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97D8D" w14:textId="78A31C6A" w:rsidR="00DA4870" w:rsidRDefault="00306E0D" w:rsidP="00306E0D">
      <w:pPr>
        <w:spacing w:after="0" w:line="240" w:lineRule="auto"/>
      </w:pPr>
      <w:r>
        <w:t>Introduction and Welcome</w:t>
      </w:r>
    </w:p>
    <w:p w14:paraId="2486074B" w14:textId="77777777" w:rsidR="00023086" w:rsidRDefault="00023086" w:rsidP="00306E0D">
      <w:pPr>
        <w:spacing w:after="0" w:line="240" w:lineRule="auto"/>
      </w:pPr>
    </w:p>
    <w:p w14:paraId="3CF2B969" w14:textId="5DEAB499" w:rsidR="00193D49" w:rsidRDefault="00193D49" w:rsidP="00306E0D">
      <w:pPr>
        <w:pStyle w:val="ListParagraph"/>
        <w:numPr>
          <w:ilvl w:val="0"/>
          <w:numId w:val="1"/>
        </w:numPr>
        <w:spacing w:after="0" w:line="240" w:lineRule="auto"/>
      </w:pPr>
      <w:r>
        <w:t>Consent</w:t>
      </w:r>
      <w:r w:rsidR="00C121F2">
        <w:t xml:space="preserve"> – e-consent returned?</w:t>
      </w:r>
    </w:p>
    <w:p w14:paraId="77CD8B65" w14:textId="532B3DE7" w:rsidR="00306E0D" w:rsidRDefault="00306E0D" w:rsidP="00306E0D">
      <w:pPr>
        <w:pStyle w:val="ListParagraph"/>
        <w:numPr>
          <w:ilvl w:val="0"/>
          <w:numId w:val="1"/>
        </w:numPr>
        <w:spacing w:after="0" w:line="240" w:lineRule="auto"/>
      </w:pPr>
      <w:r>
        <w:t>To the researcher</w:t>
      </w:r>
    </w:p>
    <w:p w14:paraId="635127DD" w14:textId="101F3E3B" w:rsidR="00306E0D" w:rsidRDefault="00306E0D" w:rsidP="00306E0D">
      <w:pPr>
        <w:pStyle w:val="ListParagraph"/>
        <w:numPr>
          <w:ilvl w:val="0"/>
          <w:numId w:val="1"/>
        </w:numPr>
        <w:spacing w:after="0" w:line="240" w:lineRule="auto"/>
      </w:pPr>
      <w:r>
        <w:t>Aims of the project</w:t>
      </w:r>
    </w:p>
    <w:p w14:paraId="19A31F73" w14:textId="5ADC1A5D" w:rsidR="00C121F2" w:rsidRDefault="00C121F2" w:rsidP="00C121F2">
      <w:pPr>
        <w:pStyle w:val="ListParagraph"/>
        <w:numPr>
          <w:ilvl w:val="1"/>
          <w:numId w:val="1"/>
        </w:numPr>
        <w:spacing w:after="0" w:line="240" w:lineRule="auto"/>
      </w:pPr>
      <w:r>
        <w:t>To explore and develop an understanding of how local areas address inequalities with a focus on avoidable emergency admissions.</w:t>
      </w:r>
    </w:p>
    <w:p w14:paraId="48EC40DE" w14:textId="6D8C9FEB" w:rsidR="00C121F2" w:rsidRDefault="00C121F2" w:rsidP="00C121F2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To co-produce with patients, the public and health professionals, practical learning to help local area decision makers reduce inequalities. </w:t>
      </w:r>
    </w:p>
    <w:p w14:paraId="57EB7909" w14:textId="35056405" w:rsidR="00306E0D" w:rsidRDefault="00306E0D" w:rsidP="00306E0D">
      <w:pPr>
        <w:pStyle w:val="ListParagraph"/>
        <w:numPr>
          <w:ilvl w:val="0"/>
          <w:numId w:val="1"/>
        </w:numPr>
        <w:spacing w:after="0" w:line="240" w:lineRule="auto"/>
      </w:pPr>
      <w:r>
        <w:t>Aims of the interview</w:t>
      </w:r>
    </w:p>
    <w:p w14:paraId="40254D59" w14:textId="164980D1" w:rsidR="00306E0D" w:rsidRDefault="00306E0D" w:rsidP="00306E0D">
      <w:pPr>
        <w:pStyle w:val="ListParagraph"/>
        <w:numPr>
          <w:ilvl w:val="1"/>
          <w:numId w:val="1"/>
        </w:numPr>
        <w:spacing w:after="0" w:line="240" w:lineRule="auto"/>
      </w:pPr>
      <w:r>
        <w:t>Get an overview of their role generally, then in relation to Health inequalities (HI) and avoidable emergency admissions (AEA) in particular</w:t>
      </w:r>
    </w:p>
    <w:p w14:paraId="574F1998" w14:textId="4D819C51" w:rsidR="00306E0D" w:rsidRDefault="00306E0D" w:rsidP="00306E0D">
      <w:pPr>
        <w:pStyle w:val="ListParagraph"/>
        <w:numPr>
          <w:ilvl w:val="1"/>
          <w:numId w:val="1"/>
        </w:numPr>
        <w:spacing w:after="0" w:line="240" w:lineRule="auto"/>
      </w:pPr>
      <w:r>
        <w:t>Identify key people in local area with a role in AEA</w:t>
      </w:r>
    </w:p>
    <w:p w14:paraId="0056BED9" w14:textId="040E7C6F" w:rsidR="00306E0D" w:rsidRDefault="00306E0D" w:rsidP="00306E0D">
      <w:pPr>
        <w:pStyle w:val="ListParagraph"/>
        <w:numPr>
          <w:ilvl w:val="1"/>
          <w:numId w:val="1"/>
        </w:numPr>
        <w:spacing w:after="0" w:line="240" w:lineRule="auto"/>
      </w:pPr>
      <w:r>
        <w:t>Identify key interventions around reducing HI and AEA</w:t>
      </w:r>
    </w:p>
    <w:p w14:paraId="3AC85E81" w14:textId="77777777" w:rsidR="00C121F2" w:rsidRDefault="00C121F2" w:rsidP="00F31914">
      <w:pPr>
        <w:pStyle w:val="ListParagraph"/>
        <w:spacing w:after="0" w:line="240" w:lineRule="auto"/>
        <w:ind w:left="1440"/>
      </w:pPr>
    </w:p>
    <w:p w14:paraId="078E9303" w14:textId="32CD89DA" w:rsidR="00A33801" w:rsidRDefault="00C121F2" w:rsidP="00C121F2">
      <w:pPr>
        <w:spacing w:after="0" w:line="240" w:lineRule="auto"/>
      </w:pPr>
      <w:r>
        <w:t>What is your role?</w:t>
      </w:r>
    </w:p>
    <w:p w14:paraId="122E4B76" w14:textId="319D4ED0" w:rsidR="00C121F2" w:rsidRDefault="00C121F2" w:rsidP="00C121F2">
      <w:pPr>
        <w:pStyle w:val="ListParagraph"/>
        <w:numPr>
          <w:ilvl w:val="0"/>
          <w:numId w:val="4"/>
        </w:numPr>
        <w:spacing w:after="0" w:line="240" w:lineRule="auto"/>
      </w:pPr>
      <w:r>
        <w:t>Time in post</w:t>
      </w:r>
    </w:p>
    <w:p w14:paraId="7AE56105" w14:textId="333393A0" w:rsidR="00C121F2" w:rsidRDefault="00C121F2" w:rsidP="00C121F2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Background </w:t>
      </w:r>
    </w:p>
    <w:p w14:paraId="5CB31CEB" w14:textId="77777777" w:rsidR="00C121F2" w:rsidRDefault="00C121F2" w:rsidP="00F31914">
      <w:pPr>
        <w:pStyle w:val="ListParagraph"/>
        <w:spacing w:after="0" w:line="240" w:lineRule="auto"/>
        <w:ind w:left="1440"/>
      </w:pPr>
    </w:p>
    <w:p w14:paraId="6A4B400C" w14:textId="399573C2" w:rsidR="00306E0D" w:rsidRDefault="00306E0D" w:rsidP="00306E0D">
      <w:pPr>
        <w:spacing w:after="0" w:line="240" w:lineRule="auto"/>
      </w:pPr>
      <w:r>
        <w:t>To what extent are HI</w:t>
      </w:r>
      <w:r w:rsidR="00A33801">
        <w:t>/AEA</w:t>
      </w:r>
      <w:r>
        <w:t xml:space="preserve"> a priority in your work</w:t>
      </w:r>
    </w:p>
    <w:p w14:paraId="6214B13F" w14:textId="3A692366" w:rsidR="00306E0D" w:rsidRDefault="00306E0D" w:rsidP="00306E0D">
      <w:pPr>
        <w:pStyle w:val="ListParagraph"/>
        <w:numPr>
          <w:ilvl w:val="0"/>
          <w:numId w:val="2"/>
        </w:numPr>
        <w:spacing w:after="0" w:line="240" w:lineRule="auto"/>
      </w:pPr>
      <w:r>
        <w:t>Expand / give examples</w:t>
      </w:r>
    </w:p>
    <w:p w14:paraId="6E7FE02F" w14:textId="34770AC3" w:rsidR="00023086" w:rsidRDefault="00023086" w:rsidP="00306E0D">
      <w:pPr>
        <w:pStyle w:val="ListParagraph"/>
        <w:numPr>
          <w:ilvl w:val="0"/>
          <w:numId w:val="2"/>
        </w:numPr>
        <w:spacing w:after="0" w:line="240" w:lineRule="auto"/>
      </w:pPr>
      <w:r>
        <w:t>Collection of data?</w:t>
      </w:r>
    </w:p>
    <w:p w14:paraId="55E4AB89" w14:textId="4BE56544" w:rsidR="00023086" w:rsidRDefault="00023086" w:rsidP="00023086">
      <w:pPr>
        <w:pStyle w:val="ListParagraph"/>
        <w:numPr>
          <w:ilvl w:val="1"/>
          <w:numId w:val="2"/>
        </w:numPr>
        <w:spacing w:after="0" w:line="240" w:lineRule="auto"/>
      </w:pPr>
      <w:r>
        <w:t>Where is the data sourced?</w:t>
      </w:r>
    </w:p>
    <w:p w14:paraId="1C630B8F" w14:textId="3A6ACC54" w:rsidR="00023086" w:rsidRDefault="00023086" w:rsidP="00023086">
      <w:pPr>
        <w:pStyle w:val="ListParagraph"/>
        <w:numPr>
          <w:ilvl w:val="1"/>
          <w:numId w:val="2"/>
        </w:numPr>
        <w:spacing w:after="0" w:line="240" w:lineRule="auto"/>
      </w:pPr>
      <w:r>
        <w:t>Type of data</w:t>
      </w:r>
    </w:p>
    <w:p w14:paraId="2E2D7833" w14:textId="735F4272" w:rsidR="00023086" w:rsidRDefault="00023086" w:rsidP="00023086">
      <w:pPr>
        <w:pStyle w:val="ListParagraph"/>
        <w:numPr>
          <w:ilvl w:val="1"/>
          <w:numId w:val="2"/>
        </w:numPr>
        <w:spacing w:after="0" w:line="240" w:lineRule="auto"/>
      </w:pPr>
      <w:r>
        <w:t>Is the data useful?</w:t>
      </w:r>
    </w:p>
    <w:p w14:paraId="288508E0" w14:textId="52B081FF" w:rsidR="00023086" w:rsidRDefault="00023086" w:rsidP="00023086">
      <w:pPr>
        <w:pStyle w:val="ListParagraph"/>
        <w:numPr>
          <w:ilvl w:val="1"/>
          <w:numId w:val="2"/>
        </w:numPr>
        <w:spacing w:after="0" w:line="240" w:lineRule="auto"/>
      </w:pPr>
      <w:r>
        <w:t>Enough evidence?</w:t>
      </w:r>
    </w:p>
    <w:p w14:paraId="5877E47C" w14:textId="7F1F1D32" w:rsidR="00023086" w:rsidRDefault="00023086" w:rsidP="00023086">
      <w:pPr>
        <w:pStyle w:val="ListParagraph"/>
        <w:numPr>
          <w:ilvl w:val="1"/>
          <w:numId w:val="2"/>
        </w:numPr>
        <w:spacing w:after="0" w:line="240" w:lineRule="auto"/>
      </w:pPr>
      <w:r>
        <w:t>How is data used?</w:t>
      </w:r>
    </w:p>
    <w:p w14:paraId="49483C3B" w14:textId="7A5B60C5" w:rsidR="00306E0D" w:rsidRDefault="00306E0D" w:rsidP="00306E0D">
      <w:pPr>
        <w:pStyle w:val="ListParagraph"/>
        <w:numPr>
          <w:ilvl w:val="0"/>
          <w:numId w:val="2"/>
        </w:numPr>
        <w:spacing w:after="0" w:line="240" w:lineRule="auto"/>
      </w:pPr>
      <w:r>
        <w:t>Who do you link in with</w:t>
      </w:r>
      <w:r w:rsidR="00A33801">
        <w:t>?</w:t>
      </w:r>
    </w:p>
    <w:p w14:paraId="5D596477" w14:textId="7E343AF7" w:rsidR="001110E8" w:rsidRDefault="001110E8" w:rsidP="001110E8">
      <w:pPr>
        <w:pStyle w:val="ListParagraph"/>
        <w:numPr>
          <w:ilvl w:val="1"/>
          <w:numId w:val="2"/>
        </w:numPr>
        <w:spacing w:after="0" w:line="240" w:lineRule="auto"/>
      </w:pPr>
      <w:r>
        <w:t>Meetings/minutes/reports?</w:t>
      </w:r>
    </w:p>
    <w:p w14:paraId="34C720F3" w14:textId="18AE0878" w:rsidR="001110E8" w:rsidRDefault="001110E8" w:rsidP="001110E8">
      <w:pPr>
        <w:pStyle w:val="ListParagraph"/>
        <w:numPr>
          <w:ilvl w:val="1"/>
          <w:numId w:val="2"/>
        </w:numPr>
        <w:spacing w:after="0" w:line="240" w:lineRule="auto"/>
      </w:pPr>
      <w:r>
        <w:t>Terms of reference for groups?</w:t>
      </w:r>
    </w:p>
    <w:p w14:paraId="347E5356" w14:textId="5FBDF0DB" w:rsidR="00306E0D" w:rsidRDefault="00306E0D" w:rsidP="00306E0D">
      <w:pPr>
        <w:pStyle w:val="ListParagraph"/>
        <w:numPr>
          <w:ilvl w:val="0"/>
          <w:numId w:val="2"/>
        </w:numPr>
        <w:spacing w:after="0" w:line="240" w:lineRule="auto"/>
      </w:pPr>
      <w:r>
        <w:t>What factors affect HI and AEA in your area?</w:t>
      </w:r>
    </w:p>
    <w:p w14:paraId="14CDF447" w14:textId="028DFE0D" w:rsidR="00306E0D" w:rsidRDefault="00A33801" w:rsidP="00306E0D">
      <w:pPr>
        <w:pStyle w:val="ListParagraph"/>
        <w:numPr>
          <w:ilvl w:val="0"/>
          <w:numId w:val="2"/>
        </w:numPr>
        <w:spacing w:after="0" w:line="240" w:lineRule="auto"/>
      </w:pPr>
      <w:r>
        <w:t>What HI/AEA work have you been involved with over the last 2-5 years?</w:t>
      </w:r>
    </w:p>
    <w:p w14:paraId="4B715829" w14:textId="77777777" w:rsidR="00A33801" w:rsidRDefault="00A33801" w:rsidP="00A33801">
      <w:pPr>
        <w:pStyle w:val="ListParagraph"/>
        <w:spacing w:after="0" w:line="240" w:lineRule="auto"/>
      </w:pPr>
    </w:p>
    <w:p w14:paraId="754FFBEA" w14:textId="77777777" w:rsidR="00A33801" w:rsidRDefault="00A33801" w:rsidP="00A33801">
      <w:pPr>
        <w:spacing w:after="0" w:line="240" w:lineRule="auto"/>
      </w:pPr>
    </w:p>
    <w:p w14:paraId="58BB4CF9" w14:textId="0BF3BE7F" w:rsidR="00A33801" w:rsidRDefault="00A33801" w:rsidP="00A33801">
      <w:pPr>
        <w:spacing w:after="0" w:line="240" w:lineRule="auto"/>
      </w:pPr>
      <w:r>
        <w:t>In terms of HI/AEA what are the key interventions/programmes in your area</w:t>
      </w:r>
    </w:p>
    <w:p w14:paraId="3FD92427" w14:textId="67AFF17C" w:rsidR="00023086" w:rsidRDefault="00A33801" w:rsidP="00A33801">
      <w:pPr>
        <w:pStyle w:val="ListParagraph"/>
        <w:numPr>
          <w:ilvl w:val="0"/>
          <w:numId w:val="3"/>
        </w:numPr>
        <w:spacing w:after="0" w:line="240" w:lineRule="auto"/>
      </w:pPr>
      <w:r>
        <w:t>Who is involved?</w:t>
      </w:r>
    </w:p>
    <w:p w14:paraId="63D018A8" w14:textId="5F61A946" w:rsidR="00023086" w:rsidRDefault="00023086" w:rsidP="00023086">
      <w:pPr>
        <w:pStyle w:val="ListParagraph"/>
        <w:numPr>
          <w:ilvl w:val="1"/>
          <w:numId w:val="3"/>
        </w:numPr>
        <w:spacing w:after="0" w:line="240" w:lineRule="auto"/>
      </w:pPr>
      <w:r>
        <w:t>Service users/patient/public voices?</w:t>
      </w:r>
    </w:p>
    <w:p w14:paraId="40A7D465" w14:textId="4C70F95E" w:rsidR="00023086" w:rsidRDefault="00023086" w:rsidP="00023086">
      <w:pPr>
        <w:pStyle w:val="ListParagraph"/>
        <w:numPr>
          <w:ilvl w:val="1"/>
          <w:numId w:val="3"/>
        </w:numPr>
        <w:spacing w:after="0" w:line="240" w:lineRule="auto"/>
      </w:pPr>
      <w:r>
        <w:t>How is information collected/collated?</w:t>
      </w:r>
    </w:p>
    <w:p w14:paraId="251B6703" w14:textId="44AE36FB" w:rsidR="00023086" w:rsidRDefault="00023086" w:rsidP="00023086">
      <w:pPr>
        <w:pStyle w:val="ListParagraph"/>
        <w:numPr>
          <w:ilvl w:val="1"/>
          <w:numId w:val="3"/>
        </w:numPr>
        <w:spacing w:after="0" w:line="240" w:lineRule="auto"/>
      </w:pPr>
      <w:r>
        <w:t>Representative?</w:t>
      </w:r>
    </w:p>
    <w:p w14:paraId="13DDE38F" w14:textId="625F856A" w:rsidR="00A33801" w:rsidRDefault="00023086" w:rsidP="00A33801">
      <w:pPr>
        <w:pStyle w:val="ListParagraph"/>
        <w:numPr>
          <w:ilvl w:val="0"/>
          <w:numId w:val="3"/>
        </w:numPr>
        <w:spacing w:after="0" w:line="240" w:lineRule="auto"/>
      </w:pPr>
      <w:r>
        <w:t>S</w:t>
      </w:r>
      <w:r w:rsidR="00AE48F7">
        <w:t>taff training?</w:t>
      </w:r>
    </w:p>
    <w:p w14:paraId="4DED07C0" w14:textId="77D2A038" w:rsidR="00A33801" w:rsidRDefault="00A33801" w:rsidP="00A33801">
      <w:pPr>
        <w:pStyle w:val="ListParagraph"/>
        <w:numPr>
          <w:ilvl w:val="0"/>
          <w:numId w:val="3"/>
        </w:numPr>
        <w:spacing w:after="0" w:line="240" w:lineRule="auto"/>
      </w:pPr>
      <w:r>
        <w:t>Any documents/ reports?</w:t>
      </w:r>
    </w:p>
    <w:p w14:paraId="6659776E" w14:textId="442CFD15" w:rsidR="001110E8" w:rsidRDefault="001110E8" w:rsidP="001110E8">
      <w:pPr>
        <w:pStyle w:val="ListParagraph"/>
        <w:numPr>
          <w:ilvl w:val="1"/>
          <w:numId w:val="3"/>
        </w:numPr>
        <w:spacing w:after="0" w:line="240" w:lineRule="auto"/>
      </w:pPr>
      <w:r>
        <w:t>Can they screen share</w:t>
      </w:r>
      <w:r w:rsidR="0023682A">
        <w:t>/put links in chat</w:t>
      </w:r>
      <w:r>
        <w:t>?</w:t>
      </w:r>
    </w:p>
    <w:p w14:paraId="5843C6AF" w14:textId="0AF4A8F5" w:rsidR="001110E8" w:rsidRDefault="001110E8" w:rsidP="001110E8">
      <w:pPr>
        <w:pStyle w:val="ListParagraph"/>
        <w:numPr>
          <w:ilvl w:val="1"/>
          <w:numId w:val="3"/>
        </w:numPr>
        <w:spacing w:after="0" w:line="240" w:lineRule="auto"/>
      </w:pPr>
      <w:r>
        <w:t>Can they share terms of reference?</w:t>
      </w:r>
    </w:p>
    <w:p w14:paraId="6702789F" w14:textId="15C7A2FB" w:rsidR="001110E8" w:rsidRDefault="001110E8" w:rsidP="001110E8">
      <w:pPr>
        <w:pStyle w:val="ListParagraph"/>
        <w:numPr>
          <w:ilvl w:val="1"/>
          <w:numId w:val="3"/>
        </w:numPr>
        <w:spacing w:after="0" w:line="240" w:lineRule="auto"/>
      </w:pPr>
      <w:r>
        <w:t>Can they share reports/minutes of meetings?</w:t>
      </w:r>
    </w:p>
    <w:p w14:paraId="2CBB73D4" w14:textId="44D29A98" w:rsidR="00A33801" w:rsidRDefault="00A33801" w:rsidP="00A33801">
      <w:pPr>
        <w:pStyle w:val="ListParagraph"/>
        <w:numPr>
          <w:ilvl w:val="0"/>
          <w:numId w:val="3"/>
        </w:numPr>
        <w:spacing w:after="0" w:line="240" w:lineRule="auto"/>
      </w:pPr>
      <w:r>
        <w:t>How successful have they been</w:t>
      </w:r>
      <w:r w:rsidR="00023086">
        <w:t>?</w:t>
      </w:r>
    </w:p>
    <w:p w14:paraId="1148DDFE" w14:textId="5E818498" w:rsidR="00A33801" w:rsidRDefault="00A33801" w:rsidP="00A33801">
      <w:pPr>
        <w:pStyle w:val="ListParagraph"/>
        <w:numPr>
          <w:ilvl w:val="0"/>
          <w:numId w:val="3"/>
        </w:numPr>
        <w:spacing w:after="0" w:line="240" w:lineRule="auto"/>
      </w:pPr>
      <w:r>
        <w:t>What improvements / changes have you seen</w:t>
      </w:r>
      <w:r w:rsidR="00023086">
        <w:t>?</w:t>
      </w:r>
    </w:p>
    <w:p w14:paraId="5DC45E94" w14:textId="29C8B115" w:rsidR="00A33801" w:rsidRDefault="00A33801" w:rsidP="00A33801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What makes for successful interventions </w:t>
      </w:r>
      <w:r w:rsidR="00AE48F7">
        <w:t xml:space="preserve">in </w:t>
      </w:r>
      <w:r>
        <w:t>this area</w:t>
      </w:r>
      <w:r w:rsidR="00023086">
        <w:t>?</w:t>
      </w:r>
    </w:p>
    <w:p w14:paraId="6A401236" w14:textId="41DE0CF1" w:rsidR="00A33801" w:rsidRDefault="00A33801" w:rsidP="00A33801">
      <w:pPr>
        <w:pStyle w:val="ListParagraph"/>
        <w:numPr>
          <w:ilvl w:val="0"/>
          <w:numId w:val="3"/>
        </w:numPr>
        <w:spacing w:after="0" w:line="240" w:lineRule="auto"/>
      </w:pPr>
      <w:r>
        <w:t>What are the key barriers?</w:t>
      </w:r>
    </w:p>
    <w:p w14:paraId="7EA34B4B" w14:textId="3D8BBEB8" w:rsidR="00023086" w:rsidRDefault="00023086" w:rsidP="00023086">
      <w:pPr>
        <w:spacing w:after="0" w:line="240" w:lineRule="auto"/>
      </w:pPr>
    </w:p>
    <w:p w14:paraId="35207D06" w14:textId="77777777" w:rsidR="00023086" w:rsidRDefault="00023086" w:rsidP="00023086">
      <w:pPr>
        <w:spacing w:after="0" w:line="240" w:lineRule="auto"/>
      </w:pPr>
    </w:p>
    <w:p w14:paraId="02EDBDC5" w14:textId="1BDC3A70" w:rsidR="00193D49" w:rsidRDefault="00193D49" w:rsidP="00193D49">
      <w:pPr>
        <w:spacing w:after="0" w:line="240" w:lineRule="auto"/>
      </w:pPr>
    </w:p>
    <w:p w14:paraId="6D6F6A10" w14:textId="236AFB26" w:rsidR="00BD5C9D" w:rsidRPr="0073408D" w:rsidRDefault="00BD5C9D" w:rsidP="00796DB3">
      <w:pPr>
        <w:pStyle w:val="ListParagraph"/>
        <w:numPr>
          <w:ilvl w:val="0"/>
          <w:numId w:val="3"/>
        </w:numPr>
        <w:spacing w:after="0" w:line="240" w:lineRule="auto"/>
      </w:pPr>
      <w:r w:rsidRPr="0073408D">
        <w:lastRenderedPageBreak/>
        <w:t>Do you have any future concerns?</w:t>
      </w:r>
    </w:p>
    <w:p w14:paraId="5A31A49D" w14:textId="77777777" w:rsidR="00796DB3" w:rsidRPr="00796DB3" w:rsidRDefault="00796DB3" w:rsidP="00796DB3">
      <w:pPr>
        <w:pStyle w:val="ListParagraph"/>
        <w:spacing w:after="0" w:line="240" w:lineRule="auto"/>
        <w:rPr>
          <w:color w:val="FF0000"/>
        </w:rPr>
      </w:pPr>
    </w:p>
    <w:p w14:paraId="6ABA9A73" w14:textId="0B1CDDA3" w:rsidR="00193D49" w:rsidRDefault="00193D49" w:rsidP="00193D49">
      <w:pPr>
        <w:spacing w:after="0" w:line="240" w:lineRule="auto"/>
      </w:pPr>
      <w:r>
        <w:t xml:space="preserve">Anything you want to tell me </w:t>
      </w:r>
      <w:r w:rsidR="00F31914">
        <w:t xml:space="preserve">about </w:t>
      </w:r>
      <w:r>
        <w:t>HI and AEA in this area that we haven’t covered?</w:t>
      </w:r>
    </w:p>
    <w:p w14:paraId="6DE25E55" w14:textId="2049C88F" w:rsidR="00D17B26" w:rsidRDefault="00D17B26" w:rsidP="00193D49">
      <w:pPr>
        <w:spacing w:after="0" w:line="240" w:lineRule="auto"/>
      </w:pPr>
    </w:p>
    <w:p w14:paraId="27FEE4FA" w14:textId="58EF6E65" w:rsidR="00023086" w:rsidRDefault="00D17B26" w:rsidP="00306E0D">
      <w:pPr>
        <w:spacing w:after="0" w:line="240" w:lineRule="auto"/>
      </w:pPr>
      <w:bookmarkStart w:id="0" w:name="_Hlk99979946"/>
      <w:r>
        <w:t xml:space="preserve">If time allows ask interviewee (if they haven’t already done so) to </w:t>
      </w:r>
      <w:r w:rsidR="001110E8">
        <w:t>name/share their 3 contacts/groups and documents/websites etc. This can be in the form of screen sharing which will be captured in the recording or paste links in chat.</w:t>
      </w:r>
    </w:p>
    <w:p w14:paraId="746AF5AD" w14:textId="465FD7A5" w:rsidR="001110E8" w:rsidRDefault="001110E8" w:rsidP="00306E0D">
      <w:pPr>
        <w:spacing w:after="0" w:line="240" w:lineRule="auto"/>
      </w:pPr>
    </w:p>
    <w:bookmarkEnd w:id="0"/>
    <w:p w14:paraId="65E0C110" w14:textId="77777777" w:rsidR="001110E8" w:rsidRDefault="001110E8" w:rsidP="00306E0D">
      <w:pPr>
        <w:spacing w:after="0" w:line="240" w:lineRule="auto"/>
      </w:pPr>
    </w:p>
    <w:p w14:paraId="16250E28" w14:textId="2CBC9AEB" w:rsidR="00306E0D" w:rsidRDefault="002A6B12" w:rsidP="00306E0D">
      <w:pPr>
        <w:spacing w:after="0" w:line="240" w:lineRule="auto"/>
      </w:pPr>
      <w:r>
        <w:t>To make a record on a spreadsheet of key people identified, their role – to then go on and find out contact details</w:t>
      </w:r>
    </w:p>
    <w:p w14:paraId="7D631D49" w14:textId="5A8FEDB4" w:rsidR="002A6B12" w:rsidRDefault="002A6B12" w:rsidP="00306E0D">
      <w:pPr>
        <w:spacing w:after="0" w:line="240" w:lineRule="auto"/>
      </w:pPr>
      <w:r>
        <w:t>Also record on same spreadsheet key documents and then find copies and link/save on document. One of these for each case study area</w:t>
      </w:r>
      <w:bookmarkStart w:id="1" w:name="_GoBack"/>
      <w:bookmarkEnd w:id="1"/>
    </w:p>
    <w:sectPr w:rsidR="002A6B1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1392C" w14:textId="77777777" w:rsidR="0023682A" w:rsidRDefault="0023682A" w:rsidP="0023682A">
      <w:pPr>
        <w:spacing w:after="0" w:line="240" w:lineRule="auto"/>
      </w:pPr>
      <w:r>
        <w:separator/>
      </w:r>
    </w:p>
  </w:endnote>
  <w:endnote w:type="continuationSeparator" w:id="0">
    <w:p w14:paraId="4642748B" w14:textId="77777777" w:rsidR="0023682A" w:rsidRDefault="0023682A" w:rsidP="00236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DB352" w14:textId="1B2575D4" w:rsidR="0023682A" w:rsidRDefault="0023682A">
    <w:pPr>
      <w:pStyle w:val="Footer"/>
    </w:pPr>
    <w:r>
      <w:ptab w:relativeTo="margin" w:alignment="center" w:leader="none"/>
    </w:r>
    <w:r w:rsidR="008F0870">
      <w:t>V.4</w:t>
    </w:r>
    <w:r>
      <w:ptab w:relativeTo="margin" w:alignment="right" w:leader="none"/>
    </w:r>
    <w:r w:rsidR="008F0870">
      <w:t>27/09</w:t>
    </w:r>
    <w: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A4020" w14:textId="77777777" w:rsidR="0023682A" w:rsidRDefault="0023682A" w:rsidP="0023682A">
      <w:pPr>
        <w:spacing w:after="0" w:line="240" w:lineRule="auto"/>
      </w:pPr>
      <w:r>
        <w:separator/>
      </w:r>
    </w:p>
  </w:footnote>
  <w:footnote w:type="continuationSeparator" w:id="0">
    <w:p w14:paraId="5E7ED919" w14:textId="77777777" w:rsidR="0023682A" w:rsidRDefault="0023682A" w:rsidP="00236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4172"/>
    <w:multiLevelType w:val="hybridMultilevel"/>
    <w:tmpl w:val="DC0C3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161C5"/>
    <w:multiLevelType w:val="hybridMultilevel"/>
    <w:tmpl w:val="160066E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101A3"/>
    <w:multiLevelType w:val="hybridMultilevel"/>
    <w:tmpl w:val="8DBE2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F0958"/>
    <w:multiLevelType w:val="hybridMultilevel"/>
    <w:tmpl w:val="5A8C0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2651C"/>
    <w:multiLevelType w:val="hybridMultilevel"/>
    <w:tmpl w:val="C33662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0D"/>
    <w:rsid w:val="00023086"/>
    <w:rsid w:val="001110E8"/>
    <w:rsid w:val="00193D49"/>
    <w:rsid w:val="00197306"/>
    <w:rsid w:val="0023682A"/>
    <w:rsid w:val="002A6B12"/>
    <w:rsid w:val="00306E0D"/>
    <w:rsid w:val="005871BF"/>
    <w:rsid w:val="0073408D"/>
    <w:rsid w:val="00796DB3"/>
    <w:rsid w:val="008F0870"/>
    <w:rsid w:val="00A33801"/>
    <w:rsid w:val="00AE48F7"/>
    <w:rsid w:val="00B76EE8"/>
    <w:rsid w:val="00B85B03"/>
    <w:rsid w:val="00BC367F"/>
    <w:rsid w:val="00BD5C9D"/>
    <w:rsid w:val="00C121F2"/>
    <w:rsid w:val="00D17B26"/>
    <w:rsid w:val="00DA4870"/>
    <w:rsid w:val="00F3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6650"/>
  <w15:chartTrackingRefBased/>
  <w15:docId w15:val="{6E5BE29D-9303-4D94-9C40-A42708E8F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E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68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82A"/>
  </w:style>
  <w:style w:type="paragraph" w:styleId="Footer">
    <w:name w:val="footer"/>
    <w:basedOn w:val="Normal"/>
    <w:link w:val="FooterChar"/>
    <w:uiPriority w:val="99"/>
    <w:unhideWhenUsed/>
    <w:rsid w:val="002368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82A"/>
  </w:style>
  <w:style w:type="character" w:styleId="CommentReference">
    <w:name w:val="annotation reference"/>
    <w:basedOn w:val="DefaultParagraphFont"/>
    <w:uiPriority w:val="99"/>
    <w:semiHidden/>
    <w:unhideWhenUsed/>
    <w:rsid w:val="00B76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E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E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E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Lally</dc:creator>
  <cp:keywords/>
  <dc:description/>
  <cp:lastModifiedBy>Lorraine McSweeney</cp:lastModifiedBy>
  <cp:revision>10</cp:revision>
  <dcterms:created xsi:type="dcterms:W3CDTF">2022-02-25T11:35:00Z</dcterms:created>
  <dcterms:modified xsi:type="dcterms:W3CDTF">2024-04-23T08:47:00Z</dcterms:modified>
</cp:coreProperties>
</file>