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A17" w:rsidRDefault="00AC5A94" w:rsidP="00293725">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Supplementary 2: </w:t>
      </w:r>
      <w:r w:rsidR="00A87A17">
        <w:rPr>
          <w:rFonts w:ascii="Times New Roman" w:eastAsia="Times New Roman" w:hAnsi="Times New Roman" w:cs="Times New Roman"/>
          <w:b/>
          <w:bCs/>
          <w:sz w:val="24"/>
          <w:szCs w:val="24"/>
        </w:rPr>
        <w:t>S</w:t>
      </w:r>
      <w:r w:rsidR="00A87A17" w:rsidRPr="00A87A17">
        <w:rPr>
          <w:rFonts w:ascii="Times New Roman" w:eastAsia="Times New Roman" w:hAnsi="Times New Roman" w:cs="Times New Roman"/>
          <w:b/>
          <w:bCs/>
          <w:sz w:val="24"/>
          <w:szCs w:val="24"/>
        </w:rPr>
        <w:t>ample of 10 interview transcripts</w:t>
      </w:r>
      <w:bookmarkStart w:id="0" w:name="_GoBack"/>
      <w:bookmarkEnd w:id="0"/>
    </w:p>
    <w:p w:rsidR="00A87A17" w:rsidRDefault="00A87A17" w:rsidP="00293725">
      <w:pPr>
        <w:spacing w:before="100" w:beforeAutospacing="1" w:after="100" w:afterAutospacing="1" w:line="240" w:lineRule="auto"/>
        <w:rPr>
          <w:rFonts w:ascii="Times New Roman" w:eastAsia="Times New Roman" w:hAnsi="Times New Roman" w:cs="Times New Roman"/>
          <w:b/>
          <w:bCs/>
          <w:sz w:val="24"/>
          <w:szCs w:val="24"/>
        </w:rPr>
      </w:pPr>
    </w:p>
    <w:p w:rsidR="00293725" w:rsidRDefault="00A25AFF" w:rsidP="00293725">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Interviewee: </w:t>
      </w:r>
      <w:r w:rsidR="00293725" w:rsidRPr="00293725">
        <w:rPr>
          <w:rFonts w:ascii="Times New Roman" w:eastAsia="Times New Roman" w:hAnsi="Times New Roman" w:cs="Times New Roman"/>
          <w:b/>
          <w:bCs/>
          <w:sz w:val="24"/>
          <w:szCs w:val="24"/>
        </w:rPr>
        <w:t>Health Care Provider</w:t>
      </w:r>
      <w:r w:rsidR="00293725" w:rsidRPr="00293725">
        <w:rPr>
          <w:rFonts w:ascii="Times New Roman" w:eastAsia="Times New Roman" w:hAnsi="Times New Roman" w:cs="Times New Roman"/>
          <w:sz w:val="24"/>
          <w:szCs w:val="24"/>
        </w:rPr>
        <w:br/>
      </w:r>
      <w:r w:rsidR="00293725" w:rsidRPr="00293725">
        <w:rPr>
          <w:rFonts w:ascii="Times New Roman" w:eastAsia="Times New Roman" w:hAnsi="Times New Roman" w:cs="Times New Roman"/>
          <w:b/>
          <w:bCs/>
          <w:sz w:val="24"/>
          <w:szCs w:val="24"/>
        </w:rPr>
        <w:t>Interview Date: November 2021</w:t>
      </w:r>
      <w:r w:rsidR="00293725" w:rsidRPr="00293725">
        <w:rPr>
          <w:rFonts w:ascii="Times New Roman" w:eastAsia="Times New Roman" w:hAnsi="Times New Roman" w:cs="Times New Roman"/>
          <w:sz w:val="24"/>
          <w:szCs w:val="24"/>
        </w:rPr>
        <w:br/>
      </w:r>
      <w:r w:rsidR="00293725" w:rsidRPr="00293725">
        <w:rPr>
          <w:rFonts w:ascii="Times New Roman" w:eastAsia="Times New Roman" w:hAnsi="Times New Roman" w:cs="Times New Roman"/>
          <w:b/>
          <w:bCs/>
          <w:sz w:val="24"/>
          <w:szCs w:val="24"/>
        </w:rPr>
        <w:t>Born: 1979</w:t>
      </w:r>
      <w:r w:rsidR="00293725" w:rsidRPr="00293725">
        <w:rPr>
          <w:rFonts w:ascii="Times New Roman" w:eastAsia="Times New Roman" w:hAnsi="Times New Roman" w:cs="Times New Roman"/>
          <w:sz w:val="24"/>
          <w:szCs w:val="24"/>
        </w:rPr>
        <w:br/>
      </w:r>
      <w:r w:rsidR="00293725" w:rsidRPr="00293725">
        <w:rPr>
          <w:rFonts w:ascii="Times New Roman" w:eastAsia="Times New Roman" w:hAnsi="Times New Roman" w:cs="Times New Roman"/>
          <w:b/>
          <w:bCs/>
          <w:sz w:val="24"/>
          <w:szCs w:val="24"/>
        </w:rPr>
        <w:t>Work Experience: 9 years as a health care provider in the network</w:t>
      </w:r>
    </w:p>
    <w:p w:rsidR="00293725" w:rsidRPr="00BD3D31" w:rsidRDefault="00293725" w:rsidP="00293725">
      <w:pPr>
        <w:spacing w:before="100" w:beforeAutospacing="1" w:after="100" w:afterAutospacing="1" w:line="240" w:lineRule="auto"/>
        <w:rPr>
          <w:rFonts w:ascii="Times New Roman" w:eastAsia="Times New Roman" w:hAnsi="Times New Roman" w:cs="Times New Roman"/>
          <w:sz w:val="24"/>
          <w:szCs w:val="24"/>
        </w:rPr>
      </w:pPr>
    </w:p>
    <w:p w:rsidR="00293725" w:rsidRPr="00BD3D31"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D3D31">
        <w:rPr>
          <w:rFonts w:ascii="Times New Roman" w:eastAsia="Times New Roman" w:hAnsi="Times New Roman" w:cs="Times New Roman"/>
          <w:b/>
          <w:bCs/>
          <w:sz w:val="24"/>
          <w:szCs w:val="24"/>
        </w:rPr>
        <w:t>– Since when has the role of health care provider been established?</w:t>
      </w:r>
      <w:r w:rsidRPr="00BD3D31">
        <w:rPr>
          <w:rFonts w:ascii="Times New Roman" w:eastAsia="Times New Roman" w:hAnsi="Times New Roman" w:cs="Times New Roman"/>
          <w:sz w:val="24"/>
          <w:szCs w:val="24"/>
        </w:rPr>
        <w:br/>
        <w:t>– Since 2015 (1394 in the Iranian calendar).</w:t>
      </w:r>
    </w:p>
    <w:p w:rsidR="00293725" w:rsidRPr="00BD3D31"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D3D31">
        <w:rPr>
          <w:rFonts w:ascii="Times New Roman" w:eastAsia="Times New Roman" w:hAnsi="Times New Roman" w:cs="Times New Roman"/>
          <w:b/>
          <w:bCs/>
          <w:sz w:val="24"/>
          <w:szCs w:val="24"/>
        </w:rPr>
        <w:t>– In what areas is a health care provider supposed to work?</w:t>
      </w:r>
      <w:r w:rsidRPr="00BD3D31">
        <w:rPr>
          <w:rFonts w:ascii="Times New Roman" w:eastAsia="Times New Roman" w:hAnsi="Times New Roman" w:cs="Times New Roman"/>
          <w:sz w:val="24"/>
          <w:szCs w:val="24"/>
        </w:rPr>
        <w:br/>
        <w:t>– Elderly, children, pregnant women, youth, adolescents, diseases, education, schools.</w:t>
      </w:r>
    </w:p>
    <w:p w:rsidR="00293725" w:rsidRPr="00BD3D31"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D3D31">
        <w:rPr>
          <w:rFonts w:ascii="Times New Roman" w:eastAsia="Times New Roman" w:hAnsi="Times New Roman" w:cs="Times New Roman"/>
          <w:b/>
          <w:bCs/>
          <w:sz w:val="24"/>
          <w:szCs w:val="24"/>
        </w:rPr>
        <w:t>– Do you provide any oral health services?</w:t>
      </w:r>
      <w:r w:rsidRPr="00BD3D31">
        <w:rPr>
          <w:rFonts w:ascii="Times New Roman" w:eastAsia="Times New Roman" w:hAnsi="Times New Roman" w:cs="Times New Roman"/>
          <w:sz w:val="24"/>
          <w:szCs w:val="24"/>
        </w:rPr>
        <w:br/>
        <w:t>– Yes, before COVID we used to do oral and dental examinations and refer patients to the dentist. Now we ask them if they have any oral or dental issues. Not as much as before, but we still ask.</w:t>
      </w:r>
    </w:p>
    <w:p w:rsidR="00293725" w:rsidRPr="00BD3D31"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D3D31">
        <w:rPr>
          <w:rFonts w:ascii="Times New Roman" w:eastAsia="Times New Roman" w:hAnsi="Times New Roman" w:cs="Times New Roman"/>
          <w:b/>
          <w:bCs/>
          <w:sz w:val="24"/>
          <w:szCs w:val="24"/>
        </w:rPr>
        <w:t>– What kind of oral health services did you provide and for which age groups?</w:t>
      </w:r>
      <w:r w:rsidRPr="00BD3D31">
        <w:rPr>
          <w:rFonts w:ascii="Times New Roman" w:eastAsia="Times New Roman" w:hAnsi="Times New Roman" w:cs="Times New Roman"/>
          <w:sz w:val="24"/>
          <w:szCs w:val="24"/>
        </w:rPr>
        <w:br/>
        <w:t>– Mostly education for children under 5, for pregnant women, and referrals before and after childbirth.</w:t>
      </w:r>
    </w:p>
    <w:p w:rsidR="00293725" w:rsidRPr="00BD3D31"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D3D31">
        <w:rPr>
          <w:rFonts w:ascii="Times New Roman" w:eastAsia="Times New Roman" w:hAnsi="Times New Roman" w:cs="Times New Roman"/>
          <w:b/>
          <w:bCs/>
          <w:sz w:val="24"/>
          <w:szCs w:val="24"/>
        </w:rPr>
        <w:t>– Did you do the examinations yourself or refer directly?</w:t>
      </w:r>
      <w:r w:rsidRPr="00BD3D31">
        <w:rPr>
          <w:rFonts w:ascii="Times New Roman" w:eastAsia="Times New Roman" w:hAnsi="Times New Roman" w:cs="Times New Roman"/>
          <w:sz w:val="24"/>
          <w:szCs w:val="24"/>
        </w:rPr>
        <w:br/>
        <w:t>– We definitely examined under 5s. For older ones, we would ask if they had decayed teeth. If they did, we would examine and refer. But now, because of COVID, we no longer examine and only ask.</w:t>
      </w:r>
    </w:p>
    <w:p w:rsidR="00293725" w:rsidRPr="00BD3D31"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D3D31">
        <w:rPr>
          <w:rFonts w:ascii="Times New Roman" w:eastAsia="Times New Roman" w:hAnsi="Times New Roman" w:cs="Times New Roman"/>
          <w:b/>
          <w:bCs/>
          <w:sz w:val="24"/>
          <w:szCs w:val="24"/>
        </w:rPr>
        <w:t>– Did you also do varnish applications?</w:t>
      </w:r>
      <w:r w:rsidRPr="00BD3D31">
        <w:rPr>
          <w:rFonts w:ascii="Times New Roman" w:eastAsia="Times New Roman" w:hAnsi="Times New Roman" w:cs="Times New Roman"/>
          <w:sz w:val="24"/>
          <w:szCs w:val="24"/>
        </w:rPr>
        <w:br/>
        <w:t>– Yes, before COVID we did varnish applications, but we have run out of varnish now.</w:t>
      </w:r>
    </w:p>
    <w:p w:rsidR="00293725" w:rsidRPr="00BD3D31"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D3D31">
        <w:rPr>
          <w:rFonts w:ascii="Times New Roman" w:eastAsia="Times New Roman" w:hAnsi="Times New Roman" w:cs="Times New Roman"/>
          <w:b/>
          <w:bCs/>
          <w:sz w:val="24"/>
          <w:szCs w:val="24"/>
        </w:rPr>
        <w:t>– Did you provide education as well?</w:t>
      </w:r>
      <w:r w:rsidRPr="00BD3D31">
        <w:rPr>
          <w:rFonts w:ascii="Times New Roman" w:eastAsia="Times New Roman" w:hAnsi="Times New Roman" w:cs="Times New Roman"/>
          <w:sz w:val="24"/>
          <w:szCs w:val="24"/>
        </w:rPr>
        <w:br/>
        <w:t>– Yes, we did a lot of education in schools.</w:t>
      </w:r>
    </w:p>
    <w:p w:rsidR="00293725" w:rsidRPr="00BD3D31"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D3D31">
        <w:rPr>
          <w:rFonts w:ascii="Times New Roman" w:eastAsia="Times New Roman" w:hAnsi="Times New Roman" w:cs="Times New Roman"/>
          <w:b/>
          <w:bCs/>
          <w:sz w:val="24"/>
          <w:szCs w:val="24"/>
        </w:rPr>
        <w:t>– What about here (at the health center)?</w:t>
      </w:r>
      <w:r w:rsidRPr="00BD3D31">
        <w:rPr>
          <w:rFonts w:ascii="Times New Roman" w:eastAsia="Times New Roman" w:hAnsi="Times New Roman" w:cs="Times New Roman"/>
          <w:sz w:val="24"/>
          <w:szCs w:val="24"/>
        </w:rPr>
        <w:br/>
        <w:t>– Yes, here too. We have a model and mostly we would teach them how to brush. The amount of education we gave depended entirely on how much time we had. The workload is so much that we couldn’t manage. We would teach for just one or two minutes. If I say we gave thorough education and dedicated time, no, that wasn’t the case.</w:t>
      </w:r>
      <w:r w:rsidRPr="00BD3D31">
        <w:rPr>
          <w:rFonts w:ascii="Times New Roman" w:eastAsia="Times New Roman" w:hAnsi="Times New Roman" w:cs="Times New Roman"/>
          <w:sz w:val="24"/>
          <w:szCs w:val="24"/>
        </w:rPr>
        <w:br/>
        <w:t>But in schools, the education time was more—about 15 or 20 minutes.</w:t>
      </w:r>
    </w:p>
    <w:p w:rsidR="00293725" w:rsidRPr="00BD3D31"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D3D31">
        <w:rPr>
          <w:rFonts w:ascii="Times New Roman" w:eastAsia="Times New Roman" w:hAnsi="Times New Roman" w:cs="Times New Roman"/>
          <w:b/>
          <w:bCs/>
          <w:sz w:val="24"/>
          <w:szCs w:val="24"/>
        </w:rPr>
        <w:t>– Did you receive any incentives for these oral health services?</w:t>
      </w:r>
      <w:r w:rsidRPr="00BD3D31">
        <w:rPr>
          <w:rFonts w:ascii="Times New Roman" w:eastAsia="Times New Roman" w:hAnsi="Times New Roman" w:cs="Times New Roman"/>
          <w:sz w:val="24"/>
          <w:szCs w:val="24"/>
        </w:rPr>
        <w:br/>
        <w:t>– No incentives. Just a salary, and nothing extra for dental work.</w:t>
      </w:r>
    </w:p>
    <w:p w:rsidR="00293725" w:rsidRPr="00BD3D31"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D3D31">
        <w:rPr>
          <w:rFonts w:ascii="Times New Roman" w:eastAsia="Times New Roman" w:hAnsi="Times New Roman" w:cs="Times New Roman"/>
          <w:b/>
          <w:bCs/>
          <w:sz w:val="24"/>
          <w:szCs w:val="24"/>
        </w:rPr>
        <w:lastRenderedPageBreak/>
        <w:t>– So no commendation letters or promotion incentives either?</w:t>
      </w:r>
      <w:r w:rsidRPr="00BD3D31">
        <w:rPr>
          <w:rFonts w:ascii="Times New Roman" w:eastAsia="Times New Roman" w:hAnsi="Times New Roman" w:cs="Times New Roman"/>
          <w:sz w:val="24"/>
          <w:szCs w:val="24"/>
        </w:rPr>
        <w:br/>
        <w:t>– Not at all.</w:t>
      </w:r>
    </w:p>
    <w:p w:rsidR="00293725" w:rsidRPr="00BD3D31"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D3D31">
        <w:rPr>
          <w:rFonts w:ascii="Times New Roman" w:eastAsia="Times New Roman" w:hAnsi="Times New Roman" w:cs="Times New Roman"/>
          <w:b/>
          <w:bCs/>
          <w:sz w:val="24"/>
          <w:szCs w:val="24"/>
        </w:rPr>
        <w:t>– Was there any specific supervision over the education you provided?</w:t>
      </w:r>
      <w:r w:rsidRPr="00BD3D31">
        <w:rPr>
          <w:rFonts w:ascii="Times New Roman" w:eastAsia="Times New Roman" w:hAnsi="Times New Roman" w:cs="Times New Roman"/>
          <w:sz w:val="24"/>
          <w:szCs w:val="24"/>
        </w:rPr>
        <w:br/>
        <w:t>– No, there was no supervision. We just liked to educate. We recorded it, but no one monitored it.</w:t>
      </w:r>
      <w:r w:rsidRPr="00BD3D31">
        <w:rPr>
          <w:rFonts w:ascii="Times New Roman" w:eastAsia="Times New Roman" w:hAnsi="Times New Roman" w:cs="Times New Roman"/>
          <w:sz w:val="24"/>
          <w:szCs w:val="24"/>
        </w:rPr>
        <w:br/>
        <w:t>Now, due to COVID, it’s mostly referrals to dentists. At the local base where there’s no dentist, people found it hard to go to the main center. But in the main center where there is a dentist, referrals are easier.</w:t>
      </w:r>
    </w:p>
    <w:p w:rsidR="00293725" w:rsidRPr="00BD3D31"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D3D31">
        <w:rPr>
          <w:rFonts w:ascii="Times New Roman" w:eastAsia="Times New Roman" w:hAnsi="Times New Roman" w:cs="Times New Roman"/>
          <w:b/>
          <w:bCs/>
          <w:sz w:val="24"/>
          <w:szCs w:val="24"/>
        </w:rPr>
        <w:t>– Were you given adequate training?</w:t>
      </w:r>
      <w:r w:rsidRPr="00BD3D31">
        <w:rPr>
          <w:rFonts w:ascii="Times New Roman" w:eastAsia="Times New Roman" w:hAnsi="Times New Roman" w:cs="Times New Roman"/>
          <w:sz w:val="24"/>
          <w:szCs w:val="24"/>
        </w:rPr>
        <w:br/>
        <w:t>– They gave us a training CD and held a class a few years ago.</w:t>
      </w:r>
    </w:p>
    <w:p w:rsidR="00293725" w:rsidRPr="00BD3D31"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D3D31">
        <w:rPr>
          <w:rFonts w:ascii="Times New Roman" w:eastAsia="Times New Roman" w:hAnsi="Times New Roman" w:cs="Times New Roman"/>
          <w:b/>
          <w:bCs/>
          <w:sz w:val="24"/>
          <w:szCs w:val="24"/>
        </w:rPr>
        <w:t>– Were those classes repeated?</w:t>
      </w:r>
      <w:r w:rsidRPr="00BD3D31">
        <w:rPr>
          <w:rFonts w:ascii="Times New Roman" w:eastAsia="Times New Roman" w:hAnsi="Times New Roman" w:cs="Times New Roman"/>
          <w:sz w:val="24"/>
          <w:szCs w:val="24"/>
        </w:rPr>
        <w:br/>
        <w:t>– Thankfully no!!!! Because we’re so busy, I don’t think we’d have time.</w:t>
      </w:r>
    </w:p>
    <w:p w:rsidR="00293725" w:rsidRPr="00BD3D31"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D3D31">
        <w:rPr>
          <w:rFonts w:ascii="Times New Roman" w:eastAsia="Times New Roman" w:hAnsi="Times New Roman" w:cs="Times New Roman"/>
          <w:b/>
          <w:bCs/>
          <w:sz w:val="24"/>
          <w:szCs w:val="24"/>
        </w:rPr>
        <w:t>– You said “thankfully”—so you prefer not to have additional tasks?</w:t>
      </w:r>
      <w:r w:rsidRPr="00BD3D31">
        <w:rPr>
          <w:rFonts w:ascii="Times New Roman" w:eastAsia="Times New Roman" w:hAnsi="Times New Roman" w:cs="Times New Roman"/>
          <w:sz w:val="24"/>
          <w:szCs w:val="24"/>
        </w:rPr>
        <w:br/>
        <w:t>– Yes, we really prefer that. We have the CD and we give about 5 minutes of training, but we wouldn’t want to do more.</w:t>
      </w:r>
    </w:p>
    <w:p w:rsidR="00293725" w:rsidRPr="00BD3D31"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D3D31">
        <w:rPr>
          <w:rFonts w:ascii="Times New Roman" w:eastAsia="Times New Roman" w:hAnsi="Times New Roman" w:cs="Times New Roman"/>
          <w:b/>
          <w:bCs/>
          <w:sz w:val="24"/>
          <w:szCs w:val="24"/>
        </w:rPr>
        <w:t>– How could the training be improved? Should there be more staff or better education?</w:t>
      </w:r>
      <w:r w:rsidRPr="00BD3D31">
        <w:rPr>
          <w:rFonts w:ascii="Times New Roman" w:eastAsia="Times New Roman" w:hAnsi="Times New Roman" w:cs="Times New Roman"/>
          <w:sz w:val="24"/>
          <w:szCs w:val="24"/>
        </w:rPr>
        <w:br/>
        <w:t>– No, because our salary depends a lot on services, having more staff wouldn't benefit us.</w:t>
      </w:r>
    </w:p>
    <w:p w:rsidR="00293725" w:rsidRPr="00BD3D31"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D3D31">
        <w:rPr>
          <w:rFonts w:ascii="Times New Roman" w:eastAsia="Times New Roman" w:hAnsi="Times New Roman" w:cs="Times New Roman"/>
          <w:b/>
          <w:bCs/>
          <w:sz w:val="24"/>
          <w:szCs w:val="24"/>
        </w:rPr>
        <w:t>– But you said you don’t get paid extra for dental services?</w:t>
      </w:r>
      <w:r w:rsidRPr="00BD3D31">
        <w:rPr>
          <w:rFonts w:ascii="Times New Roman" w:eastAsia="Times New Roman" w:hAnsi="Times New Roman" w:cs="Times New Roman"/>
          <w:sz w:val="24"/>
          <w:szCs w:val="24"/>
        </w:rPr>
        <w:br/>
        <w:t>– That’s true. Payment for services keeps changing—sometimes they paid, now they don’t. The payment also varied by type of service.</w:t>
      </w:r>
    </w:p>
    <w:p w:rsidR="00293725" w:rsidRPr="00BD3D31"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D3D31">
        <w:rPr>
          <w:rFonts w:ascii="Times New Roman" w:eastAsia="Times New Roman" w:hAnsi="Times New Roman" w:cs="Times New Roman"/>
          <w:b/>
          <w:bCs/>
          <w:sz w:val="24"/>
          <w:szCs w:val="24"/>
        </w:rPr>
        <w:t>– So you think the training was sufficient for what you had to do?</w:t>
      </w:r>
      <w:r w:rsidRPr="00BD3D31">
        <w:rPr>
          <w:rFonts w:ascii="Times New Roman" w:eastAsia="Times New Roman" w:hAnsi="Times New Roman" w:cs="Times New Roman"/>
          <w:sz w:val="24"/>
          <w:szCs w:val="24"/>
        </w:rPr>
        <w:br/>
        <w:t>– Yes, it was good enough for the level of training we gave and our duties.</w:t>
      </w:r>
    </w:p>
    <w:p w:rsidR="00293725" w:rsidRPr="00BD3D31"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D3D31">
        <w:rPr>
          <w:rFonts w:ascii="Times New Roman" w:eastAsia="Times New Roman" w:hAnsi="Times New Roman" w:cs="Times New Roman"/>
          <w:b/>
          <w:bCs/>
          <w:sz w:val="24"/>
          <w:szCs w:val="24"/>
        </w:rPr>
        <w:t>– Don’t you think training should be continuous?</w:t>
      </w:r>
      <w:r w:rsidRPr="00BD3D31">
        <w:rPr>
          <w:rFonts w:ascii="Times New Roman" w:eastAsia="Times New Roman" w:hAnsi="Times New Roman" w:cs="Times New Roman"/>
          <w:sz w:val="24"/>
          <w:szCs w:val="24"/>
        </w:rPr>
        <w:br/>
        <w:t>– If it’s available, we’ll use it like other training programs. But if not, it’s fine—we only teach for a few minutes, and honestly, we don’t have time for more.</w:t>
      </w:r>
    </w:p>
    <w:p w:rsidR="00293725" w:rsidRPr="00BD3D31"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D3D31">
        <w:rPr>
          <w:rFonts w:ascii="Times New Roman" w:eastAsia="Times New Roman" w:hAnsi="Times New Roman" w:cs="Times New Roman"/>
          <w:b/>
          <w:bCs/>
          <w:sz w:val="24"/>
          <w:szCs w:val="24"/>
        </w:rPr>
        <w:t>– So in your opinion, what should be done to meet the need?</w:t>
      </w:r>
      <w:r w:rsidRPr="00BD3D31">
        <w:rPr>
          <w:rFonts w:ascii="Times New Roman" w:eastAsia="Times New Roman" w:hAnsi="Times New Roman" w:cs="Times New Roman"/>
          <w:sz w:val="24"/>
          <w:szCs w:val="24"/>
        </w:rPr>
        <w:br/>
        <w:t>– I personally prefer that patients be referred to the dentist and that the dentist provides the education during the examination.</w:t>
      </w:r>
      <w:r w:rsidRPr="00BD3D31">
        <w:rPr>
          <w:rFonts w:ascii="Times New Roman" w:eastAsia="Times New Roman" w:hAnsi="Times New Roman" w:cs="Times New Roman"/>
          <w:sz w:val="24"/>
          <w:szCs w:val="24"/>
        </w:rPr>
        <w:br/>
        <w:t>We’re extremely busy. We can’t even do our follow-ups. We do follow up with pregnant women because it’s important, but follow-ups for the elderly, middle-aged, or for hypertension are still pending.</w:t>
      </w:r>
    </w:p>
    <w:p w:rsidR="00293725" w:rsidRPr="00BD3D31"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D3D31">
        <w:rPr>
          <w:rFonts w:ascii="Times New Roman" w:eastAsia="Times New Roman" w:hAnsi="Times New Roman" w:cs="Times New Roman"/>
          <w:b/>
          <w:bCs/>
          <w:sz w:val="24"/>
          <w:szCs w:val="24"/>
        </w:rPr>
        <w:t>– What do you mean by follow-up?</w:t>
      </w:r>
      <w:r w:rsidRPr="00BD3D31">
        <w:rPr>
          <w:rFonts w:ascii="Times New Roman" w:eastAsia="Times New Roman" w:hAnsi="Times New Roman" w:cs="Times New Roman"/>
          <w:sz w:val="24"/>
          <w:szCs w:val="24"/>
        </w:rPr>
        <w:br/>
        <w:t>– It means we have to call and ask them to come in, for example, to check their blood pressure. But we don’t have time for it because of the workload.</w:t>
      </w:r>
      <w:r w:rsidRPr="00BD3D31">
        <w:rPr>
          <w:rFonts w:ascii="Times New Roman" w:eastAsia="Times New Roman" w:hAnsi="Times New Roman" w:cs="Times New Roman"/>
          <w:sz w:val="24"/>
          <w:szCs w:val="24"/>
        </w:rPr>
        <w:br/>
        <w:t>It’s even worse now. If we had four full staff, we could manage, but now two are out giving COVID vaccines.</w:t>
      </w:r>
    </w:p>
    <w:p w:rsidR="00293725" w:rsidRDefault="00293725" w:rsidP="00293725">
      <w:pPr>
        <w:pBdr>
          <w:bottom w:val="single" w:sz="6" w:space="1" w:color="auto"/>
        </w:pBdr>
        <w:spacing w:before="100" w:beforeAutospacing="1" w:after="100" w:afterAutospacing="1" w:line="240" w:lineRule="auto"/>
        <w:rPr>
          <w:rFonts w:ascii="Times New Roman" w:eastAsia="Times New Roman" w:hAnsi="Times New Roman" w:cs="Times New Roman"/>
          <w:sz w:val="24"/>
          <w:szCs w:val="24"/>
        </w:rPr>
      </w:pPr>
      <w:r w:rsidRPr="00BD3D31">
        <w:rPr>
          <w:rFonts w:ascii="Times New Roman" w:eastAsia="Times New Roman" w:hAnsi="Times New Roman" w:cs="Times New Roman"/>
          <w:b/>
          <w:bCs/>
          <w:sz w:val="24"/>
          <w:szCs w:val="24"/>
        </w:rPr>
        <w:lastRenderedPageBreak/>
        <w:t>– If you had the time, would oral and dental follow-up be beneficial?</w:t>
      </w:r>
      <w:r w:rsidRPr="00BD3D31">
        <w:rPr>
          <w:rFonts w:ascii="Times New Roman" w:eastAsia="Times New Roman" w:hAnsi="Times New Roman" w:cs="Times New Roman"/>
          <w:sz w:val="24"/>
          <w:szCs w:val="24"/>
        </w:rPr>
        <w:br/>
        <w:t>– Yes. For example, every 6 months we would ask the kids to come for a check-up. We used to do varnish too. And dental checks were done together with height and weight checks. If needed, we would refer them to a dentist.</w:t>
      </w:r>
    </w:p>
    <w:p w:rsidR="00293725" w:rsidRPr="00BD3D31" w:rsidRDefault="00293725" w:rsidP="00293725">
      <w:pPr>
        <w:pBdr>
          <w:bottom w:val="single" w:sz="6" w:space="1" w:color="auto"/>
        </w:pBd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End of the interview</w:t>
      </w:r>
    </w:p>
    <w:p w:rsidR="00293725" w:rsidRDefault="00293725"/>
    <w:p w:rsidR="00293725" w:rsidRPr="00293725"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293725">
        <w:rPr>
          <w:rFonts w:ascii="Times New Roman" w:eastAsia="Times New Roman" w:hAnsi="Times New Roman" w:cs="Times New Roman"/>
          <w:b/>
          <w:bCs/>
          <w:sz w:val="24"/>
          <w:szCs w:val="24"/>
        </w:rPr>
        <w:t>Interviewee:</w:t>
      </w:r>
      <w:r w:rsidRPr="00293725">
        <w:rPr>
          <w:rFonts w:ascii="Times New Roman" w:eastAsia="Times New Roman" w:hAnsi="Times New Roman" w:cs="Times New Roman"/>
          <w:sz w:val="24"/>
          <w:szCs w:val="24"/>
        </w:rPr>
        <w:t xml:space="preserve"> </w:t>
      </w:r>
      <w:r w:rsidRPr="00A25AFF">
        <w:rPr>
          <w:rFonts w:ascii="Times New Roman" w:eastAsia="Times New Roman" w:hAnsi="Times New Roman" w:cs="Times New Roman"/>
          <w:b/>
          <w:bCs/>
          <w:sz w:val="24"/>
          <w:szCs w:val="24"/>
        </w:rPr>
        <w:t>Health Care Provider</w:t>
      </w:r>
      <w:r w:rsidRPr="00293725">
        <w:rPr>
          <w:rFonts w:ascii="Times New Roman" w:eastAsia="Times New Roman" w:hAnsi="Times New Roman" w:cs="Times New Roman"/>
          <w:sz w:val="24"/>
          <w:szCs w:val="24"/>
        </w:rPr>
        <w:br/>
      </w:r>
      <w:r w:rsidRPr="00293725">
        <w:rPr>
          <w:rFonts w:ascii="Times New Roman" w:eastAsia="Times New Roman" w:hAnsi="Times New Roman" w:cs="Times New Roman"/>
          <w:b/>
          <w:bCs/>
          <w:sz w:val="24"/>
          <w:szCs w:val="24"/>
        </w:rPr>
        <w:t>Date of Interview:</w:t>
      </w:r>
      <w:r w:rsidRPr="00293725">
        <w:rPr>
          <w:rFonts w:ascii="Times New Roman" w:eastAsia="Times New Roman" w:hAnsi="Times New Roman" w:cs="Times New Roman"/>
          <w:sz w:val="24"/>
          <w:szCs w:val="24"/>
        </w:rPr>
        <w:t xml:space="preserve"> </w:t>
      </w:r>
      <w:r w:rsidRPr="00A25AFF">
        <w:rPr>
          <w:rFonts w:ascii="Times New Roman" w:eastAsia="Times New Roman" w:hAnsi="Times New Roman" w:cs="Times New Roman"/>
          <w:b/>
          <w:bCs/>
          <w:sz w:val="24"/>
          <w:szCs w:val="24"/>
        </w:rPr>
        <w:t>November 2021</w:t>
      </w:r>
      <w:r w:rsidRPr="00A25AFF">
        <w:rPr>
          <w:rFonts w:ascii="Times New Roman" w:eastAsia="Times New Roman" w:hAnsi="Times New Roman" w:cs="Times New Roman"/>
          <w:b/>
          <w:bCs/>
          <w:sz w:val="24"/>
          <w:szCs w:val="24"/>
        </w:rPr>
        <w:br/>
        <w:t xml:space="preserve">Date of Birth: 1994 </w:t>
      </w:r>
      <w:r w:rsidRPr="00A25AFF">
        <w:rPr>
          <w:rFonts w:ascii="Times New Roman" w:eastAsia="Times New Roman" w:hAnsi="Times New Roman" w:cs="Times New Roman"/>
          <w:b/>
          <w:bCs/>
          <w:sz w:val="24"/>
          <w:szCs w:val="24"/>
        </w:rPr>
        <w:br/>
        <w:t>Work Experience: 2 years</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b/>
          <w:bCs/>
          <w:sz w:val="24"/>
          <w:szCs w:val="24"/>
        </w:rPr>
        <w:t>Q: Did you provide oral health services before COVID started?</w:t>
      </w:r>
      <w:r w:rsidRPr="00DA04A3">
        <w:rPr>
          <w:rFonts w:ascii="Times New Roman" w:eastAsia="Times New Roman" w:hAnsi="Times New Roman" w:cs="Times New Roman"/>
          <w:sz w:val="24"/>
          <w:szCs w:val="24"/>
        </w:rPr>
        <w:br/>
        <w:t xml:space="preserve">Yes. For 6-month-old children, we used to ask mothers whether their babies had started teething, and whether there were any issues. If the children started teething earlier, we would explain to the mothers not to worry if there was drooling or diarrhea, as these are common during teething. To reduce inflammation, we recommended using a chilled </w:t>
      </w:r>
      <w:proofErr w:type="spellStart"/>
      <w:r w:rsidRPr="00DA04A3">
        <w:rPr>
          <w:rFonts w:ascii="Times New Roman" w:eastAsia="Times New Roman" w:hAnsi="Times New Roman" w:cs="Times New Roman"/>
          <w:sz w:val="24"/>
          <w:szCs w:val="24"/>
        </w:rPr>
        <w:t>teether</w:t>
      </w:r>
      <w:proofErr w:type="spellEnd"/>
      <w:r w:rsidRPr="00DA04A3">
        <w:rPr>
          <w:rFonts w:ascii="Times New Roman" w:eastAsia="Times New Roman" w:hAnsi="Times New Roman" w:cs="Times New Roman"/>
          <w:sz w:val="24"/>
          <w:szCs w:val="24"/>
        </w:rPr>
        <w:t xml:space="preserve"> from the refrigerator or massaging the gums with a cold towel — this would help relieve pain. If the child had a fever, it could be controlled with drops.</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sz w:val="24"/>
          <w:szCs w:val="24"/>
        </w:rPr>
        <w:t>Between 6 months to 1 year of age, they had a scheduled visit with the dentist. If the parents were interested, or if there was a delay in tooth eruption, we would refer them to the dentist. That was the protocol for 1-year-olds.</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sz w:val="24"/>
          <w:szCs w:val="24"/>
        </w:rPr>
        <w:t>There was no other dental care until age 2. At 2 years old, we would again ask about any issues, whether their teeth had decayed prematurely, and whether they brushed their teeth. Even at 6 months to 1 year, we emphasized that if teeth were present, they should be cleaned. It was mostly educational and not observational. For 2-year-olds, we mainly asked mothers because children at that age resist a lot. They wouldn’t even let us approach them for height and weight measurements, let alone examine their teeth.</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sz w:val="24"/>
          <w:szCs w:val="24"/>
        </w:rPr>
        <w:t>At age 3, we provided fluoride varnish if it was available. Since we gave appointments, we usually told parents to make sure the child had eaten and brushed before coming in so we could apply the varnish. If the child resisted here, we would provide training to the parents so they could do it at home.</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b/>
          <w:bCs/>
          <w:sz w:val="24"/>
          <w:szCs w:val="24"/>
        </w:rPr>
        <w:t>Q: How often would you give it to parents instead?</w:t>
      </w:r>
      <w:r w:rsidRPr="00DA04A3">
        <w:rPr>
          <w:rFonts w:ascii="Times New Roman" w:eastAsia="Times New Roman" w:hAnsi="Times New Roman" w:cs="Times New Roman"/>
          <w:sz w:val="24"/>
          <w:szCs w:val="24"/>
        </w:rPr>
        <w:br/>
        <w:t>During COVID, we stopped doing it here and asked parents to do it themselves. Before that, maybe 1 out of every 10 cases — if the child was really uncooperative — we wouldn’t apply it ourselves.</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sz w:val="24"/>
          <w:szCs w:val="24"/>
        </w:rPr>
        <w:t>After varnish application, we told them they could come back in 6 months for another application, if available. Up until age 6, we gave it every six months.</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sz w:val="24"/>
          <w:szCs w:val="24"/>
        </w:rPr>
        <w:lastRenderedPageBreak/>
        <w:t>After that, during 5- or 6-year-old checkups, or when children started first grade, we examined their teeth ourselves. If we noticed decay, we referred them to our dentist for treatment.</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b/>
          <w:bCs/>
          <w:sz w:val="24"/>
          <w:szCs w:val="24"/>
        </w:rPr>
        <w:t>Q: For referrals, did it matter what age they were? Or only above 5?</w:t>
      </w:r>
      <w:r w:rsidRPr="00DA04A3">
        <w:rPr>
          <w:rFonts w:ascii="Times New Roman" w:eastAsia="Times New Roman" w:hAnsi="Times New Roman" w:cs="Times New Roman"/>
          <w:sz w:val="24"/>
          <w:szCs w:val="24"/>
        </w:rPr>
        <w:br/>
        <w:t>Mainly children over 5 cooperated more with us. If they didn’t cooperate, there was nothing we could do.</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sz w:val="24"/>
          <w:szCs w:val="24"/>
        </w:rPr>
        <w:t>We continued this care up until age 15. They could come once a year for an exam — that was before COVID. After COVID, this didn’t happen anymore. Instead, we asked them questions and gave them instructions: brush once a day, use dental floss, and if possible, use mouthwash once a week.</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sz w:val="24"/>
          <w:szCs w:val="24"/>
        </w:rPr>
        <w:t>For older individuals, we didn’t do physical exams. We just asked them if they had dental issues or toothaches, and then referred them to the dentist.</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b/>
          <w:bCs/>
          <w:sz w:val="24"/>
          <w:szCs w:val="24"/>
        </w:rPr>
        <w:t>Q: And even those referred rarely went to the dentist, right?</w:t>
      </w:r>
      <w:r w:rsidRPr="00DA04A3">
        <w:rPr>
          <w:rFonts w:ascii="Times New Roman" w:eastAsia="Times New Roman" w:hAnsi="Times New Roman" w:cs="Times New Roman"/>
          <w:sz w:val="24"/>
          <w:szCs w:val="24"/>
        </w:rPr>
        <w:br/>
        <w:t>Honestly, the centers don’t do much. Patients come back saying, "I went for nothing." For kids, they say, "It’s not in our scope of practice."</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b/>
          <w:bCs/>
          <w:sz w:val="24"/>
          <w:szCs w:val="24"/>
        </w:rPr>
        <w:t>Q: And people wouldn’t go anyway, right?</w:t>
      </w:r>
      <w:r w:rsidRPr="00DA04A3">
        <w:rPr>
          <w:rFonts w:ascii="Times New Roman" w:eastAsia="Times New Roman" w:hAnsi="Times New Roman" w:cs="Times New Roman"/>
          <w:sz w:val="24"/>
          <w:szCs w:val="24"/>
        </w:rPr>
        <w:br/>
        <w:t>They actually did go, because it was a public service and cheaper. But the materials used by the center’s dentists were really poor quality! A mother once told me that within a few days of treatment, the material fell out of her child’s tooth and it was as if nothing had been done. So many weren’t willing to go. Even when we told them to visit the dentist, they’d say, "No, we’ll go to a private one — the center doesn’t really do anything."</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b/>
          <w:bCs/>
          <w:sz w:val="24"/>
          <w:szCs w:val="24"/>
        </w:rPr>
        <w:t>Q: These oral health services didn’t offer any special incentives or points, right? They were just like other services?</w:t>
      </w:r>
      <w:r w:rsidRPr="00DA04A3">
        <w:rPr>
          <w:rFonts w:ascii="Times New Roman" w:eastAsia="Times New Roman" w:hAnsi="Times New Roman" w:cs="Times New Roman"/>
          <w:sz w:val="24"/>
          <w:szCs w:val="24"/>
        </w:rPr>
        <w:br/>
        <w:t>Yes, they were like other services — one point for each.</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b/>
          <w:bCs/>
          <w:sz w:val="24"/>
          <w:szCs w:val="24"/>
        </w:rPr>
        <w:t>Q: Was there any oversight of the services you provided?</w:t>
      </w:r>
      <w:r w:rsidRPr="00DA04A3">
        <w:rPr>
          <w:rFonts w:ascii="Times New Roman" w:eastAsia="Times New Roman" w:hAnsi="Times New Roman" w:cs="Times New Roman"/>
          <w:sz w:val="24"/>
          <w:szCs w:val="24"/>
        </w:rPr>
        <w:br/>
        <w:t>In the two years I’ve been here, I haven’t seen anyone come to inspect or ask us anything.</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b/>
          <w:bCs/>
          <w:sz w:val="24"/>
          <w:szCs w:val="24"/>
        </w:rPr>
        <w:t>Q: But if the services were recorded, they could be reviewed, right?</w:t>
      </w:r>
      <w:r w:rsidRPr="00DA04A3">
        <w:rPr>
          <w:rFonts w:ascii="Times New Roman" w:eastAsia="Times New Roman" w:hAnsi="Times New Roman" w:cs="Times New Roman"/>
          <w:sz w:val="24"/>
          <w:szCs w:val="24"/>
        </w:rPr>
        <w:br/>
        <w:t>Yes, if they’re recorded, they can be tracked.</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b/>
          <w:bCs/>
          <w:sz w:val="24"/>
          <w:szCs w:val="24"/>
        </w:rPr>
        <w:t>Q: What’s your suggestion for educating the public to raise awareness and culture around oral health?</w:t>
      </w:r>
      <w:r w:rsidRPr="00DA04A3">
        <w:rPr>
          <w:rFonts w:ascii="Times New Roman" w:eastAsia="Times New Roman" w:hAnsi="Times New Roman" w:cs="Times New Roman"/>
          <w:sz w:val="24"/>
          <w:szCs w:val="24"/>
        </w:rPr>
        <w:br/>
        <w:t>Previously, education was in person. During COVID, it became virtual. But oral and dental health is always the lowest priority in needs assessments.</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sz w:val="24"/>
          <w:szCs w:val="24"/>
        </w:rPr>
        <w:t>Needs assessments mean they ask us or parents what topics they need to learn about. For example, we ask schools to fill out forms — only a handful mention dental health, because people think they already know it.</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sz w:val="24"/>
          <w:szCs w:val="24"/>
        </w:rPr>
        <w:lastRenderedPageBreak/>
        <w:t>In my opinion, media has a much greater impact. Repetition really helps. If it’s repeated enough, it becomes second nature to people that these actions need to be done or consequences will happen.</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b/>
          <w:bCs/>
          <w:sz w:val="24"/>
          <w:szCs w:val="24"/>
        </w:rPr>
        <w:t>Q: In the WhatsApp or Telegram groups for mothers, is it possible to post dental health content alongside all the other health-related messages?</w:t>
      </w:r>
      <w:r w:rsidRPr="00DA04A3">
        <w:rPr>
          <w:rFonts w:ascii="Times New Roman" w:eastAsia="Times New Roman" w:hAnsi="Times New Roman" w:cs="Times New Roman"/>
          <w:sz w:val="24"/>
          <w:szCs w:val="24"/>
        </w:rPr>
        <w:br/>
        <w:t>Since I’m responsible for education, I have a group for students where I post about nutrition, dental health, and other topics — they’re health ambassadors.</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b/>
          <w:bCs/>
          <w:sz w:val="24"/>
          <w:szCs w:val="24"/>
        </w:rPr>
        <w:t>Q: What’s your suggestion to get mothers more engaged and aware of oral health tips or the free services offered at centers, like free exams?</w:t>
      </w:r>
      <w:r w:rsidRPr="00DA04A3">
        <w:rPr>
          <w:rFonts w:ascii="Times New Roman" w:eastAsia="Times New Roman" w:hAnsi="Times New Roman" w:cs="Times New Roman"/>
          <w:sz w:val="24"/>
          <w:szCs w:val="24"/>
        </w:rPr>
        <w:br/>
        <w:t>Some mothers don’t even know the exams are free. Because of dental costs, they wait until the tooth is severely decayed. We need to hold educational sessions for them, but unfortunately, they don’t pay attention. It’s like psychology — everyone thinks they already know and can handle it on their own. They think, “I’ll deal with the tooth when it decays.”</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b/>
          <w:bCs/>
          <w:sz w:val="24"/>
          <w:szCs w:val="24"/>
        </w:rPr>
        <w:t>Q: What about education for the health care providers themselves? What’s your suggestion for that? It seems the network used to hold good classes, but now the webinars don’t cover oral health, and even if they do, no one listens.</w:t>
      </w:r>
      <w:r w:rsidRPr="00DA04A3">
        <w:rPr>
          <w:rFonts w:ascii="Times New Roman" w:eastAsia="Times New Roman" w:hAnsi="Times New Roman" w:cs="Times New Roman"/>
          <w:sz w:val="24"/>
          <w:szCs w:val="24"/>
        </w:rPr>
        <w:br/>
        <w:t>In my opinion, lecture-based formats aren’t useful for dental education. No matter how much you talk. But if it’s something like an animation, it’s much better.</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b/>
          <w:bCs/>
          <w:sz w:val="24"/>
          <w:szCs w:val="24"/>
        </w:rPr>
        <w:t>Q: One idea is, when health care providers and dentists are both present at the center, and know each other, training could happen then.</w:t>
      </w:r>
      <w:r w:rsidRPr="00DA04A3">
        <w:rPr>
          <w:rFonts w:ascii="Times New Roman" w:eastAsia="Times New Roman" w:hAnsi="Times New Roman" w:cs="Times New Roman"/>
          <w:sz w:val="24"/>
          <w:szCs w:val="24"/>
        </w:rPr>
        <w:br/>
        <w:t>Exactly! I even included that suggestion in the educational program I wrote. But because we are outsourced staff, our dentist has no connection with us (they are private and charge for exams). So I suggested that they provide training for us or for the kids, but they said it’s not their responsibility.</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sz w:val="24"/>
          <w:szCs w:val="24"/>
        </w:rPr>
        <w:t>Since I don’t have dental expertise, all I can teach is "brush your teeth, use floss, take young children for fluoride varnish," but I don’t know the finer points. I think there should be more collaboration. Dentists should cooperate more with us. Or they could come to schools and hold training sessions. If we organize classes for mothers, people would really welcome that.</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b/>
          <w:bCs/>
          <w:sz w:val="24"/>
          <w:szCs w:val="24"/>
        </w:rPr>
        <w:t>Q: Were there any in-person activities during COVID?</w:t>
      </w:r>
      <w:r w:rsidRPr="00DA04A3">
        <w:rPr>
          <w:rFonts w:ascii="Times New Roman" w:eastAsia="Times New Roman" w:hAnsi="Times New Roman" w:cs="Times New Roman"/>
          <w:sz w:val="24"/>
          <w:szCs w:val="24"/>
        </w:rPr>
        <w:br/>
        <w:t>We only gave education.</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b/>
          <w:bCs/>
          <w:sz w:val="24"/>
          <w:szCs w:val="24"/>
        </w:rPr>
        <w:t>Q: Any referrals?</w:t>
      </w:r>
      <w:r w:rsidRPr="00DA04A3">
        <w:rPr>
          <w:rFonts w:ascii="Times New Roman" w:eastAsia="Times New Roman" w:hAnsi="Times New Roman" w:cs="Times New Roman"/>
          <w:sz w:val="24"/>
          <w:szCs w:val="24"/>
        </w:rPr>
        <w:br/>
        <w:t>We don’t have formal referrals, but we tell them to go to a doctor or wherever free exams are offered and get checked.</w:t>
      </w:r>
    </w:p>
    <w:p w:rsidR="00293725" w:rsidRPr="00DA04A3"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b/>
          <w:bCs/>
          <w:sz w:val="24"/>
          <w:szCs w:val="24"/>
        </w:rPr>
        <w:t>Q: Finally, what suggestions do you have for training either yourself or the clients?</w:t>
      </w:r>
      <w:r w:rsidRPr="00DA04A3">
        <w:rPr>
          <w:rFonts w:ascii="Times New Roman" w:eastAsia="Times New Roman" w:hAnsi="Times New Roman" w:cs="Times New Roman"/>
          <w:sz w:val="24"/>
          <w:szCs w:val="24"/>
        </w:rPr>
        <w:br/>
        <w:t>Increase salaries for health care providers or offer incentives for attending training classes that impact our pay. Otherwise, we have a heavy workload and very low pay. That’s why many health workers aren’t interested.</w:t>
      </w:r>
    </w:p>
    <w:p w:rsidR="00293725" w:rsidRPr="00DA04A3" w:rsidRDefault="00293725" w:rsidP="00293725">
      <w:pPr>
        <w:pBdr>
          <w:bottom w:val="single" w:sz="6" w:space="1" w:color="auto"/>
        </w:pBdr>
        <w:spacing w:before="100" w:beforeAutospacing="1" w:after="100" w:afterAutospacing="1" w:line="240" w:lineRule="auto"/>
        <w:rPr>
          <w:rFonts w:ascii="Times New Roman" w:eastAsia="Times New Roman" w:hAnsi="Times New Roman" w:cs="Times New Roman"/>
          <w:sz w:val="24"/>
          <w:szCs w:val="24"/>
        </w:rPr>
      </w:pPr>
      <w:r w:rsidRPr="00DA04A3">
        <w:rPr>
          <w:rFonts w:ascii="Times New Roman" w:eastAsia="Times New Roman" w:hAnsi="Times New Roman" w:cs="Times New Roman"/>
          <w:b/>
          <w:bCs/>
          <w:sz w:val="24"/>
          <w:szCs w:val="24"/>
        </w:rPr>
        <w:lastRenderedPageBreak/>
        <w:t>End of Interview</w:t>
      </w:r>
    </w:p>
    <w:p w:rsidR="00293725" w:rsidRDefault="00293725"/>
    <w:p w:rsidR="00293725" w:rsidRDefault="00293725"/>
    <w:p w:rsidR="00293725" w:rsidRDefault="00293725" w:rsidP="00293725">
      <w:pPr>
        <w:spacing w:before="100" w:beforeAutospacing="1" w:after="100" w:afterAutospacing="1"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Interviewee: Health care provider</w:t>
      </w:r>
    </w:p>
    <w:p w:rsidR="00293725" w:rsidRPr="00293725" w:rsidRDefault="00293725" w:rsidP="00A25AFF">
      <w:pPr>
        <w:spacing w:before="100" w:beforeAutospacing="1" w:after="100" w:afterAutospacing="1" w:line="360" w:lineRule="auto"/>
        <w:rPr>
          <w:rFonts w:ascii="Times New Roman" w:eastAsia="Times New Roman" w:hAnsi="Times New Roman" w:cs="Times New Roman"/>
          <w:b/>
          <w:bCs/>
          <w:sz w:val="24"/>
          <w:szCs w:val="24"/>
        </w:rPr>
      </w:pPr>
      <w:r w:rsidRPr="003B76E2">
        <w:rPr>
          <w:rFonts w:ascii="Times New Roman" w:eastAsia="Times New Roman" w:hAnsi="Times New Roman" w:cs="Times New Roman"/>
          <w:b/>
          <w:bCs/>
          <w:sz w:val="24"/>
          <w:szCs w:val="24"/>
        </w:rPr>
        <w:t>Interview Date:</w:t>
      </w:r>
      <w:r w:rsidRPr="003B76E2">
        <w:rPr>
          <w:rFonts w:ascii="Times New Roman" w:eastAsia="Times New Roman" w:hAnsi="Times New Roman" w:cs="Times New Roman"/>
          <w:sz w:val="24"/>
          <w:szCs w:val="24"/>
        </w:rPr>
        <w:t xml:space="preserve"> </w:t>
      </w:r>
      <w:r w:rsidRPr="00A25AFF">
        <w:rPr>
          <w:rFonts w:ascii="Times New Roman" w:eastAsia="Times New Roman" w:hAnsi="Times New Roman" w:cs="Times New Roman"/>
          <w:b/>
          <w:bCs/>
          <w:sz w:val="24"/>
          <w:szCs w:val="24"/>
        </w:rPr>
        <w:t>November, 2021</w:t>
      </w:r>
      <w:r w:rsidRPr="00A25AFF">
        <w:rPr>
          <w:rFonts w:ascii="Times New Roman" w:eastAsia="Times New Roman" w:hAnsi="Times New Roman" w:cs="Times New Roman"/>
          <w:b/>
          <w:bCs/>
          <w:sz w:val="24"/>
          <w:szCs w:val="24"/>
        </w:rPr>
        <w:br/>
        <w:t>Born: 1975</w:t>
      </w:r>
      <w:r w:rsidRPr="00A25AFF">
        <w:rPr>
          <w:rFonts w:ascii="Times New Roman" w:eastAsia="Times New Roman" w:hAnsi="Times New Roman" w:cs="Times New Roman"/>
          <w:b/>
          <w:bCs/>
          <w:sz w:val="24"/>
          <w:szCs w:val="24"/>
        </w:rPr>
        <w:br/>
        <w:t>Work Experience: 24 years in the health network</w:t>
      </w:r>
      <w:r w:rsidRPr="003B76E2">
        <w:rPr>
          <w:rFonts w:ascii="Times New Roman" w:eastAsia="Times New Roman" w:hAnsi="Times New Roman" w:cs="Times New Roman"/>
          <w:sz w:val="24"/>
          <w:szCs w:val="24"/>
        </w:rPr>
        <w:t xml:space="preserve">. </w:t>
      </w:r>
    </w:p>
    <w:p w:rsidR="00293725" w:rsidRPr="003B76E2" w:rsidRDefault="00293725" w:rsidP="00293725">
      <w:pPr>
        <w:spacing w:after="0" w:line="240" w:lineRule="auto"/>
        <w:rPr>
          <w:rFonts w:ascii="Times New Roman" w:eastAsia="Times New Roman" w:hAnsi="Times New Roman" w:cs="Times New Roman"/>
          <w:sz w:val="24"/>
          <w:szCs w:val="24"/>
        </w:rPr>
      </w:pPr>
    </w:p>
    <w:p w:rsidR="00293725" w:rsidRPr="003B76E2"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3B76E2">
        <w:rPr>
          <w:rFonts w:ascii="Times New Roman" w:eastAsia="Times New Roman" w:hAnsi="Times New Roman" w:cs="Times New Roman"/>
          <w:b/>
          <w:bCs/>
          <w:sz w:val="24"/>
          <w:szCs w:val="24"/>
        </w:rPr>
        <w:t>- What area do you mostly work in?</w:t>
      </w:r>
      <w:r w:rsidRPr="003B76E2">
        <w:rPr>
          <w:rFonts w:ascii="Times New Roman" w:eastAsia="Times New Roman" w:hAnsi="Times New Roman" w:cs="Times New Roman"/>
          <w:sz w:val="24"/>
          <w:szCs w:val="24"/>
        </w:rPr>
        <w:br/>
        <w:t>We work in most areas, but mainly in family, maternal, and child health.</w:t>
      </w:r>
    </w:p>
    <w:p w:rsidR="00293725" w:rsidRPr="003B76E2"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3B76E2">
        <w:rPr>
          <w:rFonts w:ascii="Times New Roman" w:eastAsia="Times New Roman" w:hAnsi="Times New Roman" w:cs="Times New Roman"/>
          <w:b/>
          <w:bCs/>
          <w:sz w:val="24"/>
          <w:szCs w:val="24"/>
        </w:rPr>
        <w:t>- Did you provide oral health services before COVID?</w:t>
      </w:r>
      <w:r w:rsidRPr="003B76E2">
        <w:rPr>
          <w:rFonts w:ascii="Times New Roman" w:eastAsia="Times New Roman" w:hAnsi="Times New Roman" w:cs="Times New Roman"/>
          <w:sz w:val="24"/>
          <w:szCs w:val="24"/>
        </w:rPr>
        <w:br/>
        <w:t>Yes, we used to do dental exams and apply varnish.</w:t>
      </w:r>
    </w:p>
    <w:p w:rsidR="00293725" w:rsidRPr="003B76E2"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3B76E2">
        <w:rPr>
          <w:rFonts w:ascii="Times New Roman" w:eastAsia="Times New Roman" w:hAnsi="Times New Roman" w:cs="Times New Roman"/>
          <w:b/>
          <w:bCs/>
          <w:sz w:val="24"/>
          <w:szCs w:val="24"/>
        </w:rPr>
        <w:t>- For whom?</w:t>
      </w:r>
      <w:r w:rsidRPr="003B76E2">
        <w:rPr>
          <w:rFonts w:ascii="Times New Roman" w:eastAsia="Times New Roman" w:hAnsi="Times New Roman" w:cs="Times New Roman"/>
          <w:sz w:val="24"/>
          <w:szCs w:val="24"/>
        </w:rPr>
        <w:br/>
        <w:t>We applied varnish for children aged 3 to 6. Examinations were also for the same age group. We also had oral and dental exams for school target groups—1st, 4th, 7th, and 10th grades—which we performed and then referred them to a dentist. Pregnant women were another target group.</w:t>
      </w:r>
      <w:r w:rsidRPr="003B76E2">
        <w:rPr>
          <w:rFonts w:ascii="Times New Roman" w:eastAsia="Times New Roman" w:hAnsi="Times New Roman" w:cs="Times New Roman"/>
          <w:sz w:val="24"/>
          <w:szCs w:val="24"/>
        </w:rPr>
        <w:br/>
        <w:t>For children, there's an oral health and dental exam item in their health file.</w:t>
      </w:r>
      <w:r w:rsidRPr="003B76E2">
        <w:rPr>
          <w:rFonts w:ascii="Times New Roman" w:eastAsia="Times New Roman" w:hAnsi="Times New Roman" w:cs="Times New Roman"/>
          <w:sz w:val="24"/>
          <w:szCs w:val="24"/>
        </w:rPr>
        <w:br/>
        <w:t>We evaluate children over 2 years old for oral health: whether they have toothache, gum swelling or redness, signs of trauma, chalky appearance on teeth, early decay, plaque, delayed tooth eruption, brushing habits, whether new decay has appeared, and whether parents help with education.</w:t>
      </w:r>
      <w:r w:rsidRPr="003B76E2">
        <w:rPr>
          <w:rFonts w:ascii="Times New Roman" w:eastAsia="Times New Roman" w:hAnsi="Times New Roman" w:cs="Times New Roman"/>
          <w:sz w:val="24"/>
          <w:szCs w:val="24"/>
        </w:rPr>
        <w:br/>
        <w:t>In regular checkups at 2, 2.5, 3, 5, 6 years old, and school grades 4, 7, and 10, we also examine their mouth and teeth.</w:t>
      </w:r>
      <w:r w:rsidRPr="003B76E2">
        <w:rPr>
          <w:rFonts w:ascii="Times New Roman" w:eastAsia="Times New Roman" w:hAnsi="Times New Roman" w:cs="Times New Roman"/>
          <w:sz w:val="24"/>
          <w:szCs w:val="24"/>
        </w:rPr>
        <w:br/>
        <w:t>We examine and refer to the dentist. If families resist, we send the child to the dentist directly, especially during COVID.</w:t>
      </w:r>
    </w:p>
    <w:p w:rsidR="00293725" w:rsidRPr="003B76E2"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3B76E2">
        <w:rPr>
          <w:rFonts w:ascii="Times New Roman" w:eastAsia="Times New Roman" w:hAnsi="Times New Roman" w:cs="Times New Roman"/>
          <w:b/>
          <w:bCs/>
          <w:sz w:val="24"/>
          <w:szCs w:val="24"/>
        </w:rPr>
        <w:t>- Do you provide education to the children too?</w:t>
      </w:r>
      <w:r w:rsidRPr="003B76E2">
        <w:rPr>
          <w:rFonts w:ascii="Times New Roman" w:eastAsia="Times New Roman" w:hAnsi="Times New Roman" w:cs="Times New Roman"/>
          <w:sz w:val="24"/>
          <w:szCs w:val="24"/>
        </w:rPr>
        <w:br/>
        <w:t>Yes, we teach them how to brush. If they’re older, we teach flossing. We also teach mothers how to use a finger brush or not to give industrial juice to kids excessively.</w:t>
      </w:r>
    </w:p>
    <w:p w:rsidR="00293725" w:rsidRPr="003B76E2"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3B76E2">
        <w:rPr>
          <w:rFonts w:ascii="Times New Roman" w:eastAsia="Times New Roman" w:hAnsi="Times New Roman" w:cs="Times New Roman"/>
          <w:b/>
          <w:bCs/>
          <w:sz w:val="24"/>
          <w:szCs w:val="24"/>
        </w:rPr>
        <w:t>- How was varnish application handled?</w:t>
      </w:r>
      <w:r w:rsidRPr="003B76E2">
        <w:rPr>
          <w:rFonts w:ascii="Times New Roman" w:eastAsia="Times New Roman" w:hAnsi="Times New Roman" w:cs="Times New Roman"/>
          <w:sz w:val="24"/>
          <w:szCs w:val="24"/>
        </w:rPr>
        <w:br/>
        <w:t>For older kids who could avoid eating afterward, we applied it ourselves. But for those whose mothers said they had to go home and eat, we trained the mothers to apply it at home after dinner. Many mothers were willing, but the downside was they might not apply it properly.</w:t>
      </w:r>
    </w:p>
    <w:p w:rsidR="00293725" w:rsidRPr="003B76E2"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3B76E2">
        <w:rPr>
          <w:rFonts w:ascii="Times New Roman" w:eastAsia="Times New Roman" w:hAnsi="Times New Roman" w:cs="Times New Roman"/>
          <w:b/>
          <w:bCs/>
          <w:sz w:val="24"/>
          <w:szCs w:val="24"/>
        </w:rPr>
        <w:t>- Did you apply the varnish yourself or was it done by the dentist?</w:t>
      </w:r>
      <w:r w:rsidRPr="003B76E2">
        <w:rPr>
          <w:rFonts w:ascii="Times New Roman" w:eastAsia="Times New Roman" w:hAnsi="Times New Roman" w:cs="Times New Roman"/>
          <w:sz w:val="24"/>
          <w:szCs w:val="24"/>
        </w:rPr>
        <w:br/>
        <w:t>We did it ourselves.</w:t>
      </w:r>
    </w:p>
    <w:p w:rsidR="00293725" w:rsidRPr="003B76E2"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3B76E2">
        <w:rPr>
          <w:rFonts w:ascii="Times New Roman" w:eastAsia="Times New Roman" w:hAnsi="Times New Roman" w:cs="Times New Roman"/>
          <w:b/>
          <w:bCs/>
          <w:sz w:val="24"/>
          <w:szCs w:val="24"/>
        </w:rPr>
        <w:lastRenderedPageBreak/>
        <w:t>- Was there a cost for varnish application?</w:t>
      </w:r>
      <w:r w:rsidRPr="003B76E2">
        <w:rPr>
          <w:rFonts w:ascii="Times New Roman" w:eastAsia="Times New Roman" w:hAnsi="Times New Roman" w:cs="Times New Roman"/>
          <w:sz w:val="24"/>
          <w:szCs w:val="24"/>
        </w:rPr>
        <w:br/>
        <w:t>For our target group (ages 3–6), it’s free. It’s done in two rounds, six months apart. If others want it, we refer them to a dentist.</w:t>
      </w:r>
    </w:p>
    <w:p w:rsidR="00293725" w:rsidRPr="003B76E2"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3B76E2">
        <w:rPr>
          <w:rFonts w:ascii="Times New Roman" w:eastAsia="Times New Roman" w:hAnsi="Times New Roman" w:cs="Times New Roman"/>
          <w:b/>
          <w:bCs/>
          <w:sz w:val="24"/>
          <w:szCs w:val="24"/>
        </w:rPr>
        <w:t>- Did you apply varnish in schools too?</w:t>
      </w:r>
      <w:r w:rsidRPr="003B76E2">
        <w:rPr>
          <w:rFonts w:ascii="Times New Roman" w:eastAsia="Times New Roman" w:hAnsi="Times New Roman" w:cs="Times New Roman"/>
          <w:sz w:val="24"/>
          <w:szCs w:val="24"/>
        </w:rPr>
        <w:br/>
        <w:t>No, we didn’t. The oral health unit handled that, not the family health team.</w:t>
      </w:r>
    </w:p>
    <w:p w:rsidR="00293725" w:rsidRPr="003B76E2"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3B76E2">
        <w:rPr>
          <w:rFonts w:ascii="Times New Roman" w:eastAsia="Times New Roman" w:hAnsi="Times New Roman" w:cs="Times New Roman"/>
          <w:b/>
          <w:bCs/>
          <w:sz w:val="24"/>
          <w:szCs w:val="24"/>
        </w:rPr>
        <w:t>- Did you receive any specific incentives for oral health services?</w:t>
      </w:r>
      <w:r w:rsidRPr="003B76E2">
        <w:rPr>
          <w:rFonts w:ascii="Times New Roman" w:eastAsia="Times New Roman" w:hAnsi="Times New Roman" w:cs="Times New Roman"/>
          <w:sz w:val="24"/>
          <w:szCs w:val="24"/>
        </w:rPr>
        <w:br/>
        <w:t>No, it’s part of our routine duties—nothing additional.</w:t>
      </w:r>
    </w:p>
    <w:p w:rsidR="00293725" w:rsidRPr="003B76E2"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3B76E2">
        <w:rPr>
          <w:rFonts w:ascii="Times New Roman" w:eastAsia="Times New Roman" w:hAnsi="Times New Roman" w:cs="Times New Roman"/>
          <w:b/>
          <w:bCs/>
          <w:sz w:val="24"/>
          <w:szCs w:val="24"/>
        </w:rPr>
        <w:t>- When was oral health officially added to your job responsibilities?</w:t>
      </w:r>
      <w:r w:rsidRPr="003B76E2">
        <w:rPr>
          <w:rFonts w:ascii="Times New Roman" w:eastAsia="Times New Roman" w:hAnsi="Times New Roman" w:cs="Times New Roman"/>
          <w:sz w:val="24"/>
          <w:szCs w:val="24"/>
        </w:rPr>
        <w:br/>
        <w:t>When I started my service year in 1998, it existed but not for all groups. Pregnant women and children under six were targeted. We had forms with pictures of teeth where we marked decayed ones and referred them. Later it expanded. Now we provide oral health services for all age groups. But we don’t examine adults anymore—we just ask if they have toothache or decay, and refer them. For kids, we still examine.</w:t>
      </w:r>
    </w:p>
    <w:p w:rsidR="00293725" w:rsidRPr="003B76E2"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3B76E2">
        <w:rPr>
          <w:rFonts w:ascii="Times New Roman" w:eastAsia="Times New Roman" w:hAnsi="Times New Roman" w:cs="Times New Roman"/>
          <w:b/>
          <w:bCs/>
          <w:sz w:val="24"/>
          <w:szCs w:val="24"/>
        </w:rPr>
        <w:t>- Are these services monitored or checked by anyone?</w:t>
      </w:r>
      <w:r w:rsidRPr="003B76E2">
        <w:rPr>
          <w:rFonts w:ascii="Times New Roman" w:eastAsia="Times New Roman" w:hAnsi="Times New Roman" w:cs="Times New Roman"/>
          <w:sz w:val="24"/>
          <w:szCs w:val="24"/>
        </w:rPr>
        <w:br/>
        <w:t>Yes, we have quarterly inspections. Everything, even the forms, is reviewed. They extract data from the system.</w:t>
      </w:r>
    </w:p>
    <w:p w:rsidR="00293725" w:rsidRPr="003B76E2"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3B76E2">
        <w:rPr>
          <w:rFonts w:ascii="Times New Roman" w:eastAsia="Times New Roman" w:hAnsi="Times New Roman" w:cs="Times New Roman"/>
          <w:b/>
          <w:bCs/>
          <w:sz w:val="24"/>
          <w:szCs w:val="24"/>
        </w:rPr>
        <w:t>- How were you trained to provide this oral health education to mothers and children?</w:t>
      </w:r>
      <w:r w:rsidRPr="003B76E2">
        <w:rPr>
          <w:rFonts w:ascii="Times New Roman" w:eastAsia="Times New Roman" w:hAnsi="Times New Roman" w:cs="Times New Roman"/>
          <w:sz w:val="24"/>
          <w:szCs w:val="24"/>
        </w:rPr>
        <w:br/>
        <w:t xml:space="preserve">We attended training sessions. First, we had an oral health handbook. Before the SIB system launched, Dr. </w:t>
      </w:r>
      <w:proofErr w:type="spellStart"/>
      <w:r w:rsidRPr="003B76E2">
        <w:rPr>
          <w:rFonts w:ascii="Times New Roman" w:eastAsia="Times New Roman" w:hAnsi="Times New Roman" w:cs="Times New Roman"/>
          <w:sz w:val="24"/>
          <w:szCs w:val="24"/>
        </w:rPr>
        <w:t>Fattahi</w:t>
      </w:r>
      <w:proofErr w:type="spellEnd"/>
      <w:r w:rsidRPr="003B76E2">
        <w:rPr>
          <w:rFonts w:ascii="Times New Roman" w:eastAsia="Times New Roman" w:hAnsi="Times New Roman" w:cs="Times New Roman"/>
          <w:sz w:val="24"/>
          <w:szCs w:val="24"/>
        </w:rPr>
        <w:t xml:space="preserve"> gave us some training. Also, before COVID, we had in-person sessions at the center. A training officer used to organize monthly sessions even for dentists, who would then educate visitors in classes. Since COVID, those sessions were canceled.</w:t>
      </w:r>
    </w:p>
    <w:p w:rsidR="00293725" w:rsidRPr="003B76E2"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3B76E2">
        <w:rPr>
          <w:rFonts w:ascii="Times New Roman" w:eastAsia="Times New Roman" w:hAnsi="Times New Roman" w:cs="Times New Roman"/>
          <w:b/>
          <w:bCs/>
          <w:sz w:val="24"/>
          <w:szCs w:val="24"/>
        </w:rPr>
        <w:t>- I understand there are webinars for mother and child health, but not for oral health?</w:t>
      </w:r>
      <w:r w:rsidRPr="003B76E2">
        <w:rPr>
          <w:rFonts w:ascii="Times New Roman" w:eastAsia="Times New Roman" w:hAnsi="Times New Roman" w:cs="Times New Roman"/>
          <w:sz w:val="24"/>
          <w:szCs w:val="24"/>
        </w:rPr>
        <w:br/>
        <w:t>Yes, that's right. I don’t recall any oral health webinars since COVID began.</w:t>
      </w:r>
    </w:p>
    <w:p w:rsidR="00293725" w:rsidRPr="003B76E2"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3B76E2">
        <w:rPr>
          <w:rFonts w:ascii="Times New Roman" w:eastAsia="Times New Roman" w:hAnsi="Times New Roman" w:cs="Times New Roman"/>
          <w:b/>
          <w:bCs/>
          <w:sz w:val="24"/>
          <w:szCs w:val="24"/>
        </w:rPr>
        <w:t>- Has the dentist at the center ever tried to train you directly?</w:t>
      </w:r>
      <w:r w:rsidRPr="003B76E2">
        <w:rPr>
          <w:rFonts w:ascii="Times New Roman" w:eastAsia="Times New Roman" w:hAnsi="Times New Roman" w:cs="Times New Roman"/>
          <w:sz w:val="24"/>
          <w:szCs w:val="24"/>
        </w:rPr>
        <w:br/>
        <w:t>They don’t have time. They’re so busy, neither we nor the dentist can manage it. If it were possible, it would be great, but it’s not feasible.</w:t>
      </w:r>
    </w:p>
    <w:p w:rsidR="00293725" w:rsidRPr="003B76E2"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3B76E2">
        <w:rPr>
          <w:rFonts w:ascii="Times New Roman" w:eastAsia="Times New Roman" w:hAnsi="Times New Roman" w:cs="Times New Roman"/>
          <w:b/>
          <w:bCs/>
          <w:sz w:val="24"/>
          <w:szCs w:val="24"/>
        </w:rPr>
        <w:t>- How was it during COVID?</w:t>
      </w:r>
      <w:r w:rsidRPr="003B76E2">
        <w:rPr>
          <w:rFonts w:ascii="Times New Roman" w:eastAsia="Times New Roman" w:hAnsi="Times New Roman" w:cs="Times New Roman"/>
          <w:sz w:val="24"/>
          <w:szCs w:val="24"/>
        </w:rPr>
        <w:br/>
        <w:t>During COVID, patients didn’t come at all. Those who did were scared and wanted to leave quickly. They didn’t allow dental exams, and we didn’t insist, so there were no referrals either. But we continued education. Things are better now after vaccinations.</w:t>
      </w:r>
    </w:p>
    <w:p w:rsidR="00293725" w:rsidRPr="003B76E2"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3B76E2">
        <w:rPr>
          <w:rFonts w:ascii="Times New Roman" w:eastAsia="Times New Roman" w:hAnsi="Times New Roman" w:cs="Times New Roman"/>
          <w:b/>
          <w:bCs/>
          <w:sz w:val="24"/>
          <w:szCs w:val="24"/>
        </w:rPr>
        <w:t>- What’s your opinion about assigning oral health services to health care providers? Is it a good decision?</w:t>
      </w:r>
      <w:r w:rsidRPr="003B76E2">
        <w:rPr>
          <w:rFonts w:ascii="Times New Roman" w:eastAsia="Times New Roman" w:hAnsi="Times New Roman" w:cs="Times New Roman"/>
          <w:sz w:val="24"/>
          <w:szCs w:val="24"/>
        </w:rPr>
        <w:br/>
        <w:t>Yes, it’s good if the number of providers increases, because the workload and number of patients are huge. If not, why not use oral health technicians in health centers? We can't expect dentists to do these tasks. I believe having a dental hygienist alongside health care providers would be much better for exams.</w:t>
      </w:r>
    </w:p>
    <w:p w:rsidR="00293725" w:rsidRPr="003B76E2"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3B76E2">
        <w:rPr>
          <w:rFonts w:ascii="Times New Roman" w:eastAsia="Times New Roman" w:hAnsi="Times New Roman" w:cs="Times New Roman"/>
          <w:b/>
          <w:bCs/>
          <w:sz w:val="24"/>
          <w:szCs w:val="24"/>
        </w:rPr>
        <w:lastRenderedPageBreak/>
        <w:t>- Some of your colleagues oppose adding staff because they must meet service quotas.</w:t>
      </w:r>
      <w:r w:rsidRPr="003B76E2">
        <w:rPr>
          <w:rFonts w:ascii="Times New Roman" w:eastAsia="Times New Roman" w:hAnsi="Times New Roman" w:cs="Times New Roman"/>
          <w:sz w:val="24"/>
          <w:szCs w:val="24"/>
        </w:rPr>
        <w:br/>
        <w:t>Yes, those are in contracted centers. They’re right. These centers have service ceilings. Since their income depends on reaching those targets, adding staff lowers service counts and affects quality.</w:t>
      </w:r>
      <w:r w:rsidRPr="003B76E2">
        <w:rPr>
          <w:rFonts w:ascii="Times New Roman" w:eastAsia="Times New Roman" w:hAnsi="Times New Roman" w:cs="Times New Roman"/>
          <w:sz w:val="24"/>
          <w:szCs w:val="24"/>
        </w:rPr>
        <w:br/>
        <w:t>But I believe fewer services with higher quality are much better.</w:t>
      </w:r>
    </w:p>
    <w:p w:rsidR="00293725" w:rsidRPr="003B76E2"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3B76E2">
        <w:rPr>
          <w:rFonts w:ascii="Times New Roman" w:eastAsia="Times New Roman" w:hAnsi="Times New Roman" w:cs="Times New Roman"/>
          <w:b/>
          <w:bCs/>
          <w:sz w:val="24"/>
          <w:szCs w:val="24"/>
        </w:rPr>
        <w:t>- What’s the difference between you and the contracted centers?</w:t>
      </w:r>
      <w:r w:rsidRPr="003B76E2">
        <w:rPr>
          <w:rFonts w:ascii="Times New Roman" w:eastAsia="Times New Roman" w:hAnsi="Times New Roman" w:cs="Times New Roman"/>
          <w:sz w:val="24"/>
          <w:szCs w:val="24"/>
        </w:rPr>
        <w:br/>
        <w:t>They’re like contractors. A contractor signs with the network to provide certain health services. It’s outsourcing. The catch is they must meet certain service numbers. So, they only check boxes and the quality and effectiveness drop—not just for oral health, but across all services.</w:t>
      </w:r>
    </w:p>
    <w:p w:rsidR="00293725" w:rsidRPr="003B76E2"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3B76E2">
        <w:rPr>
          <w:rFonts w:ascii="Times New Roman" w:eastAsia="Times New Roman" w:hAnsi="Times New Roman" w:cs="Times New Roman"/>
          <w:b/>
          <w:bCs/>
          <w:sz w:val="24"/>
          <w:szCs w:val="24"/>
        </w:rPr>
        <w:t>- What if there were incentives specifically for oral health?</w:t>
      </w:r>
      <w:r w:rsidRPr="003B76E2">
        <w:rPr>
          <w:rFonts w:ascii="Times New Roman" w:eastAsia="Times New Roman" w:hAnsi="Times New Roman" w:cs="Times New Roman"/>
          <w:sz w:val="24"/>
          <w:szCs w:val="24"/>
        </w:rPr>
        <w:br/>
        <w:t>I’m against it. That’s not a good idea. The work should be done properly and systematically. Otherwise, they’ll only focus on oral health and neglect other tasks.</w:t>
      </w:r>
    </w:p>
    <w:p w:rsidR="00293725" w:rsidRPr="003B76E2"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3B76E2">
        <w:rPr>
          <w:rFonts w:ascii="Times New Roman" w:eastAsia="Times New Roman" w:hAnsi="Times New Roman" w:cs="Times New Roman"/>
          <w:b/>
          <w:bCs/>
          <w:sz w:val="24"/>
          <w:szCs w:val="24"/>
        </w:rPr>
        <w:t>- Do you have any other suggestions for improvement?</w:t>
      </w:r>
      <w:r w:rsidRPr="003B76E2">
        <w:rPr>
          <w:rFonts w:ascii="Times New Roman" w:eastAsia="Times New Roman" w:hAnsi="Times New Roman" w:cs="Times New Roman"/>
          <w:sz w:val="24"/>
          <w:szCs w:val="24"/>
        </w:rPr>
        <w:br/>
        <w:t>Instead of giving incentives, just increase salaries overall so health care providers are more motivated. For example, one of my colleagues is officially employed and earns more than us even though we do much more work. That’s very unfair. It’s not even about work experience. Despite all my years, I’m still a contractor.</w:t>
      </w:r>
    </w:p>
    <w:p w:rsidR="00293725" w:rsidRPr="003B76E2"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3B76E2">
        <w:rPr>
          <w:rFonts w:ascii="Times New Roman" w:eastAsia="Times New Roman" w:hAnsi="Times New Roman" w:cs="Times New Roman"/>
          <w:b/>
          <w:bCs/>
          <w:sz w:val="24"/>
          <w:szCs w:val="24"/>
        </w:rPr>
        <w:t>- It seems the health network isn’t really supporting oral health services, right?</w:t>
      </w:r>
      <w:r w:rsidRPr="003B76E2">
        <w:rPr>
          <w:rFonts w:ascii="Times New Roman" w:eastAsia="Times New Roman" w:hAnsi="Times New Roman" w:cs="Times New Roman"/>
          <w:sz w:val="24"/>
          <w:szCs w:val="24"/>
        </w:rPr>
        <w:br/>
        <w:t>They just put pressure on us providers to do it, while those above do nothing. Their job is to quiz me on when baby teeth erupt—as if I’m a first grader! Instead of hiring more staff or implementing real solutions, they just tick checklists in a notebook and call it a day. No progress comes from that—nothing.</w:t>
      </w:r>
      <w:r w:rsidRPr="003B76E2">
        <w:rPr>
          <w:rFonts w:ascii="Times New Roman" w:eastAsia="Times New Roman" w:hAnsi="Times New Roman" w:cs="Times New Roman"/>
          <w:sz w:val="24"/>
          <w:szCs w:val="24"/>
        </w:rPr>
        <w:br/>
        <w:t>They say: train 100 people, change 100 behaviors. That’s impossible. In my opinion, even if I change the behavior of one person, I’ve succeeded. But that’s not their goal. They only want a list with 100 names. They don’t care what or how I taught. The whole system is flawed.</w:t>
      </w:r>
    </w:p>
    <w:p w:rsidR="00293725" w:rsidRPr="003B76E2"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3B76E2">
        <w:rPr>
          <w:rFonts w:ascii="Times New Roman" w:eastAsia="Times New Roman" w:hAnsi="Times New Roman" w:cs="Times New Roman"/>
          <w:b/>
          <w:bCs/>
          <w:sz w:val="24"/>
          <w:szCs w:val="24"/>
        </w:rPr>
        <w:t>- In the virtual health message groups for families, is oral health even mentioned?</w:t>
      </w:r>
      <w:r w:rsidRPr="003B76E2">
        <w:rPr>
          <w:rFonts w:ascii="Times New Roman" w:eastAsia="Times New Roman" w:hAnsi="Times New Roman" w:cs="Times New Roman"/>
          <w:sz w:val="24"/>
          <w:szCs w:val="24"/>
        </w:rPr>
        <w:br/>
        <w:t>Not at all.</w:t>
      </w:r>
    </w:p>
    <w:p w:rsidR="00293725" w:rsidRPr="003B76E2"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3B76E2">
        <w:rPr>
          <w:rFonts w:ascii="Times New Roman" w:eastAsia="Times New Roman" w:hAnsi="Times New Roman" w:cs="Times New Roman"/>
          <w:b/>
          <w:bCs/>
          <w:sz w:val="24"/>
          <w:szCs w:val="24"/>
        </w:rPr>
        <w:t>- Another issue is the high cost of dental care. Shouldn't there be subsidies for kids with decayed teeth?</w:t>
      </w:r>
      <w:r w:rsidRPr="003B76E2">
        <w:rPr>
          <w:rFonts w:ascii="Times New Roman" w:eastAsia="Times New Roman" w:hAnsi="Times New Roman" w:cs="Times New Roman"/>
          <w:sz w:val="24"/>
          <w:szCs w:val="24"/>
        </w:rPr>
        <w:br/>
        <w:t>Yes, absolutely. You can’t tell a dentist to work for free. It needs top-down support. For example, tell dentists to treat 10 kids for free each month and we’ll pay you. At least for the target groups.</w:t>
      </w:r>
      <w:r w:rsidRPr="003B76E2">
        <w:rPr>
          <w:rFonts w:ascii="Times New Roman" w:eastAsia="Times New Roman" w:hAnsi="Times New Roman" w:cs="Times New Roman"/>
          <w:sz w:val="24"/>
          <w:szCs w:val="24"/>
        </w:rPr>
        <w:br/>
        <w:t>Otherwise, a pregnant woman in pain will put opium on her tooth. These cases really happen.</w:t>
      </w:r>
    </w:p>
    <w:p w:rsidR="00293725" w:rsidRPr="003B76E2" w:rsidRDefault="00293725" w:rsidP="00293725">
      <w:pPr>
        <w:spacing w:after="0" w:line="240" w:lineRule="auto"/>
        <w:rPr>
          <w:rFonts w:ascii="Times New Roman" w:eastAsia="Times New Roman" w:hAnsi="Times New Roman" w:cs="Times New Roman"/>
          <w:sz w:val="24"/>
          <w:szCs w:val="24"/>
        </w:rPr>
      </w:pPr>
    </w:p>
    <w:p w:rsidR="00293725" w:rsidRPr="003B76E2" w:rsidRDefault="00293725" w:rsidP="00293725">
      <w:pPr>
        <w:pBdr>
          <w:bottom w:val="single" w:sz="6" w:space="1" w:color="auto"/>
        </w:pBdr>
        <w:spacing w:before="100" w:beforeAutospacing="1" w:after="100" w:afterAutospacing="1" w:line="240" w:lineRule="auto"/>
        <w:rPr>
          <w:rFonts w:ascii="Times New Roman" w:eastAsia="Times New Roman" w:hAnsi="Times New Roman" w:cs="Times New Roman"/>
          <w:sz w:val="24"/>
          <w:szCs w:val="24"/>
        </w:rPr>
      </w:pPr>
      <w:r w:rsidRPr="003B76E2">
        <w:rPr>
          <w:rFonts w:ascii="Times New Roman" w:eastAsia="Times New Roman" w:hAnsi="Times New Roman" w:cs="Times New Roman"/>
          <w:b/>
          <w:bCs/>
          <w:sz w:val="24"/>
          <w:szCs w:val="24"/>
        </w:rPr>
        <w:t xml:space="preserve">End of Interview </w:t>
      </w:r>
    </w:p>
    <w:p w:rsidR="00293725" w:rsidRPr="00A25AFF" w:rsidRDefault="00293725" w:rsidP="00293725">
      <w:pPr>
        <w:spacing w:before="100" w:beforeAutospacing="1" w:after="100" w:afterAutospacing="1" w:line="240" w:lineRule="auto"/>
        <w:rPr>
          <w:rFonts w:ascii="Times New Roman" w:eastAsia="Times New Roman" w:hAnsi="Times New Roman" w:cs="Times New Roman"/>
          <w:b/>
          <w:bCs/>
          <w:sz w:val="24"/>
          <w:szCs w:val="24"/>
        </w:rPr>
      </w:pPr>
      <w:r w:rsidRPr="00A25AFF">
        <w:rPr>
          <w:rFonts w:ascii="Times New Roman" w:eastAsia="Times New Roman" w:hAnsi="Times New Roman" w:cs="Times New Roman"/>
          <w:b/>
          <w:bCs/>
          <w:sz w:val="24"/>
          <w:szCs w:val="24"/>
        </w:rPr>
        <w:t>Interviewee: Dentist</w:t>
      </w:r>
      <w:r w:rsidRPr="00A25AFF">
        <w:rPr>
          <w:rFonts w:ascii="Times New Roman" w:eastAsia="Times New Roman" w:hAnsi="Times New Roman" w:cs="Times New Roman"/>
          <w:b/>
          <w:bCs/>
          <w:sz w:val="24"/>
          <w:szCs w:val="24"/>
        </w:rPr>
        <w:br/>
        <w:t>Date of Interview: November, 2021</w:t>
      </w:r>
      <w:r w:rsidRPr="00A25AFF">
        <w:rPr>
          <w:rFonts w:ascii="Times New Roman" w:eastAsia="Times New Roman" w:hAnsi="Times New Roman" w:cs="Times New Roman"/>
          <w:b/>
          <w:bCs/>
          <w:sz w:val="24"/>
          <w:szCs w:val="24"/>
        </w:rPr>
        <w:br/>
      </w:r>
      <w:r w:rsidRPr="00A25AFF">
        <w:rPr>
          <w:rFonts w:ascii="Times New Roman" w:eastAsia="Times New Roman" w:hAnsi="Times New Roman" w:cs="Times New Roman"/>
          <w:b/>
          <w:bCs/>
          <w:sz w:val="24"/>
          <w:szCs w:val="24"/>
        </w:rPr>
        <w:lastRenderedPageBreak/>
        <w:t>Born: 1967</w:t>
      </w:r>
      <w:r w:rsidRPr="00A25AFF">
        <w:rPr>
          <w:rFonts w:ascii="Times New Roman" w:eastAsia="Times New Roman" w:hAnsi="Times New Roman" w:cs="Times New Roman"/>
          <w:b/>
          <w:bCs/>
          <w:sz w:val="24"/>
          <w:szCs w:val="24"/>
        </w:rPr>
        <w:br/>
        <w:t>Work Experience: 20 years as a dentist Health Network</w:t>
      </w:r>
    </w:p>
    <w:p w:rsidR="00293725" w:rsidRPr="00B460CD" w:rsidRDefault="00293725" w:rsidP="00293725">
      <w:pPr>
        <w:spacing w:after="0" w:line="240" w:lineRule="auto"/>
        <w:rPr>
          <w:rFonts w:ascii="Times New Roman" w:eastAsia="Times New Roman" w:hAnsi="Times New Roman" w:cs="Times New Roman"/>
          <w:sz w:val="24"/>
          <w:szCs w:val="24"/>
        </w:rPr>
      </w:pPr>
    </w:p>
    <w:p w:rsidR="00293725" w:rsidRPr="00B460CD"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460CD">
        <w:rPr>
          <w:rFonts w:ascii="Times New Roman" w:eastAsia="Times New Roman" w:hAnsi="Times New Roman" w:cs="Times New Roman"/>
          <w:b/>
          <w:bCs/>
          <w:sz w:val="24"/>
          <w:szCs w:val="24"/>
        </w:rPr>
        <w:t>Q: Are you referred patients by health care providers?</w:t>
      </w:r>
      <w:r w:rsidRPr="00B460CD">
        <w:rPr>
          <w:rFonts w:ascii="Times New Roman" w:eastAsia="Times New Roman" w:hAnsi="Times New Roman" w:cs="Times New Roman"/>
          <w:sz w:val="24"/>
          <w:szCs w:val="24"/>
        </w:rPr>
        <w:br/>
      </w:r>
      <w:r w:rsidRPr="00B460CD">
        <w:rPr>
          <w:rFonts w:ascii="Times New Roman" w:eastAsia="Times New Roman" w:hAnsi="Times New Roman" w:cs="Times New Roman"/>
          <w:b/>
          <w:bCs/>
          <w:sz w:val="24"/>
          <w:szCs w:val="24"/>
        </w:rPr>
        <w:t>A</w:t>
      </w:r>
      <w:r w:rsidRPr="00B460CD">
        <w:rPr>
          <w:rFonts w:ascii="Times New Roman" w:eastAsia="Times New Roman" w:hAnsi="Times New Roman" w:cs="Times New Roman"/>
          <w:sz w:val="24"/>
          <w:szCs w:val="24"/>
        </w:rPr>
        <w:t>: Yes, a lot of referrals are made.</w:t>
      </w:r>
    </w:p>
    <w:p w:rsidR="00293725" w:rsidRPr="00B460CD"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460CD">
        <w:rPr>
          <w:rFonts w:ascii="Times New Roman" w:eastAsia="Times New Roman" w:hAnsi="Times New Roman" w:cs="Times New Roman"/>
          <w:b/>
          <w:bCs/>
          <w:sz w:val="24"/>
          <w:szCs w:val="24"/>
        </w:rPr>
        <w:t>Q: Is there a specific system for referrals, or do they just refer everyone?</w:t>
      </w:r>
      <w:r w:rsidRPr="00B460CD">
        <w:rPr>
          <w:rFonts w:ascii="Times New Roman" w:eastAsia="Times New Roman" w:hAnsi="Times New Roman" w:cs="Times New Roman"/>
          <w:sz w:val="24"/>
          <w:szCs w:val="24"/>
        </w:rPr>
        <w:br/>
      </w:r>
      <w:r w:rsidRPr="00B460CD">
        <w:rPr>
          <w:rFonts w:ascii="Times New Roman" w:eastAsia="Times New Roman" w:hAnsi="Times New Roman" w:cs="Times New Roman"/>
          <w:b/>
          <w:bCs/>
          <w:sz w:val="24"/>
          <w:szCs w:val="24"/>
        </w:rPr>
        <w:t>A</w:t>
      </w:r>
      <w:r w:rsidRPr="00B460CD">
        <w:rPr>
          <w:rFonts w:ascii="Times New Roman" w:eastAsia="Times New Roman" w:hAnsi="Times New Roman" w:cs="Times New Roman"/>
          <w:sz w:val="24"/>
          <w:szCs w:val="24"/>
        </w:rPr>
        <w:t>: That’s one of the problems. To avoid responsibility, they refer some patients to us, even when it’s completely unnecessary. For example, they refer a 6-month-old baby who hasn’t even grown teeth yet. What kind of referral is that?</w:t>
      </w:r>
    </w:p>
    <w:p w:rsidR="00293725" w:rsidRPr="00B460CD"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460CD">
        <w:rPr>
          <w:rFonts w:ascii="Times New Roman" w:eastAsia="Times New Roman" w:hAnsi="Times New Roman" w:cs="Times New Roman"/>
          <w:b/>
          <w:bCs/>
          <w:sz w:val="24"/>
          <w:szCs w:val="24"/>
        </w:rPr>
        <w:t>Q: So it seems like due to inadequate training and their busy schedules, they refer patients to the dentist without properly evaluating them?</w:t>
      </w:r>
      <w:r w:rsidRPr="00B460CD">
        <w:rPr>
          <w:rFonts w:ascii="Times New Roman" w:eastAsia="Times New Roman" w:hAnsi="Times New Roman" w:cs="Times New Roman"/>
          <w:sz w:val="24"/>
          <w:szCs w:val="24"/>
        </w:rPr>
        <w:br/>
      </w:r>
      <w:r w:rsidRPr="00B460CD">
        <w:rPr>
          <w:rFonts w:ascii="Times New Roman" w:eastAsia="Times New Roman" w:hAnsi="Times New Roman" w:cs="Times New Roman"/>
          <w:b/>
          <w:bCs/>
          <w:sz w:val="24"/>
          <w:szCs w:val="24"/>
        </w:rPr>
        <w:t>A</w:t>
      </w:r>
      <w:r w:rsidRPr="00B460CD">
        <w:rPr>
          <w:rFonts w:ascii="Times New Roman" w:eastAsia="Times New Roman" w:hAnsi="Times New Roman" w:cs="Times New Roman"/>
          <w:sz w:val="24"/>
          <w:szCs w:val="24"/>
        </w:rPr>
        <w:t>: Yes, that or it’s because the chart they’ve been given includes a requirement to make referrals. So they do it just to show some statistics. But there’s no need to send patients to me for things they could easily explain themselves.</w:t>
      </w:r>
    </w:p>
    <w:p w:rsidR="00293725" w:rsidRPr="00B460CD"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460CD">
        <w:rPr>
          <w:rFonts w:ascii="Times New Roman" w:eastAsia="Times New Roman" w:hAnsi="Times New Roman" w:cs="Times New Roman"/>
          <w:b/>
          <w:bCs/>
          <w:sz w:val="24"/>
          <w:szCs w:val="24"/>
        </w:rPr>
        <w:t>Q: Are they even capable of providing education?</w:t>
      </w:r>
      <w:r w:rsidRPr="00B460CD">
        <w:rPr>
          <w:rFonts w:ascii="Times New Roman" w:eastAsia="Times New Roman" w:hAnsi="Times New Roman" w:cs="Times New Roman"/>
          <w:sz w:val="24"/>
          <w:szCs w:val="24"/>
        </w:rPr>
        <w:br/>
      </w:r>
      <w:r w:rsidRPr="00B460CD">
        <w:rPr>
          <w:rFonts w:ascii="Times New Roman" w:eastAsia="Times New Roman" w:hAnsi="Times New Roman" w:cs="Times New Roman"/>
          <w:b/>
          <w:bCs/>
          <w:sz w:val="24"/>
          <w:szCs w:val="24"/>
        </w:rPr>
        <w:t>A</w:t>
      </w:r>
      <w:r w:rsidRPr="00B460CD">
        <w:rPr>
          <w:rFonts w:ascii="Times New Roman" w:eastAsia="Times New Roman" w:hAnsi="Times New Roman" w:cs="Times New Roman"/>
          <w:sz w:val="24"/>
          <w:szCs w:val="24"/>
        </w:rPr>
        <w:t>: In the past, as far as I remember, they used to hold sessions for the health care providers and explain everything. I’m not sure since things became digital. But previously, dentists themselves held training sessions — for health care providers, community centers, school health officers, even for teachers, students, and kindergarten staff.</w:t>
      </w:r>
      <w:r w:rsidRPr="00B460CD">
        <w:rPr>
          <w:rFonts w:ascii="Times New Roman" w:eastAsia="Times New Roman" w:hAnsi="Times New Roman" w:cs="Times New Roman"/>
          <w:sz w:val="24"/>
          <w:szCs w:val="24"/>
        </w:rPr>
        <w:br/>
        <w:t>They were supposed to organize online classes for health workers, but none have been held yet. I explain things to them, especially about children under six.</w:t>
      </w:r>
      <w:r w:rsidRPr="00B460CD">
        <w:rPr>
          <w:rFonts w:ascii="Times New Roman" w:eastAsia="Times New Roman" w:hAnsi="Times New Roman" w:cs="Times New Roman"/>
          <w:sz w:val="24"/>
          <w:szCs w:val="24"/>
        </w:rPr>
        <w:br/>
        <w:t>The last training was about five years ago before COVID, around the time of the national hypertension campaign. Ideally, the network should hold oral health classes every two months, and a community-based or public health specialist from the dental school should come and give lectures.</w:t>
      </w:r>
      <w:r w:rsidRPr="00B460CD">
        <w:rPr>
          <w:rFonts w:ascii="Times New Roman" w:eastAsia="Times New Roman" w:hAnsi="Times New Roman" w:cs="Times New Roman"/>
          <w:sz w:val="24"/>
          <w:szCs w:val="24"/>
        </w:rPr>
        <w:br/>
        <w:t>Most of them don’t know what’s essential in oral health education for children and parents, so they refer patients to us to educate them.</w:t>
      </w:r>
      <w:r w:rsidRPr="00B460CD">
        <w:rPr>
          <w:rFonts w:ascii="Times New Roman" w:eastAsia="Times New Roman" w:hAnsi="Times New Roman" w:cs="Times New Roman"/>
          <w:sz w:val="24"/>
          <w:szCs w:val="24"/>
        </w:rPr>
        <w:br/>
        <w:t>Referrals count as “services” for health workers, which means a higher service count boosts their income. But for us, it makes no difference. We have target groups: children under 14, pregnant and up to one-year postpartum women, and people over 60.</w:t>
      </w:r>
      <w:r w:rsidRPr="00B460CD">
        <w:rPr>
          <w:rFonts w:ascii="Times New Roman" w:eastAsia="Times New Roman" w:hAnsi="Times New Roman" w:cs="Times New Roman"/>
          <w:sz w:val="24"/>
          <w:szCs w:val="24"/>
        </w:rPr>
        <w:br/>
        <w:t>But they don’t even explain this to patients — that consultation is free, but any treatment comes with a cost.</w:t>
      </w:r>
      <w:r w:rsidRPr="00B460CD">
        <w:rPr>
          <w:rFonts w:ascii="Times New Roman" w:eastAsia="Times New Roman" w:hAnsi="Times New Roman" w:cs="Times New Roman"/>
          <w:sz w:val="24"/>
          <w:szCs w:val="24"/>
        </w:rPr>
        <w:br/>
        <w:t>Patients assume the referral means treatment will be free, so they usually don’t do anything. Out of 100 patients who come for check-ups, maybe one actually gets something done — like a fissure sealant.</w:t>
      </w:r>
    </w:p>
    <w:p w:rsidR="00293725" w:rsidRPr="00B460CD"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460CD">
        <w:rPr>
          <w:rFonts w:ascii="Times New Roman" w:eastAsia="Times New Roman" w:hAnsi="Times New Roman" w:cs="Times New Roman"/>
          <w:b/>
          <w:bCs/>
          <w:sz w:val="24"/>
          <w:szCs w:val="24"/>
        </w:rPr>
        <w:t>Q: Do you charge for fissure sealants?</w:t>
      </w:r>
      <w:r w:rsidRPr="00B460CD">
        <w:rPr>
          <w:rFonts w:ascii="Times New Roman" w:eastAsia="Times New Roman" w:hAnsi="Times New Roman" w:cs="Times New Roman"/>
          <w:sz w:val="24"/>
          <w:szCs w:val="24"/>
        </w:rPr>
        <w:br/>
      </w:r>
      <w:r w:rsidRPr="00B460CD">
        <w:rPr>
          <w:rFonts w:ascii="Times New Roman" w:eastAsia="Times New Roman" w:hAnsi="Times New Roman" w:cs="Times New Roman"/>
          <w:b/>
          <w:bCs/>
          <w:sz w:val="24"/>
          <w:szCs w:val="24"/>
        </w:rPr>
        <w:t>A</w:t>
      </w:r>
      <w:r w:rsidRPr="00B460CD">
        <w:rPr>
          <w:rFonts w:ascii="Times New Roman" w:eastAsia="Times New Roman" w:hAnsi="Times New Roman" w:cs="Times New Roman"/>
          <w:sz w:val="24"/>
          <w:szCs w:val="24"/>
        </w:rPr>
        <w:t>: Yes. It’s only free for rural residents with a rural insurance booklet. Even that was removed this year, and now rural centers also charge fees.</w:t>
      </w:r>
      <w:r w:rsidRPr="00B460CD">
        <w:rPr>
          <w:rFonts w:ascii="Times New Roman" w:eastAsia="Times New Roman" w:hAnsi="Times New Roman" w:cs="Times New Roman"/>
          <w:sz w:val="24"/>
          <w:szCs w:val="24"/>
        </w:rPr>
        <w:br/>
        <w:t>The costs have skyrocketed. Fissure sealants at this center are even more expensive than in my private practice.</w:t>
      </w:r>
      <w:r w:rsidRPr="00B460CD">
        <w:rPr>
          <w:rFonts w:ascii="Times New Roman" w:eastAsia="Times New Roman" w:hAnsi="Times New Roman" w:cs="Times New Roman"/>
          <w:sz w:val="24"/>
          <w:szCs w:val="24"/>
        </w:rPr>
        <w:br/>
      </w:r>
      <w:r w:rsidRPr="00B460CD">
        <w:rPr>
          <w:rFonts w:ascii="Times New Roman" w:eastAsia="Times New Roman" w:hAnsi="Times New Roman" w:cs="Times New Roman"/>
          <w:sz w:val="24"/>
          <w:szCs w:val="24"/>
        </w:rPr>
        <w:lastRenderedPageBreak/>
        <w:t>I’ve visited other centers, and proper protocols aren’t followed. They do fluoride varnish on kids with a mouth full of saliva and then just send them off. Or in schools, they apply varnish to 600 kids in a single day, just to inflate the numbers.</w:t>
      </w:r>
    </w:p>
    <w:p w:rsidR="00293725" w:rsidRPr="00B460CD"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460CD">
        <w:rPr>
          <w:rFonts w:ascii="Times New Roman" w:eastAsia="Times New Roman" w:hAnsi="Times New Roman" w:cs="Times New Roman"/>
          <w:b/>
          <w:bCs/>
          <w:sz w:val="24"/>
          <w:szCs w:val="24"/>
        </w:rPr>
        <w:t>Q: At least in education, they could take initiative instead of sending everyone to the dentist.</w:t>
      </w:r>
      <w:r w:rsidRPr="00B460CD">
        <w:rPr>
          <w:rFonts w:ascii="Times New Roman" w:eastAsia="Times New Roman" w:hAnsi="Times New Roman" w:cs="Times New Roman"/>
          <w:sz w:val="24"/>
          <w:szCs w:val="24"/>
        </w:rPr>
        <w:br/>
      </w:r>
      <w:r w:rsidRPr="00B460CD">
        <w:rPr>
          <w:rFonts w:ascii="Times New Roman" w:eastAsia="Times New Roman" w:hAnsi="Times New Roman" w:cs="Times New Roman"/>
          <w:b/>
          <w:bCs/>
          <w:sz w:val="24"/>
          <w:szCs w:val="24"/>
        </w:rPr>
        <w:t>A</w:t>
      </w:r>
      <w:r w:rsidRPr="00B460CD">
        <w:rPr>
          <w:rFonts w:ascii="Times New Roman" w:eastAsia="Times New Roman" w:hAnsi="Times New Roman" w:cs="Times New Roman"/>
          <w:sz w:val="24"/>
          <w:szCs w:val="24"/>
        </w:rPr>
        <w:t>: At the network headquarters, we have a School Health Unit. Previously, it was the dentist's responsibility to educate teachers. Why doesn’t this unit take on the task of providing educational films and CDs? Instead of telling the dentist to do it, and then questioning why the center’s income is low — obviously, if I go teach, revenue will drop.</w:t>
      </w:r>
      <w:r w:rsidRPr="00B460CD">
        <w:rPr>
          <w:rFonts w:ascii="Times New Roman" w:eastAsia="Times New Roman" w:hAnsi="Times New Roman" w:cs="Times New Roman"/>
          <w:sz w:val="24"/>
          <w:szCs w:val="24"/>
        </w:rPr>
        <w:br/>
        <w:t>Even now, they could do it. A dedicated unit could handle training for health care workers and teachers alike.</w:t>
      </w:r>
    </w:p>
    <w:p w:rsidR="00293725" w:rsidRPr="00B460CD"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460CD">
        <w:rPr>
          <w:rFonts w:ascii="Times New Roman" w:eastAsia="Times New Roman" w:hAnsi="Times New Roman" w:cs="Times New Roman"/>
          <w:b/>
          <w:bCs/>
          <w:sz w:val="24"/>
          <w:szCs w:val="24"/>
        </w:rPr>
        <w:t>Q: You made a good suggestion about forming WhatsApp groups.</w:t>
      </w:r>
      <w:r w:rsidRPr="00B460CD">
        <w:rPr>
          <w:rFonts w:ascii="Times New Roman" w:eastAsia="Times New Roman" w:hAnsi="Times New Roman" w:cs="Times New Roman"/>
          <w:sz w:val="24"/>
          <w:szCs w:val="24"/>
        </w:rPr>
        <w:br/>
      </w:r>
      <w:r w:rsidRPr="00B460CD">
        <w:rPr>
          <w:rFonts w:ascii="Times New Roman" w:eastAsia="Times New Roman" w:hAnsi="Times New Roman" w:cs="Times New Roman"/>
          <w:b/>
          <w:bCs/>
          <w:sz w:val="24"/>
          <w:szCs w:val="24"/>
        </w:rPr>
        <w:t>A</w:t>
      </w:r>
      <w:r w:rsidRPr="00B460CD">
        <w:rPr>
          <w:rFonts w:ascii="Times New Roman" w:eastAsia="Times New Roman" w:hAnsi="Times New Roman" w:cs="Times New Roman"/>
          <w:sz w:val="24"/>
          <w:szCs w:val="24"/>
        </w:rPr>
        <w:t>: Yes, since COVID, they’ve been using WhatsApp groups. Everyone who comes for a vaccine gives a number and gets added to a group. They could use the same groups to share educational content.</w:t>
      </w:r>
      <w:r w:rsidRPr="00B460CD">
        <w:rPr>
          <w:rFonts w:ascii="Times New Roman" w:eastAsia="Times New Roman" w:hAnsi="Times New Roman" w:cs="Times New Roman"/>
          <w:sz w:val="24"/>
          <w:szCs w:val="24"/>
        </w:rPr>
        <w:br/>
        <w:t>Right now, there are two dentists at the center. One could be responsible for group education and the other for treatment.</w:t>
      </w:r>
    </w:p>
    <w:p w:rsidR="00293725" w:rsidRPr="00B460CD"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460CD">
        <w:rPr>
          <w:rFonts w:ascii="Times New Roman" w:eastAsia="Times New Roman" w:hAnsi="Times New Roman" w:cs="Times New Roman"/>
          <w:b/>
          <w:bCs/>
          <w:sz w:val="24"/>
          <w:szCs w:val="24"/>
        </w:rPr>
        <w:t>Q: So in your opinion, two key points are the importance of education and forming mobile-based groups?</w:t>
      </w:r>
      <w:r w:rsidRPr="00B460CD">
        <w:rPr>
          <w:rFonts w:ascii="Times New Roman" w:eastAsia="Times New Roman" w:hAnsi="Times New Roman" w:cs="Times New Roman"/>
          <w:sz w:val="24"/>
          <w:szCs w:val="24"/>
        </w:rPr>
        <w:br/>
      </w:r>
      <w:r w:rsidRPr="00B460CD">
        <w:rPr>
          <w:rFonts w:ascii="Times New Roman" w:eastAsia="Times New Roman" w:hAnsi="Times New Roman" w:cs="Times New Roman"/>
          <w:b/>
          <w:bCs/>
          <w:sz w:val="24"/>
          <w:szCs w:val="24"/>
        </w:rPr>
        <w:t>A</w:t>
      </w:r>
      <w:r w:rsidRPr="00B460CD">
        <w:rPr>
          <w:rFonts w:ascii="Times New Roman" w:eastAsia="Times New Roman" w:hAnsi="Times New Roman" w:cs="Times New Roman"/>
          <w:sz w:val="24"/>
          <w:szCs w:val="24"/>
        </w:rPr>
        <w:t>: Exactly.</w:t>
      </w:r>
    </w:p>
    <w:p w:rsidR="00293725" w:rsidRPr="00B460CD"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460CD">
        <w:rPr>
          <w:rFonts w:ascii="Times New Roman" w:eastAsia="Times New Roman" w:hAnsi="Times New Roman" w:cs="Times New Roman"/>
          <w:b/>
          <w:bCs/>
          <w:sz w:val="24"/>
          <w:szCs w:val="24"/>
        </w:rPr>
        <w:t>Q: There’s always the issue of staff shortages, right?</w:t>
      </w:r>
      <w:r w:rsidRPr="00B460CD">
        <w:rPr>
          <w:rFonts w:ascii="Times New Roman" w:eastAsia="Times New Roman" w:hAnsi="Times New Roman" w:cs="Times New Roman"/>
          <w:sz w:val="24"/>
          <w:szCs w:val="24"/>
        </w:rPr>
        <w:br/>
      </w:r>
      <w:r w:rsidRPr="00B460CD">
        <w:rPr>
          <w:rFonts w:ascii="Times New Roman" w:eastAsia="Times New Roman" w:hAnsi="Times New Roman" w:cs="Times New Roman"/>
          <w:b/>
          <w:bCs/>
          <w:sz w:val="24"/>
          <w:szCs w:val="24"/>
        </w:rPr>
        <w:t>A</w:t>
      </w:r>
      <w:r w:rsidRPr="00B460CD">
        <w:rPr>
          <w:rFonts w:ascii="Times New Roman" w:eastAsia="Times New Roman" w:hAnsi="Times New Roman" w:cs="Times New Roman"/>
          <w:sz w:val="24"/>
          <w:szCs w:val="24"/>
        </w:rPr>
        <w:t>: Yes. They only think about generating revenue and don’t want to spend. And the authorities still haven’t realized that if you want to raise awareness and change culture, you have to invest money.</w:t>
      </w:r>
    </w:p>
    <w:p w:rsidR="00293725" w:rsidRPr="00B460CD"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460CD">
        <w:rPr>
          <w:rFonts w:ascii="Times New Roman" w:eastAsia="Times New Roman" w:hAnsi="Times New Roman" w:cs="Times New Roman"/>
          <w:b/>
          <w:bCs/>
          <w:sz w:val="24"/>
          <w:szCs w:val="24"/>
        </w:rPr>
        <w:t>Q: What’s your suggestion regarding the referral process?</w:t>
      </w:r>
      <w:r w:rsidRPr="00B460CD">
        <w:rPr>
          <w:rFonts w:ascii="Times New Roman" w:eastAsia="Times New Roman" w:hAnsi="Times New Roman" w:cs="Times New Roman"/>
          <w:sz w:val="24"/>
          <w:szCs w:val="24"/>
        </w:rPr>
        <w:br/>
      </w:r>
      <w:r w:rsidRPr="00B460CD">
        <w:rPr>
          <w:rFonts w:ascii="Times New Roman" w:eastAsia="Times New Roman" w:hAnsi="Times New Roman" w:cs="Times New Roman"/>
          <w:b/>
          <w:bCs/>
          <w:sz w:val="24"/>
          <w:szCs w:val="24"/>
        </w:rPr>
        <w:t>A</w:t>
      </w:r>
      <w:r w:rsidRPr="00B460CD">
        <w:rPr>
          <w:rFonts w:ascii="Times New Roman" w:eastAsia="Times New Roman" w:hAnsi="Times New Roman" w:cs="Times New Roman"/>
          <w:sz w:val="24"/>
          <w:szCs w:val="24"/>
        </w:rPr>
        <w:t>: They should only refer cases that actually need it. Sometimes, even an average person can tell a child has no cavities, but they refer them anyway.</w:t>
      </w:r>
      <w:r w:rsidRPr="00B460CD">
        <w:rPr>
          <w:rFonts w:ascii="Times New Roman" w:eastAsia="Times New Roman" w:hAnsi="Times New Roman" w:cs="Times New Roman"/>
          <w:sz w:val="24"/>
          <w:szCs w:val="24"/>
        </w:rPr>
        <w:br/>
        <w:t>The poor health workers aren’t to blame. They haven’t received proper training or orientation. Since they don’t know any better, they just send everyone — like anyone coming for a vaccine is told to see the dentist.</w:t>
      </w:r>
    </w:p>
    <w:p w:rsidR="00293725" w:rsidRPr="00B460CD"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460CD">
        <w:rPr>
          <w:rFonts w:ascii="Times New Roman" w:eastAsia="Times New Roman" w:hAnsi="Times New Roman" w:cs="Times New Roman"/>
          <w:b/>
          <w:bCs/>
          <w:sz w:val="24"/>
          <w:szCs w:val="24"/>
        </w:rPr>
        <w:t>Q: Rising costs and lack of supplies are also important factors, right?</w:t>
      </w:r>
      <w:r w:rsidRPr="00B460CD">
        <w:rPr>
          <w:rFonts w:ascii="Times New Roman" w:eastAsia="Times New Roman" w:hAnsi="Times New Roman" w:cs="Times New Roman"/>
          <w:sz w:val="24"/>
          <w:szCs w:val="24"/>
        </w:rPr>
        <w:br/>
      </w:r>
      <w:r w:rsidRPr="00B460CD">
        <w:rPr>
          <w:rFonts w:ascii="Times New Roman" w:eastAsia="Times New Roman" w:hAnsi="Times New Roman" w:cs="Times New Roman"/>
          <w:b/>
          <w:bCs/>
          <w:sz w:val="24"/>
          <w:szCs w:val="24"/>
        </w:rPr>
        <w:t>A</w:t>
      </w:r>
      <w:r w:rsidRPr="00B460CD">
        <w:rPr>
          <w:rFonts w:ascii="Times New Roman" w:eastAsia="Times New Roman" w:hAnsi="Times New Roman" w:cs="Times New Roman"/>
          <w:sz w:val="24"/>
          <w:szCs w:val="24"/>
        </w:rPr>
        <w:t>: Yes, very much so. These have led to reduced patient visits.</w:t>
      </w:r>
    </w:p>
    <w:p w:rsidR="00293725" w:rsidRPr="00B460CD"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460CD">
        <w:rPr>
          <w:rFonts w:ascii="Times New Roman" w:eastAsia="Times New Roman" w:hAnsi="Times New Roman" w:cs="Times New Roman"/>
          <w:b/>
          <w:bCs/>
          <w:sz w:val="24"/>
          <w:szCs w:val="24"/>
        </w:rPr>
        <w:t>Q: Is there any monitoring of the referrals made to you and how they proceed?</w:t>
      </w:r>
      <w:r w:rsidRPr="00B460CD">
        <w:rPr>
          <w:rFonts w:ascii="Times New Roman" w:eastAsia="Times New Roman" w:hAnsi="Times New Roman" w:cs="Times New Roman"/>
          <w:sz w:val="24"/>
          <w:szCs w:val="24"/>
        </w:rPr>
        <w:br/>
      </w:r>
      <w:r w:rsidRPr="00B460CD">
        <w:rPr>
          <w:rFonts w:ascii="Times New Roman" w:eastAsia="Times New Roman" w:hAnsi="Times New Roman" w:cs="Times New Roman"/>
          <w:b/>
          <w:bCs/>
          <w:sz w:val="24"/>
          <w:szCs w:val="24"/>
        </w:rPr>
        <w:t>A</w:t>
      </w:r>
      <w:r w:rsidRPr="00B460CD">
        <w:rPr>
          <w:rFonts w:ascii="Times New Roman" w:eastAsia="Times New Roman" w:hAnsi="Times New Roman" w:cs="Times New Roman"/>
          <w:sz w:val="24"/>
          <w:szCs w:val="24"/>
        </w:rPr>
        <w:t>: We have a system called “SIB” that is monitored once a month. At the end of each month, they check whether the referred patient was examined by the dentist — that’s all.</w:t>
      </w:r>
      <w:r w:rsidRPr="00B460CD">
        <w:rPr>
          <w:rFonts w:ascii="Times New Roman" w:eastAsia="Times New Roman" w:hAnsi="Times New Roman" w:cs="Times New Roman"/>
          <w:sz w:val="24"/>
          <w:szCs w:val="24"/>
        </w:rPr>
        <w:br/>
        <w:t>They don’t check whether someone with cavities actually got treatment or not.</w:t>
      </w:r>
      <w:r w:rsidRPr="00B460CD">
        <w:rPr>
          <w:rFonts w:ascii="Times New Roman" w:eastAsia="Times New Roman" w:hAnsi="Times New Roman" w:cs="Times New Roman"/>
          <w:sz w:val="24"/>
          <w:szCs w:val="24"/>
        </w:rPr>
        <w:br/>
        <w:t>Health workers send patients, and we record that we saw them. That’s it.</w:t>
      </w:r>
    </w:p>
    <w:p w:rsidR="00293725" w:rsidRPr="00B460CD"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460CD">
        <w:rPr>
          <w:rFonts w:ascii="Times New Roman" w:eastAsia="Times New Roman" w:hAnsi="Times New Roman" w:cs="Times New Roman"/>
          <w:b/>
          <w:bCs/>
          <w:sz w:val="24"/>
          <w:szCs w:val="24"/>
        </w:rPr>
        <w:lastRenderedPageBreak/>
        <w:t>Q: Right now, 17 referrals are recorded in the system, but only 2 have actually gone through with treatment — because of the costs.</w:t>
      </w:r>
      <w:r w:rsidRPr="00B460CD">
        <w:rPr>
          <w:rFonts w:ascii="Times New Roman" w:eastAsia="Times New Roman" w:hAnsi="Times New Roman" w:cs="Times New Roman"/>
          <w:sz w:val="24"/>
          <w:szCs w:val="24"/>
        </w:rPr>
        <w:br/>
      </w:r>
      <w:r w:rsidRPr="00B460CD">
        <w:rPr>
          <w:rFonts w:ascii="Times New Roman" w:eastAsia="Times New Roman" w:hAnsi="Times New Roman" w:cs="Times New Roman"/>
          <w:b/>
          <w:bCs/>
          <w:sz w:val="24"/>
          <w:szCs w:val="24"/>
        </w:rPr>
        <w:t>Q: Fluoride varnish application is the responsibility of the health care providers, right?</w:t>
      </w:r>
      <w:r w:rsidRPr="00B460CD">
        <w:rPr>
          <w:rFonts w:ascii="Times New Roman" w:eastAsia="Times New Roman" w:hAnsi="Times New Roman" w:cs="Times New Roman"/>
          <w:sz w:val="24"/>
          <w:szCs w:val="24"/>
        </w:rPr>
        <w:br/>
      </w:r>
      <w:r w:rsidRPr="00B460CD">
        <w:rPr>
          <w:rFonts w:ascii="Times New Roman" w:eastAsia="Times New Roman" w:hAnsi="Times New Roman" w:cs="Times New Roman"/>
          <w:b/>
          <w:bCs/>
          <w:sz w:val="24"/>
          <w:szCs w:val="24"/>
        </w:rPr>
        <w:t>A</w:t>
      </w:r>
      <w:r w:rsidRPr="00B460CD">
        <w:rPr>
          <w:rFonts w:ascii="Times New Roman" w:eastAsia="Times New Roman" w:hAnsi="Times New Roman" w:cs="Times New Roman"/>
          <w:sz w:val="24"/>
          <w:szCs w:val="24"/>
        </w:rPr>
        <w:t>: Yes, if they know how to do it. Sometimes they just give it to the mother to apply, and then they record it in the system as “done.” Since they get no benefit from it, they don’t care much.</w:t>
      </w:r>
    </w:p>
    <w:p w:rsidR="00293725" w:rsidRPr="00B460CD"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460CD">
        <w:rPr>
          <w:rFonts w:ascii="Times New Roman" w:eastAsia="Times New Roman" w:hAnsi="Times New Roman" w:cs="Times New Roman"/>
          <w:b/>
          <w:bCs/>
          <w:sz w:val="24"/>
          <w:szCs w:val="24"/>
        </w:rPr>
        <w:t>Q: How was it during COVID?</w:t>
      </w:r>
      <w:r w:rsidRPr="00B460CD">
        <w:rPr>
          <w:rFonts w:ascii="Times New Roman" w:eastAsia="Times New Roman" w:hAnsi="Times New Roman" w:cs="Times New Roman"/>
          <w:sz w:val="24"/>
          <w:szCs w:val="24"/>
        </w:rPr>
        <w:br/>
      </w:r>
      <w:r w:rsidRPr="00B460CD">
        <w:rPr>
          <w:rFonts w:ascii="Times New Roman" w:eastAsia="Times New Roman" w:hAnsi="Times New Roman" w:cs="Times New Roman"/>
          <w:b/>
          <w:bCs/>
          <w:sz w:val="24"/>
          <w:szCs w:val="24"/>
        </w:rPr>
        <w:t>A</w:t>
      </w:r>
      <w:r w:rsidRPr="00B460CD">
        <w:rPr>
          <w:rFonts w:ascii="Times New Roman" w:eastAsia="Times New Roman" w:hAnsi="Times New Roman" w:cs="Times New Roman"/>
          <w:sz w:val="24"/>
          <w:szCs w:val="24"/>
        </w:rPr>
        <w:t>: At first, there was nothing going on. Now, things are back to normal but with fewer dental visits.</w:t>
      </w:r>
      <w:r w:rsidRPr="00B460CD">
        <w:rPr>
          <w:rFonts w:ascii="Times New Roman" w:eastAsia="Times New Roman" w:hAnsi="Times New Roman" w:cs="Times New Roman"/>
          <w:sz w:val="24"/>
          <w:szCs w:val="24"/>
        </w:rPr>
        <w:br/>
        <w:t>Until a few months ago, I used to receive a performance-based bonus — 45–50% of my income. Then they introduced a program called “P4Q” to support centers with low patient volumes.</w:t>
      </w:r>
      <w:r w:rsidRPr="00B460CD">
        <w:rPr>
          <w:rFonts w:ascii="Times New Roman" w:eastAsia="Times New Roman" w:hAnsi="Times New Roman" w:cs="Times New Roman"/>
          <w:sz w:val="24"/>
          <w:szCs w:val="24"/>
        </w:rPr>
        <w:br/>
        <w:t>But how did they implement it? By standardizing payments for everyone. So now, my bonus is the same as someone with no revenue at all. Obviously, that kills my motivation. Now I just sit here and send patients away.</w:t>
      </w:r>
    </w:p>
    <w:p w:rsidR="00293725" w:rsidRPr="00B460CD"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460CD">
        <w:rPr>
          <w:rFonts w:ascii="Times New Roman" w:eastAsia="Times New Roman" w:hAnsi="Times New Roman" w:cs="Times New Roman"/>
          <w:b/>
          <w:bCs/>
          <w:sz w:val="24"/>
          <w:szCs w:val="24"/>
        </w:rPr>
        <w:t>Q: What are the biggest problems?</w:t>
      </w:r>
      <w:r w:rsidRPr="00B460CD">
        <w:rPr>
          <w:rFonts w:ascii="Times New Roman" w:eastAsia="Times New Roman" w:hAnsi="Times New Roman" w:cs="Times New Roman"/>
          <w:sz w:val="24"/>
          <w:szCs w:val="24"/>
        </w:rPr>
        <w:br/>
      </w:r>
      <w:r w:rsidRPr="00B460CD">
        <w:rPr>
          <w:rFonts w:ascii="Times New Roman" w:eastAsia="Times New Roman" w:hAnsi="Times New Roman" w:cs="Times New Roman"/>
          <w:b/>
          <w:bCs/>
          <w:sz w:val="24"/>
          <w:szCs w:val="24"/>
        </w:rPr>
        <w:t>A</w:t>
      </w:r>
      <w:r w:rsidRPr="00B460CD">
        <w:rPr>
          <w:rFonts w:ascii="Times New Roman" w:eastAsia="Times New Roman" w:hAnsi="Times New Roman" w:cs="Times New Roman"/>
          <w:sz w:val="24"/>
          <w:szCs w:val="24"/>
        </w:rPr>
        <w:t>: Financial issues, low income, staff shortages, lack of training, and no motivation to work.</w:t>
      </w:r>
    </w:p>
    <w:p w:rsidR="00293725" w:rsidRPr="00B460CD"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B460CD">
        <w:rPr>
          <w:rFonts w:ascii="Times New Roman" w:eastAsia="Times New Roman" w:hAnsi="Times New Roman" w:cs="Times New Roman"/>
          <w:b/>
          <w:bCs/>
          <w:sz w:val="24"/>
          <w:szCs w:val="24"/>
        </w:rPr>
        <w:t>Final point</w:t>
      </w:r>
      <w:r w:rsidRPr="00B460CD">
        <w:rPr>
          <w:rFonts w:ascii="Times New Roman" w:eastAsia="Times New Roman" w:hAnsi="Times New Roman" w:cs="Times New Roman"/>
          <w:sz w:val="24"/>
          <w:szCs w:val="24"/>
        </w:rPr>
        <w:t>: In the past, treatment costs at our center were much lower than private offices — maybe one-tenth. We used to have lots of pediatric patients.</w:t>
      </w:r>
      <w:r w:rsidRPr="00B460CD">
        <w:rPr>
          <w:rFonts w:ascii="Times New Roman" w:eastAsia="Times New Roman" w:hAnsi="Times New Roman" w:cs="Times New Roman"/>
          <w:sz w:val="24"/>
          <w:szCs w:val="24"/>
        </w:rPr>
        <w:br/>
        <w:t xml:space="preserve">But now that the price gap is minimal, patients don’t come anymore. If someone wants to bring their child for two </w:t>
      </w:r>
      <w:proofErr w:type="spellStart"/>
      <w:r w:rsidRPr="00B460CD">
        <w:rPr>
          <w:rFonts w:ascii="Times New Roman" w:eastAsia="Times New Roman" w:hAnsi="Times New Roman" w:cs="Times New Roman"/>
          <w:sz w:val="24"/>
          <w:szCs w:val="24"/>
        </w:rPr>
        <w:t>pulpotomies</w:t>
      </w:r>
      <w:proofErr w:type="spellEnd"/>
      <w:r w:rsidRPr="00B460CD">
        <w:rPr>
          <w:rFonts w:ascii="Times New Roman" w:eastAsia="Times New Roman" w:hAnsi="Times New Roman" w:cs="Times New Roman"/>
          <w:sz w:val="24"/>
          <w:szCs w:val="24"/>
        </w:rPr>
        <w:t xml:space="preserve"> and it costs 1 million </w:t>
      </w:r>
      <w:proofErr w:type="spellStart"/>
      <w:r w:rsidRPr="00B460CD">
        <w:rPr>
          <w:rFonts w:ascii="Times New Roman" w:eastAsia="Times New Roman" w:hAnsi="Times New Roman" w:cs="Times New Roman"/>
          <w:sz w:val="24"/>
          <w:szCs w:val="24"/>
        </w:rPr>
        <w:t>tomans</w:t>
      </w:r>
      <w:proofErr w:type="spellEnd"/>
      <w:r w:rsidRPr="00B460CD">
        <w:rPr>
          <w:rFonts w:ascii="Times New Roman" w:eastAsia="Times New Roman" w:hAnsi="Times New Roman" w:cs="Times New Roman"/>
          <w:sz w:val="24"/>
          <w:szCs w:val="24"/>
        </w:rPr>
        <w:t>, they simply can’t afford it.</w:t>
      </w:r>
      <w:r w:rsidRPr="00B460CD">
        <w:rPr>
          <w:rFonts w:ascii="Times New Roman" w:eastAsia="Times New Roman" w:hAnsi="Times New Roman" w:cs="Times New Roman"/>
          <w:sz w:val="24"/>
          <w:szCs w:val="24"/>
        </w:rPr>
        <w:br/>
        <w:t>Previously, materials were subsidized and affordable. Now, centers have to buy them at market price, which makes it impossible to offer cheap services.</w:t>
      </w:r>
      <w:r w:rsidRPr="00B460CD">
        <w:rPr>
          <w:rFonts w:ascii="Times New Roman" w:eastAsia="Times New Roman" w:hAnsi="Times New Roman" w:cs="Times New Roman"/>
          <w:sz w:val="24"/>
          <w:szCs w:val="24"/>
        </w:rPr>
        <w:br/>
        <w:t xml:space="preserve">Just last week, a student came for internship, and I didn’t even have a </w:t>
      </w:r>
      <w:proofErr w:type="spellStart"/>
      <w:r w:rsidRPr="00B460CD">
        <w:rPr>
          <w:rFonts w:ascii="Times New Roman" w:eastAsia="Times New Roman" w:hAnsi="Times New Roman" w:cs="Times New Roman"/>
          <w:sz w:val="24"/>
          <w:szCs w:val="24"/>
        </w:rPr>
        <w:t>carpule</w:t>
      </w:r>
      <w:proofErr w:type="spellEnd"/>
      <w:r w:rsidRPr="00B460CD">
        <w:rPr>
          <w:rFonts w:ascii="Times New Roman" w:eastAsia="Times New Roman" w:hAnsi="Times New Roman" w:cs="Times New Roman"/>
          <w:sz w:val="24"/>
          <w:szCs w:val="24"/>
        </w:rPr>
        <w:t>. The student waited all morning for nothing.</w:t>
      </w:r>
    </w:p>
    <w:p w:rsidR="00293725" w:rsidRPr="00B460CD" w:rsidRDefault="00293725" w:rsidP="00293725">
      <w:pPr>
        <w:spacing w:before="100" w:beforeAutospacing="1" w:after="100" w:afterAutospacing="1" w:line="240" w:lineRule="auto"/>
        <w:outlineLvl w:val="1"/>
        <w:rPr>
          <w:rFonts w:ascii="Times New Roman" w:eastAsia="Times New Roman" w:hAnsi="Times New Roman" w:cs="Times New Roman"/>
          <w:b/>
          <w:bCs/>
        </w:rPr>
      </w:pPr>
      <w:r w:rsidRPr="00B460CD">
        <w:rPr>
          <w:rFonts w:ascii="Times New Roman" w:eastAsia="Times New Roman" w:hAnsi="Times New Roman" w:cs="Times New Roman"/>
          <w:b/>
          <w:bCs/>
        </w:rPr>
        <w:t>End of Interview</w:t>
      </w:r>
    </w:p>
    <w:p w:rsidR="00293725" w:rsidRDefault="00293725" w:rsidP="00293725">
      <w:pPr>
        <w:pBdr>
          <w:bottom w:val="single" w:sz="6" w:space="1" w:color="auto"/>
        </w:pBdr>
      </w:pPr>
    </w:p>
    <w:p w:rsidR="00293725" w:rsidRPr="006913D6" w:rsidRDefault="00293725" w:rsidP="00A25AFF">
      <w:pPr>
        <w:spacing w:before="100" w:beforeAutospacing="1" w:after="100" w:afterAutospacing="1" w:line="240" w:lineRule="auto"/>
        <w:rPr>
          <w:rFonts w:ascii="Times New Roman" w:eastAsia="Times New Roman" w:hAnsi="Times New Roman" w:cs="Times New Roman"/>
          <w:sz w:val="24"/>
          <w:szCs w:val="24"/>
        </w:rPr>
      </w:pPr>
      <w:r w:rsidRPr="006913D6">
        <w:rPr>
          <w:rFonts w:ascii="Times New Roman" w:eastAsia="Times New Roman" w:hAnsi="Times New Roman" w:cs="Times New Roman"/>
          <w:sz w:val="24"/>
          <w:szCs w:val="24"/>
          <w:highlight w:val="yellow"/>
        </w:rPr>
        <w:br/>
      </w:r>
      <w:r w:rsidR="00A25AFF" w:rsidRPr="00A25AFF">
        <w:rPr>
          <w:rFonts w:ascii="Times New Roman" w:eastAsia="Times New Roman" w:hAnsi="Times New Roman" w:cs="Times New Roman"/>
          <w:b/>
          <w:bCs/>
          <w:sz w:val="24"/>
          <w:szCs w:val="24"/>
        </w:rPr>
        <w:t xml:space="preserve">Interviewee: </w:t>
      </w:r>
      <w:r w:rsidRPr="00A25AFF">
        <w:rPr>
          <w:rFonts w:ascii="Times New Roman" w:eastAsia="Times New Roman" w:hAnsi="Times New Roman" w:cs="Times New Roman"/>
          <w:b/>
          <w:bCs/>
          <w:sz w:val="24"/>
          <w:szCs w:val="24"/>
        </w:rPr>
        <w:t>Dentist</w:t>
      </w:r>
      <w:r w:rsidRPr="00A25AFF">
        <w:rPr>
          <w:rFonts w:ascii="Times New Roman" w:eastAsia="Times New Roman" w:hAnsi="Times New Roman" w:cs="Times New Roman"/>
          <w:sz w:val="24"/>
          <w:szCs w:val="24"/>
        </w:rPr>
        <w:br/>
      </w:r>
      <w:r w:rsidRPr="00A25AFF">
        <w:rPr>
          <w:rFonts w:ascii="Times New Roman" w:eastAsia="Times New Roman" w:hAnsi="Times New Roman" w:cs="Times New Roman"/>
          <w:b/>
          <w:bCs/>
          <w:sz w:val="24"/>
          <w:szCs w:val="24"/>
        </w:rPr>
        <w:t>Date of Interview: November 2021</w:t>
      </w:r>
      <w:r w:rsidRPr="00A25AFF">
        <w:rPr>
          <w:rFonts w:ascii="Times New Roman" w:eastAsia="Times New Roman" w:hAnsi="Times New Roman" w:cs="Times New Roman"/>
          <w:sz w:val="24"/>
          <w:szCs w:val="24"/>
        </w:rPr>
        <w:br/>
      </w:r>
      <w:r w:rsidRPr="00A25AFF">
        <w:rPr>
          <w:rFonts w:ascii="Times New Roman" w:eastAsia="Times New Roman" w:hAnsi="Times New Roman" w:cs="Times New Roman"/>
          <w:b/>
          <w:bCs/>
          <w:sz w:val="24"/>
          <w:szCs w:val="24"/>
        </w:rPr>
        <w:t>Age: 50</w:t>
      </w:r>
      <w:r w:rsidRPr="00A25AFF">
        <w:rPr>
          <w:rFonts w:ascii="Times New Roman" w:eastAsia="Times New Roman" w:hAnsi="Times New Roman" w:cs="Times New Roman"/>
          <w:sz w:val="24"/>
          <w:szCs w:val="24"/>
        </w:rPr>
        <w:br/>
      </w:r>
      <w:r w:rsidRPr="00A25AFF">
        <w:rPr>
          <w:rFonts w:ascii="Times New Roman" w:eastAsia="Times New Roman" w:hAnsi="Times New Roman" w:cs="Times New Roman"/>
          <w:b/>
          <w:bCs/>
          <w:sz w:val="24"/>
          <w:szCs w:val="24"/>
        </w:rPr>
        <w:t>Work Experience: 24 years</w:t>
      </w:r>
    </w:p>
    <w:p w:rsidR="00293725" w:rsidRPr="006913D6"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6913D6">
        <w:rPr>
          <w:rFonts w:ascii="Times New Roman" w:eastAsia="Times New Roman" w:hAnsi="Times New Roman" w:cs="Times New Roman"/>
          <w:b/>
          <w:bCs/>
          <w:sz w:val="24"/>
          <w:szCs w:val="24"/>
        </w:rPr>
        <w:t>– Before the COVID-19 outbreak, were patients referred to the dentist by health care providers?</w:t>
      </w:r>
      <w:r w:rsidRPr="006913D6">
        <w:rPr>
          <w:rFonts w:ascii="Times New Roman" w:eastAsia="Times New Roman" w:hAnsi="Times New Roman" w:cs="Times New Roman"/>
          <w:sz w:val="24"/>
          <w:szCs w:val="24"/>
        </w:rPr>
        <w:br/>
        <w:t xml:space="preserve">Yes. Health care providers generally examine children. In fact, they monitor children from birth due to various care needs like weight checks. From six months—the approximate time of first baby tooth eruption—until 18 months and up to age 3, when the primary teeth are complete, health care providers keep these children under observation. From the beginning, they give some basic oral health education, like using a finger brush or cleaning tooth surfaces after breastfeeding. Then, from around age 2, referrals to dentists begin. If the child needs dental care, we mostly guide them. Some services that can’t be done here are referred to pediatric dental </w:t>
      </w:r>
      <w:r w:rsidRPr="006913D6">
        <w:rPr>
          <w:rFonts w:ascii="Times New Roman" w:eastAsia="Times New Roman" w:hAnsi="Times New Roman" w:cs="Times New Roman"/>
          <w:sz w:val="24"/>
          <w:szCs w:val="24"/>
        </w:rPr>
        <w:lastRenderedPageBreak/>
        <w:t>specialists. But the procedures we can do here—like basic restorations and fluoride varnish—we perform ourselves.</w:t>
      </w:r>
    </w:p>
    <w:p w:rsidR="00293725" w:rsidRPr="006913D6"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6913D6">
        <w:rPr>
          <w:rFonts w:ascii="Times New Roman" w:eastAsia="Times New Roman" w:hAnsi="Times New Roman" w:cs="Times New Roman"/>
          <w:b/>
          <w:bCs/>
          <w:sz w:val="24"/>
          <w:szCs w:val="24"/>
        </w:rPr>
        <w:t>– Do you think these referrals are done correctly?</w:t>
      </w:r>
      <w:r w:rsidRPr="006913D6">
        <w:rPr>
          <w:rFonts w:ascii="Times New Roman" w:eastAsia="Times New Roman" w:hAnsi="Times New Roman" w:cs="Times New Roman"/>
          <w:sz w:val="24"/>
          <w:szCs w:val="24"/>
        </w:rPr>
        <w:br/>
        <w:t>I can't say they're 100% accurate. Ultimately, it depends on the providers' professional conscience to refer properly.</w:t>
      </w:r>
    </w:p>
    <w:p w:rsidR="00293725" w:rsidRPr="006913D6"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6913D6">
        <w:rPr>
          <w:rFonts w:ascii="Times New Roman" w:eastAsia="Times New Roman" w:hAnsi="Times New Roman" w:cs="Times New Roman"/>
          <w:b/>
          <w:bCs/>
          <w:sz w:val="24"/>
          <w:szCs w:val="24"/>
        </w:rPr>
        <w:t>– Or perhaps they mistakenly believe the child has no dental issue and don’t refer?</w:t>
      </w:r>
      <w:r w:rsidRPr="006913D6">
        <w:rPr>
          <w:rFonts w:ascii="Times New Roman" w:eastAsia="Times New Roman" w:hAnsi="Times New Roman" w:cs="Times New Roman"/>
          <w:sz w:val="24"/>
          <w:szCs w:val="24"/>
        </w:rPr>
        <w:br/>
        <w:t>Well, whether there’s an issue or not, they can refer all of them. Leave it to us to determine if there’s a problem. That’s much better, since they might not distinguish between decay and discoloration—after all, that’s not their area of expertise. It's better for the children to be brought here so we can examine them. The referral system should be universal: refer everyone, and we screen. Those without problems can be advised on hygiene, those with minor issues can be treated here, and more complex cases can be referred to higher-level specialists.</w:t>
      </w:r>
    </w:p>
    <w:p w:rsidR="00293725" w:rsidRPr="006913D6"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6913D6">
        <w:rPr>
          <w:rFonts w:ascii="Times New Roman" w:eastAsia="Times New Roman" w:hAnsi="Times New Roman" w:cs="Times New Roman"/>
          <w:b/>
          <w:bCs/>
          <w:sz w:val="24"/>
          <w:szCs w:val="24"/>
        </w:rPr>
        <w:t>– But many of those referred don’t actually show up, right? Mostly due to financial issues.</w:t>
      </w:r>
      <w:r w:rsidRPr="006913D6">
        <w:rPr>
          <w:rFonts w:ascii="Times New Roman" w:eastAsia="Times New Roman" w:hAnsi="Times New Roman" w:cs="Times New Roman"/>
          <w:sz w:val="24"/>
          <w:szCs w:val="24"/>
        </w:rPr>
        <w:br/>
        <w:t>Yes, economic factors play a role, but so do cultural beliefs and lack of awareness. Some parents may not even have financial problems but don’t believe in taking a child with baby teeth to a dentist, thinking they’ll all fall out anyway. They're unaware that baby teeth may last until age 12, and that six years is the mixed dentition period. They don’t realize that good primary tooth care affects permanent teeth, too.</w:t>
      </w:r>
    </w:p>
    <w:p w:rsidR="00293725" w:rsidRPr="006913D6"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6913D6">
        <w:rPr>
          <w:rFonts w:ascii="Times New Roman" w:eastAsia="Times New Roman" w:hAnsi="Times New Roman" w:cs="Times New Roman"/>
          <w:b/>
          <w:bCs/>
          <w:sz w:val="24"/>
          <w:szCs w:val="24"/>
        </w:rPr>
        <w:t>– I think the dental exam itself isn’t particularly costly either.</w:t>
      </w:r>
      <w:r w:rsidRPr="006913D6">
        <w:rPr>
          <w:rFonts w:ascii="Times New Roman" w:eastAsia="Times New Roman" w:hAnsi="Times New Roman" w:cs="Times New Roman"/>
          <w:sz w:val="24"/>
          <w:szCs w:val="24"/>
        </w:rPr>
        <w:br/>
        <w:t>No, the exam is completely free. Even if we charge others for exams or X-rays, it’s free for these kids.</w:t>
      </w:r>
    </w:p>
    <w:p w:rsidR="00293725" w:rsidRPr="006913D6"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6913D6">
        <w:rPr>
          <w:rFonts w:ascii="Times New Roman" w:eastAsia="Times New Roman" w:hAnsi="Times New Roman" w:cs="Times New Roman"/>
          <w:b/>
          <w:bCs/>
          <w:sz w:val="24"/>
          <w:szCs w:val="24"/>
        </w:rPr>
        <w:t>– What can be done at our level to promote oral health culture—maybe through maternal education? For example, I know some WhatsApp channels educate mothers on various topics, but apparently oral health isn’t really addressed.</w:t>
      </w:r>
      <w:r w:rsidRPr="006913D6">
        <w:rPr>
          <w:rFonts w:ascii="Times New Roman" w:eastAsia="Times New Roman" w:hAnsi="Times New Roman" w:cs="Times New Roman"/>
          <w:sz w:val="24"/>
          <w:szCs w:val="24"/>
        </w:rPr>
        <w:br/>
        <w:t>Well, education is definitely necessary. But it’s not entirely in our hands. We can play a role, but mass media like TV and radio should do more in terms of public awareness. Some cultural issues are not addressed at all in the national media. Face-to-face education is also effective, as are group classes—which were halted due to COVID. Before the pandemic, I personally held two classes per month for clients. We'd post announcements on the bulletin board about upcoming sessions. On the day of the class, all patients were gathered in a room, and other departments would suspend services until patients attended the class.</w:t>
      </w:r>
    </w:p>
    <w:p w:rsidR="00293725" w:rsidRPr="006913D6"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6913D6">
        <w:rPr>
          <w:rFonts w:ascii="Times New Roman" w:eastAsia="Times New Roman" w:hAnsi="Times New Roman" w:cs="Times New Roman"/>
          <w:sz w:val="24"/>
          <w:szCs w:val="24"/>
        </w:rPr>
        <w:t>Some topics need repeated instruction—especially for mothers. For the past two years, people have avoided the dentist out of fear of COVID, and classes haven’t been held. I believe the consequences of these disruptions are more serious than COVID itself.</w:t>
      </w:r>
    </w:p>
    <w:p w:rsidR="00293725" w:rsidRPr="006913D6"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6913D6">
        <w:rPr>
          <w:rFonts w:ascii="Times New Roman" w:eastAsia="Times New Roman" w:hAnsi="Times New Roman" w:cs="Times New Roman"/>
          <w:b/>
          <w:bCs/>
          <w:sz w:val="24"/>
          <w:szCs w:val="24"/>
        </w:rPr>
        <w:t>– Yes, those classes at least helped keep the information fresh in their minds.</w:t>
      </w:r>
      <w:r w:rsidRPr="006913D6">
        <w:rPr>
          <w:rFonts w:ascii="Times New Roman" w:eastAsia="Times New Roman" w:hAnsi="Times New Roman" w:cs="Times New Roman"/>
          <w:sz w:val="24"/>
          <w:szCs w:val="24"/>
        </w:rPr>
        <w:br/>
        <w:t>Exactly. Some things need to be repeated constantly. People forget—ourselves included. None of us were born knowing this; we learned it through education.</w:t>
      </w:r>
    </w:p>
    <w:p w:rsidR="00293725" w:rsidRPr="006913D6"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6913D6">
        <w:rPr>
          <w:rFonts w:ascii="Times New Roman" w:eastAsia="Times New Roman" w:hAnsi="Times New Roman" w:cs="Times New Roman"/>
          <w:b/>
          <w:bCs/>
          <w:sz w:val="24"/>
          <w:szCs w:val="24"/>
        </w:rPr>
        <w:lastRenderedPageBreak/>
        <w:t>– Now about the education of health care providers themselves in oral health—how would you evaluate it?</w:t>
      </w:r>
      <w:r w:rsidRPr="006913D6">
        <w:rPr>
          <w:rFonts w:ascii="Times New Roman" w:eastAsia="Times New Roman" w:hAnsi="Times New Roman" w:cs="Times New Roman"/>
          <w:sz w:val="24"/>
          <w:szCs w:val="24"/>
        </w:rPr>
        <w:br/>
        <w:t xml:space="preserve">Their training is not done by us dentists. It's handled by the oral health unit of the network. During COVID, most training was online via </w:t>
      </w:r>
      <w:proofErr w:type="spellStart"/>
      <w:r w:rsidRPr="006913D6">
        <w:rPr>
          <w:rFonts w:ascii="Times New Roman" w:eastAsia="Times New Roman" w:hAnsi="Times New Roman" w:cs="Times New Roman"/>
          <w:sz w:val="24"/>
          <w:szCs w:val="24"/>
        </w:rPr>
        <w:t>Skyroom</w:t>
      </w:r>
      <w:proofErr w:type="spellEnd"/>
      <w:r w:rsidRPr="006913D6">
        <w:rPr>
          <w:rFonts w:ascii="Times New Roman" w:eastAsia="Times New Roman" w:hAnsi="Times New Roman" w:cs="Times New Roman"/>
          <w:sz w:val="24"/>
          <w:szCs w:val="24"/>
        </w:rPr>
        <w:t>. Since attendance wasn’t mandatory, participants could just log in without paying full attention. So the training likely wasn’t 100% effective.</w:t>
      </w:r>
    </w:p>
    <w:p w:rsidR="00293725" w:rsidRPr="006913D6"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6913D6">
        <w:rPr>
          <w:rFonts w:ascii="Times New Roman" w:eastAsia="Times New Roman" w:hAnsi="Times New Roman" w:cs="Times New Roman"/>
          <w:b/>
          <w:bCs/>
          <w:sz w:val="24"/>
          <w:szCs w:val="24"/>
        </w:rPr>
        <w:t>– What do you suggest to improve training effectiveness for providers?</w:t>
      </w:r>
      <w:r w:rsidRPr="006913D6">
        <w:rPr>
          <w:rFonts w:ascii="Times New Roman" w:eastAsia="Times New Roman" w:hAnsi="Times New Roman" w:cs="Times New Roman"/>
          <w:sz w:val="24"/>
          <w:szCs w:val="24"/>
        </w:rPr>
        <w:br/>
        <w:t>Maybe if the training had a career advancement benefit or some points system, they'd be more motivated to participate. Motivation is key, and there are various ways to create it. If I push too hard, I might get accused of meddling. So follow-up should come from the oral health officers. There should be either incentives or penalties—because that’s how people work.</w:t>
      </w:r>
    </w:p>
    <w:p w:rsidR="00293725" w:rsidRPr="006913D6"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6913D6">
        <w:rPr>
          <w:rFonts w:ascii="Times New Roman" w:eastAsia="Times New Roman" w:hAnsi="Times New Roman" w:cs="Times New Roman"/>
          <w:b/>
          <w:bCs/>
          <w:sz w:val="24"/>
          <w:szCs w:val="24"/>
        </w:rPr>
        <w:t>– So they should be required to complete training, and someone should track who has and hasn’t completed it.</w:t>
      </w:r>
      <w:r w:rsidRPr="006913D6">
        <w:rPr>
          <w:rFonts w:ascii="Times New Roman" w:eastAsia="Times New Roman" w:hAnsi="Times New Roman" w:cs="Times New Roman"/>
          <w:sz w:val="24"/>
          <w:szCs w:val="24"/>
        </w:rPr>
        <w:br/>
        <w:t>Exactly. Before COVID, the oral health unit used to supervise our work—even our education sessions. We had to do quarterly checks on the providers using a checklist and assign scores. But COVID disrupted everything. It seems like everything has been abandoned. Yes, it's a major issue, a pandemic—but it’s not the only problem in society. While we focus so much on COVID, we lose sight of other things. I always say COVID may go away soon, but its consequences will linger—mental health issues, isolation, lack of physical interaction for two years, the shift to online-only communication. These side effects may be worse than COVID itself, including in oral health and other fields.</w:t>
      </w:r>
    </w:p>
    <w:p w:rsidR="00293725" w:rsidRPr="006913D6"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6913D6">
        <w:rPr>
          <w:rFonts w:ascii="Times New Roman" w:eastAsia="Times New Roman" w:hAnsi="Times New Roman" w:cs="Times New Roman"/>
          <w:b/>
          <w:bCs/>
          <w:sz w:val="24"/>
          <w:szCs w:val="24"/>
        </w:rPr>
        <w:t>– What’s your opinion about having dentists at health centers train the health care providers instead of the network-level oral health staff? Do providers resist this?</w:t>
      </w:r>
      <w:r w:rsidRPr="006913D6">
        <w:rPr>
          <w:rFonts w:ascii="Times New Roman" w:eastAsia="Times New Roman" w:hAnsi="Times New Roman" w:cs="Times New Roman"/>
          <w:sz w:val="24"/>
          <w:szCs w:val="24"/>
        </w:rPr>
        <w:br/>
        <w:t>It’s a good idea. For instance, in our center we have two health care providers, but I don’t see much interest from them—they’re overloaded. One of them also covers vaccinations, newborn and maternal care, and infant thyroid screenings. They’re experienced and nearing retirement—two recently retired and weren’t really active in their final months. They were just counting down the days. And now they’re involved in COVID vaccinations too.</w:t>
      </w:r>
    </w:p>
    <w:p w:rsidR="00293725" w:rsidRPr="006913D6"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6913D6">
        <w:rPr>
          <w:rFonts w:ascii="Times New Roman" w:eastAsia="Times New Roman" w:hAnsi="Times New Roman" w:cs="Times New Roman"/>
          <w:b/>
          <w:bCs/>
          <w:sz w:val="24"/>
          <w:szCs w:val="24"/>
        </w:rPr>
        <w:t>– That’s unbelievable. When the whole center has just two providers, and all the work falls on them...</w:t>
      </w:r>
      <w:r w:rsidRPr="006913D6">
        <w:rPr>
          <w:rFonts w:ascii="Times New Roman" w:eastAsia="Times New Roman" w:hAnsi="Times New Roman" w:cs="Times New Roman"/>
          <w:sz w:val="24"/>
          <w:szCs w:val="24"/>
        </w:rPr>
        <w:br/>
        <w:t>Exactly. And it’s not limited to those duties. There’s also the administrative burden and paperwork. For example, my assistant was reassigned to the COVID unit. When a patient comes in, I have to manually write down their name so my assistant can enter it into the system later. I have to log all procedures in a notebook for inspection. Now with electronic prescriptions, I have to submit them online—separately for Social Security and for Health Insurance. This bureaucracy has taken us away from our core duties—patient education, examination, and guidance. We're drained.</w:t>
      </w:r>
    </w:p>
    <w:p w:rsidR="00293725" w:rsidRPr="006913D6"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6913D6">
        <w:rPr>
          <w:rFonts w:ascii="Times New Roman" w:eastAsia="Times New Roman" w:hAnsi="Times New Roman" w:cs="Times New Roman"/>
          <w:b/>
          <w:bCs/>
          <w:sz w:val="24"/>
          <w:szCs w:val="24"/>
        </w:rPr>
        <w:t>– Any suggestions to improve the referral system? Or is it good as-is?</w:t>
      </w:r>
      <w:r w:rsidRPr="006913D6">
        <w:rPr>
          <w:rFonts w:ascii="Times New Roman" w:eastAsia="Times New Roman" w:hAnsi="Times New Roman" w:cs="Times New Roman"/>
          <w:sz w:val="24"/>
          <w:szCs w:val="24"/>
        </w:rPr>
        <w:br/>
        <w:t xml:space="preserve">It’s a good system—if implemented properly and patiently, it's sufficient. But I think it’s a bit inefficient due to heavy workloads. Take fluoride varnish, for example. It’s expensive, and it </w:t>
      </w:r>
      <w:r w:rsidRPr="006913D6">
        <w:rPr>
          <w:rFonts w:ascii="Times New Roman" w:eastAsia="Times New Roman" w:hAnsi="Times New Roman" w:cs="Times New Roman"/>
          <w:sz w:val="24"/>
          <w:szCs w:val="24"/>
        </w:rPr>
        <w:lastRenderedPageBreak/>
        <w:t>shouldn’t be handed over to mothers to apply at home. But I’ve seen that happen because of staff shortages—mothers either misplace it or don’t apply it at all.</w:t>
      </w:r>
    </w:p>
    <w:p w:rsidR="00293725" w:rsidRPr="006913D6"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6913D6">
        <w:rPr>
          <w:rFonts w:ascii="Times New Roman" w:eastAsia="Times New Roman" w:hAnsi="Times New Roman" w:cs="Times New Roman"/>
          <w:sz w:val="24"/>
          <w:szCs w:val="24"/>
        </w:rPr>
        <w:t>When a mother and child visit the provider, height, weight, and nutrition are carefully monitored. Oral health should be given the same importance. People should understand that a child’s nutrition depends on having healthy teeth. A child with poor teeth won’t have proper nutrition, and thus won’t grow properly. Our growth charts for children only make sense if these factors are respected.</w:t>
      </w:r>
    </w:p>
    <w:p w:rsidR="00293725" w:rsidRPr="006913D6"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6913D6">
        <w:rPr>
          <w:rFonts w:ascii="Times New Roman" w:eastAsia="Times New Roman" w:hAnsi="Times New Roman" w:cs="Times New Roman"/>
          <w:b/>
          <w:bCs/>
          <w:sz w:val="24"/>
          <w:szCs w:val="24"/>
        </w:rPr>
        <w:t>– So there should be more emphasis on the role of healthcare providers, right?</w:t>
      </w:r>
      <w:r w:rsidRPr="006913D6">
        <w:rPr>
          <w:rFonts w:ascii="Times New Roman" w:eastAsia="Times New Roman" w:hAnsi="Times New Roman" w:cs="Times New Roman"/>
          <w:sz w:val="24"/>
          <w:szCs w:val="24"/>
        </w:rPr>
        <w:br/>
        <w:t>– Yes, exactly. The system for healthcare providers is such that I think it’s worn out. Maybe it’s just like this in our center. They should bring in fresher, younger, more skilled, and more motivated providers so that there’s better cooperation.</w:t>
      </w:r>
    </w:p>
    <w:p w:rsidR="00293725" w:rsidRPr="006913D6"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6913D6">
        <w:rPr>
          <w:rFonts w:ascii="Times New Roman" w:eastAsia="Times New Roman" w:hAnsi="Times New Roman" w:cs="Times New Roman"/>
          <w:b/>
          <w:bCs/>
          <w:sz w:val="24"/>
          <w:szCs w:val="24"/>
        </w:rPr>
        <w:t>– And the emphasis on oral health should be stronger—like from the central office or the network, right?</w:t>
      </w:r>
      <w:r w:rsidRPr="006913D6">
        <w:rPr>
          <w:rFonts w:ascii="Times New Roman" w:eastAsia="Times New Roman" w:hAnsi="Times New Roman" w:cs="Times New Roman"/>
          <w:sz w:val="24"/>
          <w:szCs w:val="24"/>
        </w:rPr>
        <w:br/>
        <w:t>– Yes, exactly. There needs to be more emphasis, because when something in a system is flawed, the whole cycle becomes flawed. I think the reasons for these flaws come from the top. In reality, some issues end up being sacrificed for others. Serious issues don’t get the attention they deserve.</w:t>
      </w:r>
    </w:p>
    <w:p w:rsidR="00293725" w:rsidRPr="006913D6" w:rsidRDefault="00293725" w:rsidP="00293725">
      <w:pPr>
        <w:spacing w:before="100" w:beforeAutospacing="1" w:after="100" w:afterAutospacing="1" w:line="240" w:lineRule="auto"/>
        <w:rPr>
          <w:rFonts w:ascii="Times New Roman" w:eastAsia="Times New Roman" w:hAnsi="Times New Roman" w:cs="Times New Roman"/>
          <w:sz w:val="24"/>
          <w:szCs w:val="24"/>
        </w:rPr>
      </w:pPr>
      <w:r w:rsidRPr="006913D6">
        <w:rPr>
          <w:rFonts w:ascii="Times New Roman" w:eastAsia="Times New Roman" w:hAnsi="Times New Roman" w:cs="Times New Roman"/>
          <w:b/>
          <w:bCs/>
          <w:sz w:val="24"/>
          <w:szCs w:val="24"/>
        </w:rPr>
        <w:t>– Was there any referral process during the COVID period? I mean, did people actually come in or were they afraid?</w:t>
      </w:r>
      <w:r w:rsidRPr="006913D6">
        <w:rPr>
          <w:rFonts w:ascii="Times New Roman" w:eastAsia="Times New Roman" w:hAnsi="Times New Roman" w:cs="Times New Roman"/>
          <w:sz w:val="24"/>
          <w:szCs w:val="24"/>
        </w:rPr>
        <w:br/>
        <w:t>– Yes, they did come, to some extent. In any case, if a family was afraid or didn’t want to come, no one could force them. But yes, the numbers really dropped. Things were starting to get a bit better, but then with the spread of the Omicron variant, everything was affected again.</w:t>
      </w:r>
    </w:p>
    <w:p w:rsidR="00293725" w:rsidRPr="006913D6" w:rsidRDefault="00293725" w:rsidP="00293725">
      <w:pPr>
        <w:spacing w:after="0" w:line="240" w:lineRule="auto"/>
        <w:rPr>
          <w:rFonts w:ascii="Times New Roman" w:eastAsia="Times New Roman" w:hAnsi="Times New Roman" w:cs="Times New Roman"/>
          <w:sz w:val="24"/>
          <w:szCs w:val="24"/>
        </w:rPr>
      </w:pPr>
    </w:p>
    <w:p w:rsidR="00293725" w:rsidRPr="006913D6" w:rsidRDefault="00293725" w:rsidP="00293725">
      <w:pPr>
        <w:pBdr>
          <w:bottom w:val="single" w:sz="6" w:space="1" w:color="auto"/>
        </w:pBdr>
        <w:spacing w:before="100" w:beforeAutospacing="1" w:after="100" w:afterAutospacing="1" w:line="240" w:lineRule="auto"/>
        <w:rPr>
          <w:rFonts w:ascii="Times New Roman" w:eastAsia="Times New Roman" w:hAnsi="Times New Roman" w:cs="Times New Roman"/>
          <w:sz w:val="24"/>
          <w:szCs w:val="24"/>
        </w:rPr>
      </w:pPr>
      <w:r w:rsidRPr="006913D6">
        <w:rPr>
          <w:rFonts w:ascii="Times New Roman" w:eastAsia="Times New Roman" w:hAnsi="Times New Roman" w:cs="Times New Roman"/>
          <w:b/>
          <w:bCs/>
          <w:sz w:val="24"/>
          <w:szCs w:val="24"/>
        </w:rPr>
        <w:t>End of interview</w:t>
      </w:r>
    </w:p>
    <w:p w:rsidR="00A25AFF" w:rsidRDefault="00A25AFF" w:rsidP="00293725"/>
    <w:p w:rsidR="00A25AFF" w:rsidRDefault="00A25AFF" w:rsidP="00A25AFF">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Interviewee: Head of health center</w:t>
      </w:r>
    </w:p>
    <w:p w:rsidR="00A25AFF" w:rsidRPr="00A25AFF" w:rsidRDefault="00A25AFF" w:rsidP="00A25AFF">
      <w:pPr>
        <w:spacing w:before="100" w:beforeAutospacing="1" w:after="100" w:afterAutospacing="1" w:line="240" w:lineRule="auto"/>
        <w:rPr>
          <w:rFonts w:ascii="Times New Roman" w:eastAsia="Times New Roman" w:hAnsi="Times New Roman" w:cs="Times New Roman"/>
          <w:b/>
          <w:bCs/>
          <w:sz w:val="24"/>
          <w:szCs w:val="24"/>
        </w:rPr>
      </w:pPr>
      <w:r w:rsidRPr="00A25AFF">
        <w:rPr>
          <w:rFonts w:ascii="Times New Roman" w:eastAsia="Times New Roman" w:hAnsi="Times New Roman" w:cs="Times New Roman"/>
          <w:b/>
          <w:bCs/>
          <w:sz w:val="24"/>
          <w:szCs w:val="24"/>
        </w:rPr>
        <w:t>Interview Date: November, 2021</w:t>
      </w:r>
      <w:r w:rsidRPr="00A25AFF">
        <w:rPr>
          <w:rFonts w:ascii="Times New Roman" w:eastAsia="Times New Roman" w:hAnsi="Times New Roman" w:cs="Times New Roman"/>
          <w:b/>
          <w:bCs/>
          <w:sz w:val="24"/>
          <w:szCs w:val="24"/>
        </w:rPr>
        <w:br/>
        <w:t>Born: 1976</w:t>
      </w:r>
      <w:r w:rsidRPr="00A25AFF">
        <w:rPr>
          <w:rFonts w:ascii="Times New Roman" w:eastAsia="Times New Roman" w:hAnsi="Times New Roman" w:cs="Times New Roman"/>
          <w:b/>
          <w:bCs/>
          <w:sz w:val="24"/>
          <w:szCs w:val="24"/>
        </w:rPr>
        <w:br/>
        <w:t>Profession: Physician</w:t>
      </w:r>
      <w:r w:rsidRPr="00A25AFF">
        <w:rPr>
          <w:rFonts w:ascii="Times New Roman" w:eastAsia="Times New Roman" w:hAnsi="Times New Roman" w:cs="Times New Roman"/>
          <w:b/>
          <w:bCs/>
          <w:sz w:val="24"/>
          <w:szCs w:val="24"/>
        </w:rPr>
        <w:br/>
        <w:t>Work Experience: 15 years in the health network</w:t>
      </w:r>
    </w:p>
    <w:p w:rsidR="00A25AFF" w:rsidRPr="003C3842" w:rsidRDefault="00A25AFF" w:rsidP="00A25AFF">
      <w:pPr>
        <w:spacing w:after="0" w:line="240" w:lineRule="auto"/>
        <w:rPr>
          <w:rFonts w:ascii="Times New Roman" w:eastAsia="Times New Roman" w:hAnsi="Times New Roman" w:cs="Times New Roman"/>
          <w:sz w:val="24"/>
          <w:szCs w:val="24"/>
        </w:rPr>
      </w:pPr>
    </w:p>
    <w:p w:rsidR="00A25AFF" w:rsidRPr="003C3842"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3C3842">
        <w:rPr>
          <w:rFonts w:ascii="Times New Roman" w:eastAsia="Times New Roman" w:hAnsi="Times New Roman" w:cs="Times New Roman"/>
          <w:b/>
          <w:bCs/>
          <w:sz w:val="24"/>
          <w:szCs w:val="24"/>
        </w:rPr>
        <w:t>Q: Has oral health content been included in the activities of health workers (care providers)?</w:t>
      </w:r>
      <w:r w:rsidRPr="003C3842">
        <w:rPr>
          <w:rFonts w:ascii="Times New Roman" w:eastAsia="Times New Roman" w:hAnsi="Times New Roman" w:cs="Times New Roman"/>
          <w:sz w:val="24"/>
          <w:szCs w:val="24"/>
        </w:rPr>
        <w:br/>
        <w:t xml:space="preserve">We don’t have something called “health care providers” in rural centers. We have rural physicians and midwives. Usually, oral health tasks are done by the </w:t>
      </w:r>
      <w:proofErr w:type="spellStart"/>
      <w:r w:rsidRPr="003C3842">
        <w:rPr>
          <w:rFonts w:ascii="Times New Roman" w:eastAsia="Times New Roman" w:hAnsi="Times New Roman" w:cs="Times New Roman"/>
          <w:i/>
          <w:iCs/>
          <w:sz w:val="24"/>
          <w:szCs w:val="24"/>
        </w:rPr>
        <w:t>behvarz</w:t>
      </w:r>
      <w:proofErr w:type="spellEnd"/>
      <w:r w:rsidRPr="003C3842">
        <w:rPr>
          <w:rFonts w:ascii="Times New Roman" w:eastAsia="Times New Roman" w:hAnsi="Times New Roman" w:cs="Times New Roman"/>
          <w:sz w:val="24"/>
          <w:szCs w:val="24"/>
        </w:rPr>
        <w:t xml:space="preserve"> (community health </w:t>
      </w:r>
      <w:r w:rsidRPr="003C3842">
        <w:rPr>
          <w:rFonts w:ascii="Times New Roman" w:eastAsia="Times New Roman" w:hAnsi="Times New Roman" w:cs="Times New Roman"/>
          <w:sz w:val="24"/>
          <w:szCs w:val="24"/>
        </w:rPr>
        <w:lastRenderedPageBreak/>
        <w:t>workers), and then they refer the case to the main center. This has always been part of their routine work and is not something newly added.</w:t>
      </w:r>
    </w:p>
    <w:p w:rsidR="00A25AFF" w:rsidRPr="003C3842"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3C3842">
        <w:rPr>
          <w:rFonts w:ascii="Times New Roman" w:eastAsia="Times New Roman" w:hAnsi="Times New Roman" w:cs="Times New Roman"/>
          <w:b/>
          <w:bCs/>
          <w:sz w:val="24"/>
          <w:szCs w:val="24"/>
        </w:rPr>
        <w:t>Q: Do you think this task is being carried out properly?</w:t>
      </w:r>
      <w:r w:rsidRPr="003C3842">
        <w:rPr>
          <w:rFonts w:ascii="Times New Roman" w:eastAsia="Times New Roman" w:hAnsi="Times New Roman" w:cs="Times New Roman"/>
          <w:sz w:val="24"/>
          <w:szCs w:val="24"/>
        </w:rPr>
        <w:br/>
        <w:t>I think part of it goes back to raising public awareness, because it’s important that people demand it from us. You know, prevention isn’t taken seriously by the public. Because when they come and request a service, we usually provide it. But unfortunately, no one takes the initiative to come just for dental care—like saying it’s time for a check-up so let’s go and get our teeth checked.</w:t>
      </w:r>
      <w:r w:rsidRPr="003C3842">
        <w:rPr>
          <w:rFonts w:ascii="Times New Roman" w:eastAsia="Times New Roman" w:hAnsi="Times New Roman" w:cs="Times New Roman"/>
          <w:sz w:val="24"/>
          <w:szCs w:val="24"/>
        </w:rPr>
        <w:br/>
        <w:t xml:space="preserve">If they do come, since it's already part of the </w:t>
      </w:r>
      <w:proofErr w:type="spellStart"/>
      <w:r w:rsidRPr="003C3842">
        <w:rPr>
          <w:rFonts w:ascii="Times New Roman" w:eastAsia="Times New Roman" w:hAnsi="Times New Roman" w:cs="Times New Roman"/>
          <w:i/>
          <w:iCs/>
          <w:sz w:val="24"/>
          <w:szCs w:val="24"/>
        </w:rPr>
        <w:t>behvarz’s</w:t>
      </w:r>
      <w:proofErr w:type="spellEnd"/>
      <w:r w:rsidRPr="003C3842">
        <w:rPr>
          <w:rFonts w:ascii="Times New Roman" w:eastAsia="Times New Roman" w:hAnsi="Times New Roman" w:cs="Times New Roman"/>
          <w:sz w:val="24"/>
          <w:szCs w:val="24"/>
        </w:rPr>
        <w:t xml:space="preserve"> routine, they will provide the service.</w:t>
      </w:r>
      <w:r w:rsidRPr="003C3842">
        <w:rPr>
          <w:rFonts w:ascii="Times New Roman" w:eastAsia="Times New Roman" w:hAnsi="Times New Roman" w:cs="Times New Roman"/>
          <w:sz w:val="24"/>
          <w:szCs w:val="24"/>
        </w:rPr>
        <w:br/>
        <w:t xml:space="preserve">On the other hand, since now there are more dentists, maybe people don’t value the work of </w:t>
      </w:r>
      <w:proofErr w:type="spellStart"/>
      <w:r w:rsidRPr="003C3842">
        <w:rPr>
          <w:rFonts w:ascii="Times New Roman" w:eastAsia="Times New Roman" w:hAnsi="Times New Roman" w:cs="Times New Roman"/>
          <w:i/>
          <w:iCs/>
          <w:sz w:val="24"/>
          <w:szCs w:val="24"/>
        </w:rPr>
        <w:t>behvarz</w:t>
      </w:r>
      <w:proofErr w:type="spellEnd"/>
      <w:r w:rsidRPr="003C3842">
        <w:rPr>
          <w:rFonts w:ascii="Times New Roman" w:eastAsia="Times New Roman" w:hAnsi="Times New Roman" w:cs="Times New Roman"/>
          <w:sz w:val="24"/>
          <w:szCs w:val="24"/>
        </w:rPr>
        <w:t xml:space="preserve"> as much and prefer that if something needs to be done—like fluoride therapy—it be done by a dentist instead of a </w:t>
      </w:r>
      <w:proofErr w:type="spellStart"/>
      <w:r w:rsidRPr="003C3842">
        <w:rPr>
          <w:rFonts w:ascii="Times New Roman" w:eastAsia="Times New Roman" w:hAnsi="Times New Roman" w:cs="Times New Roman"/>
          <w:i/>
          <w:iCs/>
          <w:sz w:val="24"/>
          <w:szCs w:val="24"/>
        </w:rPr>
        <w:t>behvarz</w:t>
      </w:r>
      <w:proofErr w:type="spellEnd"/>
      <w:r w:rsidRPr="003C3842">
        <w:rPr>
          <w:rFonts w:ascii="Times New Roman" w:eastAsia="Times New Roman" w:hAnsi="Times New Roman" w:cs="Times New Roman"/>
          <w:sz w:val="24"/>
          <w:szCs w:val="24"/>
        </w:rPr>
        <w:t>.</w:t>
      </w:r>
    </w:p>
    <w:p w:rsidR="00A25AFF" w:rsidRPr="003C3842"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3C3842">
        <w:rPr>
          <w:rFonts w:ascii="Times New Roman" w:eastAsia="Times New Roman" w:hAnsi="Times New Roman" w:cs="Times New Roman"/>
          <w:b/>
          <w:bCs/>
          <w:sz w:val="24"/>
          <w:szCs w:val="24"/>
        </w:rPr>
        <w:t>Q: Don’t you think it would be better to increase oral health education and information through social media groups managed by the health centers? It seems this is not being done at all.</w:t>
      </w:r>
      <w:r w:rsidRPr="003C3842">
        <w:rPr>
          <w:rFonts w:ascii="Times New Roman" w:eastAsia="Times New Roman" w:hAnsi="Times New Roman" w:cs="Times New Roman"/>
          <w:sz w:val="24"/>
          <w:szCs w:val="24"/>
        </w:rPr>
        <w:br/>
        <w:t>You’re right, and I agree. But even though we bombarded people with information about other issues like COVID, still their level of knowledge wasn’t high. We need to consider how many people even have smartphones to be able to join these groups, or how much patience they have to sit and check them. People follow topics they’re interested in, and maybe only a few will check health content.</w:t>
      </w:r>
      <w:r w:rsidRPr="003C3842">
        <w:rPr>
          <w:rFonts w:ascii="Times New Roman" w:eastAsia="Times New Roman" w:hAnsi="Times New Roman" w:cs="Times New Roman"/>
          <w:sz w:val="24"/>
          <w:szCs w:val="24"/>
        </w:rPr>
        <w:br/>
        <w:t>Also, as you know, society is not in a relaxed state where someone is thinking about when their dental appointment is for a check-up.</w:t>
      </w:r>
      <w:r w:rsidRPr="003C3842">
        <w:rPr>
          <w:rFonts w:ascii="Times New Roman" w:eastAsia="Times New Roman" w:hAnsi="Times New Roman" w:cs="Times New Roman"/>
          <w:sz w:val="24"/>
          <w:szCs w:val="24"/>
        </w:rPr>
        <w:br/>
        <w:t>It also depends on how much people value the service being provided. Because here, the visit fee is low or some services are free, they say to me as a doctor, “Do I still need to see the doctor?” They still don’t have the awareness that they are seeing a doctor, or they can’t believe that there’s a doctor with a medical degree practicing in a village.</w:t>
      </w:r>
      <w:r w:rsidRPr="003C3842">
        <w:rPr>
          <w:rFonts w:ascii="Times New Roman" w:eastAsia="Times New Roman" w:hAnsi="Times New Roman" w:cs="Times New Roman"/>
          <w:sz w:val="24"/>
          <w:szCs w:val="24"/>
        </w:rPr>
        <w:br/>
        <w:t>Some things—perhaps because they’re cheap or free—have undermined the value of the care. I always say we’ve laid out a beautiful table, but people don’t appreciate it. We have to do something to make them value it.</w:t>
      </w:r>
      <w:r w:rsidRPr="003C3842">
        <w:rPr>
          <w:rFonts w:ascii="Times New Roman" w:eastAsia="Times New Roman" w:hAnsi="Times New Roman" w:cs="Times New Roman"/>
          <w:sz w:val="24"/>
          <w:szCs w:val="24"/>
        </w:rPr>
        <w:br/>
        <w:t>I think prevention will only be effective if we pair it with something. For example, your insurance won’t be renewed unless you get preventive care. That way, prevention becomes more important, and people know they have to come in every six months for check-ups.</w:t>
      </w:r>
      <w:r w:rsidRPr="003C3842">
        <w:rPr>
          <w:rFonts w:ascii="Times New Roman" w:eastAsia="Times New Roman" w:hAnsi="Times New Roman" w:cs="Times New Roman"/>
          <w:sz w:val="24"/>
          <w:szCs w:val="24"/>
        </w:rPr>
        <w:br/>
        <w:t>In short, there has to be some kind of leverage. No one comes to us on their own. There must be some penalty—people should lose out on some benefits if they don’t come.</w:t>
      </w:r>
    </w:p>
    <w:p w:rsidR="00A25AFF" w:rsidRPr="003C3842"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3C3842">
        <w:rPr>
          <w:rFonts w:ascii="Times New Roman" w:eastAsia="Times New Roman" w:hAnsi="Times New Roman" w:cs="Times New Roman"/>
          <w:b/>
          <w:bCs/>
          <w:sz w:val="24"/>
          <w:szCs w:val="24"/>
        </w:rPr>
        <w:t>Q: Can you give an example?</w:t>
      </w:r>
      <w:r w:rsidRPr="003C3842">
        <w:rPr>
          <w:rFonts w:ascii="Times New Roman" w:eastAsia="Times New Roman" w:hAnsi="Times New Roman" w:cs="Times New Roman"/>
          <w:sz w:val="24"/>
          <w:szCs w:val="24"/>
        </w:rPr>
        <w:br/>
        <w:t>For example, if someone is under Social Security insurance, the Social Security Organization should say, “You must complete your six-month check-ups, or I won’t renew your insurance.”</w:t>
      </w:r>
      <w:r w:rsidRPr="003C3842">
        <w:rPr>
          <w:rFonts w:ascii="Times New Roman" w:eastAsia="Times New Roman" w:hAnsi="Times New Roman" w:cs="Times New Roman"/>
          <w:sz w:val="24"/>
          <w:szCs w:val="24"/>
        </w:rPr>
        <w:br/>
        <w:t>In Tehran, I don’t have access to a trusted person who I can see in the morning if I’m feeling unwell. But in the village, this access exists—yet people don’t appreciate it.</w:t>
      </w:r>
    </w:p>
    <w:p w:rsidR="00A25AFF"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3C3842">
        <w:rPr>
          <w:rFonts w:ascii="Times New Roman" w:eastAsia="Times New Roman" w:hAnsi="Times New Roman" w:cs="Times New Roman"/>
          <w:b/>
          <w:bCs/>
          <w:sz w:val="24"/>
          <w:szCs w:val="24"/>
        </w:rPr>
        <w:t xml:space="preserve">Q: Do you think the training that </w:t>
      </w:r>
      <w:proofErr w:type="spellStart"/>
      <w:r w:rsidRPr="003C3842">
        <w:rPr>
          <w:rFonts w:ascii="Times New Roman" w:eastAsia="Times New Roman" w:hAnsi="Times New Roman" w:cs="Times New Roman"/>
          <w:b/>
          <w:bCs/>
          <w:i/>
          <w:iCs/>
          <w:sz w:val="24"/>
          <w:szCs w:val="24"/>
        </w:rPr>
        <w:t>behvarz</w:t>
      </w:r>
      <w:proofErr w:type="spellEnd"/>
      <w:r w:rsidRPr="003C3842">
        <w:rPr>
          <w:rFonts w:ascii="Times New Roman" w:eastAsia="Times New Roman" w:hAnsi="Times New Roman" w:cs="Times New Roman"/>
          <w:b/>
          <w:bCs/>
          <w:sz w:val="24"/>
          <w:szCs w:val="24"/>
        </w:rPr>
        <w:t xml:space="preserve"> receive regarding oral health is adequate, or does it need improvement?</w:t>
      </w:r>
      <w:r w:rsidRPr="003C3842">
        <w:rPr>
          <w:rFonts w:ascii="Times New Roman" w:eastAsia="Times New Roman" w:hAnsi="Times New Roman" w:cs="Times New Roman"/>
          <w:sz w:val="24"/>
          <w:szCs w:val="24"/>
        </w:rPr>
        <w:br/>
        <w:t xml:space="preserve">Everything needs to be updated from time to time—especially during COVID. I know </w:t>
      </w:r>
      <w:proofErr w:type="spellStart"/>
      <w:r w:rsidRPr="003C3842">
        <w:rPr>
          <w:rFonts w:ascii="Times New Roman" w:eastAsia="Times New Roman" w:hAnsi="Times New Roman" w:cs="Times New Roman"/>
          <w:i/>
          <w:iCs/>
          <w:sz w:val="24"/>
          <w:szCs w:val="24"/>
        </w:rPr>
        <w:t>behvarz</w:t>
      </w:r>
      <w:proofErr w:type="spellEnd"/>
      <w:r w:rsidRPr="003C3842">
        <w:rPr>
          <w:rFonts w:ascii="Times New Roman" w:eastAsia="Times New Roman" w:hAnsi="Times New Roman" w:cs="Times New Roman"/>
          <w:sz w:val="24"/>
          <w:szCs w:val="24"/>
        </w:rPr>
        <w:t xml:space="preserve"> </w:t>
      </w:r>
      <w:r w:rsidRPr="003C3842">
        <w:rPr>
          <w:rFonts w:ascii="Times New Roman" w:eastAsia="Times New Roman" w:hAnsi="Times New Roman" w:cs="Times New Roman"/>
          <w:sz w:val="24"/>
          <w:szCs w:val="24"/>
        </w:rPr>
        <w:lastRenderedPageBreak/>
        <w:t>used to have monthly training classes, but during the COVID period, unfortunately, those were stopped. And during COVID, even if there was training, we prioritized other topics over oral health.</w:t>
      </w:r>
      <w:r w:rsidRPr="003C3842">
        <w:rPr>
          <w:rFonts w:ascii="Times New Roman" w:eastAsia="Times New Roman" w:hAnsi="Times New Roman" w:cs="Times New Roman"/>
          <w:sz w:val="24"/>
          <w:szCs w:val="24"/>
        </w:rPr>
        <w:br/>
        <w:t xml:space="preserve">Attending these webinars is also really tiring. If they’re going to hold webinars, they need to be concise and useful. But I agree: the </w:t>
      </w:r>
      <w:proofErr w:type="spellStart"/>
      <w:r w:rsidRPr="003C3842">
        <w:rPr>
          <w:rFonts w:ascii="Times New Roman" w:eastAsia="Times New Roman" w:hAnsi="Times New Roman" w:cs="Times New Roman"/>
          <w:i/>
          <w:iCs/>
          <w:sz w:val="24"/>
          <w:szCs w:val="24"/>
        </w:rPr>
        <w:t>behvarz</w:t>
      </w:r>
      <w:proofErr w:type="spellEnd"/>
      <w:r w:rsidRPr="003C3842">
        <w:rPr>
          <w:rFonts w:ascii="Times New Roman" w:eastAsia="Times New Roman" w:hAnsi="Times New Roman" w:cs="Times New Roman"/>
          <w:sz w:val="24"/>
          <w:szCs w:val="24"/>
        </w:rPr>
        <w:t xml:space="preserve"> need updated training, and the methods of training also need to be refreshed and changed to make them more engaging.</w:t>
      </w:r>
      <w:r w:rsidRPr="003C3842">
        <w:rPr>
          <w:rFonts w:ascii="Times New Roman" w:eastAsia="Times New Roman" w:hAnsi="Times New Roman" w:cs="Times New Roman"/>
          <w:sz w:val="24"/>
          <w:szCs w:val="24"/>
        </w:rPr>
        <w:br/>
        <w:t>Overall, during these two years of COVID, all these matters—including oral health care—have been disrupted, and the number of clients decreased—especially since it involved respiratory issues and mask-wearing.</w:t>
      </w:r>
    </w:p>
    <w:p w:rsidR="00A25AFF" w:rsidRPr="00A25AFF"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3C3842">
        <w:rPr>
          <w:rFonts w:ascii="Times New Roman" w:eastAsia="Times New Roman" w:hAnsi="Times New Roman" w:cs="Times New Roman"/>
          <w:b/>
          <w:bCs/>
          <w:sz w:val="24"/>
          <w:szCs w:val="24"/>
        </w:rPr>
        <w:t>End of Interview</w:t>
      </w:r>
    </w:p>
    <w:p w:rsidR="00A25AFF" w:rsidRDefault="00A25AFF" w:rsidP="00A25AFF">
      <w:pPr>
        <w:pBdr>
          <w:bottom w:val="single" w:sz="6" w:space="1" w:color="auto"/>
        </w:pBdr>
      </w:pPr>
    </w:p>
    <w:p w:rsidR="00A25AFF" w:rsidRDefault="00A25AFF" w:rsidP="00293725"/>
    <w:p w:rsidR="00A25AFF" w:rsidRDefault="00A25AFF" w:rsidP="00A25AFF">
      <w:pPr>
        <w:spacing w:before="100" w:beforeAutospacing="1" w:after="100" w:afterAutospacing="1" w:line="240" w:lineRule="auto"/>
        <w:rPr>
          <w:rFonts w:ascii="Times New Roman" w:eastAsia="Times New Roman" w:hAnsi="Times New Roman" w:cs="Times New Roman"/>
          <w:b/>
          <w:bCs/>
          <w:sz w:val="24"/>
          <w:szCs w:val="24"/>
        </w:rPr>
      </w:pPr>
      <w:r w:rsidRPr="00A25AFF">
        <w:rPr>
          <w:rFonts w:ascii="Times New Roman" w:eastAsia="Times New Roman" w:hAnsi="Times New Roman" w:cs="Times New Roman"/>
          <w:b/>
          <w:bCs/>
          <w:sz w:val="24"/>
          <w:szCs w:val="24"/>
        </w:rPr>
        <w:t>Interviewee: Head of the Health Center</w:t>
      </w:r>
      <w:r w:rsidRPr="00A25AFF">
        <w:rPr>
          <w:rFonts w:ascii="Times New Roman" w:eastAsia="Times New Roman" w:hAnsi="Times New Roman" w:cs="Times New Roman"/>
          <w:sz w:val="24"/>
          <w:szCs w:val="24"/>
        </w:rPr>
        <w:br/>
      </w:r>
      <w:r w:rsidRPr="00A25AFF">
        <w:rPr>
          <w:rFonts w:ascii="Times New Roman" w:eastAsia="Times New Roman" w:hAnsi="Times New Roman" w:cs="Times New Roman"/>
          <w:b/>
          <w:bCs/>
          <w:sz w:val="24"/>
          <w:szCs w:val="24"/>
        </w:rPr>
        <w:t>Date of Interview: November 2021</w:t>
      </w:r>
      <w:r w:rsidRPr="00A25AFF">
        <w:rPr>
          <w:rFonts w:ascii="Times New Roman" w:eastAsia="Times New Roman" w:hAnsi="Times New Roman" w:cs="Times New Roman"/>
          <w:sz w:val="24"/>
          <w:szCs w:val="24"/>
        </w:rPr>
        <w:br/>
      </w:r>
      <w:r w:rsidRPr="00A25AFF">
        <w:rPr>
          <w:rFonts w:ascii="Times New Roman" w:eastAsia="Times New Roman" w:hAnsi="Times New Roman" w:cs="Times New Roman"/>
          <w:b/>
          <w:bCs/>
          <w:sz w:val="24"/>
          <w:szCs w:val="24"/>
        </w:rPr>
        <w:t>Work experience: 15 years</w:t>
      </w:r>
    </w:p>
    <w:p w:rsidR="00A25AFF" w:rsidRPr="00E43087"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E43087">
        <w:rPr>
          <w:rFonts w:ascii="Times New Roman" w:eastAsia="Times New Roman" w:hAnsi="Times New Roman" w:cs="Times New Roman"/>
          <w:b/>
          <w:bCs/>
          <w:sz w:val="24"/>
          <w:szCs w:val="24"/>
        </w:rPr>
        <w:t>– Has oral health been included in the services provided by health workers?</w:t>
      </w:r>
      <w:r w:rsidRPr="00E43087">
        <w:rPr>
          <w:rFonts w:ascii="Times New Roman" w:eastAsia="Times New Roman" w:hAnsi="Times New Roman" w:cs="Times New Roman"/>
          <w:sz w:val="24"/>
          <w:szCs w:val="24"/>
        </w:rPr>
        <w:br/>
        <w:t xml:space="preserve">– Yes, absolutely. In fact, oral and dental care has been a part of health workers’ training since the time when </w:t>
      </w:r>
      <w:proofErr w:type="spellStart"/>
      <w:r w:rsidRPr="00E43087">
        <w:rPr>
          <w:rFonts w:ascii="Times New Roman" w:eastAsia="Times New Roman" w:hAnsi="Times New Roman" w:cs="Times New Roman"/>
          <w:sz w:val="24"/>
          <w:szCs w:val="24"/>
        </w:rPr>
        <w:t>Behvarzes</w:t>
      </w:r>
      <w:proofErr w:type="spellEnd"/>
      <w:r w:rsidRPr="00E43087">
        <w:rPr>
          <w:rFonts w:ascii="Times New Roman" w:eastAsia="Times New Roman" w:hAnsi="Times New Roman" w:cs="Times New Roman"/>
          <w:sz w:val="24"/>
          <w:szCs w:val="24"/>
        </w:rPr>
        <w:t xml:space="preserve"> (rural health workers) were first trained to work in villages (around 1961-62). Oral and dental care was a component of that training, and all </w:t>
      </w:r>
      <w:proofErr w:type="spellStart"/>
      <w:r w:rsidRPr="00E43087">
        <w:rPr>
          <w:rFonts w:ascii="Times New Roman" w:eastAsia="Times New Roman" w:hAnsi="Times New Roman" w:cs="Times New Roman"/>
          <w:sz w:val="24"/>
          <w:szCs w:val="24"/>
        </w:rPr>
        <w:t>Behvarzes</w:t>
      </w:r>
      <w:proofErr w:type="spellEnd"/>
      <w:r w:rsidRPr="00E43087">
        <w:rPr>
          <w:rFonts w:ascii="Times New Roman" w:eastAsia="Times New Roman" w:hAnsi="Times New Roman" w:cs="Times New Roman"/>
          <w:sz w:val="24"/>
          <w:szCs w:val="24"/>
        </w:rPr>
        <w:t xml:space="preserve"> were educated in it. Even when I started my rural service in 2003, all the </w:t>
      </w:r>
      <w:proofErr w:type="spellStart"/>
      <w:r w:rsidRPr="00E43087">
        <w:rPr>
          <w:rFonts w:ascii="Times New Roman" w:eastAsia="Times New Roman" w:hAnsi="Times New Roman" w:cs="Times New Roman"/>
          <w:sz w:val="24"/>
          <w:szCs w:val="24"/>
        </w:rPr>
        <w:t>Behvarzes</w:t>
      </w:r>
      <w:proofErr w:type="spellEnd"/>
      <w:r w:rsidRPr="00E43087">
        <w:rPr>
          <w:rFonts w:ascii="Times New Roman" w:eastAsia="Times New Roman" w:hAnsi="Times New Roman" w:cs="Times New Roman"/>
          <w:sz w:val="24"/>
          <w:szCs w:val="24"/>
        </w:rPr>
        <w:t xml:space="preserve"> at that center were fully familiar with oral and dental care – things like how many teeth you have, upper vs. lower teeth, and which teeth in children require special care.</w:t>
      </w:r>
    </w:p>
    <w:p w:rsidR="00A25AFF" w:rsidRPr="00E43087"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E43087">
        <w:rPr>
          <w:rFonts w:ascii="Times New Roman" w:eastAsia="Times New Roman" w:hAnsi="Times New Roman" w:cs="Times New Roman"/>
          <w:sz w:val="24"/>
          <w:szCs w:val="24"/>
        </w:rPr>
        <w:t>But the poor state of oral health in Iran is, first and foremost, due to costs. Education also plays a role, along with persistent cultural beliefs. For instance, some people still believe in rinsing their mouths with saltwater. I believe that even if they do that, it still has some effect.</w:t>
      </w:r>
    </w:p>
    <w:p w:rsidR="00A25AFF" w:rsidRPr="00E43087"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E43087">
        <w:rPr>
          <w:rFonts w:ascii="Times New Roman" w:eastAsia="Times New Roman" w:hAnsi="Times New Roman" w:cs="Times New Roman"/>
          <w:b/>
          <w:bCs/>
          <w:sz w:val="24"/>
          <w:szCs w:val="24"/>
        </w:rPr>
        <w:t>– Do you think health workers are performing their oral health tasks properly?</w:t>
      </w:r>
      <w:r w:rsidRPr="00E43087">
        <w:rPr>
          <w:rFonts w:ascii="Times New Roman" w:eastAsia="Times New Roman" w:hAnsi="Times New Roman" w:cs="Times New Roman"/>
          <w:sz w:val="24"/>
          <w:szCs w:val="24"/>
        </w:rPr>
        <w:br/>
        <w:t>– Training is definitely provided. They do fluoride therapy, go to schools, and educate parents. But the problem is, this education doesn’t lead to behavior change, and oral health status remains poor. We need to study what kind of interventions can actually change behavior.</w:t>
      </w:r>
    </w:p>
    <w:p w:rsidR="00A25AFF" w:rsidRPr="00E43087"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E43087">
        <w:rPr>
          <w:rFonts w:ascii="Times New Roman" w:eastAsia="Times New Roman" w:hAnsi="Times New Roman" w:cs="Times New Roman"/>
          <w:sz w:val="24"/>
          <w:szCs w:val="24"/>
        </w:rPr>
        <w:t>According to the SIB system (electronic health record system), care tasks are clearly defined. For example, care is specified for children at 2 months, 6 months, 1 year, 2 years, and 3 years, and these care items are supposed to be performed and checked off in the system. But whether that child is brought in or not, or whether the health worker even has time – that’s another story. One health worker might be covering 3,000 people. How can they provide care, manage illnesses, conduct follow-ups, and now, on top of that, deal with COVID-related work and fill out reports and checklists? Families also don’t bring their kids to the centers anymore due to COVID. All of this has led to a loosening of services.</w:t>
      </w:r>
    </w:p>
    <w:p w:rsidR="00A25AFF" w:rsidRPr="00E43087"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E43087">
        <w:rPr>
          <w:rFonts w:ascii="Times New Roman" w:eastAsia="Times New Roman" w:hAnsi="Times New Roman" w:cs="Times New Roman"/>
          <w:b/>
          <w:bCs/>
          <w:sz w:val="24"/>
          <w:szCs w:val="24"/>
        </w:rPr>
        <w:lastRenderedPageBreak/>
        <w:t>– Could we tell parents that unless dental services are completed, other services won’t be provided?</w:t>
      </w:r>
      <w:r w:rsidRPr="00E43087">
        <w:rPr>
          <w:rFonts w:ascii="Times New Roman" w:eastAsia="Times New Roman" w:hAnsi="Times New Roman" w:cs="Times New Roman"/>
          <w:sz w:val="24"/>
          <w:szCs w:val="24"/>
        </w:rPr>
        <w:br/>
        <w:t>– Well, dental checkups are done by the dentist themselves. But by the time a child is seen, the tooth is already decayed. Of course, some families are receptive – they accept fluoride therapy and varnish. But the problem lies with those segments of society who only seek care when they are in pain. You might educate them and examine them, point out that they have plaque and that early treatment is better than a root canal later – especially for teeth that need to last until age 12 – but they still won’t take action.</w:t>
      </w:r>
    </w:p>
    <w:p w:rsidR="00A25AFF" w:rsidRPr="00E43087"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E43087">
        <w:rPr>
          <w:rFonts w:ascii="Times New Roman" w:eastAsia="Times New Roman" w:hAnsi="Times New Roman" w:cs="Times New Roman"/>
          <w:b/>
          <w:bCs/>
          <w:sz w:val="24"/>
          <w:szCs w:val="24"/>
        </w:rPr>
        <w:t>– How can health centers contribute to public awareness and culture building?</w:t>
      </w:r>
      <w:r w:rsidRPr="00E43087">
        <w:rPr>
          <w:rFonts w:ascii="Times New Roman" w:eastAsia="Times New Roman" w:hAnsi="Times New Roman" w:cs="Times New Roman"/>
          <w:sz w:val="24"/>
          <w:szCs w:val="24"/>
        </w:rPr>
        <w:br/>
        <w:t>– The main role of the centers is indeed education, and that is being done – but it needs to be done better. I won’t say it’s being done perfectly.</w:t>
      </w:r>
    </w:p>
    <w:p w:rsidR="00A25AFF" w:rsidRPr="00E43087"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E43087">
        <w:rPr>
          <w:rFonts w:ascii="Times New Roman" w:eastAsia="Times New Roman" w:hAnsi="Times New Roman" w:cs="Times New Roman"/>
          <w:b/>
          <w:bCs/>
          <w:sz w:val="24"/>
          <w:szCs w:val="24"/>
        </w:rPr>
        <w:t>– Although health workers work hard, sometimes people aren’t aware of things – for example, the fact that dental exams are free.</w:t>
      </w:r>
      <w:r w:rsidRPr="00E43087">
        <w:rPr>
          <w:rFonts w:ascii="Times New Roman" w:eastAsia="Times New Roman" w:hAnsi="Times New Roman" w:cs="Times New Roman"/>
          <w:sz w:val="24"/>
          <w:szCs w:val="24"/>
        </w:rPr>
        <w:br/>
        <w:t>– Maybe they don’t believe it’s really free. They think it’s just a gimmick and they’ll be charged once they’re there.</w:t>
      </w:r>
    </w:p>
    <w:p w:rsidR="00A25AFF" w:rsidRPr="00E43087"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E43087">
        <w:rPr>
          <w:rFonts w:ascii="Times New Roman" w:eastAsia="Times New Roman" w:hAnsi="Times New Roman" w:cs="Times New Roman"/>
          <w:sz w:val="24"/>
          <w:szCs w:val="24"/>
        </w:rPr>
        <w:t>The issue is that some families don’t even come for the first visit. We have families who bring their babies in for vaccines at birth (which are mandatory), but then they don’t return until the 6-year-old vaccine, which is required before school entry. Unless the child gets really sick, or there’s an urgent issue, they don’t come in for routine care – even for something like a simple cold. This concept of preventive care still hasn’t taken root.</w:t>
      </w:r>
    </w:p>
    <w:p w:rsidR="00A25AFF" w:rsidRPr="00E43087"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E43087">
        <w:rPr>
          <w:rFonts w:ascii="Times New Roman" w:eastAsia="Times New Roman" w:hAnsi="Times New Roman" w:cs="Times New Roman"/>
          <w:b/>
          <w:bCs/>
          <w:sz w:val="24"/>
          <w:szCs w:val="24"/>
        </w:rPr>
        <w:t>– What about using WhatsApp groups to share oral health messages?</w:t>
      </w:r>
      <w:r w:rsidRPr="00E43087">
        <w:rPr>
          <w:rFonts w:ascii="Times New Roman" w:eastAsia="Times New Roman" w:hAnsi="Times New Roman" w:cs="Times New Roman"/>
          <w:sz w:val="24"/>
          <w:szCs w:val="24"/>
        </w:rPr>
        <w:br/>
        <w:t>– The scope of a health worker’s duties has become so broad that if I were a health worker myself, I’d probably miss a lot of things. It’s truly a vast domain. For instance, there are different checklists for 2-year-olds, 3-year-olds, 4-year-olds... And their population isn’t limited to kids. They also serve pregnant women, hypertensive and diabetic patients, and those with special diseases. The number of items a health worker needs to master and implement is overwhelming.</w:t>
      </w:r>
    </w:p>
    <w:p w:rsidR="00A25AFF" w:rsidRPr="00E43087"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E43087">
        <w:rPr>
          <w:rFonts w:ascii="Times New Roman" w:eastAsia="Times New Roman" w:hAnsi="Times New Roman" w:cs="Times New Roman"/>
          <w:sz w:val="24"/>
          <w:szCs w:val="24"/>
        </w:rPr>
        <w:t xml:space="preserve">From one angle, it was a smart move to designate a general health worker who is broadly informed. This was especially useful for </w:t>
      </w:r>
      <w:proofErr w:type="spellStart"/>
      <w:r w:rsidRPr="00E43087">
        <w:rPr>
          <w:rFonts w:ascii="Times New Roman" w:eastAsia="Times New Roman" w:hAnsi="Times New Roman" w:cs="Times New Roman"/>
          <w:sz w:val="24"/>
          <w:szCs w:val="24"/>
        </w:rPr>
        <w:t>Behvarzes</w:t>
      </w:r>
      <w:proofErr w:type="spellEnd"/>
      <w:r w:rsidRPr="00E43087">
        <w:rPr>
          <w:rFonts w:ascii="Times New Roman" w:eastAsia="Times New Roman" w:hAnsi="Times New Roman" w:cs="Times New Roman"/>
          <w:sz w:val="24"/>
          <w:szCs w:val="24"/>
        </w:rPr>
        <w:t>, who could identify problems and guide villagers to the right services – essentially triaging them. But triaging is one thing; doing it effectively and getting results is another. We can’t expect one person to both triage and provide impactful education that actually changes outcomes.</w:t>
      </w:r>
    </w:p>
    <w:p w:rsidR="00A25AFF" w:rsidRPr="00E43087"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E43087">
        <w:rPr>
          <w:rFonts w:ascii="Times New Roman" w:eastAsia="Times New Roman" w:hAnsi="Times New Roman" w:cs="Times New Roman"/>
          <w:sz w:val="24"/>
          <w:szCs w:val="24"/>
        </w:rPr>
        <w:t>If we want real results, we need to define a separate role whose only responsibility is this. They’re not machines – they’re human. Occasionally, health authorities assign them new responsibilities. For instance, during Oral Health Week, they’re asked to make calls and raise awareness. But afterward, other tasks take over. In my opinion, this approach is not sustainable.</w:t>
      </w:r>
    </w:p>
    <w:p w:rsidR="00A25AFF" w:rsidRPr="00E43087"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E43087">
        <w:rPr>
          <w:rFonts w:ascii="Times New Roman" w:eastAsia="Times New Roman" w:hAnsi="Times New Roman" w:cs="Times New Roman"/>
          <w:sz w:val="24"/>
          <w:szCs w:val="24"/>
        </w:rPr>
        <w:t>Even if you give the job to someone else and say, “You’re a health worker, you have to follow up on all these areas,” some things will inevitably get missed because the scope is just too broad.</w:t>
      </w:r>
    </w:p>
    <w:p w:rsidR="00A25AFF" w:rsidRPr="00E43087"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E43087">
        <w:rPr>
          <w:rFonts w:ascii="Times New Roman" w:eastAsia="Times New Roman" w:hAnsi="Times New Roman" w:cs="Times New Roman"/>
          <w:sz w:val="24"/>
          <w:szCs w:val="24"/>
        </w:rPr>
        <w:lastRenderedPageBreak/>
        <w:t>Of course, radio and TV also have an impact. We need to understand people’s cultural beliefs and avoid being confrontational. Interestingly, some dentists themselves say there’s no need to brush three times a day. So, the messages we promote need to be logical, reasonable, and culturally appropriate. We shouldn’t tell people to brush three times daily when we know they won’t. Instead, we can tell children to brush once at night or suggest rinsing with saltwater. That way, there’s less resistance.</w:t>
      </w:r>
    </w:p>
    <w:p w:rsidR="00A25AFF" w:rsidRPr="00E43087"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E43087">
        <w:rPr>
          <w:rFonts w:ascii="Times New Roman" w:eastAsia="Times New Roman" w:hAnsi="Times New Roman" w:cs="Times New Roman"/>
          <w:sz w:val="24"/>
          <w:szCs w:val="24"/>
        </w:rPr>
        <w:t>We must educate in a way that leads to actual behavior change. If our education doesn’t result in behavioral change, what’s the point? That means the education was ineffective.</w:t>
      </w:r>
    </w:p>
    <w:p w:rsidR="00A25AFF" w:rsidRPr="00E43087"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E43087">
        <w:rPr>
          <w:rFonts w:ascii="Times New Roman" w:eastAsia="Times New Roman" w:hAnsi="Times New Roman" w:cs="Times New Roman"/>
          <w:sz w:val="24"/>
          <w:szCs w:val="24"/>
        </w:rPr>
        <w:t xml:space="preserve">If we want our education to change behavior, we need to know who we’re talking to. Maybe the person can’t afford </w:t>
      </w:r>
      <w:proofErr w:type="spellStart"/>
      <w:r w:rsidRPr="00E43087">
        <w:rPr>
          <w:rFonts w:ascii="Times New Roman" w:eastAsia="Times New Roman" w:hAnsi="Times New Roman" w:cs="Times New Roman"/>
          <w:sz w:val="24"/>
          <w:szCs w:val="24"/>
        </w:rPr>
        <w:t>Sensodyne</w:t>
      </w:r>
      <w:proofErr w:type="spellEnd"/>
      <w:r w:rsidRPr="00E43087">
        <w:rPr>
          <w:rFonts w:ascii="Times New Roman" w:eastAsia="Times New Roman" w:hAnsi="Times New Roman" w:cs="Times New Roman"/>
          <w:sz w:val="24"/>
          <w:szCs w:val="24"/>
        </w:rPr>
        <w:t xml:space="preserve"> toothpaste for their child. Handing out toothpaste and toothbrushes isn’t ideal either – give one person a toothbrush and the others will line up.</w:t>
      </w:r>
    </w:p>
    <w:p w:rsidR="00A25AFF" w:rsidRPr="00E43087"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E43087">
        <w:rPr>
          <w:rFonts w:ascii="Times New Roman" w:eastAsia="Times New Roman" w:hAnsi="Times New Roman" w:cs="Times New Roman"/>
          <w:sz w:val="24"/>
          <w:szCs w:val="24"/>
        </w:rPr>
        <w:t>When someone doesn’t brush and sees no difference compared to someone who does, they ask themselves, “Why should I brush?” They need to understand that brushing improves their life and makes a difference.</w:t>
      </w:r>
    </w:p>
    <w:p w:rsidR="00A25AFF"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E43087">
        <w:rPr>
          <w:rFonts w:ascii="Times New Roman" w:eastAsia="Times New Roman" w:hAnsi="Times New Roman" w:cs="Times New Roman"/>
          <w:b/>
          <w:bCs/>
          <w:sz w:val="24"/>
          <w:szCs w:val="24"/>
        </w:rPr>
        <w:t>– How should training for health workers be improved?</w:t>
      </w:r>
      <w:r w:rsidRPr="00E43087">
        <w:rPr>
          <w:rFonts w:ascii="Times New Roman" w:eastAsia="Times New Roman" w:hAnsi="Times New Roman" w:cs="Times New Roman"/>
          <w:sz w:val="24"/>
          <w:szCs w:val="24"/>
        </w:rPr>
        <w:br/>
        <w:t>– They do get training – both in university and during their time as health workers. There should be more webinars and refresher courses. They don’t have enough knowledge about oral and gum tissue pathology. Also, webinars should be shorter so they’re not boring, and instead, educational messages could be sent in other formats.</w:t>
      </w:r>
    </w:p>
    <w:p w:rsidR="00A25AFF" w:rsidRPr="00E43087" w:rsidRDefault="00A25AFF" w:rsidP="00A25AFF">
      <w:pPr>
        <w:pBdr>
          <w:bottom w:val="single" w:sz="6" w:space="1" w:color="auto"/>
        </w:pBd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End of Interview</w:t>
      </w:r>
    </w:p>
    <w:p w:rsidR="00A25AFF" w:rsidRDefault="00A25AFF" w:rsidP="00A25AFF"/>
    <w:p w:rsidR="00A25AFF" w:rsidRPr="001C6971"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A25AFF">
        <w:rPr>
          <w:rFonts w:ascii="Times New Roman" w:eastAsia="Times New Roman" w:hAnsi="Times New Roman" w:cs="Times New Roman"/>
          <w:b/>
          <w:bCs/>
          <w:sz w:val="24"/>
          <w:szCs w:val="24"/>
        </w:rPr>
        <w:t>Interviewee: Visitor to the health center</w:t>
      </w:r>
      <w:r w:rsidRPr="00A25AFF">
        <w:rPr>
          <w:rFonts w:ascii="Times New Roman" w:eastAsia="Times New Roman" w:hAnsi="Times New Roman" w:cs="Times New Roman"/>
          <w:sz w:val="24"/>
          <w:szCs w:val="24"/>
        </w:rPr>
        <w:br/>
      </w:r>
      <w:r w:rsidRPr="00A25AFF">
        <w:rPr>
          <w:rFonts w:ascii="Times New Roman" w:eastAsia="Times New Roman" w:hAnsi="Times New Roman" w:cs="Times New Roman"/>
          <w:b/>
          <w:bCs/>
          <w:sz w:val="24"/>
          <w:szCs w:val="24"/>
        </w:rPr>
        <w:t>Education: High school diploma</w:t>
      </w:r>
      <w:r w:rsidRPr="00A25AFF">
        <w:rPr>
          <w:rFonts w:ascii="Times New Roman" w:eastAsia="Times New Roman" w:hAnsi="Times New Roman" w:cs="Times New Roman"/>
          <w:sz w:val="24"/>
          <w:szCs w:val="24"/>
        </w:rPr>
        <w:br/>
      </w:r>
      <w:r w:rsidRPr="00A25AFF">
        <w:rPr>
          <w:rFonts w:ascii="Times New Roman" w:eastAsia="Times New Roman" w:hAnsi="Times New Roman" w:cs="Times New Roman"/>
          <w:b/>
          <w:bCs/>
          <w:sz w:val="24"/>
          <w:szCs w:val="24"/>
        </w:rPr>
        <w:t>Occupation: Housewife</w:t>
      </w:r>
      <w:r w:rsidRPr="00A25AFF">
        <w:rPr>
          <w:rFonts w:ascii="Times New Roman" w:eastAsia="Times New Roman" w:hAnsi="Times New Roman" w:cs="Times New Roman"/>
          <w:sz w:val="24"/>
          <w:szCs w:val="24"/>
        </w:rPr>
        <w:br/>
      </w:r>
      <w:r w:rsidRPr="00A25AFF">
        <w:rPr>
          <w:rFonts w:ascii="Times New Roman" w:eastAsia="Times New Roman" w:hAnsi="Times New Roman" w:cs="Times New Roman"/>
          <w:b/>
          <w:bCs/>
          <w:sz w:val="24"/>
          <w:szCs w:val="24"/>
        </w:rPr>
        <w:t>Interview date: Nov 2021</w:t>
      </w:r>
      <w:r w:rsidRPr="00A25AFF">
        <w:rPr>
          <w:rFonts w:ascii="Times New Roman" w:eastAsia="Times New Roman" w:hAnsi="Times New Roman" w:cs="Times New Roman"/>
          <w:sz w:val="24"/>
          <w:szCs w:val="24"/>
        </w:rPr>
        <w:br/>
      </w:r>
      <w:r w:rsidRPr="00A25AFF">
        <w:rPr>
          <w:rFonts w:ascii="Times New Roman" w:eastAsia="Times New Roman" w:hAnsi="Times New Roman" w:cs="Times New Roman"/>
          <w:b/>
          <w:bCs/>
          <w:sz w:val="24"/>
          <w:szCs w:val="24"/>
        </w:rPr>
        <w:t>Date of birth: 1977</w:t>
      </w:r>
    </w:p>
    <w:p w:rsidR="00A25AFF" w:rsidRPr="001C6971" w:rsidRDefault="00A25AFF" w:rsidP="00A25AF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C6971">
        <w:rPr>
          <w:rFonts w:ascii="Times New Roman" w:eastAsia="Times New Roman" w:hAnsi="Times New Roman" w:cs="Times New Roman"/>
          <w:b/>
          <w:bCs/>
          <w:sz w:val="24"/>
          <w:szCs w:val="24"/>
        </w:rPr>
        <w:t>Have you ever received dental services at the health center?</w:t>
      </w:r>
      <w:r w:rsidRPr="001C6971">
        <w:rPr>
          <w:rFonts w:ascii="Times New Roman" w:eastAsia="Times New Roman" w:hAnsi="Times New Roman" w:cs="Times New Roman"/>
          <w:sz w:val="24"/>
          <w:szCs w:val="24"/>
        </w:rPr>
        <w:br/>
        <w:t>Yes, I have.</w:t>
      </w:r>
    </w:p>
    <w:p w:rsidR="00A25AFF" w:rsidRPr="001C6971" w:rsidRDefault="00A25AFF" w:rsidP="00A25AF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C6971">
        <w:rPr>
          <w:rFonts w:ascii="Times New Roman" w:eastAsia="Times New Roman" w:hAnsi="Times New Roman" w:cs="Times New Roman"/>
          <w:b/>
          <w:bCs/>
          <w:sz w:val="24"/>
          <w:szCs w:val="24"/>
        </w:rPr>
        <w:t>What kind of services?</w:t>
      </w:r>
      <w:r w:rsidRPr="001C6971">
        <w:rPr>
          <w:rFonts w:ascii="Times New Roman" w:eastAsia="Times New Roman" w:hAnsi="Times New Roman" w:cs="Times New Roman"/>
          <w:sz w:val="24"/>
          <w:szCs w:val="24"/>
        </w:rPr>
        <w:br/>
        <w:t>I had a tooth extraction, scaling, and now I’ve taken an X-ray and plan to get a filling.</w:t>
      </w:r>
    </w:p>
    <w:p w:rsidR="00A25AFF" w:rsidRPr="001C6971" w:rsidRDefault="00A25AFF" w:rsidP="00A25AF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C6971">
        <w:rPr>
          <w:rFonts w:ascii="Times New Roman" w:eastAsia="Times New Roman" w:hAnsi="Times New Roman" w:cs="Times New Roman"/>
          <w:b/>
          <w:bCs/>
          <w:sz w:val="24"/>
          <w:szCs w:val="24"/>
        </w:rPr>
        <w:t>How was the service?</w:t>
      </w:r>
      <w:r w:rsidRPr="001C6971">
        <w:rPr>
          <w:rFonts w:ascii="Times New Roman" w:eastAsia="Times New Roman" w:hAnsi="Times New Roman" w:cs="Times New Roman"/>
          <w:sz w:val="24"/>
          <w:szCs w:val="24"/>
        </w:rPr>
        <w:br/>
        <w:t>I came three times; they really took care of me and did a good job.</w:t>
      </w:r>
    </w:p>
    <w:p w:rsidR="00A25AFF" w:rsidRPr="001C6971" w:rsidRDefault="00A25AFF" w:rsidP="00A25AF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C6971">
        <w:rPr>
          <w:rFonts w:ascii="Times New Roman" w:eastAsia="Times New Roman" w:hAnsi="Times New Roman" w:cs="Times New Roman"/>
          <w:b/>
          <w:bCs/>
          <w:sz w:val="24"/>
          <w:szCs w:val="24"/>
        </w:rPr>
        <w:t>What about education on oral hygiene? For example, how to brush properly?</w:t>
      </w:r>
      <w:r w:rsidRPr="001C6971">
        <w:rPr>
          <w:rFonts w:ascii="Times New Roman" w:eastAsia="Times New Roman" w:hAnsi="Times New Roman" w:cs="Times New Roman"/>
          <w:sz w:val="24"/>
          <w:szCs w:val="24"/>
        </w:rPr>
        <w:br/>
        <w:t>Yes, there was a man here, an intern, who explained how to brush teeth.</w:t>
      </w:r>
    </w:p>
    <w:p w:rsidR="00A25AFF" w:rsidRPr="001C6971" w:rsidRDefault="00A25AFF" w:rsidP="00A25AF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C6971">
        <w:rPr>
          <w:rFonts w:ascii="Times New Roman" w:eastAsia="Times New Roman" w:hAnsi="Times New Roman" w:cs="Times New Roman"/>
          <w:b/>
          <w:bCs/>
          <w:sz w:val="24"/>
          <w:szCs w:val="24"/>
        </w:rPr>
        <w:t>Have you received oral health education from non-dentist staff (healthcare providers)?</w:t>
      </w:r>
      <w:r w:rsidRPr="001C6971">
        <w:rPr>
          <w:rFonts w:ascii="Times New Roman" w:eastAsia="Times New Roman" w:hAnsi="Times New Roman" w:cs="Times New Roman"/>
          <w:sz w:val="24"/>
          <w:szCs w:val="24"/>
        </w:rPr>
        <w:br/>
        <w:t>No, I’ve received no education from them.</w:t>
      </w:r>
    </w:p>
    <w:p w:rsidR="00A25AFF" w:rsidRPr="001C6971" w:rsidRDefault="00A25AFF" w:rsidP="00A25AF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C6971">
        <w:rPr>
          <w:rFonts w:ascii="Times New Roman" w:eastAsia="Times New Roman" w:hAnsi="Times New Roman" w:cs="Times New Roman"/>
          <w:b/>
          <w:bCs/>
          <w:sz w:val="24"/>
          <w:szCs w:val="24"/>
        </w:rPr>
        <w:lastRenderedPageBreak/>
        <w:t>Why do you think they don't provide this education?</w:t>
      </w:r>
      <w:r w:rsidRPr="001C6971">
        <w:rPr>
          <w:rFonts w:ascii="Times New Roman" w:eastAsia="Times New Roman" w:hAnsi="Times New Roman" w:cs="Times New Roman"/>
          <w:sz w:val="24"/>
          <w:szCs w:val="24"/>
        </w:rPr>
        <w:br/>
        <w:t>Maybe it's their own negligence or no one has told them to do it.</w:t>
      </w:r>
    </w:p>
    <w:p w:rsidR="00A25AFF" w:rsidRPr="001C6971" w:rsidRDefault="00A25AFF" w:rsidP="00A25AF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C6971">
        <w:rPr>
          <w:rFonts w:ascii="Times New Roman" w:eastAsia="Times New Roman" w:hAnsi="Times New Roman" w:cs="Times New Roman"/>
          <w:b/>
          <w:bCs/>
          <w:sz w:val="24"/>
          <w:szCs w:val="24"/>
        </w:rPr>
        <w:t>In your opinion, how could they provide this education if they wanted to?</w:t>
      </w:r>
      <w:r w:rsidRPr="001C6971">
        <w:rPr>
          <w:rFonts w:ascii="Times New Roman" w:eastAsia="Times New Roman" w:hAnsi="Times New Roman" w:cs="Times New Roman"/>
          <w:sz w:val="24"/>
          <w:szCs w:val="24"/>
        </w:rPr>
        <w:br/>
        <w:t>For example, they could create a channel (in mobile apps), collect our phone numbers, and add us to the group. They already do this in other departments—like for women’s health. They inform us via the channel about vaccination days or discounts for certain services. But in dentistry, not at all.</w:t>
      </w:r>
    </w:p>
    <w:p w:rsidR="00A25AFF" w:rsidRPr="001C6971" w:rsidRDefault="00A25AFF" w:rsidP="00A25AF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C6971">
        <w:rPr>
          <w:rFonts w:ascii="Times New Roman" w:eastAsia="Times New Roman" w:hAnsi="Times New Roman" w:cs="Times New Roman"/>
          <w:b/>
          <w:bCs/>
          <w:sz w:val="24"/>
          <w:szCs w:val="24"/>
        </w:rPr>
        <w:t>So you believe they could do the same for oral health?</w:t>
      </w:r>
      <w:r w:rsidRPr="001C6971">
        <w:rPr>
          <w:rFonts w:ascii="Times New Roman" w:eastAsia="Times New Roman" w:hAnsi="Times New Roman" w:cs="Times New Roman"/>
          <w:sz w:val="24"/>
          <w:szCs w:val="24"/>
        </w:rPr>
        <w:br/>
        <w:t>Yes.</w:t>
      </w:r>
    </w:p>
    <w:p w:rsidR="00A25AFF" w:rsidRPr="001C6971" w:rsidRDefault="00A25AFF" w:rsidP="00A25AF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C6971">
        <w:rPr>
          <w:rFonts w:ascii="Times New Roman" w:eastAsia="Times New Roman" w:hAnsi="Times New Roman" w:cs="Times New Roman"/>
          <w:b/>
          <w:bCs/>
          <w:sz w:val="24"/>
          <w:szCs w:val="24"/>
        </w:rPr>
        <w:t>Do women usually check the messages sent to them in such channels?</w:t>
      </w:r>
      <w:r w:rsidRPr="001C6971">
        <w:rPr>
          <w:rFonts w:ascii="Times New Roman" w:eastAsia="Times New Roman" w:hAnsi="Times New Roman" w:cs="Times New Roman"/>
          <w:sz w:val="24"/>
          <w:szCs w:val="24"/>
        </w:rPr>
        <w:br/>
        <w:t>Yes, phones are accessible, and they check them. A lot of educational content is already shared in those channels—for infants, for 10-year-olds, 15-year-olds, etc.</w:t>
      </w:r>
    </w:p>
    <w:p w:rsidR="00A25AFF" w:rsidRPr="001C6971" w:rsidRDefault="00A25AFF" w:rsidP="00A25AF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End of Interview</w:t>
      </w:r>
    </w:p>
    <w:p w:rsidR="00A25AFF" w:rsidRPr="001C6971" w:rsidRDefault="00AC5A94" w:rsidP="00A25A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1.5pt" o:hralign="center" o:hrstd="t" o:hr="t" fillcolor="#a0a0a0" stroked="f"/>
        </w:pict>
      </w:r>
    </w:p>
    <w:p w:rsidR="00A25AFF" w:rsidRPr="001C6971"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A25AFF">
        <w:rPr>
          <w:rFonts w:ascii="Times New Roman" w:eastAsia="Times New Roman" w:hAnsi="Times New Roman" w:cs="Times New Roman"/>
          <w:b/>
          <w:bCs/>
          <w:sz w:val="24"/>
          <w:szCs w:val="24"/>
        </w:rPr>
        <w:t>Interviewee: Visitor to the health center</w:t>
      </w:r>
      <w:r w:rsidRPr="00A25AFF">
        <w:rPr>
          <w:rFonts w:ascii="Times New Roman" w:eastAsia="Times New Roman" w:hAnsi="Times New Roman" w:cs="Times New Roman"/>
          <w:sz w:val="24"/>
          <w:szCs w:val="24"/>
        </w:rPr>
        <w:br/>
      </w:r>
      <w:r w:rsidRPr="00A25AFF">
        <w:rPr>
          <w:rFonts w:ascii="Times New Roman" w:eastAsia="Times New Roman" w:hAnsi="Times New Roman" w:cs="Times New Roman"/>
          <w:b/>
          <w:bCs/>
          <w:sz w:val="24"/>
          <w:szCs w:val="24"/>
        </w:rPr>
        <w:t>Date of birth: 1984</w:t>
      </w:r>
      <w:r w:rsidRPr="00A25AFF">
        <w:rPr>
          <w:rFonts w:ascii="Times New Roman" w:eastAsia="Times New Roman" w:hAnsi="Times New Roman" w:cs="Times New Roman"/>
          <w:sz w:val="24"/>
          <w:szCs w:val="24"/>
        </w:rPr>
        <w:br/>
      </w:r>
      <w:r w:rsidRPr="00A25AFF">
        <w:rPr>
          <w:rFonts w:ascii="Times New Roman" w:eastAsia="Times New Roman" w:hAnsi="Times New Roman" w:cs="Times New Roman"/>
          <w:b/>
          <w:bCs/>
          <w:sz w:val="24"/>
          <w:szCs w:val="24"/>
        </w:rPr>
        <w:t>Education: High school diploma</w:t>
      </w:r>
      <w:r w:rsidRPr="00A25AFF">
        <w:rPr>
          <w:rFonts w:ascii="Times New Roman" w:eastAsia="Times New Roman" w:hAnsi="Times New Roman" w:cs="Times New Roman"/>
          <w:sz w:val="24"/>
          <w:szCs w:val="24"/>
        </w:rPr>
        <w:br/>
      </w:r>
      <w:r w:rsidRPr="00A25AFF">
        <w:rPr>
          <w:rFonts w:ascii="Times New Roman" w:eastAsia="Times New Roman" w:hAnsi="Times New Roman" w:cs="Times New Roman"/>
          <w:b/>
          <w:bCs/>
          <w:sz w:val="24"/>
          <w:szCs w:val="24"/>
        </w:rPr>
        <w:t>Occupation: Housewife</w:t>
      </w:r>
      <w:r w:rsidRPr="00A25AFF">
        <w:rPr>
          <w:rFonts w:ascii="Times New Roman" w:eastAsia="Times New Roman" w:hAnsi="Times New Roman" w:cs="Times New Roman"/>
          <w:sz w:val="24"/>
          <w:szCs w:val="24"/>
        </w:rPr>
        <w:br/>
      </w:r>
      <w:r w:rsidRPr="00A25AFF">
        <w:rPr>
          <w:rFonts w:ascii="Times New Roman" w:eastAsia="Times New Roman" w:hAnsi="Times New Roman" w:cs="Times New Roman"/>
          <w:b/>
          <w:bCs/>
          <w:sz w:val="24"/>
          <w:szCs w:val="24"/>
        </w:rPr>
        <w:t>Interview date: Nov 2021</w:t>
      </w:r>
    </w:p>
    <w:p w:rsidR="00A25AFF" w:rsidRPr="001C6971" w:rsidRDefault="00A25AFF" w:rsidP="00A25AF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C6971">
        <w:rPr>
          <w:rFonts w:ascii="Times New Roman" w:eastAsia="Times New Roman" w:hAnsi="Times New Roman" w:cs="Times New Roman"/>
          <w:b/>
          <w:bCs/>
          <w:sz w:val="24"/>
          <w:szCs w:val="24"/>
        </w:rPr>
        <w:t>Have you ever visited a health center for oral and dental health services?</w:t>
      </w:r>
      <w:r w:rsidRPr="001C6971">
        <w:rPr>
          <w:rFonts w:ascii="Times New Roman" w:eastAsia="Times New Roman" w:hAnsi="Times New Roman" w:cs="Times New Roman"/>
          <w:sz w:val="24"/>
          <w:szCs w:val="24"/>
        </w:rPr>
        <w:br/>
        <w:t>Yes, I’ve gone before, but they only did extractions and simple fillings. For root canals, they told me to go elsewhere.</w:t>
      </w:r>
    </w:p>
    <w:p w:rsidR="00A25AFF" w:rsidRPr="001C6971" w:rsidRDefault="00A25AFF" w:rsidP="00A25AF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C6971">
        <w:rPr>
          <w:rFonts w:ascii="Times New Roman" w:eastAsia="Times New Roman" w:hAnsi="Times New Roman" w:cs="Times New Roman"/>
          <w:b/>
          <w:bCs/>
          <w:sz w:val="24"/>
          <w:szCs w:val="24"/>
        </w:rPr>
        <w:t>Have health providers at this center ever checked your teeth or given you oral health education?</w:t>
      </w:r>
      <w:r w:rsidRPr="001C6971">
        <w:rPr>
          <w:rFonts w:ascii="Times New Roman" w:eastAsia="Times New Roman" w:hAnsi="Times New Roman" w:cs="Times New Roman"/>
          <w:sz w:val="24"/>
          <w:szCs w:val="24"/>
        </w:rPr>
        <w:br/>
        <w:t>No, only asked if my child had any dental problems. When they found out there was an issue, they referred the child to the dentist.</w:t>
      </w:r>
    </w:p>
    <w:p w:rsidR="00A25AFF" w:rsidRPr="001C6971" w:rsidRDefault="00A25AFF" w:rsidP="00A25AF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C6971">
        <w:rPr>
          <w:rFonts w:ascii="Times New Roman" w:eastAsia="Times New Roman" w:hAnsi="Times New Roman" w:cs="Times New Roman"/>
          <w:b/>
          <w:bCs/>
          <w:sz w:val="24"/>
          <w:szCs w:val="24"/>
        </w:rPr>
        <w:t>Why do you think that is?</w:t>
      </w:r>
      <w:r w:rsidRPr="001C6971">
        <w:rPr>
          <w:rFonts w:ascii="Times New Roman" w:eastAsia="Times New Roman" w:hAnsi="Times New Roman" w:cs="Times New Roman"/>
          <w:sz w:val="24"/>
          <w:szCs w:val="24"/>
        </w:rPr>
        <w:br/>
        <w:t>I don’t know. Isn’t it the dentist’s job to check teeth?</w:t>
      </w:r>
    </w:p>
    <w:p w:rsidR="00A25AFF" w:rsidRPr="001C6971" w:rsidRDefault="00A25AFF" w:rsidP="00A25AF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C6971">
        <w:rPr>
          <w:rFonts w:ascii="Times New Roman" w:eastAsia="Times New Roman" w:hAnsi="Times New Roman" w:cs="Times New Roman"/>
          <w:b/>
          <w:bCs/>
          <w:sz w:val="24"/>
          <w:szCs w:val="24"/>
        </w:rPr>
        <w:t>How do you think things should be in order for them to offer dental education and services?</w:t>
      </w:r>
      <w:r w:rsidRPr="001C6971">
        <w:rPr>
          <w:rFonts w:ascii="Times New Roman" w:eastAsia="Times New Roman" w:hAnsi="Times New Roman" w:cs="Times New Roman"/>
          <w:sz w:val="24"/>
          <w:szCs w:val="24"/>
        </w:rPr>
        <w:br/>
        <w:t>I think better communication would help a lot. For example, I didn’t even know health providers check teeth or give education.</w:t>
      </w:r>
    </w:p>
    <w:p w:rsidR="00A25AFF" w:rsidRPr="001C6971" w:rsidRDefault="00A25AFF" w:rsidP="00A25AF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C6971">
        <w:rPr>
          <w:rFonts w:ascii="Times New Roman" w:eastAsia="Times New Roman" w:hAnsi="Times New Roman" w:cs="Times New Roman"/>
          <w:b/>
          <w:bCs/>
          <w:sz w:val="24"/>
          <w:szCs w:val="24"/>
        </w:rPr>
        <w:t>How can education be improved?</w:t>
      </w:r>
      <w:r w:rsidRPr="001C6971">
        <w:rPr>
          <w:rFonts w:ascii="Times New Roman" w:eastAsia="Times New Roman" w:hAnsi="Times New Roman" w:cs="Times New Roman"/>
          <w:sz w:val="24"/>
          <w:szCs w:val="24"/>
        </w:rPr>
        <w:br/>
        <w:t>If they provide more information and let people know when training sessions are happening—either when they come to the center or through virtual groups—it would be better.</w:t>
      </w:r>
      <w:r w:rsidRPr="001C6971">
        <w:rPr>
          <w:rFonts w:ascii="Times New Roman" w:eastAsia="Times New Roman" w:hAnsi="Times New Roman" w:cs="Times New Roman"/>
          <w:sz w:val="24"/>
          <w:szCs w:val="24"/>
        </w:rPr>
        <w:br/>
        <w:t>But overall, it seems that compared to other diseases, dental problems are not considered important, and they don’t follow up much.</w:t>
      </w:r>
    </w:p>
    <w:p w:rsidR="00A25AFF" w:rsidRPr="001C6971" w:rsidRDefault="00A25AFF" w:rsidP="00A25AF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C6971">
        <w:rPr>
          <w:rFonts w:ascii="Times New Roman" w:eastAsia="Times New Roman" w:hAnsi="Times New Roman" w:cs="Times New Roman"/>
          <w:b/>
          <w:bCs/>
          <w:sz w:val="24"/>
          <w:szCs w:val="24"/>
        </w:rPr>
        <w:t>Why do you think that is?</w:t>
      </w:r>
      <w:r w:rsidRPr="001C6971">
        <w:rPr>
          <w:rFonts w:ascii="Times New Roman" w:eastAsia="Times New Roman" w:hAnsi="Times New Roman" w:cs="Times New Roman"/>
          <w:sz w:val="24"/>
          <w:szCs w:val="24"/>
        </w:rPr>
        <w:br/>
        <w:t>Maybe because they think other issues are more important.</w:t>
      </w:r>
    </w:p>
    <w:p w:rsidR="00A25AFF" w:rsidRPr="001C6971"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1C6971">
        <w:rPr>
          <w:rFonts w:ascii="Times New Roman" w:eastAsia="Times New Roman" w:hAnsi="Times New Roman" w:cs="Times New Roman"/>
          <w:b/>
          <w:bCs/>
          <w:sz w:val="24"/>
          <w:szCs w:val="24"/>
        </w:rPr>
        <w:t xml:space="preserve"> End of Interv</w:t>
      </w:r>
      <w:r>
        <w:rPr>
          <w:rFonts w:ascii="Times New Roman" w:eastAsia="Times New Roman" w:hAnsi="Times New Roman" w:cs="Times New Roman"/>
          <w:b/>
          <w:bCs/>
          <w:sz w:val="24"/>
          <w:szCs w:val="24"/>
        </w:rPr>
        <w:t xml:space="preserve">iew </w:t>
      </w:r>
    </w:p>
    <w:p w:rsidR="00A25AFF" w:rsidRPr="001C6971" w:rsidRDefault="00AC5A94" w:rsidP="00A25A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v:rect id="_x0000_i1026" style="width:0;height:1.5pt" o:hralign="center" o:hrstd="t" o:hr="t" fillcolor="#a0a0a0" stroked="f"/>
        </w:pict>
      </w:r>
    </w:p>
    <w:p w:rsidR="00A25AFF" w:rsidRPr="00A25AFF" w:rsidRDefault="00A25AFF" w:rsidP="00A25AFF">
      <w:pPr>
        <w:spacing w:before="100" w:beforeAutospacing="1" w:after="100" w:afterAutospacing="1" w:line="240" w:lineRule="auto"/>
        <w:rPr>
          <w:rFonts w:ascii="Times New Roman" w:eastAsia="Times New Roman" w:hAnsi="Times New Roman" w:cs="Times New Roman"/>
          <w:b/>
          <w:bCs/>
          <w:sz w:val="24"/>
          <w:szCs w:val="24"/>
        </w:rPr>
      </w:pPr>
      <w:r w:rsidRPr="00A25AFF">
        <w:rPr>
          <w:rFonts w:ascii="Times New Roman" w:eastAsia="Times New Roman" w:hAnsi="Times New Roman" w:cs="Times New Roman"/>
          <w:b/>
          <w:bCs/>
          <w:sz w:val="24"/>
          <w:szCs w:val="24"/>
        </w:rPr>
        <w:t>Interviewee: visitor to the health center</w:t>
      </w:r>
    </w:p>
    <w:p w:rsidR="00A25AFF" w:rsidRPr="001C6971" w:rsidRDefault="00A25AFF" w:rsidP="00A25AFF">
      <w:pPr>
        <w:spacing w:before="100" w:beforeAutospacing="1" w:after="100" w:afterAutospacing="1" w:line="240" w:lineRule="auto"/>
        <w:rPr>
          <w:rFonts w:ascii="Times New Roman" w:eastAsia="Times New Roman" w:hAnsi="Times New Roman" w:cs="Times New Roman"/>
          <w:sz w:val="24"/>
          <w:szCs w:val="24"/>
        </w:rPr>
      </w:pPr>
      <w:r w:rsidRPr="00A25AFF">
        <w:rPr>
          <w:rFonts w:ascii="Times New Roman" w:eastAsia="Times New Roman" w:hAnsi="Times New Roman" w:cs="Times New Roman"/>
          <w:b/>
          <w:bCs/>
          <w:sz w:val="24"/>
          <w:szCs w:val="24"/>
        </w:rPr>
        <w:t>Date of birth: 1999</w:t>
      </w:r>
      <w:r w:rsidRPr="00A25AFF">
        <w:rPr>
          <w:rFonts w:ascii="Times New Roman" w:eastAsia="Times New Roman" w:hAnsi="Times New Roman" w:cs="Times New Roman"/>
          <w:sz w:val="24"/>
          <w:szCs w:val="24"/>
        </w:rPr>
        <w:br/>
      </w:r>
      <w:r w:rsidRPr="00A25AFF">
        <w:rPr>
          <w:rFonts w:ascii="Times New Roman" w:eastAsia="Times New Roman" w:hAnsi="Times New Roman" w:cs="Times New Roman"/>
          <w:b/>
          <w:bCs/>
          <w:sz w:val="24"/>
          <w:szCs w:val="24"/>
        </w:rPr>
        <w:t>Education: Middle school level</w:t>
      </w:r>
      <w:r w:rsidRPr="00A25AFF">
        <w:rPr>
          <w:rFonts w:ascii="Times New Roman" w:eastAsia="Times New Roman" w:hAnsi="Times New Roman" w:cs="Times New Roman"/>
          <w:sz w:val="24"/>
          <w:szCs w:val="24"/>
        </w:rPr>
        <w:br/>
      </w:r>
      <w:r w:rsidRPr="00A25AFF">
        <w:rPr>
          <w:rFonts w:ascii="Times New Roman" w:eastAsia="Times New Roman" w:hAnsi="Times New Roman" w:cs="Times New Roman"/>
          <w:b/>
          <w:bCs/>
          <w:sz w:val="24"/>
          <w:szCs w:val="24"/>
        </w:rPr>
        <w:t>Occupation: Housewife</w:t>
      </w:r>
      <w:r w:rsidRPr="00A25AFF">
        <w:rPr>
          <w:rFonts w:ascii="Times New Roman" w:eastAsia="Times New Roman" w:hAnsi="Times New Roman" w:cs="Times New Roman"/>
          <w:sz w:val="24"/>
          <w:szCs w:val="24"/>
        </w:rPr>
        <w:br/>
      </w:r>
      <w:r w:rsidRPr="00A25AFF">
        <w:rPr>
          <w:rFonts w:ascii="Times New Roman" w:eastAsia="Times New Roman" w:hAnsi="Times New Roman" w:cs="Times New Roman"/>
          <w:b/>
          <w:bCs/>
          <w:sz w:val="24"/>
          <w:szCs w:val="24"/>
        </w:rPr>
        <w:t>Interview date: Nov 2021</w:t>
      </w:r>
    </w:p>
    <w:p w:rsidR="00A25AFF" w:rsidRPr="001C6971" w:rsidRDefault="00A25AFF" w:rsidP="00A25AF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C6971">
        <w:rPr>
          <w:rFonts w:ascii="Times New Roman" w:eastAsia="Times New Roman" w:hAnsi="Times New Roman" w:cs="Times New Roman"/>
          <w:b/>
          <w:bCs/>
          <w:sz w:val="24"/>
          <w:szCs w:val="24"/>
        </w:rPr>
        <w:t>Have you ever visited a health center for oral and dental health services?</w:t>
      </w:r>
      <w:r w:rsidRPr="001C6971">
        <w:rPr>
          <w:rFonts w:ascii="Times New Roman" w:eastAsia="Times New Roman" w:hAnsi="Times New Roman" w:cs="Times New Roman"/>
          <w:sz w:val="24"/>
          <w:szCs w:val="24"/>
        </w:rPr>
        <w:br/>
        <w:t>No, this is my first time; I came for a check-up.</w:t>
      </w:r>
    </w:p>
    <w:p w:rsidR="00A25AFF" w:rsidRPr="001C6971" w:rsidRDefault="00A25AFF" w:rsidP="00A25AF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C6971">
        <w:rPr>
          <w:rFonts w:ascii="Times New Roman" w:eastAsia="Times New Roman" w:hAnsi="Times New Roman" w:cs="Times New Roman"/>
          <w:b/>
          <w:bCs/>
          <w:sz w:val="24"/>
          <w:szCs w:val="24"/>
        </w:rPr>
        <w:t>Have the health providers at this center ever checked your teeth or given you oral health education?</w:t>
      </w:r>
      <w:r w:rsidRPr="001C6971">
        <w:rPr>
          <w:rFonts w:ascii="Times New Roman" w:eastAsia="Times New Roman" w:hAnsi="Times New Roman" w:cs="Times New Roman"/>
          <w:sz w:val="24"/>
          <w:szCs w:val="24"/>
        </w:rPr>
        <w:br/>
        <w:t>No, only for my child—they explained how to use a finger toothbrush.</w:t>
      </w:r>
    </w:p>
    <w:p w:rsidR="00A25AFF" w:rsidRPr="001C6971" w:rsidRDefault="00A25AFF" w:rsidP="00A25AF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C6971">
        <w:rPr>
          <w:rFonts w:ascii="Times New Roman" w:eastAsia="Times New Roman" w:hAnsi="Times New Roman" w:cs="Times New Roman"/>
          <w:b/>
          <w:bCs/>
          <w:sz w:val="24"/>
          <w:szCs w:val="24"/>
        </w:rPr>
        <w:t>Why do you think that is?</w:t>
      </w:r>
      <w:r w:rsidRPr="001C6971">
        <w:rPr>
          <w:rFonts w:ascii="Times New Roman" w:eastAsia="Times New Roman" w:hAnsi="Times New Roman" w:cs="Times New Roman"/>
          <w:sz w:val="24"/>
          <w:szCs w:val="24"/>
        </w:rPr>
        <w:br/>
        <w:t>Probably because they were too busy.</w:t>
      </w:r>
    </w:p>
    <w:p w:rsidR="00A25AFF" w:rsidRPr="001C6971" w:rsidRDefault="00A25AFF" w:rsidP="00A25AF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C6971">
        <w:rPr>
          <w:rFonts w:ascii="Times New Roman" w:eastAsia="Times New Roman" w:hAnsi="Times New Roman" w:cs="Times New Roman"/>
          <w:b/>
          <w:bCs/>
          <w:sz w:val="24"/>
          <w:szCs w:val="24"/>
        </w:rPr>
        <w:t>How should things be for them to offer dental education and services properly?</w:t>
      </w:r>
      <w:r w:rsidRPr="001C6971">
        <w:rPr>
          <w:rFonts w:ascii="Times New Roman" w:eastAsia="Times New Roman" w:hAnsi="Times New Roman" w:cs="Times New Roman"/>
          <w:sz w:val="24"/>
          <w:szCs w:val="24"/>
        </w:rPr>
        <w:br/>
        <w:t>I think they should spend more time on people. That would help.</w:t>
      </w:r>
    </w:p>
    <w:p w:rsidR="00A25AFF" w:rsidRPr="001C6971" w:rsidRDefault="00A25AFF" w:rsidP="00A25AF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C6971">
        <w:rPr>
          <w:rFonts w:ascii="Times New Roman" w:eastAsia="Times New Roman" w:hAnsi="Times New Roman" w:cs="Times New Roman"/>
          <w:b/>
          <w:bCs/>
          <w:sz w:val="24"/>
          <w:szCs w:val="24"/>
        </w:rPr>
        <w:t>Do you think using social media groups can help educate mothers?</w:t>
      </w:r>
      <w:r w:rsidRPr="001C6971">
        <w:rPr>
          <w:rFonts w:ascii="Times New Roman" w:eastAsia="Times New Roman" w:hAnsi="Times New Roman" w:cs="Times New Roman"/>
          <w:sz w:val="24"/>
          <w:szCs w:val="24"/>
        </w:rPr>
        <w:br/>
        <w:t>Yes, when they’re at home, they can read the materials and use the information.</w:t>
      </w:r>
    </w:p>
    <w:p w:rsidR="00A25AFF" w:rsidRPr="001C6971" w:rsidRDefault="00A25AFF" w:rsidP="00A25AF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C6971">
        <w:rPr>
          <w:rFonts w:ascii="Times New Roman" w:eastAsia="Times New Roman" w:hAnsi="Times New Roman" w:cs="Times New Roman"/>
          <w:b/>
          <w:bCs/>
          <w:sz w:val="24"/>
          <w:szCs w:val="24"/>
        </w:rPr>
        <w:t>So in your view, one issue is that they are too busy, and the other is the need to educate mothers.</w:t>
      </w:r>
      <w:r w:rsidRPr="001C6971">
        <w:rPr>
          <w:rFonts w:ascii="Times New Roman" w:eastAsia="Times New Roman" w:hAnsi="Times New Roman" w:cs="Times New Roman"/>
          <w:sz w:val="24"/>
          <w:szCs w:val="24"/>
        </w:rPr>
        <w:br/>
        <w:t>Yes.</w:t>
      </w:r>
    </w:p>
    <w:p w:rsidR="00A25AFF" w:rsidRPr="001C6971" w:rsidRDefault="00A25AFF" w:rsidP="00A25AF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C6971">
        <w:rPr>
          <w:rFonts w:ascii="Times New Roman" w:eastAsia="Times New Roman" w:hAnsi="Times New Roman" w:cs="Times New Roman"/>
          <w:b/>
          <w:bCs/>
          <w:sz w:val="24"/>
          <w:szCs w:val="24"/>
        </w:rPr>
        <w:t>If they gave you printed educational materials, would you read them?</w:t>
      </w:r>
      <w:r w:rsidRPr="001C6971">
        <w:rPr>
          <w:rFonts w:ascii="Times New Roman" w:eastAsia="Times New Roman" w:hAnsi="Times New Roman" w:cs="Times New Roman"/>
          <w:sz w:val="24"/>
          <w:szCs w:val="24"/>
        </w:rPr>
        <w:br/>
        <w:t>Yes, if I had them at home, even if I couldn’t read them today, I could read them tomorrow.</w:t>
      </w:r>
    </w:p>
    <w:p w:rsidR="00A25AFF" w:rsidRPr="001C6971" w:rsidRDefault="00A25AFF" w:rsidP="00A25AF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End of Interview </w:t>
      </w:r>
    </w:p>
    <w:p w:rsidR="00A25AFF" w:rsidRDefault="00A25AFF" w:rsidP="00A25AFF"/>
    <w:p w:rsidR="00293725" w:rsidRDefault="00293725"/>
    <w:sectPr w:rsidR="002937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4F78A5"/>
    <w:multiLevelType w:val="multilevel"/>
    <w:tmpl w:val="4110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BF3183"/>
    <w:multiLevelType w:val="multilevel"/>
    <w:tmpl w:val="6C08C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2B6D60"/>
    <w:multiLevelType w:val="multilevel"/>
    <w:tmpl w:val="8252E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B93"/>
    <w:rsid w:val="00293725"/>
    <w:rsid w:val="00377B93"/>
    <w:rsid w:val="006601F5"/>
    <w:rsid w:val="00A25AFF"/>
    <w:rsid w:val="00A87A17"/>
    <w:rsid w:val="00AC5A94"/>
    <w:rsid w:val="00FA55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D67F9"/>
  <w15:chartTrackingRefBased/>
  <w15:docId w15:val="{56ACF4A8-69B8-4C6A-97A3-13D6B7C8D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37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7347</Words>
  <Characters>41878</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 Farrokhi</dc:creator>
  <cp:keywords/>
  <dc:description/>
  <cp:lastModifiedBy>Farid Farrokhi</cp:lastModifiedBy>
  <cp:revision>5</cp:revision>
  <dcterms:created xsi:type="dcterms:W3CDTF">2025-05-19T16:28:00Z</dcterms:created>
  <dcterms:modified xsi:type="dcterms:W3CDTF">2025-05-20T12:52:00Z</dcterms:modified>
</cp:coreProperties>
</file>