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A467D" w14:textId="5579F281" w:rsidR="00295CC4" w:rsidRDefault="00AC75FF" w:rsidP="00AC75FF">
      <w:pPr>
        <w:pStyle w:val="CodebookTitle"/>
        <w:ind w:left="720" w:firstLine="720"/>
      </w:pPr>
      <w:r>
        <w:t xml:space="preserve">COLLABORATION BETWEEN BIOMEDICAL AND TRADITIONAL </w:t>
      </w:r>
      <w:r w:rsidR="00141A96">
        <w:t>MENTAL HEALTH</w:t>
      </w:r>
      <w:r>
        <w:t xml:space="preserve"> SERVICE PROVIDERS IN WAKISO DISTRICT, UGANDA</w:t>
      </w:r>
    </w:p>
    <w:p w14:paraId="392F09D8" w14:textId="77777777" w:rsidR="00295CC4" w:rsidRDefault="00141A96">
      <w:pPr>
        <w:pStyle w:val="FolderName"/>
      </w:pPr>
      <w:r>
        <w:t>Codes</w:t>
      </w:r>
    </w:p>
    <w:tbl>
      <w:tblPr>
        <w:tblStyle w:val="NodesTable"/>
        <w:tblpPr w:leftFromText="180" w:rightFromText="180" w:vertAnchor="text" w:horzAnchor="margin" w:tblpY="228"/>
        <w:tblW w:w="4929" w:type="pct"/>
        <w:tblInd w:w="0" w:type="dxa"/>
        <w:tblLook w:val="0420" w:firstRow="1" w:lastRow="0" w:firstColumn="0" w:lastColumn="0" w:noHBand="0" w:noVBand="1"/>
      </w:tblPr>
      <w:tblGrid>
        <w:gridCol w:w="830"/>
        <w:gridCol w:w="2524"/>
        <w:gridCol w:w="3162"/>
        <w:gridCol w:w="5347"/>
        <w:gridCol w:w="610"/>
        <w:gridCol w:w="1273"/>
      </w:tblGrid>
      <w:tr w:rsidR="00441D9D" w14:paraId="28760CC8" w14:textId="77777777" w:rsidTr="00441D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748A" w14:textId="77777777" w:rsidR="00441D9D" w:rsidRDefault="00441D9D" w:rsidP="00441D9D">
            <w:pPr>
              <w:pStyle w:val="TableHeader"/>
              <w:spacing w:after="0" w:line="240" w:lineRule="auto"/>
              <w:jc w:val="both"/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C082" w14:textId="77777777" w:rsidR="00441D9D" w:rsidRDefault="00441D9D" w:rsidP="00441D9D">
            <w:pPr>
              <w:pStyle w:val="TableHeader"/>
              <w:spacing w:after="0" w:line="240" w:lineRule="auto"/>
              <w:jc w:val="both"/>
            </w:pPr>
            <w:r>
              <w:t>Themes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DDB1" w14:textId="77777777" w:rsidR="00441D9D" w:rsidRDefault="00441D9D" w:rsidP="00441D9D">
            <w:pPr>
              <w:pStyle w:val="TableHeader"/>
              <w:spacing w:after="0" w:line="240" w:lineRule="auto"/>
              <w:jc w:val="both"/>
            </w:pPr>
            <w:r>
              <w:t>Sub theme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BE6C" w14:textId="77777777" w:rsidR="00441D9D" w:rsidRDefault="00441D9D" w:rsidP="00441D9D">
            <w:pPr>
              <w:pStyle w:val="TableHeader"/>
              <w:spacing w:after="0" w:line="240" w:lineRule="auto"/>
            </w:pPr>
            <w:r>
              <w:t>Description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F719" w14:textId="77777777" w:rsidR="00441D9D" w:rsidRDefault="00441D9D" w:rsidP="00441D9D">
            <w:pPr>
              <w:pStyle w:val="TableHeader"/>
              <w:spacing w:after="0" w:line="240" w:lineRule="auto"/>
            </w:pPr>
            <w:r>
              <w:t>Files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46F5" w14:textId="77777777" w:rsidR="00441D9D" w:rsidRDefault="00441D9D" w:rsidP="00441D9D">
            <w:pPr>
              <w:pStyle w:val="TableHeader"/>
              <w:spacing w:after="0" w:line="240" w:lineRule="auto"/>
            </w:pPr>
            <w:r>
              <w:t>References</w:t>
            </w:r>
          </w:p>
        </w:tc>
      </w:tr>
      <w:tr w:rsidR="00441D9D" w14:paraId="1DBE00D9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  <w:tcBorders>
              <w:top w:val="single" w:sz="4" w:space="0" w:color="auto"/>
            </w:tcBorders>
          </w:tcPr>
          <w:p w14:paraId="53D51E29" w14:textId="77777777" w:rsidR="00441D9D" w:rsidRDefault="00441D9D" w:rsidP="00441D9D">
            <w:pPr>
              <w:spacing w:after="0" w:line="240" w:lineRule="auto"/>
            </w:pPr>
            <w:r>
              <w:t>1</w:t>
            </w:r>
          </w:p>
        </w:tc>
        <w:tc>
          <w:tcPr>
            <w:tcW w:w="918" w:type="pct"/>
            <w:tcBorders>
              <w:top w:val="single" w:sz="4" w:space="0" w:color="auto"/>
            </w:tcBorders>
          </w:tcPr>
          <w:p w14:paraId="31F2EC01" w14:textId="77777777" w:rsidR="00441D9D" w:rsidRDefault="00441D9D" w:rsidP="00441D9D">
            <w:pPr>
              <w:spacing w:after="0" w:line="240" w:lineRule="auto"/>
            </w:pPr>
            <w:r>
              <w:t>Accessibility challenges</w:t>
            </w:r>
          </w:p>
        </w:tc>
        <w:tc>
          <w:tcPr>
            <w:tcW w:w="1150" w:type="pct"/>
            <w:tcBorders>
              <w:top w:val="single" w:sz="4" w:space="0" w:color="auto"/>
            </w:tcBorders>
          </w:tcPr>
          <w:p w14:paraId="4F54A56C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1945" w:type="pct"/>
            <w:tcBorders>
              <w:top w:val="single" w:sz="4" w:space="0" w:color="auto"/>
            </w:tcBorders>
          </w:tcPr>
          <w:p w14:paraId="7D5B0FE0" w14:textId="77777777" w:rsidR="00441D9D" w:rsidRDefault="00441D9D" w:rsidP="00441D9D">
            <w:pPr>
              <w:spacing w:after="0" w:line="240" w:lineRule="auto"/>
            </w:pPr>
            <w:r>
              <w:t>Delay in accessing MH services from BH</w:t>
            </w:r>
          </w:p>
        </w:tc>
        <w:tc>
          <w:tcPr>
            <w:tcW w:w="222" w:type="pct"/>
            <w:tcBorders>
              <w:top w:val="single" w:sz="4" w:space="0" w:color="auto"/>
            </w:tcBorders>
          </w:tcPr>
          <w:p w14:paraId="297CF6F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  <w:tc>
          <w:tcPr>
            <w:tcW w:w="463" w:type="pct"/>
            <w:tcBorders>
              <w:top w:val="single" w:sz="4" w:space="0" w:color="auto"/>
            </w:tcBorders>
          </w:tcPr>
          <w:p w14:paraId="3A1A4B0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</w:tr>
      <w:tr w:rsidR="00441D9D" w14:paraId="5A56F85D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1D33577B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55AFCA9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53FB286B" w14:textId="77777777" w:rsidR="00441D9D" w:rsidRDefault="00441D9D" w:rsidP="00441D9D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Delay</w:t>
            </w:r>
          </w:p>
        </w:tc>
        <w:tc>
          <w:tcPr>
            <w:tcW w:w="1945" w:type="pct"/>
          </w:tcPr>
          <w:p w14:paraId="654A617E" w14:textId="77777777" w:rsidR="00441D9D" w:rsidRDefault="00441D9D" w:rsidP="00441D9D">
            <w:pPr>
              <w:spacing w:after="0" w:line="240" w:lineRule="auto"/>
            </w:pPr>
            <w:r>
              <w:t>Patients delay seeking assistance</w:t>
            </w:r>
          </w:p>
        </w:tc>
        <w:tc>
          <w:tcPr>
            <w:tcW w:w="222" w:type="pct"/>
          </w:tcPr>
          <w:p w14:paraId="718B09B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  <w:tc>
          <w:tcPr>
            <w:tcW w:w="463" w:type="pct"/>
          </w:tcPr>
          <w:p w14:paraId="7DFFD338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</w:tr>
      <w:tr w:rsidR="00441D9D" w14:paraId="3D0C27E1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5582ECB6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1ABFF5A9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51400B51" w14:textId="77777777" w:rsidR="00441D9D" w:rsidRDefault="00441D9D" w:rsidP="00441D9D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No hospital and MH services</w:t>
            </w:r>
          </w:p>
        </w:tc>
        <w:tc>
          <w:tcPr>
            <w:tcW w:w="1945" w:type="pct"/>
          </w:tcPr>
          <w:p w14:paraId="20FF01BD" w14:textId="77777777" w:rsidR="00441D9D" w:rsidRDefault="00441D9D" w:rsidP="00441D9D">
            <w:pPr>
              <w:spacing w:after="0" w:line="240" w:lineRule="auto"/>
            </w:pPr>
            <w:r>
              <w:t>No hospital and MH services in areas</w:t>
            </w:r>
          </w:p>
        </w:tc>
        <w:tc>
          <w:tcPr>
            <w:tcW w:w="222" w:type="pct"/>
          </w:tcPr>
          <w:p w14:paraId="71F264E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7</w:t>
            </w:r>
          </w:p>
        </w:tc>
        <w:tc>
          <w:tcPr>
            <w:tcW w:w="463" w:type="pct"/>
          </w:tcPr>
          <w:p w14:paraId="7B170448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</w:t>
            </w:r>
          </w:p>
        </w:tc>
      </w:tr>
      <w:tr w:rsidR="00441D9D" w14:paraId="11E5CA2E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5"/>
        </w:trPr>
        <w:tc>
          <w:tcPr>
            <w:tcW w:w="302" w:type="pct"/>
          </w:tcPr>
          <w:p w14:paraId="1662C7F8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669E37C7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5ECEC075" w14:textId="77777777" w:rsidR="00441D9D" w:rsidRDefault="00441D9D" w:rsidP="00441D9D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Parallel treatment</w:t>
            </w:r>
          </w:p>
        </w:tc>
        <w:tc>
          <w:tcPr>
            <w:tcW w:w="1945" w:type="pct"/>
          </w:tcPr>
          <w:p w14:paraId="3CBA2950" w14:textId="77777777" w:rsidR="00441D9D" w:rsidRDefault="00441D9D" w:rsidP="00441D9D">
            <w:pPr>
              <w:spacing w:after="0" w:line="240" w:lineRule="auto"/>
            </w:pPr>
            <w:r>
              <w:t>BH treatment is a standalone and not complemented with TM; Refugee communities have better services</w:t>
            </w:r>
          </w:p>
        </w:tc>
        <w:tc>
          <w:tcPr>
            <w:tcW w:w="222" w:type="pct"/>
          </w:tcPr>
          <w:p w14:paraId="4CCFAF9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  <w:tc>
          <w:tcPr>
            <w:tcW w:w="463" w:type="pct"/>
          </w:tcPr>
          <w:p w14:paraId="5690F3CC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</w:tr>
      <w:tr w:rsidR="00441D9D" w14:paraId="7D7C3E7F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3789FDDC" w14:textId="77777777" w:rsidR="00441D9D" w:rsidRDefault="00441D9D" w:rsidP="00441D9D">
            <w:pPr>
              <w:spacing w:after="0" w:line="240" w:lineRule="auto"/>
            </w:pPr>
            <w:r>
              <w:t>2</w:t>
            </w:r>
          </w:p>
        </w:tc>
        <w:tc>
          <w:tcPr>
            <w:tcW w:w="918" w:type="pct"/>
          </w:tcPr>
          <w:p w14:paraId="43DCAEC6" w14:textId="77777777" w:rsidR="00441D9D" w:rsidRDefault="00441D9D" w:rsidP="00441D9D">
            <w:pPr>
              <w:spacing w:after="0" w:line="240" w:lineRule="auto"/>
            </w:pPr>
            <w:r>
              <w:t>Causes of Mental Health</w:t>
            </w:r>
          </w:p>
        </w:tc>
        <w:tc>
          <w:tcPr>
            <w:tcW w:w="1150" w:type="pct"/>
          </w:tcPr>
          <w:p w14:paraId="0429B135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1945" w:type="pct"/>
          </w:tcPr>
          <w:p w14:paraId="4E7FF879" w14:textId="77777777" w:rsidR="00441D9D" w:rsidRDefault="00441D9D" w:rsidP="00441D9D">
            <w:pPr>
              <w:spacing w:after="0" w:line="240" w:lineRule="auto"/>
            </w:pPr>
            <w:r>
              <w:t>Causes of Mental Health</w:t>
            </w:r>
          </w:p>
        </w:tc>
        <w:tc>
          <w:tcPr>
            <w:tcW w:w="222" w:type="pct"/>
          </w:tcPr>
          <w:p w14:paraId="1E6C18F8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  <w:tc>
          <w:tcPr>
            <w:tcW w:w="463" w:type="pct"/>
          </w:tcPr>
          <w:p w14:paraId="3406A1DC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</w:tr>
      <w:tr w:rsidR="00441D9D" w14:paraId="460D7EFF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22769C94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3B6198C8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2A2F0148" w14:textId="77777777" w:rsidR="00441D9D" w:rsidRDefault="00441D9D" w:rsidP="00441D9D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Alcohol and drug abuse</w:t>
            </w:r>
          </w:p>
        </w:tc>
        <w:tc>
          <w:tcPr>
            <w:tcW w:w="1945" w:type="pct"/>
          </w:tcPr>
          <w:p w14:paraId="6850EBB7" w14:textId="77777777" w:rsidR="00441D9D" w:rsidRDefault="00441D9D" w:rsidP="00441D9D">
            <w:pPr>
              <w:spacing w:after="0" w:line="240" w:lineRule="auto"/>
            </w:pPr>
            <w:r>
              <w:t>Alcohol and drug abuse and use of substances</w:t>
            </w:r>
          </w:p>
        </w:tc>
        <w:tc>
          <w:tcPr>
            <w:tcW w:w="222" w:type="pct"/>
          </w:tcPr>
          <w:p w14:paraId="036FAD0B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11</w:t>
            </w:r>
          </w:p>
        </w:tc>
        <w:tc>
          <w:tcPr>
            <w:tcW w:w="463" w:type="pct"/>
          </w:tcPr>
          <w:p w14:paraId="6E4E1F23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14</w:t>
            </w:r>
          </w:p>
        </w:tc>
      </w:tr>
      <w:tr w:rsidR="00441D9D" w14:paraId="6D42E28D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0ECDCB17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07F4EBA7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5A012548" w14:textId="77777777" w:rsidR="00441D9D" w:rsidRDefault="00441D9D" w:rsidP="00441D9D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Stress-depression</w:t>
            </w:r>
          </w:p>
        </w:tc>
        <w:tc>
          <w:tcPr>
            <w:tcW w:w="1945" w:type="pct"/>
          </w:tcPr>
          <w:p w14:paraId="79001D29" w14:textId="77777777" w:rsidR="00441D9D" w:rsidRDefault="00441D9D" w:rsidP="00441D9D">
            <w:pPr>
              <w:spacing w:after="0" w:line="240" w:lineRule="auto"/>
            </w:pPr>
            <w:r>
              <w:t>MH diseases due to stress, anxiety, depression and hopeless</w:t>
            </w:r>
            <w:r w:rsidR="00956772">
              <w:t>ness</w:t>
            </w:r>
          </w:p>
        </w:tc>
        <w:tc>
          <w:tcPr>
            <w:tcW w:w="222" w:type="pct"/>
          </w:tcPr>
          <w:p w14:paraId="146B9E3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12</w:t>
            </w:r>
          </w:p>
        </w:tc>
        <w:tc>
          <w:tcPr>
            <w:tcW w:w="463" w:type="pct"/>
          </w:tcPr>
          <w:p w14:paraId="7FA1623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18</w:t>
            </w:r>
          </w:p>
        </w:tc>
      </w:tr>
      <w:tr w:rsidR="00441D9D" w14:paraId="4811ED00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39FA2925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4D0935E6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7565A100" w14:textId="77777777" w:rsidR="00441D9D" w:rsidRDefault="00441D9D" w:rsidP="00441D9D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Wars-refugees</w:t>
            </w:r>
          </w:p>
        </w:tc>
        <w:tc>
          <w:tcPr>
            <w:tcW w:w="1945" w:type="pct"/>
          </w:tcPr>
          <w:p w14:paraId="56DE8525" w14:textId="77777777" w:rsidR="00441D9D" w:rsidRDefault="00441D9D" w:rsidP="00441D9D">
            <w:pPr>
              <w:spacing w:after="0" w:line="240" w:lineRule="auto"/>
            </w:pPr>
            <w:r>
              <w:t>Impact of wars</w:t>
            </w:r>
          </w:p>
        </w:tc>
        <w:tc>
          <w:tcPr>
            <w:tcW w:w="222" w:type="pct"/>
          </w:tcPr>
          <w:p w14:paraId="31A6B7E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</w:t>
            </w:r>
          </w:p>
        </w:tc>
        <w:tc>
          <w:tcPr>
            <w:tcW w:w="463" w:type="pct"/>
          </w:tcPr>
          <w:p w14:paraId="63EAF6FB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</w:t>
            </w:r>
          </w:p>
        </w:tc>
      </w:tr>
      <w:tr w:rsidR="00441D9D" w14:paraId="1AA8CFF1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72BDEF77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7B989998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284955AE" w14:textId="77777777" w:rsidR="00441D9D" w:rsidRDefault="00441D9D" w:rsidP="00441D9D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Witchcraft and ancestral spirits</w:t>
            </w:r>
          </w:p>
        </w:tc>
        <w:tc>
          <w:tcPr>
            <w:tcW w:w="1945" w:type="pct"/>
          </w:tcPr>
          <w:p w14:paraId="2068B89F" w14:textId="77777777" w:rsidR="00441D9D" w:rsidRDefault="00441D9D" w:rsidP="00441D9D">
            <w:pPr>
              <w:spacing w:after="0" w:line="240" w:lineRule="auto"/>
            </w:pPr>
            <w:r>
              <w:t>MH diseases because of ancestral spirts and witchcraft</w:t>
            </w:r>
          </w:p>
        </w:tc>
        <w:tc>
          <w:tcPr>
            <w:tcW w:w="222" w:type="pct"/>
          </w:tcPr>
          <w:p w14:paraId="6C7F7F6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9</w:t>
            </w:r>
          </w:p>
        </w:tc>
        <w:tc>
          <w:tcPr>
            <w:tcW w:w="463" w:type="pct"/>
          </w:tcPr>
          <w:p w14:paraId="7246A15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16</w:t>
            </w:r>
          </w:p>
        </w:tc>
      </w:tr>
      <w:tr w:rsidR="00441D9D" w14:paraId="40B5227D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593E06B9" w14:textId="77777777" w:rsidR="00441D9D" w:rsidRDefault="00441D9D" w:rsidP="00441D9D">
            <w:pPr>
              <w:spacing w:after="0" w:line="240" w:lineRule="auto"/>
            </w:pPr>
            <w:r>
              <w:t>2</w:t>
            </w:r>
          </w:p>
        </w:tc>
        <w:tc>
          <w:tcPr>
            <w:tcW w:w="918" w:type="pct"/>
          </w:tcPr>
          <w:p w14:paraId="3B94CD8F" w14:textId="77777777" w:rsidR="00441D9D" w:rsidRDefault="00441D9D" w:rsidP="00441D9D">
            <w:pPr>
              <w:spacing w:after="0" w:line="240" w:lineRule="auto"/>
            </w:pPr>
            <w:r>
              <w:t xml:space="preserve">Challenges </w:t>
            </w:r>
            <w:r w:rsidR="00956772">
              <w:t xml:space="preserve">of the </w:t>
            </w:r>
            <w:r>
              <w:t>community</w:t>
            </w:r>
          </w:p>
        </w:tc>
        <w:tc>
          <w:tcPr>
            <w:tcW w:w="1150" w:type="pct"/>
          </w:tcPr>
          <w:p w14:paraId="569EC56F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1945" w:type="pct"/>
          </w:tcPr>
          <w:p w14:paraId="24090F0A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222" w:type="pct"/>
          </w:tcPr>
          <w:p w14:paraId="0A92B2B3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  <w:tc>
          <w:tcPr>
            <w:tcW w:w="463" w:type="pct"/>
          </w:tcPr>
          <w:p w14:paraId="38DE3C1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</w:tr>
      <w:tr w:rsidR="00441D9D" w14:paraId="6D6D1795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7FF8FC35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0DF0858D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5F403548" w14:textId="77777777" w:rsidR="00441D9D" w:rsidRDefault="00441D9D" w:rsidP="00441D9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Financial constraints</w:t>
            </w:r>
          </w:p>
        </w:tc>
        <w:tc>
          <w:tcPr>
            <w:tcW w:w="1945" w:type="pct"/>
          </w:tcPr>
          <w:p w14:paraId="3D48FACD" w14:textId="77777777" w:rsidR="00441D9D" w:rsidRDefault="00441D9D" w:rsidP="00441D9D">
            <w:pPr>
              <w:spacing w:after="0" w:line="240" w:lineRule="auto"/>
            </w:pPr>
            <w:r>
              <w:t>Financial constraints limiting access to drugs, transport and hospital care</w:t>
            </w:r>
          </w:p>
        </w:tc>
        <w:tc>
          <w:tcPr>
            <w:tcW w:w="222" w:type="pct"/>
          </w:tcPr>
          <w:p w14:paraId="33CA56A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  <w:tc>
          <w:tcPr>
            <w:tcW w:w="463" w:type="pct"/>
          </w:tcPr>
          <w:p w14:paraId="746BFA45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</w:tr>
      <w:tr w:rsidR="00441D9D" w14:paraId="44287446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0D2EAC56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529626CC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655B4BDB" w14:textId="77777777" w:rsidR="00441D9D" w:rsidRDefault="00441D9D" w:rsidP="00441D9D">
            <w:pPr>
              <w:pStyle w:val="ListParagraph"/>
              <w:numPr>
                <w:ilvl w:val="1"/>
                <w:numId w:val="5"/>
              </w:numPr>
              <w:spacing w:after="0" w:line="240" w:lineRule="auto"/>
            </w:pPr>
            <w:r>
              <w:t>No transport</w:t>
            </w:r>
          </w:p>
        </w:tc>
        <w:tc>
          <w:tcPr>
            <w:tcW w:w="1945" w:type="pct"/>
          </w:tcPr>
          <w:p w14:paraId="7A79F209" w14:textId="77777777" w:rsidR="00441D9D" w:rsidRDefault="00441D9D" w:rsidP="00441D9D">
            <w:pPr>
              <w:spacing w:after="0" w:line="240" w:lineRule="auto"/>
            </w:pPr>
            <w:r>
              <w:t>Limited access to transportation means</w:t>
            </w:r>
          </w:p>
        </w:tc>
        <w:tc>
          <w:tcPr>
            <w:tcW w:w="222" w:type="pct"/>
          </w:tcPr>
          <w:p w14:paraId="33474F8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</w:t>
            </w:r>
          </w:p>
        </w:tc>
        <w:tc>
          <w:tcPr>
            <w:tcW w:w="463" w:type="pct"/>
          </w:tcPr>
          <w:p w14:paraId="51C315CF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</w:t>
            </w:r>
          </w:p>
        </w:tc>
      </w:tr>
      <w:tr w:rsidR="00441D9D" w14:paraId="072B972C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5F01859B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586F85E4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49705BF6" w14:textId="77777777" w:rsidR="00441D9D" w:rsidRDefault="00441D9D" w:rsidP="00441D9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Lack of knowledge and awareness of MH services</w:t>
            </w:r>
          </w:p>
        </w:tc>
        <w:tc>
          <w:tcPr>
            <w:tcW w:w="1945" w:type="pct"/>
          </w:tcPr>
          <w:p w14:paraId="7684C7ED" w14:textId="77777777" w:rsidR="00441D9D" w:rsidRDefault="00441D9D" w:rsidP="00441D9D">
            <w:pPr>
              <w:spacing w:after="0" w:line="240" w:lineRule="auto"/>
            </w:pPr>
            <w:r>
              <w:t>Lack of knowledge and awareness of MH services</w:t>
            </w:r>
          </w:p>
        </w:tc>
        <w:tc>
          <w:tcPr>
            <w:tcW w:w="222" w:type="pct"/>
          </w:tcPr>
          <w:p w14:paraId="5EF6CDF3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</w:t>
            </w:r>
          </w:p>
        </w:tc>
        <w:tc>
          <w:tcPr>
            <w:tcW w:w="463" w:type="pct"/>
          </w:tcPr>
          <w:p w14:paraId="3D47D10C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11</w:t>
            </w:r>
          </w:p>
        </w:tc>
      </w:tr>
      <w:tr w:rsidR="00441D9D" w14:paraId="31AECAAA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2E533659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4958B31F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6ADC8E57" w14:textId="77777777" w:rsidR="00441D9D" w:rsidRDefault="00441D9D" w:rsidP="00441D9D">
            <w:pPr>
              <w:pStyle w:val="ListParagraph"/>
              <w:numPr>
                <w:ilvl w:val="1"/>
                <w:numId w:val="5"/>
              </w:numPr>
              <w:spacing w:after="0" w:line="240" w:lineRule="auto"/>
            </w:pPr>
            <w:r>
              <w:t>Misconception and beliefs</w:t>
            </w:r>
          </w:p>
        </w:tc>
        <w:tc>
          <w:tcPr>
            <w:tcW w:w="1945" w:type="pct"/>
          </w:tcPr>
          <w:p w14:paraId="2A4D96E5" w14:textId="77777777" w:rsidR="00441D9D" w:rsidRDefault="00441D9D" w:rsidP="00441D9D">
            <w:pPr>
              <w:spacing w:after="0" w:line="240" w:lineRule="auto"/>
            </w:pPr>
            <w:r>
              <w:t>Misconception and beliefs on the origin</w:t>
            </w:r>
            <w:r w:rsidR="00956772">
              <w:t xml:space="preserve"> and causes</w:t>
            </w:r>
            <w:r>
              <w:t xml:space="preserve"> of MH</w:t>
            </w:r>
          </w:p>
        </w:tc>
        <w:tc>
          <w:tcPr>
            <w:tcW w:w="222" w:type="pct"/>
          </w:tcPr>
          <w:p w14:paraId="7DA2894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16</w:t>
            </w:r>
          </w:p>
        </w:tc>
        <w:tc>
          <w:tcPr>
            <w:tcW w:w="463" w:type="pct"/>
          </w:tcPr>
          <w:p w14:paraId="5F78A06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24</w:t>
            </w:r>
          </w:p>
        </w:tc>
      </w:tr>
      <w:tr w:rsidR="00441D9D" w14:paraId="1E5A0D99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19A1B287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6B4AA58E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29BE217D" w14:textId="77777777" w:rsidR="00441D9D" w:rsidRDefault="00441D9D" w:rsidP="00441D9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Low adherence-patient expectations</w:t>
            </w:r>
          </w:p>
        </w:tc>
        <w:tc>
          <w:tcPr>
            <w:tcW w:w="1945" w:type="pct"/>
          </w:tcPr>
          <w:p w14:paraId="7E177746" w14:textId="77777777" w:rsidR="00441D9D" w:rsidRDefault="00441D9D" w:rsidP="00441D9D">
            <w:pPr>
              <w:spacing w:after="0" w:line="240" w:lineRule="auto"/>
            </w:pPr>
            <w:r>
              <w:t xml:space="preserve">Low adherence to medication and high patient expectation </w:t>
            </w:r>
            <w:r w:rsidR="00956772">
              <w:t>- immediate cures</w:t>
            </w:r>
          </w:p>
        </w:tc>
        <w:tc>
          <w:tcPr>
            <w:tcW w:w="222" w:type="pct"/>
          </w:tcPr>
          <w:p w14:paraId="6547A17A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</w:t>
            </w:r>
          </w:p>
        </w:tc>
        <w:tc>
          <w:tcPr>
            <w:tcW w:w="463" w:type="pct"/>
          </w:tcPr>
          <w:p w14:paraId="080AB8A4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10</w:t>
            </w:r>
          </w:p>
        </w:tc>
      </w:tr>
      <w:tr w:rsidR="00441D9D" w14:paraId="1AA5A879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7FC86BE3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46DFE457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1647C7A2" w14:textId="77777777" w:rsidR="00441D9D" w:rsidRDefault="00441D9D" w:rsidP="00441D9D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Stigma and family support</w:t>
            </w:r>
          </w:p>
        </w:tc>
        <w:tc>
          <w:tcPr>
            <w:tcW w:w="1945" w:type="pct"/>
          </w:tcPr>
          <w:p w14:paraId="5AC24626" w14:textId="77777777" w:rsidR="00441D9D" w:rsidRDefault="00441D9D" w:rsidP="00441D9D">
            <w:pPr>
              <w:spacing w:after="0" w:line="240" w:lineRule="auto"/>
            </w:pPr>
            <w:r>
              <w:t>Stigma and family support</w:t>
            </w:r>
          </w:p>
        </w:tc>
        <w:tc>
          <w:tcPr>
            <w:tcW w:w="222" w:type="pct"/>
          </w:tcPr>
          <w:p w14:paraId="6A0A17C3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</w:t>
            </w:r>
          </w:p>
        </w:tc>
        <w:tc>
          <w:tcPr>
            <w:tcW w:w="463" w:type="pct"/>
          </w:tcPr>
          <w:p w14:paraId="203E8CA0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5</w:t>
            </w:r>
          </w:p>
        </w:tc>
      </w:tr>
      <w:tr w:rsidR="00441D9D" w14:paraId="6335495B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603CF555" w14:textId="77777777" w:rsidR="00441D9D" w:rsidRDefault="00441D9D" w:rsidP="00441D9D">
            <w:pPr>
              <w:spacing w:after="0" w:line="240" w:lineRule="auto"/>
            </w:pPr>
            <w:r>
              <w:t>3</w:t>
            </w:r>
          </w:p>
        </w:tc>
        <w:tc>
          <w:tcPr>
            <w:tcW w:w="918" w:type="pct"/>
          </w:tcPr>
          <w:p w14:paraId="1D9CB3BE" w14:textId="77777777" w:rsidR="00441D9D" w:rsidRDefault="00441D9D" w:rsidP="00441D9D">
            <w:pPr>
              <w:spacing w:after="0" w:line="240" w:lineRule="auto"/>
            </w:pPr>
            <w:r>
              <w:t xml:space="preserve">Challenges </w:t>
            </w:r>
            <w:r w:rsidR="00956772">
              <w:t xml:space="preserve">of </w:t>
            </w:r>
            <w:r>
              <w:t>health workers</w:t>
            </w:r>
          </w:p>
        </w:tc>
        <w:tc>
          <w:tcPr>
            <w:tcW w:w="1150" w:type="pct"/>
          </w:tcPr>
          <w:p w14:paraId="1FA84F26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1945" w:type="pct"/>
          </w:tcPr>
          <w:p w14:paraId="16F13774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222" w:type="pct"/>
          </w:tcPr>
          <w:p w14:paraId="3EE91E0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  <w:tc>
          <w:tcPr>
            <w:tcW w:w="463" w:type="pct"/>
          </w:tcPr>
          <w:p w14:paraId="1031D7E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</w:tr>
      <w:tr w:rsidR="00441D9D" w14:paraId="35C33AEC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0E4C12FC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178108BE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4C392788" w14:textId="77777777" w:rsidR="00441D9D" w:rsidRDefault="00441D9D" w:rsidP="00441D9D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Drug stockouts</w:t>
            </w:r>
          </w:p>
        </w:tc>
        <w:tc>
          <w:tcPr>
            <w:tcW w:w="1945" w:type="pct"/>
          </w:tcPr>
          <w:p w14:paraId="47AE6353" w14:textId="77777777" w:rsidR="00441D9D" w:rsidRDefault="00441D9D" w:rsidP="00441D9D">
            <w:pPr>
              <w:spacing w:after="0" w:line="240" w:lineRule="auto"/>
            </w:pPr>
            <w:r>
              <w:t>Drug stockouts</w:t>
            </w:r>
          </w:p>
        </w:tc>
        <w:tc>
          <w:tcPr>
            <w:tcW w:w="222" w:type="pct"/>
          </w:tcPr>
          <w:p w14:paraId="0825359B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12</w:t>
            </w:r>
          </w:p>
        </w:tc>
        <w:tc>
          <w:tcPr>
            <w:tcW w:w="463" w:type="pct"/>
          </w:tcPr>
          <w:p w14:paraId="1686359B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13</w:t>
            </w:r>
          </w:p>
        </w:tc>
      </w:tr>
      <w:tr w:rsidR="00441D9D" w14:paraId="0214E255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1DB851BE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4324AFFA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717FEE5F" w14:textId="77777777" w:rsidR="00441D9D" w:rsidRDefault="00441D9D" w:rsidP="00441D9D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Lack</w:t>
            </w:r>
            <w:r w:rsidR="00956772">
              <w:t xml:space="preserve"> of</w:t>
            </w:r>
            <w:r>
              <w:t xml:space="preserve"> collaboration TH and BMH</w:t>
            </w:r>
          </w:p>
        </w:tc>
        <w:tc>
          <w:tcPr>
            <w:tcW w:w="1945" w:type="pct"/>
          </w:tcPr>
          <w:p w14:paraId="53E8A992" w14:textId="77777777" w:rsidR="00441D9D" w:rsidRDefault="00441D9D" w:rsidP="00441D9D">
            <w:pPr>
              <w:spacing w:after="0" w:line="240" w:lineRule="auto"/>
            </w:pPr>
            <w:r>
              <w:t xml:space="preserve">Lack </w:t>
            </w:r>
            <w:r w:rsidR="00956772">
              <w:t xml:space="preserve">of </w:t>
            </w:r>
            <w:r>
              <w:t>collaboration TH and BH</w:t>
            </w:r>
          </w:p>
        </w:tc>
        <w:tc>
          <w:tcPr>
            <w:tcW w:w="222" w:type="pct"/>
          </w:tcPr>
          <w:p w14:paraId="1FBE380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18</w:t>
            </w:r>
          </w:p>
        </w:tc>
        <w:tc>
          <w:tcPr>
            <w:tcW w:w="463" w:type="pct"/>
          </w:tcPr>
          <w:p w14:paraId="5F7762C4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31</w:t>
            </w:r>
          </w:p>
        </w:tc>
      </w:tr>
      <w:tr w:rsidR="00441D9D" w14:paraId="7EA8D4C5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763B8448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644EC135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3C56F32F" w14:textId="77777777" w:rsidR="00441D9D" w:rsidRDefault="00441D9D" w:rsidP="00441D9D">
            <w:pPr>
              <w:pStyle w:val="ListParagraph"/>
              <w:numPr>
                <w:ilvl w:val="1"/>
                <w:numId w:val="6"/>
              </w:numPr>
              <w:spacing w:after="0" w:line="240" w:lineRule="auto"/>
            </w:pPr>
            <w:r>
              <w:t>No collaboration</w:t>
            </w:r>
          </w:p>
        </w:tc>
        <w:tc>
          <w:tcPr>
            <w:tcW w:w="1945" w:type="pct"/>
          </w:tcPr>
          <w:p w14:paraId="6EBC1F3F" w14:textId="77777777" w:rsidR="00441D9D" w:rsidRDefault="00441D9D" w:rsidP="00441D9D">
            <w:pPr>
              <w:spacing w:after="0" w:line="240" w:lineRule="auto"/>
            </w:pPr>
            <w:r>
              <w:t>No collaboration b</w:t>
            </w:r>
            <w:r w:rsidR="00956772">
              <w:t>e</w:t>
            </w:r>
            <w:r>
              <w:t>tween TH and BH</w:t>
            </w:r>
          </w:p>
        </w:tc>
        <w:tc>
          <w:tcPr>
            <w:tcW w:w="222" w:type="pct"/>
          </w:tcPr>
          <w:p w14:paraId="4207B78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10</w:t>
            </w:r>
          </w:p>
        </w:tc>
        <w:tc>
          <w:tcPr>
            <w:tcW w:w="463" w:type="pct"/>
          </w:tcPr>
          <w:p w14:paraId="3D18E22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10</w:t>
            </w:r>
          </w:p>
        </w:tc>
      </w:tr>
      <w:tr w:rsidR="00441D9D" w14:paraId="2C943C5F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2DF78B45" w14:textId="77777777" w:rsidR="00441D9D" w:rsidRDefault="00441D9D" w:rsidP="00441D9D">
            <w:pPr>
              <w:spacing w:after="0" w:line="240" w:lineRule="auto"/>
              <w:ind w:left="1350"/>
            </w:pPr>
          </w:p>
        </w:tc>
        <w:tc>
          <w:tcPr>
            <w:tcW w:w="918" w:type="pct"/>
          </w:tcPr>
          <w:p w14:paraId="0CA699BB" w14:textId="77777777" w:rsidR="00441D9D" w:rsidRDefault="00441D9D" w:rsidP="00441D9D">
            <w:pPr>
              <w:spacing w:after="0" w:line="240" w:lineRule="auto"/>
              <w:ind w:left="1350"/>
            </w:pPr>
          </w:p>
        </w:tc>
        <w:tc>
          <w:tcPr>
            <w:tcW w:w="1150" w:type="pct"/>
          </w:tcPr>
          <w:p w14:paraId="6E644F3B" w14:textId="77777777" w:rsidR="00441D9D" w:rsidRDefault="00441D9D" w:rsidP="00441D9D">
            <w:pPr>
              <w:pStyle w:val="ListParagraph"/>
              <w:numPr>
                <w:ilvl w:val="2"/>
                <w:numId w:val="6"/>
              </w:numPr>
              <w:spacing w:after="0" w:line="240" w:lineRule="auto"/>
            </w:pPr>
            <w:r>
              <w:t>Spite for TH</w:t>
            </w:r>
          </w:p>
        </w:tc>
        <w:tc>
          <w:tcPr>
            <w:tcW w:w="1945" w:type="pct"/>
          </w:tcPr>
          <w:p w14:paraId="19408265" w14:textId="77777777" w:rsidR="00441D9D" w:rsidRDefault="00441D9D" w:rsidP="00441D9D">
            <w:pPr>
              <w:spacing w:after="0" w:line="240" w:lineRule="auto"/>
            </w:pPr>
            <w:r>
              <w:t>Spite for TH, not believing in their treatment method</w:t>
            </w:r>
          </w:p>
        </w:tc>
        <w:tc>
          <w:tcPr>
            <w:tcW w:w="222" w:type="pct"/>
          </w:tcPr>
          <w:p w14:paraId="5AD72F30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16</w:t>
            </w:r>
          </w:p>
        </w:tc>
        <w:tc>
          <w:tcPr>
            <w:tcW w:w="463" w:type="pct"/>
          </w:tcPr>
          <w:p w14:paraId="0C3A1DC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26</w:t>
            </w:r>
          </w:p>
        </w:tc>
      </w:tr>
      <w:tr w:rsidR="00441D9D" w14:paraId="1D4E2E3C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4DDCD86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2C66199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63EFB414" w14:textId="77777777" w:rsidR="00441D9D" w:rsidRDefault="00441D9D" w:rsidP="00441D9D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Lack of funding and research</w:t>
            </w:r>
          </w:p>
        </w:tc>
        <w:tc>
          <w:tcPr>
            <w:tcW w:w="1945" w:type="pct"/>
          </w:tcPr>
          <w:p w14:paraId="7DDC4C63" w14:textId="77777777" w:rsidR="00441D9D" w:rsidRDefault="00441D9D" w:rsidP="00441D9D">
            <w:pPr>
              <w:spacing w:after="0" w:line="240" w:lineRule="auto"/>
            </w:pPr>
            <w:r>
              <w:t>Lack of funding and research; lack of facilitation</w:t>
            </w:r>
          </w:p>
        </w:tc>
        <w:tc>
          <w:tcPr>
            <w:tcW w:w="222" w:type="pct"/>
          </w:tcPr>
          <w:p w14:paraId="076B6C1A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9</w:t>
            </w:r>
          </w:p>
        </w:tc>
        <w:tc>
          <w:tcPr>
            <w:tcW w:w="463" w:type="pct"/>
          </w:tcPr>
          <w:p w14:paraId="3F1ED7EB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15</w:t>
            </w:r>
          </w:p>
        </w:tc>
      </w:tr>
      <w:tr w:rsidR="00441D9D" w14:paraId="0CA5B4C3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5B5081CC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3A904C5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4CCCBE21" w14:textId="77777777" w:rsidR="00441D9D" w:rsidRDefault="00441D9D" w:rsidP="00441D9D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Limited human resource</w:t>
            </w:r>
          </w:p>
        </w:tc>
        <w:tc>
          <w:tcPr>
            <w:tcW w:w="1945" w:type="pct"/>
          </w:tcPr>
          <w:p w14:paraId="65A6D7BF" w14:textId="77777777" w:rsidR="00441D9D" w:rsidRDefault="00441D9D" w:rsidP="00441D9D">
            <w:pPr>
              <w:spacing w:after="0" w:line="240" w:lineRule="auto"/>
            </w:pPr>
            <w:r>
              <w:t>No MH specialists</w:t>
            </w:r>
          </w:p>
        </w:tc>
        <w:tc>
          <w:tcPr>
            <w:tcW w:w="222" w:type="pct"/>
          </w:tcPr>
          <w:p w14:paraId="4CAF9978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14</w:t>
            </w:r>
          </w:p>
        </w:tc>
        <w:tc>
          <w:tcPr>
            <w:tcW w:w="463" w:type="pct"/>
          </w:tcPr>
          <w:p w14:paraId="079F7DB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20</w:t>
            </w:r>
          </w:p>
        </w:tc>
      </w:tr>
      <w:tr w:rsidR="00441D9D" w14:paraId="21F40E47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4C145EED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448A8BE1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12251227" w14:textId="77777777" w:rsidR="00441D9D" w:rsidRDefault="00441D9D" w:rsidP="00441D9D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Not trained and inadequate training</w:t>
            </w:r>
          </w:p>
        </w:tc>
        <w:tc>
          <w:tcPr>
            <w:tcW w:w="1945" w:type="pct"/>
          </w:tcPr>
          <w:p w14:paraId="33362CB9" w14:textId="77777777" w:rsidR="00441D9D" w:rsidRDefault="00441D9D" w:rsidP="00441D9D">
            <w:pPr>
              <w:spacing w:after="0" w:line="240" w:lineRule="auto"/>
            </w:pPr>
            <w:r>
              <w:t>BH are not trained</w:t>
            </w:r>
          </w:p>
        </w:tc>
        <w:tc>
          <w:tcPr>
            <w:tcW w:w="222" w:type="pct"/>
          </w:tcPr>
          <w:p w14:paraId="405E84C8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  <w:tc>
          <w:tcPr>
            <w:tcW w:w="463" w:type="pct"/>
          </w:tcPr>
          <w:p w14:paraId="0518C2C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7</w:t>
            </w:r>
          </w:p>
        </w:tc>
      </w:tr>
      <w:tr w:rsidR="00441D9D" w14:paraId="2B1CE068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2AD47B0F" w14:textId="77777777" w:rsidR="00441D9D" w:rsidRDefault="00441D9D" w:rsidP="00441D9D">
            <w:pPr>
              <w:spacing w:after="0" w:line="240" w:lineRule="auto"/>
            </w:pPr>
            <w:r>
              <w:t>4</w:t>
            </w:r>
          </w:p>
        </w:tc>
        <w:tc>
          <w:tcPr>
            <w:tcW w:w="918" w:type="pct"/>
          </w:tcPr>
          <w:p w14:paraId="3481A9F1" w14:textId="77777777" w:rsidR="00441D9D" w:rsidRDefault="00441D9D" w:rsidP="00441D9D">
            <w:pPr>
              <w:spacing w:after="0" w:line="240" w:lineRule="auto"/>
            </w:pPr>
            <w:r>
              <w:t>Common MH illness</w:t>
            </w:r>
          </w:p>
        </w:tc>
        <w:tc>
          <w:tcPr>
            <w:tcW w:w="1150" w:type="pct"/>
          </w:tcPr>
          <w:p w14:paraId="6D6164EE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1945" w:type="pct"/>
          </w:tcPr>
          <w:p w14:paraId="4C69EB42" w14:textId="77777777" w:rsidR="00441D9D" w:rsidRDefault="00441D9D" w:rsidP="00441D9D">
            <w:pPr>
              <w:spacing w:after="0" w:line="240" w:lineRule="auto"/>
            </w:pPr>
            <w:r>
              <w:t>Common MH diseases and illnesses in communities</w:t>
            </w:r>
          </w:p>
        </w:tc>
        <w:tc>
          <w:tcPr>
            <w:tcW w:w="222" w:type="pct"/>
          </w:tcPr>
          <w:p w14:paraId="167312E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23</w:t>
            </w:r>
          </w:p>
        </w:tc>
        <w:tc>
          <w:tcPr>
            <w:tcW w:w="463" w:type="pct"/>
          </w:tcPr>
          <w:p w14:paraId="57A9E0AB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36</w:t>
            </w:r>
          </w:p>
        </w:tc>
      </w:tr>
      <w:tr w:rsidR="00441D9D" w14:paraId="6B285C76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0DD9B8EC" w14:textId="77777777" w:rsidR="00441D9D" w:rsidRDefault="00441D9D" w:rsidP="00441D9D">
            <w:pPr>
              <w:spacing w:after="0" w:line="240" w:lineRule="auto"/>
            </w:pPr>
            <w:r>
              <w:t>5</w:t>
            </w:r>
          </w:p>
        </w:tc>
        <w:tc>
          <w:tcPr>
            <w:tcW w:w="918" w:type="pct"/>
          </w:tcPr>
          <w:p w14:paraId="7497DF9E" w14:textId="77777777" w:rsidR="00441D9D" w:rsidRDefault="00441D9D" w:rsidP="00441D9D">
            <w:pPr>
              <w:spacing w:after="0" w:line="240" w:lineRule="auto"/>
            </w:pPr>
            <w:r>
              <w:t>MH providers</w:t>
            </w:r>
          </w:p>
        </w:tc>
        <w:tc>
          <w:tcPr>
            <w:tcW w:w="1150" w:type="pct"/>
          </w:tcPr>
          <w:p w14:paraId="016A9ED9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1945" w:type="pct"/>
          </w:tcPr>
          <w:p w14:paraId="725C946A" w14:textId="77777777" w:rsidR="00441D9D" w:rsidRDefault="00441D9D" w:rsidP="00441D9D">
            <w:pPr>
              <w:spacing w:after="0" w:line="240" w:lineRule="auto"/>
            </w:pPr>
            <w:r>
              <w:t>MH health providers; government and private, spiritualists, biomedical, families, religious leaders</w:t>
            </w:r>
          </w:p>
        </w:tc>
        <w:tc>
          <w:tcPr>
            <w:tcW w:w="222" w:type="pct"/>
          </w:tcPr>
          <w:p w14:paraId="64B69F7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26</w:t>
            </w:r>
          </w:p>
        </w:tc>
        <w:tc>
          <w:tcPr>
            <w:tcW w:w="463" w:type="pct"/>
          </w:tcPr>
          <w:p w14:paraId="4D0F9DDF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46</w:t>
            </w:r>
          </w:p>
        </w:tc>
      </w:tr>
      <w:tr w:rsidR="00441D9D" w14:paraId="609BD133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066FFCA7" w14:textId="77777777" w:rsidR="00441D9D" w:rsidRDefault="00441D9D" w:rsidP="00441D9D">
            <w:pPr>
              <w:spacing w:after="0" w:line="240" w:lineRule="auto"/>
            </w:pPr>
            <w:r>
              <w:t>6</w:t>
            </w:r>
          </w:p>
        </w:tc>
        <w:tc>
          <w:tcPr>
            <w:tcW w:w="918" w:type="pct"/>
          </w:tcPr>
          <w:p w14:paraId="113C47CC" w14:textId="77777777" w:rsidR="00441D9D" w:rsidRDefault="001D7862" w:rsidP="00441D9D">
            <w:pPr>
              <w:spacing w:after="0" w:line="240" w:lineRule="auto"/>
            </w:pPr>
            <w:r>
              <w:t xml:space="preserve">Currently </w:t>
            </w:r>
            <w:r w:rsidR="00441D9D">
              <w:t>MH services offered</w:t>
            </w:r>
          </w:p>
        </w:tc>
        <w:tc>
          <w:tcPr>
            <w:tcW w:w="1150" w:type="pct"/>
          </w:tcPr>
          <w:p w14:paraId="509B0844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1945" w:type="pct"/>
          </w:tcPr>
          <w:p w14:paraId="66990A84" w14:textId="77777777" w:rsidR="00441D9D" w:rsidRDefault="00441D9D" w:rsidP="00441D9D">
            <w:pPr>
              <w:spacing w:after="0" w:line="240" w:lineRule="auto"/>
            </w:pPr>
            <w:r>
              <w:t>what is done; and services offered</w:t>
            </w:r>
          </w:p>
        </w:tc>
        <w:tc>
          <w:tcPr>
            <w:tcW w:w="222" w:type="pct"/>
          </w:tcPr>
          <w:p w14:paraId="183566C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  <w:tc>
          <w:tcPr>
            <w:tcW w:w="463" w:type="pct"/>
          </w:tcPr>
          <w:p w14:paraId="53B4F806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</w:tr>
      <w:tr w:rsidR="00441D9D" w14:paraId="7F4FF8CF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54B5754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506035C0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15FAD940" w14:textId="77777777" w:rsidR="00441D9D" w:rsidRDefault="00441D9D" w:rsidP="00956772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Collaboration and integration</w:t>
            </w:r>
          </w:p>
        </w:tc>
        <w:tc>
          <w:tcPr>
            <w:tcW w:w="1945" w:type="pct"/>
          </w:tcPr>
          <w:p w14:paraId="536D1F33" w14:textId="77777777" w:rsidR="00441D9D" w:rsidRDefault="00441D9D" w:rsidP="00441D9D">
            <w:pPr>
              <w:spacing w:after="0" w:line="240" w:lineRule="auto"/>
            </w:pPr>
            <w:r>
              <w:t>collaboration and integration of BH and TH</w:t>
            </w:r>
          </w:p>
        </w:tc>
        <w:tc>
          <w:tcPr>
            <w:tcW w:w="222" w:type="pct"/>
          </w:tcPr>
          <w:p w14:paraId="1C52D526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18</w:t>
            </w:r>
          </w:p>
        </w:tc>
        <w:tc>
          <w:tcPr>
            <w:tcW w:w="463" w:type="pct"/>
          </w:tcPr>
          <w:p w14:paraId="30C7E2A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30</w:t>
            </w:r>
          </w:p>
        </w:tc>
      </w:tr>
      <w:tr w:rsidR="00441D9D" w14:paraId="638B6D15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3A0927F8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0C4F17DC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51530054" w14:textId="77777777" w:rsidR="00441D9D" w:rsidRDefault="00441D9D" w:rsidP="00956772">
            <w:pPr>
              <w:pStyle w:val="ListParagraph"/>
              <w:numPr>
                <w:ilvl w:val="2"/>
                <w:numId w:val="7"/>
              </w:numPr>
              <w:spacing w:after="0" w:line="240" w:lineRule="auto"/>
            </w:pPr>
            <w:r>
              <w:t>Reasons for collaboration</w:t>
            </w:r>
          </w:p>
        </w:tc>
        <w:tc>
          <w:tcPr>
            <w:tcW w:w="1945" w:type="pct"/>
          </w:tcPr>
          <w:p w14:paraId="78407333" w14:textId="77777777" w:rsidR="00441D9D" w:rsidRDefault="00441D9D" w:rsidP="00441D9D">
            <w:pPr>
              <w:spacing w:after="0" w:line="240" w:lineRule="auto"/>
            </w:pPr>
            <w:r>
              <w:t xml:space="preserve">Same beliefs, prayer, saving </w:t>
            </w:r>
            <w:r w:rsidR="00956772">
              <w:t xml:space="preserve">of </w:t>
            </w:r>
            <w:r>
              <w:t>li</w:t>
            </w:r>
            <w:r w:rsidR="00956772">
              <w:t>f</w:t>
            </w:r>
            <w:r>
              <w:t>es</w:t>
            </w:r>
          </w:p>
        </w:tc>
        <w:tc>
          <w:tcPr>
            <w:tcW w:w="222" w:type="pct"/>
          </w:tcPr>
          <w:p w14:paraId="5B905FD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5</w:t>
            </w:r>
          </w:p>
        </w:tc>
        <w:tc>
          <w:tcPr>
            <w:tcW w:w="463" w:type="pct"/>
          </w:tcPr>
          <w:p w14:paraId="4CB8AB2B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</w:tr>
      <w:tr w:rsidR="00441D9D" w14:paraId="4AEEAB0C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76E49E0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3B8EBBB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6DC37700" w14:textId="77777777" w:rsidR="00441D9D" w:rsidRDefault="00441D9D" w:rsidP="00956772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Counselling and support services</w:t>
            </w:r>
          </w:p>
        </w:tc>
        <w:tc>
          <w:tcPr>
            <w:tcW w:w="1945" w:type="pct"/>
          </w:tcPr>
          <w:p w14:paraId="7EB924F2" w14:textId="77777777" w:rsidR="00441D9D" w:rsidRDefault="00441D9D" w:rsidP="00441D9D">
            <w:pPr>
              <w:spacing w:after="0" w:line="240" w:lineRule="auto"/>
            </w:pPr>
            <w:r>
              <w:t>Counselling and support services, giving hope and listening to patients; pre and post recovery services</w:t>
            </w:r>
            <w:r w:rsidR="00956772">
              <w:t>; rehabilitation</w:t>
            </w:r>
          </w:p>
        </w:tc>
        <w:tc>
          <w:tcPr>
            <w:tcW w:w="222" w:type="pct"/>
          </w:tcPr>
          <w:p w14:paraId="1FCB5220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17</w:t>
            </w:r>
          </w:p>
        </w:tc>
        <w:tc>
          <w:tcPr>
            <w:tcW w:w="463" w:type="pct"/>
          </w:tcPr>
          <w:p w14:paraId="561A52F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35</w:t>
            </w:r>
          </w:p>
        </w:tc>
      </w:tr>
      <w:tr w:rsidR="00441D9D" w14:paraId="62340AF5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4124BDDB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399453E0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0A627FA3" w14:textId="77777777" w:rsidR="00441D9D" w:rsidRDefault="00441D9D" w:rsidP="00956772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Outreaches</w:t>
            </w:r>
          </w:p>
        </w:tc>
        <w:tc>
          <w:tcPr>
            <w:tcW w:w="1945" w:type="pct"/>
          </w:tcPr>
          <w:p w14:paraId="7FC739B9" w14:textId="77777777" w:rsidR="00441D9D" w:rsidRDefault="00956772" w:rsidP="00441D9D">
            <w:pPr>
              <w:spacing w:after="0" w:line="240" w:lineRule="auto"/>
            </w:pPr>
            <w:r>
              <w:t>O</w:t>
            </w:r>
            <w:r w:rsidR="00441D9D">
              <w:t>utreaches on MH</w:t>
            </w:r>
          </w:p>
        </w:tc>
        <w:tc>
          <w:tcPr>
            <w:tcW w:w="222" w:type="pct"/>
          </w:tcPr>
          <w:p w14:paraId="18FE602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  <w:tc>
          <w:tcPr>
            <w:tcW w:w="463" w:type="pct"/>
          </w:tcPr>
          <w:p w14:paraId="71BC5C76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10</w:t>
            </w:r>
          </w:p>
        </w:tc>
      </w:tr>
      <w:tr w:rsidR="00441D9D" w14:paraId="5602A870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01954F05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58052983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5916775B" w14:textId="77777777" w:rsidR="00441D9D" w:rsidRDefault="00441D9D" w:rsidP="00956772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Prayer</w:t>
            </w:r>
          </w:p>
        </w:tc>
        <w:tc>
          <w:tcPr>
            <w:tcW w:w="1945" w:type="pct"/>
          </w:tcPr>
          <w:p w14:paraId="4DEDD186" w14:textId="77777777" w:rsidR="00441D9D" w:rsidRDefault="00441D9D" w:rsidP="00441D9D">
            <w:pPr>
              <w:spacing w:after="0" w:line="240" w:lineRule="auto"/>
            </w:pPr>
            <w:r>
              <w:t>Use of prayer</w:t>
            </w:r>
          </w:p>
        </w:tc>
        <w:tc>
          <w:tcPr>
            <w:tcW w:w="222" w:type="pct"/>
          </w:tcPr>
          <w:p w14:paraId="378BD7FF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11</w:t>
            </w:r>
          </w:p>
        </w:tc>
        <w:tc>
          <w:tcPr>
            <w:tcW w:w="463" w:type="pct"/>
          </w:tcPr>
          <w:p w14:paraId="0AEA351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24</w:t>
            </w:r>
          </w:p>
        </w:tc>
      </w:tr>
      <w:tr w:rsidR="00441D9D" w14:paraId="71DBF245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3F04B3AB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326D7EF0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2DAB9288" w14:textId="77777777" w:rsidR="00441D9D" w:rsidRDefault="00441D9D" w:rsidP="00956772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Referrals</w:t>
            </w:r>
          </w:p>
        </w:tc>
        <w:tc>
          <w:tcPr>
            <w:tcW w:w="1945" w:type="pct"/>
          </w:tcPr>
          <w:p w14:paraId="2A2140FA" w14:textId="77777777" w:rsidR="00441D9D" w:rsidRDefault="00441D9D" w:rsidP="00441D9D">
            <w:pPr>
              <w:spacing w:after="0" w:line="240" w:lineRule="auto"/>
            </w:pPr>
            <w:r>
              <w:t>Referrals</w:t>
            </w:r>
          </w:p>
        </w:tc>
        <w:tc>
          <w:tcPr>
            <w:tcW w:w="222" w:type="pct"/>
          </w:tcPr>
          <w:p w14:paraId="58C67AE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29</w:t>
            </w:r>
          </w:p>
        </w:tc>
        <w:tc>
          <w:tcPr>
            <w:tcW w:w="463" w:type="pct"/>
          </w:tcPr>
          <w:p w14:paraId="5166DA9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113</w:t>
            </w:r>
          </w:p>
        </w:tc>
      </w:tr>
      <w:tr w:rsidR="00441D9D" w14:paraId="35C93324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1DEA3C1A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3E106ED0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1777F257" w14:textId="77777777" w:rsidR="00441D9D" w:rsidRDefault="00441D9D" w:rsidP="00956772">
            <w:pPr>
              <w:pStyle w:val="ListParagraph"/>
              <w:numPr>
                <w:ilvl w:val="2"/>
                <w:numId w:val="7"/>
              </w:numPr>
              <w:spacing w:after="0" w:line="240" w:lineRule="auto"/>
            </w:pPr>
            <w:r>
              <w:t>BH to BH -VHT to HC</w:t>
            </w:r>
          </w:p>
        </w:tc>
        <w:tc>
          <w:tcPr>
            <w:tcW w:w="1945" w:type="pct"/>
          </w:tcPr>
          <w:p w14:paraId="6F989FBC" w14:textId="77777777" w:rsidR="00441D9D" w:rsidRDefault="00441D9D" w:rsidP="00441D9D">
            <w:pPr>
              <w:spacing w:after="0" w:line="240" w:lineRule="auto"/>
            </w:pPr>
            <w:r>
              <w:t xml:space="preserve">Biomedical healer to Biomedical healer and VHT to </w:t>
            </w:r>
            <w:proofErr w:type="gramStart"/>
            <w:r>
              <w:t>Biomedical</w:t>
            </w:r>
            <w:r w:rsidR="00956772">
              <w:t xml:space="preserve">  Referrals</w:t>
            </w:r>
            <w:proofErr w:type="gramEnd"/>
          </w:p>
        </w:tc>
        <w:tc>
          <w:tcPr>
            <w:tcW w:w="222" w:type="pct"/>
          </w:tcPr>
          <w:p w14:paraId="4D34EEF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17</w:t>
            </w:r>
          </w:p>
        </w:tc>
        <w:tc>
          <w:tcPr>
            <w:tcW w:w="463" w:type="pct"/>
          </w:tcPr>
          <w:p w14:paraId="02C0B415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30</w:t>
            </w:r>
          </w:p>
        </w:tc>
      </w:tr>
      <w:tr w:rsidR="00441D9D" w14:paraId="091B6995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02BBB7B0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7682899D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08E65276" w14:textId="77777777" w:rsidR="00441D9D" w:rsidRDefault="00441D9D" w:rsidP="00956772">
            <w:pPr>
              <w:pStyle w:val="ListParagraph"/>
              <w:numPr>
                <w:ilvl w:val="2"/>
                <w:numId w:val="7"/>
              </w:numPr>
              <w:spacing w:after="0" w:line="240" w:lineRule="auto"/>
            </w:pPr>
            <w:r>
              <w:t>BH to TH</w:t>
            </w:r>
          </w:p>
        </w:tc>
        <w:tc>
          <w:tcPr>
            <w:tcW w:w="1945" w:type="pct"/>
          </w:tcPr>
          <w:p w14:paraId="06F63E2E" w14:textId="77777777" w:rsidR="00441D9D" w:rsidRDefault="00441D9D" w:rsidP="00441D9D">
            <w:pPr>
              <w:spacing w:after="0" w:line="240" w:lineRule="auto"/>
            </w:pPr>
            <w:r>
              <w:t xml:space="preserve">Biomedical healer to Traditional </w:t>
            </w:r>
            <w:proofErr w:type="gramStart"/>
            <w:r>
              <w:t>healer</w:t>
            </w:r>
            <w:r w:rsidR="00956772">
              <w:t xml:space="preserve">  Referrals</w:t>
            </w:r>
            <w:proofErr w:type="gramEnd"/>
          </w:p>
        </w:tc>
        <w:tc>
          <w:tcPr>
            <w:tcW w:w="222" w:type="pct"/>
          </w:tcPr>
          <w:p w14:paraId="2FBC1ED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</w:t>
            </w:r>
          </w:p>
        </w:tc>
        <w:tc>
          <w:tcPr>
            <w:tcW w:w="463" w:type="pct"/>
          </w:tcPr>
          <w:p w14:paraId="5EF8C7F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</w:t>
            </w:r>
          </w:p>
        </w:tc>
      </w:tr>
      <w:tr w:rsidR="00441D9D" w14:paraId="6E3F760B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7BAE245C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62B5D634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74E78199" w14:textId="77777777" w:rsidR="00441D9D" w:rsidRDefault="00441D9D" w:rsidP="00956772">
            <w:pPr>
              <w:pStyle w:val="ListParagraph"/>
              <w:numPr>
                <w:ilvl w:val="2"/>
                <w:numId w:val="7"/>
              </w:numPr>
              <w:spacing w:after="0" w:line="240" w:lineRule="auto"/>
            </w:pPr>
            <w:r>
              <w:t>TH to BH</w:t>
            </w:r>
          </w:p>
        </w:tc>
        <w:tc>
          <w:tcPr>
            <w:tcW w:w="1945" w:type="pct"/>
          </w:tcPr>
          <w:p w14:paraId="7063BC52" w14:textId="77777777" w:rsidR="00441D9D" w:rsidRDefault="00441D9D" w:rsidP="00441D9D">
            <w:pPr>
              <w:spacing w:after="0" w:line="240" w:lineRule="auto"/>
            </w:pPr>
            <w:r>
              <w:t>Traditional healer to Biomedical healer</w:t>
            </w:r>
            <w:r w:rsidR="00956772">
              <w:t xml:space="preserve"> Referrals</w:t>
            </w:r>
          </w:p>
        </w:tc>
        <w:tc>
          <w:tcPr>
            <w:tcW w:w="222" w:type="pct"/>
          </w:tcPr>
          <w:p w14:paraId="3D3C8BC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15</w:t>
            </w:r>
          </w:p>
        </w:tc>
        <w:tc>
          <w:tcPr>
            <w:tcW w:w="463" w:type="pct"/>
          </w:tcPr>
          <w:p w14:paraId="56CC149C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40</w:t>
            </w:r>
          </w:p>
        </w:tc>
      </w:tr>
      <w:tr w:rsidR="00441D9D" w14:paraId="602AE9BF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13A067E1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0BBDDB2A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0D8D851F" w14:textId="77777777" w:rsidR="00441D9D" w:rsidRDefault="00441D9D" w:rsidP="00956772">
            <w:pPr>
              <w:pStyle w:val="ListParagraph"/>
              <w:numPr>
                <w:ilvl w:val="2"/>
                <w:numId w:val="7"/>
              </w:numPr>
              <w:spacing w:after="0" w:line="240" w:lineRule="auto"/>
            </w:pPr>
            <w:r>
              <w:t>TH to TH</w:t>
            </w:r>
          </w:p>
        </w:tc>
        <w:tc>
          <w:tcPr>
            <w:tcW w:w="1945" w:type="pct"/>
          </w:tcPr>
          <w:p w14:paraId="0938A5D8" w14:textId="77777777" w:rsidR="00441D9D" w:rsidRDefault="00441D9D" w:rsidP="00441D9D">
            <w:pPr>
              <w:spacing w:after="0" w:line="240" w:lineRule="auto"/>
            </w:pPr>
            <w:r>
              <w:t>Referral from Traditional healer to Traditional healer</w:t>
            </w:r>
            <w:r w:rsidR="00956772">
              <w:t xml:space="preserve"> Referrals</w:t>
            </w:r>
          </w:p>
        </w:tc>
        <w:tc>
          <w:tcPr>
            <w:tcW w:w="222" w:type="pct"/>
          </w:tcPr>
          <w:p w14:paraId="5D3F100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</w:t>
            </w:r>
          </w:p>
        </w:tc>
        <w:tc>
          <w:tcPr>
            <w:tcW w:w="463" w:type="pct"/>
          </w:tcPr>
          <w:p w14:paraId="5757D8F4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7</w:t>
            </w:r>
          </w:p>
        </w:tc>
      </w:tr>
      <w:tr w:rsidR="00441D9D" w14:paraId="5ACC1BFB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69562DCF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2A284DD8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673F23AB" w14:textId="77777777" w:rsidR="00441D9D" w:rsidRDefault="00441D9D" w:rsidP="00956772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Specific days</w:t>
            </w:r>
          </w:p>
        </w:tc>
        <w:tc>
          <w:tcPr>
            <w:tcW w:w="1945" w:type="pct"/>
          </w:tcPr>
          <w:p w14:paraId="7C484CE8" w14:textId="77777777" w:rsidR="00441D9D" w:rsidRDefault="00441D9D" w:rsidP="00441D9D">
            <w:pPr>
              <w:spacing w:after="0" w:line="240" w:lineRule="auto"/>
            </w:pPr>
            <w:r>
              <w:t>Treatment on specific days</w:t>
            </w:r>
            <w:r w:rsidR="00956772">
              <w:t>/ MH clinic days</w:t>
            </w:r>
          </w:p>
        </w:tc>
        <w:tc>
          <w:tcPr>
            <w:tcW w:w="222" w:type="pct"/>
          </w:tcPr>
          <w:p w14:paraId="7CBB4ECC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</w:t>
            </w:r>
          </w:p>
        </w:tc>
        <w:tc>
          <w:tcPr>
            <w:tcW w:w="463" w:type="pct"/>
          </w:tcPr>
          <w:p w14:paraId="38CAE55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</w:t>
            </w:r>
          </w:p>
        </w:tc>
      </w:tr>
      <w:tr w:rsidR="00441D9D" w14:paraId="4A0623BF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635A57EE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1BEC26F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4D9ED174" w14:textId="77777777" w:rsidR="00441D9D" w:rsidRDefault="00441D9D" w:rsidP="00956772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TM as first treatment</w:t>
            </w:r>
          </w:p>
        </w:tc>
        <w:tc>
          <w:tcPr>
            <w:tcW w:w="1945" w:type="pct"/>
          </w:tcPr>
          <w:p w14:paraId="60D62A2D" w14:textId="77777777" w:rsidR="00441D9D" w:rsidRDefault="00441D9D" w:rsidP="00441D9D">
            <w:pPr>
              <w:spacing w:after="0" w:line="240" w:lineRule="auto"/>
            </w:pPr>
            <w:r>
              <w:t>Use of TM before any other form of treatment</w:t>
            </w:r>
          </w:p>
        </w:tc>
        <w:tc>
          <w:tcPr>
            <w:tcW w:w="222" w:type="pct"/>
          </w:tcPr>
          <w:p w14:paraId="131CF4CA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10</w:t>
            </w:r>
          </w:p>
        </w:tc>
        <w:tc>
          <w:tcPr>
            <w:tcW w:w="463" w:type="pct"/>
          </w:tcPr>
          <w:p w14:paraId="58E7A733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12</w:t>
            </w:r>
          </w:p>
        </w:tc>
      </w:tr>
      <w:tr w:rsidR="00441D9D" w14:paraId="129DEAE3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68963684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65B667E0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21BBFB3B" w14:textId="77777777" w:rsidR="00441D9D" w:rsidRDefault="00441D9D" w:rsidP="00956772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Treatment and medication</w:t>
            </w:r>
          </w:p>
        </w:tc>
        <w:tc>
          <w:tcPr>
            <w:tcW w:w="1945" w:type="pct"/>
          </w:tcPr>
          <w:p w14:paraId="43A1CDC4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222" w:type="pct"/>
          </w:tcPr>
          <w:p w14:paraId="315FAF0C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18</w:t>
            </w:r>
          </w:p>
        </w:tc>
        <w:tc>
          <w:tcPr>
            <w:tcW w:w="463" w:type="pct"/>
          </w:tcPr>
          <w:p w14:paraId="3ECB26D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42</w:t>
            </w:r>
          </w:p>
        </w:tc>
      </w:tr>
      <w:tr w:rsidR="00441D9D" w14:paraId="22EFD91C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4F48C5B4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35D56FEB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583368EE" w14:textId="77777777" w:rsidR="00441D9D" w:rsidRDefault="00441D9D" w:rsidP="00956772">
            <w:pPr>
              <w:pStyle w:val="ListParagraph"/>
              <w:numPr>
                <w:ilvl w:val="2"/>
                <w:numId w:val="7"/>
              </w:numPr>
              <w:spacing w:after="0" w:line="240" w:lineRule="auto"/>
            </w:pPr>
            <w:r>
              <w:t>Follow up and adherence to treatment</w:t>
            </w:r>
          </w:p>
        </w:tc>
        <w:tc>
          <w:tcPr>
            <w:tcW w:w="1945" w:type="pct"/>
          </w:tcPr>
          <w:p w14:paraId="474D5524" w14:textId="77777777" w:rsidR="00441D9D" w:rsidRDefault="00441D9D" w:rsidP="00441D9D">
            <w:pPr>
              <w:spacing w:after="0" w:line="240" w:lineRule="auto"/>
            </w:pPr>
            <w:r>
              <w:t>Provide follow up and service to enable adherence to medication</w:t>
            </w:r>
          </w:p>
        </w:tc>
        <w:tc>
          <w:tcPr>
            <w:tcW w:w="222" w:type="pct"/>
          </w:tcPr>
          <w:p w14:paraId="7CC8286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</w:t>
            </w:r>
          </w:p>
        </w:tc>
        <w:tc>
          <w:tcPr>
            <w:tcW w:w="463" w:type="pct"/>
          </w:tcPr>
          <w:p w14:paraId="25C21D6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</w:tr>
      <w:tr w:rsidR="00441D9D" w14:paraId="30376111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6668B9F9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5AB36524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2F3BEE32" w14:textId="77777777" w:rsidR="00441D9D" w:rsidRDefault="00441D9D" w:rsidP="00956772">
            <w:pPr>
              <w:pStyle w:val="ListParagraph"/>
              <w:numPr>
                <w:ilvl w:val="2"/>
                <w:numId w:val="7"/>
              </w:numPr>
              <w:spacing w:after="0" w:line="240" w:lineRule="auto"/>
            </w:pPr>
            <w:r>
              <w:t>Treatment</w:t>
            </w:r>
          </w:p>
        </w:tc>
        <w:tc>
          <w:tcPr>
            <w:tcW w:w="1945" w:type="pct"/>
          </w:tcPr>
          <w:p w14:paraId="292DBF05" w14:textId="77777777" w:rsidR="00441D9D" w:rsidRDefault="00441D9D" w:rsidP="00441D9D">
            <w:pPr>
              <w:spacing w:after="0" w:line="240" w:lineRule="auto"/>
            </w:pPr>
            <w:r>
              <w:t>Treatment procedures in BM, assessing, medication</w:t>
            </w:r>
          </w:p>
        </w:tc>
        <w:tc>
          <w:tcPr>
            <w:tcW w:w="222" w:type="pct"/>
          </w:tcPr>
          <w:p w14:paraId="5B05E7E6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12</w:t>
            </w:r>
          </w:p>
        </w:tc>
        <w:tc>
          <w:tcPr>
            <w:tcW w:w="463" w:type="pct"/>
          </w:tcPr>
          <w:p w14:paraId="0C9E4E88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14</w:t>
            </w:r>
          </w:p>
        </w:tc>
      </w:tr>
      <w:tr w:rsidR="00441D9D" w14:paraId="22723305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5793A2B7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55D622A4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12FBD774" w14:textId="77777777" w:rsidR="00441D9D" w:rsidRDefault="00441D9D" w:rsidP="00956772">
            <w:pPr>
              <w:pStyle w:val="ListParagraph"/>
              <w:numPr>
                <w:ilvl w:val="2"/>
                <w:numId w:val="7"/>
              </w:numPr>
              <w:spacing w:after="0" w:line="240" w:lineRule="auto"/>
            </w:pPr>
            <w:r>
              <w:t>Use of herbs</w:t>
            </w:r>
          </w:p>
        </w:tc>
        <w:tc>
          <w:tcPr>
            <w:tcW w:w="1945" w:type="pct"/>
          </w:tcPr>
          <w:p w14:paraId="628549DE" w14:textId="77777777" w:rsidR="00441D9D" w:rsidRDefault="00441D9D" w:rsidP="00441D9D">
            <w:pPr>
              <w:spacing w:after="0" w:line="240" w:lineRule="auto"/>
            </w:pPr>
            <w:r>
              <w:t>use of herbs; power or liquid ex</w:t>
            </w:r>
            <w:r w:rsidR="00956772">
              <w:t>tr</w:t>
            </w:r>
            <w:r>
              <w:t>act medicine</w:t>
            </w:r>
          </w:p>
        </w:tc>
        <w:tc>
          <w:tcPr>
            <w:tcW w:w="222" w:type="pct"/>
          </w:tcPr>
          <w:p w14:paraId="2E6FA37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</w:t>
            </w:r>
          </w:p>
        </w:tc>
        <w:tc>
          <w:tcPr>
            <w:tcW w:w="463" w:type="pct"/>
          </w:tcPr>
          <w:p w14:paraId="0BDFC416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5</w:t>
            </w:r>
          </w:p>
        </w:tc>
      </w:tr>
      <w:tr w:rsidR="00441D9D" w14:paraId="1CD260B7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7"/>
        </w:trPr>
        <w:tc>
          <w:tcPr>
            <w:tcW w:w="302" w:type="pct"/>
          </w:tcPr>
          <w:p w14:paraId="121C150B" w14:textId="77777777" w:rsidR="00441D9D" w:rsidRDefault="00441D9D" w:rsidP="00441D9D">
            <w:pPr>
              <w:spacing w:after="0" w:line="240" w:lineRule="auto"/>
            </w:pPr>
            <w:r>
              <w:lastRenderedPageBreak/>
              <w:t>7</w:t>
            </w:r>
          </w:p>
        </w:tc>
        <w:tc>
          <w:tcPr>
            <w:tcW w:w="918" w:type="pct"/>
          </w:tcPr>
          <w:p w14:paraId="5A6012BF" w14:textId="77777777" w:rsidR="00441D9D" w:rsidRDefault="00441D9D" w:rsidP="00441D9D">
            <w:pPr>
              <w:spacing w:after="0" w:line="240" w:lineRule="auto"/>
            </w:pPr>
            <w:r>
              <w:t>Policy</w:t>
            </w:r>
          </w:p>
        </w:tc>
        <w:tc>
          <w:tcPr>
            <w:tcW w:w="1150" w:type="pct"/>
          </w:tcPr>
          <w:p w14:paraId="32BC1BBA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1945" w:type="pct"/>
          </w:tcPr>
          <w:p w14:paraId="75808F73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222" w:type="pct"/>
          </w:tcPr>
          <w:p w14:paraId="600C29A8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  <w:tc>
          <w:tcPr>
            <w:tcW w:w="463" w:type="pct"/>
          </w:tcPr>
          <w:p w14:paraId="4DA70E0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</w:tr>
      <w:tr w:rsidR="00441D9D" w14:paraId="0555E7B0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4DD5001B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7F71EB6A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50613905" w14:textId="77777777" w:rsidR="00441D9D" w:rsidRDefault="00441D9D" w:rsidP="00441D9D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Importance of policies</w:t>
            </w:r>
          </w:p>
        </w:tc>
        <w:tc>
          <w:tcPr>
            <w:tcW w:w="1945" w:type="pct"/>
          </w:tcPr>
          <w:p w14:paraId="3CD543DE" w14:textId="77777777" w:rsidR="00441D9D" w:rsidRDefault="00441D9D" w:rsidP="00441D9D">
            <w:pPr>
              <w:spacing w:after="0" w:line="240" w:lineRule="auto"/>
            </w:pPr>
            <w:r>
              <w:t>importance of policies in addressing MH</w:t>
            </w:r>
          </w:p>
        </w:tc>
        <w:tc>
          <w:tcPr>
            <w:tcW w:w="222" w:type="pct"/>
          </w:tcPr>
          <w:p w14:paraId="5C996753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11</w:t>
            </w:r>
          </w:p>
        </w:tc>
        <w:tc>
          <w:tcPr>
            <w:tcW w:w="463" w:type="pct"/>
          </w:tcPr>
          <w:p w14:paraId="041DC68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11</w:t>
            </w:r>
          </w:p>
        </w:tc>
      </w:tr>
      <w:tr w:rsidR="00441D9D" w14:paraId="08A7F4DD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4BA5F8B8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3943840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6E2C2068" w14:textId="77777777" w:rsidR="00441D9D" w:rsidRDefault="00441D9D" w:rsidP="00441D9D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Knowledge on policies</w:t>
            </w:r>
          </w:p>
        </w:tc>
        <w:tc>
          <w:tcPr>
            <w:tcW w:w="1945" w:type="pct"/>
          </w:tcPr>
          <w:p w14:paraId="2DE43443" w14:textId="77777777" w:rsidR="00441D9D" w:rsidRDefault="00441D9D" w:rsidP="00441D9D">
            <w:pPr>
              <w:spacing w:after="0" w:line="240" w:lineRule="auto"/>
            </w:pPr>
            <w:r>
              <w:t>Policies on MH</w:t>
            </w:r>
          </w:p>
        </w:tc>
        <w:tc>
          <w:tcPr>
            <w:tcW w:w="222" w:type="pct"/>
          </w:tcPr>
          <w:p w14:paraId="26B5B93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19</w:t>
            </w:r>
          </w:p>
        </w:tc>
        <w:tc>
          <w:tcPr>
            <w:tcW w:w="463" w:type="pct"/>
          </w:tcPr>
          <w:p w14:paraId="248E7840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41</w:t>
            </w:r>
          </w:p>
        </w:tc>
      </w:tr>
      <w:tr w:rsidR="00441D9D" w14:paraId="7A7EA420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2E696BF2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1D5EFC75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6007CA4D" w14:textId="77777777" w:rsidR="00441D9D" w:rsidRDefault="00441D9D" w:rsidP="00441D9D">
            <w:pPr>
              <w:pStyle w:val="ListParagraph"/>
              <w:numPr>
                <w:ilvl w:val="1"/>
                <w:numId w:val="8"/>
              </w:numPr>
              <w:spacing w:after="0" w:line="240" w:lineRule="auto"/>
            </w:pPr>
            <w:r>
              <w:t>Knowledge on policies among BH</w:t>
            </w:r>
          </w:p>
        </w:tc>
        <w:tc>
          <w:tcPr>
            <w:tcW w:w="1945" w:type="pct"/>
          </w:tcPr>
          <w:p w14:paraId="25E8D5D9" w14:textId="77777777" w:rsidR="00441D9D" w:rsidRDefault="00441D9D" w:rsidP="00441D9D">
            <w:pPr>
              <w:spacing w:after="0" w:line="240" w:lineRule="auto"/>
            </w:pPr>
            <w:r>
              <w:t>Policies and regulation for BM</w:t>
            </w:r>
          </w:p>
        </w:tc>
        <w:tc>
          <w:tcPr>
            <w:tcW w:w="222" w:type="pct"/>
          </w:tcPr>
          <w:p w14:paraId="7060B28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14</w:t>
            </w:r>
          </w:p>
        </w:tc>
        <w:tc>
          <w:tcPr>
            <w:tcW w:w="463" w:type="pct"/>
          </w:tcPr>
          <w:p w14:paraId="48AEF1CA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26</w:t>
            </w:r>
          </w:p>
        </w:tc>
      </w:tr>
      <w:tr w:rsidR="00441D9D" w14:paraId="0F6FE118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676B6658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1E422E97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6C020A8E" w14:textId="77777777" w:rsidR="00441D9D" w:rsidRDefault="00441D9D" w:rsidP="00441D9D">
            <w:pPr>
              <w:pStyle w:val="ListParagraph"/>
              <w:numPr>
                <w:ilvl w:val="1"/>
                <w:numId w:val="8"/>
              </w:numPr>
              <w:spacing w:after="0" w:line="240" w:lineRule="auto"/>
            </w:pPr>
            <w:r>
              <w:t>Knowledge on policies among TH</w:t>
            </w:r>
          </w:p>
        </w:tc>
        <w:tc>
          <w:tcPr>
            <w:tcW w:w="1945" w:type="pct"/>
          </w:tcPr>
          <w:p w14:paraId="255BD02A" w14:textId="77777777" w:rsidR="00441D9D" w:rsidRDefault="00441D9D" w:rsidP="00441D9D">
            <w:pPr>
              <w:spacing w:after="0" w:line="240" w:lineRule="auto"/>
            </w:pPr>
            <w:r>
              <w:t>MH regulations and guidelines among TH</w:t>
            </w:r>
          </w:p>
        </w:tc>
        <w:tc>
          <w:tcPr>
            <w:tcW w:w="222" w:type="pct"/>
          </w:tcPr>
          <w:p w14:paraId="4E4DA85C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</w:t>
            </w:r>
          </w:p>
        </w:tc>
        <w:tc>
          <w:tcPr>
            <w:tcW w:w="463" w:type="pct"/>
          </w:tcPr>
          <w:p w14:paraId="1440A7B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11</w:t>
            </w:r>
          </w:p>
        </w:tc>
      </w:tr>
      <w:tr w:rsidR="00441D9D" w14:paraId="6973D123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521B0A9E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72733260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48608B0E" w14:textId="77777777" w:rsidR="00441D9D" w:rsidRDefault="00441D9D" w:rsidP="00441D9D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No policy and collaboration on MH</w:t>
            </w:r>
          </w:p>
        </w:tc>
        <w:tc>
          <w:tcPr>
            <w:tcW w:w="1945" w:type="pct"/>
          </w:tcPr>
          <w:p w14:paraId="3AC36D6E" w14:textId="77777777" w:rsidR="00441D9D" w:rsidRDefault="00441D9D" w:rsidP="00441D9D">
            <w:pPr>
              <w:spacing w:after="0" w:line="240" w:lineRule="auto"/>
            </w:pPr>
            <w:r>
              <w:t>No policy on MH; Policies do not recognise TH or collaborations</w:t>
            </w:r>
          </w:p>
        </w:tc>
        <w:tc>
          <w:tcPr>
            <w:tcW w:w="222" w:type="pct"/>
          </w:tcPr>
          <w:p w14:paraId="7649EA8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14</w:t>
            </w:r>
          </w:p>
        </w:tc>
        <w:tc>
          <w:tcPr>
            <w:tcW w:w="463" w:type="pct"/>
          </w:tcPr>
          <w:p w14:paraId="0CB72785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20</w:t>
            </w:r>
          </w:p>
        </w:tc>
      </w:tr>
      <w:tr w:rsidR="00441D9D" w14:paraId="14F6367E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1B2B11EB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5E5B34EB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6C09FF53" w14:textId="77777777" w:rsidR="00441D9D" w:rsidRDefault="00441D9D" w:rsidP="00441D9D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Not knowledgeable on policies</w:t>
            </w:r>
          </w:p>
        </w:tc>
        <w:tc>
          <w:tcPr>
            <w:tcW w:w="1945" w:type="pct"/>
          </w:tcPr>
          <w:p w14:paraId="5694F8D4" w14:textId="77777777" w:rsidR="00441D9D" w:rsidRDefault="00441D9D" w:rsidP="00441D9D">
            <w:pPr>
              <w:spacing w:after="0" w:line="240" w:lineRule="auto"/>
            </w:pPr>
            <w:r>
              <w:t xml:space="preserve">Participants </w:t>
            </w:r>
            <w:r w:rsidR="00956772">
              <w:t xml:space="preserve">who </w:t>
            </w:r>
            <w:r>
              <w:t>did not know MH policies</w:t>
            </w:r>
          </w:p>
        </w:tc>
        <w:tc>
          <w:tcPr>
            <w:tcW w:w="222" w:type="pct"/>
          </w:tcPr>
          <w:p w14:paraId="2C1AC99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7</w:t>
            </w:r>
          </w:p>
        </w:tc>
        <w:tc>
          <w:tcPr>
            <w:tcW w:w="463" w:type="pct"/>
          </w:tcPr>
          <w:p w14:paraId="1AB460E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7</w:t>
            </w:r>
          </w:p>
        </w:tc>
      </w:tr>
      <w:tr w:rsidR="00441D9D" w14:paraId="5B0A5476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44953892" w14:textId="77777777" w:rsidR="00441D9D" w:rsidRDefault="00441D9D" w:rsidP="00441D9D">
            <w:pPr>
              <w:spacing w:after="0" w:line="240" w:lineRule="auto"/>
            </w:pPr>
            <w:r>
              <w:t>8</w:t>
            </w:r>
          </w:p>
        </w:tc>
        <w:tc>
          <w:tcPr>
            <w:tcW w:w="918" w:type="pct"/>
          </w:tcPr>
          <w:p w14:paraId="2BA806BE" w14:textId="77777777" w:rsidR="00441D9D" w:rsidRDefault="00441D9D" w:rsidP="00441D9D">
            <w:pPr>
              <w:spacing w:after="0" w:line="240" w:lineRule="auto"/>
            </w:pPr>
            <w:r>
              <w:t>Solutions</w:t>
            </w:r>
            <w:r w:rsidR="001D7862">
              <w:t xml:space="preserve"> to good MH service provisions</w:t>
            </w:r>
          </w:p>
        </w:tc>
        <w:tc>
          <w:tcPr>
            <w:tcW w:w="1150" w:type="pct"/>
          </w:tcPr>
          <w:p w14:paraId="6817685C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1945" w:type="pct"/>
          </w:tcPr>
          <w:p w14:paraId="650B7A3F" w14:textId="77777777" w:rsidR="00441D9D" w:rsidRDefault="00441D9D" w:rsidP="00441D9D">
            <w:pPr>
              <w:spacing w:after="0" w:line="240" w:lineRule="auto"/>
            </w:pPr>
            <w:r>
              <w:t>Solutions to challenges</w:t>
            </w:r>
            <w:r w:rsidR="00956772">
              <w:t xml:space="preserve"> of MH</w:t>
            </w:r>
          </w:p>
        </w:tc>
        <w:tc>
          <w:tcPr>
            <w:tcW w:w="222" w:type="pct"/>
          </w:tcPr>
          <w:p w14:paraId="045DA12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  <w:tc>
          <w:tcPr>
            <w:tcW w:w="463" w:type="pct"/>
          </w:tcPr>
          <w:p w14:paraId="16FBF59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</w:tr>
      <w:tr w:rsidR="00441D9D" w14:paraId="5A086B8B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3657173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4621BB5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171C10AF" w14:textId="77777777" w:rsidR="00441D9D" w:rsidRDefault="00441D9D" w:rsidP="00441D9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Collaboration</w:t>
            </w:r>
          </w:p>
        </w:tc>
        <w:tc>
          <w:tcPr>
            <w:tcW w:w="1945" w:type="pct"/>
          </w:tcPr>
          <w:p w14:paraId="2AB8BF86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222" w:type="pct"/>
          </w:tcPr>
          <w:p w14:paraId="0C98492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28</w:t>
            </w:r>
          </w:p>
        </w:tc>
        <w:tc>
          <w:tcPr>
            <w:tcW w:w="463" w:type="pct"/>
          </w:tcPr>
          <w:p w14:paraId="493A3B7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83</w:t>
            </w:r>
          </w:p>
        </w:tc>
      </w:tr>
      <w:tr w:rsidR="00441D9D" w14:paraId="5632A55F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1012A47E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363D25F4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62E5D39C" w14:textId="77777777" w:rsidR="00441D9D" w:rsidRDefault="00441D9D" w:rsidP="00441D9D">
            <w:pPr>
              <w:pStyle w:val="ListParagraph"/>
              <w:numPr>
                <w:ilvl w:val="1"/>
                <w:numId w:val="9"/>
              </w:numPr>
              <w:spacing w:after="0" w:line="240" w:lineRule="auto"/>
            </w:pPr>
            <w:r>
              <w:t>Bridge -Local leader</w:t>
            </w:r>
          </w:p>
        </w:tc>
        <w:tc>
          <w:tcPr>
            <w:tcW w:w="1945" w:type="pct"/>
          </w:tcPr>
          <w:p w14:paraId="25F3FCF0" w14:textId="77777777" w:rsidR="00441D9D" w:rsidRDefault="00441D9D" w:rsidP="00441D9D">
            <w:pPr>
              <w:spacing w:after="0" w:line="240" w:lineRule="auto"/>
            </w:pPr>
            <w:r>
              <w:t>Use of local leaders and VHTs to bridge the gap between BH and TH</w:t>
            </w:r>
          </w:p>
        </w:tc>
        <w:tc>
          <w:tcPr>
            <w:tcW w:w="222" w:type="pct"/>
          </w:tcPr>
          <w:p w14:paraId="1C3B40E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</w:t>
            </w:r>
          </w:p>
        </w:tc>
        <w:tc>
          <w:tcPr>
            <w:tcW w:w="463" w:type="pct"/>
          </w:tcPr>
          <w:p w14:paraId="2836B7B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5</w:t>
            </w:r>
          </w:p>
        </w:tc>
      </w:tr>
      <w:tr w:rsidR="00441D9D" w14:paraId="02EB62D2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6FFF08B2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25FD970B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0C983693" w14:textId="77777777" w:rsidR="00441D9D" w:rsidRDefault="00441D9D" w:rsidP="00441D9D">
            <w:pPr>
              <w:pStyle w:val="ListParagraph"/>
              <w:numPr>
                <w:ilvl w:val="1"/>
                <w:numId w:val="9"/>
              </w:numPr>
              <w:spacing w:after="0" w:line="240" w:lineRule="auto"/>
            </w:pPr>
            <w:r>
              <w:t>Collaboration and integration</w:t>
            </w:r>
          </w:p>
        </w:tc>
        <w:tc>
          <w:tcPr>
            <w:tcW w:w="1945" w:type="pct"/>
          </w:tcPr>
          <w:p w14:paraId="46725402" w14:textId="77777777" w:rsidR="00441D9D" w:rsidRDefault="00441D9D" w:rsidP="00441D9D">
            <w:pPr>
              <w:spacing w:after="0" w:line="240" w:lineRule="auto"/>
            </w:pPr>
            <w:r>
              <w:t>Collaboration and integration of TH and BH</w:t>
            </w:r>
          </w:p>
        </w:tc>
        <w:tc>
          <w:tcPr>
            <w:tcW w:w="222" w:type="pct"/>
          </w:tcPr>
          <w:p w14:paraId="2B0DA9D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17</w:t>
            </w:r>
          </w:p>
        </w:tc>
        <w:tc>
          <w:tcPr>
            <w:tcW w:w="463" w:type="pct"/>
          </w:tcPr>
          <w:p w14:paraId="46388FA4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23</w:t>
            </w:r>
          </w:p>
        </w:tc>
      </w:tr>
      <w:tr w:rsidR="00441D9D" w14:paraId="6757FF01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1B3AB668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36747C64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2DD4D32F" w14:textId="77777777" w:rsidR="00441D9D" w:rsidRDefault="00441D9D" w:rsidP="00441D9D">
            <w:pPr>
              <w:pStyle w:val="ListParagraph"/>
              <w:numPr>
                <w:ilvl w:val="1"/>
                <w:numId w:val="9"/>
              </w:numPr>
              <w:spacing w:after="0" w:line="240" w:lineRule="auto"/>
            </w:pPr>
            <w:r>
              <w:t>Will</w:t>
            </w:r>
          </w:p>
        </w:tc>
        <w:tc>
          <w:tcPr>
            <w:tcW w:w="1945" w:type="pct"/>
          </w:tcPr>
          <w:p w14:paraId="58B67728" w14:textId="77777777" w:rsidR="00441D9D" w:rsidRDefault="00441D9D" w:rsidP="00441D9D">
            <w:pPr>
              <w:spacing w:after="0" w:line="240" w:lineRule="auto"/>
            </w:pPr>
            <w:r>
              <w:t>Will of TB and BH to work together</w:t>
            </w:r>
          </w:p>
        </w:tc>
        <w:tc>
          <w:tcPr>
            <w:tcW w:w="222" w:type="pct"/>
          </w:tcPr>
          <w:p w14:paraId="6B062580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</w:t>
            </w:r>
          </w:p>
        </w:tc>
        <w:tc>
          <w:tcPr>
            <w:tcW w:w="463" w:type="pct"/>
          </w:tcPr>
          <w:p w14:paraId="65D995E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</w:t>
            </w:r>
          </w:p>
        </w:tc>
      </w:tr>
      <w:tr w:rsidR="00441D9D" w14:paraId="74B27D1C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35DEA587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3980EF8E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2272E751" w14:textId="77777777" w:rsidR="00441D9D" w:rsidRDefault="00441D9D" w:rsidP="00441D9D">
            <w:pPr>
              <w:pStyle w:val="ListParagraph"/>
              <w:numPr>
                <w:ilvl w:val="1"/>
                <w:numId w:val="9"/>
              </w:numPr>
              <w:spacing w:after="0" w:line="240" w:lineRule="auto"/>
            </w:pPr>
            <w:r>
              <w:t>Working relationship</w:t>
            </w:r>
          </w:p>
        </w:tc>
        <w:tc>
          <w:tcPr>
            <w:tcW w:w="1945" w:type="pct"/>
          </w:tcPr>
          <w:p w14:paraId="2D20C1E7" w14:textId="77777777" w:rsidR="00441D9D" w:rsidRDefault="00441D9D" w:rsidP="00441D9D">
            <w:pPr>
              <w:spacing w:after="0" w:line="240" w:lineRule="auto"/>
            </w:pPr>
            <w:r>
              <w:t>working relationship</w:t>
            </w:r>
          </w:p>
        </w:tc>
        <w:tc>
          <w:tcPr>
            <w:tcW w:w="222" w:type="pct"/>
          </w:tcPr>
          <w:p w14:paraId="5CBB8C9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17</w:t>
            </w:r>
          </w:p>
        </w:tc>
        <w:tc>
          <w:tcPr>
            <w:tcW w:w="463" w:type="pct"/>
          </w:tcPr>
          <w:p w14:paraId="220D563F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29</w:t>
            </w:r>
          </w:p>
        </w:tc>
      </w:tr>
      <w:tr w:rsidR="00441D9D" w14:paraId="0BC24E26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7E768D49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25171BF0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029787C1" w14:textId="77777777" w:rsidR="00441D9D" w:rsidRDefault="00441D9D" w:rsidP="00441D9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Community sensitization and out reaches</w:t>
            </w:r>
          </w:p>
        </w:tc>
        <w:tc>
          <w:tcPr>
            <w:tcW w:w="1945" w:type="pct"/>
          </w:tcPr>
          <w:p w14:paraId="0A3FA81F" w14:textId="77777777" w:rsidR="00441D9D" w:rsidRDefault="00441D9D" w:rsidP="00441D9D">
            <w:pPr>
              <w:spacing w:after="0" w:line="240" w:lineRule="auto"/>
            </w:pPr>
            <w:r>
              <w:t>community sensitization and out reaches to create awareness on MH and MH services; alignment of outreach services</w:t>
            </w:r>
          </w:p>
        </w:tc>
        <w:tc>
          <w:tcPr>
            <w:tcW w:w="222" w:type="pct"/>
          </w:tcPr>
          <w:p w14:paraId="472158CC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12</w:t>
            </w:r>
          </w:p>
        </w:tc>
        <w:tc>
          <w:tcPr>
            <w:tcW w:w="463" w:type="pct"/>
          </w:tcPr>
          <w:p w14:paraId="65586908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21</w:t>
            </w:r>
          </w:p>
        </w:tc>
      </w:tr>
      <w:tr w:rsidR="00441D9D" w14:paraId="54ED34EE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383CAD0B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0AC76367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1E3D292E" w14:textId="77777777" w:rsidR="00441D9D" w:rsidRDefault="00441D9D" w:rsidP="00441D9D">
            <w:pPr>
              <w:pStyle w:val="ListParagraph"/>
              <w:numPr>
                <w:ilvl w:val="1"/>
                <w:numId w:val="9"/>
              </w:numPr>
              <w:spacing w:after="0" w:line="240" w:lineRule="auto"/>
            </w:pPr>
            <w:r>
              <w:t>Counselling services</w:t>
            </w:r>
          </w:p>
        </w:tc>
        <w:tc>
          <w:tcPr>
            <w:tcW w:w="1945" w:type="pct"/>
          </w:tcPr>
          <w:p w14:paraId="2B619D7B" w14:textId="77777777" w:rsidR="00441D9D" w:rsidRDefault="00441D9D" w:rsidP="00441D9D">
            <w:pPr>
              <w:spacing w:after="0" w:line="240" w:lineRule="auto"/>
            </w:pPr>
            <w:r>
              <w:t>counselling services; restoration of hope; overcome stigmatization</w:t>
            </w:r>
          </w:p>
        </w:tc>
        <w:tc>
          <w:tcPr>
            <w:tcW w:w="222" w:type="pct"/>
          </w:tcPr>
          <w:p w14:paraId="5AE3545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</w:t>
            </w:r>
          </w:p>
        </w:tc>
        <w:tc>
          <w:tcPr>
            <w:tcW w:w="463" w:type="pct"/>
          </w:tcPr>
          <w:p w14:paraId="5E288E70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5</w:t>
            </w:r>
          </w:p>
        </w:tc>
      </w:tr>
      <w:tr w:rsidR="00441D9D" w14:paraId="55670D2C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2B146AED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4956BF1E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1FEEC482" w14:textId="77777777" w:rsidR="00441D9D" w:rsidRDefault="00441D9D" w:rsidP="00441D9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Education and training</w:t>
            </w:r>
          </w:p>
        </w:tc>
        <w:tc>
          <w:tcPr>
            <w:tcW w:w="1945" w:type="pct"/>
          </w:tcPr>
          <w:p w14:paraId="25F56434" w14:textId="77777777" w:rsidR="00441D9D" w:rsidRDefault="00441D9D" w:rsidP="00441D9D">
            <w:pPr>
              <w:spacing w:after="0" w:line="240" w:lineRule="auto"/>
            </w:pPr>
            <w:r>
              <w:t>Education and training of both TH and BH; Combined training of TH and BH</w:t>
            </w:r>
          </w:p>
        </w:tc>
        <w:tc>
          <w:tcPr>
            <w:tcW w:w="222" w:type="pct"/>
          </w:tcPr>
          <w:p w14:paraId="5211E27A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20</w:t>
            </w:r>
          </w:p>
        </w:tc>
        <w:tc>
          <w:tcPr>
            <w:tcW w:w="463" w:type="pct"/>
          </w:tcPr>
          <w:p w14:paraId="132A3605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44</w:t>
            </w:r>
          </w:p>
        </w:tc>
      </w:tr>
      <w:tr w:rsidR="00441D9D" w14:paraId="3F1E4587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6D712307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2859BFC7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161EEF11" w14:textId="77777777" w:rsidR="00441D9D" w:rsidRDefault="00441D9D" w:rsidP="00441D9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Funding and medical supplies</w:t>
            </w:r>
          </w:p>
        </w:tc>
        <w:tc>
          <w:tcPr>
            <w:tcW w:w="1945" w:type="pct"/>
          </w:tcPr>
          <w:p w14:paraId="3BC61460" w14:textId="77777777" w:rsidR="00441D9D" w:rsidRDefault="00441D9D" w:rsidP="00441D9D">
            <w:pPr>
              <w:spacing w:after="0" w:line="240" w:lineRule="auto"/>
            </w:pPr>
            <w:r>
              <w:t>Funding and medical supplies; drug availability; transport; hospital infrastructure</w:t>
            </w:r>
          </w:p>
        </w:tc>
        <w:tc>
          <w:tcPr>
            <w:tcW w:w="222" w:type="pct"/>
          </w:tcPr>
          <w:p w14:paraId="39087F5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7</w:t>
            </w:r>
          </w:p>
        </w:tc>
        <w:tc>
          <w:tcPr>
            <w:tcW w:w="463" w:type="pct"/>
          </w:tcPr>
          <w:p w14:paraId="160B007C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9</w:t>
            </w:r>
          </w:p>
        </w:tc>
      </w:tr>
      <w:tr w:rsidR="00441D9D" w14:paraId="5E5A7579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075E1387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3F1FE075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44F2CE1B" w14:textId="77777777" w:rsidR="00441D9D" w:rsidRDefault="00441D9D" w:rsidP="00441D9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Increase of human resource</w:t>
            </w:r>
          </w:p>
        </w:tc>
        <w:tc>
          <w:tcPr>
            <w:tcW w:w="1945" w:type="pct"/>
          </w:tcPr>
          <w:p w14:paraId="31D9C756" w14:textId="77777777" w:rsidR="00441D9D" w:rsidRDefault="00441D9D" w:rsidP="00441D9D">
            <w:pPr>
              <w:spacing w:after="0" w:line="240" w:lineRule="auto"/>
            </w:pPr>
            <w:r>
              <w:t>Increase of MH human resource</w:t>
            </w:r>
          </w:p>
        </w:tc>
        <w:tc>
          <w:tcPr>
            <w:tcW w:w="222" w:type="pct"/>
          </w:tcPr>
          <w:p w14:paraId="0AC10CC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</w:t>
            </w:r>
          </w:p>
        </w:tc>
        <w:tc>
          <w:tcPr>
            <w:tcW w:w="463" w:type="pct"/>
          </w:tcPr>
          <w:p w14:paraId="2B14F728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9</w:t>
            </w:r>
          </w:p>
        </w:tc>
      </w:tr>
      <w:tr w:rsidR="00441D9D" w14:paraId="73EA10E1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4F5988C9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38E15B17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3870538D" w14:textId="77777777" w:rsidR="00441D9D" w:rsidRDefault="00441D9D" w:rsidP="00441D9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Policy regulation</w:t>
            </w:r>
          </w:p>
        </w:tc>
        <w:tc>
          <w:tcPr>
            <w:tcW w:w="1945" w:type="pct"/>
          </w:tcPr>
          <w:p w14:paraId="48422C07" w14:textId="77777777" w:rsidR="00441D9D" w:rsidRDefault="00441D9D" w:rsidP="00441D9D">
            <w:pPr>
              <w:spacing w:after="0" w:line="240" w:lineRule="auto"/>
            </w:pPr>
            <w:r>
              <w:t>Policy regulation to protect MH providers and patients</w:t>
            </w:r>
          </w:p>
        </w:tc>
        <w:tc>
          <w:tcPr>
            <w:tcW w:w="222" w:type="pct"/>
          </w:tcPr>
          <w:p w14:paraId="2D9FE04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</w:t>
            </w:r>
          </w:p>
        </w:tc>
        <w:tc>
          <w:tcPr>
            <w:tcW w:w="463" w:type="pct"/>
          </w:tcPr>
          <w:p w14:paraId="696C1EE4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9</w:t>
            </w:r>
          </w:p>
        </w:tc>
      </w:tr>
      <w:tr w:rsidR="00441D9D" w14:paraId="53E68896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759671D5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279A0060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5A0D306D" w14:textId="77777777" w:rsidR="00441D9D" w:rsidRDefault="00441D9D" w:rsidP="00441D9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Recognition of TH</w:t>
            </w:r>
          </w:p>
        </w:tc>
        <w:tc>
          <w:tcPr>
            <w:tcW w:w="1945" w:type="pct"/>
          </w:tcPr>
          <w:p w14:paraId="47079F5D" w14:textId="77777777" w:rsidR="00441D9D" w:rsidRDefault="00441D9D" w:rsidP="00441D9D">
            <w:pPr>
              <w:spacing w:after="0" w:line="240" w:lineRule="auto"/>
            </w:pPr>
            <w:r>
              <w:t>Recognition of TH</w:t>
            </w:r>
          </w:p>
        </w:tc>
        <w:tc>
          <w:tcPr>
            <w:tcW w:w="222" w:type="pct"/>
          </w:tcPr>
          <w:p w14:paraId="0A797D7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11</w:t>
            </w:r>
          </w:p>
        </w:tc>
        <w:tc>
          <w:tcPr>
            <w:tcW w:w="463" w:type="pct"/>
          </w:tcPr>
          <w:p w14:paraId="71D001EB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19</w:t>
            </w:r>
          </w:p>
        </w:tc>
      </w:tr>
      <w:tr w:rsidR="00441D9D" w14:paraId="497C6712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4E12B1D7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3E3D6CA8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557E43EB" w14:textId="77777777" w:rsidR="00441D9D" w:rsidRDefault="00441D9D" w:rsidP="00441D9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Referral</w:t>
            </w:r>
          </w:p>
        </w:tc>
        <w:tc>
          <w:tcPr>
            <w:tcW w:w="1945" w:type="pct"/>
          </w:tcPr>
          <w:p w14:paraId="680074DF" w14:textId="77777777" w:rsidR="00441D9D" w:rsidRDefault="00441D9D" w:rsidP="00441D9D">
            <w:pPr>
              <w:spacing w:after="0" w:line="240" w:lineRule="auto"/>
            </w:pPr>
            <w:r>
              <w:t>Referral of patients between traditional healers and biomedical healers</w:t>
            </w:r>
          </w:p>
        </w:tc>
        <w:tc>
          <w:tcPr>
            <w:tcW w:w="222" w:type="pct"/>
          </w:tcPr>
          <w:p w14:paraId="74907B6E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10</w:t>
            </w:r>
          </w:p>
        </w:tc>
        <w:tc>
          <w:tcPr>
            <w:tcW w:w="463" w:type="pct"/>
          </w:tcPr>
          <w:p w14:paraId="65DC24CB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16</w:t>
            </w:r>
          </w:p>
        </w:tc>
      </w:tr>
      <w:tr w:rsidR="00441D9D" w14:paraId="58CE66DE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448B09E3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250715F8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1BE29008" w14:textId="77777777" w:rsidR="00441D9D" w:rsidRDefault="00441D9D" w:rsidP="00441D9D">
            <w:pPr>
              <w:pStyle w:val="ListParagraph"/>
              <w:numPr>
                <w:ilvl w:val="1"/>
                <w:numId w:val="9"/>
              </w:numPr>
              <w:spacing w:after="0" w:line="240" w:lineRule="auto"/>
            </w:pPr>
            <w:r>
              <w:t>VHT follow up</w:t>
            </w:r>
          </w:p>
        </w:tc>
        <w:tc>
          <w:tcPr>
            <w:tcW w:w="1945" w:type="pct"/>
          </w:tcPr>
          <w:p w14:paraId="5DBC3A94" w14:textId="77777777" w:rsidR="00441D9D" w:rsidRDefault="00441D9D" w:rsidP="00441D9D">
            <w:pPr>
              <w:spacing w:after="0" w:line="240" w:lineRule="auto"/>
            </w:pPr>
            <w:r>
              <w:t>follow up of patients</w:t>
            </w:r>
          </w:p>
        </w:tc>
        <w:tc>
          <w:tcPr>
            <w:tcW w:w="222" w:type="pct"/>
          </w:tcPr>
          <w:p w14:paraId="1920180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</w:t>
            </w:r>
          </w:p>
        </w:tc>
        <w:tc>
          <w:tcPr>
            <w:tcW w:w="463" w:type="pct"/>
          </w:tcPr>
          <w:p w14:paraId="7F46C3B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</w:t>
            </w:r>
          </w:p>
        </w:tc>
      </w:tr>
      <w:tr w:rsidR="00441D9D" w14:paraId="1C267E4F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014D3F60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0B84E87F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150" w:type="pct"/>
          </w:tcPr>
          <w:p w14:paraId="04D80078" w14:textId="77777777" w:rsidR="00441D9D" w:rsidRDefault="00441D9D" w:rsidP="00441D9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Research</w:t>
            </w:r>
          </w:p>
        </w:tc>
        <w:tc>
          <w:tcPr>
            <w:tcW w:w="1945" w:type="pct"/>
          </w:tcPr>
          <w:p w14:paraId="6D96C0A3" w14:textId="77777777" w:rsidR="00441D9D" w:rsidRDefault="00441D9D" w:rsidP="00441D9D">
            <w:pPr>
              <w:spacing w:after="0" w:line="240" w:lineRule="auto"/>
            </w:pPr>
            <w:r>
              <w:t>Research on MH</w:t>
            </w:r>
          </w:p>
        </w:tc>
        <w:tc>
          <w:tcPr>
            <w:tcW w:w="222" w:type="pct"/>
          </w:tcPr>
          <w:p w14:paraId="4B6928E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5</w:t>
            </w:r>
          </w:p>
        </w:tc>
        <w:tc>
          <w:tcPr>
            <w:tcW w:w="463" w:type="pct"/>
          </w:tcPr>
          <w:p w14:paraId="1C524B7B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</w:t>
            </w:r>
          </w:p>
        </w:tc>
      </w:tr>
      <w:tr w:rsidR="00441D9D" w14:paraId="35638FDB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0BC86143" w14:textId="77777777" w:rsidR="00441D9D" w:rsidRDefault="00441D9D" w:rsidP="00441D9D">
            <w:pPr>
              <w:spacing w:after="0" w:line="240" w:lineRule="auto"/>
            </w:pPr>
            <w:r>
              <w:t>9</w:t>
            </w:r>
          </w:p>
        </w:tc>
        <w:tc>
          <w:tcPr>
            <w:tcW w:w="918" w:type="pct"/>
          </w:tcPr>
          <w:p w14:paraId="21480289" w14:textId="77777777" w:rsidR="00441D9D" w:rsidRDefault="00441D9D" w:rsidP="00441D9D">
            <w:pPr>
              <w:spacing w:after="0" w:line="240" w:lineRule="auto"/>
            </w:pPr>
            <w:r>
              <w:t xml:space="preserve">Traditional medicine </w:t>
            </w:r>
          </w:p>
        </w:tc>
        <w:tc>
          <w:tcPr>
            <w:tcW w:w="1150" w:type="pct"/>
          </w:tcPr>
          <w:p w14:paraId="62960846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1945" w:type="pct"/>
          </w:tcPr>
          <w:p w14:paraId="30C862B6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222" w:type="pct"/>
          </w:tcPr>
          <w:p w14:paraId="127FAE9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  <w:tc>
          <w:tcPr>
            <w:tcW w:w="463" w:type="pct"/>
          </w:tcPr>
          <w:p w14:paraId="4758D155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</w:tr>
      <w:tr w:rsidR="00441D9D" w14:paraId="44AB311E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4792A691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600CD2A1" w14:textId="77777777" w:rsidR="00441D9D" w:rsidRDefault="00441D9D" w:rsidP="00441D9D">
            <w:pPr>
              <w:spacing w:after="0" w:line="240" w:lineRule="auto"/>
              <w:ind w:left="450"/>
            </w:pPr>
            <w:r>
              <w:t>9a) Challenges of TH</w:t>
            </w:r>
          </w:p>
        </w:tc>
        <w:tc>
          <w:tcPr>
            <w:tcW w:w="1150" w:type="pct"/>
          </w:tcPr>
          <w:p w14:paraId="66F94F0A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945" w:type="pct"/>
          </w:tcPr>
          <w:p w14:paraId="055A29B3" w14:textId="77777777" w:rsidR="00441D9D" w:rsidRDefault="00441D9D" w:rsidP="00441D9D">
            <w:pPr>
              <w:spacing w:after="0" w:line="240" w:lineRule="auto"/>
            </w:pPr>
            <w:r>
              <w:t>Challenges of TH</w:t>
            </w:r>
          </w:p>
        </w:tc>
        <w:tc>
          <w:tcPr>
            <w:tcW w:w="222" w:type="pct"/>
          </w:tcPr>
          <w:p w14:paraId="6EFE5D30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  <w:tc>
          <w:tcPr>
            <w:tcW w:w="463" w:type="pct"/>
          </w:tcPr>
          <w:p w14:paraId="2F49FE3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</w:tr>
      <w:tr w:rsidR="00441D9D" w14:paraId="792B6026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76882642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6030B46D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47869C94" w14:textId="77777777" w:rsidR="00441D9D" w:rsidRDefault="00441D9D" w:rsidP="00441D9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Depletion of raw materials</w:t>
            </w:r>
          </w:p>
        </w:tc>
        <w:tc>
          <w:tcPr>
            <w:tcW w:w="1945" w:type="pct"/>
          </w:tcPr>
          <w:p w14:paraId="1231B196" w14:textId="77777777" w:rsidR="00441D9D" w:rsidRDefault="00441D9D" w:rsidP="00441D9D">
            <w:pPr>
              <w:spacing w:after="0" w:line="240" w:lineRule="auto"/>
            </w:pPr>
            <w:r>
              <w:t>Depletion of raw materials like herbs</w:t>
            </w:r>
          </w:p>
        </w:tc>
        <w:tc>
          <w:tcPr>
            <w:tcW w:w="222" w:type="pct"/>
          </w:tcPr>
          <w:p w14:paraId="1776767A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</w:t>
            </w:r>
          </w:p>
        </w:tc>
        <w:tc>
          <w:tcPr>
            <w:tcW w:w="463" w:type="pct"/>
          </w:tcPr>
          <w:p w14:paraId="36ABD58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2</w:t>
            </w:r>
          </w:p>
        </w:tc>
      </w:tr>
      <w:tr w:rsidR="00441D9D" w14:paraId="6E56C1AC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10149648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00D60108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2CF23E37" w14:textId="77777777" w:rsidR="00441D9D" w:rsidRDefault="00441D9D" w:rsidP="00441D9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Inadequate funds</w:t>
            </w:r>
          </w:p>
        </w:tc>
        <w:tc>
          <w:tcPr>
            <w:tcW w:w="1945" w:type="pct"/>
          </w:tcPr>
          <w:p w14:paraId="64498132" w14:textId="77777777" w:rsidR="00441D9D" w:rsidRDefault="00441D9D" w:rsidP="00441D9D">
            <w:pPr>
              <w:spacing w:after="0" w:line="240" w:lineRule="auto"/>
            </w:pPr>
            <w:r>
              <w:t>challenges due to inadequate funds</w:t>
            </w:r>
          </w:p>
        </w:tc>
        <w:tc>
          <w:tcPr>
            <w:tcW w:w="222" w:type="pct"/>
          </w:tcPr>
          <w:p w14:paraId="72EE4FD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7</w:t>
            </w:r>
          </w:p>
        </w:tc>
        <w:tc>
          <w:tcPr>
            <w:tcW w:w="463" w:type="pct"/>
          </w:tcPr>
          <w:p w14:paraId="3B7ABAA3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</w:t>
            </w:r>
          </w:p>
        </w:tc>
      </w:tr>
      <w:tr w:rsidR="00441D9D" w14:paraId="0EBD135D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1150E81C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67E54120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6100695A" w14:textId="77777777" w:rsidR="00441D9D" w:rsidRDefault="00441D9D" w:rsidP="00441D9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Inferiority complex</w:t>
            </w:r>
          </w:p>
        </w:tc>
        <w:tc>
          <w:tcPr>
            <w:tcW w:w="1945" w:type="pct"/>
          </w:tcPr>
          <w:p w14:paraId="67D67DC8" w14:textId="77777777" w:rsidR="00441D9D" w:rsidRDefault="00441D9D" w:rsidP="00441D9D">
            <w:pPr>
              <w:spacing w:after="0" w:line="240" w:lineRule="auto"/>
            </w:pPr>
          </w:p>
        </w:tc>
        <w:tc>
          <w:tcPr>
            <w:tcW w:w="222" w:type="pct"/>
          </w:tcPr>
          <w:p w14:paraId="2AA44490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</w:t>
            </w:r>
          </w:p>
        </w:tc>
        <w:tc>
          <w:tcPr>
            <w:tcW w:w="463" w:type="pct"/>
          </w:tcPr>
          <w:p w14:paraId="7AE71928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</w:t>
            </w:r>
          </w:p>
        </w:tc>
      </w:tr>
      <w:tr w:rsidR="00441D9D" w14:paraId="6164EF85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069C85C5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3DC485C6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374CC10A" w14:textId="77777777" w:rsidR="00441D9D" w:rsidRDefault="00441D9D" w:rsidP="00441D9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Lack of recognition</w:t>
            </w:r>
          </w:p>
        </w:tc>
        <w:tc>
          <w:tcPr>
            <w:tcW w:w="1945" w:type="pct"/>
          </w:tcPr>
          <w:p w14:paraId="16967ABF" w14:textId="77777777" w:rsidR="00441D9D" w:rsidRDefault="00441D9D" w:rsidP="00441D9D">
            <w:pPr>
              <w:spacing w:after="0" w:line="240" w:lineRule="auto"/>
            </w:pPr>
            <w:r>
              <w:t>TH are not recognised by government, and BH</w:t>
            </w:r>
          </w:p>
        </w:tc>
        <w:tc>
          <w:tcPr>
            <w:tcW w:w="222" w:type="pct"/>
          </w:tcPr>
          <w:p w14:paraId="25EFAA4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11</w:t>
            </w:r>
          </w:p>
        </w:tc>
        <w:tc>
          <w:tcPr>
            <w:tcW w:w="463" w:type="pct"/>
          </w:tcPr>
          <w:p w14:paraId="76637AA4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17</w:t>
            </w:r>
          </w:p>
        </w:tc>
      </w:tr>
      <w:tr w:rsidR="00441D9D" w14:paraId="5BBA029F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7845AA96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23AE4490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6F891CC1" w14:textId="77777777" w:rsidR="00441D9D" w:rsidRDefault="00441D9D" w:rsidP="00441D9D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Safety at work</w:t>
            </w:r>
          </w:p>
        </w:tc>
        <w:tc>
          <w:tcPr>
            <w:tcW w:w="1945" w:type="pct"/>
          </w:tcPr>
          <w:p w14:paraId="7A210D26" w14:textId="77777777" w:rsidR="00441D9D" w:rsidRDefault="00441D9D" w:rsidP="00441D9D">
            <w:pPr>
              <w:spacing w:after="0" w:line="240" w:lineRule="auto"/>
            </w:pPr>
            <w:r>
              <w:t>safety issues at work</w:t>
            </w:r>
          </w:p>
        </w:tc>
        <w:tc>
          <w:tcPr>
            <w:tcW w:w="222" w:type="pct"/>
          </w:tcPr>
          <w:p w14:paraId="61026084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</w:t>
            </w:r>
          </w:p>
        </w:tc>
        <w:tc>
          <w:tcPr>
            <w:tcW w:w="463" w:type="pct"/>
          </w:tcPr>
          <w:p w14:paraId="333D8F94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4</w:t>
            </w:r>
          </w:p>
        </w:tc>
      </w:tr>
      <w:tr w:rsidR="00441D9D" w14:paraId="4494D7E5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0A037025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40F201E0" w14:textId="77777777" w:rsidR="00441D9D" w:rsidRDefault="00441D9D" w:rsidP="00441D9D">
            <w:pPr>
              <w:spacing w:after="0" w:line="240" w:lineRule="auto"/>
              <w:ind w:left="450"/>
            </w:pPr>
            <w:r>
              <w:t>9b) Expertise and Calling</w:t>
            </w:r>
          </w:p>
        </w:tc>
        <w:tc>
          <w:tcPr>
            <w:tcW w:w="1150" w:type="pct"/>
          </w:tcPr>
          <w:p w14:paraId="1F3EBE53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945" w:type="pct"/>
          </w:tcPr>
          <w:p w14:paraId="451848B9" w14:textId="77777777" w:rsidR="00441D9D" w:rsidRDefault="00441D9D" w:rsidP="00441D9D">
            <w:pPr>
              <w:spacing w:after="0" w:line="240" w:lineRule="auto"/>
            </w:pPr>
            <w:r>
              <w:t>How TH joined the profession, powers used</w:t>
            </w:r>
          </w:p>
        </w:tc>
        <w:tc>
          <w:tcPr>
            <w:tcW w:w="222" w:type="pct"/>
          </w:tcPr>
          <w:p w14:paraId="4FAAC17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10</w:t>
            </w:r>
          </w:p>
        </w:tc>
        <w:tc>
          <w:tcPr>
            <w:tcW w:w="463" w:type="pct"/>
          </w:tcPr>
          <w:p w14:paraId="64CDC1E8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19</w:t>
            </w:r>
          </w:p>
        </w:tc>
      </w:tr>
      <w:tr w:rsidR="00441D9D" w14:paraId="000D6198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1D2B3446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918" w:type="pct"/>
          </w:tcPr>
          <w:p w14:paraId="1D81313B" w14:textId="77777777" w:rsidR="00441D9D" w:rsidRDefault="00441D9D" w:rsidP="00441D9D">
            <w:pPr>
              <w:spacing w:after="0" w:line="240" w:lineRule="auto"/>
              <w:ind w:left="450"/>
            </w:pPr>
            <w:r>
              <w:t>9c) Reasons and success TM</w:t>
            </w:r>
          </w:p>
        </w:tc>
        <w:tc>
          <w:tcPr>
            <w:tcW w:w="1150" w:type="pct"/>
          </w:tcPr>
          <w:p w14:paraId="004A6912" w14:textId="77777777" w:rsidR="00441D9D" w:rsidRDefault="00441D9D" w:rsidP="00441D9D">
            <w:pPr>
              <w:spacing w:after="0" w:line="240" w:lineRule="auto"/>
              <w:ind w:left="450"/>
            </w:pPr>
          </w:p>
        </w:tc>
        <w:tc>
          <w:tcPr>
            <w:tcW w:w="1945" w:type="pct"/>
          </w:tcPr>
          <w:p w14:paraId="41AD99B3" w14:textId="77777777" w:rsidR="00441D9D" w:rsidRDefault="00441D9D" w:rsidP="00441D9D">
            <w:pPr>
              <w:spacing w:after="0" w:line="240" w:lineRule="auto"/>
            </w:pPr>
            <w:r>
              <w:t>Reasons for TM</w:t>
            </w:r>
          </w:p>
        </w:tc>
        <w:tc>
          <w:tcPr>
            <w:tcW w:w="222" w:type="pct"/>
          </w:tcPr>
          <w:p w14:paraId="3BEE50C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  <w:tc>
          <w:tcPr>
            <w:tcW w:w="463" w:type="pct"/>
          </w:tcPr>
          <w:p w14:paraId="409DC7F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0</w:t>
            </w:r>
          </w:p>
        </w:tc>
      </w:tr>
      <w:tr w:rsidR="00441D9D" w14:paraId="6D7BB705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1C65B84C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055BF84E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34518E65" w14:textId="77777777" w:rsidR="00441D9D" w:rsidRDefault="00441D9D" w:rsidP="00441D9D">
            <w:pPr>
              <w:pStyle w:val="ListParagraph"/>
              <w:numPr>
                <w:ilvl w:val="1"/>
                <w:numId w:val="11"/>
              </w:numPr>
              <w:spacing w:after="0" w:line="240" w:lineRule="auto"/>
            </w:pPr>
            <w:r>
              <w:t>Accessibility</w:t>
            </w:r>
          </w:p>
        </w:tc>
        <w:tc>
          <w:tcPr>
            <w:tcW w:w="1945" w:type="pct"/>
          </w:tcPr>
          <w:p w14:paraId="37D08C2A" w14:textId="77777777" w:rsidR="00441D9D" w:rsidRDefault="00441D9D" w:rsidP="00441D9D">
            <w:pPr>
              <w:spacing w:after="0" w:line="240" w:lineRule="auto"/>
            </w:pPr>
            <w:r>
              <w:t>TH are more accessible</w:t>
            </w:r>
          </w:p>
        </w:tc>
        <w:tc>
          <w:tcPr>
            <w:tcW w:w="222" w:type="pct"/>
          </w:tcPr>
          <w:p w14:paraId="569DE81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  <w:tc>
          <w:tcPr>
            <w:tcW w:w="463" w:type="pct"/>
          </w:tcPr>
          <w:p w14:paraId="02DCD8F4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</w:t>
            </w:r>
          </w:p>
        </w:tc>
      </w:tr>
      <w:tr w:rsidR="00441D9D" w14:paraId="0C026E48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3E29255E" w14:textId="77777777" w:rsidR="00441D9D" w:rsidRDefault="00441D9D" w:rsidP="00441D9D">
            <w:pPr>
              <w:spacing w:after="0" w:line="240" w:lineRule="auto"/>
              <w:ind w:left="1350"/>
            </w:pPr>
          </w:p>
        </w:tc>
        <w:tc>
          <w:tcPr>
            <w:tcW w:w="918" w:type="pct"/>
          </w:tcPr>
          <w:p w14:paraId="4B8B5CF1" w14:textId="77777777" w:rsidR="00441D9D" w:rsidRDefault="00441D9D" w:rsidP="00441D9D">
            <w:pPr>
              <w:spacing w:after="0" w:line="240" w:lineRule="auto"/>
              <w:ind w:left="1350"/>
            </w:pPr>
          </w:p>
        </w:tc>
        <w:tc>
          <w:tcPr>
            <w:tcW w:w="1150" w:type="pct"/>
          </w:tcPr>
          <w:p w14:paraId="3C796291" w14:textId="77777777" w:rsidR="00441D9D" w:rsidRDefault="00441D9D" w:rsidP="00441D9D">
            <w:pPr>
              <w:pStyle w:val="ListParagraph"/>
              <w:numPr>
                <w:ilvl w:val="2"/>
                <w:numId w:val="11"/>
              </w:numPr>
              <w:spacing w:after="0" w:line="240" w:lineRule="auto"/>
            </w:pPr>
            <w:r>
              <w:t>Trust</w:t>
            </w:r>
          </w:p>
        </w:tc>
        <w:tc>
          <w:tcPr>
            <w:tcW w:w="1945" w:type="pct"/>
          </w:tcPr>
          <w:p w14:paraId="17C7266D" w14:textId="77777777" w:rsidR="00441D9D" w:rsidRDefault="00441D9D" w:rsidP="00441D9D">
            <w:pPr>
              <w:spacing w:after="0" w:line="240" w:lineRule="auto"/>
            </w:pPr>
            <w:r>
              <w:t>Trust</w:t>
            </w:r>
          </w:p>
        </w:tc>
        <w:tc>
          <w:tcPr>
            <w:tcW w:w="222" w:type="pct"/>
          </w:tcPr>
          <w:p w14:paraId="4E19DD97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</w:t>
            </w:r>
          </w:p>
        </w:tc>
        <w:tc>
          <w:tcPr>
            <w:tcW w:w="463" w:type="pct"/>
          </w:tcPr>
          <w:p w14:paraId="5156DA52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</w:t>
            </w:r>
          </w:p>
        </w:tc>
      </w:tr>
      <w:tr w:rsidR="00441D9D" w14:paraId="1F332C2E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544D889C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3D7EBB50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41E4C274" w14:textId="77777777" w:rsidR="00441D9D" w:rsidRDefault="00441D9D" w:rsidP="00441D9D">
            <w:pPr>
              <w:pStyle w:val="ListParagraph"/>
              <w:numPr>
                <w:ilvl w:val="1"/>
                <w:numId w:val="11"/>
              </w:numPr>
              <w:spacing w:after="0" w:line="240" w:lineRule="auto"/>
            </w:pPr>
            <w:r>
              <w:t>Affordability</w:t>
            </w:r>
          </w:p>
        </w:tc>
        <w:tc>
          <w:tcPr>
            <w:tcW w:w="1945" w:type="pct"/>
          </w:tcPr>
          <w:p w14:paraId="0004C68B" w14:textId="77777777" w:rsidR="00441D9D" w:rsidRDefault="00441D9D" w:rsidP="00441D9D">
            <w:pPr>
              <w:spacing w:after="0" w:line="240" w:lineRule="auto"/>
            </w:pPr>
            <w:r>
              <w:t>TH services are affordable</w:t>
            </w:r>
          </w:p>
        </w:tc>
        <w:tc>
          <w:tcPr>
            <w:tcW w:w="222" w:type="pct"/>
          </w:tcPr>
          <w:p w14:paraId="52417346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</w:t>
            </w:r>
          </w:p>
        </w:tc>
        <w:tc>
          <w:tcPr>
            <w:tcW w:w="463" w:type="pct"/>
          </w:tcPr>
          <w:p w14:paraId="33F027C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3</w:t>
            </w:r>
          </w:p>
        </w:tc>
      </w:tr>
      <w:tr w:rsidR="00441D9D" w14:paraId="6A4B4D31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0932923E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74210A78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329B9568" w14:textId="77777777" w:rsidR="00441D9D" w:rsidRDefault="00441D9D" w:rsidP="00441D9D">
            <w:pPr>
              <w:pStyle w:val="ListParagraph"/>
              <w:numPr>
                <w:ilvl w:val="1"/>
                <w:numId w:val="11"/>
              </w:numPr>
              <w:spacing w:after="0" w:line="240" w:lineRule="auto"/>
            </w:pPr>
            <w:r>
              <w:t>Effective treatment</w:t>
            </w:r>
          </w:p>
        </w:tc>
        <w:tc>
          <w:tcPr>
            <w:tcW w:w="1945" w:type="pct"/>
          </w:tcPr>
          <w:p w14:paraId="15BF7B58" w14:textId="77777777" w:rsidR="00441D9D" w:rsidRDefault="00441D9D" w:rsidP="00441D9D">
            <w:pPr>
              <w:spacing w:after="0" w:line="240" w:lineRule="auto"/>
            </w:pPr>
            <w:r>
              <w:t>Effective treatment</w:t>
            </w:r>
          </w:p>
        </w:tc>
        <w:tc>
          <w:tcPr>
            <w:tcW w:w="222" w:type="pct"/>
          </w:tcPr>
          <w:p w14:paraId="6DEB9A29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7</w:t>
            </w:r>
          </w:p>
        </w:tc>
        <w:tc>
          <w:tcPr>
            <w:tcW w:w="463" w:type="pct"/>
          </w:tcPr>
          <w:p w14:paraId="028603C5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9</w:t>
            </w:r>
          </w:p>
        </w:tc>
      </w:tr>
      <w:tr w:rsidR="00441D9D" w14:paraId="49EC04C9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65DD4C95" w14:textId="77777777" w:rsidR="00441D9D" w:rsidRDefault="00441D9D" w:rsidP="00441D9D">
            <w:pPr>
              <w:spacing w:after="0" w:line="240" w:lineRule="auto"/>
              <w:ind w:left="1350"/>
            </w:pPr>
          </w:p>
        </w:tc>
        <w:tc>
          <w:tcPr>
            <w:tcW w:w="918" w:type="pct"/>
          </w:tcPr>
          <w:p w14:paraId="75CFE3AA" w14:textId="77777777" w:rsidR="00441D9D" w:rsidRDefault="00441D9D" w:rsidP="00441D9D">
            <w:pPr>
              <w:spacing w:after="0" w:line="240" w:lineRule="auto"/>
              <w:ind w:left="1350"/>
            </w:pPr>
          </w:p>
        </w:tc>
        <w:tc>
          <w:tcPr>
            <w:tcW w:w="1150" w:type="pct"/>
          </w:tcPr>
          <w:p w14:paraId="435DF468" w14:textId="77777777" w:rsidR="00441D9D" w:rsidRDefault="00441D9D" w:rsidP="00441D9D">
            <w:pPr>
              <w:pStyle w:val="ListParagraph"/>
              <w:numPr>
                <w:ilvl w:val="2"/>
                <w:numId w:val="11"/>
              </w:numPr>
              <w:spacing w:after="0" w:line="240" w:lineRule="auto"/>
            </w:pPr>
            <w:r>
              <w:t>Check up before diagnosis</w:t>
            </w:r>
          </w:p>
        </w:tc>
        <w:tc>
          <w:tcPr>
            <w:tcW w:w="1945" w:type="pct"/>
          </w:tcPr>
          <w:p w14:paraId="0676192B" w14:textId="77777777" w:rsidR="00441D9D" w:rsidRDefault="00441D9D" w:rsidP="00441D9D">
            <w:pPr>
              <w:spacing w:after="0" w:line="240" w:lineRule="auto"/>
            </w:pPr>
            <w:r>
              <w:t>Check up before diagnosis</w:t>
            </w:r>
          </w:p>
        </w:tc>
        <w:tc>
          <w:tcPr>
            <w:tcW w:w="222" w:type="pct"/>
          </w:tcPr>
          <w:p w14:paraId="7BB042DC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6</w:t>
            </w:r>
          </w:p>
        </w:tc>
        <w:tc>
          <w:tcPr>
            <w:tcW w:w="463" w:type="pct"/>
          </w:tcPr>
          <w:p w14:paraId="3401F3A0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13</w:t>
            </w:r>
          </w:p>
        </w:tc>
      </w:tr>
      <w:tr w:rsidR="00441D9D" w14:paraId="0DA182F4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7E806DAE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1FFCA42C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3A32FE7B" w14:textId="77777777" w:rsidR="00441D9D" w:rsidRDefault="00441D9D" w:rsidP="00441D9D">
            <w:pPr>
              <w:pStyle w:val="ListParagraph"/>
              <w:numPr>
                <w:ilvl w:val="1"/>
                <w:numId w:val="11"/>
              </w:numPr>
              <w:spacing w:after="0" w:line="240" w:lineRule="auto"/>
            </w:pPr>
            <w:r>
              <w:t>Frustrations with modern medicine</w:t>
            </w:r>
          </w:p>
        </w:tc>
        <w:tc>
          <w:tcPr>
            <w:tcW w:w="1945" w:type="pct"/>
          </w:tcPr>
          <w:p w14:paraId="51598DFF" w14:textId="77777777" w:rsidR="00441D9D" w:rsidRDefault="00441D9D" w:rsidP="00441D9D">
            <w:pPr>
              <w:spacing w:after="0" w:line="240" w:lineRule="auto"/>
            </w:pPr>
            <w:r>
              <w:t>Previous bad experience with modern medicine</w:t>
            </w:r>
          </w:p>
        </w:tc>
        <w:tc>
          <w:tcPr>
            <w:tcW w:w="222" w:type="pct"/>
          </w:tcPr>
          <w:p w14:paraId="73A95D41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5</w:t>
            </w:r>
          </w:p>
        </w:tc>
        <w:tc>
          <w:tcPr>
            <w:tcW w:w="463" w:type="pct"/>
          </w:tcPr>
          <w:p w14:paraId="436B7CDA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7</w:t>
            </w:r>
          </w:p>
        </w:tc>
      </w:tr>
      <w:tr w:rsidR="00441D9D" w14:paraId="29EFDC9A" w14:textId="77777777" w:rsidTr="00441D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2" w:type="pct"/>
          </w:tcPr>
          <w:p w14:paraId="08297042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38C44E7F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5E0432A8" w14:textId="77777777" w:rsidR="00441D9D" w:rsidRDefault="00441D9D" w:rsidP="00441D9D">
            <w:pPr>
              <w:pStyle w:val="ListParagraph"/>
              <w:numPr>
                <w:ilvl w:val="1"/>
                <w:numId w:val="11"/>
              </w:numPr>
              <w:spacing w:after="0" w:line="240" w:lineRule="auto"/>
            </w:pPr>
            <w:r>
              <w:t>Modern medicine can</w:t>
            </w:r>
            <w:r>
              <w:t>’</w:t>
            </w:r>
            <w:r>
              <w:t>t cure all diseases</w:t>
            </w:r>
          </w:p>
        </w:tc>
        <w:tc>
          <w:tcPr>
            <w:tcW w:w="1945" w:type="pct"/>
          </w:tcPr>
          <w:p w14:paraId="62182CAC" w14:textId="77777777" w:rsidR="00441D9D" w:rsidRDefault="00441D9D" w:rsidP="00441D9D">
            <w:pPr>
              <w:spacing w:after="0" w:line="240" w:lineRule="auto"/>
            </w:pPr>
            <w:r>
              <w:t>Belief that modern medicine can</w:t>
            </w:r>
            <w:r w:rsidR="00956772">
              <w:t>’</w:t>
            </w:r>
            <w:r w:rsidR="00956772">
              <w:t>t</w:t>
            </w:r>
            <w:r>
              <w:t xml:space="preserve"> cure all diseases</w:t>
            </w:r>
          </w:p>
        </w:tc>
        <w:tc>
          <w:tcPr>
            <w:tcW w:w="222" w:type="pct"/>
          </w:tcPr>
          <w:p w14:paraId="5476B3ED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5</w:t>
            </w:r>
          </w:p>
        </w:tc>
        <w:tc>
          <w:tcPr>
            <w:tcW w:w="463" w:type="pct"/>
          </w:tcPr>
          <w:p w14:paraId="68E16516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9</w:t>
            </w:r>
          </w:p>
        </w:tc>
      </w:tr>
      <w:tr w:rsidR="00441D9D" w14:paraId="79AD89E5" w14:textId="77777777" w:rsidTr="0044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2" w:type="pct"/>
          </w:tcPr>
          <w:p w14:paraId="71EED117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918" w:type="pct"/>
          </w:tcPr>
          <w:p w14:paraId="71D854B1" w14:textId="77777777" w:rsidR="00441D9D" w:rsidRDefault="00441D9D" w:rsidP="00441D9D">
            <w:pPr>
              <w:spacing w:after="0" w:line="240" w:lineRule="auto"/>
              <w:ind w:left="900"/>
            </w:pPr>
          </w:p>
        </w:tc>
        <w:tc>
          <w:tcPr>
            <w:tcW w:w="1150" w:type="pct"/>
          </w:tcPr>
          <w:p w14:paraId="1335F587" w14:textId="77777777" w:rsidR="00441D9D" w:rsidRDefault="00441D9D" w:rsidP="00441D9D">
            <w:pPr>
              <w:pStyle w:val="ListParagraph"/>
              <w:numPr>
                <w:ilvl w:val="1"/>
                <w:numId w:val="11"/>
              </w:numPr>
              <w:spacing w:after="0" w:line="240" w:lineRule="auto"/>
            </w:pPr>
            <w:r>
              <w:t>Word of mouth</w:t>
            </w:r>
          </w:p>
        </w:tc>
        <w:tc>
          <w:tcPr>
            <w:tcW w:w="1945" w:type="pct"/>
          </w:tcPr>
          <w:p w14:paraId="1818ECD3" w14:textId="77777777" w:rsidR="00441D9D" w:rsidRDefault="00441D9D" w:rsidP="00441D9D">
            <w:pPr>
              <w:spacing w:after="0" w:line="240" w:lineRule="auto"/>
            </w:pPr>
            <w:r>
              <w:t>TH get clients through word of mouth</w:t>
            </w:r>
          </w:p>
        </w:tc>
        <w:tc>
          <w:tcPr>
            <w:tcW w:w="222" w:type="pct"/>
          </w:tcPr>
          <w:p w14:paraId="0F4217A6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</w:t>
            </w:r>
          </w:p>
        </w:tc>
        <w:tc>
          <w:tcPr>
            <w:tcW w:w="463" w:type="pct"/>
          </w:tcPr>
          <w:p w14:paraId="7591E93C" w14:textId="77777777" w:rsidR="00441D9D" w:rsidRDefault="00441D9D" w:rsidP="00441D9D">
            <w:pPr>
              <w:pStyle w:val="RightAlign"/>
              <w:spacing w:after="0" w:line="240" w:lineRule="auto"/>
            </w:pPr>
            <w:r>
              <w:t>8</w:t>
            </w:r>
          </w:p>
        </w:tc>
      </w:tr>
    </w:tbl>
    <w:p w14:paraId="11901400" w14:textId="77777777" w:rsidR="00295CC4" w:rsidRDefault="00295CC4">
      <w:pPr>
        <w:pStyle w:val="FolderDescription"/>
      </w:pPr>
    </w:p>
    <w:p w14:paraId="5F5BF693" w14:textId="77777777" w:rsidR="00295CC4" w:rsidRDefault="00295CC4">
      <w:pPr>
        <w:pStyle w:val="FolderDescription"/>
      </w:pPr>
    </w:p>
    <w:sectPr w:rsidR="00295CC4" w:rsidSect="00441D9D">
      <w:pgSz w:w="16834" w:h="11909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A7275" w14:textId="77777777" w:rsidR="003819EC" w:rsidRDefault="003819EC">
      <w:pPr>
        <w:spacing w:after="0" w:line="240" w:lineRule="auto"/>
      </w:pPr>
      <w:r>
        <w:separator/>
      </w:r>
    </w:p>
  </w:endnote>
  <w:endnote w:type="continuationSeparator" w:id="0">
    <w:p w14:paraId="60D5BFAE" w14:textId="77777777" w:rsidR="003819EC" w:rsidRDefault="0038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F22F5" w14:textId="77777777" w:rsidR="003819EC" w:rsidRDefault="003819EC">
      <w:pPr>
        <w:spacing w:after="0" w:line="240" w:lineRule="auto"/>
      </w:pPr>
      <w:r>
        <w:separator/>
      </w:r>
    </w:p>
  </w:footnote>
  <w:footnote w:type="continuationSeparator" w:id="0">
    <w:p w14:paraId="3F7CFD33" w14:textId="77777777" w:rsidR="003819EC" w:rsidRDefault="00381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59C"/>
    <w:multiLevelType w:val="hybridMultilevel"/>
    <w:tmpl w:val="5EA66420"/>
    <w:lvl w:ilvl="0" w:tplc="AA2A7A3C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540" w:hanging="360"/>
      </w:pPr>
    </w:lvl>
    <w:lvl w:ilvl="2" w:tplc="0809001B">
      <w:start w:val="1"/>
      <w:numFmt w:val="lowerRoman"/>
      <w:lvlText w:val="%3."/>
      <w:lvlJc w:val="right"/>
      <w:pPr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2CC52D31"/>
    <w:multiLevelType w:val="hybridMultilevel"/>
    <w:tmpl w:val="E076B46E"/>
    <w:lvl w:ilvl="0" w:tplc="AA2A7A3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502" w:hanging="360"/>
      </w:pPr>
    </w:lvl>
    <w:lvl w:ilvl="2" w:tplc="0809001B">
      <w:start w:val="1"/>
      <w:numFmt w:val="lowerRoman"/>
      <w:lvlText w:val="%3."/>
      <w:lvlJc w:val="right"/>
      <w:pPr>
        <w:ind w:left="747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42778"/>
    <w:multiLevelType w:val="hybridMultilevel"/>
    <w:tmpl w:val="B76A05A6"/>
    <w:lvl w:ilvl="0" w:tplc="AA2A7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3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502977DC"/>
    <w:multiLevelType w:val="hybridMultilevel"/>
    <w:tmpl w:val="EF1A7BA0"/>
    <w:lvl w:ilvl="0" w:tplc="AA2A7A3C">
      <w:start w:val="1"/>
      <w:numFmt w:val="decimal"/>
      <w:lvlText w:val="%1."/>
      <w:lvlJc w:val="left"/>
      <w:pPr>
        <w:ind w:left="-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90" w:hanging="360"/>
      </w:pPr>
    </w:lvl>
    <w:lvl w:ilvl="2" w:tplc="0809001B" w:tentative="1">
      <w:start w:val="1"/>
      <w:numFmt w:val="lowerRoman"/>
      <w:lvlText w:val="%3."/>
      <w:lvlJc w:val="right"/>
      <w:pPr>
        <w:ind w:left="630" w:hanging="180"/>
      </w:pPr>
    </w:lvl>
    <w:lvl w:ilvl="3" w:tplc="0809000F" w:tentative="1">
      <w:start w:val="1"/>
      <w:numFmt w:val="decimal"/>
      <w:lvlText w:val="%4."/>
      <w:lvlJc w:val="left"/>
      <w:pPr>
        <w:ind w:left="1350" w:hanging="360"/>
      </w:pPr>
    </w:lvl>
    <w:lvl w:ilvl="4" w:tplc="08090019" w:tentative="1">
      <w:start w:val="1"/>
      <w:numFmt w:val="lowerLetter"/>
      <w:lvlText w:val="%5."/>
      <w:lvlJc w:val="left"/>
      <w:pPr>
        <w:ind w:left="2070" w:hanging="360"/>
      </w:pPr>
    </w:lvl>
    <w:lvl w:ilvl="5" w:tplc="0809001B" w:tentative="1">
      <w:start w:val="1"/>
      <w:numFmt w:val="lowerRoman"/>
      <w:lvlText w:val="%6."/>
      <w:lvlJc w:val="right"/>
      <w:pPr>
        <w:ind w:left="2790" w:hanging="180"/>
      </w:pPr>
    </w:lvl>
    <w:lvl w:ilvl="6" w:tplc="0809000F" w:tentative="1">
      <w:start w:val="1"/>
      <w:numFmt w:val="decimal"/>
      <w:lvlText w:val="%7."/>
      <w:lvlJc w:val="left"/>
      <w:pPr>
        <w:ind w:left="3510" w:hanging="360"/>
      </w:pPr>
    </w:lvl>
    <w:lvl w:ilvl="7" w:tplc="08090019" w:tentative="1">
      <w:start w:val="1"/>
      <w:numFmt w:val="lowerLetter"/>
      <w:lvlText w:val="%8."/>
      <w:lvlJc w:val="left"/>
      <w:pPr>
        <w:ind w:left="4230" w:hanging="360"/>
      </w:pPr>
    </w:lvl>
    <w:lvl w:ilvl="8" w:tplc="0809001B" w:tentative="1">
      <w:start w:val="1"/>
      <w:numFmt w:val="lowerRoman"/>
      <w:lvlText w:val="%9."/>
      <w:lvlJc w:val="right"/>
      <w:pPr>
        <w:ind w:left="4950" w:hanging="180"/>
      </w:pPr>
    </w:lvl>
  </w:abstractNum>
  <w:abstractNum w:abstractNumId="4" w15:restartNumberingAfterBreak="0">
    <w:nsid w:val="5CB272D4"/>
    <w:multiLevelType w:val="hybridMultilevel"/>
    <w:tmpl w:val="05609C88"/>
    <w:lvl w:ilvl="0" w:tplc="AA2A7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5E7A3293"/>
    <w:multiLevelType w:val="hybridMultilevel"/>
    <w:tmpl w:val="EB1E679A"/>
    <w:lvl w:ilvl="0" w:tplc="AA2A7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85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 w15:restartNumberingAfterBreak="0">
    <w:nsid w:val="62342B7E"/>
    <w:multiLevelType w:val="hybridMultilevel"/>
    <w:tmpl w:val="3970DC48"/>
    <w:lvl w:ilvl="0" w:tplc="5F9AEA6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A69087E"/>
    <w:multiLevelType w:val="hybridMultilevel"/>
    <w:tmpl w:val="E8548392"/>
    <w:lvl w:ilvl="0" w:tplc="AA2A7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6B520140"/>
    <w:multiLevelType w:val="hybridMultilevel"/>
    <w:tmpl w:val="3A0E7DD0"/>
    <w:lvl w:ilvl="0" w:tplc="AA2A7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6BCE02AC"/>
    <w:multiLevelType w:val="hybridMultilevel"/>
    <w:tmpl w:val="59380C10"/>
    <w:lvl w:ilvl="0" w:tplc="AA2A7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502" w:hanging="360"/>
      </w:pPr>
    </w:lvl>
    <w:lvl w:ilvl="2" w:tplc="0809001B">
      <w:start w:val="1"/>
      <w:numFmt w:val="lowerRoman"/>
      <w:lvlText w:val="%3."/>
      <w:lvlJc w:val="right"/>
      <w:pPr>
        <w:ind w:left="1314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6D216C5F"/>
    <w:multiLevelType w:val="hybridMultilevel"/>
    <w:tmpl w:val="FE128CB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6518A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15660597">
    <w:abstractNumId w:val="6"/>
  </w:num>
  <w:num w:numId="2" w16cid:durableId="287705941">
    <w:abstractNumId w:val="10"/>
  </w:num>
  <w:num w:numId="3" w16cid:durableId="1454791580">
    <w:abstractNumId w:val="3"/>
  </w:num>
  <w:num w:numId="4" w16cid:durableId="268392820">
    <w:abstractNumId w:val="4"/>
  </w:num>
  <w:num w:numId="5" w16cid:durableId="2003121472">
    <w:abstractNumId w:val="8"/>
  </w:num>
  <w:num w:numId="6" w16cid:durableId="77866649">
    <w:abstractNumId w:val="9"/>
  </w:num>
  <w:num w:numId="7" w16cid:durableId="928125703">
    <w:abstractNumId w:val="0"/>
  </w:num>
  <w:num w:numId="8" w16cid:durableId="1377462986">
    <w:abstractNumId w:val="2"/>
  </w:num>
  <w:num w:numId="9" w16cid:durableId="1774981398">
    <w:abstractNumId w:val="5"/>
  </w:num>
  <w:num w:numId="10" w16cid:durableId="1307468998">
    <w:abstractNumId w:val="7"/>
  </w:num>
  <w:num w:numId="11" w16cid:durableId="1916431597">
    <w:abstractNumId w:val="1"/>
  </w:num>
  <w:num w:numId="12" w16cid:durableId="10885762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0MzKzMDezNDY0NzBS0lEKTi0uzszPAykwqgUAB4/HeCwAAAA="/>
  </w:docVars>
  <w:rsids>
    <w:rsidRoot w:val="00B34482"/>
    <w:rsid w:val="00122E1D"/>
    <w:rsid w:val="00141A96"/>
    <w:rsid w:val="001D7862"/>
    <w:rsid w:val="002716BA"/>
    <w:rsid w:val="00295CC4"/>
    <w:rsid w:val="003819EC"/>
    <w:rsid w:val="00396A39"/>
    <w:rsid w:val="00441D9D"/>
    <w:rsid w:val="004C441A"/>
    <w:rsid w:val="00523F85"/>
    <w:rsid w:val="005754D0"/>
    <w:rsid w:val="00956772"/>
    <w:rsid w:val="00A47467"/>
    <w:rsid w:val="00AA52A2"/>
    <w:rsid w:val="00AC75FF"/>
    <w:rsid w:val="00B34482"/>
    <w:rsid w:val="00B70289"/>
    <w:rsid w:val="00C02BAF"/>
    <w:rsid w:val="00CE2815"/>
    <w:rsid w:val="00F4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6D60"/>
  <w15:chartTrackingRefBased/>
  <w15:docId w15:val="{6BAAF346-E7D8-4A72-ACBC-B773A57F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bookTitle">
    <w:name w:val="Codebook Title"/>
    <w:pPr>
      <w:jc w:val="center"/>
    </w:pPr>
    <w:rPr>
      <w:rFonts w:asciiTheme="majorHAnsi" w:eastAsiaTheme="majorEastAsia" w:hAnsiTheme="majorHAnsi" w:cstheme="majorBidi"/>
      <w:color w:val="5B9BD5"/>
      <w:sz w:val="48"/>
      <w:szCs w:val="48"/>
    </w:rPr>
  </w:style>
  <w:style w:type="paragraph" w:customStyle="1" w:styleId="FolderName">
    <w:name w:val="Folder Name"/>
    <w:next w:val="FolderDescription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lderDescription">
    <w:name w:val="Folder Description"/>
    <w:basedOn w:val="Normal"/>
    <w:qFormat/>
    <w:pPr>
      <w:keepNext/>
      <w:keepLines/>
    </w:pPr>
    <w:rPr>
      <w:rFonts w:asciiTheme="majorHAnsi" w:eastAsiaTheme="majorEastAsia" w:hAnsiTheme="majorHAnsi" w:cstheme="majorBidi"/>
    </w:rPr>
  </w:style>
  <w:style w:type="paragraph" w:customStyle="1" w:styleId="TableHeader">
    <w:name w:val="Table Header"/>
    <w:rPr>
      <w:rFonts w:asciiTheme="majorHAnsi" w:eastAsiaTheme="majorEastAsia" w:hAnsiTheme="majorHAnsi" w:cstheme="majorBidi"/>
      <w:color w:val="FFFFFF"/>
    </w:rPr>
  </w:style>
  <w:style w:type="paragraph" w:customStyle="1" w:styleId="RightAlign">
    <w:name w:val="Right Align"/>
    <w:basedOn w:val="Normal"/>
    <w:pPr>
      <w:jc w:val="right"/>
    </w:pPr>
  </w:style>
  <w:style w:type="table" w:customStyle="1" w:styleId="NodesTable">
    <w:name w:val="Nodes Table"/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  <w:style w:type="paragraph" w:customStyle="1" w:styleId="Footer1">
    <w:name w:val="Footer1"/>
    <w:basedOn w:val="Normal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441D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2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E1D"/>
  </w:style>
  <w:style w:type="paragraph" w:styleId="Footer">
    <w:name w:val="footer"/>
    <w:basedOn w:val="Normal"/>
    <w:link w:val="FooterChar"/>
    <w:uiPriority w:val="99"/>
    <w:unhideWhenUsed/>
    <w:rsid w:val="00122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Musoke</dc:creator>
  <cp:keywords/>
  <dc:description/>
  <cp:lastModifiedBy>David Musoke</cp:lastModifiedBy>
  <cp:revision>3</cp:revision>
  <dcterms:created xsi:type="dcterms:W3CDTF">2025-07-04T04:59:00Z</dcterms:created>
  <dcterms:modified xsi:type="dcterms:W3CDTF">2025-07-04T05:02:00Z</dcterms:modified>
</cp:coreProperties>
</file>