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A81C5" w14:textId="06EA2E1E" w:rsidR="009511CF" w:rsidRDefault="00085095" w:rsidP="00504360">
      <w:pPr>
        <w:pStyle w:val="Heading1"/>
      </w:pPr>
      <w:r>
        <w:t xml:space="preserve">Additional file </w:t>
      </w:r>
      <w:r w:rsidR="00712E4A">
        <w:t>2</w:t>
      </w:r>
    </w:p>
    <w:p w14:paraId="3C283432" w14:textId="77777777" w:rsidR="00491F99" w:rsidRDefault="00893D5A" w:rsidP="00491F99">
      <w:pPr>
        <w:pStyle w:val="Heading2"/>
      </w:pPr>
      <w:r>
        <w:t xml:space="preserve">Member check: </w:t>
      </w:r>
      <w:r w:rsidR="00491F99">
        <w:t>survey</w:t>
      </w:r>
    </w:p>
    <w:p w14:paraId="6D67370E" w14:textId="77777777" w:rsidR="00491F99" w:rsidRPr="00491F99" w:rsidRDefault="00491F99" w:rsidP="00491F99">
      <w:pPr>
        <w:pStyle w:val="Heading3"/>
        <w:jc w:val="both"/>
      </w:pPr>
      <w:r w:rsidRPr="00491F99">
        <w:t>Feedback focus groups on culturally sensitive screening of perinatal mental health</w:t>
      </w:r>
    </w:p>
    <w:p w14:paraId="6F86DCB8" w14:textId="7C0A8F4B" w:rsidR="003E2178" w:rsidRDefault="009511CF" w:rsidP="00491F99">
      <w:pPr>
        <w:jc w:val="both"/>
      </w:pPr>
      <w:r w:rsidRPr="004572A7">
        <w:t>A while ago, you participated in one of our five focus groups on culturally sensitive screening and referral in perinatal mental health.</w:t>
      </w:r>
      <w:r>
        <w:t xml:space="preserve"> </w:t>
      </w:r>
      <w:r w:rsidRPr="00294258">
        <w:t>Once again, thank you very much for your valuable contribution!</w:t>
      </w:r>
    </w:p>
    <w:p w14:paraId="5EEC584A" w14:textId="77777777" w:rsidR="003E2178" w:rsidRDefault="009511CF" w:rsidP="00504360">
      <w:pPr>
        <w:jc w:val="both"/>
      </w:pPr>
      <w:r w:rsidRPr="004572A7">
        <w:t xml:space="preserve">We analysed these five sessions, with input from 20 participants, using </w:t>
      </w:r>
      <w:r w:rsidRPr="004572A7">
        <w:rPr>
          <w:i/>
          <w:iCs/>
        </w:rPr>
        <w:t>framework analysis</w:t>
      </w:r>
      <w:r w:rsidRPr="004572A7">
        <w:t xml:space="preserve">, a method for processing qualitative data such as focus group discussions. This analysis revealed seven sub-themes, grouped under four main themes. </w:t>
      </w:r>
    </w:p>
    <w:p w14:paraId="30DAE6A7" w14:textId="77777777" w:rsidR="003E2178" w:rsidRDefault="009511CF" w:rsidP="00504360">
      <w:pPr>
        <w:jc w:val="both"/>
      </w:pPr>
      <w:r w:rsidRPr="004572A7">
        <w:t>We</w:t>
      </w:r>
      <w:r>
        <w:t>’</w:t>
      </w:r>
      <w:r w:rsidRPr="004572A7">
        <w:t xml:space="preserve">ve summarised these themes in a clear </w:t>
      </w:r>
      <w:r w:rsidRPr="004572A7">
        <w:rPr>
          <w:b/>
          <w:bCs/>
        </w:rPr>
        <w:t xml:space="preserve">infographic, </w:t>
      </w:r>
      <w:r w:rsidRPr="004572A7">
        <w:t xml:space="preserve">click </w:t>
      </w:r>
      <w:r w:rsidRPr="00826AD3">
        <w:rPr>
          <w:u w:val="single"/>
        </w:rPr>
        <w:t>here</w:t>
      </w:r>
      <w:r w:rsidRPr="004572A7">
        <w:t xml:space="preserve"> to view it</w:t>
      </w:r>
      <w:r>
        <w:t xml:space="preserve">. </w:t>
      </w:r>
    </w:p>
    <w:p w14:paraId="4BCF205C" w14:textId="4804F514" w:rsidR="009511CF" w:rsidRDefault="009511CF" w:rsidP="00504360">
      <w:pPr>
        <w:jc w:val="both"/>
      </w:pPr>
      <w:r w:rsidRPr="004572A7">
        <w:t xml:space="preserve">To find out whether these themes also resonate with you, we kindly ask you to complete for a short </w:t>
      </w:r>
      <w:r w:rsidRPr="004572A7">
        <w:rPr>
          <w:b/>
          <w:bCs/>
        </w:rPr>
        <w:t>questionnaire</w:t>
      </w:r>
      <w:r w:rsidRPr="004572A7">
        <w:t>.</w:t>
      </w:r>
      <w:r>
        <w:t xml:space="preserve"> </w:t>
      </w:r>
      <w:r w:rsidRPr="004572A7">
        <w:t>Y</w:t>
      </w:r>
      <w:r w:rsidR="00274309">
        <w:t>o</w:t>
      </w:r>
      <w:r w:rsidRPr="004572A7">
        <w:t>ur feedback helps us interpret and refine the results accurately.</w:t>
      </w:r>
    </w:p>
    <w:p w14:paraId="6419491A" w14:textId="77777777" w:rsidR="009511CF" w:rsidRPr="004572A7" w:rsidRDefault="009511CF" w:rsidP="00504360">
      <w:pPr>
        <w:pStyle w:val="ListParagraph"/>
        <w:numPr>
          <w:ilvl w:val="0"/>
          <w:numId w:val="43"/>
        </w:numPr>
        <w:jc w:val="both"/>
      </w:pPr>
      <w:r w:rsidRPr="004572A7">
        <w:t>Duration: max. 5 to 10 minutes</w:t>
      </w:r>
    </w:p>
    <w:p w14:paraId="391668ED" w14:textId="77777777" w:rsidR="009511CF" w:rsidRPr="004572A7" w:rsidRDefault="009511CF" w:rsidP="00504360">
      <w:pPr>
        <w:pStyle w:val="ListParagraph"/>
        <w:numPr>
          <w:ilvl w:val="0"/>
          <w:numId w:val="43"/>
        </w:numPr>
        <w:jc w:val="both"/>
      </w:pPr>
      <w:r w:rsidRPr="004572A7">
        <w:t>Deadline: Sunday</w:t>
      </w:r>
      <w:r>
        <w:t>,</w:t>
      </w:r>
      <w:r w:rsidRPr="004572A7">
        <w:t xml:space="preserve"> 10 August 2025, </w:t>
      </w:r>
      <w:r>
        <w:t>11:55 PM</w:t>
      </w:r>
    </w:p>
    <w:p w14:paraId="247F7490" w14:textId="459C799B" w:rsidR="003E2178" w:rsidRPr="004572A7" w:rsidRDefault="009511CF" w:rsidP="00504360">
      <w:pPr>
        <w:pStyle w:val="ListParagraph"/>
        <w:numPr>
          <w:ilvl w:val="0"/>
          <w:numId w:val="43"/>
        </w:numPr>
        <w:jc w:val="both"/>
      </w:pPr>
      <w:r w:rsidRPr="004572A7">
        <w:t>Anonymous: yes</w:t>
      </w:r>
    </w:p>
    <w:p w14:paraId="1CB153BA" w14:textId="6FEDC9E2" w:rsidR="009511CF" w:rsidRPr="009511CF" w:rsidRDefault="009511CF" w:rsidP="00504360">
      <w:pPr>
        <w:jc w:val="both"/>
        <w:rPr>
          <w:b/>
          <w:bCs/>
        </w:rPr>
      </w:pPr>
      <w:r w:rsidRPr="004572A7">
        <w:t xml:space="preserve">Do you have any questions or comments? Do not hesitate to contact me </w:t>
      </w:r>
      <w:r>
        <w:t>at</w:t>
      </w:r>
      <w:r w:rsidRPr="004572A7">
        <w:t xml:space="preserve"> floor.puttemans@kuleuven.be.</w:t>
      </w:r>
      <w:r w:rsidRPr="004572A7">
        <w:br/>
      </w:r>
      <w:r w:rsidRPr="004572A7">
        <w:rPr>
          <w:b/>
          <w:bCs/>
        </w:rPr>
        <w:t xml:space="preserve">Thank you in advance for your </w:t>
      </w:r>
      <w:r>
        <w:rPr>
          <w:b/>
          <w:bCs/>
        </w:rPr>
        <w:t>additional</w:t>
      </w:r>
      <w:r w:rsidRPr="004572A7">
        <w:rPr>
          <w:b/>
          <w:bCs/>
        </w:rPr>
        <w:t xml:space="preserve"> contribution!</w:t>
      </w:r>
    </w:p>
    <w:p w14:paraId="59E5CC2D" w14:textId="206F0FA0" w:rsidR="009511CF" w:rsidRPr="004572A7" w:rsidRDefault="009511CF" w:rsidP="00504360">
      <w:pPr>
        <w:pStyle w:val="IntenseQuote"/>
      </w:pPr>
      <w:r w:rsidRPr="004572A7">
        <w:t>Section 1</w:t>
      </w:r>
    </w:p>
    <w:p w14:paraId="5FD6D0BC" w14:textId="77777777" w:rsidR="009511CF" w:rsidRPr="004572A7" w:rsidRDefault="009511CF" w:rsidP="00504360">
      <w:pPr>
        <w:pStyle w:val="Heading3"/>
        <w:jc w:val="both"/>
      </w:pPr>
      <w:r w:rsidRPr="004572A7">
        <w:lastRenderedPageBreak/>
        <w:t>General impression</w:t>
      </w:r>
    </w:p>
    <w:p w14:paraId="4F1295D6" w14:textId="77777777" w:rsidR="009511CF" w:rsidRPr="004572A7" w:rsidRDefault="009511CF" w:rsidP="00504360">
      <w:pPr>
        <w:pStyle w:val="ListParagraph"/>
        <w:numPr>
          <w:ilvl w:val="0"/>
          <w:numId w:val="34"/>
        </w:numPr>
        <w:spacing w:after="160"/>
        <w:jc w:val="both"/>
      </w:pPr>
      <w:r w:rsidRPr="004572A7">
        <w:t xml:space="preserve">To what extent do the themes reflect your experiences and needs in </w:t>
      </w:r>
      <w:proofErr w:type="gramStart"/>
      <w:r w:rsidRPr="004572A7">
        <w:t>general?*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767C210B" w14:textId="77777777" w:rsidTr="00197002">
        <w:tc>
          <w:tcPr>
            <w:tcW w:w="1857" w:type="dxa"/>
          </w:tcPr>
          <w:p w14:paraId="170B0EE8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1E479DCB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3C7D4179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2C4598CC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05039BC9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51A7FCB8" w14:textId="77777777" w:rsidTr="00197002">
        <w:tc>
          <w:tcPr>
            <w:tcW w:w="1857" w:type="dxa"/>
          </w:tcPr>
          <w:p w14:paraId="130C9796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6520213E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1CA839DE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7CC0B42A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7CCAA25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22589A83" w14:textId="77777777" w:rsidR="009511CF" w:rsidRPr="004572A7" w:rsidRDefault="009511CF" w:rsidP="00504360">
      <w:pPr>
        <w:pStyle w:val="ListParagraph"/>
        <w:numPr>
          <w:ilvl w:val="0"/>
          <w:numId w:val="34"/>
        </w:numPr>
        <w:spacing w:after="160"/>
        <w:jc w:val="both"/>
      </w:pPr>
      <w:r w:rsidRPr="004572A7">
        <w:t xml:space="preserve">Would you like to </w:t>
      </w:r>
      <w:r>
        <w:t>elaborate on your answer</w:t>
      </w:r>
      <w:r w:rsidRPr="004572A7">
        <w:t xml:space="preserve">? </w:t>
      </w:r>
      <w:r>
        <w:t>Please explain</w:t>
      </w:r>
      <w:r w:rsidRPr="004572A7">
        <w:t>.</w:t>
      </w:r>
    </w:p>
    <w:p w14:paraId="3C2C4CD6" w14:textId="77777777" w:rsidR="009511CF" w:rsidRPr="004572A7" w:rsidRDefault="009511CF" w:rsidP="00504360">
      <w:pPr>
        <w:ind w:left="720" w:firstLine="144"/>
        <w:jc w:val="both"/>
      </w:pPr>
      <w:bookmarkStart w:id="0" w:name="_Hlk204180498"/>
      <w:r w:rsidRPr="004572A7">
        <w:t>[Open field]</w:t>
      </w:r>
    </w:p>
    <w:bookmarkEnd w:id="0"/>
    <w:p w14:paraId="0A8C7EE5" w14:textId="77777777" w:rsidR="009511CF" w:rsidRPr="004572A7" w:rsidRDefault="009511CF" w:rsidP="00504360">
      <w:pPr>
        <w:pStyle w:val="IntenseQuote"/>
      </w:pPr>
      <w:r w:rsidRPr="004572A7">
        <w:t>Section 2</w:t>
      </w:r>
    </w:p>
    <w:p w14:paraId="4AECBFCD" w14:textId="77777777" w:rsidR="009511CF" w:rsidRPr="00826AD3" w:rsidRDefault="009511CF" w:rsidP="00504360">
      <w:pPr>
        <w:pStyle w:val="Heading3"/>
        <w:jc w:val="both"/>
        <w:rPr>
          <w:i/>
          <w:iCs/>
        </w:rPr>
      </w:pPr>
      <w:r w:rsidRPr="004572A7">
        <w:t xml:space="preserve">Theme </w:t>
      </w:r>
      <w:r w:rsidRPr="00826AD3">
        <w:rPr>
          <w:i/>
          <w:iCs/>
        </w:rPr>
        <w:t xml:space="preserve">Stigma, </w:t>
      </w:r>
      <w:r>
        <w:rPr>
          <w:i/>
          <w:iCs/>
        </w:rPr>
        <w:t>t</w:t>
      </w:r>
      <w:r w:rsidRPr="00826AD3">
        <w:rPr>
          <w:i/>
          <w:iCs/>
        </w:rPr>
        <w:t xml:space="preserve">aboo, </w:t>
      </w:r>
      <w:r>
        <w:rPr>
          <w:i/>
          <w:iCs/>
        </w:rPr>
        <w:t>l</w:t>
      </w:r>
      <w:r w:rsidRPr="00826AD3">
        <w:rPr>
          <w:i/>
          <w:iCs/>
        </w:rPr>
        <w:t xml:space="preserve">iteracy and </w:t>
      </w:r>
      <w:r>
        <w:rPr>
          <w:i/>
          <w:iCs/>
        </w:rPr>
        <w:t>u</w:t>
      </w:r>
      <w:r w:rsidRPr="00826AD3">
        <w:rPr>
          <w:i/>
          <w:iCs/>
        </w:rPr>
        <w:t xml:space="preserve">nderstanding of </w:t>
      </w:r>
      <w:r>
        <w:rPr>
          <w:i/>
          <w:iCs/>
        </w:rPr>
        <w:t>p</w:t>
      </w:r>
      <w:r w:rsidRPr="00826AD3">
        <w:rPr>
          <w:i/>
          <w:iCs/>
        </w:rPr>
        <w:t xml:space="preserve">erinatal </w:t>
      </w:r>
      <w:r>
        <w:rPr>
          <w:i/>
          <w:iCs/>
        </w:rPr>
        <w:t>m</w:t>
      </w:r>
      <w:r w:rsidRPr="00826AD3">
        <w:rPr>
          <w:i/>
          <w:iCs/>
        </w:rPr>
        <w:t xml:space="preserve">ental </w:t>
      </w:r>
      <w:r>
        <w:rPr>
          <w:i/>
          <w:iCs/>
        </w:rPr>
        <w:t>h</w:t>
      </w:r>
      <w:r w:rsidRPr="00826AD3">
        <w:rPr>
          <w:i/>
          <w:iCs/>
        </w:rPr>
        <w:t>ealth (PMH)</w:t>
      </w:r>
    </w:p>
    <w:p w14:paraId="7787068B" w14:textId="32CD5A10" w:rsidR="009511CF" w:rsidRPr="004572A7" w:rsidRDefault="009511CF" w:rsidP="00504360">
      <w:pPr>
        <w:numPr>
          <w:ilvl w:val="0"/>
          <w:numId w:val="41"/>
        </w:numPr>
        <w:spacing w:after="160"/>
        <w:jc w:val="both"/>
        <w:rPr>
          <w:b/>
        </w:rPr>
      </w:pPr>
      <w:r w:rsidRPr="004572A7">
        <w:rPr>
          <w:b/>
          <w:bCs/>
        </w:rPr>
        <w:t xml:space="preserve">Stigma and taboo </w:t>
      </w:r>
      <w:r>
        <w:t>hinder</w:t>
      </w:r>
      <w:r w:rsidRPr="004572A7">
        <w:t xml:space="preserve"> openness among</w:t>
      </w:r>
      <w:r>
        <w:t xml:space="preserve"> both</w:t>
      </w:r>
      <w:r w:rsidRPr="004572A7">
        <w:t xml:space="preserve"> </w:t>
      </w:r>
      <w:r w:rsidR="000E130A">
        <w:t>migrant</w:t>
      </w:r>
      <w:r w:rsidRPr="004572A7">
        <w:t xml:space="preserve"> and non-</w:t>
      </w:r>
      <w:r w:rsidR="000E130A">
        <w:t>migrant w</w:t>
      </w:r>
      <w:r w:rsidRPr="004572A7">
        <w:t xml:space="preserve">omen, </w:t>
      </w:r>
      <w:r>
        <w:t>and healthcare</w:t>
      </w:r>
      <w:r w:rsidRPr="004572A7">
        <w:t xml:space="preserve"> providers. </w:t>
      </w:r>
      <w:r w:rsidRPr="004572A7">
        <w:rPr>
          <w:b/>
          <w:bCs/>
        </w:rPr>
        <w:t xml:space="preserve">Limited mental health literacy and </w:t>
      </w:r>
      <w:r>
        <w:rPr>
          <w:b/>
          <w:bCs/>
        </w:rPr>
        <w:t>differing</w:t>
      </w:r>
      <w:r w:rsidRPr="004572A7">
        <w:rPr>
          <w:b/>
        </w:rPr>
        <w:t xml:space="preserve"> understanding</w:t>
      </w:r>
      <w:r>
        <w:rPr>
          <w:b/>
        </w:rPr>
        <w:t>s</w:t>
      </w:r>
      <w:r w:rsidRPr="004572A7">
        <w:rPr>
          <w:b/>
          <w:bCs/>
        </w:rPr>
        <w:t xml:space="preserve"> of</w:t>
      </w:r>
      <w:r w:rsidRPr="004572A7">
        <w:rPr>
          <w:b/>
        </w:rPr>
        <w:t xml:space="preserve"> PM</w:t>
      </w:r>
      <w:r>
        <w:rPr>
          <w:b/>
        </w:rPr>
        <w:t>H</w:t>
      </w:r>
      <w:r w:rsidRPr="004572A7">
        <w:rPr>
          <w:b/>
          <w:bCs/>
        </w:rPr>
        <w:t> </w:t>
      </w:r>
      <w:r w:rsidRPr="004572A7">
        <w:t>pose challenge</w:t>
      </w:r>
      <w:r>
        <w:t>s</w:t>
      </w:r>
      <w:r w:rsidRPr="004572A7">
        <w:t>.</w:t>
      </w:r>
    </w:p>
    <w:p w14:paraId="1212F1FE" w14:textId="77777777" w:rsidR="009511CF" w:rsidRPr="004572A7" w:rsidRDefault="009511CF" w:rsidP="00504360">
      <w:pPr>
        <w:numPr>
          <w:ilvl w:val="0"/>
          <w:numId w:val="41"/>
        </w:numPr>
        <w:spacing w:after="160"/>
        <w:jc w:val="both"/>
      </w:pPr>
      <w:r w:rsidRPr="004572A7">
        <w:rPr>
          <w:b/>
          <w:bCs/>
        </w:rPr>
        <w:t xml:space="preserve">Acknowledging </w:t>
      </w:r>
      <w:r w:rsidRPr="004572A7">
        <w:t>stigma, taboo and difference</w:t>
      </w:r>
      <w:r>
        <w:t>s</w:t>
      </w:r>
      <w:r w:rsidRPr="004572A7">
        <w:t xml:space="preserve"> in understanding </w:t>
      </w:r>
      <w:r>
        <w:t>creates</w:t>
      </w:r>
      <w:r w:rsidRPr="004572A7">
        <w:t xml:space="preserve"> connection, but knowledge </w:t>
      </w:r>
      <w:r>
        <w:t>in this area</w:t>
      </w:r>
      <w:r w:rsidRPr="004572A7">
        <w:t xml:space="preserve"> is lacking.</w:t>
      </w:r>
    </w:p>
    <w:p w14:paraId="02F694CE" w14:textId="0313FCA9" w:rsidR="009511CF" w:rsidRPr="004572A7" w:rsidRDefault="009511CF" w:rsidP="00504360">
      <w:pPr>
        <w:numPr>
          <w:ilvl w:val="0"/>
          <w:numId w:val="41"/>
        </w:numPr>
        <w:spacing w:after="160"/>
        <w:jc w:val="both"/>
      </w:pPr>
      <w:r w:rsidRPr="004572A7">
        <w:rPr>
          <w:b/>
          <w:bCs/>
        </w:rPr>
        <w:t xml:space="preserve">Education, training and awareness-raising </w:t>
      </w:r>
      <w:r w:rsidRPr="004572A7">
        <w:t>can help.</w:t>
      </w:r>
    </w:p>
    <w:p w14:paraId="48B74407" w14:textId="77777777" w:rsidR="009511CF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051251">
        <w:t xml:space="preserve">of </w:t>
      </w:r>
      <w:r w:rsidRPr="004572A7">
        <w:rPr>
          <w:i/>
          <w:iCs/>
        </w:rPr>
        <w:t xml:space="preserve">Stigma, taboo, literacy and understanding of </w:t>
      </w:r>
      <w:r w:rsidRPr="00274309">
        <w:t xml:space="preserve">perinatal mental health (PMH)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1786"/>
        <w:gridCol w:w="1827"/>
        <w:gridCol w:w="1865"/>
        <w:gridCol w:w="1798"/>
      </w:tblGrid>
      <w:tr w:rsidR="009511CF" w:rsidRPr="004572A7" w14:paraId="768696A6" w14:textId="77777777" w:rsidTr="00197002">
        <w:tc>
          <w:tcPr>
            <w:tcW w:w="1786" w:type="dxa"/>
          </w:tcPr>
          <w:p w14:paraId="39B9AC4B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786" w:type="dxa"/>
          </w:tcPr>
          <w:p w14:paraId="23138B5F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27" w:type="dxa"/>
          </w:tcPr>
          <w:p w14:paraId="3FD671FC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65" w:type="dxa"/>
          </w:tcPr>
          <w:p w14:paraId="20DFAC69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798" w:type="dxa"/>
          </w:tcPr>
          <w:p w14:paraId="3FE60625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00DD5C88" w14:textId="77777777" w:rsidTr="00197002">
        <w:tc>
          <w:tcPr>
            <w:tcW w:w="1786" w:type="dxa"/>
          </w:tcPr>
          <w:p w14:paraId="244E5D03" w14:textId="77777777" w:rsidR="009511CF" w:rsidRPr="004572A7" w:rsidRDefault="009511CF" w:rsidP="00504360">
            <w:pPr>
              <w:jc w:val="center"/>
            </w:pPr>
            <w:r w:rsidRPr="004572A7">
              <w:lastRenderedPageBreak/>
              <w:t>○</w:t>
            </w:r>
          </w:p>
        </w:tc>
        <w:tc>
          <w:tcPr>
            <w:tcW w:w="1786" w:type="dxa"/>
          </w:tcPr>
          <w:p w14:paraId="6D52F58F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27" w:type="dxa"/>
          </w:tcPr>
          <w:p w14:paraId="22A35501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65" w:type="dxa"/>
          </w:tcPr>
          <w:p w14:paraId="6F00CA1F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798" w:type="dxa"/>
          </w:tcPr>
          <w:p w14:paraId="0C570166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1E31CC49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Would you like to </w:t>
      </w:r>
      <w:r>
        <w:t>add or nuance anything regarding this theme?</w:t>
      </w:r>
    </w:p>
    <w:p w14:paraId="7776CED4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23E991B4" w14:textId="77777777" w:rsidR="009511CF" w:rsidRPr="004572A7" w:rsidRDefault="009511CF" w:rsidP="00504360">
      <w:pPr>
        <w:pStyle w:val="IntenseQuote"/>
      </w:pPr>
      <w:r w:rsidRPr="004572A7">
        <w:t>Section 3</w:t>
      </w:r>
    </w:p>
    <w:p w14:paraId="52877570" w14:textId="77777777" w:rsidR="009511CF" w:rsidRPr="004572A7" w:rsidRDefault="009511CF" w:rsidP="00504360">
      <w:pPr>
        <w:pStyle w:val="Heading3"/>
        <w:jc w:val="both"/>
      </w:pPr>
      <w:r w:rsidRPr="004572A7">
        <w:t xml:space="preserve">Theme </w:t>
      </w:r>
      <w:r w:rsidRPr="00826AD3">
        <w:rPr>
          <w:i/>
          <w:iCs/>
        </w:rPr>
        <w:t>Involvement of 'the village'</w:t>
      </w:r>
    </w:p>
    <w:p w14:paraId="31B13BBB" w14:textId="77777777" w:rsidR="009511CF" w:rsidRPr="004572A7" w:rsidRDefault="009511CF" w:rsidP="00504360">
      <w:pPr>
        <w:numPr>
          <w:ilvl w:val="0"/>
          <w:numId w:val="35"/>
        </w:numPr>
        <w:spacing w:after="160"/>
        <w:jc w:val="both"/>
      </w:pPr>
      <w:r w:rsidRPr="004572A7">
        <w:t xml:space="preserve">Involvement of </w:t>
      </w:r>
      <w:r w:rsidRPr="004572A7">
        <w:rPr>
          <w:b/>
          <w:bCs/>
        </w:rPr>
        <w:t>partner and family</w:t>
      </w:r>
      <w:r w:rsidRPr="004572A7">
        <w:t xml:space="preserve"> influences screening and referral.</w:t>
      </w:r>
    </w:p>
    <w:p w14:paraId="774D39F1" w14:textId="77777777" w:rsidR="009511CF" w:rsidRPr="004572A7" w:rsidRDefault="009511CF" w:rsidP="00504360">
      <w:pPr>
        <w:numPr>
          <w:ilvl w:val="0"/>
          <w:numId w:val="35"/>
        </w:numPr>
        <w:spacing w:after="160"/>
        <w:jc w:val="both"/>
      </w:pPr>
      <w:r w:rsidRPr="004572A7">
        <w:t xml:space="preserve">Cooperation with </w:t>
      </w:r>
      <w:r w:rsidRPr="004572A7">
        <w:rPr>
          <w:b/>
          <w:bCs/>
        </w:rPr>
        <w:t xml:space="preserve">other </w:t>
      </w:r>
      <w:r>
        <w:rPr>
          <w:b/>
          <w:bCs/>
        </w:rPr>
        <w:t>health</w:t>
      </w:r>
      <w:r w:rsidRPr="004572A7">
        <w:rPr>
          <w:b/>
          <w:bCs/>
        </w:rPr>
        <w:t>care providers</w:t>
      </w:r>
      <w:r w:rsidRPr="004572A7">
        <w:t xml:space="preserve"> plays an important role.</w:t>
      </w:r>
    </w:p>
    <w:p w14:paraId="77F296BA" w14:textId="52325672" w:rsidR="009511CF" w:rsidRPr="004572A7" w:rsidRDefault="009511CF" w:rsidP="00DF3112">
      <w:pPr>
        <w:numPr>
          <w:ilvl w:val="0"/>
          <w:numId w:val="35"/>
        </w:numPr>
        <w:spacing w:after="160"/>
        <w:jc w:val="both"/>
      </w:pPr>
      <w:r>
        <w:t>The impact</w:t>
      </w:r>
      <w:r w:rsidRPr="004572A7">
        <w:t xml:space="preserve"> can</w:t>
      </w:r>
      <w:r w:rsidRPr="004572A7">
        <w:rPr>
          <w:b/>
          <w:bCs/>
        </w:rPr>
        <w:t xml:space="preserve"> be positive or negative</w:t>
      </w:r>
      <w:r w:rsidRPr="004572A7">
        <w:t>, depending on the context.</w:t>
      </w:r>
    </w:p>
    <w:p w14:paraId="308D5D19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 xml:space="preserve">of Involvement of 'the village'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02C1D502" w14:textId="77777777" w:rsidTr="00197002">
        <w:tc>
          <w:tcPr>
            <w:tcW w:w="1857" w:type="dxa"/>
          </w:tcPr>
          <w:p w14:paraId="3A3967EA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4754620F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0B42C26D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1B29956F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255681E4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2DC55618" w14:textId="77777777" w:rsidTr="00197002">
        <w:tc>
          <w:tcPr>
            <w:tcW w:w="1857" w:type="dxa"/>
          </w:tcPr>
          <w:p w14:paraId="611564A6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0CC3139F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32D460AD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188DA33E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CBC4590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2723816A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Would you like to </w:t>
      </w:r>
      <w:r>
        <w:t>add or nuance anything regarding this theme?</w:t>
      </w:r>
    </w:p>
    <w:p w14:paraId="18288040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64CCC853" w14:textId="77777777" w:rsidR="009511CF" w:rsidRPr="004572A7" w:rsidRDefault="009511CF" w:rsidP="00504360">
      <w:pPr>
        <w:pStyle w:val="IntenseQuote"/>
      </w:pPr>
      <w:r w:rsidRPr="004572A7">
        <w:t>Section 4</w:t>
      </w:r>
    </w:p>
    <w:p w14:paraId="1F2E1762" w14:textId="77777777" w:rsidR="009511CF" w:rsidRPr="004572A7" w:rsidRDefault="009511CF" w:rsidP="00504360">
      <w:pPr>
        <w:pStyle w:val="Heading3"/>
        <w:jc w:val="both"/>
      </w:pPr>
      <w:r w:rsidRPr="004572A7">
        <w:t xml:space="preserve">Theme </w:t>
      </w:r>
      <w:r w:rsidRPr="00826AD3">
        <w:rPr>
          <w:i/>
          <w:iCs/>
        </w:rPr>
        <w:t>Cultural and language barriers</w:t>
      </w:r>
    </w:p>
    <w:p w14:paraId="4643CE69" w14:textId="77777777" w:rsidR="009511CF" w:rsidRPr="004572A7" w:rsidRDefault="009511CF" w:rsidP="00504360">
      <w:pPr>
        <w:numPr>
          <w:ilvl w:val="0"/>
          <w:numId w:val="42"/>
        </w:numPr>
        <w:spacing w:after="160"/>
        <w:jc w:val="both"/>
      </w:pPr>
      <w:r w:rsidRPr="004572A7">
        <w:rPr>
          <w:b/>
          <w:bCs/>
        </w:rPr>
        <w:t>Differences in culture and language</w:t>
      </w:r>
      <w:r w:rsidRPr="004572A7">
        <w:t> </w:t>
      </w:r>
      <w:r>
        <w:t>complicate</w:t>
      </w:r>
      <w:r w:rsidRPr="004572A7">
        <w:rPr>
          <w:b/>
          <w:bCs/>
        </w:rPr>
        <w:t xml:space="preserve"> </w:t>
      </w:r>
      <w:r w:rsidRPr="004572A7">
        <w:t>communication and care provision.</w:t>
      </w:r>
    </w:p>
    <w:p w14:paraId="32527ABF" w14:textId="77777777" w:rsidR="009511CF" w:rsidRPr="004572A7" w:rsidRDefault="009511CF" w:rsidP="00504360">
      <w:pPr>
        <w:numPr>
          <w:ilvl w:val="0"/>
          <w:numId w:val="42"/>
        </w:numPr>
        <w:spacing w:after="160"/>
        <w:jc w:val="both"/>
      </w:pPr>
      <w:r>
        <w:rPr>
          <w:b/>
          <w:bCs/>
        </w:rPr>
        <w:lastRenderedPageBreak/>
        <w:t>Tools</w:t>
      </w:r>
      <w:r w:rsidRPr="004572A7">
        <w:rPr>
          <w:b/>
          <w:bCs/>
        </w:rPr>
        <w:t xml:space="preserve">, interpreters and culturally sensitive support </w:t>
      </w:r>
      <w:r>
        <w:rPr>
          <w:b/>
          <w:bCs/>
        </w:rPr>
        <w:t>workers</w:t>
      </w:r>
      <w:r w:rsidRPr="004572A7">
        <w:rPr>
          <w:b/>
        </w:rPr>
        <w:t> </w:t>
      </w:r>
      <w:r w:rsidRPr="004572A7">
        <w:t xml:space="preserve">are </w:t>
      </w:r>
      <w:r>
        <w:t>used</w:t>
      </w:r>
      <w:r w:rsidRPr="004572A7">
        <w:t xml:space="preserve">, but </w:t>
      </w:r>
      <w:r>
        <w:t>concerns arise</w:t>
      </w:r>
      <w:r w:rsidRPr="004572A7">
        <w:t xml:space="preserve"> about quality, costs and availability, </w:t>
      </w:r>
      <w:r>
        <w:t>and insufficient provision</w:t>
      </w:r>
      <w:r w:rsidRPr="004572A7">
        <w:t xml:space="preserve"> and knowledge.</w:t>
      </w:r>
    </w:p>
    <w:p w14:paraId="0B77DE33" w14:textId="5A87247B" w:rsidR="009511CF" w:rsidRPr="004572A7" w:rsidRDefault="009511CF" w:rsidP="00504360">
      <w:pPr>
        <w:numPr>
          <w:ilvl w:val="0"/>
          <w:numId w:val="42"/>
        </w:numPr>
        <w:spacing w:after="160"/>
        <w:jc w:val="both"/>
      </w:pPr>
      <w:r w:rsidRPr="004572A7">
        <w:rPr>
          <w:b/>
          <w:bCs/>
        </w:rPr>
        <w:t>Training and accessible and reliable tools</w:t>
      </w:r>
      <w:r w:rsidRPr="004572A7">
        <w:t xml:space="preserve"> are urgently needed.</w:t>
      </w:r>
    </w:p>
    <w:p w14:paraId="1093EF78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>of Cultur</w:t>
      </w:r>
      <w:r>
        <w:rPr>
          <w:i/>
          <w:iCs/>
        </w:rPr>
        <w:t>al</w:t>
      </w:r>
      <w:r w:rsidRPr="004572A7">
        <w:rPr>
          <w:i/>
          <w:iCs/>
        </w:rPr>
        <w:t xml:space="preserve"> and Language Barriers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05730862" w14:textId="77777777" w:rsidTr="00197002">
        <w:tc>
          <w:tcPr>
            <w:tcW w:w="1857" w:type="dxa"/>
          </w:tcPr>
          <w:p w14:paraId="16569721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12F079E0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2E803249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0715DEEF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6D162414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11A09B17" w14:textId="77777777" w:rsidTr="00197002">
        <w:tc>
          <w:tcPr>
            <w:tcW w:w="1857" w:type="dxa"/>
          </w:tcPr>
          <w:p w14:paraId="2915477C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30641625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AB268D4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796C4941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4A434450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64307FA0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Do you want to add or nuance </w:t>
      </w:r>
      <w:r>
        <w:t>anything</w:t>
      </w:r>
      <w:r w:rsidRPr="004572A7">
        <w:t xml:space="preserve"> </w:t>
      </w:r>
      <w:r>
        <w:t>regarding</w:t>
      </w:r>
      <w:r w:rsidRPr="004572A7">
        <w:t xml:space="preserve"> this theme?</w:t>
      </w:r>
    </w:p>
    <w:p w14:paraId="339D15E9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2C5E5DFE" w14:textId="77777777" w:rsidR="009511CF" w:rsidRPr="004572A7" w:rsidRDefault="009511CF" w:rsidP="00504360">
      <w:pPr>
        <w:pStyle w:val="IntenseQuote"/>
      </w:pPr>
      <w:r w:rsidRPr="004572A7">
        <w:t>Section 5</w:t>
      </w:r>
    </w:p>
    <w:p w14:paraId="3B48A4A7" w14:textId="77777777" w:rsidR="009511CF" w:rsidRPr="004572A7" w:rsidRDefault="009511CF" w:rsidP="00504360">
      <w:pPr>
        <w:pStyle w:val="Heading3"/>
        <w:jc w:val="both"/>
      </w:pPr>
      <w:r w:rsidRPr="004572A7">
        <w:t xml:space="preserve">Theme </w:t>
      </w:r>
      <w:r w:rsidRPr="00826AD3">
        <w:rPr>
          <w:i/>
          <w:iCs/>
        </w:rPr>
        <w:t>Ambivalence around screening</w:t>
      </w:r>
    </w:p>
    <w:p w14:paraId="6CE16A2A" w14:textId="77777777" w:rsidR="009511CF" w:rsidRPr="004572A7" w:rsidRDefault="009511CF" w:rsidP="00504360">
      <w:pPr>
        <w:numPr>
          <w:ilvl w:val="0"/>
          <w:numId w:val="37"/>
        </w:numPr>
        <w:spacing w:after="160"/>
        <w:jc w:val="both"/>
      </w:pPr>
      <w:r w:rsidRPr="004572A7">
        <w:rPr>
          <w:b/>
          <w:bCs/>
        </w:rPr>
        <w:t xml:space="preserve">Opinions </w:t>
      </w:r>
      <w:r>
        <w:t>on</w:t>
      </w:r>
      <w:r w:rsidRPr="004572A7">
        <w:t xml:space="preserve"> the importance, form</w:t>
      </w:r>
      <w:r>
        <w:t>at</w:t>
      </w:r>
      <w:r w:rsidRPr="004572A7">
        <w:t xml:space="preserve"> and implementation of screening </w:t>
      </w:r>
      <w:r>
        <w:rPr>
          <w:b/>
          <w:bCs/>
        </w:rPr>
        <w:t>vary</w:t>
      </w:r>
      <w:r w:rsidRPr="004572A7">
        <w:rPr>
          <w:b/>
          <w:bCs/>
        </w:rPr>
        <w:t xml:space="preserve"> </w:t>
      </w:r>
      <w:r>
        <w:t>among</w:t>
      </w:r>
      <w:r w:rsidRPr="004572A7">
        <w:t xml:space="preserve"> </w:t>
      </w:r>
      <w:r>
        <w:t>health</w:t>
      </w:r>
      <w:r w:rsidRPr="004572A7">
        <w:t>care providers.</w:t>
      </w:r>
    </w:p>
    <w:p w14:paraId="1EB2C2BF" w14:textId="77777777" w:rsidR="009511CF" w:rsidRPr="004572A7" w:rsidRDefault="009511CF" w:rsidP="00504360">
      <w:pPr>
        <w:numPr>
          <w:ilvl w:val="0"/>
          <w:numId w:val="37"/>
        </w:numPr>
        <w:spacing w:after="160"/>
        <w:jc w:val="both"/>
      </w:pPr>
      <w:r w:rsidRPr="004572A7">
        <w:rPr>
          <w:b/>
          <w:bCs/>
        </w:rPr>
        <w:t>Time, space and atmosphere</w:t>
      </w:r>
      <w:r w:rsidRPr="004572A7">
        <w:t xml:space="preserve"> influence the success of screening.</w:t>
      </w:r>
    </w:p>
    <w:p w14:paraId="719CD628" w14:textId="7B8BA6BF" w:rsidR="009511CF" w:rsidRPr="004572A7" w:rsidRDefault="009511CF" w:rsidP="00504360">
      <w:pPr>
        <w:numPr>
          <w:ilvl w:val="0"/>
          <w:numId w:val="37"/>
        </w:numPr>
        <w:spacing w:after="160"/>
        <w:jc w:val="both"/>
      </w:pPr>
      <w:r w:rsidRPr="004572A7">
        <w:t xml:space="preserve">Healthcare providers are concerned about </w:t>
      </w:r>
      <w:r w:rsidRPr="004572A7">
        <w:rPr>
          <w:b/>
          <w:bCs/>
        </w:rPr>
        <w:t>cultural sensitivity</w:t>
      </w:r>
      <w:r w:rsidRPr="004572A7">
        <w:t xml:space="preserve">, but screening also offers </w:t>
      </w:r>
      <w:r w:rsidRPr="004572A7">
        <w:rPr>
          <w:b/>
          <w:bCs/>
        </w:rPr>
        <w:t xml:space="preserve">educational opportunities for </w:t>
      </w:r>
      <w:r w:rsidR="000E130A">
        <w:rPr>
          <w:b/>
          <w:bCs/>
        </w:rPr>
        <w:t>migrant</w:t>
      </w:r>
      <w:r w:rsidRPr="004572A7">
        <w:rPr>
          <w:b/>
          <w:bCs/>
        </w:rPr>
        <w:t xml:space="preserve"> women</w:t>
      </w:r>
      <w:r w:rsidRPr="004572A7">
        <w:t>.</w:t>
      </w:r>
    </w:p>
    <w:p w14:paraId="28D0A1E9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 xml:space="preserve">of Ambivalence around screening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489BC237" w14:textId="77777777" w:rsidTr="00197002">
        <w:tc>
          <w:tcPr>
            <w:tcW w:w="1857" w:type="dxa"/>
          </w:tcPr>
          <w:p w14:paraId="66E03857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42DE537F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66360C92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428D2A49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3C9C05EA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2D497D92" w14:textId="77777777" w:rsidTr="00197002">
        <w:tc>
          <w:tcPr>
            <w:tcW w:w="1857" w:type="dxa"/>
          </w:tcPr>
          <w:p w14:paraId="1A769A84" w14:textId="77777777" w:rsidR="009511CF" w:rsidRPr="004572A7" w:rsidRDefault="009511CF" w:rsidP="00504360">
            <w:pPr>
              <w:jc w:val="center"/>
            </w:pPr>
            <w:r w:rsidRPr="004572A7">
              <w:lastRenderedPageBreak/>
              <w:t>○</w:t>
            </w:r>
          </w:p>
        </w:tc>
        <w:tc>
          <w:tcPr>
            <w:tcW w:w="1857" w:type="dxa"/>
          </w:tcPr>
          <w:p w14:paraId="531267F5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42B1014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3147C3A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43EE6FF2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2E36C503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Do you want to add or nuance </w:t>
      </w:r>
      <w:r>
        <w:t>anything regarding</w:t>
      </w:r>
      <w:r w:rsidRPr="004572A7">
        <w:t xml:space="preserve"> this theme?</w:t>
      </w:r>
    </w:p>
    <w:p w14:paraId="0630C68E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183DED7C" w14:textId="77777777" w:rsidR="009511CF" w:rsidRPr="004572A7" w:rsidRDefault="009511CF" w:rsidP="00504360">
      <w:pPr>
        <w:pStyle w:val="IntenseQuote"/>
      </w:pPr>
      <w:r w:rsidRPr="004572A7">
        <w:t>Section 6</w:t>
      </w:r>
    </w:p>
    <w:p w14:paraId="1ACC74DB" w14:textId="77777777" w:rsidR="009511CF" w:rsidRPr="004572A7" w:rsidRDefault="009511CF" w:rsidP="00504360">
      <w:pPr>
        <w:pStyle w:val="Heading3"/>
        <w:jc w:val="both"/>
      </w:pPr>
      <w:r w:rsidRPr="004572A7">
        <w:t xml:space="preserve">Theme </w:t>
      </w:r>
      <w:r w:rsidRPr="00826AD3">
        <w:rPr>
          <w:i/>
          <w:iCs/>
        </w:rPr>
        <w:t>Social factors</w:t>
      </w:r>
    </w:p>
    <w:p w14:paraId="30ABC1FD" w14:textId="77777777" w:rsidR="009511CF" w:rsidRPr="004572A7" w:rsidRDefault="009511CF" w:rsidP="00504360">
      <w:pPr>
        <w:numPr>
          <w:ilvl w:val="0"/>
          <w:numId w:val="38"/>
        </w:numPr>
        <w:spacing w:after="160"/>
        <w:jc w:val="both"/>
      </w:pPr>
      <w:r>
        <w:rPr>
          <w:b/>
          <w:bCs/>
        </w:rPr>
        <w:t>‘</w:t>
      </w:r>
      <w:r w:rsidRPr="004572A7">
        <w:rPr>
          <w:b/>
          <w:bCs/>
        </w:rPr>
        <w:t>Fee-for-performance</w:t>
      </w:r>
      <w:r>
        <w:rPr>
          <w:b/>
          <w:bCs/>
        </w:rPr>
        <w:t>’</w:t>
      </w:r>
      <w:r w:rsidRPr="004572A7">
        <w:rPr>
          <w:b/>
          <w:bCs/>
        </w:rPr>
        <w:t xml:space="preserve"> structure</w:t>
      </w:r>
      <w:r>
        <w:rPr>
          <w:b/>
          <w:bCs/>
        </w:rPr>
        <w:t>s</w:t>
      </w:r>
      <w:r w:rsidRPr="004572A7">
        <w:rPr>
          <w:b/>
          <w:bCs/>
        </w:rPr>
        <w:t xml:space="preserve"> and limited access to medical </w:t>
      </w:r>
      <w:r>
        <w:rPr>
          <w:b/>
          <w:bCs/>
        </w:rPr>
        <w:t>records</w:t>
      </w:r>
      <w:r w:rsidRPr="004572A7">
        <w:rPr>
          <w:b/>
          <w:bCs/>
        </w:rPr>
        <w:t xml:space="preserve"> </w:t>
      </w:r>
      <w:r w:rsidRPr="004572A7">
        <w:t>hinder screening.</w:t>
      </w:r>
    </w:p>
    <w:p w14:paraId="483DC4E0" w14:textId="77777777" w:rsidR="009511CF" w:rsidRPr="004572A7" w:rsidRDefault="009511CF" w:rsidP="00504360">
      <w:pPr>
        <w:numPr>
          <w:ilvl w:val="0"/>
          <w:numId w:val="38"/>
        </w:numPr>
        <w:spacing w:after="160"/>
        <w:jc w:val="both"/>
      </w:pPr>
      <w:r w:rsidRPr="004572A7">
        <w:t>Strict regulations on</w:t>
      </w:r>
      <w:r w:rsidRPr="004572A7">
        <w:rPr>
          <w:b/>
          <w:bCs/>
        </w:rPr>
        <w:t xml:space="preserve"> professional secrecy </w:t>
      </w:r>
      <w:r>
        <w:t>complicate</w:t>
      </w:r>
      <w:r w:rsidRPr="004572A7">
        <w:t xml:space="preserve"> </w:t>
      </w:r>
      <w:r>
        <w:t>collaboration</w:t>
      </w:r>
      <w:r w:rsidRPr="004572A7">
        <w:t xml:space="preserve"> between </w:t>
      </w:r>
      <w:r>
        <w:t>health</w:t>
      </w:r>
      <w:r w:rsidRPr="004572A7">
        <w:t>care providers.</w:t>
      </w:r>
    </w:p>
    <w:p w14:paraId="6E45E44B" w14:textId="1EC16B99" w:rsidR="009511CF" w:rsidRPr="004572A7" w:rsidRDefault="009511CF" w:rsidP="00504360">
      <w:pPr>
        <w:numPr>
          <w:ilvl w:val="0"/>
          <w:numId w:val="38"/>
        </w:numPr>
        <w:spacing w:after="160"/>
        <w:jc w:val="both"/>
      </w:pPr>
      <w:r w:rsidRPr="004572A7">
        <w:rPr>
          <w:b/>
          <w:bCs/>
        </w:rPr>
        <w:t xml:space="preserve">Additional financial incentives </w:t>
      </w:r>
      <w:r>
        <w:t>could</w:t>
      </w:r>
      <w:r w:rsidRPr="004572A7">
        <w:t xml:space="preserve"> facilitate screening and language support.</w:t>
      </w:r>
    </w:p>
    <w:p w14:paraId="0A5413ED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 xml:space="preserve">of </w:t>
      </w:r>
      <w:r>
        <w:rPr>
          <w:i/>
          <w:iCs/>
        </w:rPr>
        <w:t>Societal factors</w:t>
      </w:r>
      <w:r w:rsidRPr="004572A7">
        <w:rPr>
          <w:i/>
          <w:iCs/>
        </w:rPr>
        <w:t xml:space="preserve">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7CE85B76" w14:textId="77777777" w:rsidTr="00197002">
        <w:tc>
          <w:tcPr>
            <w:tcW w:w="1857" w:type="dxa"/>
          </w:tcPr>
          <w:p w14:paraId="568D162E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7D98CD8E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6A12C189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6C9795D5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0E5C1042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0573088C" w14:textId="77777777" w:rsidTr="00197002">
        <w:tc>
          <w:tcPr>
            <w:tcW w:w="1857" w:type="dxa"/>
          </w:tcPr>
          <w:p w14:paraId="7909B380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04383C9A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7C79803C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5C398903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264A24D0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21EA7859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Do you want to add or nuance </w:t>
      </w:r>
      <w:r>
        <w:t>anything regarding</w:t>
      </w:r>
      <w:r w:rsidRPr="004572A7">
        <w:t xml:space="preserve"> this theme?</w:t>
      </w:r>
    </w:p>
    <w:p w14:paraId="3B17B4FD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178732C4" w14:textId="77777777" w:rsidR="009511CF" w:rsidRPr="004572A7" w:rsidRDefault="009511CF" w:rsidP="00504360">
      <w:pPr>
        <w:pStyle w:val="IntenseQuote"/>
      </w:pPr>
      <w:r w:rsidRPr="004572A7">
        <w:t>Section 7</w:t>
      </w:r>
    </w:p>
    <w:p w14:paraId="38B34F69" w14:textId="77777777" w:rsidR="009511CF" w:rsidRPr="004572A7" w:rsidRDefault="009511CF" w:rsidP="00504360">
      <w:pPr>
        <w:pStyle w:val="Heading3"/>
        <w:jc w:val="both"/>
      </w:pPr>
      <w:r w:rsidRPr="004572A7">
        <w:lastRenderedPageBreak/>
        <w:t xml:space="preserve">Theme </w:t>
      </w:r>
      <w:r w:rsidRPr="00826AD3">
        <w:rPr>
          <w:i/>
          <w:iCs/>
        </w:rPr>
        <w:t>Relationship of trust</w:t>
      </w:r>
    </w:p>
    <w:p w14:paraId="51FA508D" w14:textId="77777777" w:rsidR="009511CF" w:rsidRPr="004572A7" w:rsidRDefault="009511CF" w:rsidP="00504360">
      <w:pPr>
        <w:numPr>
          <w:ilvl w:val="0"/>
          <w:numId w:val="39"/>
        </w:numPr>
        <w:spacing w:after="160"/>
        <w:jc w:val="both"/>
      </w:pPr>
      <w:r w:rsidRPr="004572A7">
        <w:t xml:space="preserve">Trust is </w:t>
      </w:r>
      <w:r w:rsidRPr="004572A7">
        <w:rPr>
          <w:b/>
          <w:bCs/>
        </w:rPr>
        <w:t>crucial</w:t>
      </w:r>
      <w:r w:rsidRPr="004572A7">
        <w:t xml:space="preserve"> for </w:t>
      </w:r>
      <w:r>
        <w:t>effective</w:t>
      </w:r>
      <w:r w:rsidRPr="004572A7">
        <w:t xml:space="preserve"> care.</w:t>
      </w:r>
    </w:p>
    <w:p w14:paraId="0AF11029" w14:textId="77777777" w:rsidR="009511CF" w:rsidRPr="004572A7" w:rsidRDefault="009511CF" w:rsidP="00504360">
      <w:pPr>
        <w:numPr>
          <w:ilvl w:val="0"/>
          <w:numId w:val="39"/>
        </w:numPr>
        <w:spacing w:after="160"/>
        <w:jc w:val="both"/>
      </w:pPr>
      <w:r w:rsidRPr="004572A7">
        <w:rPr>
          <w:b/>
          <w:bCs/>
        </w:rPr>
        <w:t>General distrust</w:t>
      </w:r>
      <w:r w:rsidRPr="004572A7">
        <w:t xml:space="preserve"> </w:t>
      </w:r>
      <w:r>
        <w:t>towards healthcare providers</w:t>
      </w:r>
      <w:r w:rsidRPr="004572A7">
        <w:t xml:space="preserve"> and </w:t>
      </w:r>
      <w:r w:rsidRPr="004572A7">
        <w:rPr>
          <w:b/>
          <w:bCs/>
        </w:rPr>
        <w:t>language barriers</w:t>
      </w:r>
      <w:r w:rsidRPr="004572A7">
        <w:t xml:space="preserve"> </w:t>
      </w:r>
      <w:r>
        <w:t>hinder the development</w:t>
      </w:r>
      <w:r w:rsidRPr="004572A7">
        <w:t xml:space="preserve"> </w:t>
      </w:r>
      <w:r>
        <w:t>of a trusting relationship</w:t>
      </w:r>
      <w:r w:rsidRPr="004572A7">
        <w:t>.</w:t>
      </w:r>
    </w:p>
    <w:p w14:paraId="3DE52D00" w14:textId="3D04B1F7" w:rsidR="009511CF" w:rsidRPr="004572A7" w:rsidRDefault="009511CF" w:rsidP="00504360">
      <w:pPr>
        <w:numPr>
          <w:ilvl w:val="0"/>
          <w:numId w:val="39"/>
        </w:numPr>
        <w:spacing w:after="160"/>
        <w:jc w:val="both"/>
      </w:pPr>
      <w:r w:rsidRPr="004572A7">
        <w:rPr>
          <w:b/>
          <w:bCs/>
        </w:rPr>
        <w:t>Time, continuity, working in the home context and acknowledging cultural differences</w:t>
      </w:r>
      <w:r w:rsidRPr="004572A7">
        <w:t xml:space="preserve"> help </w:t>
      </w:r>
      <w:r>
        <w:t>build trust</w:t>
      </w:r>
      <w:r w:rsidRPr="004572A7">
        <w:t>.</w:t>
      </w:r>
    </w:p>
    <w:p w14:paraId="1BFC40B4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 xml:space="preserve">of </w:t>
      </w:r>
      <w:r>
        <w:rPr>
          <w:i/>
          <w:iCs/>
        </w:rPr>
        <w:t>Relationship of trust</w:t>
      </w:r>
      <w:r w:rsidRPr="004572A7">
        <w:rPr>
          <w:i/>
          <w:iCs/>
        </w:rPr>
        <w:t xml:space="preserve">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00748BD2" w14:textId="77777777" w:rsidTr="00197002">
        <w:tc>
          <w:tcPr>
            <w:tcW w:w="1857" w:type="dxa"/>
          </w:tcPr>
          <w:p w14:paraId="374AFBDA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52ACB874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472D2750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2A49F47E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723543BD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5C99CDF0" w14:textId="77777777" w:rsidTr="00197002">
        <w:tc>
          <w:tcPr>
            <w:tcW w:w="1857" w:type="dxa"/>
          </w:tcPr>
          <w:p w14:paraId="1224A8F8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2372F5FB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0C5372E5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786B68B5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4B9CE213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72E7324D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Do you want to add or nuance </w:t>
      </w:r>
      <w:r>
        <w:t>anything regarding</w:t>
      </w:r>
      <w:r w:rsidRPr="004572A7">
        <w:t xml:space="preserve"> this theme?</w:t>
      </w:r>
    </w:p>
    <w:p w14:paraId="2A81AE8F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4C125DB8" w14:textId="77777777" w:rsidR="009511CF" w:rsidRPr="004572A7" w:rsidRDefault="009511CF" w:rsidP="00504360">
      <w:pPr>
        <w:pStyle w:val="IntenseQuote"/>
      </w:pPr>
      <w:r w:rsidRPr="004572A7">
        <w:t>Section 8</w:t>
      </w:r>
    </w:p>
    <w:p w14:paraId="77A23767" w14:textId="77777777" w:rsidR="009511CF" w:rsidRPr="00826AD3" w:rsidRDefault="009511CF" w:rsidP="00504360">
      <w:pPr>
        <w:pStyle w:val="Heading3"/>
        <w:jc w:val="both"/>
        <w:rPr>
          <w:i/>
          <w:iCs/>
        </w:rPr>
      </w:pPr>
      <w:r w:rsidRPr="004572A7">
        <w:t xml:space="preserve">Theme </w:t>
      </w:r>
      <w:r w:rsidRPr="00826AD3">
        <w:rPr>
          <w:i/>
          <w:iCs/>
        </w:rPr>
        <w:t>Accessible referral</w:t>
      </w:r>
    </w:p>
    <w:p w14:paraId="25346946" w14:textId="77777777" w:rsidR="009511CF" w:rsidRPr="004572A7" w:rsidRDefault="009511CF" w:rsidP="00504360">
      <w:pPr>
        <w:numPr>
          <w:ilvl w:val="0"/>
          <w:numId w:val="40"/>
        </w:numPr>
        <w:spacing w:after="160"/>
        <w:jc w:val="both"/>
      </w:pPr>
      <w:r>
        <w:rPr>
          <w:b/>
          <w:bCs/>
        </w:rPr>
        <w:t>Healthcare providers often provide initial support themselves</w:t>
      </w:r>
      <w:r w:rsidRPr="004572A7">
        <w:t xml:space="preserve"> before </w:t>
      </w:r>
      <w:r>
        <w:t>referring</w:t>
      </w:r>
      <w:r w:rsidRPr="004572A7">
        <w:t xml:space="preserve">. </w:t>
      </w:r>
      <w:r w:rsidRPr="004572A7">
        <w:rPr>
          <w:b/>
          <w:bCs/>
        </w:rPr>
        <w:t>Referral</w:t>
      </w:r>
      <w:r>
        <w:rPr>
          <w:b/>
          <w:bCs/>
        </w:rPr>
        <w:t xml:space="preserve">s are </w:t>
      </w:r>
      <w:r w:rsidRPr="004572A7">
        <w:rPr>
          <w:b/>
          <w:bCs/>
        </w:rPr>
        <w:t xml:space="preserve">made to a </w:t>
      </w:r>
      <w:r>
        <w:rPr>
          <w:b/>
          <w:bCs/>
        </w:rPr>
        <w:t>range</w:t>
      </w:r>
      <w:r w:rsidRPr="004572A7">
        <w:rPr>
          <w:b/>
          <w:bCs/>
        </w:rPr>
        <w:t xml:space="preserve"> of </w:t>
      </w:r>
      <w:r>
        <w:rPr>
          <w:b/>
          <w:bCs/>
        </w:rPr>
        <w:t>health</w:t>
      </w:r>
      <w:r w:rsidRPr="004572A7">
        <w:rPr>
          <w:b/>
          <w:bCs/>
        </w:rPr>
        <w:t>care providers and services</w:t>
      </w:r>
      <w:r w:rsidRPr="004572A7">
        <w:t xml:space="preserve"> within primary care, specialized care and </w:t>
      </w:r>
      <w:r>
        <w:t>community</w:t>
      </w:r>
      <w:r w:rsidRPr="004572A7">
        <w:t xml:space="preserve"> organizations.</w:t>
      </w:r>
    </w:p>
    <w:p w14:paraId="66B769D6" w14:textId="77777777" w:rsidR="009511CF" w:rsidRPr="004572A7" w:rsidRDefault="009511CF" w:rsidP="00504360">
      <w:pPr>
        <w:numPr>
          <w:ilvl w:val="0"/>
          <w:numId w:val="40"/>
        </w:numPr>
        <w:spacing w:after="160"/>
        <w:jc w:val="both"/>
      </w:pPr>
      <w:r w:rsidRPr="004572A7">
        <w:rPr>
          <w:b/>
          <w:bCs/>
        </w:rPr>
        <w:t xml:space="preserve">Referral </w:t>
      </w:r>
      <w:r>
        <w:rPr>
          <w:b/>
          <w:bCs/>
        </w:rPr>
        <w:t>processes are hindered</w:t>
      </w:r>
      <w:r w:rsidRPr="004572A7">
        <w:rPr>
          <w:b/>
          <w:bCs/>
        </w:rPr>
        <w:t xml:space="preserve"> </w:t>
      </w:r>
      <w:r>
        <w:t>by</w:t>
      </w:r>
      <w:r w:rsidRPr="004572A7">
        <w:t xml:space="preserve"> waiting lists and limited </w:t>
      </w:r>
      <w:r>
        <w:t>provision</w:t>
      </w:r>
      <w:r w:rsidRPr="004572A7">
        <w:t xml:space="preserve">, especially </w:t>
      </w:r>
      <w:r>
        <w:t>in</w:t>
      </w:r>
      <w:r w:rsidRPr="004572A7">
        <w:t xml:space="preserve"> specialized </w:t>
      </w:r>
      <w:r>
        <w:t>care</w:t>
      </w:r>
      <w:r w:rsidRPr="004572A7">
        <w:t>.</w:t>
      </w:r>
    </w:p>
    <w:p w14:paraId="0B754EF3" w14:textId="5B9A2C6E" w:rsidR="009511CF" w:rsidRPr="004572A7" w:rsidRDefault="009511CF" w:rsidP="00504360">
      <w:pPr>
        <w:numPr>
          <w:ilvl w:val="0"/>
          <w:numId w:val="40"/>
        </w:numPr>
        <w:spacing w:after="160"/>
        <w:jc w:val="both"/>
      </w:pPr>
      <w:r>
        <w:rPr>
          <w:b/>
          <w:bCs/>
        </w:rPr>
        <w:lastRenderedPageBreak/>
        <w:t>A familiar</w:t>
      </w:r>
      <w:r w:rsidRPr="004572A7">
        <w:rPr>
          <w:b/>
          <w:bCs/>
        </w:rPr>
        <w:t xml:space="preserve"> context and guidance</w:t>
      </w:r>
      <w:r w:rsidRPr="004572A7">
        <w:t xml:space="preserve"> by a </w:t>
      </w:r>
      <w:r>
        <w:t>truster</w:t>
      </w:r>
      <w:r w:rsidRPr="004572A7">
        <w:t xml:space="preserve"> </w:t>
      </w:r>
      <w:r>
        <w:t>person</w:t>
      </w:r>
      <w:r w:rsidRPr="004572A7">
        <w:t xml:space="preserve"> make referral</w:t>
      </w:r>
      <w:r>
        <w:t>s</w:t>
      </w:r>
      <w:r w:rsidRPr="004572A7">
        <w:t xml:space="preserve"> more accessible for </w:t>
      </w:r>
      <w:r w:rsidR="003231EB">
        <w:t>migrant</w:t>
      </w:r>
      <w:r w:rsidRPr="004572A7">
        <w:t xml:space="preserve"> women.</w:t>
      </w:r>
    </w:p>
    <w:p w14:paraId="2E627F12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 w:rsidRPr="004572A7">
        <w:t xml:space="preserve">To what extent do you recognize the theme </w:t>
      </w:r>
      <w:r w:rsidRPr="004572A7">
        <w:rPr>
          <w:i/>
          <w:iCs/>
        </w:rPr>
        <w:t xml:space="preserve">of Accessible referral </w:t>
      </w:r>
      <w:r>
        <w:t>based on</w:t>
      </w:r>
      <w:r w:rsidRPr="004572A7">
        <w:t xml:space="preserve"> your experiences and </w:t>
      </w:r>
      <w:proofErr w:type="gramStart"/>
      <w:r w:rsidRPr="004572A7">
        <w:t>needs?*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511CF" w:rsidRPr="004572A7" w14:paraId="39FF7D7E" w14:textId="77777777" w:rsidTr="00197002">
        <w:tc>
          <w:tcPr>
            <w:tcW w:w="1857" w:type="dxa"/>
          </w:tcPr>
          <w:p w14:paraId="13B19143" w14:textId="77777777" w:rsidR="009511CF" w:rsidRPr="004572A7" w:rsidRDefault="009511CF" w:rsidP="00504360">
            <w:pPr>
              <w:jc w:val="center"/>
            </w:pPr>
            <w:r w:rsidRPr="004572A7">
              <w:t>Not at all</w:t>
            </w:r>
          </w:p>
        </w:tc>
        <w:tc>
          <w:tcPr>
            <w:tcW w:w="1857" w:type="dxa"/>
          </w:tcPr>
          <w:p w14:paraId="1E1E61E7" w14:textId="77777777" w:rsidR="009511CF" w:rsidRPr="004572A7" w:rsidRDefault="009511CF" w:rsidP="00504360">
            <w:pPr>
              <w:jc w:val="center"/>
            </w:pPr>
            <w:r>
              <w:t>Not really</w:t>
            </w:r>
          </w:p>
        </w:tc>
        <w:tc>
          <w:tcPr>
            <w:tcW w:w="1858" w:type="dxa"/>
          </w:tcPr>
          <w:p w14:paraId="0E9E94FE" w14:textId="77777777" w:rsidR="009511CF" w:rsidRPr="004572A7" w:rsidRDefault="009511CF" w:rsidP="00504360">
            <w:pPr>
              <w:jc w:val="center"/>
            </w:pPr>
            <w:r w:rsidRPr="004572A7">
              <w:t>Neutral</w:t>
            </w:r>
          </w:p>
        </w:tc>
        <w:tc>
          <w:tcPr>
            <w:tcW w:w="1858" w:type="dxa"/>
          </w:tcPr>
          <w:p w14:paraId="74C67EFB" w14:textId="77777777" w:rsidR="009511CF" w:rsidRPr="004572A7" w:rsidRDefault="009511CF" w:rsidP="00504360">
            <w:pPr>
              <w:jc w:val="center"/>
            </w:pPr>
            <w:r>
              <w:t>Somewhat</w:t>
            </w:r>
          </w:p>
        </w:tc>
        <w:tc>
          <w:tcPr>
            <w:tcW w:w="1858" w:type="dxa"/>
          </w:tcPr>
          <w:p w14:paraId="7E02518D" w14:textId="77777777" w:rsidR="009511CF" w:rsidRPr="004572A7" w:rsidRDefault="009511CF" w:rsidP="00504360">
            <w:pPr>
              <w:jc w:val="center"/>
            </w:pPr>
            <w:r>
              <w:t>Very much</w:t>
            </w:r>
          </w:p>
        </w:tc>
      </w:tr>
      <w:tr w:rsidR="009511CF" w:rsidRPr="004572A7" w14:paraId="743620E3" w14:textId="77777777" w:rsidTr="00197002">
        <w:tc>
          <w:tcPr>
            <w:tcW w:w="1857" w:type="dxa"/>
          </w:tcPr>
          <w:p w14:paraId="197E1A93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7" w:type="dxa"/>
          </w:tcPr>
          <w:p w14:paraId="15CE3E0A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242EC7CC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31B39F7F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  <w:tc>
          <w:tcPr>
            <w:tcW w:w="1858" w:type="dxa"/>
          </w:tcPr>
          <w:p w14:paraId="52FAA26D" w14:textId="77777777" w:rsidR="009511CF" w:rsidRPr="004572A7" w:rsidRDefault="009511CF" w:rsidP="00504360">
            <w:pPr>
              <w:jc w:val="center"/>
            </w:pPr>
            <w:r w:rsidRPr="004572A7">
              <w:t>○</w:t>
            </w:r>
          </w:p>
        </w:tc>
      </w:tr>
    </w:tbl>
    <w:p w14:paraId="07E11DAB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bookmarkStart w:id="1" w:name="_Hlk204181601"/>
      <w:r w:rsidRPr="004572A7">
        <w:t xml:space="preserve">Do you want to add or nuance </w:t>
      </w:r>
      <w:r>
        <w:t>anything regarding</w:t>
      </w:r>
      <w:r w:rsidRPr="004572A7">
        <w:t xml:space="preserve"> this theme?</w:t>
      </w:r>
    </w:p>
    <w:p w14:paraId="623BDA1F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bookmarkEnd w:id="1"/>
    <w:p w14:paraId="2D2BCF86" w14:textId="77777777" w:rsidR="009511CF" w:rsidRPr="004572A7" w:rsidRDefault="009511CF" w:rsidP="00504360">
      <w:pPr>
        <w:pStyle w:val="IntenseQuote"/>
      </w:pPr>
      <w:r w:rsidRPr="004572A7">
        <w:t>Section 9</w:t>
      </w:r>
    </w:p>
    <w:p w14:paraId="04C50F9D" w14:textId="77777777" w:rsidR="009511CF" w:rsidRPr="004572A7" w:rsidRDefault="009511CF" w:rsidP="00504360">
      <w:pPr>
        <w:pStyle w:val="Heading3"/>
        <w:jc w:val="both"/>
      </w:pPr>
      <w:r w:rsidRPr="004572A7">
        <w:t>Reflections and suggestions</w:t>
      </w:r>
    </w:p>
    <w:p w14:paraId="16F4BBE6" w14:textId="77777777" w:rsidR="009511CF" w:rsidRPr="004572A7" w:rsidRDefault="009511CF" w:rsidP="00504360">
      <w:pPr>
        <w:numPr>
          <w:ilvl w:val="0"/>
          <w:numId w:val="36"/>
        </w:numPr>
        <w:spacing w:after="160"/>
        <w:jc w:val="both"/>
      </w:pPr>
      <w:r>
        <w:t>Is there anything you feel is missing</w:t>
      </w:r>
      <w:r w:rsidRPr="004572A7">
        <w:t xml:space="preserve">? </w:t>
      </w:r>
      <w:r>
        <w:t xml:space="preserve">Please </w:t>
      </w:r>
      <w:proofErr w:type="gramStart"/>
      <w:r>
        <w:t>explain</w:t>
      </w:r>
      <w:r w:rsidRPr="004572A7">
        <w:t>.*</w:t>
      </w:r>
      <w:proofErr w:type="gramEnd"/>
    </w:p>
    <w:p w14:paraId="45D9336E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3896EABD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Are the themes </w:t>
      </w:r>
      <w:r>
        <w:t xml:space="preserve">clearly and understandably </w:t>
      </w:r>
      <w:proofErr w:type="gramStart"/>
      <w:r w:rsidRPr="004572A7">
        <w:t>formulated?*</w:t>
      </w:r>
      <w:proofErr w:type="gramEnd"/>
    </w:p>
    <w:p w14:paraId="10B81E18" w14:textId="77777777" w:rsidR="009511CF" w:rsidRPr="004572A7" w:rsidRDefault="009511CF" w:rsidP="00504360">
      <w:pPr>
        <w:pStyle w:val="ListParagraph"/>
        <w:numPr>
          <w:ilvl w:val="0"/>
          <w:numId w:val="44"/>
        </w:numPr>
        <w:spacing w:after="160"/>
        <w:jc w:val="both"/>
      </w:pPr>
      <w:r w:rsidRPr="004572A7">
        <w:t>Yes</w:t>
      </w:r>
    </w:p>
    <w:p w14:paraId="02673280" w14:textId="77777777" w:rsidR="009511CF" w:rsidRPr="004572A7" w:rsidRDefault="009511CF" w:rsidP="00504360">
      <w:pPr>
        <w:pStyle w:val="ListParagraph"/>
        <w:numPr>
          <w:ilvl w:val="0"/>
          <w:numId w:val="44"/>
        </w:numPr>
        <w:spacing w:after="160"/>
        <w:jc w:val="both"/>
      </w:pPr>
      <w:r w:rsidRPr="004572A7">
        <w:t>No</w:t>
      </w:r>
    </w:p>
    <w:p w14:paraId="4C08F951" w14:textId="77777777" w:rsidR="009511CF" w:rsidRPr="004572A7" w:rsidRDefault="009511CF" w:rsidP="00504360">
      <w:pPr>
        <w:jc w:val="both"/>
        <w:rPr>
          <w:b/>
          <w:bCs/>
        </w:rPr>
      </w:pPr>
      <w:r w:rsidRPr="004572A7">
        <w:rPr>
          <w:b/>
          <w:bCs/>
        </w:rPr>
        <w:t>IF 18. = "No":</w:t>
      </w:r>
    </w:p>
    <w:p w14:paraId="0F5187B3" w14:textId="77777777" w:rsidR="009511CF" w:rsidRPr="004572A7" w:rsidRDefault="009511CF" w:rsidP="00504360">
      <w:pPr>
        <w:pStyle w:val="ListParagraph"/>
        <w:numPr>
          <w:ilvl w:val="0"/>
          <w:numId w:val="36"/>
        </w:numPr>
        <w:spacing w:after="160"/>
        <w:jc w:val="both"/>
      </w:pPr>
      <w:r w:rsidRPr="004572A7">
        <w:t xml:space="preserve">What would you </w:t>
      </w:r>
      <w:r>
        <w:t>formulate</w:t>
      </w:r>
      <w:r w:rsidRPr="004572A7">
        <w:t xml:space="preserve"> differently?</w:t>
      </w:r>
    </w:p>
    <w:p w14:paraId="45CF9E64" w14:textId="77777777" w:rsidR="009511CF" w:rsidRPr="004572A7" w:rsidRDefault="009511CF" w:rsidP="00504360">
      <w:pPr>
        <w:ind w:left="720" w:firstLine="144"/>
        <w:jc w:val="both"/>
      </w:pPr>
      <w:r w:rsidRPr="004572A7">
        <w:t>[Open field]</w:t>
      </w:r>
    </w:p>
    <w:p w14:paraId="48FC3D4A" w14:textId="77777777" w:rsidR="009511CF" w:rsidRPr="004572A7" w:rsidRDefault="009511CF" w:rsidP="00504360">
      <w:pPr>
        <w:pStyle w:val="IntenseQuote"/>
      </w:pPr>
      <w:r>
        <w:lastRenderedPageBreak/>
        <w:t>Thank you</w:t>
      </w:r>
    </w:p>
    <w:p w14:paraId="0D80BE00" w14:textId="7E984908" w:rsidR="009511CF" w:rsidRPr="003E2178" w:rsidRDefault="009511CF" w:rsidP="00504360">
      <w:pPr>
        <w:jc w:val="both"/>
        <w:rPr>
          <w:rStyle w:val="Emphasis"/>
          <w:i w:val="0"/>
          <w:iCs w:val="0"/>
          <w:color w:val="0F4761" w:themeColor="accent1" w:themeShade="BF"/>
        </w:rPr>
      </w:pPr>
      <w:r w:rsidRPr="004572A7">
        <w:rPr>
          <w:rStyle w:val="Emphasis"/>
        </w:rPr>
        <w:t xml:space="preserve">Thank you for your contribution! Your feedback helps us to correctly interpret and refine the results. We </w:t>
      </w:r>
      <w:r>
        <w:rPr>
          <w:rStyle w:val="Emphasis"/>
        </w:rPr>
        <w:t>would be happy</w:t>
      </w:r>
      <w:r w:rsidRPr="004572A7">
        <w:rPr>
          <w:rStyle w:val="Emphasis"/>
        </w:rPr>
        <w:t xml:space="preserve"> to share the </w:t>
      </w:r>
      <w:proofErr w:type="gramStart"/>
      <w:r w:rsidRPr="004572A7">
        <w:rPr>
          <w:rStyle w:val="Emphasis"/>
        </w:rPr>
        <w:t>final results</w:t>
      </w:r>
      <w:proofErr w:type="gramEnd"/>
      <w:r w:rsidRPr="004572A7">
        <w:rPr>
          <w:rStyle w:val="Emphasis"/>
        </w:rPr>
        <w:t xml:space="preserve"> with you.</w:t>
      </w:r>
    </w:p>
    <w:p w14:paraId="2CB5DBA6" w14:textId="38E48504" w:rsidR="007619B0" w:rsidRPr="001208E2" w:rsidRDefault="009511CF" w:rsidP="00504360">
      <w:pPr>
        <w:jc w:val="both"/>
      </w:pPr>
      <w:r w:rsidRPr="004572A7">
        <w:rPr>
          <w:rStyle w:val="Emphasis"/>
        </w:rPr>
        <w:t>*Required questions</w:t>
      </w:r>
    </w:p>
    <w:sectPr w:rsidR="007619B0" w:rsidRPr="001208E2" w:rsidSect="004D2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2F98"/>
    <w:multiLevelType w:val="multilevel"/>
    <w:tmpl w:val="207C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3440E"/>
    <w:multiLevelType w:val="hybridMultilevel"/>
    <w:tmpl w:val="1F0A0B0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DC274E">
      <w:start w:val="8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86A85"/>
    <w:multiLevelType w:val="hybridMultilevel"/>
    <w:tmpl w:val="87CE50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31E32"/>
    <w:multiLevelType w:val="hybridMultilevel"/>
    <w:tmpl w:val="279E60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87717"/>
    <w:multiLevelType w:val="hybridMultilevel"/>
    <w:tmpl w:val="DA0A72D6"/>
    <w:lvl w:ilvl="0" w:tplc="19CE4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803A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520E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30E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68C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B035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02B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E2BA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7660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0F3124"/>
    <w:multiLevelType w:val="hybridMultilevel"/>
    <w:tmpl w:val="03AC3B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36386"/>
    <w:multiLevelType w:val="hybridMultilevel"/>
    <w:tmpl w:val="990851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6E6542"/>
    <w:multiLevelType w:val="hybridMultilevel"/>
    <w:tmpl w:val="E27A0096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4695F"/>
    <w:multiLevelType w:val="multilevel"/>
    <w:tmpl w:val="8196FB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9" w15:restartNumberingAfterBreak="0">
    <w:nsid w:val="16531CA0"/>
    <w:multiLevelType w:val="hybridMultilevel"/>
    <w:tmpl w:val="B80C58CC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11FE2"/>
    <w:multiLevelType w:val="hybridMultilevel"/>
    <w:tmpl w:val="8C143C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342CA"/>
    <w:multiLevelType w:val="hybridMultilevel"/>
    <w:tmpl w:val="EA6CF978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6A0F0D"/>
    <w:multiLevelType w:val="multilevel"/>
    <w:tmpl w:val="01209B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1CA942BE"/>
    <w:multiLevelType w:val="hybridMultilevel"/>
    <w:tmpl w:val="CA5CDABE"/>
    <w:lvl w:ilvl="0" w:tplc="A7FC0D54">
      <w:numFmt w:val="bullet"/>
      <w:lvlText w:val=""/>
      <w:lvlJc w:val="left"/>
      <w:pPr>
        <w:ind w:left="360" w:hanging="360"/>
      </w:pPr>
      <w:rPr>
        <w:rFonts w:ascii="Wingdings" w:eastAsia="Yu Mincho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52134A"/>
    <w:multiLevelType w:val="hybridMultilevel"/>
    <w:tmpl w:val="5EE61D70"/>
    <w:lvl w:ilvl="0" w:tplc="3DF09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953B5"/>
    <w:multiLevelType w:val="multilevel"/>
    <w:tmpl w:val="F6F24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0237A"/>
    <w:multiLevelType w:val="multilevel"/>
    <w:tmpl w:val="5158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153538"/>
    <w:multiLevelType w:val="hybridMultilevel"/>
    <w:tmpl w:val="1960B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D1B71"/>
    <w:multiLevelType w:val="hybridMultilevel"/>
    <w:tmpl w:val="3CCA69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36FA0"/>
    <w:multiLevelType w:val="hybridMultilevel"/>
    <w:tmpl w:val="3C8E7D04"/>
    <w:lvl w:ilvl="0" w:tplc="6C34A9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6E7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8A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3E0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907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544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8E8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88B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F4C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42079D6"/>
    <w:multiLevelType w:val="hybridMultilevel"/>
    <w:tmpl w:val="D0F6E5E8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770757"/>
    <w:multiLevelType w:val="hybridMultilevel"/>
    <w:tmpl w:val="77CC3916"/>
    <w:lvl w:ilvl="0" w:tplc="545EEC4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AE4782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4AE1AC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D47412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927786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8893D0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E2B83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A020A2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EE9EDA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52B42"/>
    <w:multiLevelType w:val="hybridMultilevel"/>
    <w:tmpl w:val="AEEC1D54"/>
    <w:lvl w:ilvl="0" w:tplc="AC20EAEE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FAAA5E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BAEA7C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6C04E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087A30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E81014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30199A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F407A2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26F0DC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95B9E"/>
    <w:multiLevelType w:val="multilevel"/>
    <w:tmpl w:val="E94ED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3C636F60"/>
    <w:multiLevelType w:val="multilevel"/>
    <w:tmpl w:val="5262E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E5A4BDB"/>
    <w:multiLevelType w:val="hybridMultilevel"/>
    <w:tmpl w:val="4D0C1F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737865"/>
    <w:multiLevelType w:val="multilevel"/>
    <w:tmpl w:val="0B04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934B7E"/>
    <w:multiLevelType w:val="hybridMultilevel"/>
    <w:tmpl w:val="E4D68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B328E9"/>
    <w:multiLevelType w:val="hybridMultilevel"/>
    <w:tmpl w:val="78C0CD8A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130015">
      <w:start w:val="1"/>
      <w:numFmt w:val="upp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9F2337"/>
    <w:multiLevelType w:val="multilevel"/>
    <w:tmpl w:val="4320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B47065"/>
    <w:multiLevelType w:val="hybridMultilevel"/>
    <w:tmpl w:val="55643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B5160"/>
    <w:multiLevelType w:val="hybridMultilevel"/>
    <w:tmpl w:val="0C64B554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36B17"/>
    <w:multiLevelType w:val="hybridMultilevel"/>
    <w:tmpl w:val="084C9528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093B6B"/>
    <w:multiLevelType w:val="hybridMultilevel"/>
    <w:tmpl w:val="8D72C04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B11F4C"/>
    <w:multiLevelType w:val="multilevel"/>
    <w:tmpl w:val="4C469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"/>
      <w:lvlJc w:val="left"/>
      <w:pPr>
        <w:ind w:left="360" w:hanging="360"/>
      </w:pPr>
      <w:rPr>
        <w:rFonts w:ascii="Wingdings" w:eastAsia="Yu Mincho" w:hAnsi="Wingdings" w:cs="Aria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5" w15:restartNumberingAfterBreak="0">
    <w:nsid w:val="576C0384"/>
    <w:multiLevelType w:val="hybridMultilevel"/>
    <w:tmpl w:val="F90A9F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7A1600"/>
    <w:multiLevelType w:val="hybridMultilevel"/>
    <w:tmpl w:val="51A6C1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437362"/>
    <w:multiLevelType w:val="hybridMultilevel"/>
    <w:tmpl w:val="B434E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9860C7"/>
    <w:multiLevelType w:val="multilevel"/>
    <w:tmpl w:val="1BFE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750B04"/>
    <w:multiLevelType w:val="multilevel"/>
    <w:tmpl w:val="9544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BB54E2"/>
    <w:multiLevelType w:val="multilevel"/>
    <w:tmpl w:val="1DDA91A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7497D88"/>
    <w:multiLevelType w:val="hybridMultilevel"/>
    <w:tmpl w:val="C3204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5A607A">
      <w:start w:val="3"/>
      <w:numFmt w:val="bullet"/>
      <w:lvlText w:val="-"/>
      <w:lvlJc w:val="left"/>
      <w:pPr>
        <w:ind w:left="2340" w:hanging="360"/>
      </w:pPr>
      <w:rPr>
        <w:rFonts w:ascii="Aptos" w:eastAsiaTheme="minorHAnsi" w:hAnsi="Aptos" w:cstheme="minorBid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0E3B29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BCE6CBF"/>
    <w:multiLevelType w:val="hybridMultilevel"/>
    <w:tmpl w:val="4DA63196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761212">
    <w:abstractNumId w:val="12"/>
  </w:num>
  <w:num w:numId="2" w16cid:durableId="582374251">
    <w:abstractNumId w:val="23"/>
  </w:num>
  <w:num w:numId="3" w16cid:durableId="1371421184">
    <w:abstractNumId w:val="2"/>
  </w:num>
  <w:num w:numId="4" w16cid:durableId="1029140985">
    <w:abstractNumId w:val="19"/>
  </w:num>
  <w:num w:numId="5" w16cid:durableId="1434352955">
    <w:abstractNumId w:val="22"/>
  </w:num>
  <w:num w:numId="6" w16cid:durableId="1358316765">
    <w:abstractNumId w:val="21"/>
  </w:num>
  <w:num w:numId="7" w16cid:durableId="1063715279">
    <w:abstractNumId w:val="4"/>
  </w:num>
  <w:num w:numId="8" w16cid:durableId="1211772834">
    <w:abstractNumId w:val="25"/>
  </w:num>
  <w:num w:numId="9" w16cid:durableId="1803306899">
    <w:abstractNumId w:val="7"/>
  </w:num>
  <w:num w:numId="10" w16cid:durableId="1052777611">
    <w:abstractNumId w:val="28"/>
  </w:num>
  <w:num w:numId="11" w16cid:durableId="545987678">
    <w:abstractNumId w:val="43"/>
  </w:num>
  <w:num w:numId="12" w16cid:durableId="78143539">
    <w:abstractNumId w:val="31"/>
  </w:num>
  <w:num w:numId="13" w16cid:durableId="28379289">
    <w:abstractNumId w:val="9"/>
  </w:num>
  <w:num w:numId="14" w16cid:durableId="1300116274">
    <w:abstractNumId w:val="20"/>
  </w:num>
  <w:num w:numId="15" w16cid:durableId="2048866819">
    <w:abstractNumId w:val="13"/>
  </w:num>
  <w:num w:numId="16" w16cid:durableId="519205706">
    <w:abstractNumId w:val="1"/>
  </w:num>
  <w:num w:numId="17" w16cid:durableId="1359282742">
    <w:abstractNumId w:val="8"/>
  </w:num>
  <w:num w:numId="18" w16cid:durableId="1767266650">
    <w:abstractNumId w:val="34"/>
  </w:num>
  <w:num w:numId="19" w16cid:durableId="1962690980">
    <w:abstractNumId w:val="36"/>
  </w:num>
  <w:num w:numId="20" w16cid:durableId="1295719037">
    <w:abstractNumId w:val="35"/>
  </w:num>
  <w:num w:numId="21" w16cid:durableId="1117482345">
    <w:abstractNumId w:val="18"/>
  </w:num>
  <w:num w:numId="22" w16cid:durableId="1931422806">
    <w:abstractNumId w:val="11"/>
  </w:num>
  <w:num w:numId="23" w16cid:durableId="283075416">
    <w:abstractNumId w:val="32"/>
  </w:num>
  <w:num w:numId="24" w16cid:durableId="1206210397">
    <w:abstractNumId w:val="42"/>
  </w:num>
  <w:num w:numId="25" w16cid:durableId="6760848">
    <w:abstractNumId w:val="14"/>
  </w:num>
  <w:num w:numId="26" w16cid:durableId="425418107">
    <w:abstractNumId w:val="6"/>
  </w:num>
  <w:num w:numId="27" w16cid:durableId="1292587373">
    <w:abstractNumId w:val="5"/>
  </w:num>
  <w:num w:numId="28" w16cid:durableId="386878257">
    <w:abstractNumId w:val="30"/>
  </w:num>
  <w:num w:numId="29" w16cid:durableId="1381246096">
    <w:abstractNumId w:val="33"/>
  </w:num>
  <w:num w:numId="30" w16cid:durableId="1207643537">
    <w:abstractNumId w:val="27"/>
  </w:num>
  <w:num w:numId="31" w16cid:durableId="1578054490">
    <w:abstractNumId w:val="17"/>
  </w:num>
  <w:num w:numId="32" w16cid:durableId="539971723">
    <w:abstractNumId w:val="10"/>
  </w:num>
  <w:num w:numId="33" w16cid:durableId="264844523">
    <w:abstractNumId w:val="41"/>
  </w:num>
  <w:num w:numId="34" w16cid:durableId="243733591">
    <w:abstractNumId w:val="3"/>
  </w:num>
  <w:num w:numId="35" w16cid:durableId="1522427653">
    <w:abstractNumId w:val="39"/>
  </w:num>
  <w:num w:numId="36" w16cid:durableId="329724444">
    <w:abstractNumId w:val="24"/>
  </w:num>
  <w:num w:numId="37" w16cid:durableId="364914914">
    <w:abstractNumId w:val="15"/>
  </w:num>
  <w:num w:numId="38" w16cid:durableId="1232544665">
    <w:abstractNumId w:val="26"/>
  </w:num>
  <w:num w:numId="39" w16cid:durableId="642196074">
    <w:abstractNumId w:val="38"/>
  </w:num>
  <w:num w:numId="40" w16cid:durableId="1033651467">
    <w:abstractNumId w:val="29"/>
  </w:num>
  <w:num w:numId="41" w16cid:durableId="1963149531">
    <w:abstractNumId w:val="16"/>
  </w:num>
  <w:num w:numId="42" w16cid:durableId="1507865244">
    <w:abstractNumId w:val="0"/>
  </w:num>
  <w:num w:numId="43" w16cid:durableId="2140567438">
    <w:abstractNumId w:val="37"/>
  </w:num>
  <w:num w:numId="44" w16cid:durableId="39736371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529B"/>
    <w:rsid w:val="000369A6"/>
    <w:rsid w:val="00040FBC"/>
    <w:rsid w:val="000709DB"/>
    <w:rsid w:val="00085095"/>
    <w:rsid w:val="000C1316"/>
    <w:rsid w:val="000D29D1"/>
    <w:rsid w:val="000E130A"/>
    <w:rsid w:val="001208E2"/>
    <w:rsid w:val="00124F9F"/>
    <w:rsid w:val="00154C2B"/>
    <w:rsid w:val="0019348E"/>
    <w:rsid w:val="001A1507"/>
    <w:rsid w:val="001D72B8"/>
    <w:rsid w:val="001F03CE"/>
    <w:rsid w:val="0020577F"/>
    <w:rsid w:val="00274309"/>
    <w:rsid w:val="002E3546"/>
    <w:rsid w:val="003062CC"/>
    <w:rsid w:val="003231EB"/>
    <w:rsid w:val="00363D45"/>
    <w:rsid w:val="00376DA1"/>
    <w:rsid w:val="00396269"/>
    <w:rsid w:val="003C5EED"/>
    <w:rsid w:val="003E2178"/>
    <w:rsid w:val="003E5879"/>
    <w:rsid w:val="00412585"/>
    <w:rsid w:val="00433F19"/>
    <w:rsid w:val="00451ABD"/>
    <w:rsid w:val="0045405C"/>
    <w:rsid w:val="00461FE5"/>
    <w:rsid w:val="00491F99"/>
    <w:rsid w:val="004C669B"/>
    <w:rsid w:val="004D2B35"/>
    <w:rsid w:val="004D55D2"/>
    <w:rsid w:val="004F6C63"/>
    <w:rsid w:val="00504360"/>
    <w:rsid w:val="005057DD"/>
    <w:rsid w:val="00512D39"/>
    <w:rsid w:val="00521155"/>
    <w:rsid w:val="00542C0A"/>
    <w:rsid w:val="00543ACF"/>
    <w:rsid w:val="0059797F"/>
    <w:rsid w:val="005C6D19"/>
    <w:rsid w:val="005D7253"/>
    <w:rsid w:val="006272C4"/>
    <w:rsid w:val="00627973"/>
    <w:rsid w:val="00656FB4"/>
    <w:rsid w:val="00657A48"/>
    <w:rsid w:val="006F3C14"/>
    <w:rsid w:val="00712E4A"/>
    <w:rsid w:val="00732768"/>
    <w:rsid w:val="007619B0"/>
    <w:rsid w:val="007B0D5D"/>
    <w:rsid w:val="007E04B8"/>
    <w:rsid w:val="00821A90"/>
    <w:rsid w:val="00822E57"/>
    <w:rsid w:val="00884296"/>
    <w:rsid w:val="00893D5A"/>
    <w:rsid w:val="008D7973"/>
    <w:rsid w:val="008F0A5B"/>
    <w:rsid w:val="008F6DB1"/>
    <w:rsid w:val="009024F6"/>
    <w:rsid w:val="009057D9"/>
    <w:rsid w:val="009128F5"/>
    <w:rsid w:val="009511CF"/>
    <w:rsid w:val="00971420"/>
    <w:rsid w:val="00981D53"/>
    <w:rsid w:val="009840FF"/>
    <w:rsid w:val="00992357"/>
    <w:rsid w:val="009F3BB1"/>
    <w:rsid w:val="00A72B17"/>
    <w:rsid w:val="00AA5DF7"/>
    <w:rsid w:val="00AC0E29"/>
    <w:rsid w:val="00AC4E27"/>
    <w:rsid w:val="00B33C0A"/>
    <w:rsid w:val="00B53DE7"/>
    <w:rsid w:val="00B7529B"/>
    <w:rsid w:val="00B9768C"/>
    <w:rsid w:val="00BB3351"/>
    <w:rsid w:val="00BB60AF"/>
    <w:rsid w:val="00C756D7"/>
    <w:rsid w:val="00D009CA"/>
    <w:rsid w:val="00D14B59"/>
    <w:rsid w:val="00D801D2"/>
    <w:rsid w:val="00DC17C4"/>
    <w:rsid w:val="00DF3112"/>
    <w:rsid w:val="00E03D82"/>
    <w:rsid w:val="00EF33E1"/>
    <w:rsid w:val="00F27C57"/>
    <w:rsid w:val="00F64BEF"/>
    <w:rsid w:val="00FB2E5A"/>
    <w:rsid w:val="00FD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86F3"/>
  <w15:chartTrackingRefBased/>
  <w15:docId w15:val="{90A6643D-A78E-4A52-9E08-BDD45229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095"/>
    <w:pPr>
      <w:spacing w:before="120" w:after="280"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7DD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57DD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5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7DD"/>
    <w:rPr>
      <w:rFonts w:ascii="Times New Roman" w:eastAsiaTheme="majorEastAsia" w:hAnsi="Times New Roman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57DD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5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29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75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29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05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7D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5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7DD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3C14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E57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5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511CF"/>
    <w:pPr>
      <w:spacing w:after="200" w:line="240" w:lineRule="auto"/>
      <w:ind w:firstLine="720"/>
      <w:jc w:val="both"/>
    </w:pPr>
    <w:rPr>
      <w:i/>
      <w:iCs/>
      <w:color w:val="0E2841" w:themeColor="text2"/>
      <w:sz w:val="18"/>
      <w:szCs w:val="18"/>
    </w:rPr>
  </w:style>
  <w:style w:type="table" w:styleId="PlainTable2">
    <w:name w:val="Plain Table 2"/>
    <w:basedOn w:val="TableNormal"/>
    <w:uiPriority w:val="42"/>
    <w:rsid w:val="009511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9511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885</Words>
  <Characters>5048</Characters>
  <Application>Microsoft Office Word</Application>
  <DocSecurity>0</DocSecurity>
  <Lines>42</Lines>
  <Paragraphs>11</Paragraphs>
  <ScaleCrop>false</ScaleCrop>
  <Company>KU Leuven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Floor Puttemans</dc:creator>
  <cp:keywords/>
  <dc:description/>
  <cp:lastModifiedBy>Floor Puttemans</cp:lastModifiedBy>
  <cp:revision>10</cp:revision>
  <dcterms:created xsi:type="dcterms:W3CDTF">2025-10-29T14:26:00Z</dcterms:created>
  <dcterms:modified xsi:type="dcterms:W3CDTF">2025-11-05T13:32:00Z</dcterms:modified>
</cp:coreProperties>
</file>