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61095" w14:textId="77777777" w:rsidR="00BE6915" w:rsidRPr="00B16D1B" w:rsidRDefault="00BE6915" w:rsidP="00BE6915">
      <w:pPr>
        <w:jc w:val="center"/>
        <w:rPr>
          <w:b/>
          <w:bCs/>
          <w:sz w:val="32"/>
          <w:szCs w:val="32"/>
        </w:rPr>
      </w:pPr>
      <w:r>
        <w:rPr>
          <w:b/>
          <w:bCs/>
          <w:sz w:val="32"/>
          <w:szCs w:val="32"/>
        </w:rPr>
        <w:t xml:space="preserve">Appendix A: </w:t>
      </w:r>
      <w:r w:rsidRPr="00B16D1B">
        <w:rPr>
          <w:b/>
          <w:bCs/>
          <w:sz w:val="32"/>
          <w:szCs w:val="32"/>
        </w:rPr>
        <w:t>Data Harmonisation</w:t>
      </w:r>
      <w:r>
        <w:rPr>
          <w:b/>
          <w:bCs/>
          <w:sz w:val="32"/>
          <w:szCs w:val="32"/>
        </w:rPr>
        <w:t xml:space="preserve"> Consent</w:t>
      </w:r>
      <w:r w:rsidRPr="00B16D1B">
        <w:rPr>
          <w:b/>
          <w:bCs/>
          <w:sz w:val="32"/>
          <w:szCs w:val="32"/>
        </w:rPr>
        <w:t xml:space="preserve"> Form</w:t>
      </w:r>
      <w:r>
        <w:rPr>
          <w:b/>
          <w:bCs/>
          <w:sz w:val="32"/>
          <w:szCs w:val="32"/>
        </w:rPr>
        <w:t xml:space="preserve"> and Checklist</w:t>
      </w:r>
    </w:p>
    <w:p w14:paraId="2726E6D1" w14:textId="77777777" w:rsidR="00BE6915" w:rsidRDefault="00BE6915" w:rsidP="00BE6915">
      <w:pPr>
        <w:ind w:firstLine="0"/>
        <w:rPr>
          <w:rFonts w:cs="Calibri"/>
          <w:lang w:eastAsia="en-AU"/>
        </w:rPr>
      </w:pPr>
      <w:r>
        <w:t xml:space="preserve">The Data Harmonisation project aims to </w:t>
      </w:r>
      <w:r>
        <w:rPr>
          <w:rFonts w:cs="Calibri"/>
          <w:lang w:eastAsia="en-AU"/>
        </w:rPr>
        <w:t xml:space="preserve">compile a harmonised dataset across multiple Healthy Minds studies. We will create a harmonisation platform where these datasets can be accessed both internally (within Healthy Minds) and externally (e.g., stakeholders, key populations, other HMRI programs, wider community). </w:t>
      </w:r>
    </w:p>
    <w:p w14:paraId="1A71ACBB" w14:textId="77777777" w:rsidR="00BE6915" w:rsidRDefault="00BE6915" w:rsidP="00BE6915">
      <w:pPr>
        <w:ind w:firstLine="0"/>
      </w:pPr>
      <w:r>
        <w:t>This document outlines the requirements and steps to be taken for inclusion in the Healthy Minds Data Harmonisation project. Please ensure you have read and understood the Information Statement before completing this form.</w:t>
      </w:r>
    </w:p>
    <w:p w14:paraId="15FC3C61" w14:textId="77777777" w:rsidR="00BE6915" w:rsidRDefault="00BE6915" w:rsidP="00BE6915">
      <w:pPr>
        <w:ind w:firstLine="0"/>
        <w:rPr>
          <w:b/>
          <w:bCs/>
        </w:rPr>
      </w:pPr>
      <w:r>
        <w:rPr>
          <w:b/>
          <w:bCs/>
        </w:rPr>
        <w:t>To determine suitability for the harmonised dataset, please complete the form below:</w:t>
      </w:r>
    </w:p>
    <w:p w14:paraId="08A522CB" w14:textId="77777777" w:rsidR="00BE6915" w:rsidRDefault="00BE6915" w:rsidP="00BE6915">
      <w:pPr>
        <w:ind w:firstLine="0"/>
        <w:rPr>
          <w:b/>
          <w:bCs/>
        </w:rPr>
      </w:pPr>
      <w:r>
        <w:rPr>
          <w:b/>
          <w:bCs/>
        </w:rPr>
        <w:t xml:space="preserve">Project Title: </w:t>
      </w:r>
      <w:r>
        <w:rPr>
          <w:b/>
          <w:bCs/>
        </w:rPr>
        <w:tab/>
        <w:t>_____________________________________________________</w:t>
      </w:r>
    </w:p>
    <w:p w14:paraId="42347926" w14:textId="77777777" w:rsidR="00BE6915" w:rsidRDefault="00BE6915" w:rsidP="00BE6915">
      <w:pPr>
        <w:ind w:firstLine="0"/>
        <w:rPr>
          <w:b/>
          <w:bCs/>
        </w:rPr>
      </w:pPr>
      <w:r>
        <w:rPr>
          <w:b/>
          <w:bCs/>
        </w:rPr>
        <w:t xml:space="preserve">Period of Data Collection: </w:t>
      </w:r>
      <w:r>
        <w:rPr>
          <w:b/>
          <w:bCs/>
        </w:rPr>
        <w:tab/>
        <w:t>_________________________________________</w:t>
      </w:r>
    </w:p>
    <w:p w14:paraId="72187181" w14:textId="77777777" w:rsidR="00BE6915" w:rsidRDefault="00BE6915" w:rsidP="00BE6915">
      <w:pPr>
        <w:ind w:firstLine="0"/>
        <w:rPr>
          <w:b/>
          <w:bCs/>
        </w:rPr>
      </w:pPr>
      <w:r>
        <w:rPr>
          <w:b/>
          <w:bCs/>
        </w:rPr>
        <w:t>Aims/Hypotheses of the Original Project:</w:t>
      </w:r>
      <w:r>
        <w:rPr>
          <w:b/>
          <w:bCs/>
        </w:rPr>
        <w:tab/>
        <w:t>_____________________________</w:t>
      </w:r>
    </w:p>
    <w:p w14:paraId="2EC765BD" w14:textId="77777777" w:rsidR="00BE6915" w:rsidRDefault="00BE6915" w:rsidP="00BE6915">
      <w:pPr>
        <w:ind w:firstLine="0"/>
        <w:rPr>
          <w:b/>
          <w:bCs/>
        </w:rPr>
      </w:pPr>
      <w:r>
        <w:rPr>
          <w:b/>
          <w:bCs/>
        </w:rPr>
        <w:t>Age Range of Participants:</w:t>
      </w:r>
      <w:r>
        <w:rPr>
          <w:b/>
          <w:bCs/>
        </w:rPr>
        <w:tab/>
        <w:t>_________________________________________</w:t>
      </w:r>
    </w:p>
    <w:p w14:paraId="3296D183" w14:textId="77777777" w:rsidR="00BE6915" w:rsidRDefault="00BE6915" w:rsidP="00BE6915">
      <w:pPr>
        <w:ind w:firstLine="0"/>
        <w:rPr>
          <w:b/>
          <w:bCs/>
        </w:rPr>
      </w:pPr>
      <w:r>
        <w:rPr>
          <w:b/>
          <w:bCs/>
        </w:rPr>
        <w:t>Type of Sample (i.e., general population, healthy controls, patient sample, etc):</w:t>
      </w:r>
    </w:p>
    <w:p w14:paraId="5EF05DDD" w14:textId="77777777" w:rsidR="00BE6915" w:rsidRDefault="00BE6915" w:rsidP="00BE6915">
      <w:pPr>
        <w:ind w:firstLine="0"/>
        <w:rPr>
          <w:b/>
          <w:bCs/>
        </w:rPr>
      </w:pPr>
      <w:r>
        <w:rPr>
          <w:b/>
          <w:bCs/>
        </w:rPr>
        <w:t>Number of Participants:</w:t>
      </w:r>
      <w:r>
        <w:rPr>
          <w:b/>
          <w:bCs/>
        </w:rPr>
        <w:tab/>
        <w:t>_________________________________________</w:t>
      </w:r>
    </w:p>
    <w:p w14:paraId="464DC7DE" w14:textId="77777777" w:rsidR="00BE6915" w:rsidRDefault="00BE6915" w:rsidP="00BE6915">
      <w:pPr>
        <w:ind w:firstLine="0"/>
        <w:rPr>
          <w:b/>
          <w:bCs/>
        </w:rPr>
      </w:pPr>
      <w:r>
        <w:rPr>
          <w:b/>
          <w:bCs/>
        </w:rPr>
        <w:t>Inclusion and Exclusion Criteria:</w:t>
      </w:r>
      <w:r>
        <w:rPr>
          <w:b/>
          <w:bCs/>
        </w:rPr>
        <w:tab/>
        <w:t>___________________________________</w:t>
      </w:r>
    </w:p>
    <w:p w14:paraId="30F96EA9" w14:textId="77777777" w:rsidR="00BE6915" w:rsidRDefault="00BE6915" w:rsidP="00BE6915">
      <w:pPr>
        <w:ind w:firstLine="0"/>
        <w:rPr>
          <w:b/>
          <w:bCs/>
        </w:rPr>
      </w:pPr>
      <w:r>
        <w:rPr>
          <w:b/>
          <w:bCs/>
        </w:rPr>
        <w:t>Research Design (i.e., longitudinal, clinical trials, observational, etc): ________</w:t>
      </w:r>
    </w:p>
    <w:p w14:paraId="6C170928" w14:textId="77777777" w:rsidR="00BE6915" w:rsidRDefault="00BE6915" w:rsidP="00BE6915">
      <w:pPr>
        <w:ind w:firstLine="0"/>
        <w:rPr>
          <w:b/>
          <w:bCs/>
        </w:rPr>
      </w:pPr>
      <w:r>
        <w:rPr>
          <w:b/>
          <w:bCs/>
        </w:rPr>
        <w:t>Summary of Data Available (i.e., what data was collected): ________________</w:t>
      </w:r>
    </w:p>
    <w:p w14:paraId="4AC73379" w14:textId="77777777" w:rsidR="00BE6915" w:rsidRPr="005A0833" w:rsidRDefault="00BE6915" w:rsidP="00BE6915">
      <w:pPr>
        <w:ind w:firstLine="0"/>
        <w:rPr>
          <w:b/>
          <w:bCs/>
        </w:rPr>
      </w:pPr>
      <w:r w:rsidRPr="005A0833">
        <w:rPr>
          <w:b/>
          <w:bCs/>
        </w:rPr>
        <w:t>Documents Required:</w:t>
      </w:r>
    </w:p>
    <w:p w14:paraId="570E912E" w14:textId="77777777" w:rsidR="00BE6915" w:rsidRPr="002035A0" w:rsidRDefault="00BE6915" w:rsidP="00BE6915">
      <w:pPr>
        <w:ind w:firstLine="0"/>
        <w:rPr>
          <w:i/>
          <w:iCs/>
        </w:rPr>
      </w:pPr>
      <w:r w:rsidRPr="002035A0">
        <w:rPr>
          <w:i/>
          <w:iCs/>
        </w:rPr>
        <w:t>To participate in the Data Harmonisation Project, you will need to submit:</w:t>
      </w:r>
    </w:p>
    <w:p w14:paraId="64E484F3" w14:textId="77777777" w:rsidR="00BE6915" w:rsidRDefault="00BE6915" w:rsidP="00BE6915">
      <w:pPr>
        <w:pStyle w:val="ListParagraph"/>
        <w:numPr>
          <w:ilvl w:val="0"/>
          <w:numId w:val="1"/>
        </w:numPr>
        <w:spacing w:line="259" w:lineRule="auto"/>
      </w:pPr>
      <w:r>
        <w:t xml:space="preserve">Completed </w:t>
      </w:r>
      <w:r w:rsidRPr="005A0833">
        <w:t>Healthy Minds Data Harmonisation Project</w:t>
      </w:r>
      <w:r>
        <w:t xml:space="preserve"> consent form</w:t>
      </w:r>
    </w:p>
    <w:p w14:paraId="2DCD460E" w14:textId="77777777" w:rsidR="00BE6915" w:rsidRDefault="00BE6915" w:rsidP="00BE6915">
      <w:pPr>
        <w:pStyle w:val="ListParagraph"/>
        <w:numPr>
          <w:ilvl w:val="0"/>
          <w:numId w:val="1"/>
        </w:numPr>
        <w:spacing w:line="259" w:lineRule="auto"/>
      </w:pPr>
      <w:r>
        <w:t>Completed Data Harmonisation form</w:t>
      </w:r>
    </w:p>
    <w:p w14:paraId="37055084" w14:textId="77777777" w:rsidR="00BE6915" w:rsidRDefault="00BE6915" w:rsidP="00BE6915">
      <w:pPr>
        <w:pStyle w:val="ListParagraph"/>
        <w:numPr>
          <w:ilvl w:val="0"/>
          <w:numId w:val="1"/>
        </w:numPr>
        <w:spacing w:line="259" w:lineRule="auto"/>
      </w:pPr>
      <w:r>
        <w:lastRenderedPageBreak/>
        <w:t>Ethics approval for the original project</w:t>
      </w:r>
    </w:p>
    <w:p w14:paraId="61EEB217" w14:textId="77777777" w:rsidR="00BE6915" w:rsidRDefault="00BE6915" w:rsidP="00BE6915">
      <w:pPr>
        <w:pStyle w:val="ListParagraph"/>
        <w:numPr>
          <w:ilvl w:val="0"/>
          <w:numId w:val="1"/>
        </w:numPr>
        <w:spacing w:line="259" w:lineRule="auto"/>
      </w:pPr>
      <w:r>
        <w:t>Information sheet and consent forms used in the original project</w:t>
      </w:r>
    </w:p>
    <w:p w14:paraId="1D3309E7" w14:textId="77777777" w:rsidR="00BE6915" w:rsidRDefault="00BE6915" w:rsidP="00BE6915">
      <w:pPr>
        <w:pStyle w:val="ListParagraph"/>
        <w:numPr>
          <w:ilvl w:val="0"/>
          <w:numId w:val="1"/>
        </w:numPr>
        <w:spacing w:line="259" w:lineRule="auto"/>
      </w:pPr>
      <w:r>
        <w:t>Copies of questionnaires used in the original project</w:t>
      </w:r>
    </w:p>
    <w:p w14:paraId="4A0FABD3" w14:textId="77777777" w:rsidR="00BE6915" w:rsidRDefault="00BE6915" w:rsidP="00BE6915">
      <w:pPr>
        <w:pStyle w:val="ListParagraph"/>
        <w:numPr>
          <w:ilvl w:val="0"/>
          <w:numId w:val="1"/>
        </w:numPr>
        <w:spacing w:line="259" w:lineRule="auto"/>
      </w:pPr>
      <w:r>
        <w:t>All relevant standard operating procedures from the original project</w:t>
      </w:r>
    </w:p>
    <w:p w14:paraId="563F8D60" w14:textId="77777777" w:rsidR="00BE6915" w:rsidRDefault="00BE6915" w:rsidP="00BE6915">
      <w:pPr>
        <w:pStyle w:val="ListParagraph"/>
        <w:numPr>
          <w:ilvl w:val="0"/>
          <w:numId w:val="1"/>
        </w:numPr>
        <w:spacing w:line="259" w:lineRule="auto"/>
      </w:pPr>
      <w:r>
        <w:t>Signed publication agreement</w:t>
      </w:r>
    </w:p>
    <w:p w14:paraId="5F1F7FE7" w14:textId="77777777" w:rsidR="00BE6915" w:rsidRPr="002035A0" w:rsidRDefault="00BE6915" w:rsidP="00BE6915">
      <w:pPr>
        <w:ind w:firstLine="0"/>
        <w:rPr>
          <w:i/>
          <w:iCs/>
        </w:rPr>
      </w:pPr>
      <w:r w:rsidRPr="002035A0">
        <w:rPr>
          <w:i/>
          <w:iCs/>
        </w:rPr>
        <w:t>Following ethics approval of the addition of your dataset, you will need to submit:</w:t>
      </w:r>
    </w:p>
    <w:p w14:paraId="567AAD90" w14:textId="77777777" w:rsidR="00BE6915" w:rsidRDefault="00BE6915" w:rsidP="00BE6915">
      <w:pPr>
        <w:pStyle w:val="ListParagraph"/>
        <w:numPr>
          <w:ilvl w:val="0"/>
          <w:numId w:val="1"/>
        </w:numPr>
        <w:spacing w:line="259" w:lineRule="auto"/>
      </w:pPr>
      <w:r>
        <w:t>Dataset organised in requested format</w:t>
      </w:r>
    </w:p>
    <w:p w14:paraId="3B6155B0" w14:textId="77777777" w:rsidR="00BE6915" w:rsidRDefault="00BE6915" w:rsidP="00BE6915">
      <w:pPr>
        <w:pStyle w:val="ListParagraph"/>
        <w:numPr>
          <w:ilvl w:val="0"/>
          <w:numId w:val="1"/>
        </w:numPr>
        <w:spacing w:line="259" w:lineRule="auto"/>
      </w:pPr>
      <w:r>
        <w:t>Documentation of any pre-processing that has been performed on data (e.g. reverse scoring, missing cases/missing items, removal of outliers etc; see “Example of preprocessing documentation”)</w:t>
      </w:r>
    </w:p>
    <w:p w14:paraId="20211BC1" w14:textId="77777777" w:rsidR="00BE6915" w:rsidRDefault="00BE6915" w:rsidP="00BE6915">
      <w:pPr>
        <w:pStyle w:val="ListParagraph"/>
        <w:numPr>
          <w:ilvl w:val="0"/>
          <w:numId w:val="1"/>
        </w:numPr>
        <w:spacing w:line="259" w:lineRule="auto"/>
      </w:pPr>
      <w:r>
        <w:t>Data Dictionary in requested format (see Data Dictionary Template)</w:t>
      </w:r>
    </w:p>
    <w:p w14:paraId="31327449" w14:textId="77777777" w:rsidR="00BE6915" w:rsidRDefault="00BE6915" w:rsidP="00BE6915">
      <w:pPr>
        <w:ind w:firstLine="0"/>
        <w:rPr>
          <w:b/>
          <w:bCs/>
        </w:rPr>
      </w:pPr>
    </w:p>
    <w:p w14:paraId="77A3DEB2" w14:textId="77777777" w:rsidR="00BE6915" w:rsidRPr="005A0833" w:rsidRDefault="00BE6915" w:rsidP="00BE6915">
      <w:pPr>
        <w:ind w:firstLine="0"/>
        <w:rPr>
          <w:b/>
          <w:bCs/>
        </w:rPr>
      </w:pPr>
      <w:r w:rsidRPr="005A0833">
        <w:rPr>
          <w:b/>
          <w:bCs/>
        </w:rPr>
        <w:t>Instructions for Dataset Preparation:</w:t>
      </w:r>
    </w:p>
    <w:p w14:paraId="64A34C1F" w14:textId="77777777" w:rsidR="00BE6915" w:rsidRDefault="00BE6915" w:rsidP="00BE6915">
      <w:pPr>
        <w:pStyle w:val="ListParagraph"/>
        <w:numPr>
          <w:ilvl w:val="0"/>
          <w:numId w:val="2"/>
        </w:numPr>
        <w:spacing w:line="259" w:lineRule="auto"/>
      </w:pPr>
      <w:r>
        <w:t>All data must be de-identified prior to sending it to the Healthy Minds Data Harmonisation team</w:t>
      </w:r>
    </w:p>
    <w:p w14:paraId="67AC2C08" w14:textId="77777777" w:rsidR="00BE6915" w:rsidRDefault="00BE6915" w:rsidP="00BE6915">
      <w:pPr>
        <w:pStyle w:val="ListParagraph"/>
        <w:numPr>
          <w:ilvl w:val="0"/>
          <w:numId w:val="2"/>
        </w:numPr>
        <w:spacing w:line="259" w:lineRule="auto"/>
      </w:pPr>
      <w:r>
        <w:t xml:space="preserve">Dataset must be submitted as an excel spreadsheet with one </w:t>
      </w:r>
      <w:r w:rsidRPr="00E21E71">
        <w:rPr>
          <w:b/>
          <w:bCs/>
        </w:rPr>
        <w:t>row</w:t>
      </w:r>
      <w:r>
        <w:t xml:space="preserve"> per participant</w:t>
      </w:r>
    </w:p>
    <w:p w14:paraId="532228E3" w14:textId="77777777" w:rsidR="00BE6915" w:rsidRDefault="00BE6915" w:rsidP="00BE6915">
      <w:pPr>
        <w:pStyle w:val="ListParagraph"/>
        <w:numPr>
          <w:ilvl w:val="0"/>
          <w:numId w:val="2"/>
        </w:numPr>
        <w:spacing w:line="259" w:lineRule="auto"/>
      </w:pPr>
      <w:r>
        <w:t>All datasets must include a deidentified participant code/ID, age, and sex. These should be the first variables listed in the spreadsheet</w:t>
      </w:r>
    </w:p>
    <w:p w14:paraId="60878193" w14:textId="77777777" w:rsidR="00BE6915" w:rsidRDefault="00BE6915" w:rsidP="00BE6915">
      <w:pPr>
        <w:pStyle w:val="ListParagraph"/>
        <w:spacing w:line="259" w:lineRule="auto"/>
      </w:pPr>
    </w:p>
    <w:p w14:paraId="3FDB0F97" w14:textId="77777777" w:rsidR="00BE6915" w:rsidRPr="00BE6915" w:rsidRDefault="00BE6915" w:rsidP="000B63C5">
      <w:pPr>
        <w:pStyle w:val="Title"/>
        <w:rPr>
          <w:sz w:val="18"/>
          <w:szCs w:val="18"/>
        </w:rPr>
      </w:pPr>
    </w:p>
    <w:p w14:paraId="474A2D94" w14:textId="77777777" w:rsidR="00BE6915" w:rsidRPr="00BE6915" w:rsidRDefault="00BE6915" w:rsidP="000B63C5">
      <w:pPr>
        <w:pStyle w:val="Title"/>
        <w:rPr>
          <w:sz w:val="18"/>
          <w:szCs w:val="18"/>
        </w:rPr>
      </w:pPr>
    </w:p>
    <w:p w14:paraId="7C0A0D33" w14:textId="77777777" w:rsidR="00BE6915" w:rsidRPr="00BE6915" w:rsidRDefault="00BE6915" w:rsidP="000B63C5">
      <w:pPr>
        <w:pStyle w:val="Title"/>
        <w:rPr>
          <w:sz w:val="18"/>
          <w:szCs w:val="18"/>
        </w:rPr>
      </w:pPr>
    </w:p>
    <w:p w14:paraId="2D384653" w14:textId="77777777" w:rsidR="00BE6915" w:rsidRDefault="00BE6915">
      <w:pPr>
        <w:spacing w:after="160" w:line="278" w:lineRule="auto"/>
        <w:ind w:firstLine="0"/>
        <w:jc w:val="left"/>
        <w:rPr>
          <w:rFonts w:asciiTheme="majorHAnsi" w:eastAsiaTheme="majorEastAsia" w:hAnsiTheme="majorHAnsi" w:cstheme="majorBidi"/>
          <w:spacing w:val="-10"/>
          <w:kern w:val="28"/>
          <w:sz w:val="56"/>
          <w:szCs w:val="56"/>
          <w14:ligatures w14:val="standardContextual"/>
        </w:rPr>
      </w:pPr>
      <w:r>
        <w:br w:type="page"/>
      </w:r>
    </w:p>
    <w:p w14:paraId="0E8FE319" w14:textId="473A9378" w:rsidR="000B63C5" w:rsidRDefault="000B63C5" w:rsidP="000B63C5">
      <w:pPr>
        <w:pStyle w:val="Title"/>
      </w:pPr>
      <w:r>
        <w:lastRenderedPageBreak/>
        <w:t>Checklist</w:t>
      </w:r>
    </w:p>
    <w:tbl>
      <w:tblPr>
        <w:tblStyle w:val="TableGrid"/>
        <w:tblW w:w="0" w:type="auto"/>
        <w:tblLook w:val="04A0" w:firstRow="1" w:lastRow="0" w:firstColumn="1" w:lastColumn="0" w:noHBand="0" w:noVBand="1"/>
      </w:tblPr>
      <w:tblGrid>
        <w:gridCol w:w="8256"/>
        <w:gridCol w:w="770"/>
      </w:tblGrid>
      <w:tr w:rsidR="000B63C5" w14:paraId="3F88EFBA" w14:textId="77777777" w:rsidTr="00C263C2">
        <w:tc>
          <w:tcPr>
            <w:tcW w:w="9918" w:type="dxa"/>
          </w:tcPr>
          <w:p w14:paraId="4107E0F1" w14:textId="77777777" w:rsidR="000B63C5" w:rsidRPr="0013634F" w:rsidRDefault="000B63C5" w:rsidP="00C263C2">
            <w:pPr>
              <w:spacing w:line="276" w:lineRule="auto"/>
              <w:rPr>
                <w:b/>
                <w:bCs/>
              </w:rPr>
            </w:pPr>
            <w:r w:rsidRPr="0013634F">
              <w:rPr>
                <w:b/>
                <w:bCs/>
              </w:rPr>
              <w:t>Please read each one carefully and confirm by checking the box</w:t>
            </w:r>
          </w:p>
        </w:tc>
        <w:tc>
          <w:tcPr>
            <w:tcW w:w="538" w:type="dxa"/>
          </w:tcPr>
          <w:p w14:paraId="664D537E" w14:textId="77777777" w:rsidR="000B63C5" w:rsidRPr="0013634F" w:rsidRDefault="000B63C5" w:rsidP="00C263C2">
            <w:pPr>
              <w:spacing w:line="276" w:lineRule="auto"/>
              <w:rPr>
                <w:b/>
                <w:bCs/>
              </w:rPr>
            </w:pPr>
            <w:r w:rsidRPr="0013634F">
              <w:rPr>
                <w:rFonts w:ascii="Wingdings" w:hAnsi="Wingdings"/>
                <w:b/>
                <w:bCs/>
              </w:rPr>
              <w:t>ü</w:t>
            </w:r>
          </w:p>
        </w:tc>
      </w:tr>
      <w:tr w:rsidR="000B63C5" w14:paraId="69762426" w14:textId="77777777" w:rsidTr="00C263C2">
        <w:tc>
          <w:tcPr>
            <w:tcW w:w="9918" w:type="dxa"/>
          </w:tcPr>
          <w:p w14:paraId="03617C14" w14:textId="77777777" w:rsidR="000B63C5" w:rsidRDefault="000B63C5" w:rsidP="00C263C2">
            <w:pPr>
              <w:spacing w:line="276" w:lineRule="auto"/>
              <w:ind w:firstLine="0"/>
            </w:pPr>
            <w:r>
              <w:t>I have read and understood the project information sheet</w:t>
            </w:r>
          </w:p>
        </w:tc>
        <w:tc>
          <w:tcPr>
            <w:tcW w:w="538" w:type="dxa"/>
          </w:tcPr>
          <w:p w14:paraId="4DE1C602" w14:textId="77777777" w:rsidR="000B63C5" w:rsidRDefault="000B63C5" w:rsidP="00C263C2">
            <w:pPr>
              <w:spacing w:line="276" w:lineRule="auto"/>
            </w:pPr>
            <w:r>
              <w:rPr>
                <w:rFonts w:ascii="Wingdings" w:hAnsi="Wingdings"/>
              </w:rPr>
              <w:t>¨</w:t>
            </w:r>
          </w:p>
        </w:tc>
      </w:tr>
      <w:tr w:rsidR="000B63C5" w14:paraId="131114B0" w14:textId="77777777" w:rsidTr="00C263C2">
        <w:tc>
          <w:tcPr>
            <w:tcW w:w="9918" w:type="dxa"/>
          </w:tcPr>
          <w:p w14:paraId="7455B572" w14:textId="77777777" w:rsidR="000B63C5" w:rsidRDefault="000B63C5" w:rsidP="00C263C2">
            <w:pPr>
              <w:spacing w:line="276" w:lineRule="auto"/>
              <w:ind w:firstLine="0"/>
            </w:pPr>
            <w:r>
              <w:t>I am a lead investigator and/or data custodian on the project described on this form</w:t>
            </w:r>
          </w:p>
        </w:tc>
        <w:tc>
          <w:tcPr>
            <w:tcW w:w="538" w:type="dxa"/>
          </w:tcPr>
          <w:p w14:paraId="171EC8FB" w14:textId="77777777" w:rsidR="000B63C5" w:rsidRDefault="000B63C5" w:rsidP="00C263C2">
            <w:pPr>
              <w:spacing w:line="276" w:lineRule="auto"/>
            </w:pPr>
            <w:r>
              <w:rPr>
                <w:rFonts w:ascii="Wingdings" w:hAnsi="Wingdings"/>
              </w:rPr>
              <w:t>¨</w:t>
            </w:r>
          </w:p>
        </w:tc>
      </w:tr>
      <w:tr w:rsidR="000B63C5" w14:paraId="288E4ABD" w14:textId="77777777" w:rsidTr="00C263C2">
        <w:tc>
          <w:tcPr>
            <w:tcW w:w="9918" w:type="dxa"/>
          </w:tcPr>
          <w:p w14:paraId="11534CB4" w14:textId="77777777" w:rsidR="000B63C5" w:rsidRDefault="000B63C5" w:rsidP="00C263C2">
            <w:pPr>
              <w:spacing w:line="276" w:lineRule="auto"/>
              <w:ind w:firstLine="0"/>
            </w:pPr>
            <w:r>
              <w:t>All data has been de-identified</w:t>
            </w:r>
          </w:p>
        </w:tc>
        <w:tc>
          <w:tcPr>
            <w:tcW w:w="538" w:type="dxa"/>
          </w:tcPr>
          <w:p w14:paraId="43B241AC" w14:textId="77777777" w:rsidR="000B63C5" w:rsidRDefault="000B63C5" w:rsidP="00C263C2">
            <w:pPr>
              <w:spacing w:line="276" w:lineRule="auto"/>
            </w:pPr>
            <w:r>
              <w:rPr>
                <w:rFonts w:ascii="Wingdings" w:hAnsi="Wingdings"/>
              </w:rPr>
              <w:t>¨</w:t>
            </w:r>
          </w:p>
        </w:tc>
      </w:tr>
      <w:tr w:rsidR="000B63C5" w14:paraId="7EA25A83" w14:textId="77777777" w:rsidTr="00C263C2">
        <w:tc>
          <w:tcPr>
            <w:tcW w:w="9918" w:type="dxa"/>
          </w:tcPr>
          <w:p w14:paraId="75D5F3AC" w14:textId="77777777" w:rsidR="000B63C5" w:rsidRDefault="000B63C5" w:rsidP="00C263C2">
            <w:pPr>
              <w:spacing w:line="276" w:lineRule="auto"/>
              <w:ind w:firstLine="0"/>
            </w:pPr>
            <w:r>
              <w:t>I acknowledge that all information provided to the Data Harmonisation team will remain confidential, unless otherwise specified by me</w:t>
            </w:r>
          </w:p>
        </w:tc>
        <w:tc>
          <w:tcPr>
            <w:tcW w:w="538" w:type="dxa"/>
          </w:tcPr>
          <w:p w14:paraId="2BF20479" w14:textId="77777777" w:rsidR="000B63C5" w:rsidRDefault="000B63C5" w:rsidP="00C263C2">
            <w:pPr>
              <w:spacing w:line="276" w:lineRule="auto"/>
              <w:rPr>
                <w:rFonts w:ascii="Wingdings" w:hAnsi="Wingdings"/>
              </w:rPr>
            </w:pPr>
            <w:r>
              <w:rPr>
                <w:rFonts w:ascii="Wingdings" w:hAnsi="Wingdings"/>
              </w:rPr>
              <w:t>¨</w:t>
            </w:r>
          </w:p>
        </w:tc>
      </w:tr>
      <w:tr w:rsidR="000B63C5" w14:paraId="433190BE" w14:textId="77777777" w:rsidTr="00C263C2">
        <w:tc>
          <w:tcPr>
            <w:tcW w:w="9918" w:type="dxa"/>
          </w:tcPr>
          <w:p w14:paraId="35775B83" w14:textId="77777777" w:rsidR="000B63C5" w:rsidRDefault="000B63C5" w:rsidP="00C263C2">
            <w:pPr>
              <w:spacing w:line="276" w:lineRule="auto"/>
              <w:ind w:firstLine="0"/>
            </w:pPr>
            <w:r>
              <w:t>I have followed the data preparation instructions, including cleaning, pre-processing and removal of outliers</w:t>
            </w:r>
          </w:p>
        </w:tc>
        <w:tc>
          <w:tcPr>
            <w:tcW w:w="538" w:type="dxa"/>
          </w:tcPr>
          <w:p w14:paraId="3EFE773F" w14:textId="77777777" w:rsidR="000B63C5" w:rsidRDefault="000B63C5" w:rsidP="00C263C2">
            <w:pPr>
              <w:spacing w:line="276" w:lineRule="auto"/>
            </w:pPr>
            <w:r>
              <w:rPr>
                <w:rFonts w:ascii="Wingdings" w:hAnsi="Wingdings"/>
              </w:rPr>
              <w:t>¨</w:t>
            </w:r>
          </w:p>
        </w:tc>
      </w:tr>
      <w:tr w:rsidR="000B63C5" w14:paraId="3B2BFCCB" w14:textId="77777777" w:rsidTr="00C263C2">
        <w:trPr>
          <w:trHeight w:val="340"/>
        </w:trPr>
        <w:tc>
          <w:tcPr>
            <w:tcW w:w="9918" w:type="dxa"/>
          </w:tcPr>
          <w:p w14:paraId="5F8A8F3B" w14:textId="77777777" w:rsidR="000B63C5" w:rsidRDefault="000B63C5" w:rsidP="00C263C2">
            <w:pPr>
              <w:spacing w:line="276" w:lineRule="auto"/>
              <w:ind w:firstLine="0"/>
            </w:pPr>
            <w:r>
              <w:t>I have verified that my study’s consent form allows for the sharing of data</w:t>
            </w:r>
          </w:p>
          <w:p w14:paraId="61A5ABD7" w14:textId="77777777" w:rsidR="000B63C5" w:rsidRDefault="000B63C5" w:rsidP="00C263C2">
            <w:pPr>
              <w:spacing w:line="276" w:lineRule="auto"/>
            </w:pPr>
            <w:r>
              <w:t>OR</w:t>
            </w:r>
          </w:p>
        </w:tc>
        <w:tc>
          <w:tcPr>
            <w:tcW w:w="538" w:type="dxa"/>
          </w:tcPr>
          <w:p w14:paraId="2BBE360B" w14:textId="77777777" w:rsidR="000B63C5" w:rsidRDefault="000B63C5" w:rsidP="00C263C2">
            <w:pPr>
              <w:spacing w:line="276" w:lineRule="auto"/>
            </w:pPr>
            <w:r>
              <w:rPr>
                <w:rFonts w:ascii="Wingdings" w:hAnsi="Wingdings"/>
              </w:rPr>
              <w:t>¨</w:t>
            </w:r>
          </w:p>
        </w:tc>
      </w:tr>
      <w:tr w:rsidR="000B63C5" w14:paraId="6644D75C" w14:textId="77777777" w:rsidTr="00C263C2">
        <w:tc>
          <w:tcPr>
            <w:tcW w:w="9918" w:type="dxa"/>
          </w:tcPr>
          <w:p w14:paraId="218DC573" w14:textId="77777777" w:rsidR="000B63C5" w:rsidRDefault="000B63C5" w:rsidP="00C263C2">
            <w:pPr>
              <w:spacing w:line="276" w:lineRule="auto"/>
              <w:ind w:firstLine="0"/>
            </w:pPr>
            <w:r>
              <w:t>I have submitted an ethics variation requesting approval to provide my de-identified data to the Data Harmonisation project, and have received approval from the relevant ethics committee</w:t>
            </w:r>
          </w:p>
        </w:tc>
        <w:tc>
          <w:tcPr>
            <w:tcW w:w="538" w:type="dxa"/>
          </w:tcPr>
          <w:p w14:paraId="56DC8E1D" w14:textId="77777777" w:rsidR="000B63C5" w:rsidRDefault="000B63C5" w:rsidP="00C263C2">
            <w:pPr>
              <w:spacing w:line="276" w:lineRule="auto"/>
            </w:pPr>
            <w:r>
              <w:rPr>
                <w:rFonts w:ascii="Wingdings" w:hAnsi="Wingdings"/>
              </w:rPr>
              <w:t>¨</w:t>
            </w:r>
          </w:p>
        </w:tc>
      </w:tr>
      <w:tr w:rsidR="000B63C5" w14:paraId="4CCECE1A" w14:textId="77777777" w:rsidTr="00C263C2">
        <w:tc>
          <w:tcPr>
            <w:tcW w:w="9918" w:type="dxa"/>
          </w:tcPr>
          <w:p w14:paraId="7A06C2AE" w14:textId="77777777" w:rsidR="000B63C5" w:rsidRPr="005B7D11" w:rsidRDefault="000B63C5" w:rsidP="00C263C2">
            <w:pPr>
              <w:spacing w:line="276" w:lineRule="auto"/>
              <w:ind w:firstLine="0"/>
              <w:rPr>
                <w:rFonts w:cs="Arial"/>
                <w:szCs w:val="24"/>
              </w:rPr>
            </w:pPr>
            <w:r>
              <w:rPr>
                <w:rFonts w:cs="Arial"/>
                <w:szCs w:val="24"/>
              </w:rPr>
              <w:t>I understand that I will remain the data custodian of the original project data. However, the data I submit to the Data Harmonisation project will become part of the harmonised dataset and the data custodian of the harmonised dataset is [Principal Investigator]</w:t>
            </w:r>
          </w:p>
        </w:tc>
        <w:tc>
          <w:tcPr>
            <w:tcW w:w="538" w:type="dxa"/>
          </w:tcPr>
          <w:p w14:paraId="70677A61" w14:textId="77777777" w:rsidR="000B63C5" w:rsidRDefault="000B63C5" w:rsidP="00C263C2">
            <w:pPr>
              <w:spacing w:line="276" w:lineRule="auto"/>
              <w:rPr>
                <w:rFonts w:ascii="Wingdings" w:hAnsi="Wingdings"/>
              </w:rPr>
            </w:pPr>
            <w:r>
              <w:rPr>
                <w:rFonts w:ascii="Wingdings" w:hAnsi="Wingdings"/>
              </w:rPr>
              <w:t>¨</w:t>
            </w:r>
          </w:p>
        </w:tc>
      </w:tr>
      <w:tr w:rsidR="000B63C5" w14:paraId="3F01729B" w14:textId="77777777" w:rsidTr="00C263C2">
        <w:tc>
          <w:tcPr>
            <w:tcW w:w="9918" w:type="dxa"/>
          </w:tcPr>
          <w:p w14:paraId="34C5A6D2" w14:textId="77777777" w:rsidR="000B63C5" w:rsidRDefault="000B63C5" w:rsidP="00C263C2">
            <w:pPr>
              <w:spacing w:line="276" w:lineRule="auto"/>
              <w:ind w:firstLine="0"/>
            </w:pPr>
            <w:r>
              <w:t>I acknowledge and confirm that IP and ownership of the data remains with the chief investigators of the original study (as described on this form), and that the use or secondary analyses of any data that has been shared with the Data Harmonisation project will be cited accordingly</w:t>
            </w:r>
          </w:p>
        </w:tc>
        <w:tc>
          <w:tcPr>
            <w:tcW w:w="538" w:type="dxa"/>
          </w:tcPr>
          <w:p w14:paraId="1D9D84EE" w14:textId="77777777" w:rsidR="000B63C5" w:rsidRDefault="000B63C5" w:rsidP="00C263C2">
            <w:pPr>
              <w:spacing w:line="276" w:lineRule="auto"/>
            </w:pPr>
            <w:r>
              <w:rPr>
                <w:rFonts w:ascii="Wingdings" w:hAnsi="Wingdings"/>
              </w:rPr>
              <w:t>¨</w:t>
            </w:r>
          </w:p>
        </w:tc>
      </w:tr>
      <w:tr w:rsidR="000B63C5" w14:paraId="7FFFEDB1" w14:textId="77777777" w:rsidTr="00C263C2">
        <w:trPr>
          <w:trHeight w:val="799"/>
        </w:trPr>
        <w:tc>
          <w:tcPr>
            <w:tcW w:w="9918" w:type="dxa"/>
          </w:tcPr>
          <w:p w14:paraId="35967D79" w14:textId="77777777" w:rsidR="000B63C5" w:rsidRDefault="000B63C5" w:rsidP="00C263C2">
            <w:pPr>
              <w:spacing w:line="276" w:lineRule="auto"/>
              <w:ind w:firstLine="0"/>
            </w:pPr>
            <w:r>
              <w:rPr>
                <w:rFonts w:cs="Arial"/>
                <w:szCs w:val="24"/>
              </w:rPr>
              <w:t>I acknowledge that I am unable to withdraw my consent once the dataset has been harmonised, as the data is de-identified and is aggregated with other datasets</w:t>
            </w:r>
          </w:p>
        </w:tc>
        <w:tc>
          <w:tcPr>
            <w:tcW w:w="538" w:type="dxa"/>
          </w:tcPr>
          <w:p w14:paraId="69586AA3" w14:textId="77777777" w:rsidR="000B63C5" w:rsidRDefault="000B63C5" w:rsidP="00C263C2">
            <w:pPr>
              <w:spacing w:line="276" w:lineRule="auto"/>
            </w:pPr>
            <w:r>
              <w:rPr>
                <w:rFonts w:ascii="Wingdings" w:hAnsi="Wingdings"/>
              </w:rPr>
              <w:t>¨</w:t>
            </w:r>
          </w:p>
        </w:tc>
      </w:tr>
    </w:tbl>
    <w:p w14:paraId="184E9085" w14:textId="77777777" w:rsidR="000B63C5" w:rsidRDefault="000B63C5" w:rsidP="000B63C5">
      <w:pPr>
        <w:ind w:firstLine="0"/>
      </w:pPr>
    </w:p>
    <w:p w14:paraId="190B037A" w14:textId="77777777" w:rsidR="000B63C5" w:rsidRDefault="000B63C5" w:rsidP="000B63C5">
      <w:pPr>
        <w:spacing w:line="240" w:lineRule="auto"/>
        <w:ind w:right="-425" w:firstLine="0"/>
        <w:rPr>
          <w:rFonts w:cs="Arial"/>
          <w:szCs w:val="24"/>
        </w:rPr>
      </w:pPr>
      <w:r w:rsidRPr="003E4FA4">
        <w:rPr>
          <w:rFonts w:cs="Arial"/>
          <w:szCs w:val="24"/>
        </w:rPr>
        <w:t>Name:  ………………………………………………………...............</w:t>
      </w:r>
      <w:r>
        <w:rPr>
          <w:rFonts w:cs="Arial"/>
          <w:szCs w:val="24"/>
        </w:rPr>
        <w:t xml:space="preserve">  </w:t>
      </w:r>
      <w:r w:rsidRPr="003E4FA4">
        <w:rPr>
          <w:rFonts w:cs="Arial"/>
          <w:szCs w:val="24"/>
        </w:rPr>
        <w:t>Signature.………………………………………</w:t>
      </w:r>
      <w:r>
        <w:rPr>
          <w:rFonts w:cs="Arial"/>
          <w:szCs w:val="24"/>
        </w:rPr>
        <w:t xml:space="preserve"> </w:t>
      </w:r>
    </w:p>
    <w:p w14:paraId="56912BE5" w14:textId="77777777" w:rsidR="000B63C5" w:rsidRDefault="000B63C5" w:rsidP="000B63C5">
      <w:pPr>
        <w:spacing w:line="240" w:lineRule="auto"/>
        <w:ind w:right="-425" w:firstLine="0"/>
        <w:rPr>
          <w:rFonts w:cs="Arial"/>
          <w:szCs w:val="24"/>
        </w:rPr>
      </w:pPr>
    </w:p>
    <w:p w14:paraId="1A4DE276" w14:textId="77777777" w:rsidR="000B63C5" w:rsidRDefault="000B63C5" w:rsidP="000B63C5">
      <w:pPr>
        <w:spacing w:line="240" w:lineRule="auto"/>
        <w:ind w:right="-425" w:firstLine="0"/>
        <w:rPr>
          <w:rFonts w:cs="Arial"/>
          <w:szCs w:val="24"/>
        </w:rPr>
      </w:pPr>
    </w:p>
    <w:p w14:paraId="38F57C6B" w14:textId="77777777" w:rsidR="000B63C5" w:rsidRDefault="000B63C5" w:rsidP="000B63C5">
      <w:pPr>
        <w:spacing w:line="240" w:lineRule="auto"/>
        <w:ind w:right="-425" w:firstLine="0"/>
        <w:rPr>
          <w:rFonts w:cs="Arial"/>
          <w:szCs w:val="24"/>
        </w:rPr>
      </w:pPr>
      <w:r w:rsidRPr="003E4FA4">
        <w:rPr>
          <w:rFonts w:cs="Arial"/>
          <w:szCs w:val="24"/>
        </w:rPr>
        <w:t>Date………………………</w:t>
      </w:r>
    </w:p>
    <w:p w14:paraId="3CB2ED83" w14:textId="77777777" w:rsidR="000B63C5" w:rsidRDefault="000B63C5" w:rsidP="000B63C5"/>
    <w:p w14:paraId="374E8FDC" w14:textId="77777777" w:rsidR="000B63C5" w:rsidRPr="009059C8" w:rsidRDefault="000B63C5" w:rsidP="000B63C5">
      <w:pPr>
        <w:spacing w:line="240" w:lineRule="auto"/>
        <w:ind w:firstLine="0"/>
        <w:rPr>
          <w:rFonts w:ascii="Calibri" w:eastAsia="Times New Roman" w:hAnsi="Calibri" w:cs="Calibri"/>
          <w:szCs w:val="24"/>
        </w:rPr>
      </w:pPr>
      <w:r>
        <w:rPr>
          <w:rFonts w:ascii="Calibri" w:eastAsia="Times New Roman" w:hAnsi="Calibri" w:cs="Calibri"/>
          <w:b/>
          <w:bCs/>
          <w:szCs w:val="24"/>
        </w:rPr>
        <w:t xml:space="preserve">Ethics: </w:t>
      </w:r>
      <w:r w:rsidRPr="009059C8">
        <w:rPr>
          <w:rFonts w:ascii="Calibri" w:eastAsia="Times New Roman" w:hAnsi="Calibri" w:cs="Calibri"/>
          <w:szCs w:val="24"/>
        </w:rPr>
        <w:t xml:space="preserve">This research has been approved by the Hunter New England Human Research Ethics Committee of Hunter New England Local Health District, </w:t>
      </w:r>
      <w:r w:rsidRPr="001F4EB5">
        <w:rPr>
          <w:rFonts w:ascii="Calibri" w:eastAsia="Times New Roman" w:hAnsi="Calibri" w:cs="Calibri"/>
          <w:b/>
          <w:bCs/>
          <w:szCs w:val="24"/>
        </w:rPr>
        <w:t>Reference 2024/ETH01340.</w:t>
      </w:r>
    </w:p>
    <w:p w14:paraId="5BF1B985" w14:textId="77777777" w:rsidR="000B63C5" w:rsidRPr="000B517C" w:rsidRDefault="000B63C5" w:rsidP="000B63C5">
      <w:pPr>
        <w:spacing w:line="240" w:lineRule="auto"/>
        <w:rPr>
          <w:rFonts w:ascii="Calibri" w:eastAsia="Times New Roman" w:hAnsi="Calibri" w:cs="Calibri"/>
          <w:b/>
          <w:bCs/>
          <w:szCs w:val="24"/>
        </w:rPr>
      </w:pPr>
    </w:p>
    <w:p w14:paraId="636711E9" w14:textId="77777777" w:rsidR="000B63C5" w:rsidRDefault="000B63C5" w:rsidP="000B63C5">
      <w:pPr>
        <w:spacing w:line="240" w:lineRule="auto"/>
        <w:ind w:firstLine="0"/>
        <w:rPr>
          <w:rFonts w:ascii="Calibri" w:eastAsia="Times New Roman" w:hAnsi="Calibri" w:cs="Calibri"/>
          <w:szCs w:val="24"/>
        </w:rPr>
      </w:pPr>
      <w:r w:rsidRPr="000B517C">
        <w:rPr>
          <w:rFonts w:ascii="Calibri" w:eastAsia="Times New Roman" w:hAnsi="Calibri" w:cs="Calibri"/>
          <w:b/>
          <w:bCs/>
          <w:szCs w:val="24"/>
        </w:rPr>
        <w:t>Complaints about this research:</w:t>
      </w:r>
      <w:r w:rsidRPr="009059C8">
        <w:rPr>
          <w:rFonts w:ascii="Calibri" w:eastAsia="Times New Roman" w:hAnsi="Calibri" w:cs="Calibri"/>
          <w:szCs w:val="24"/>
        </w:rPr>
        <w:t xml:space="preserve"> Should you have concerns about your rights as a participant in this research, or you have a complaint about the manner in which the research is conducted, it may be given to the researcher, or, if an independent person is preferred, please contact the HNE Research Office, Hunter New England Local Health District, Level 3, POD, HMRI, Lot 1 Kookaburra Circuit, New Lambton Heights NSW 2305. Telephone: 02 4921 4140. Email: </w:t>
      </w:r>
      <w:hyperlink r:id="rId5" w:history="1">
        <w:r w:rsidRPr="009059C8">
          <w:rPr>
            <w:rStyle w:val="Hyperlink"/>
            <w:rFonts w:ascii="Calibri" w:eastAsia="Times New Roman" w:hAnsi="Calibri" w:cs="Calibri"/>
            <w:szCs w:val="24"/>
          </w:rPr>
          <w:t>HNELHD-ResearchOffice@health.nsw.gov.au</w:t>
        </w:r>
      </w:hyperlink>
      <w:r w:rsidRPr="009059C8">
        <w:rPr>
          <w:rFonts w:ascii="Calibri" w:eastAsia="Times New Roman" w:hAnsi="Calibri" w:cs="Calibri"/>
          <w:szCs w:val="24"/>
        </w:rPr>
        <w:t xml:space="preserve"> and quote the reference number: 2024/ETH01340</w:t>
      </w:r>
      <w:r>
        <w:rPr>
          <w:rFonts w:ascii="Calibri" w:eastAsia="Times New Roman" w:hAnsi="Calibri" w:cs="Calibri"/>
          <w:szCs w:val="24"/>
        </w:rPr>
        <w:t>.</w:t>
      </w:r>
    </w:p>
    <w:p w14:paraId="5FEB99CE" w14:textId="77777777" w:rsidR="000B63C5" w:rsidRDefault="000B63C5"/>
    <w:sectPr w:rsidR="000B63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A1434"/>
    <w:multiLevelType w:val="hybridMultilevel"/>
    <w:tmpl w:val="00C4DBEE"/>
    <w:lvl w:ilvl="0" w:tplc="26CA9F70">
      <w:start w:val="1"/>
      <w:numFmt w:val="bullet"/>
      <w:lvlText w:val="-"/>
      <w:lvlJc w:val="left"/>
      <w:pPr>
        <w:ind w:left="360" w:hanging="36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2A721BA1"/>
    <w:multiLevelType w:val="hybridMultilevel"/>
    <w:tmpl w:val="C7ACA10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475298935">
    <w:abstractNumId w:val="0"/>
  </w:num>
  <w:num w:numId="2" w16cid:durableId="4734502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3C5"/>
    <w:rsid w:val="000B63C5"/>
    <w:rsid w:val="00995B72"/>
    <w:rsid w:val="00BE69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BA03D"/>
  <w15:chartTrackingRefBased/>
  <w15:docId w15:val="{D2172A77-B7F1-4702-BB19-49308F810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3C5"/>
    <w:pPr>
      <w:spacing w:after="0" w:line="480" w:lineRule="auto"/>
      <w:ind w:firstLine="357"/>
      <w:jc w:val="both"/>
    </w:pPr>
    <w:rPr>
      <w:rFonts w:eastAsiaTheme="minorEastAsia"/>
      <w:kern w:val="0"/>
      <w:szCs w:val="22"/>
      <w14:ligatures w14:val="none"/>
    </w:rPr>
  </w:style>
  <w:style w:type="paragraph" w:styleId="Heading1">
    <w:name w:val="heading 1"/>
    <w:basedOn w:val="Normal"/>
    <w:next w:val="Normal"/>
    <w:link w:val="Heading1Char"/>
    <w:uiPriority w:val="9"/>
    <w:qFormat/>
    <w:rsid w:val="000B63C5"/>
    <w:pPr>
      <w:keepNext/>
      <w:keepLines/>
      <w:spacing w:before="360" w:after="80" w:line="278" w:lineRule="auto"/>
      <w:ind w:firstLine="0"/>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B63C5"/>
    <w:pPr>
      <w:keepNext/>
      <w:keepLines/>
      <w:spacing w:before="160" w:after="80" w:line="278" w:lineRule="auto"/>
      <w:ind w:firstLine="0"/>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B63C5"/>
    <w:pPr>
      <w:keepNext/>
      <w:keepLines/>
      <w:spacing w:before="160" w:after="80" w:line="278" w:lineRule="auto"/>
      <w:ind w:firstLine="0"/>
      <w:jc w:val="left"/>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B63C5"/>
    <w:pPr>
      <w:keepNext/>
      <w:keepLines/>
      <w:spacing w:before="80" w:after="40" w:line="278" w:lineRule="auto"/>
      <w:ind w:firstLine="0"/>
      <w:jc w:val="left"/>
      <w:outlineLvl w:val="3"/>
    </w:pPr>
    <w:rPr>
      <w:rFonts w:eastAsiaTheme="majorEastAsia"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0B63C5"/>
    <w:pPr>
      <w:keepNext/>
      <w:keepLines/>
      <w:spacing w:before="80" w:after="40" w:line="278" w:lineRule="auto"/>
      <w:ind w:firstLine="0"/>
      <w:jc w:val="left"/>
      <w:outlineLvl w:val="4"/>
    </w:pPr>
    <w:rPr>
      <w:rFonts w:eastAsiaTheme="majorEastAsia"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0B63C5"/>
    <w:pPr>
      <w:keepNext/>
      <w:keepLines/>
      <w:spacing w:before="40" w:line="278" w:lineRule="auto"/>
      <w:ind w:firstLine="0"/>
      <w:jc w:val="left"/>
      <w:outlineLvl w:val="5"/>
    </w:pPr>
    <w:rPr>
      <w:rFonts w:eastAsiaTheme="majorEastAsia"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0B63C5"/>
    <w:pPr>
      <w:keepNext/>
      <w:keepLines/>
      <w:spacing w:before="40" w:line="278" w:lineRule="auto"/>
      <w:ind w:firstLine="0"/>
      <w:jc w:val="left"/>
      <w:outlineLvl w:val="6"/>
    </w:pPr>
    <w:rPr>
      <w:rFonts w:eastAsiaTheme="majorEastAsia"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0B63C5"/>
    <w:pPr>
      <w:keepNext/>
      <w:keepLines/>
      <w:spacing w:line="278" w:lineRule="auto"/>
      <w:ind w:firstLine="0"/>
      <w:jc w:val="left"/>
      <w:outlineLvl w:val="7"/>
    </w:pPr>
    <w:rPr>
      <w:rFonts w:eastAsiaTheme="majorEastAsia"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0B63C5"/>
    <w:pPr>
      <w:keepNext/>
      <w:keepLines/>
      <w:spacing w:line="278" w:lineRule="auto"/>
      <w:ind w:firstLine="0"/>
      <w:jc w:val="left"/>
      <w:outlineLvl w:val="8"/>
    </w:pPr>
    <w:rPr>
      <w:rFonts w:eastAsiaTheme="majorEastAsia"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63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63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63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63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63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63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63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63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63C5"/>
    <w:rPr>
      <w:rFonts w:eastAsiaTheme="majorEastAsia" w:cstheme="majorBidi"/>
      <w:color w:val="272727" w:themeColor="text1" w:themeTint="D8"/>
    </w:rPr>
  </w:style>
  <w:style w:type="paragraph" w:styleId="Title">
    <w:name w:val="Title"/>
    <w:basedOn w:val="Normal"/>
    <w:next w:val="Normal"/>
    <w:link w:val="TitleChar"/>
    <w:uiPriority w:val="10"/>
    <w:qFormat/>
    <w:rsid w:val="000B63C5"/>
    <w:pPr>
      <w:spacing w:after="80" w:line="240" w:lineRule="auto"/>
      <w:ind w:firstLine="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B63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63C5"/>
    <w:pPr>
      <w:numPr>
        <w:ilvl w:val="1"/>
      </w:numPr>
      <w:spacing w:after="160" w:line="278" w:lineRule="auto"/>
      <w:ind w:firstLine="357"/>
      <w:jc w:val="left"/>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B63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63C5"/>
    <w:pPr>
      <w:spacing w:before="160" w:after="160" w:line="278" w:lineRule="auto"/>
      <w:ind w:firstLine="0"/>
      <w:jc w:val="center"/>
    </w:pPr>
    <w:rPr>
      <w:rFonts w:eastAsiaTheme="minorHAns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0B63C5"/>
    <w:rPr>
      <w:i/>
      <w:iCs/>
      <w:color w:val="404040" w:themeColor="text1" w:themeTint="BF"/>
    </w:rPr>
  </w:style>
  <w:style w:type="paragraph" w:styleId="ListParagraph">
    <w:name w:val="List Paragraph"/>
    <w:basedOn w:val="Normal"/>
    <w:uiPriority w:val="34"/>
    <w:qFormat/>
    <w:rsid w:val="000B63C5"/>
    <w:pPr>
      <w:spacing w:after="160" w:line="278" w:lineRule="auto"/>
      <w:ind w:left="720" w:firstLine="0"/>
      <w:contextualSpacing/>
      <w:jc w:val="left"/>
    </w:pPr>
    <w:rPr>
      <w:rFonts w:eastAsiaTheme="minorHAnsi"/>
      <w:kern w:val="2"/>
      <w:szCs w:val="24"/>
      <w14:ligatures w14:val="standardContextual"/>
    </w:rPr>
  </w:style>
  <w:style w:type="character" w:styleId="IntenseEmphasis">
    <w:name w:val="Intense Emphasis"/>
    <w:basedOn w:val="DefaultParagraphFont"/>
    <w:uiPriority w:val="21"/>
    <w:qFormat/>
    <w:rsid w:val="000B63C5"/>
    <w:rPr>
      <w:i/>
      <w:iCs/>
      <w:color w:val="0F4761" w:themeColor="accent1" w:themeShade="BF"/>
    </w:rPr>
  </w:style>
  <w:style w:type="paragraph" w:styleId="IntenseQuote">
    <w:name w:val="Intense Quote"/>
    <w:basedOn w:val="Normal"/>
    <w:next w:val="Normal"/>
    <w:link w:val="IntenseQuoteChar"/>
    <w:uiPriority w:val="30"/>
    <w:qFormat/>
    <w:rsid w:val="000B63C5"/>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eastAsiaTheme="minorHAns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0B63C5"/>
    <w:rPr>
      <w:i/>
      <w:iCs/>
      <w:color w:val="0F4761" w:themeColor="accent1" w:themeShade="BF"/>
    </w:rPr>
  </w:style>
  <w:style w:type="character" w:styleId="IntenseReference">
    <w:name w:val="Intense Reference"/>
    <w:basedOn w:val="DefaultParagraphFont"/>
    <w:uiPriority w:val="32"/>
    <w:qFormat/>
    <w:rsid w:val="000B63C5"/>
    <w:rPr>
      <w:b/>
      <w:bCs/>
      <w:smallCaps/>
      <w:color w:val="0F4761" w:themeColor="accent1" w:themeShade="BF"/>
      <w:spacing w:val="5"/>
    </w:rPr>
  </w:style>
  <w:style w:type="table" w:styleId="TableGrid">
    <w:name w:val="Table Grid"/>
    <w:basedOn w:val="TableNormal"/>
    <w:uiPriority w:val="59"/>
    <w:rsid w:val="000B63C5"/>
    <w:pPr>
      <w:spacing w:after="0" w:line="240" w:lineRule="auto"/>
      <w:ind w:firstLine="360"/>
    </w:pPr>
    <w:rPr>
      <w:rFonts w:eastAsiaTheme="minorEastAsia"/>
      <w:kern w:val="0"/>
      <w:sz w:val="22"/>
      <w:szCs w:val="22"/>
      <w14:ligatures w14:val="none"/>
    </w:rPr>
    <w:tblPr/>
  </w:style>
  <w:style w:type="character" w:styleId="Hyperlink">
    <w:name w:val="Hyperlink"/>
    <w:basedOn w:val="DefaultParagraphFont"/>
    <w:uiPriority w:val="99"/>
    <w:unhideWhenUsed/>
    <w:rsid w:val="000B63C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HNELHD-ResearchOffice@health.nsw.gov.a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742</Words>
  <Characters>4144</Characters>
  <Application>Microsoft Office Word</Application>
  <DocSecurity>0</DocSecurity>
  <Lines>121</Lines>
  <Paragraphs>45</Paragraphs>
  <ScaleCrop>false</ScaleCrop>
  <Company/>
  <LinksUpToDate>false</LinksUpToDate>
  <CharactersWithSpaces>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Agatha Conrad (Hunter New England LHD)</dc:creator>
  <cp:keywords/>
  <dc:description/>
  <cp:lastModifiedBy>Agatha Conrad (Hunter New England LHD)</cp:lastModifiedBy>
  <cp:revision>2</cp:revision>
  <dcterms:created xsi:type="dcterms:W3CDTF">2025-12-11T04:43:00Z</dcterms:created>
  <dcterms:modified xsi:type="dcterms:W3CDTF">2025-12-11T04:46:00Z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a44f01-6907-4156-9b79-a71e6c56ad93_Enabled">
    <vt:lpwstr>true</vt:lpwstr>
  </property>
  <property fmtid="{D5CDD505-2E9C-101B-9397-08002B2CF9AE}" pid="3" name="MSIP_Label_76a44f01-6907-4156-9b79-a71e6c56ad93_SetDate">
    <vt:lpwstr>2025-12-11T04:44:46Z</vt:lpwstr>
  </property>
  <property fmtid="{D5CDD505-2E9C-101B-9397-08002B2CF9AE}" pid="4" name="MSIP_Label_76a44f01-6907-4156-9b79-a71e6c56ad93_Method">
    <vt:lpwstr>Privileged</vt:lpwstr>
  </property>
  <property fmtid="{D5CDD505-2E9C-101B-9397-08002B2CF9AE}" pid="5" name="MSIP_Label_76a44f01-6907-4156-9b79-a71e6c56ad93_Name">
    <vt:lpwstr>OFFICIAL</vt:lpwstr>
  </property>
  <property fmtid="{D5CDD505-2E9C-101B-9397-08002B2CF9AE}" pid="6" name="MSIP_Label_76a44f01-6907-4156-9b79-a71e6c56ad93_SiteId">
    <vt:lpwstr>a687a7bf-02db-43df-bcbb-e7a8bda611a2</vt:lpwstr>
  </property>
  <property fmtid="{D5CDD505-2E9C-101B-9397-08002B2CF9AE}" pid="7" name="MSIP_Label_76a44f01-6907-4156-9b79-a71e6c56ad93_ActionId">
    <vt:lpwstr>ecb926f0-39f0-4a45-821c-d4ade6cab067</vt:lpwstr>
  </property>
  <property fmtid="{D5CDD505-2E9C-101B-9397-08002B2CF9AE}" pid="8" name="MSIP_Label_76a44f01-6907-4156-9b79-a71e6c56ad93_ContentBits">
    <vt:lpwstr>0</vt:lpwstr>
  </property>
  <property fmtid="{D5CDD505-2E9C-101B-9397-08002B2CF9AE}" pid="9" name="MSIP_Label_76a44f01-6907-4156-9b79-a71e6c56ad93_Tag">
    <vt:lpwstr>10, 0, 1, 1</vt:lpwstr>
  </property>
</Properties>
</file>