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F6271F" w14:textId="4208C1A9" w:rsidR="008C21D5" w:rsidRPr="003E5ADF" w:rsidRDefault="003E5ADF" w:rsidP="003E5ADF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Additional File</w:t>
      </w:r>
      <w:r w:rsidRPr="003E5ADF">
        <w:rPr>
          <w:rFonts w:ascii="Times New Roman" w:eastAsia="Times New Roman" w:hAnsi="Times New Roman" w:cs="Times New Roman"/>
          <w:b/>
          <w:sz w:val="28"/>
          <w:szCs w:val="28"/>
        </w:rPr>
        <w:t xml:space="preserve"> 1: </w:t>
      </w:r>
      <w:r w:rsidR="00000000" w:rsidRPr="003E5ADF">
        <w:rPr>
          <w:rFonts w:ascii="Times New Roman" w:eastAsia="Times New Roman" w:hAnsi="Times New Roman" w:cs="Times New Roman"/>
          <w:b/>
          <w:sz w:val="28"/>
          <w:szCs w:val="28"/>
        </w:rPr>
        <w:t>EmONC Assessment Tool</w:t>
      </w:r>
    </w:p>
    <w:p w14:paraId="102F6CC3" w14:textId="77777777" w:rsidR="008C21D5" w:rsidRPr="00F3368F" w:rsidRDefault="008C21D5" w:rsidP="002F1D5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9C2BB4" w14:textId="5CAC731A" w:rsidR="00C81EB3" w:rsidRPr="00F3368F" w:rsidRDefault="003E5ADF" w:rsidP="003E5ADF">
      <w:pPr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Survey Period: </w:t>
      </w:r>
      <w:r w:rsidR="00C81EB3" w:rsidRPr="00F3368F">
        <w:rPr>
          <w:rFonts w:ascii="Times New Roman" w:eastAsia="Times New Roman" w:hAnsi="Times New Roman" w:cs="Times New Roman"/>
          <w:i/>
          <w:sz w:val="24"/>
          <w:szCs w:val="24"/>
        </w:rPr>
        <w:t>1 January - 31 July 2023</w:t>
      </w:r>
    </w:p>
    <w:p w14:paraId="5607337D" w14:textId="77777777" w:rsidR="008C21D5" w:rsidRPr="00F3368F" w:rsidRDefault="008C21D5" w:rsidP="002F1D52">
      <w:pPr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D4F2BFB" w14:textId="77777777" w:rsidR="008C21D5" w:rsidRPr="00F3368F" w:rsidRDefault="00000000" w:rsidP="002F1D52">
      <w:pPr>
        <w:numPr>
          <w:ilvl w:val="0"/>
          <w:numId w:val="6"/>
        </w:numPr>
        <w:ind w:left="283"/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Times New Roman" w:hAnsi="Times New Roman" w:cs="Times New Roman"/>
          <w:sz w:val="24"/>
          <w:szCs w:val="24"/>
        </w:rPr>
        <w:t>Name of the Community Health Center</w:t>
      </w:r>
      <w:r w:rsidRPr="00F3368F">
        <w:rPr>
          <w:rFonts w:ascii="Times New Roman" w:eastAsia="Times New Roman" w:hAnsi="Times New Roman" w:cs="Times New Roman"/>
          <w:sz w:val="24"/>
          <w:szCs w:val="24"/>
        </w:rPr>
        <w:tab/>
        <w:t>: …………………………………………………</w:t>
      </w:r>
    </w:p>
    <w:p w14:paraId="115739C4" w14:textId="77777777" w:rsidR="008C21D5" w:rsidRPr="00F3368F" w:rsidRDefault="00000000" w:rsidP="002F1D52">
      <w:pPr>
        <w:numPr>
          <w:ilvl w:val="0"/>
          <w:numId w:val="6"/>
        </w:numPr>
        <w:ind w:left="283"/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Times New Roman" w:hAnsi="Times New Roman" w:cs="Times New Roman"/>
          <w:sz w:val="24"/>
          <w:szCs w:val="24"/>
        </w:rPr>
        <w:t>District Location</w:t>
      </w:r>
      <w:r w:rsidRPr="00F3368F">
        <w:rPr>
          <w:rFonts w:ascii="Times New Roman" w:eastAsia="Times New Roman" w:hAnsi="Times New Roman" w:cs="Times New Roman"/>
          <w:sz w:val="24"/>
          <w:szCs w:val="24"/>
        </w:rPr>
        <w:tab/>
        <w:t>: …………………………………………………………………………</w:t>
      </w:r>
    </w:p>
    <w:p w14:paraId="52888924" w14:textId="416B84A9" w:rsidR="00C81EB3" w:rsidRPr="00F3368F" w:rsidRDefault="00C81EB3" w:rsidP="00C81EB3">
      <w:pPr>
        <w:numPr>
          <w:ilvl w:val="0"/>
          <w:numId w:val="6"/>
        </w:numPr>
        <w:ind w:left="283"/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Management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  <w:t xml:space="preserve">: </w:t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Pr="00F3368F">
        <w:rPr>
          <w:rFonts w:ascii="Times New Roman" w:eastAsia="Arial Unicode MS" w:hAnsi="Times New Roman" w:cs="Times New Roman"/>
          <w:sz w:val="24"/>
          <w:szCs w:val="24"/>
        </w:rPr>
        <w:t>BLUD</w:t>
      </w:r>
      <w:proofErr w:type="spellEnd"/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Not </w:t>
      </w:r>
      <w:proofErr w:type="spellStart"/>
      <w:r w:rsidRPr="00F3368F">
        <w:rPr>
          <w:rFonts w:ascii="Times New Roman" w:eastAsia="Arial Unicode MS" w:hAnsi="Times New Roman" w:cs="Times New Roman"/>
          <w:sz w:val="24"/>
          <w:szCs w:val="24"/>
        </w:rPr>
        <w:t>BLUD</w:t>
      </w:r>
      <w:proofErr w:type="spellEnd"/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Others</w:t>
      </w:r>
    </w:p>
    <w:p w14:paraId="4424936E" w14:textId="77777777" w:rsidR="008C21D5" w:rsidRPr="00F3368F" w:rsidRDefault="008C21D5" w:rsidP="002F1D52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4A38CA70" w14:textId="2CC759DD" w:rsidR="008C21D5" w:rsidRPr="00F3368F" w:rsidRDefault="00000000" w:rsidP="002F1D52">
      <w:pPr>
        <w:numPr>
          <w:ilvl w:val="0"/>
          <w:numId w:val="6"/>
        </w:numPr>
        <w:ind w:left="283"/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Times New Roman" w:hAnsi="Times New Roman" w:cs="Times New Roman"/>
          <w:sz w:val="24"/>
          <w:szCs w:val="24"/>
        </w:rPr>
        <w:t xml:space="preserve">Availability of </w:t>
      </w:r>
      <w:r w:rsidR="003E5ADF">
        <w:rPr>
          <w:rFonts w:ascii="Times New Roman" w:eastAsia="Times New Roman" w:hAnsi="Times New Roman" w:cs="Times New Roman"/>
          <w:sz w:val="24"/>
          <w:szCs w:val="24"/>
        </w:rPr>
        <w:t>medicine during the survey period</w:t>
      </w:r>
    </w:p>
    <w:p w14:paraId="7FBAFE9B" w14:textId="54CD0CDA" w:rsidR="008C21D5" w:rsidRPr="00F3368F" w:rsidRDefault="00000000" w:rsidP="002F1D52">
      <w:pPr>
        <w:ind w:left="28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368F">
        <w:rPr>
          <w:rFonts w:ascii="Times New Roman" w:eastAsia="Times New Roman" w:hAnsi="Times New Roman" w:cs="Times New Roman"/>
          <w:b/>
          <w:sz w:val="24"/>
          <w:szCs w:val="24"/>
        </w:rPr>
        <w:t>Infusion and Injection Medicines</w:t>
      </w:r>
    </w:p>
    <w:p w14:paraId="4358F1EA" w14:textId="77777777" w:rsidR="00E91986" w:rsidRPr="00F3368F" w:rsidRDefault="00E91986" w:rsidP="00E91986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Ringer Lactate (500ml)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464577FF" w14:textId="77777777" w:rsidR="00E91986" w:rsidRPr="00F3368F" w:rsidRDefault="00E91986" w:rsidP="00E91986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NaCl 0.9 % (500ml)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30F27879" w14:textId="6C93CC58" w:rsidR="00E91986" w:rsidRPr="00F3368F" w:rsidRDefault="00E91986" w:rsidP="00E91986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Dextrose 10% (500ml)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05D945A8" w14:textId="32D1799A" w:rsidR="008C21D5" w:rsidRPr="00F3368F" w:rsidRDefault="00000000" w:rsidP="002F1D52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MgSO4 20% (25ml)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7B51F4A7" w14:textId="77777777" w:rsidR="008C21D5" w:rsidRPr="00F3368F" w:rsidRDefault="00000000" w:rsidP="002F1D52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MgSO4 40% (25ml)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7E95A4B1" w14:textId="77777777" w:rsidR="00C81EB3" w:rsidRPr="00F3368F" w:rsidRDefault="00C81EB3" w:rsidP="00C81EB3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Ca </w:t>
      </w:r>
      <w:proofErr w:type="spellStart"/>
      <w:r w:rsidRPr="00F3368F">
        <w:rPr>
          <w:rFonts w:ascii="Times New Roman" w:eastAsia="Arial Unicode MS" w:hAnsi="Times New Roman" w:cs="Times New Roman"/>
          <w:sz w:val="24"/>
          <w:szCs w:val="24"/>
        </w:rPr>
        <w:t>Gluconas</w:t>
      </w:r>
      <w:proofErr w:type="spellEnd"/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10% (20ml Injection)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4DDC2631" w14:textId="77777777" w:rsidR="00C81EB3" w:rsidRPr="00F3368F" w:rsidRDefault="00C81EB3" w:rsidP="00C81EB3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Diazepam 5ml (Injection)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11B20470" w14:textId="77777777" w:rsidR="00C81EB3" w:rsidRPr="00F3368F" w:rsidRDefault="00C81EB3" w:rsidP="00C81EB3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Phenobarbital (Injection)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7E091D53" w14:textId="77777777" w:rsidR="008C21D5" w:rsidRPr="00F3368F" w:rsidRDefault="00000000" w:rsidP="002F1D52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Oxytocin 10 IU (Injection 1ml)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7021F3DF" w14:textId="77777777" w:rsidR="00C81EB3" w:rsidRPr="00F3368F" w:rsidRDefault="00C81EB3" w:rsidP="00C81EB3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Methyl Ergometrine (0.2 mg Injection)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6195A879" w14:textId="77777777" w:rsidR="00C81EB3" w:rsidRPr="00F3368F" w:rsidRDefault="00C81EB3" w:rsidP="00C81EB3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Atropine sulfate (2ml Injection)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456D0A8A" w14:textId="77777777" w:rsidR="00C81EB3" w:rsidRPr="00F3368F" w:rsidRDefault="00C81EB3" w:rsidP="00C81EB3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Hydralazine 5mg (Injection)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033A2F25" w14:textId="77777777" w:rsidR="00C81EB3" w:rsidRPr="00F3368F" w:rsidRDefault="00C81EB3" w:rsidP="00C81EB3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Labetalol 10mg (Injection)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6A2F5E34" w14:textId="77777777" w:rsidR="00C81EB3" w:rsidRPr="00F3368F" w:rsidRDefault="00C81EB3" w:rsidP="00C81EB3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Adrenaline 0.1% (1ml Injection)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363DE0D6" w14:textId="77777777" w:rsidR="00C81EB3" w:rsidRPr="00F3368F" w:rsidRDefault="00C81EB3" w:rsidP="00C81EB3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Diphenhydramine </w:t>
      </w:r>
      <w:proofErr w:type="spellStart"/>
      <w:r w:rsidRPr="00F3368F">
        <w:rPr>
          <w:rFonts w:ascii="Times New Roman" w:eastAsia="Arial Unicode MS" w:hAnsi="Times New Roman" w:cs="Times New Roman"/>
          <w:sz w:val="24"/>
          <w:szCs w:val="24"/>
        </w:rPr>
        <w:t>Hcil</w:t>
      </w:r>
      <w:proofErr w:type="spellEnd"/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10mg (1ml Injection)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7EE74A74" w14:textId="77777777" w:rsidR="00C81EB3" w:rsidRPr="00F3368F" w:rsidRDefault="00C81EB3" w:rsidP="00C81EB3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Dexamethasone 5mg (1ml Injection)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0A2046BF" w14:textId="77777777" w:rsidR="00C81EB3" w:rsidRPr="00F3368F" w:rsidRDefault="00C81EB3" w:rsidP="00C81EB3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Penicillin Procaine (Injection)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2FB928FB" w14:textId="77777777" w:rsidR="008C21D5" w:rsidRPr="00F3368F" w:rsidRDefault="00000000" w:rsidP="002F1D52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Ampicillin 1g (Injection)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6D65EE73" w14:textId="00216881" w:rsidR="008C21D5" w:rsidRPr="00F3368F" w:rsidRDefault="00000000" w:rsidP="002F1D52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Gentamicin 80mg (Injection)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="00C81EB3"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7A79A474" w14:textId="77777777" w:rsidR="008C21D5" w:rsidRPr="00F3368F" w:rsidRDefault="00000000" w:rsidP="002F1D52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Metronidazole 500mg (Injection)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3AD5291F" w14:textId="77777777" w:rsidR="00C81EB3" w:rsidRPr="00F3368F" w:rsidRDefault="00C81EB3" w:rsidP="00C81EB3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Pethidine (2ml Injection)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1E975B43" w14:textId="77777777" w:rsidR="00C81EB3" w:rsidRPr="00F3368F" w:rsidRDefault="00C81EB3" w:rsidP="00C81EB3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Lidocaine HCl 2% (2ml Injection)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2F94DA61" w14:textId="77777777" w:rsidR="00C81EB3" w:rsidRPr="00F3368F" w:rsidRDefault="00C81EB3" w:rsidP="00C81EB3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368F">
        <w:rPr>
          <w:rFonts w:ascii="Times New Roman" w:eastAsia="Arial Unicode MS" w:hAnsi="Times New Roman" w:cs="Times New Roman"/>
          <w:sz w:val="24"/>
          <w:szCs w:val="24"/>
        </w:rPr>
        <w:t>Aquadest</w:t>
      </w:r>
      <w:proofErr w:type="spellEnd"/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pro injection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7C8A8830" w14:textId="77777777" w:rsidR="00C81EB3" w:rsidRPr="00F3368F" w:rsidRDefault="00C81EB3" w:rsidP="00C81EB3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Dextran 70 6%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6997882E" w14:textId="77777777" w:rsidR="00C81EB3" w:rsidRPr="00F3368F" w:rsidRDefault="00C81EB3" w:rsidP="00C81EB3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Vitamin K / </w:t>
      </w:r>
      <w:proofErr w:type="spellStart"/>
      <w:r w:rsidRPr="00F3368F">
        <w:rPr>
          <w:rFonts w:ascii="Times New Roman" w:eastAsia="Arial Unicode MS" w:hAnsi="Times New Roman" w:cs="Times New Roman"/>
          <w:sz w:val="24"/>
          <w:szCs w:val="24"/>
        </w:rPr>
        <w:t>Pithomenadion</w:t>
      </w:r>
      <w:proofErr w:type="spellEnd"/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(Inject)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75503888" w14:textId="77777777" w:rsidR="00C81EB3" w:rsidRPr="00F3368F" w:rsidRDefault="00C81EB3" w:rsidP="00C81EB3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368F">
        <w:rPr>
          <w:rFonts w:ascii="Times New Roman" w:eastAsia="Arial Unicode MS" w:hAnsi="Times New Roman" w:cs="Times New Roman"/>
          <w:sz w:val="24"/>
          <w:szCs w:val="24"/>
        </w:rPr>
        <w:t>Uniject</w:t>
      </w:r>
      <w:proofErr w:type="spellEnd"/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Hepatitis Vaccine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702B2D91" w14:textId="77777777" w:rsidR="006D0083" w:rsidRDefault="006D0083" w:rsidP="003E5AD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5BAEAB" w14:textId="2D24438D" w:rsidR="008C21D5" w:rsidRPr="00F3368F" w:rsidRDefault="003E5ADF" w:rsidP="002F1D52">
      <w:pPr>
        <w:ind w:left="285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Oral and Topical Medications</w:t>
      </w:r>
    </w:p>
    <w:p w14:paraId="43259941" w14:textId="77777777" w:rsidR="00C81EB3" w:rsidRPr="00F3368F" w:rsidRDefault="00C81EB3" w:rsidP="00C81EB3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Nifedipine 10mg (Tablets)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14753BD1" w14:textId="77777777" w:rsidR="00C81EB3" w:rsidRPr="00F3368F" w:rsidRDefault="00C81EB3" w:rsidP="00C81EB3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368F">
        <w:rPr>
          <w:rFonts w:ascii="Times New Roman" w:eastAsia="Arial Unicode MS" w:hAnsi="Times New Roman" w:cs="Times New Roman"/>
          <w:sz w:val="24"/>
          <w:szCs w:val="24"/>
        </w:rPr>
        <w:lastRenderedPageBreak/>
        <w:t>Metildopa</w:t>
      </w:r>
      <w:proofErr w:type="spellEnd"/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250mg (Tablet)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7084754C" w14:textId="77777777" w:rsidR="00C81EB3" w:rsidRPr="00F3368F" w:rsidRDefault="00C81EB3" w:rsidP="00C81EB3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Methyl Ergometrine Maleate (75mg Tablets)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1D612AC8" w14:textId="77777777" w:rsidR="008C21D5" w:rsidRPr="00F3368F" w:rsidRDefault="00000000" w:rsidP="002F1D52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Misoprostol (Tablet)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33B2F447" w14:textId="77777777" w:rsidR="008C21D5" w:rsidRPr="00F3368F" w:rsidRDefault="00000000" w:rsidP="002F1D52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Amoxicillin 500mg (Tablet)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25771B1E" w14:textId="77777777" w:rsidR="00C81EB3" w:rsidRPr="00F3368F" w:rsidRDefault="00C81EB3" w:rsidP="00C81EB3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Paracetamol 500mg (Tablet)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655826E9" w14:textId="77777777" w:rsidR="00C81EB3" w:rsidRPr="00F3368F" w:rsidRDefault="00C81EB3" w:rsidP="00C81EB3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Mefenamic Acid 500mg (Tablets)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01D9B0C2" w14:textId="77777777" w:rsidR="00C81EB3" w:rsidRPr="00F3368F" w:rsidRDefault="00C81EB3" w:rsidP="00C81EB3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Tetracycline Eye Ointment 1%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78004295" w14:textId="77777777" w:rsidR="008C21D5" w:rsidRPr="00F3368F" w:rsidRDefault="008C21D5" w:rsidP="002F1D52">
      <w:pPr>
        <w:ind w:left="285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1C2757" w14:textId="63405535" w:rsidR="00C81EB3" w:rsidRPr="00F3368F" w:rsidRDefault="00C81EB3" w:rsidP="00C81EB3">
      <w:pPr>
        <w:ind w:left="28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368F">
        <w:rPr>
          <w:rFonts w:ascii="Times New Roman" w:eastAsia="Times New Roman" w:hAnsi="Times New Roman" w:cs="Times New Roman"/>
          <w:b/>
          <w:sz w:val="24"/>
          <w:szCs w:val="24"/>
        </w:rPr>
        <w:t>Consumables</w:t>
      </w:r>
    </w:p>
    <w:p w14:paraId="631E1077" w14:textId="77777777" w:rsidR="00C81EB3" w:rsidRPr="00F3368F" w:rsidRDefault="00C81EB3" w:rsidP="00C81EB3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Adult infusion set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136A9999" w14:textId="77777777" w:rsidR="00C81EB3" w:rsidRPr="00F3368F" w:rsidRDefault="00C81EB3" w:rsidP="00C81EB3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Pediatric infusion set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7B93396D" w14:textId="77777777" w:rsidR="00C81EB3" w:rsidRPr="00F3368F" w:rsidRDefault="00C81EB3" w:rsidP="00C81EB3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Adult transfusion set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5A0F094D" w14:textId="77777777" w:rsidR="00C81EB3" w:rsidRPr="00F3368F" w:rsidRDefault="00C81EB3" w:rsidP="00C81EB3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368F">
        <w:rPr>
          <w:rFonts w:ascii="Times New Roman" w:eastAsia="Arial Unicode MS" w:hAnsi="Times New Roman" w:cs="Times New Roman"/>
          <w:sz w:val="24"/>
          <w:szCs w:val="24"/>
        </w:rPr>
        <w:t>Abbocath</w:t>
      </w:r>
      <w:proofErr w:type="spellEnd"/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/ wing needle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0DE4AECF" w14:textId="77777777" w:rsidR="00C81EB3" w:rsidRPr="00F3368F" w:rsidRDefault="00C81EB3" w:rsidP="00C81EB3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Three-way Stopcock (sterile)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1912FAE4" w14:textId="77777777" w:rsidR="00C81EB3" w:rsidRPr="00F3368F" w:rsidRDefault="00C81EB3" w:rsidP="00C81EB3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Intravenous Catheter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082FBF71" w14:textId="77777777" w:rsidR="00C81EB3" w:rsidRPr="00F3368F" w:rsidRDefault="00C81EB3" w:rsidP="00C81EB3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Catheter </w:t>
      </w:r>
      <w:proofErr w:type="spellStart"/>
      <w:r w:rsidRPr="00F3368F">
        <w:rPr>
          <w:rFonts w:ascii="Times New Roman" w:eastAsia="Arial Unicode MS" w:hAnsi="Times New Roman" w:cs="Times New Roman"/>
          <w:sz w:val="24"/>
          <w:szCs w:val="24"/>
        </w:rPr>
        <w:t>Folley</w:t>
      </w:r>
      <w:proofErr w:type="spellEnd"/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2AD017E3" w14:textId="77777777" w:rsidR="00C81EB3" w:rsidRPr="00F3368F" w:rsidRDefault="00C81EB3" w:rsidP="00C81EB3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Mucus Suction Catheter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0C311E09" w14:textId="77777777" w:rsidR="00C81EB3" w:rsidRPr="00F3368F" w:rsidRDefault="00C81EB3" w:rsidP="00C81EB3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Catheter </w:t>
      </w:r>
      <w:proofErr w:type="spellStart"/>
      <w:r w:rsidRPr="00F3368F">
        <w:rPr>
          <w:rFonts w:ascii="Times New Roman" w:eastAsia="Arial Unicode MS" w:hAnsi="Times New Roman" w:cs="Times New Roman"/>
          <w:sz w:val="24"/>
          <w:szCs w:val="24"/>
        </w:rPr>
        <w:t>Nelaton</w:t>
      </w:r>
      <w:proofErr w:type="spellEnd"/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5359E615" w14:textId="77777777" w:rsidR="00C81EB3" w:rsidRPr="00F3368F" w:rsidRDefault="00C81EB3" w:rsidP="00C81EB3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Adult Urine Bags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3ADC90EA" w14:textId="77777777" w:rsidR="00C81EB3" w:rsidRPr="00F3368F" w:rsidRDefault="00C81EB3" w:rsidP="00C81EB3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Disposable Syringe 1 ml (Vitamin K)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3AB04051" w14:textId="77777777" w:rsidR="00C81EB3" w:rsidRPr="00F3368F" w:rsidRDefault="00C81EB3" w:rsidP="00C81EB3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Disposable Syringe 3ml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16A03F11" w14:textId="77777777" w:rsidR="00C81EB3" w:rsidRPr="00F3368F" w:rsidRDefault="00C81EB3" w:rsidP="00C81EB3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Disposable Syringe 5ml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1CA02846" w14:textId="77777777" w:rsidR="00C81EB3" w:rsidRPr="00F3368F" w:rsidRDefault="00C81EB3" w:rsidP="00C81EB3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Disposable Syringe 10ml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4735C8A4" w14:textId="77777777" w:rsidR="00C81EB3" w:rsidRPr="00F3368F" w:rsidRDefault="00C81EB3" w:rsidP="00C81EB3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Chromic catgut 1.0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755F12CB" w14:textId="77777777" w:rsidR="00C81EB3" w:rsidRPr="00F3368F" w:rsidRDefault="00C81EB3" w:rsidP="00C81EB3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Chromic catgut 2.0 or 3.0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5B60E011" w14:textId="77777777" w:rsidR="00C81EB3" w:rsidRPr="00F3368F" w:rsidRDefault="00C81EB3" w:rsidP="00C81EB3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368F">
        <w:rPr>
          <w:rFonts w:ascii="Times New Roman" w:eastAsia="Arial Unicode MS" w:hAnsi="Times New Roman" w:cs="Times New Roman"/>
          <w:sz w:val="24"/>
          <w:szCs w:val="24"/>
        </w:rPr>
        <w:t>Plester</w:t>
      </w:r>
      <w:proofErr w:type="spellEnd"/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3368F">
        <w:rPr>
          <w:rFonts w:ascii="Times New Roman" w:eastAsia="Arial Unicode MS" w:hAnsi="Times New Roman" w:cs="Times New Roman"/>
          <w:sz w:val="24"/>
          <w:szCs w:val="24"/>
        </w:rPr>
        <w:t>non woven</w:t>
      </w:r>
      <w:proofErr w:type="spellEnd"/>
      <w:proofErr w:type="gramEnd"/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2E80E2CA" w14:textId="77777777" w:rsidR="00C81EB3" w:rsidRPr="00F3368F" w:rsidRDefault="00C81EB3" w:rsidP="00C81EB3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Alcohol 70%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21892777" w14:textId="77777777" w:rsidR="00C81EB3" w:rsidRPr="00F3368F" w:rsidRDefault="00C81EB3" w:rsidP="00C81EB3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Povidone Iodine 10%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25BBD008" w14:textId="77777777" w:rsidR="00C81EB3" w:rsidRPr="00F3368F" w:rsidRDefault="00C81EB3" w:rsidP="00C81EB3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Hand washing liquid soap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3128878B" w14:textId="77777777" w:rsidR="00C81EB3" w:rsidRPr="00F3368F" w:rsidRDefault="00C81EB3" w:rsidP="00C81EB3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Medical mask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7AE4A1A8" w14:textId="77777777" w:rsidR="00C81EB3" w:rsidRPr="00F3368F" w:rsidRDefault="00C81EB3" w:rsidP="00C81EB3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4559C6A0" w14:textId="3F4B7725" w:rsidR="00C81EB3" w:rsidRPr="00F3368F" w:rsidRDefault="003E5ADF" w:rsidP="00C81EB3">
      <w:pPr>
        <w:ind w:left="285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Laboratory</w:t>
      </w:r>
      <w:r w:rsidR="00C81EB3" w:rsidRPr="00F3368F">
        <w:rPr>
          <w:rFonts w:ascii="Times New Roman" w:eastAsia="Times New Roman" w:hAnsi="Times New Roman" w:cs="Times New Roman"/>
          <w:b/>
          <w:sz w:val="24"/>
          <w:szCs w:val="24"/>
        </w:rPr>
        <w:t xml:space="preserve"> Consumables</w:t>
      </w:r>
    </w:p>
    <w:p w14:paraId="2025BD2C" w14:textId="77777777" w:rsidR="00C81EB3" w:rsidRPr="00F3368F" w:rsidRDefault="00C81EB3" w:rsidP="00C81EB3">
      <w:pPr>
        <w:numPr>
          <w:ilvl w:val="0"/>
          <w:numId w:val="1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Glucose &amp; Protein Urinalysis dip test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62D6FAAD" w14:textId="5B7B85C2" w:rsidR="00C81EB3" w:rsidRPr="00F3368F" w:rsidRDefault="003E5ADF" w:rsidP="00C81EB3">
      <w:pPr>
        <w:numPr>
          <w:ilvl w:val="0"/>
          <w:numId w:val="1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H</w:t>
      </w:r>
      <w:r w:rsidR="00C81EB3" w:rsidRPr="00F3368F">
        <w:rPr>
          <w:rFonts w:ascii="Times New Roman" w:eastAsia="Arial Unicode MS" w:hAnsi="Times New Roman" w:cs="Times New Roman"/>
          <w:sz w:val="24"/>
          <w:szCs w:val="24"/>
        </w:rPr>
        <w:t>CG dip test (Pregnancy Test)</w:t>
      </w:r>
      <w:r w:rsidR="00C81EB3"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="00C81EB3"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="00C81EB3"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="00C81EB3"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="00C81EB3"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="00C81EB3"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="00C81EB3"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="00C81EB3"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="00C81EB3"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="00C81EB3"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6C5BB9CD" w14:textId="77777777" w:rsidR="00C81EB3" w:rsidRPr="00F3368F" w:rsidRDefault="00C81EB3" w:rsidP="00C81EB3">
      <w:pPr>
        <w:numPr>
          <w:ilvl w:val="0"/>
          <w:numId w:val="1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Blood Type Test (ABO, Rhesus)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0290C1CB" w14:textId="77777777" w:rsidR="008C21D5" w:rsidRPr="00F3368F" w:rsidRDefault="008C21D5" w:rsidP="002F1D52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6673BEE" w14:textId="26453EC3" w:rsidR="008C21D5" w:rsidRPr="00F3368F" w:rsidRDefault="00000000" w:rsidP="002F1D52">
      <w:pPr>
        <w:numPr>
          <w:ilvl w:val="0"/>
          <w:numId w:val="6"/>
        </w:numPr>
        <w:ind w:left="283"/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Times New Roman" w:hAnsi="Times New Roman" w:cs="Times New Roman"/>
          <w:sz w:val="24"/>
          <w:szCs w:val="24"/>
        </w:rPr>
        <w:t xml:space="preserve">Availability of </w:t>
      </w:r>
      <w:r w:rsidR="003E5ADF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3368F">
        <w:rPr>
          <w:rFonts w:ascii="Times New Roman" w:eastAsia="Times New Roman" w:hAnsi="Times New Roman" w:cs="Times New Roman"/>
          <w:sz w:val="24"/>
          <w:szCs w:val="24"/>
        </w:rPr>
        <w:t>quipment</w:t>
      </w:r>
      <w:r w:rsidR="003E5ADF">
        <w:rPr>
          <w:rFonts w:ascii="Times New Roman" w:eastAsia="Times New Roman" w:hAnsi="Times New Roman" w:cs="Times New Roman"/>
          <w:sz w:val="24"/>
          <w:szCs w:val="24"/>
        </w:rPr>
        <w:t xml:space="preserve"> during the survey period</w:t>
      </w:r>
    </w:p>
    <w:p w14:paraId="4172BFE5" w14:textId="77777777" w:rsidR="008C21D5" w:rsidRPr="00F3368F" w:rsidRDefault="00000000" w:rsidP="002F1D52">
      <w:pPr>
        <w:ind w:left="28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368F">
        <w:rPr>
          <w:rFonts w:ascii="Times New Roman" w:eastAsia="Times New Roman" w:hAnsi="Times New Roman" w:cs="Times New Roman"/>
          <w:b/>
          <w:sz w:val="24"/>
          <w:szCs w:val="24"/>
        </w:rPr>
        <w:t>Delivery and Examination Equipment</w:t>
      </w:r>
      <w:r w:rsidRPr="00F3368F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1D352FD0" w14:textId="77777777" w:rsidR="00C81EB3" w:rsidRPr="00F3368F" w:rsidRDefault="00C81EB3" w:rsidP="00C81EB3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Medicine Cabinet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1C77FABB" w14:textId="77777777" w:rsidR="00C81EB3" w:rsidRPr="00F3368F" w:rsidRDefault="00C81EB3" w:rsidP="00C81EB3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lastRenderedPageBreak/>
        <w:t>Instrument Desk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41DAAC4E" w14:textId="77777777" w:rsidR="00C81EB3" w:rsidRPr="00F3368F" w:rsidRDefault="00C81EB3" w:rsidP="00C81EB3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Instrument Bowl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7D10F40A" w14:textId="77777777" w:rsidR="00C81EB3" w:rsidRPr="00F3368F" w:rsidRDefault="00C81EB3" w:rsidP="00C81EB3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Examination Bed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1ACAAE34" w14:textId="77777777" w:rsidR="008C21D5" w:rsidRPr="00F3368F" w:rsidRDefault="00000000" w:rsidP="002F1D52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Delivery Bed (</w:t>
      </w:r>
      <w:proofErr w:type="spellStart"/>
      <w:r w:rsidRPr="00F3368F">
        <w:rPr>
          <w:rFonts w:ascii="Times New Roman" w:eastAsia="Arial Unicode MS" w:hAnsi="Times New Roman" w:cs="Times New Roman"/>
          <w:sz w:val="24"/>
          <w:szCs w:val="24"/>
        </w:rPr>
        <w:t>Partus</w:t>
      </w:r>
      <w:proofErr w:type="spellEnd"/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Bed)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63C62C81" w14:textId="77777777" w:rsidR="00C81EB3" w:rsidRPr="00F3368F" w:rsidRDefault="00C81EB3" w:rsidP="00C81EB3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368F">
        <w:rPr>
          <w:rFonts w:ascii="Times New Roman" w:eastAsia="Arial Unicode MS" w:hAnsi="Times New Roman" w:cs="Times New Roman"/>
          <w:sz w:val="24"/>
          <w:szCs w:val="24"/>
        </w:rPr>
        <w:t>Underpad</w:t>
      </w:r>
      <w:proofErr w:type="spellEnd"/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44A63724" w14:textId="77777777" w:rsidR="00C81EB3" w:rsidRPr="00F3368F" w:rsidRDefault="00C81EB3" w:rsidP="00C81EB3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Gauze drum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379E3798" w14:textId="77777777" w:rsidR="00C81EB3" w:rsidRPr="00F3368F" w:rsidRDefault="00C81EB3" w:rsidP="00C81EB3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Renal pelvis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4BC7A20D" w14:textId="77777777" w:rsidR="00C81EB3" w:rsidRPr="00F3368F" w:rsidRDefault="00C81EB3" w:rsidP="00C81EB3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Plastic tub/basin for placenta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44A0B2C6" w14:textId="77777777" w:rsidR="00C81EB3" w:rsidRPr="00F3368F" w:rsidRDefault="00C81EB3" w:rsidP="00C81EB3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Wash basin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5EEF2717" w14:textId="77777777" w:rsidR="008C21D5" w:rsidRPr="00F3368F" w:rsidRDefault="008C21D5" w:rsidP="002F1D5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C536C16" w14:textId="77777777" w:rsidR="00C81EB3" w:rsidRPr="00F3368F" w:rsidRDefault="00C81EB3" w:rsidP="00C81EB3">
      <w:pPr>
        <w:ind w:left="28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368F">
        <w:rPr>
          <w:rFonts w:ascii="Times New Roman" w:eastAsia="Times New Roman" w:hAnsi="Times New Roman" w:cs="Times New Roman"/>
          <w:b/>
          <w:sz w:val="24"/>
          <w:szCs w:val="24"/>
        </w:rPr>
        <w:t>Measurement and Monitoring Tools</w:t>
      </w:r>
    </w:p>
    <w:p w14:paraId="376673E4" w14:textId="77777777" w:rsidR="00C81EB3" w:rsidRPr="00F3368F" w:rsidRDefault="00C81EB3" w:rsidP="00C81EB3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Adult Scales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7078BAE1" w14:textId="77777777" w:rsidR="00C81EB3" w:rsidRPr="00F3368F" w:rsidRDefault="00C81EB3" w:rsidP="00C81EB3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Height Meter (</w:t>
      </w:r>
      <w:proofErr w:type="spellStart"/>
      <w:r w:rsidRPr="00F3368F">
        <w:rPr>
          <w:rFonts w:ascii="Times New Roman" w:eastAsia="Arial Unicode MS" w:hAnsi="Times New Roman" w:cs="Times New Roman"/>
          <w:sz w:val="24"/>
          <w:szCs w:val="24"/>
        </w:rPr>
        <w:t>Microtoise</w:t>
      </w:r>
      <w:proofErr w:type="spellEnd"/>
      <w:r w:rsidRPr="00F3368F">
        <w:rPr>
          <w:rFonts w:ascii="Times New Roman" w:eastAsia="Arial Unicode MS" w:hAnsi="Times New Roman" w:cs="Times New Roman"/>
          <w:sz w:val="24"/>
          <w:szCs w:val="24"/>
        </w:rPr>
        <w:t>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62A64DC3" w14:textId="748FB8CA" w:rsidR="00C81EB3" w:rsidRPr="00F3368F" w:rsidRDefault="003E5ADF" w:rsidP="00C81EB3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Measuring tape</w:t>
      </w:r>
      <w:r w:rsidR="00C81EB3" w:rsidRPr="00F3368F">
        <w:rPr>
          <w:rFonts w:ascii="Times New Roman" w:eastAsia="Arial Unicode MS" w:hAnsi="Times New Roman" w:cs="Times New Roman"/>
          <w:sz w:val="24"/>
          <w:szCs w:val="24"/>
        </w:rPr>
        <w:t xml:space="preserve"> / Me</w:t>
      </w:r>
      <w:r>
        <w:rPr>
          <w:rFonts w:ascii="Times New Roman" w:eastAsia="Arial Unicode MS" w:hAnsi="Times New Roman" w:cs="Times New Roman"/>
          <w:sz w:val="24"/>
          <w:szCs w:val="24"/>
        </w:rPr>
        <w:t>dl</w:t>
      </w:r>
      <w:r w:rsidR="00C81EB3" w:rsidRPr="00F3368F">
        <w:rPr>
          <w:rFonts w:ascii="Times New Roman" w:eastAsia="Arial Unicode MS" w:hAnsi="Times New Roman" w:cs="Times New Roman"/>
          <w:sz w:val="24"/>
          <w:szCs w:val="24"/>
        </w:rPr>
        <w:t>ine</w:t>
      </w:r>
      <w:r w:rsidR="00C81EB3"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="00C81EB3"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="00C81EB3"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="00C81EB3"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="00C81EB3"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="00C81EB3"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="00C81EB3"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="00C81EB3"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="00C81EB3"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="00C81EB3"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="00C81EB3"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21020DC7" w14:textId="77777777" w:rsidR="00C81EB3" w:rsidRPr="00F3368F" w:rsidRDefault="00C81EB3" w:rsidP="00C81EB3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Upper arm measuring tape (LILA)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66D76042" w14:textId="77777777" w:rsidR="00C81EB3" w:rsidRPr="00F3368F" w:rsidRDefault="00C81EB3" w:rsidP="00C81EB3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Neonatal + baby scales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3F622C8E" w14:textId="77777777" w:rsidR="008C21D5" w:rsidRPr="00F3368F" w:rsidRDefault="00000000" w:rsidP="002F1D52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Adult Tensiometer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34540E24" w14:textId="77777777" w:rsidR="008C21D5" w:rsidRPr="00F3368F" w:rsidRDefault="00000000" w:rsidP="002F1D52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Baby blood pressure monitor/sphygmomanometer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17AF4AA8" w14:textId="77777777" w:rsidR="008C21D5" w:rsidRPr="00F3368F" w:rsidRDefault="00000000" w:rsidP="002F1D52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Neonatal sphygmomanometer/sphygmomanometer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315D7E92" w14:textId="77777777" w:rsidR="00C81EB3" w:rsidRPr="00F3368F" w:rsidRDefault="00C81EB3" w:rsidP="00C81EB3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Adult Duplex Stethoscope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6ACD82C0" w14:textId="77777777" w:rsidR="00C81EB3" w:rsidRPr="00F3368F" w:rsidRDefault="00C81EB3" w:rsidP="00C81EB3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Pinard/Laennec fetal stethoscope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691DE62D" w14:textId="77777777" w:rsidR="00C81EB3" w:rsidRPr="00F3368F" w:rsidRDefault="00C81EB3" w:rsidP="00C81EB3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Pocket Fetal HR Monitor (Doppler)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3B1431E0" w14:textId="77777777" w:rsidR="00C81EB3" w:rsidRPr="00F3368F" w:rsidRDefault="00C81EB3" w:rsidP="00C81EB3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Baby duplex stethoscope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10CA3CF0" w14:textId="77777777" w:rsidR="00C81EB3" w:rsidRPr="00F3368F" w:rsidRDefault="00C81EB3" w:rsidP="00C81EB3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Neonatal duplex stethoscope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39907F81" w14:textId="77777777" w:rsidR="00C81EB3" w:rsidRPr="00F3368F" w:rsidRDefault="00C81EB3" w:rsidP="00C81EB3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Electric Thermometer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77785A2B" w14:textId="77777777" w:rsidR="00C81EB3" w:rsidRPr="00F3368F" w:rsidRDefault="00C81EB3" w:rsidP="00C81EB3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Electronic hemoglobin meter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33F179FE" w14:textId="77777777" w:rsidR="008C21D5" w:rsidRPr="00F3368F" w:rsidRDefault="008C21D5" w:rsidP="002F1D5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CC317F9" w14:textId="77777777" w:rsidR="00C81EB3" w:rsidRPr="00F3368F" w:rsidRDefault="00C81EB3" w:rsidP="00C81EB3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F3368F">
        <w:rPr>
          <w:rFonts w:ascii="Times New Roman" w:eastAsia="Times New Roman" w:hAnsi="Times New Roman" w:cs="Times New Roman"/>
          <w:b/>
          <w:sz w:val="24"/>
          <w:szCs w:val="24"/>
        </w:rPr>
        <w:t>Resuscitation and Emergency</w:t>
      </w:r>
    </w:p>
    <w:p w14:paraId="537B837F" w14:textId="77777777" w:rsidR="00C81EB3" w:rsidRPr="00F3368F" w:rsidRDefault="00C81EB3" w:rsidP="00C81EB3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Oxygen Cylinder + Regulator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44708963" w14:textId="77777777" w:rsidR="00C81EB3" w:rsidRPr="00F3368F" w:rsidRDefault="00C81EB3" w:rsidP="00C81EB3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Masks Oxygen + Nasal Cannula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2C53642C" w14:textId="77777777" w:rsidR="00C81EB3" w:rsidRPr="00F3368F" w:rsidRDefault="00C81EB3" w:rsidP="00C81EB3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Adult endotracheal tube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1636B139" w14:textId="77777777" w:rsidR="00C81EB3" w:rsidRPr="00F3368F" w:rsidRDefault="00C81EB3" w:rsidP="00C81EB3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Stylet for </w:t>
      </w:r>
      <w:proofErr w:type="spellStart"/>
      <w:r w:rsidRPr="00F3368F">
        <w:rPr>
          <w:rFonts w:ascii="Times New Roman" w:eastAsia="Arial Unicode MS" w:hAnsi="Times New Roman" w:cs="Times New Roman"/>
          <w:sz w:val="24"/>
          <w:szCs w:val="24"/>
        </w:rPr>
        <w:t>ETT</w:t>
      </w:r>
      <w:proofErr w:type="spellEnd"/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installation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4B3984E3" w14:textId="77777777" w:rsidR="00C81EB3" w:rsidRPr="00F3368F" w:rsidRDefault="00C81EB3" w:rsidP="00C81EB3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Adult nasogastric tube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78ABE69B" w14:textId="77777777" w:rsidR="00C81EB3" w:rsidRPr="00F3368F" w:rsidRDefault="00C81EB3" w:rsidP="00C81EB3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ARI timer standard (respiratory rate timer)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75BAC8F5" w14:textId="77777777" w:rsidR="00C81EB3" w:rsidRPr="00F3368F" w:rsidRDefault="00C81EB3" w:rsidP="00C81EB3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Emergency light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19BC5A90" w14:textId="77777777" w:rsidR="00C81EB3" w:rsidRPr="00F3368F" w:rsidRDefault="00C81EB3" w:rsidP="00C81EB3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Infant radiant warmer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4A5DC66E" w14:textId="77777777" w:rsidR="008C21D5" w:rsidRPr="00F3368F" w:rsidRDefault="00000000" w:rsidP="002F1D52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bCs/>
          <w:sz w:val="24"/>
          <w:szCs w:val="24"/>
        </w:rPr>
        <w:t>Neonatal resuscitation kit</w:t>
      </w:r>
      <w:r w:rsidRPr="00F3368F">
        <w:rPr>
          <w:rFonts w:ascii="Times New Roman" w:eastAsia="Arial Unicode MS" w:hAnsi="Times New Roman" w:cs="Times New Roman"/>
          <w:bCs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bCs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bCs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b/>
          <w:bCs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0A924DD8" w14:textId="77777777" w:rsidR="008C21D5" w:rsidRPr="00F3368F" w:rsidRDefault="00000000" w:rsidP="002F1D52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Neonatal resuscitation balloon reservoir hose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34D8643E" w14:textId="77777777" w:rsidR="00C81EB3" w:rsidRPr="00F3368F" w:rsidRDefault="00C81EB3" w:rsidP="00C81EB3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lastRenderedPageBreak/>
        <w:t>Resuscitation hood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6C8A5BAA" w14:textId="77777777" w:rsidR="00C81EB3" w:rsidRPr="00F3368F" w:rsidRDefault="00C81EB3" w:rsidP="00C81EB3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Straight blade neonatal laryngoscope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12EB6AFE" w14:textId="77777777" w:rsidR="00C81EB3" w:rsidRPr="00F3368F" w:rsidRDefault="00C81EB3" w:rsidP="00C81EB3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Times New Roman" w:hAnsi="Times New Roman" w:cs="Times New Roman"/>
          <w:sz w:val="24"/>
          <w:szCs w:val="24"/>
        </w:rPr>
        <w:t>T piece Resuscitator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6C744AD8" w14:textId="77777777" w:rsidR="00C81EB3" w:rsidRPr="00F3368F" w:rsidRDefault="00C81EB3" w:rsidP="00C81EB3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Endotracheal tube pediatric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44681FA1" w14:textId="77777777" w:rsidR="00C81EB3" w:rsidRPr="00F3368F" w:rsidRDefault="00C81EB3" w:rsidP="00C81EB3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Nasogastric tube </w:t>
      </w:r>
      <w:proofErr w:type="spellStart"/>
      <w:r w:rsidRPr="00F3368F">
        <w:rPr>
          <w:rFonts w:ascii="Times New Roman" w:eastAsia="Arial Unicode MS" w:hAnsi="Times New Roman" w:cs="Times New Roman"/>
          <w:sz w:val="24"/>
          <w:szCs w:val="24"/>
        </w:rPr>
        <w:t>neonatus</w:t>
      </w:r>
      <w:proofErr w:type="spellEnd"/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0D8FCBF7" w14:textId="77777777" w:rsidR="008C21D5" w:rsidRPr="00F3368F" w:rsidRDefault="00000000" w:rsidP="002F1D52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Electric slime suction pump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609083EB" w14:textId="77777777" w:rsidR="008C21D5" w:rsidRPr="00F3368F" w:rsidRDefault="00000000" w:rsidP="002F1D52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DeLee mucus sucker (neonate)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2321A943" w14:textId="77777777" w:rsidR="008C21D5" w:rsidRPr="00F3368F" w:rsidRDefault="00000000" w:rsidP="002F1D52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Neonatal mucus suction cannula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791EE287" w14:textId="77777777" w:rsidR="00C81EB3" w:rsidRPr="00F3368F" w:rsidRDefault="00C81EB3" w:rsidP="00C81EB3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Neonate wrapping towel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30E55D1D" w14:textId="77777777" w:rsidR="00C81EB3" w:rsidRPr="00F3368F" w:rsidRDefault="00C81EB3" w:rsidP="00C81EB3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Neonate head box (head box)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6A31F5FA" w14:textId="77777777" w:rsidR="00C81EB3" w:rsidRPr="00F3368F" w:rsidRDefault="00C81EB3" w:rsidP="00C81EB3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Kangaroo method pouch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19B66CDC" w14:textId="77777777" w:rsidR="00C81EB3" w:rsidRPr="00F3368F" w:rsidRDefault="00C81EB3" w:rsidP="00C81EB3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Umbilical cord clamp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067B0320" w14:textId="77777777" w:rsidR="00C81EB3" w:rsidRPr="00F3368F" w:rsidRDefault="00C81EB3" w:rsidP="00C81EB3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Umbilical catheter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383395E0" w14:textId="77777777" w:rsidR="00C81EB3" w:rsidRPr="00F3368F" w:rsidRDefault="00C81EB3" w:rsidP="00C81EB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A802626" w14:textId="77777777" w:rsidR="00C81EB3" w:rsidRPr="00F3368F" w:rsidRDefault="00C81EB3" w:rsidP="00C81EB3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F3368F">
        <w:rPr>
          <w:rFonts w:ascii="Times New Roman" w:eastAsia="Times New Roman" w:hAnsi="Times New Roman" w:cs="Times New Roman"/>
          <w:b/>
          <w:sz w:val="24"/>
          <w:szCs w:val="24"/>
        </w:rPr>
        <w:t>Personal Protection and Hygiene</w:t>
      </w:r>
    </w:p>
    <w:p w14:paraId="41444886" w14:textId="77777777" w:rsidR="00C81EB3" w:rsidRPr="00F3368F" w:rsidRDefault="00C81EB3" w:rsidP="00C81EB3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Glasses / Goggles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739F0E29" w14:textId="77777777" w:rsidR="00C81EB3" w:rsidRPr="00F3368F" w:rsidRDefault="00C81EB3" w:rsidP="00C81EB3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Apron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37EF3C5F" w14:textId="77777777" w:rsidR="00C81EB3" w:rsidRPr="00F3368F" w:rsidRDefault="00C81EB3" w:rsidP="00C81EB3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Boots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6FEBDD8D" w14:textId="77777777" w:rsidR="00C81EB3" w:rsidRPr="00F3368F" w:rsidRDefault="00C81EB3" w:rsidP="00C81EB3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Sterile gloves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469F70A5" w14:textId="77777777" w:rsidR="00C81EB3" w:rsidRPr="00F3368F" w:rsidRDefault="00C81EB3" w:rsidP="00C81EB3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Long gloves (manual placenta)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6DB13EAF" w14:textId="77777777" w:rsidR="00C81EB3" w:rsidRPr="00F3368F" w:rsidRDefault="00C81EB3" w:rsidP="00C81EB3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Household gloves (multipurpose)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43BEAA1F" w14:textId="77777777" w:rsidR="00C81EB3" w:rsidRPr="00F3368F" w:rsidRDefault="00C81EB3" w:rsidP="00C81EB3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Multi-purpose tool rack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04914C7E" w14:textId="77777777" w:rsidR="00C81EB3" w:rsidRPr="00F3368F" w:rsidRDefault="00C81EB3" w:rsidP="00C81EB3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Multipurpose tool rack tray cover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55304075" w14:textId="77777777" w:rsidR="00C81EB3" w:rsidRPr="00F3368F" w:rsidRDefault="00C81EB3" w:rsidP="00C81EB3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Instrument Boiler (High Distillation)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3725BBAB" w14:textId="77777777" w:rsidR="00C81EB3" w:rsidRPr="00F3368F" w:rsidRDefault="00C81EB3" w:rsidP="00C81EB3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Dry Sterilizer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3D9D6FEE" w14:textId="77777777" w:rsidR="00C81EB3" w:rsidRPr="00F3368F" w:rsidRDefault="00C81EB3" w:rsidP="00C81EB3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Barrel / Bucket with Faucet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5BDBCB03" w14:textId="77777777" w:rsidR="00C81EB3" w:rsidRPr="00F3368F" w:rsidRDefault="00C81EB3" w:rsidP="00C81EB3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Tool Brush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1A080BDB" w14:textId="77777777" w:rsidR="00C81EB3" w:rsidRPr="00F3368F" w:rsidRDefault="00C81EB3" w:rsidP="00C81EB3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Closed Trash Can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41BB9B43" w14:textId="77777777" w:rsidR="00C81EB3" w:rsidRPr="00F3368F" w:rsidRDefault="00C81EB3" w:rsidP="00C81EB3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Piss Pot (Stick Pan)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554036D9" w14:textId="77777777" w:rsidR="00C81EB3" w:rsidRPr="00F3368F" w:rsidRDefault="00C81EB3" w:rsidP="00C81EB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814198A" w14:textId="77777777" w:rsidR="00C81EB3" w:rsidRPr="00F3368F" w:rsidRDefault="00C81EB3" w:rsidP="00C81EB3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F3368F">
        <w:rPr>
          <w:rFonts w:ascii="Times New Roman" w:eastAsia="Times New Roman" w:hAnsi="Times New Roman" w:cs="Times New Roman"/>
          <w:b/>
          <w:sz w:val="24"/>
          <w:szCs w:val="24"/>
        </w:rPr>
        <w:t>Operational Instruments</w:t>
      </w:r>
    </w:p>
    <w:p w14:paraId="26249542" w14:textId="1DFC925A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Gauze clamp </w:t>
      </w:r>
      <w:r w:rsidR="003E5ADF">
        <w:rPr>
          <w:rFonts w:ascii="Times New Roman" w:eastAsia="Arial Unicode MS" w:hAnsi="Times New Roman" w:cs="Times New Roman"/>
          <w:sz w:val="24"/>
          <w:szCs w:val="24"/>
        </w:rPr>
        <w:tab/>
      </w:r>
      <w:r w:rsidR="003E5AD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647EBB73" w14:textId="0514EACF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Gauze clamp holder </w:t>
      </w:r>
      <w:r w:rsidR="003E5ADF">
        <w:rPr>
          <w:rFonts w:ascii="Times New Roman" w:eastAsia="Arial Unicode MS" w:hAnsi="Times New Roman" w:cs="Times New Roman"/>
          <w:sz w:val="24"/>
          <w:szCs w:val="24"/>
        </w:rPr>
        <w:tab/>
      </w:r>
      <w:r w:rsidR="003E5AD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6CEA06A3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Half Kocher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690D8F94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Anatomical Tweezers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4849FE0D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Surgical Tweezers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59A41808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Needle Holder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073AC68C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Klem Kelly / Klem Kocher </w:t>
      </w:r>
      <w:proofErr w:type="spellStart"/>
      <w:r w:rsidRPr="00F3368F">
        <w:rPr>
          <w:rFonts w:ascii="Times New Roman" w:eastAsia="Arial Unicode MS" w:hAnsi="Times New Roman" w:cs="Times New Roman"/>
          <w:sz w:val="24"/>
          <w:szCs w:val="24"/>
        </w:rPr>
        <w:t>Lurus</w:t>
      </w:r>
      <w:proofErr w:type="spellEnd"/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74DFA1F4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lastRenderedPageBreak/>
        <w:t>Klem Window / Klem Ovum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4254F737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Straight gauze clamps (Sponge Foster Straight)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509CD045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Kocher mosquito straight artery clamp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2AEED85C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Arched Kocher mosquito artery clamp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27EF0D7A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Straight Halsted mosquito clamps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18E4C2CF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Curved Halsted mosquito clamps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1B124F9A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Klem linen </w:t>
      </w:r>
      <w:proofErr w:type="spellStart"/>
      <w:r w:rsidRPr="00F3368F">
        <w:rPr>
          <w:rFonts w:ascii="Times New Roman" w:eastAsia="Arial Unicode MS" w:hAnsi="Times New Roman" w:cs="Times New Roman"/>
          <w:sz w:val="24"/>
          <w:szCs w:val="24"/>
        </w:rPr>
        <w:t>Backhauss</w:t>
      </w:r>
      <w:proofErr w:type="spellEnd"/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2884769A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368F">
        <w:rPr>
          <w:rFonts w:ascii="Times New Roman" w:eastAsia="Arial Unicode MS" w:hAnsi="Times New Roman" w:cs="Times New Roman"/>
          <w:sz w:val="24"/>
          <w:szCs w:val="24"/>
        </w:rPr>
        <w:t>Hegenbarth</w:t>
      </w:r>
      <w:proofErr w:type="spellEnd"/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clip mounting clamp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7CC6B980" w14:textId="03AC320D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Episiotomy</w:t>
      </w:r>
      <w:r w:rsidR="003E5ADF">
        <w:rPr>
          <w:rFonts w:ascii="Times New Roman" w:eastAsia="Arial Unicode MS" w:hAnsi="Times New Roman" w:cs="Times New Roman"/>
          <w:sz w:val="24"/>
          <w:szCs w:val="24"/>
        </w:rPr>
        <w:t xml:space="preserve"> scissors</w:t>
      </w:r>
      <w:r w:rsidR="003E5AD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6EC74F3F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Cord scissors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6F380584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Thread Scissors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53388CDE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Scissors May CVD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3B80FA7D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Mayo tissue scissors sharp edge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5E165F15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Mayo tissue scissors blunt end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1B4A8205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Cut out the curved Iris tissue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146AC80B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Scalpel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5F8919BF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Scalpel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29ADA6BB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Manual Vacuum Extractor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05E20E75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Aspirator Vacuum Manual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091C8B4D" w14:textId="77777777" w:rsidR="008C21D5" w:rsidRPr="00F3368F" w:rsidRDefault="00000000" w:rsidP="002F1D52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Sims Speculum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2718B961" w14:textId="77777777" w:rsidR="008C21D5" w:rsidRPr="00F3368F" w:rsidRDefault="00000000" w:rsidP="002F1D52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Grave's speculum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3335C834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Tenaculum Schroeder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314E3700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Probe uterus Sims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20A0D91D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368F">
        <w:rPr>
          <w:rFonts w:ascii="Times New Roman" w:eastAsia="Arial Unicode MS" w:hAnsi="Times New Roman" w:cs="Times New Roman"/>
          <w:sz w:val="24"/>
          <w:szCs w:val="24"/>
        </w:rPr>
        <w:t>Doyeri</w:t>
      </w:r>
      <w:proofErr w:type="spellEnd"/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Curved Probe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55B5E668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Sharp sewing needle (Cutting)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3E54F873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Iodine Bowl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5CCC375B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IUD Extractor Alligator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21748743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IUD thread puller clamp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0E75C9B8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Small tissue tweezers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57C84A0B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Small bent tweezers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39CD7CA9" w14:textId="402BDAD2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Finsen retractor sharp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1B34321E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Small basin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3C7370C1" w14:textId="77777777" w:rsidR="00C81EB3" w:rsidRPr="00F3368F" w:rsidRDefault="00C81EB3" w:rsidP="00C81EB3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Arial Unicode MS" w:hAnsi="Times New Roman" w:cs="Times New Roman"/>
          <w:sz w:val="24"/>
          <w:szCs w:val="24"/>
        </w:rPr>
        <w:t>Knocker Ligation Needle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Yes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ab/>
      </w:r>
      <w:r w:rsidRPr="00F3368F">
        <w:rPr>
          <w:rFonts w:ascii="Segoe UI Symbol" w:eastAsia="Arial Unicode MS" w:hAnsi="Segoe UI Symbol" w:cs="Segoe UI Symbol"/>
          <w:sz w:val="24"/>
          <w:szCs w:val="24"/>
        </w:rPr>
        <w:t>❑</w:t>
      </w:r>
      <w:r w:rsidRPr="00F3368F">
        <w:rPr>
          <w:rFonts w:ascii="Times New Roman" w:eastAsia="Arial Unicode MS" w:hAnsi="Times New Roman" w:cs="Times New Roman"/>
          <w:sz w:val="24"/>
          <w:szCs w:val="24"/>
        </w:rPr>
        <w:t xml:space="preserve"> None</w:t>
      </w:r>
    </w:p>
    <w:p w14:paraId="53EE2C6C" w14:textId="77777777" w:rsidR="008C21D5" w:rsidRPr="00F3368F" w:rsidRDefault="008C21D5" w:rsidP="002F1D5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32AFEED" w14:textId="4F9D7E57" w:rsidR="008C21D5" w:rsidRPr="003E5ADF" w:rsidRDefault="00000000" w:rsidP="003E5ADF">
      <w:pPr>
        <w:numPr>
          <w:ilvl w:val="0"/>
          <w:numId w:val="6"/>
        </w:numPr>
        <w:shd w:val="clear" w:color="auto" w:fill="FFFFFF" w:themeFill="background1"/>
        <w:ind w:left="283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8F9FA"/>
        </w:rPr>
      </w:pP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Availability of </w:t>
      </w:r>
      <w:r w:rsidR="003E5ADF"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human resources during the</w:t>
      </w:r>
      <w:r w:rsidR="003E5ADF"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 xml:space="preserve"> </w:t>
      </w:r>
      <w:r w:rsidR="003E5ADF"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survey period</w:t>
      </w:r>
    </w:p>
    <w:p w14:paraId="5382C62E" w14:textId="77777777" w:rsidR="008C21D5" w:rsidRPr="003E5ADF" w:rsidRDefault="00000000" w:rsidP="003E5ADF">
      <w:pPr>
        <w:numPr>
          <w:ilvl w:val="0"/>
          <w:numId w:val="14"/>
        </w:num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8F9FA"/>
        </w:rPr>
      </w:pP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Medical specialist</w:t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Segoe UI Symbol" w:eastAsia="Arial Unicode MS" w:hAnsi="Segoe UI Symbol" w:cs="Segoe UI Symbol"/>
          <w:color w:val="000000" w:themeColor="text1"/>
          <w:sz w:val="24"/>
          <w:szCs w:val="24"/>
        </w:rPr>
        <w:t>❑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Yes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Segoe UI Symbol" w:eastAsia="Arial Unicode MS" w:hAnsi="Segoe UI Symbol" w:cs="Segoe UI Symbol"/>
          <w:color w:val="000000" w:themeColor="text1"/>
          <w:sz w:val="24"/>
          <w:szCs w:val="24"/>
        </w:rPr>
        <w:t>❑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None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  <w:t>Amount: …</w:t>
      </w:r>
    </w:p>
    <w:p w14:paraId="5AF9A4C2" w14:textId="77777777" w:rsidR="008C21D5" w:rsidRPr="003E5ADF" w:rsidRDefault="00000000" w:rsidP="003E5ADF">
      <w:pPr>
        <w:numPr>
          <w:ilvl w:val="0"/>
          <w:numId w:val="14"/>
        </w:num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8F9FA"/>
        </w:rPr>
      </w:pP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lastRenderedPageBreak/>
        <w:t>General practitioners</w:t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Segoe UI Symbol" w:eastAsia="Arial Unicode MS" w:hAnsi="Segoe UI Symbol" w:cs="Segoe UI Symbol"/>
          <w:color w:val="000000" w:themeColor="text1"/>
          <w:sz w:val="24"/>
          <w:szCs w:val="24"/>
        </w:rPr>
        <w:t>❑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Yes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Segoe UI Symbol" w:eastAsia="Arial Unicode MS" w:hAnsi="Segoe UI Symbol" w:cs="Segoe UI Symbol"/>
          <w:color w:val="000000" w:themeColor="text1"/>
          <w:sz w:val="24"/>
          <w:szCs w:val="24"/>
        </w:rPr>
        <w:t>❑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None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  <w:t>Amount: …</w:t>
      </w:r>
    </w:p>
    <w:p w14:paraId="36327C58" w14:textId="77777777" w:rsidR="008C21D5" w:rsidRPr="003E5ADF" w:rsidRDefault="00000000" w:rsidP="003E5ADF">
      <w:pPr>
        <w:numPr>
          <w:ilvl w:val="0"/>
          <w:numId w:val="14"/>
        </w:num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8F9FA"/>
        </w:rPr>
      </w:pP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Midwife</w:t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Segoe UI Symbol" w:eastAsia="Arial Unicode MS" w:hAnsi="Segoe UI Symbol" w:cs="Segoe UI Symbol"/>
          <w:color w:val="000000" w:themeColor="text1"/>
          <w:sz w:val="24"/>
          <w:szCs w:val="24"/>
        </w:rPr>
        <w:t>❑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Yes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Segoe UI Symbol" w:eastAsia="Arial Unicode MS" w:hAnsi="Segoe UI Symbol" w:cs="Segoe UI Symbol"/>
          <w:color w:val="000000" w:themeColor="text1"/>
          <w:sz w:val="24"/>
          <w:szCs w:val="24"/>
        </w:rPr>
        <w:t>❑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None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  <w:t>Amount: …</w:t>
      </w:r>
    </w:p>
    <w:p w14:paraId="49D91BF4" w14:textId="77777777" w:rsidR="008C21D5" w:rsidRPr="003E5ADF" w:rsidRDefault="00000000" w:rsidP="003E5ADF">
      <w:pPr>
        <w:numPr>
          <w:ilvl w:val="0"/>
          <w:numId w:val="14"/>
        </w:num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8F9FA"/>
        </w:rPr>
      </w:pP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Nurse</w:t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Segoe UI Symbol" w:eastAsia="Arial Unicode MS" w:hAnsi="Segoe UI Symbol" w:cs="Segoe UI Symbol"/>
          <w:color w:val="000000" w:themeColor="text1"/>
          <w:sz w:val="24"/>
          <w:szCs w:val="24"/>
        </w:rPr>
        <w:t>❑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Yes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Segoe UI Symbol" w:eastAsia="Arial Unicode MS" w:hAnsi="Segoe UI Symbol" w:cs="Segoe UI Symbol"/>
          <w:color w:val="000000" w:themeColor="text1"/>
          <w:sz w:val="24"/>
          <w:szCs w:val="24"/>
        </w:rPr>
        <w:t>❑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None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  <w:t>Amount: …</w:t>
      </w:r>
    </w:p>
    <w:p w14:paraId="29122D45" w14:textId="77777777" w:rsidR="008C21D5" w:rsidRPr="003E5ADF" w:rsidRDefault="00000000" w:rsidP="003E5ADF">
      <w:pPr>
        <w:numPr>
          <w:ilvl w:val="0"/>
          <w:numId w:val="14"/>
        </w:num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8F9FA"/>
        </w:rPr>
      </w:pP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Laboratory technicians</w:t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Segoe UI Symbol" w:eastAsia="Arial Unicode MS" w:hAnsi="Segoe UI Symbol" w:cs="Segoe UI Symbol"/>
          <w:color w:val="000000" w:themeColor="text1"/>
          <w:sz w:val="24"/>
          <w:szCs w:val="24"/>
        </w:rPr>
        <w:t>❑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Yes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Segoe UI Symbol" w:eastAsia="Arial Unicode MS" w:hAnsi="Segoe UI Symbol" w:cs="Segoe UI Symbol"/>
          <w:color w:val="000000" w:themeColor="text1"/>
          <w:sz w:val="24"/>
          <w:szCs w:val="24"/>
        </w:rPr>
        <w:t>❑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None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  <w:t>Amount: …</w:t>
      </w:r>
    </w:p>
    <w:p w14:paraId="395F6A70" w14:textId="77777777" w:rsidR="008C21D5" w:rsidRPr="003E5ADF" w:rsidRDefault="008C21D5" w:rsidP="003E5ADF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C831146" w14:textId="48788520" w:rsidR="008C21D5" w:rsidRPr="003E5ADF" w:rsidRDefault="00000000" w:rsidP="003E5ADF">
      <w:pPr>
        <w:numPr>
          <w:ilvl w:val="0"/>
          <w:numId w:val="6"/>
        </w:numPr>
        <w:shd w:val="clear" w:color="auto" w:fill="FFFFFF" w:themeFill="background1"/>
        <w:ind w:left="283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8F9FA"/>
        </w:rPr>
      </w:pP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Availability of </w:t>
      </w:r>
      <w:r w:rsidR="003E5ADF"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i</w:t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nfrastructure</w:t>
      </w:r>
      <w:r w:rsidR="003E5ADF"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 xml:space="preserve"> </w:t>
      </w:r>
      <w:r w:rsidR="003E5ADF"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during the survey period</w:t>
      </w:r>
    </w:p>
    <w:p w14:paraId="6B3A61F3" w14:textId="77777777" w:rsidR="008C21D5" w:rsidRPr="003E5ADF" w:rsidRDefault="00000000" w:rsidP="003E5ADF">
      <w:pPr>
        <w:numPr>
          <w:ilvl w:val="0"/>
          <w:numId w:val="2"/>
        </w:num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8F9FA"/>
        </w:rPr>
      </w:pP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Clean Water Facilities</w:t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Segoe UI Symbol" w:eastAsia="Arial Unicode MS" w:hAnsi="Segoe UI Symbol" w:cs="Segoe UI Symbol"/>
          <w:color w:val="000000" w:themeColor="text1"/>
          <w:sz w:val="24"/>
          <w:szCs w:val="24"/>
        </w:rPr>
        <w:t>❑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Yes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Segoe UI Symbol" w:eastAsia="Arial Unicode MS" w:hAnsi="Segoe UI Symbol" w:cs="Segoe UI Symbol"/>
          <w:color w:val="000000" w:themeColor="text1"/>
          <w:sz w:val="24"/>
          <w:szCs w:val="24"/>
        </w:rPr>
        <w:t>❑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None</w:t>
      </w:r>
    </w:p>
    <w:p w14:paraId="39CC97F8" w14:textId="77777777" w:rsidR="008C21D5" w:rsidRPr="003E5ADF" w:rsidRDefault="00000000" w:rsidP="003E5ADF">
      <w:pPr>
        <w:numPr>
          <w:ilvl w:val="0"/>
          <w:numId w:val="2"/>
        </w:num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8F9FA"/>
        </w:rPr>
      </w:pP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Electrical Facilities</w:t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Segoe UI Symbol" w:eastAsia="Arial Unicode MS" w:hAnsi="Segoe UI Symbol" w:cs="Segoe UI Symbol"/>
          <w:color w:val="000000" w:themeColor="text1"/>
          <w:sz w:val="24"/>
          <w:szCs w:val="24"/>
        </w:rPr>
        <w:t>❑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Yes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Segoe UI Symbol" w:eastAsia="Arial Unicode MS" w:hAnsi="Segoe UI Symbol" w:cs="Segoe UI Symbol"/>
          <w:color w:val="000000" w:themeColor="text1"/>
          <w:sz w:val="24"/>
          <w:szCs w:val="24"/>
        </w:rPr>
        <w:t>❑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None</w:t>
      </w:r>
    </w:p>
    <w:p w14:paraId="78EEE61F" w14:textId="77777777" w:rsidR="008C21D5" w:rsidRPr="003E5ADF" w:rsidRDefault="00000000" w:rsidP="003E5ADF">
      <w:pPr>
        <w:numPr>
          <w:ilvl w:val="0"/>
          <w:numId w:val="2"/>
        </w:num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8F9FA"/>
        </w:rPr>
      </w:pP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Laboratory</w:t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Segoe UI Symbol" w:eastAsia="Arial Unicode MS" w:hAnsi="Segoe UI Symbol" w:cs="Segoe UI Symbol"/>
          <w:color w:val="000000" w:themeColor="text1"/>
          <w:sz w:val="24"/>
          <w:szCs w:val="24"/>
        </w:rPr>
        <w:t>❑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Yes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Segoe UI Symbol" w:eastAsia="Arial Unicode MS" w:hAnsi="Segoe UI Symbol" w:cs="Segoe UI Symbol"/>
          <w:color w:val="000000" w:themeColor="text1"/>
          <w:sz w:val="24"/>
          <w:szCs w:val="24"/>
        </w:rPr>
        <w:t>❑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None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</w:p>
    <w:p w14:paraId="7FFF3C14" w14:textId="618A9CFD" w:rsidR="008C21D5" w:rsidRPr="003E5ADF" w:rsidRDefault="00000000" w:rsidP="003E5ADF">
      <w:pPr>
        <w:numPr>
          <w:ilvl w:val="0"/>
          <w:numId w:val="2"/>
        </w:num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8F9FA"/>
        </w:rPr>
      </w:pP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Ambulance</w:t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ab/>
      </w:r>
      <w:r w:rsidRPr="003E5ADF">
        <w:rPr>
          <w:rFonts w:ascii="Segoe UI Symbol" w:eastAsia="Arial Unicode MS" w:hAnsi="Segoe UI Symbol" w:cs="Segoe UI Symbol"/>
          <w:color w:val="000000" w:themeColor="text1"/>
          <w:sz w:val="24"/>
          <w:szCs w:val="24"/>
        </w:rPr>
        <w:t>❑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Yes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3E5ADF">
        <w:rPr>
          <w:rFonts w:ascii="Segoe UI Symbol" w:eastAsia="Arial Unicode MS" w:hAnsi="Segoe UI Symbol" w:cs="Segoe UI Symbol"/>
          <w:color w:val="000000" w:themeColor="text1"/>
          <w:sz w:val="24"/>
          <w:szCs w:val="24"/>
        </w:rPr>
        <w:t>❑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None</w:t>
      </w:r>
      <w:r w:rsidRPr="003E5ADF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</w:p>
    <w:p w14:paraId="7DB0BF07" w14:textId="77777777" w:rsidR="008C21D5" w:rsidRPr="00F3368F" w:rsidRDefault="008C21D5" w:rsidP="002F1D52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9D61D0" w14:textId="4161F0AE" w:rsidR="008C21D5" w:rsidRPr="00F3368F" w:rsidRDefault="00000000" w:rsidP="003E5ADF">
      <w:pPr>
        <w:numPr>
          <w:ilvl w:val="0"/>
          <w:numId w:val="6"/>
        </w:numPr>
        <w:shd w:val="clear" w:color="auto" w:fill="FFFFFF" w:themeFill="background1"/>
        <w:ind w:left="283"/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</w:pPr>
      <w:r w:rsidRPr="003E5AD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FFFFF" w:themeFill="background1"/>
        </w:rPr>
        <w:t xml:space="preserve">Maternal </w:t>
      </w:r>
      <w:r w:rsidR="003E5ADF" w:rsidRPr="003E5AD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FFFFF" w:themeFill="background1"/>
        </w:rPr>
        <w:t>H</w:t>
      </w:r>
      <w:r w:rsidRPr="003E5AD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FFFFF" w:themeFill="background1"/>
        </w:rPr>
        <w:t>ealth</w:t>
      </w:r>
      <w:r w:rsidRPr="00F3368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r w:rsidRPr="003E5AD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FFFFF" w:themeFill="background1"/>
        </w:rPr>
        <w:t>Services</w:t>
      </w:r>
      <w:r w:rsidR="003E5ADF" w:rsidRPr="003E5AD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FFFFF" w:themeFill="background1"/>
        </w:rPr>
        <w:t xml:space="preserve"> during the survey period</w:t>
      </w:r>
    </w:p>
    <w:p w14:paraId="30BE1C30" w14:textId="77777777" w:rsidR="008C21D5" w:rsidRPr="00F3368F" w:rsidRDefault="00000000" w:rsidP="003E5ADF">
      <w:pPr>
        <w:numPr>
          <w:ilvl w:val="0"/>
          <w:numId w:val="13"/>
        </w:numPr>
        <w:shd w:val="clear" w:color="auto" w:fill="FFFFFF" w:themeFill="background1"/>
        <w:ind w:left="708"/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</w:pPr>
      <w:r w:rsidRPr="00F3368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  <w:t>Total number of births</w:t>
      </w:r>
      <w:r w:rsidRPr="00F3368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Pr="00F3368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  <w:tab/>
        <w:t>: …………………………………………………………</w:t>
      </w:r>
    </w:p>
    <w:p w14:paraId="084C3D0D" w14:textId="77777777" w:rsidR="008C21D5" w:rsidRPr="00F3368F" w:rsidRDefault="00000000" w:rsidP="003E5ADF">
      <w:pPr>
        <w:numPr>
          <w:ilvl w:val="0"/>
          <w:numId w:val="13"/>
        </w:numPr>
        <w:shd w:val="clear" w:color="auto" w:fill="FFFFFF" w:themeFill="background1"/>
        <w:ind w:left="708"/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</w:pPr>
      <w:r w:rsidRPr="00F3368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  <w:t>Number of referred births</w:t>
      </w:r>
      <w:r w:rsidRPr="00F3368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  <w:tab/>
        <w:t>: …………………………………………………………</w:t>
      </w:r>
    </w:p>
    <w:p w14:paraId="6FCED201" w14:textId="77777777" w:rsidR="008C21D5" w:rsidRPr="00F3368F" w:rsidRDefault="00000000" w:rsidP="003E5ADF">
      <w:pPr>
        <w:numPr>
          <w:ilvl w:val="0"/>
          <w:numId w:val="13"/>
        </w:numPr>
        <w:shd w:val="clear" w:color="auto" w:fill="FFFFFF" w:themeFill="background1"/>
        <w:ind w:left="708"/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</w:pPr>
      <w:r w:rsidRPr="00F3368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The number of spontaneous vaginal deliveries </w:t>
      </w:r>
      <w:r w:rsidRPr="00F3368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Pr="00F3368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  <w:tab/>
        <w:t>: …………………………</w:t>
      </w:r>
    </w:p>
    <w:p w14:paraId="6C5B7459" w14:textId="77777777" w:rsidR="008C21D5" w:rsidRDefault="00000000" w:rsidP="003E5ADF">
      <w:pPr>
        <w:numPr>
          <w:ilvl w:val="0"/>
          <w:numId w:val="13"/>
        </w:numPr>
        <w:shd w:val="clear" w:color="auto" w:fill="FFFFFF" w:themeFill="background1"/>
        <w:ind w:left="708"/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</w:pPr>
      <w:r w:rsidRPr="00F3368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  <w:t>Number of births with assistive devices (vacuum/forceps)</w:t>
      </w:r>
      <w:r w:rsidRPr="00F3368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  <w:tab/>
        <w:t>: …………………………</w:t>
      </w:r>
    </w:p>
    <w:p w14:paraId="6E5C84AC" w14:textId="77777777" w:rsidR="003E5ADF" w:rsidRPr="00F3368F" w:rsidRDefault="003E5ADF" w:rsidP="003E5ADF">
      <w:pPr>
        <w:shd w:val="clear" w:color="auto" w:fill="FFFFFF" w:themeFill="background1"/>
        <w:ind w:left="708"/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</w:pPr>
    </w:p>
    <w:p w14:paraId="0B8B65DC" w14:textId="2A47E851" w:rsidR="008C21D5" w:rsidRPr="00F3368F" w:rsidRDefault="00000000" w:rsidP="002F1D52">
      <w:pPr>
        <w:numPr>
          <w:ilvl w:val="0"/>
          <w:numId w:val="6"/>
        </w:numPr>
        <w:ind w:left="283"/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</w:pPr>
      <w:r w:rsidRPr="00F3368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  <w:t>Number of obstetric complications</w:t>
      </w:r>
      <w:r w:rsidR="003E5AD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during the survey period</w:t>
      </w:r>
    </w:p>
    <w:tbl>
      <w:tblPr>
        <w:tblStyle w:val="a"/>
        <w:tblW w:w="8700" w:type="dxa"/>
        <w:tblInd w:w="3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00"/>
        <w:gridCol w:w="3105"/>
        <w:gridCol w:w="1665"/>
        <w:gridCol w:w="1665"/>
        <w:gridCol w:w="1665"/>
      </w:tblGrid>
      <w:tr w:rsidR="008C21D5" w:rsidRPr="00F3368F" w14:paraId="770495E7" w14:textId="77777777">
        <w:trPr>
          <w:trHeight w:val="485"/>
        </w:trPr>
        <w:tc>
          <w:tcPr>
            <w:tcW w:w="60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F4F35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330"/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  <w:t xml:space="preserve">     No</w:t>
            </w:r>
          </w:p>
        </w:tc>
        <w:tc>
          <w:tcPr>
            <w:tcW w:w="31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E9D7E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  <w:t>Types of Complications</w:t>
            </w:r>
          </w:p>
        </w:tc>
        <w:tc>
          <w:tcPr>
            <w:tcW w:w="499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C9A34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  <w:t>Number of Cases</w:t>
            </w:r>
          </w:p>
        </w:tc>
      </w:tr>
      <w:tr w:rsidR="008C21D5" w:rsidRPr="00F3368F" w14:paraId="15A1462E" w14:textId="77777777">
        <w:trPr>
          <w:trHeight w:val="485"/>
        </w:trPr>
        <w:tc>
          <w:tcPr>
            <w:tcW w:w="60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7B708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31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567FB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2B2E5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  <w:t>Treated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5C334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  <w:t>Referred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E445C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  <w:t>Deaths</w:t>
            </w:r>
          </w:p>
        </w:tc>
      </w:tr>
      <w:tr w:rsidR="008C21D5" w:rsidRPr="00F3368F" w14:paraId="7AD1BA71" w14:textId="77777777">
        <w:trPr>
          <w:trHeight w:val="485"/>
        </w:trPr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E147F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1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53869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Antepartum Hemorrhage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1D9AD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8B145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55B70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</w:tr>
      <w:tr w:rsidR="008C21D5" w:rsidRPr="00F3368F" w14:paraId="16F4382E" w14:textId="77777777">
        <w:trPr>
          <w:trHeight w:val="485"/>
        </w:trPr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A6A53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2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DD3EE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Postpartum Hemorrhage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8533D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E15B6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3DD0E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</w:tr>
      <w:tr w:rsidR="008C21D5" w:rsidRPr="00F3368F" w14:paraId="4E73CA8A" w14:textId="77777777">
        <w:trPr>
          <w:trHeight w:val="485"/>
        </w:trPr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C0B3D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3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7E46B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Uterine Rupture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2E517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B85BE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66A2B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</w:tr>
      <w:tr w:rsidR="008C21D5" w:rsidRPr="00F3368F" w14:paraId="44DBCEE5" w14:textId="77777777">
        <w:trPr>
          <w:trHeight w:val="485"/>
        </w:trPr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DF596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4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35315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Preeclampsia / Eclampsia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7336D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CE4E5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5E841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</w:tr>
      <w:tr w:rsidR="008C21D5" w:rsidRPr="00F3368F" w14:paraId="54A6B0BC" w14:textId="77777777">
        <w:trPr>
          <w:trHeight w:val="485"/>
        </w:trPr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CF365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5.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2391F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Postpartum Infection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5FC0E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37BDC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35813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</w:tr>
      <w:tr w:rsidR="008C21D5" w:rsidRPr="00F3368F" w14:paraId="6E062128" w14:textId="77777777">
        <w:trPr>
          <w:trHeight w:val="485"/>
        </w:trPr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7025A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6.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1F94E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Prolonged Labor / Dystocia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61188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B7355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4776C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</w:tr>
      <w:tr w:rsidR="008C21D5" w:rsidRPr="00F3368F" w14:paraId="7B24A653" w14:textId="77777777">
        <w:trPr>
          <w:trHeight w:val="485"/>
        </w:trPr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2DAD6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7.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245BE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Abortion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A698E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05D21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18E16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</w:tr>
      <w:tr w:rsidR="008C21D5" w:rsidRPr="00F3368F" w14:paraId="670CDB16" w14:textId="77777777">
        <w:trPr>
          <w:trHeight w:val="485"/>
        </w:trPr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DB12B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lastRenderedPageBreak/>
              <w:t>8.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29191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Other immediate complications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74471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95195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B933F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</w:tr>
      <w:tr w:rsidR="008C21D5" w:rsidRPr="00F3368F" w14:paraId="473E1B94" w14:textId="77777777">
        <w:trPr>
          <w:trHeight w:val="485"/>
        </w:trPr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DB6ED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9.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F9D6F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Indirect complications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75E0E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FF170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E31ED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</w:tr>
    </w:tbl>
    <w:p w14:paraId="34B4C55F" w14:textId="77777777" w:rsidR="008C21D5" w:rsidRPr="00F3368F" w:rsidRDefault="008C21D5" w:rsidP="002F1D52">
      <w:pPr>
        <w:ind w:left="720"/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</w:pPr>
    </w:p>
    <w:p w14:paraId="1604A7BA" w14:textId="77777777" w:rsidR="008C21D5" w:rsidRPr="00F3368F" w:rsidRDefault="00000000" w:rsidP="002F1D52">
      <w:pPr>
        <w:ind w:left="283"/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</w:pPr>
      <w:r w:rsidRPr="00F3368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  <w:t>Number of maternal deaths due to unknown causes</w:t>
      </w:r>
      <w:r w:rsidRPr="00F3368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  <w:tab/>
        <w:t>: …………………………</w:t>
      </w:r>
    </w:p>
    <w:p w14:paraId="4BA358B8" w14:textId="77777777" w:rsidR="008C21D5" w:rsidRPr="00F3368F" w:rsidRDefault="008C21D5" w:rsidP="002F1D52">
      <w:pPr>
        <w:ind w:left="283"/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</w:pPr>
    </w:p>
    <w:p w14:paraId="548F75FE" w14:textId="12FDB650" w:rsidR="008C21D5" w:rsidRPr="00F3368F" w:rsidRDefault="00000000" w:rsidP="002F1D52">
      <w:pPr>
        <w:numPr>
          <w:ilvl w:val="0"/>
          <w:numId w:val="6"/>
        </w:numPr>
        <w:ind w:left="283"/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</w:pPr>
      <w:r w:rsidRPr="00F3368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  <w:t>Number of newborn complications</w:t>
      </w:r>
      <w:r w:rsidR="003E5AD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during the survey period</w:t>
      </w:r>
    </w:p>
    <w:tbl>
      <w:tblPr>
        <w:tblStyle w:val="a0"/>
        <w:tblW w:w="8700" w:type="dxa"/>
        <w:tblInd w:w="3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00"/>
        <w:gridCol w:w="3105"/>
        <w:gridCol w:w="1665"/>
        <w:gridCol w:w="1665"/>
        <w:gridCol w:w="1665"/>
      </w:tblGrid>
      <w:tr w:rsidR="008C21D5" w:rsidRPr="00F3368F" w14:paraId="2B6A40CF" w14:textId="77777777">
        <w:trPr>
          <w:trHeight w:val="485"/>
        </w:trPr>
        <w:tc>
          <w:tcPr>
            <w:tcW w:w="60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E6160" w14:textId="77777777" w:rsidR="008C21D5" w:rsidRPr="00F3368F" w:rsidRDefault="00000000" w:rsidP="002F1D52">
            <w:pPr>
              <w:widowControl w:val="0"/>
              <w:ind w:left="-330"/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  <w:t xml:space="preserve">     No</w:t>
            </w:r>
          </w:p>
        </w:tc>
        <w:tc>
          <w:tcPr>
            <w:tcW w:w="31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A5A05" w14:textId="77777777" w:rsidR="008C21D5" w:rsidRPr="00F3368F" w:rsidRDefault="00000000" w:rsidP="002F1D52">
            <w:pPr>
              <w:widowControl w:val="0"/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  <w:t>Types of Complications</w:t>
            </w:r>
          </w:p>
        </w:tc>
        <w:tc>
          <w:tcPr>
            <w:tcW w:w="499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C49DC" w14:textId="77777777" w:rsidR="008C21D5" w:rsidRPr="00F3368F" w:rsidRDefault="00000000" w:rsidP="002F1D5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  <w:t>Number of Cases</w:t>
            </w:r>
          </w:p>
        </w:tc>
      </w:tr>
      <w:tr w:rsidR="008C21D5" w:rsidRPr="00F3368F" w14:paraId="68430408" w14:textId="77777777">
        <w:trPr>
          <w:trHeight w:val="485"/>
        </w:trPr>
        <w:tc>
          <w:tcPr>
            <w:tcW w:w="60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50E68" w14:textId="77777777" w:rsidR="008C21D5" w:rsidRPr="00F3368F" w:rsidRDefault="008C21D5" w:rsidP="002F1D52">
            <w:pPr>
              <w:widowControl w:val="0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31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67104" w14:textId="77777777" w:rsidR="008C21D5" w:rsidRPr="00F3368F" w:rsidRDefault="008C21D5" w:rsidP="002F1D52">
            <w:pPr>
              <w:widowControl w:val="0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A7A00" w14:textId="77777777" w:rsidR="008C21D5" w:rsidRPr="00F3368F" w:rsidRDefault="00000000" w:rsidP="002F1D5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  <w:t>Treated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719C8" w14:textId="77777777" w:rsidR="008C21D5" w:rsidRPr="00F3368F" w:rsidRDefault="00000000" w:rsidP="002F1D5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  <w:t>Referred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4E7F2" w14:textId="77777777" w:rsidR="008C21D5" w:rsidRPr="00F3368F" w:rsidRDefault="00000000" w:rsidP="002F1D5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  <w:t>Deaths</w:t>
            </w:r>
          </w:p>
        </w:tc>
      </w:tr>
      <w:tr w:rsidR="008C21D5" w:rsidRPr="00F3368F" w14:paraId="5FA5695C" w14:textId="77777777">
        <w:trPr>
          <w:trHeight w:val="485"/>
        </w:trPr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E8DEE" w14:textId="77777777" w:rsidR="008C21D5" w:rsidRPr="00F3368F" w:rsidRDefault="00000000" w:rsidP="002F1D52">
            <w:pPr>
              <w:widowControl w:val="0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1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7DA4C" w14:textId="77777777" w:rsidR="008C21D5" w:rsidRPr="00F3368F" w:rsidRDefault="00000000" w:rsidP="002F1D52">
            <w:pPr>
              <w:widowControl w:val="0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Neonatal Asphyxia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E7299" w14:textId="77777777" w:rsidR="008C21D5" w:rsidRPr="00F3368F" w:rsidRDefault="008C21D5" w:rsidP="002F1D52">
            <w:pPr>
              <w:widowControl w:val="0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F1B05" w14:textId="77777777" w:rsidR="008C21D5" w:rsidRPr="00F3368F" w:rsidRDefault="008C21D5" w:rsidP="002F1D52">
            <w:pPr>
              <w:widowControl w:val="0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C5493" w14:textId="77777777" w:rsidR="008C21D5" w:rsidRPr="00F3368F" w:rsidRDefault="008C21D5" w:rsidP="002F1D52">
            <w:pPr>
              <w:widowControl w:val="0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</w:tr>
      <w:tr w:rsidR="008C21D5" w:rsidRPr="00F3368F" w14:paraId="4630DD8F" w14:textId="77777777">
        <w:trPr>
          <w:trHeight w:val="485"/>
        </w:trPr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7E615" w14:textId="77777777" w:rsidR="008C21D5" w:rsidRPr="00F3368F" w:rsidRDefault="00000000" w:rsidP="002F1D52">
            <w:pPr>
              <w:widowControl w:val="0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2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29089" w14:textId="77777777" w:rsidR="008C21D5" w:rsidRPr="00F3368F" w:rsidRDefault="00000000" w:rsidP="002F1D52">
            <w:pPr>
              <w:widowControl w:val="0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Neonatal Infections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FE0F6" w14:textId="77777777" w:rsidR="008C21D5" w:rsidRPr="00F3368F" w:rsidRDefault="008C21D5" w:rsidP="002F1D52">
            <w:pPr>
              <w:widowControl w:val="0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62DAF" w14:textId="77777777" w:rsidR="008C21D5" w:rsidRPr="00F3368F" w:rsidRDefault="008C21D5" w:rsidP="002F1D52">
            <w:pPr>
              <w:widowControl w:val="0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37733" w14:textId="77777777" w:rsidR="008C21D5" w:rsidRPr="00F3368F" w:rsidRDefault="008C21D5" w:rsidP="002F1D52">
            <w:pPr>
              <w:widowControl w:val="0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</w:tr>
      <w:tr w:rsidR="008C21D5" w:rsidRPr="00F3368F" w14:paraId="0B2E0D08" w14:textId="77777777">
        <w:trPr>
          <w:trHeight w:val="485"/>
        </w:trPr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07E5B" w14:textId="77777777" w:rsidR="008C21D5" w:rsidRPr="00F3368F" w:rsidRDefault="00000000" w:rsidP="002F1D52">
            <w:pPr>
              <w:widowControl w:val="0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3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C46DF" w14:textId="7751ABF5" w:rsidR="008C21D5" w:rsidRPr="00F3368F" w:rsidRDefault="003E5ADF" w:rsidP="002F1D52">
            <w:pPr>
              <w:widowControl w:val="0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Low birth weight</w:t>
            </w:r>
            <w:r w:rsidR="00000000"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 xml:space="preserve"> (&lt;2500 grams)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79C60" w14:textId="77777777" w:rsidR="008C21D5" w:rsidRPr="00F3368F" w:rsidRDefault="008C21D5" w:rsidP="002F1D52">
            <w:pPr>
              <w:widowControl w:val="0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6CDAA" w14:textId="77777777" w:rsidR="008C21D5" w:rsidRPr="00F3368F" w:rsidRDefault="008C21D5" w:rsidP="002F1D52">
            <w:pPr>
              <w:widowControl w:val="0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CD4D8" w14:textId="77777777" w:rsidR="008C21D5" w:rsidRPr="00F3368F" w:rsidRDefault="008C21D5" w:rsidP="002F1D52">
            <w:pPr>
              <w:widowControl w:val="0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</w:tr>
      <w:tr w:rsidR="008C21D5" w:rsidRPr="00F3368F" w14:paraId="1E4485D3" w14:textId="77777777">
        <w:trPr>
          <w:trHeight w:val="485"/>
        </w:trPr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6A5FB" w14:textId="77777777" w:rsidR="008C21D5" w:rsidRPr="00F3368F" w:rsidRDefault="00000000" w:rsidP="002F1D52">
            <w:pPr>
              <w:widowControl w:val="0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4</w:t>
            </w:r>
          </w:p>
        </w:tc>
        <w:tc>
          <w:tcPr>
            <w:tcW w:w="643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A38E4" w14:textId="77777777" w:rsidR="008C21D5" w:rsidRPr="00F3368F" w:rsidRDefault="00000000" w:rsidP="002F1D52">
            <w:pPr>
              <w:widowControl w:val="0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Immediate death at birth</w:t>
            </w:r>
            <w:r w:rsidRPr="00F3368F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1F3F4"/>
              </w:rPr>
              <w:t xml:space="preserve"> </w:t>
            </w:r>
            <w:r w:rsidRPr="00F3368F">
              <w:rPr>
                <w:rFonts w:ascii="Times New Roman" w:eastAsia="Gungsuh" w:hAnsi="Times New Roman" w:cs="Times New Roman"/>
                <w:color w:val="202124"/>
                <w:sz w:val="24"/>
                <w:szCs w:val="24"/>
                <w:shd w:val="clear" w:color="auto" w:fill="F1F3F4"/>
              </w:rPr>
              <w:t>(Weight ≥2500g)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57132" w14:textId="77777777" w:rsidR="008C21D5" w:rsidRPr="00F3368F" w:rsidRDefault="008C21D5" w:rsidP="002F1D52">
            <w:pPr>
              <w:widowControl w:val="0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</w:tr>
      <w:tr w:rsidR="008C21D5" w:rsidRPr="00F3368F" w14:paraId="6DEAF756" w14:textId="77777777">
        <w:trPr>
          <w:trHeight w:val="485"/>
        </w:trPr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EB077" w14:textId="77777777" w:rsidR="008C21D5" w:rsidRPr="00F3368F" w:rsidRDefault="00000000" w:rsidP="002F1D52">
            <w:pPr>
              <w:widowControl w:val="0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5.</w:t>
            </w:r>
          </w:p>
        </w:tc>
        <w:tc>
          <w:tcPr>
            <w:tcW w:w="643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4A3A4" w14:textId="77777777" w:rsidR="008C21D5" w:rsidRPr="00F3368F" w:rsidRDefault="00000000" w:rsidP="002F1D52">
            <w:pPr>
              <w:widowControl w:val="0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Death within 24 hours of birth</w:t>
            </w:r>
            <w:r w:rsidRPr="00F3368F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1F3F4"/>
              </w:rPr>
              <w:t xml:space="preserve"> </w:t>
            </w:r>
            <w:r w:rsidRPr="00F3368F">
              <w:rPr>
                <w:rFonts w:ascii="Times New Roman" w:eastAsia="Gungsuh" w:hAnsi="Times New Roman" w:cs="Times New Roman"/>
                <w:color w:val="202124"/>
                <w:sz w:val="24"/>
                <w:szCs w:val="24"/>
                <w:shd w:val="clear" w:color="auto" w:fill="F1F3F4"/>
              </w:rPr>
              <w:t>(Weight ≥2500g)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69F53" w14:textId="77777777" w:rsidR="008C21D5" w:rsidRPr="00F3368F" w:rsidRDefault="008C21D5" w:rsidP="002F1D52">
            <w:pPr>
              <w:widowControl w:val="0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</w:tr>
    </w:tbl>
    <w:p w14:paraId="6A1F8351" w14:textId="77777777" w:rsidR="008C21D5" w:rsidRPr="00F3368F" w:rsidRDefault="008C21D5" w:rsidP="002F1D52">
      <w:pPr>
        <w:ind w:left="720"/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</w:pPr>
    </w:p>
    <w:p w14:paraId="55FDBBFA" w14:textId="06DF999C" w:rsidR="008C21D5" w:rsidRPr="00F3368F" w:rsidRDefault="00000000" w:rsidP="002F1D52">
      <w:pPr>
        <w:numPr>
          <w:ilvl w:val="0"/>
          <w:numId w:val="6"/>
        </w:numPr>
        <w:ind w:left="283"/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</w:pPr>
      <w:r w:rsidRPr="00F3368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Medical </w:t>
      </w:r>
      <w:r w:rsidR="003E5AD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  <w:t>p</w:t>
      </w:r>
      <w:r w:rsidRPr="00F3368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rocedures </w:t>
      </w:r>
      <w:r w:rsidR="003E5AD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  <w:t>p</w:t>
      </w:r>
      <w:r w:rsidRPr="00F3368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  <w:t>erformed at health facility</w:t>
      </w:r>
      <w:r w:rsidR="003E5ADF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during the survey period</w:t>
      </w:r>
    </w:p>
    <w:p w14:paraId="022141D6" w14:textId="77777777" w:rsidR="008C21D5" w:rsidRPr="00F3368F" w:rsidRDefault="008C21D5" w:rsidP="002F1D52">
      <w:pPr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</w:pPr>
    </w:p>
    <w:tbl>
      <w:tblPr>
        <w:tblStyle w:val="a1"/>
        <w:tblW w:w="8895" w:type="dxa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0"/>
        <w:gridCol w:w="2625"/>
        <w:gridCol w:w="2550"/>
        <w:gridCol w:w="3000"/>
      </w:tblGrid>
      <w:tr w:rsidR="008C21D5" w:rsidRPr="00F3368F" w14:paraId="60C8912E" w14:textId="77777777"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76451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  <w:t>No</w:t>
            </w:r>
          </w:p>
        </w:tc>
        <w:tc>
          <w:tcPr>
            <w:tcW w:w="2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04C65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  <w:t>Medical treatment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FAEC9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  <w:t>Treatment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124AC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shd w:val="clear" w:color="auto" w:fill="F8F9FA"/>
              </w:rPr>
              <w:t>*Reasons If Not (1-6)</w:t>
            </w:r>
          </w:p>
        </w:tc>
      </w:tr>
      <w:tr w:rsidR="008C21D5" w:rsidRPr="00F3368F" w14:paraId="5BA946B9" w14:textId="77777777"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6827B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1.</w:t>
            </w:r>
          </w:p>
        </w:tc>
        <w:tc>
          <w:tcPr>
            <w:tcW w:w="2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86A53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Administration of parenteral antibiotics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3AA21" w14:textId="77777777" w:rsidR="008C21D5" w:rsidRPr="00F3368F" w:rsidRDefault="00000000" w:rsidP="002F1D52">
            <w:pP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   </w:t>
            </w:r>
            <w:r w:rsidRPr="00F3368F">
              <w:rPr>
                <w:rFonts w:ascii="Segoe UI Symbol" w:eastAsia="Arial Unicode MS" w:hAnsi="Segoe UI Symbol" w:cs="Segoe UI Symbol"/>
                <w:sz w:val="24"/>
                <w:szCs w:val="24"/>
              </w:rPr>
              <w:t>❑</w:t>
            </w:r>
            <w:r w:rsidRPr="00F3368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Yes </w:t>
            </w:r>
            <w:r w:rsidRPr="00F3368F">
              <w:rPr>
                <w:rFonts w:ascii="Segoe UI Symbol" w:eastAsia="Arial Unicode MS" w:hAnsi="Segoe UI Symbol" w:cs="Segoe UI Symbol"/>
                <w:sz w:val="24"/>
                <w:szCs w:val="24"/>
              </w:rPr>
              <w:t>❑</w:t>
            </w:r>
            <w:r w:rsidRPr="00F3368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No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25B67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</w:tr>
      <w:tr w:rsidR="008C21D5" w:rsidRPr="00F3368F" w14:paraId="1D76B175" w14:textId="77777777"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B1761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2.</w:t>
            </w:r>
          </w:p>
        </w:tc>
        <w:tc>
          <w:tcPr>
            <w:tcW w:w="2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C947E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Administration of parenteral anticonvulsant drugs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97EB7" w14:textId="77777777" w:rsidR="008C21D5" w:rsidRPr="00F3368F" w:rsidRDefault="00000000" w:rsidP="002F1D52">
            <w:pP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   </w:t>
            </w:r>
            <w:r w:rsidRPr="00F3368F">
              <w:rPr>
                <w:rFonts w:ascii="Segoe UI Symbol" w:eastAsia="Arial Unicode MS" w:hAnsi="Segoe UI Symbol" w:cs="Segoe UI Symbol"/>
                <w:sz w:val="24"/>
                <w:szCs w:val="24"/>
              </w:rPr>
              <w:t>❑</w:t>
            </w:r>
            <w:r w:rsidRPr="00F3368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Yes </w:t>
            </w:r>
            <w:r w:rsidRPr="00F3368F">
              <w:rPr>
                <w:rFonts w:ascii="Segoe UI Symbol" w:eastAsia="Arial Unicode MS" w:hAnsi="Segoe UI Symbol" w:cs="Segoe UI Symbol"/>
                <w:sz w:val="24"/>
                <w:szCs w:val="24"/>
              </w:rPr>
              <w:t>❑</w:t>
            </w:r>
            <w:r w:rsidRPr="00F3368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No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EFD42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</w:tr>
      <w:tr w:rsidR="008C21D5" w:rsidRPr="00F3368F" w14:paraId="50C36719" w14:textId="77777777"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29F3B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3.</w:t>
            </w:r>
          </w:p>
        </w:tc>
        <w:tc>
          <w:tcPr>
            <w:tcW w:w="2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39072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Removal of the placenta (manual placenta)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9428D" w14:textId="77777777" w:rsidR="008C21D5" w:rsidRPr="00F3368F" w:rsidRDefault="00000000" w:rsidP="002F1D52">
            <w:pP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   </w:t>
            </w:r>
            <w:r w:rsidRPr="00F3368F">
              <w:rPr>
                <w:rFonts w:ascii="Segoe UI Symbol" w:eastAsia="Arial Unicode MS" w:hAnsi="Segoe UI Symbol" w:cs="Segoe UI Symbol"/>
                <w:sz w:val="24"/>
                <w:szCs w:val="24"/>
              </w:rPr>
              <w:t>❑</w:t>
            </w:r>
            <w:r w:rsidRPr="00F3368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Yes </w:t>
            </w:r>
            <w:r w:rsidRPr="00F3368F">
              <w:rPr>
                <w:rFonts w:ascii="Segoe UI Symbol" w:eastAsia="Arial Unicode MS" w:hAnsi="Segoe UI Symbol" w:cs="Segoe UI Symbol"/>
                <w:sz w:val="24"/>
                <w:szCs w:val="24"/>
              </w:rPr>
              <w:t>❑</w:t>
            </w:r>
            <w:r w:rsidRPr="00F3368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No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AEC98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</w:tr>
      <w:tr w:rsidR="008C21D5" w:rsidRPr="00F3368F" w14:paraId="15ECDC99" w14:textId="77777777"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708DD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4.</w:t>
            </w:r>
          </w:p>
        </w:tc>
        <w:tc>
          <w:tcPr>
            <w:tcW w:w="2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BFDDE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Removal of remaining placenta or fetus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729F5" w14:textId="77777777" w:rsidR="008C21D5" w:rsidRPr="00F3368F" w:rsidRDefault="00000000" w:rsidP="002F1D52">
            <w:pP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   </w:t>
            </w:r>
            <w:r w:rsidRPr="00F3368F">
              <w:rPr>
                <w:rFonts w:ascii="Segoe UI Symbol" w:eastAsia="Arial Unicode MS" w:hAnsi="Segoe UI Symbol" w:cs="Segoe UI Symbol"/>
                <w:sz w:val="24"/>
                <w:szCs w:val="24"/>
              </w:rPr>
              <w:t>❑</w:t>
            </w:r>
            <w:r w:rsidRPr="00F3368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Yes </w:t>
            </w:r>
            <w:r w:rsidRPr="00F3368F">
              <w:rPr>
                <w:rFonts w:ascii="Segoe UI Symbol" w:eastAsia="Arial Unicode MS" w:hAnsi="Segoe UI Symbol" w:cs="Segoe UI Symbol"/>
                <w:sz w:val="24"/>
                <w:szCs w:val="24"/>
              </w:rPr>
              <w:t>❑</w:t>
            </w:r>
            <w:r w:rsidRPr="00F3368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No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15CAB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</w:tr>
      <w:tr w:rsidR="008C21D5" w:rsidRPr="00F3368F" w14:paraId="0BD5B651" w14:textId="77777777"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79035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5.</w:t>
            </w:r>
          </w:p>
        </w:tc>
        <w:tc>
          <w:tcPr>
            <w:tcW w:w="2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404B0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 xml:space="preserve">Delivery with a vacuum </w:t>
            </w: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lastRenderedPageBreak/>
              <w:t>/ forceps aid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4C00F" w14:textId="77777777" w:rsidR="008C21D5" w:rsidRPr="00F3368F" w:rsidRDefault="00000000" w:rsidP="002F1D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68F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 xml:space="preserve">    </w:t>
            </w:r>
            <w:r w:rsidRPr="00F3368F">
              <w:rPr>
                <w:rFonts w:ascii="Segoe UI Symbol" w:eastAsia="Arial Unicode MS" w:hAnsi="Segoe UI Symbol" w:cs="Segoe UI Symbol"/>
                <w:sz w:val="24"/>
                <w:szCs w:val="24"/>
              </w:rPr>
              <w:t>❑</w:t>
            </w:r>
            <w:r w:rsidRPr="00F3368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Yes </w:t>
            </w:r>
            <w:r w:rsidRPr="00F3368F">
              <w:rPr>
                <w:rFonts w:ascii="Segoe UI Symbol" w:eastAsia="Arial Unicode MS" w:hAnsi="Segoe UI Symbol" w:cs="Segoe UI Symbol"/>
                <w:sz w:val="24"/>
                <w:szCs w:val="24"/>
              </w:rPr>
              <w:t>❑</w:t>
            </w:r>
            <w:r w:rsidRPr="00F3368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No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8DD7B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</w:tr>
      <w:tr w:rsidR="008C21D5" w:rsidRPr="00F3368F" w14:paraId="742B4911" w14:textId="77777777"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FF3DB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6.</w:t>
            </w:r>
          </w:p>
        </w:tc>
        <w:tc>
          <w:tcPr>
            <w:tcW w:w="2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AD566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Basic neonatal resuscitation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996C6" w14:textId="77777777" w:rsidR="008C21D5" w:rsidRPr="00F3368F" w:rsidRDefault="00000000" w:rsidP="002F1D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68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   </w:t>
            </w:r>
            <w:r w:rsidRPr="00F3368F">
              <w:rPr>
                <w:rFonts w:ascii="Segoe UI Symbol" w:eastAsia="Arial Unicode MS" w:hAnsi="Segoe UI Symbol" w:cs="Segoe UI Symbol"/>
                <w:sz w:val="24"/>
                <w:szCs w:val="24"/>
              </w:rPr>
              <w:t>❑</w:t>
            </w:r>
            <w:r w:rsidRPr="00F3368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Yes </w:t>
            </w:r>
            <w:r w:rsidRPr="00F3368F">
              <w:rPr>
                <w:rFonts w:ascii="Segoe UI Symbol" w:eastAsia="Arial Unicode MS" w:hAnsi="Segoe UI Symbol" w:cs="Segoe UI Symbol"/>
                <w:sz w:val="24"/>
                <w:szCs w:val="24"/>
              </w:rPr>
              <w:t>❑</w:t>
            </w:r>
            <w:r w:rsidRPr="00F3368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No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A1958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</w:tr>
      <w:tr w:rsidR="008C21D5" w:rsidRPr="00F3368F" w14:paraId="1ED20D73" w14:textId="77777777"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EF402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7.</w:t>
            </w:r>
          </w:p>
        </w:tc>
        <w:tc>
          <w:tcPr>
            <w:tcW w:w="2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3BAAE" w14:textId="77777777" w:rsidR="008C21D5" w:rsidRPr="00F3368F" w:rsidRDefault="00000000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  <w:r w:rsidRPr="00F336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  <w:t>Blood transfusion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D89C5" w14:textId="77777777" w:rsidR="008C21D5" w:rsidRPr="00F3368F" w:rsidRDefault="00000000" w:rsidP="002F1D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68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   </w:t>
            </w:r>
            <w:r w:rsidRPr="00F3368F">
              <w:rPr>
                <w:rFonts w:ascii="Segoe UI Symbol" w:eastAsia="Arial Unicode MS" w:hAnsi="Segoe UI Symbol" w:cs="Segoe UI Symbol"/>
                <w:sz w:val="24"/>
                <w:szCs w:val="24"/>
              </w:rPr>
              <w:t>❑</w:t>
            </w:r>
            <w:r w:rsidRPr="00F3368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Yes </w:t>
            </w:r>
            <w:r w:rsidRPr="00F3368F">
              <w:rPr>
                <w:rFonts w:ascii="Segoe UI Symbol" w:eastAsia="Arial Unicode MS" w:hAnsi="Segoe UI Symbol" w:cs="Segoe UI Symbol"/>
                <w:sz w:val="24"/>
                <w:szCs w:val="24"/>
              </w:rPr>
              <w:t>❑</w:t>
            </w:r>
            <w:r w:rsidRPr="00F3368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No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AF4E8" w14:textId="77777777" w:rsidR="008C21D5" w:rsidRPr="00F3368F" w:rsidRDefault="008C21D5" w:rsidP="002F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shd w:val="clear" w:color="auto" w:fill="F8F9FA"/>
              </w:rPr>
            </w:pPr>
          </w:p>
        </w:tc>
      </w:tr>
    </w:tbl>
    <w:p w14:paraId="7B5AABD9" w14:textId="77777777" w:rsidR="008C21D5" w:rsidRPr="00F3368F" w:rsidRDefault="008C21D5" w:rsidP="002F1D52">
      <w:pPr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8F9FA"/>
        </w:rPr>
      </w:pPr>
    </w:p>
    <w:p w14:paraId="607F9113" w14:textId="77777777" w:rsidR="008C21D5" w:rsidRPr="00F3368F" w:rsidRDefault="00000000" w:rsidP="002F1D52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F3368F">
        <w:rPr>
          <w:rFonts w:ascii="Times New Roman" w:eastAsia="Times New Roman" w:hAnsi="Times New Roman" w:cs="Times New Roman"/>
          <w:b/>
          <w:sz w:val="24"/>
          <w:szCs w:val="24"/>
        </w:rPr>
        <w:t>*If not, why it has not been performed (specify one or more reasons following reasons: 1-6):</w:t>
      </w:r>
    </w:p>
    <w:p w14:paraId="18ED7FAA" w14:textId="77777777" w:rsidR="008C21D5" w:rsidRPr="00F3368F" w:rsidRDefault="00000000" w:rsidP="002F1D52">
      <w:pPr>
        <w:numPr>
          <w:ilvl w:val="0"/>
          <w:numId w:val="4"/>
        </w:numPr>
        <w:ind w:left="450"/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Times New Roman" w:hAnsi="Times New Roman" w:cs="Times New Roman"/>
          <w:sz w:val="24"/>
          <w:szCs w:val="24"/>
        </w:rPr>
        <w:t xml:space="preserve">Lack of availability of necessary health </w:t>
      </w:r>
      <w:proofErr w:type="gramStart"/>
      <w:r w:rsidRPr="00F3368F">
        <w:rPr>
          <w:rFonts w:ascii="Times New Roman" w:eastAsia="Times New Roman" w:hAnsi="Times New Roman" w:cs="Times New Roman"/>
          <w:sz w:val="24"/>
          <w:szCs w:val="24"/>
        </w:rPr>
        <w:t>workers;</w:t>
      </w:r>
      <w:proofErr w:type="gramEnd"/>
    </w:p>
    <w:p w14:paraId="6A47569A" w14:textId="77777777" w:rsidR="008C21D5" w:rsidRPr="00F3368F" w:rsidRDefault="00000000" w:rsidP="002F1D52">
      <w:pPr>
        <w:numPr>
          <w:ilvl w:val="0"/>
          <w:numId w:val="4"/>
        </w:numPr>
        <w:ind w:left="450"/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Times New Roman" w:hAnsi="Times New Roman" w:cs="Times New Roman"/>
          <w:sz w:val="24"/>
          <w:szCs w:val="24"/>
        </w:rPr>
        <w:t xml:space="preserve">Training issues: providers available but not trained or lack of confidence in their </w:t>
      </w:r>
      <w:proofErr w:type="gramStart"/>
      <w:r w:rsidRPr="00F3368F">
        <w:rPr>
          <w:rFonts w:ascii="Times New Roman" w:eastAsia="Times New Roman" w:hAnsi="Times New Roman" w:cs="Times New Roman"/>
          <w:sz w:val="24"/>
          <w:szCs w:val="24"/>
        </w:rPr>
        <w:t>skills;</w:t>
      </w:r>
      <w:proofErr w:type="gramEnd"/>
    </w:p>
    <w:p w14:paraId="4DD2347A" w14:textId="77777777" w:rsidR="008C21D5" w:rsidRPr="00F3368F" w:rsidRDefault="00000000" w:rsidP="002F1D52">
      <w:pPr>
        <w:numPr>
          <w:ilvl w:val="0"/>
          <w:numId w:val="4"/>
        </w:numPr>
        <w:ind w:left="450"/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Times New Roman" w:hAnsi="Times New Roman" w:cs="Times New Roman"/>
          <w:sz w:val="24"/>
          <w:szCs w:val="24"/>
        </w:rPr>
        <w:t xml:space="preserve">Supplies/equipment issues: supplies/equipment not available, not </w:t>
      </w:r>
      <w:proofErr w:type="gramStart"/>
      <w:r w:rsidRPr="00F3368F">
        <w:rPr>
          <w:rFonts w:ascii="Times New Roman" w:eastAsia="Times New Roman" w:hAnsi="Times New Roman" w:cs="Times New Roman"/>
          <w:sz w:val="24"/>
          <w:szCs w:val="24"/>
        </w:rPr>
        <w:t>functional;</w:t>
      </w:r>
      <w:proofErr w:type="gramEnd"/>
    </w:p>
    <w:p w14:paraId="143400B1" w14:textId="77777777" w:rsidR="008C21D5" w:rsidRPr="00F3368F" w:rsidRDefault="00000000" w:rsidP="002F1D52">
      <w:pPr>
        <w:numPr>
          <w:ilvl w:val="0"/>
          <w:numId w:val="4"/>
        </w:numPr>
        <w:ind w:left="450"/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Times New Roman" w:hAnsi="Times New Roman" w:cs="Times New Roman"/>
          <w:sz w:val="24"/>
          <w:szCs w:val="24"/>
        </w:rPr>
        <w:t xml:space="preserve">Policy issues: National or facility policies do not allow function to be </w:t>
      </w:r>
      <w:proofErr w:type="gramStart"/>
      <w:r w:rsidRPr="00F3368F">
        <w:rPr>
          <w:rFonts w:ascii="Times New Roman" w:eastAsia="Times New Roman" w:hAnsi="Times New Roman" w:cs="Times New Roman"/>
          <w:sz w:val="24"/>
          <w:szCs w:val="24"/>
        </w:rPr>
        <w:t>performed;</w:t>
      </w:r>
      <w:proofErr w:type="gramEnd"/>
    </w:p>
    <w:p w14:paraId="2A0B4E02" w14:textId="77777777" w:rsidR="008C21D5" w:rsidRPr="00F3368F" w:rsidRDefault="00000000" w:rsidP="002F1D52">
      <w:pPr>
        <w:numPr>
          <w:ilvl w:val="0"/>
          <w:numId w:val="4"/>
        </w:numPr>
        <w:ind w:left="450"/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Times New Roman" w:hAnsi="Times New Roman" w:cs="Times New Roman"/>
          <w:sz w:val="24"/>
          <w:szCs w:val="24"/>
        </w:rPr>
        <w:t>Management issues: lack of supervision, providers are encouraged to perform alternative procedures, uncomfortable or unwilling to perform procedure for reasons unrelated to training.</w:t>
      </w:r>
    </w:p>
    <w:p w14:paraId="0EBC760D" w14:textId="77777777" w:rsidR="008C21D5" w:rsidRPr="00F3368F" w:rsidRDefault="00000000" w:rsidP="002F1D52">
      <w:pPr>
        <w:numPr>
          <w:ilvl w:val="0"/>
          <w:numId w:val="4"/>
        </w:numPr>
        <w:ind w:left="450"/>
        <w:rPr>
          <w:rFonts w:ascii="Times New Roman" w:eastAsia="Times New Roman" w:hAnsi="Times New Roman" w:cs="Times New Roman"/>
          <w:sz w:val="24"/>
          <w:szCs w:val="24"/>
        </w:rPr>
      </w:pPr>
      <w:r w:rsidRPr="00F3368F">
        <w:rPr>
          <w:rFonts w:ascii="Times New Roman" w:eastAsia="Times New Roman" w:hAnsi="Times New Roman" w:cs="Times New Roman"/>
          <w:sz w:val="24"/>
          <w:szCs w:val="24"/>
        </w:rPr>
        <w:t xml:space="preserve">No indication: No client needing this procedure came to the facility during this </w:t>
      </w:r>
      <w:proofErr w:type="gramStart"/>
      <w:r w:rsidRPr="00F3368F">
        <w:rPr>
          <w:rFonts w:ascii="Times New Roman" w:eastAsia="Times New Roman" w:hAnsi="Times New Roman" w:cs="Times New Roman"/>
          <w:sz w:val="24"/>
          <w:szCs w:val="24"/>
        </w:rPr>
        <w:t>time period</w:t>
      </w:r>
      <w:proofErr w:type="gramEnd"/>
    </w:p>
    <w:sectPr w:rsidR="008C21D5" w:rsidRPr="00F3368F" w:rsidSect="00034B79">
      <w:pgSz w:w="11909" w:h="16834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979AE"/>
    <w:multiLevelType w:val="multilevel"/>
    <w:tmpl w:val="9B4A0D62"/>
    <w:lvl w:ilvl="0">
      <w:start w:val="1"/>
      <w:numFmt w:val="decimal"/>
      <w:lvlText w:val="%1."/>
      <w:lvlJc w:val="right"/>
      <w:pPr>
        <w:ind w:left="708" w:hanging="141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AF20498"/>
    <w:multiLevelType w:val="multilevel"/>
    <w:tmpl w:val="DB887B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80505BC"/>
    <w:multiLevelType w:val="multilevel"/>
    <w:tmpl w:val="6FC44E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8D07225"/>
    <w:multiLevelType w:val="multilevel"/>
    <w:tmpl w:val="77928C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9735A8C"/>
    <w:multiLevelType w:val="multilevel"/>
    <w:tmpl w:val="0A6C24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329367CD"/>
    <w:multiLevelType w:val="multilevel"/>
    <w:tmpl w:val="C59C8A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53C0BAE"/>
    <w:multiLevelType w:val="multilevel"/>
    <w:tmpl w:val="74042F02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FC07478"/>
    <w:multiLevelType w:val="multilevel"/>
    <w:tmpl w:val="F37C83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0EA19AA"/>
    <w:multiLevelType w:val="multilevel"/>
    <w:tmpl w:val="AE5A1E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5D71030E"/>
    <w:multiLevelType w:val="multilevel"/>
    <w:tmpl w:val="CE10E7F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607238AC"/>
    <w:multiLevelType w:val="multilevel"/>
    <w:tmpl w:val="B95C803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6EA6335C"/>
    <w:multiLevelType w:val="multilevel"/>
    <w:tmpl w:val="13CA9A3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2" w15:restartNumberingAfterBreak="0">
    <w:nsid w:val="753D7C28"/>
    <w:multiLevelType w:val="multilevel"/>
    <w:tmpl w:val="A1409B1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E793B74"/>
    <w:multiLevelType w:val="multilevel"/>
    <w:tmpl w:val="203CEF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43800018">
    <w:abstractNumId w:val="4"/>
  </w:num>
  <w:num w:numId="2" w16cid:durableId="398870469">
    <w:abstractNumId w:val="13"/>
  </w:num>
  <w:num w:numId="3" w16cid:durableId="1147672381">
    <w:abstractNumId w:val="12"/>
  </w:num>
  <w:num w:numId="4" w16cid:durableId="1772241951">
    <w:abstractNumId w:val="5"/>
  </w:num>
  <w:num w:numId="5" w16cid:durableId="1261908055">
    <w:abstractNumId w:val="0"/>
  </w:num>
  <w:num w:numId="6" w16cid:durableId="1474978399">
    <w:abstractNumId w:val="9"/>
  </w:num>
  <w:num w:numId="7" w16cid:durableId="994144572">
    <w:abstractNumId w:val="3"/>
  </w:num>
  <w:num w:numId="8" w16cid:durableId="728575896">
    <w:abstractNumId w:val="1"/>
  </w:num>
  <w:num w:numId="9" w16cid:durableId="383068824">
    <w:abstractNumId w:val="10"/>
  </w:num>
  <w:num w:numId="10" w16cid:durableId="410472936">
    <w:abstractNumId w:val="6"/>
  </w:num>
  <w:num w:numId="11" w16cid:durableId="83965793">
    <w:abstractNumId w:val="8"/>
  </w:num>
  <w:num w:numId="12" w16cid:durableId="1094470056">
    <w:abstractNumId w:val="2"/>
  </w:num>
  <w:num w:numId="13" w16cid:durableId="1537890822">
    <w:abstractNumId w:val="11"/>
  </w:num>
  <w:num w:numId="14" w16cid:durableId="19385197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1D5"/>
    <w:rsid w:val="00034B79"/>
    <w:rsid w:val="002F1D52"/>
    <w:rsid w:val="003E5ADF"/>
    <w:rsid w:val="006D0083"/>
    <w:rsid w:val="008C21D5"/>
    <w:rsid w:val="009473C0"/>
    <w:rsid w:val="00C81EB3"/>
    <w:rsid w:val="00E1005F"/>
    <w:rsid w:val="00E321C8"/>
    <w:rsid w:val="00E91986"/>
    <w:rsid w:val="00F3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0A6B3C"/>
  <w15:docId w15:val="{73026827-0953-4944-A959-43A347DA8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ion">
    <w:name w:val="Revision"/>
    <w:hidden/>
    <w:uiPriority w:val="99"/>
    <w:semiHidden/>
    <w:rsid w:val="00E91986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1510</Words>
  <Characters>8607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Wijaya, Celline</cp:lastModifiedBy>
  <cp:revision>4</cp:revision>
  <cp:lastPrinted>2024-05-30T01:38:00Z</cp:lastPrinted>
  <dcterms:created xsi:type="dcterms:W3CDTF">2024-05-30T01:38:00Z</dcterms:created>
  <dcterms:modified xsi:type="dcterms:W3CDTF">2024-08-13T17:36:00Z</dcterms:modified>
</cp:coreProperties>
</file>