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9BCA4" w14:textId="2D4E3DED" w:rsidR="00787713" w:rsidRPr="00F429C4" w:rsidRDefault="00787713" w:rsidP="00787713">
      <w:pPr>
        <w:spacing w:after="0" w:line="48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</w:pPr>
      <w:r w:rsidRPr="00F429C4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14:ligatures w14:val="none"/>
        </w:rPr>
        <w:t>Appendix A</w:t>
      </w:r>
    </w:p>
    <w:p w14:paraId="5F66E746" w14:textId="77777777" w:rsidR="00787713" w:rsidRPr="00F429C4" w:rsidRDefault="00787713" w:rsidP="00787713">
      <w:pPr>
        <w:jc w:val="center"/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SEM Questionnaire</w:t>
      </w:r>
    </w:p>
    <w:p w14:paraId="09C34079" w14:textId="77777777" w:rsidR="00787713" w:rsidRPr="00F429C4" w:rsidRDefault="00787713" w:rsidP="00787713">
      <w:p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Individual</w:t>
      </w:r>
    </w:p>
    <w:p w14:paraId="228D25D8" w14:textId="77777777" w:rsidR="00787713" w:rsidRPr="00F429C4" w:rsidRDefault="00787713" w:rsidP="0078771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does quality healthcare look like to you?</w:t>
      </w:r>
    </w:p>
    <w:p w14:paraId="1BF198AD" w14:textId="77777777" w:rsidR="00787713" w:rsidRPr="00F429C4" w:rsidRDefault="00787713" w:rsidP="0078771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How comfortable are you making appointments or visiting a healthcare facility? What factors influence your comfort level?</w:t>
      </w:r>
    </w:p>
    <w:p w14:paraId="1E7AEA15" w14:textId="77777777" w:rsidR="00787713" w:rsidRPr="00F429C4" w:rsidRDefault="00787713" w:rsidP="00787713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How confident do you feel advocating for your healthcare needs? What factors influence your confidence?</w:t>
      </w:r>
    </w:p>
    <w:p w14:paraId="6C72FB2C" w14:textId="77777777" w:rsidR="00787713" w:rsidRPr="00F429C4" w:rsidRDefault="00787713" w:rsidP="00787713">
      <w:p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Interpersonal</w:t>
      </w:r>
    </w:p>
    <w:p w14:paraId="121AB522" w14:textId="77777777" w:rsidR="00787713" w:rsidRPr="00F429C4" w:rsidRDefault="00787713" w:rsidP="007877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positive or negative experiences have you had with doctors, nurses, or other healthcare providers? What made them positive or negative?</w:t>
      </w:r>
    </w:p>
    <w:p w14:paraId="25A38D47" w14:textId="5E0AFF51" w:rsidR="00787713" w:rsidRPr="00F429C4" w:rsidRDefault="00787713" w:rsidP="007877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 xml:space="preserve">How have cross-cultural interactions impacted your experiences in medical settings? </w:t>
      </w:r>
    </w:p>
    <w:p w14:paraId="0E6FB1EA" w14:textId="77777777" w:rsidR="00787713" w:rsidRPr="00F429C4" w:rsidRDefault="00787713" w:rsidP="00787713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can providers do to improve cultural competency when working with Deaf patients?</w:t>
      </w:r>
    </w:p>
    <w:p w14:paraId="6E091EAB" w14:textId="77777777" w:rsidR="00787713" w:rsidRPr="00F429C4" w:rsidRDefault="00787713" w:rsidP="00787713">
      <w:p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Institutional</w:t>
      </w:r>
    </w:p>
    <w:p w14:paraId="6EEA7CF4" w14:textId="77777777" w:rsidR="00787713" w:rsidRPr="00F429C4" w:rsidRDefault="00787713" w:rsidP="007877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 xml:space="preserve">What barriers to quality care have you experienced at the hospital or clinic level? </w:t>
      </w:r>
    </w:p>
    <w:p w14:paraId="34C89FFE" w14:textId="77777777" w:rsidR="00787713" w:rsidRPr="00F429C4" w:rsidRDefault="00787713" w:rsidP="007877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has worked well at the hospital or clinic level to support quality healthcare?</w:t>
      </w:r>
    </w:p>
    <w:p w14:paraId="0FAE96C9" w14:textId="77777777" w:rsidR="00787713" w:rsidRPr="00F429C4" w:rsidRDefault="00787713" w:rsidP="0078771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changes would you recommend healthcare organizations make to improve your experiences?</w:t>
      </w:r>
    </w:p>
    <w:p w14:paraId="37DB69BF" w14:textId="77777777" w:rsidR="00787713" w:rsidRPr="00F429C4" w:rsidRDefault="00787713" w:rsidP="00787713">
      <w:p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Cultural/Societal</w:t>
      </w:r>
    </w:p>
    <w:p w14:paraId="77749E39" w14:textId="152E1E79" w:rsidR="00787713" w:rsidRDefault="00E8159A" w:rsidP="007877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are healthcare providers and the healthcare system perceived within your local cultural community?</w:t>
      </w:r>
    </w:p>
    <w:p w14:paraId="5C3E0E61" w14:textId="77777777" w:rsidR="00E8159A" w:rsidRPr="00F429C4" w:rsidRDefault="00E8159A" w:rsidP="00E8159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How do you think healthcare providers view Deaf patients or Deaf culture? What experiences shape that impression?</w:t>
      </w:r>
    </w:p>
    <w:p w14:paraId="687B9A69" w14:textId="77777777" w:rsidR="00787713" w:rsidRPr="00F429C4" w:rsidRDefault="00787713" w:rsidP="00787713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would culturally safe care look like from your perspective? What suggestions do you have to make this happen?</w:t>
      </w:r>
    </w:p>
    <w:p w14:paraId="68DFA2BB" w14:textId="77777777" w:rsidR="00787713" w:rsidRPr="00F429C4" w:rsidRDefault="00787713" w:rsidP="00787713">
      <w:p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Political</w:t>
      </w:r>
    </w:p>
    <w:p w14:paraId="6672D20C" w14:textId="77777777" w:rsidR="00787713" w:rsidRPr="00F429C4" w:rsidRDefault="00787713" w:rsidP="0078771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How does policy or broader systems (e.g., laws, enforcement, insurance rules, economic factors, structural factors) impact your experiences in medical settings?</w:t>
      </w:r>
    </w:p>
    <w:p w14:paraId="5DF108B3" w14:textId="77777777" w:rsidR="00787713" w:rsidRPr="00F429C4" w:rsidRDefault="00787713" w:rsidP="0078771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political or economic factors do you think have the greatest impact on your healthcare experiences?</w:t>
      </w:r>
    </w:p>
    <w:p w14:paraId="090FB84B" w14:textId="05FB09B3" w:rsidR="00E32342" w:rsidRPr="00787713" w:rsidRDefault="00787713" w:rsidP="0078771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F429C4">
        <w:rPr>
          <w:rFonts w:ascii="Times New Roman" w:hAnsi="Times New Roman" w:cs="Times New Roman"/>
        </w:rPr>
        <w:t>What policy changes would you prioritize to improve healthcare for Deaf patients</w:t>
      </w:r>
      <w:r>
        <w:rPr>
          <w:rFonts w:ascii="Times New Roman" w:hAnsi="Times New Roman" w:cs="Times New Roman"/>
        </w:rPr>
        <w:t>?</w:t>
      </w:r>
    </w:p>
    <w:sectPr w:rsidR="00E32342" w:rsidRPr="00787713" w:rsidSect="00787713">
      <w:headerReference w:type="even" r:id="rId5"/>
      <w:headerReference w:type="default" r:id="rId6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25832771"/>
      <w:docPartObj>
        <w:docPartGallery w:val="Page Numbers (Top of Page)"/>
        <w:docPartUnique/>
      </w:docPartObj>
    </w:sdtPr>
    <w:sdtContent>
      <w:p w14:paraId="22001DFE" w14:textId="77777777" w:rsidR="00787713" w:rsidRDefault="00787713" w:rsidP="002C6DE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98B5AFB" w14:textId="77777777" w:rsidR="00787713" w:rsidRDefault="00787713" w:rsidP="00332DAB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04871245"/>
      <w:docPartObj>
        <w:docPartGallery w:val="Page Numbers (Top of Page)"/>
        <w:docPartUnique/>
      </w:docPartObj>
    </w:sdtPr>
    <w:sdtContent>
      <w:p w14:paraId="776026D9" w14:textId="77777777" w:rsidR="00787713" w:rsidRDefault="00787713" w:rsidP="002C6DE5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EBF41F3" w14:textId="77777777" w:rsidR="00787713" w:rsidRDefault="00787713" w:rsidP="00332DAB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3200B"/>
    <w:multiLevelType w:val="hybridMultilevel"/>
    <w:tmpl w:val="9FBEAE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C1768C"/>
    <w:multiLevelType w:val="hybridMultilevel"/>
    <w:tmpl w:val="73B66C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4E0418"/>
    <w:multiLevelType w:val="hybridMultilevel"/>
    <w:tmpl w:val="67489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9F6ED9"/>
    <w:multiLevelType w:val="hybridMultilevel"/>
    <w:tmpl w:val="380234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1B39D7"/>
    <w:multiLevelType w:val="hybridMultilevel"/>
    <w:tmpl w:val="3802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022171">
    <w:abstractNumId w:val="4"/>
  </w:num>
  <w:num w:numId="2" w16cid:durableId="1280604395">
    <w:abstractNumId w:val="2"/>
  </w:num>
  <w:num w:numId="3" w16cid:durableId="1436055593">
    <w:abstractNumId w:val="3"/>
  </w:num>
  <w:num w:numId="4" w16cid:durableId="102918132">
    <w:abstractNumId w:val="1"/>
  </w:num>
  <w:num w:numId="5" w16cid:durableId="16859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13"/>
    <w:rsid w:val="001125D1"/>
    <w:rsid w:val="002C70F5"/>
    <w:rsid w:val="002E45E4"/>
    <w:rsid w:val="0048505F"/>
    <w:rsid w:val="00515831"/>
    <w:rsid w:val="00787713"/>
    <w:rsid w:val="00982EBC"/>
    <w:rsid w:val="00CF4809"/>
    <w:rsid w:val="00E32342"/>
    <w:rsid w:val="00E8159A"/>
    <w:rsid w:val="00FD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3AA724"/>
  <w15:chartTrackingRefBased/>
  <w15:docId w15:val="{80F06E7C-9CC3-AD46-AD88-3DC3BE6F5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713"/>
  </w:style>
  <w:style w:type="paragraph" w:styleId="Heading1">
    <w:name w:val="heading 1"/>
    <w:basedOn w:val="Normal"/>
    <w:next w:val="Normal"/>
    <w:link w:val="Heading1Char"/>
    <w:uiPriority w:val="9"/>
    <w:qFormat/>
    <w:rsid w:val="007877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77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77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77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77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77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77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77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77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77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77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77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77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77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77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77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77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77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77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77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77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77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77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77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77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77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77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77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77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87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713"/>
  </w:style>
  <w:style w:type="character" w:styleId="PageNumber">
    <w:name w:val="page number"/>
    <w:basedOn w:val="DefaultParagraphFont"/>
    <w:uiPriority w:val="99"/>
    <w:semiHidden/>
    <w:unhideWhenUsed/>
    <w:rsid w:val="00787713"/>
  </w:style>
  <w:style w:type="character" w:styleId="LineNumber">
    <w:name w:val="line number"/>
    <w:basedOn w:val="DefaultParagraphFont"/>
    <w:uiPriority w:val="99"/>
    <w:semiHidden/>
    <w:unhideWhenUsed/>
    <w:rsid w:val="0078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242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Hall</dc:creator>
  <cp:keywords/>
  <dc:description/>
  <cp:lastModifiedBy>Sarah Hall</cp:lastModifiedBy>
  <cp:revision>4</cp:revision>
  <dcterms:created xsi:type="dcterms:W3CDTF">2026-03-06T17:48:00Z</dcterms:created>
  <dcterms:modified xsi:type="dcterms:W3CDTF">2026-03-06T17:54:00Z</dcterms:modified>
</cp:coreProperties>
</file>