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F5E12" w14:textId="77777777" w:rsidR="00A266EC" w:rsidRPr="00A266EC" w:rsidRDefault="00A266EC" w:rsidP="00A266EC">
      <w:pPr>
        <w:pStyle w:val="Heading1"/>
        <w:rPr>
          <w:rFonts w:asciiTheme="minorHAnsi" w:hAnsiTheme="minorHAnsi" w:cstheme="minorHAnsi"/>
          <w:sz w:val="22"/>
          <w:szCs w:val="22"/>
        </w:rPr>
      </w:pPr>
      <w:bookmarkStart w:id="0" w:name="_Ref170406962"/>
      <w:r w:rsidRPr="00A266EC">
        <w:rPr>
          <w:rFonts w:asciiTheme="minorHAnsi" w:hAnsiTheme="minorHAnsi" w:cstheme="minorHAnsi"/>
          <w:sz w:val="22"/>
          <w:szCs w:val="22"/>
        </w:rPr>
        <w:t>Appendices</w:t>
      </w:r>
    </w:p>
    <w:p w14:paraId="35155326" w14:textId="6C0987C3" w:rsidR="007977D5" w:rsidRPr="00A266EC" w:rsidRDefault="007977D5" w:rsidP="007977D5">
      <w:pPr>
        <w:pStyle w:val="Heading1"/>
        <w:rPr>
          <w:rFonts w:asciiTheme="minorHAnsi" w:hAnsiTheme="minorHAnsi" w:cstheme="minorHAnsi"/>
          <w:sz w:val="22"/>
          <w:szCs w:val="22"/>
        </w:rPr>
      </w:pPr>
      <w:r w:rsidRPr="00A266EC">
        <w:rPr>
          <w:rStyle w:val="ui-provider"/>
          <w:rFonts w:asciiTheme="minorHAnsi" w:hAnsiTheme="minorHAnsi" w:cstheme="minorHAnsi"/>
          <w:sz w:val="22"/>
          <w:szCs w:val="22"/>
        </w:rPr>
        <w:t xml:space="preserve">Appendix 2. </w:t>
      </w:r>
      <w:bookmarkEnd w:id="0"/>
      <w:r w:rsidRPr="00A266EC">
        <w:rPr>
          <w:rFonts w:asciiTheme="minorHAnsi" w:hAnsiTheme="minorHAnsi" w:cstheme="minorHAnsi"/>
          <w:sz w:val="22"/>
          <w:szCs w:val="22"/>
        </w:rPr>
        <w:t xml:space="preserve">Demographics of Chinese medicine practitioners registered with Ahpra 2022/23 compared to WRAP survey respondents. </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7"/>
        <w:gridCol w:w="2812"/>
        <w:gridCol w:w="2222"/>
        <w:gridCol w:w="1855"/>
      </w:tblGrid>
      <w:tr w:rsidR="007977D5" w:rsidRPr="0017727F" w14:paraId="0652B311" w14:textId="77777777" w:rsidTr="005E69EE">
        <w:trPr>
          <w:trHeight w:val="20"/>
        </w:trPr>
        <w:tc>
          <w:tcPr>
            <w:tcW w:w="1338" w:type="pct"/>
            <w:vMerge w:val="restart"/>
            <w:tcBorders>
              <w:top w:val="single" w:sz="4" w:space="0" w:color="auto"/>
            </w:tcBorders>
            <w:vAlign w:val="center"/>
          </w:tcPr>
          <w:p w14:paraId="0E239D25" w14:textId="77777777" w:rsidR="007977D5" w:rsidRPr="0017727F" w:rsidRDefault="007977D5" w:rsidP="005E69EE">
            <w:pPr>
              <w:spacing w:line="240" w:lineRule="auto"/>
              <w:ind w:left="0" w:firstLine="0"/>
              <w:rPr>
                <w:rFonts w:asciiTheme="minorHAnsi" w:hAnsiTheme="minorHAnsi" w:cstheme="minorHAnsi"/>
                <w:b/>
                <w:bCs/>
                <w:color w:val="000000" w:themeColor="text1"/>
                <w:sz w:val="22"/>
                <w:szCs w:val="22"/>
              </w:rPr>
            </w:pPr>
            <w:r w:rsidRPr="0017727F">
              <w:rPr>
                <w:rFonts w:asciiTheme="minorHAnsi" w:hAnsiTheme="minorHAnsi" w:cstheme="minorHAnsi"/>
                <w:b/>
                <w:bCs/>
                <w:color w:val="000000" w:themeColor="text1"/>
                <w:sz w:val="22"/>
                <w:szCs w:val="22"/>
              </w:rPr>
              <w:t>Demographics</w:t>
            </w:r>
          </w:p>
        </w:tc>
        <w:tc>
          <w:tcPr>
            <w:tcW w:w="1495" w:type="pct"/>
            <w:vMerge w:val="restart"/>
            <w:tcBorders>
              <w:top w:val="single" w:sz="4" w:space="0" w:color="auto"/>
              <w:bottom w:val="single" w:sz="4" w:space="0" w:color="auto"/>
            </w:tcBorders>
            <w:vAlign w:val="center"/>
          </w:tcPr>
          <w:p w14:paraId="075051BD" w14:textId="77777777" w:rsidR="007977D5" w:rsidRDefault="007977D5" w:rsidP="005E69EE">
            <w:pPr>
              <w:spacing w:line="240" w:lineRule="auto"/>
              <w:ind w:left="0" w:firstLine="0"/>
              <w:jc w:val="center"/>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Category</w:t>
            </w:r>
          </w:p>
        </w:tc>
        <w:tc>
          <w:tcPr>
            <w:tcW w:w="2167" w:type="pct"/>
            <w:gridSpan w:val="2"/>
            <w:tcBorders>
              <w:top w:val="single" w:sz="4" w:space="0" w:color="auto"/>
              <w:left w:val="nil"/>
              <w:bottom w:val="single" w:sz="4" w:space="0" w:color="auto"/>
            </w:tcBorders>
            <w:vAlign w:val="center"/>
          </w:tcPr>
          <w:p w14:paraId="2F5C631A" w14:textId="77777777" w:rsidR="007977D5" w:rsidRPr="0017727F" w:rsidRDefault="007977D5" w:rsidP="005E69EE">
            <w:pPr>
              <w:spacing w:line="240" w:lineRule="auto"/>
              <w:ind w:left="0" w:firstLine="0"/>
              <w:jc w:val="center"/>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N (%)</w:t>
            </w:r>
          </w:p>
        </w:tc>
      </w:tr>
      <w:tr w:rsidR="007977D5" w:rsidRPr="0017727F" w14:paraId="3B3D159C" w14:textId="77777777" w:rsidTr="005E69EE">
        <w:trPr>
          <w:trHeight w:val="20"/>
        </w:trPr>
        <w:tc>
          <w:tcPr>
            <w:tcW w:w="1338" w:type="pct"/>
            <w:vMerge/>
          </w:tcPr>
          <w:p w14:paraId="2DAC45C1" w14:textId="77777777" w:rsidR="007977D5" w:rsidRPr="0017727F" w:rsidRDefault="007977D5" w:rsidP="005E69EE">
            <w:pPr>
              <w:spacing w:line="240" w:lineRule="auto"/>
              <w:ind w:left="0" w:firstLine="0"/>
              <w:rPr>
                <w:rFonts w:asciiTheme="minorHAnsi" w:hAnsiTheme="minorHAnsi" w:cstheme="minorHAnsi"/>
                <w:b/>
                <w:bCs/>
                <w:color w:val="000000" w:themeColor="text1"/>
                <w:sz w:val="22"/>
                <w:szCs w:val="22"/>
              </w:rPr>
            </w:pPr>
          </w:p>
        </w:tc>
        <w:tc>
          <w:tcPr>
            <w:tcW w:w="1495" w:type="pct"/>
            <w:vMerge/>
          </w:tcPr>
          <w:p w14:paraId="44FCC7E4" w14:textId="77777777" w:rsidR="007977D5" w:rsidRPr="0017727F" w:rsidRDefault="007977D5" w:rsidP="005E69EE">
            <w:pPr>
              <w:spacing w:line="240" w:lineRule="auto"/>
              <w:ind w:left="0" w:firstLine="0"/>
              <w:rPr>
                <w:rFonts w:asciiTheme="minorHAnsi" w:hAnsiTheme="minorHAnsi" w:cstheme="minorHAnsi"/>
                <w:b/>
                <w:bCs/>
                <w:color w:val="000000" w:themeColor="text1"/>
                <w:sz w:val="22"/>
                <w:szCs w:val="22"/>
              </w:rPr>
            </w:pPr>
          </w:p>
        </w:tc>
        <w:tc>
          <w:tcPr>
            <w:tcW w:w="1181" w:type="pct"/>
            <w:tcBorders>
              <w:top w:val="single" w:sz="4" w:space="0" w:color="auto"/>
              <w:left w:val="nil"/>
              <w:bottom w:val="single" w:sz="4" w:space="0" w:color="auto"/>
            </w:tcBorders>
            <w:vAlign w:val="center"/>
          </w:tcPr>
          <w:p w14:paraId="308D5A4F" w14:textId="77777777" w:rsidR="007977D5" w:rsidRPr="0017727F" w:rsidRDefault="007977D5" w:rsidP="005E69EE">
            <w:pPr>
              <w:spacing w:line="240" w:lineRule="auto"/>
              <w:ind w:left="0" w:firstLine="0"/>
              <w:jc w:val="center"/>
              <w:rPr>
                <w:rFonts w:asciiTheme="minorHAnsi" w:hAnsiTheme="minorHAnsi" w:cstheme="minorHAnsi"/>
                <w:b/>
                <w:bCs/>
                <w:color w:val="000000" w:themeColor="text1"/>
                <w:sz w:val="22"/>
                <w:szCs w:val="22"/>
              </w:rPr>
            </w:pPr>
            <w:r w:rsidRPr="0017727F">
              <w:rPr>
                <w:rFonts w:asciiTheme="minorHAnsi" w:hAnsiTheme="minorHAnsi" w:cstheme="minorHAnsi"/>
                <w:b/>
                <w:bCs/>
                <w:color w:val="000000" w:themeColor="text1"/>
                <w:sz w:val="22"/>
                <w:szCs w:val="22"/>
              </w:rPr>
              <w:t>Ahpra data</w:t>
            </w:r>
          </w:p>
        </w:tc>
        <w:tc>
          <w:tcPr>
            <w:tcW w:w="986" w:type="pct"/>
            <w:tcBorders>
              <w:top w:val="single" w:sz="4" w:space="0" w:color="auto"/>
              <w:left w:val="nil"/>
              <w:bottom w:val="single" w:sz="4" w:space="0" w:color="auto"/>
            </w:tcBorders>
            <w:vAlign w:val="center"/>
          </w:tcPr>
          <w:p w14:paraId="39CE526E" w14:textId="77777777" w:rsidR="007977D5" w:rsidRPr="0017727F" w:rsidRDefault="007977D5" w:rsidP="005E69EE">
            <w:pPr>
              <w:spacing w:line="240" w:lineRule="auto"/>
              <w:ind w:left="0" w:firstLine="0"/>
              <w:jc w:val="center"/>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Survey</w:t>
            </w:r>
            <w:r w:rsidRPr="0017727F">
              <w:rPr>
                <w:rFonts w:asciiTheme="minorHAnsi" w:hAnsiTheme="minorHAnsi" w:cstheme="minorHAnsi"/>
                <w:b/>
                <w:bCs/>
                <w:color w:val="000000" w:themeColor="text1"/>
                <w:sz w:val="22"/>
                <w:szCs w:val="22"/>
              </w:rPr>
              <w:t xml:space="preserve"> data</w:t>
            </w:r>
          </w:p>
        </w:tc>
      </w:tr>
      <w:tr w:rsidR="007977D5" w:rsidRPr="0017727F" w14:paraId="4C4F6683" w14:textId="77777777" w:rsidTr="005E69EE">
        <w:trPr>
          <w:trHeight w:val="20"/>
        </w:trPr>
        <w:tc>
          <w:tcPr>
            <w:tcW w:w="1338" w:type="pct"/>
            <w:tcBorders>
              <w:top w:val="single" w:sz="4" w:space="0" w:color="auto"/>
              <w:right w:val="single" w:sz="4" w:space="0" w:color="auto"/>
            </w:tcBorders>
          </w:tcPr>
          <w:p w14:paraId="3172DEBC" w14:textId="77777777" w:rsidR="007977D5" w:rsidRPr="0017727F" w:rsidRDefault="007977D5" w:rsidP="005E69EE">
            <w:pPr>
              <w:spacing w:line="240" w:lineRule="auto"/>
              <w:ind w:left="0" w:firstLine="0"/>
              <w:rPr>
                <w:rFonts w:asciiTheme="minorHAnsi" w:hAnsiTheme="minorHAnsi" w:cstheme="minorHAnsi"/>
                <w:color w:val="000000" w:themeColor="text1"/>
                <w:sz w:val="22"/>
                <w:szCs w:val="22"/>
              </w:rPr>
            </w:pPr>
            <w:r w:rsidRPr="0017727F">
              <w:rPr>
                <w:rFonts w:asciiTheme="minorHAnsi" w:hAnsiTheme="minorHAnsi" w:cstheme="minorHAnsi"/>
                <w:color w:val="000000" w:themeColor="text1"/>
                <w:sz w:val="22"/>
                <w:szCs w:val="22"/>
              </w:rPr>
              <w:t>Total number of practitioners</w:t>
            </w:r>
          </w:p>
        </w:tc>
        <w:tc>
          <w:tcPr>
            <w:tcW w:w="1495" w:type="pct"/>
            <w:tcBorders>
              <w:top w:val="single" w:sz="4" w:space="0" w:color="auto"/>
              <w:left w:val="single" w:sz="4" w:space="0" w:color="auto"/>
              <w:bottom w:val="single" w:sz="4" w:space="0" w:color="auto"/>
            </w:tcBorders>
          </w:tcPr>
          <w:p w14:paraId="1ED79CB4" w14:textId="77777777" w:rsidR="007977D5" w:rsidRPr="0017727F" w:rsidRDefault="007977D5" w:rsidP="005E69EE">
            <w:pPr>
              <w:spacing w:line="240" w:lineRule="auto"/>
              <w:ind w:left="0" w:firstLine="0"/>
              <w:rPr>
                <w:rFonts w:asciiTheme="minorHAnsi" w:hAnsiTheme="minorHAnsi" w:cstheme="minorHAnsi"/>
                <w:color w:val="000000" w:themeColor="text1"/>
                <w:sz w:val="22"/>
                <w:szCs w:val="22"/>
              </w:rPr>
            </w:pPr>
          </w:p>
        </w:tc>
        <w:tc>
          <w:tcPr>
            <w:tcW w:w="1181" w:type="pct"/>
            <w:tcBorders>
              <w:top w:val="single" w:sz="4" w:space="0" w:color="auto"/>
              <w:left w:val="nil"/>
              <w:bottom w:val="single" w:sz="4" w:space="0" w:color="auto"/>
            </w:tcBorders>
            <w:vAlign w:val="center"/>
          </w:tcPr>
          <w:p w14:paraId="50A36707" w14:textId="77777777" w:rsidR="007977D5" w:rsidRPr="0017727F" w:rsidRDefault="007977D5" w:rsidP="005E69EE">
            <w:pPr>
              <w:spacing w:line="240"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4,823</w:t>
            </w:r>
          </w:p>
        </w:tc>
        <w:tc>
          <w:tcPr>
            <w:tcW w:w="986" w:type="pct"/>
            <w:tcBorders>
              <w:top w:val="single" w:sz="4" w:space="0" w:color="auto"/>
              <w:left w:val="nil"/>
              <w:bottom w:val="single" w:sz="4" w:space="0" w:color="auto"/>
            </w:tcBorders>
            <w:vAlign w:val="center"/>
          </w:tcPr>
          <w:p w14:paraId="27B455E1" w14:textId="77777777" w:rsidR="007977D5" w:rsidRPr="0017727F" w:rsidRDefault="007977D5" w:rsidP="005E69EE">
            <w:pPr>
              <w:spacing w:line="240"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1,366</w:t>
            </w:r>
          </w:p>
        </w:tc>
      </w:tr>
      <w:tr w:rsidR="007977D5" w:rsidRPr="0017727F" w14:paraId="475883F4" w14:textId="77777777" w:rsidTr="005E69EE">
        <w:trPr>
          <w:trHeight w:val="20"/>
        </w:trPr>
        <w:tc>
          <w:tcPr>
            <w:tcW w:w="1338" w:type="pct"/>
            <w:vMerge w:val="restart"/>
            <w:tcBorders>
              <w:top w:val="single" w:sz="4" w:space="0" w:color="auto"/>
              <w:right w:val="single" w:sz="4" w:space="0" w:color="auto"/>
            </w:tcBorders>
            <w:vAlign w:val="center"/>
          </w:tcPr>
          <w:p w14:paraId="1D1C9E43" w14:textId="77777777" w:rsidR="007977D5" w:rsidRPr="0017727F" w:rsidRDefault="007977D5" w:rsidP="005E69EE">
            <w:pPr>
              <w:spacing w:line="240" w:lineRule="auto"/>
              <w:ind w:left="0" w:firstLine="0"/>
              <w:rPr>
                <w:rFonts w:asciiTheme="minorHAnsi" w:hAnsiTheme="minorHAnsi" w:cstheme="minorHAnsi"/>
                <w:color w:val="000000" w:themeColor="text1"/>
                <w:sz w:val="22"/>
                <w:szCs w:val="22"/>
              </w:rPr>
            </w:pPr>
            <w:r w:rsidRPr="0017727F">
              <w:rPr>
                <w:rFonts w:asciiTheme="minorHAnsi" w:hAnsiTheme="minorHAnsi" w:cstheme="minorHAnsi"/>
                <w:color w:val="000000" w:themeColor="text1"/>
                <w:sz w:val="22"/>
                <w:szCs w:val="22"/>
              </w:rPr>
              <w:t>Gender</w:t>
            </w:r>
          </w:p>
        </w:tc>
        <w:tc>
          <w:tcPr>
            <w:tcW w:w="1495" w:type="pct"/>
            <w:tcBorders>
              <w:top w:val="single" w:sz="4" w:space="0" w:color="auto"/>
              <w:left w:val="single" w:sz="4" w:space="0" w:color="auto"/>
            </w:tcBorders>
          </w:tcPr>
          <w:p w14:paraId="6DF02EAD" w14:textId="77777777" w:rsidR="007977D5" w:rsidRPr="0017727F" w:rsidRDefault="007977D5" w:rsidP="005E69EE">
            <w:pPr>
              <w:spacing w:line="240" w:lineRule="auto"/>
              <w:ind w:left="0" w:firstLine="0"/>
              <w:jc w:val="right"/>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Male</w:t>
            </w:r>
            <w:r w:rsidRPr="0017727F">
              <w:rPr>
                <w:rFonts w:asciiTheme="minorHAnsi" w:hAnsiTheme="minorHAnsi" w:cstheme="minorHAnsi"/>
                <w:color w:val="000000" w:themeColor="text1"/>
                <w:sz w:val="22"/>
                <w:szCs w:val="22"/>
              </w:rPr>
              <w:t xml:space="preserve"> </w:t>
            </w:r>
          </w:p>
        </w:tc>
        <w:tc>
          <w:tcPr>
            <w:tcW w:w="1181" w:type="pct"/>
            <w:tcBorders>
              <w:top w:val="single" w:sz="4" w:space="0" w:color="auto"/>
              <w:left w:val="nil"/>
            </w:tcBorders>
          </w:tcPr>
          <w:p w14:paraId="323BA7D9" w14:textId="77777777" w:rsidR="007977D5" w:rsidRPr="0017727F" w:rsidRDefault="007977D5" w:rsidP="005E69EE">
            <w:pPr>
              <w:spacing w:line="240"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2,007 (41.6)</w:t>
            </w:r>
          </w:p>
        </w:tc>
        <w:tc>
          <w:tcPr>
            <w:tcW w:w="986" w:type="pct"/>
            <w:tcBorders>
              <w:top w:val="single" w:sz="4" w:space="0" w:color="auto"/>
              <w:left w:val="nil"/>
            </w:tcBorders>
          </w:tcPr>
          <w:p w14:paraId="35A2F332" w14:textId="77777777" w:rsidR="007977D5" w:rsidRPr="0017727F" w:rsidRDefault="007977D5" w:rsidP="005E69EE">
            <w:pPr>
              <w:spacing w:line="240"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579 (42.4)</w:t>
            </w:r>
          </w:p>
        </w:tc>
      </w:tr>
      <w:tr w:rsidR="007977D5" w:rsidRPr="0017727F" w14:paraId="3AA86B94" w14:textId="77777777" w:rsidTr="005E69EE">
        <w:trPr>
          <w:trHeight w:val="20"/>
        </w:trPr>
        <w:tc>
          <w:tcPr>
            <w:tcW w:w="1338" w:type="pct"/>
            <w:vMerge/>
          </w:tcPr>
          <w:p w14:paraId="29CB09B9" w14:textId="77777777" w:rsidR="007977D5" w:rsidRPr="0017727F" w:rsidRDefault="007977D5" w:rsidP="005E69EE">
            <w:pPr>
              <w:spacing w:line="240" w:lineRule="auto"/>
              <w:ind w:left="0" w:firstLine="0"/>
              <w:rPr>
                <w:rFonts w:asciiTheme="minorHAnsi" w:hAnsiTheme="minorHAnsi" w:cstheme="minorHAnsi"/>
                <w:color w:val="000000" w:themeColor="text1"/>
                <w:sz w:val="22"/>
                <w:szCs w:val="22"/>
              </w:rPr>
            </w:pPr>
          </w:p>
        </w:tc>
        <w:tc>
          <w:tcPr>
            <w:tcW w:w="1495" w:type="pct"/>
            <w:tcBorders>
              <w:left w:val="single" w:sz="4" w:space="0" w:color="auto"/>
            </w:tcBorders>
          </w:tcPr>
          <w:p w14:paraId="6D40CF21" w14:textId="77777777" w:rsidR="007977D5" w:rsidRPr="0017727F" w:rsidRDefault="007977D5" w:rsidP="005E69EE">
            <w:pPr>
              <w:spacing w:line="240" w:lineRule="auto"/>
              <w:ind w:left="0" w:firstLine="0"/>
              <w:jc w:val="right"/>
              <w:rPr>
                <w:rFonts w:asciiTheme="minorHAnsi" w:hAnsiTheme="minorHAnsi" w:cstheme="minorHAnsi"/>
                <w:color w:val="000000" w:themeColor="text1"/>
                <w:sz w:val="22"/>
                <w:szCs w:val="22"/>
              </w:rPr>
            </w:pPr>
            <w:r w:rsidRPr="0017727F">
              <w:rPr>
                <w:rFonts w:asciiTheme="minorHAnsi" w:hAnsiTheme="minorHAnsi" w:cstheme="minorHAnsi"/>
                <w:color w:val="000000" w:themeColor="text1"/>
                <w:sz w:val="22"/>
                <w:szCs w:val="22"/>
              </w:rPr>
              <w:t xml:space="preserve">Female </w:t>
            </w:r>
          </w:p>
        </w:tc>
        <w:tc>
          <w:tcPr>
            <w:tcW w:w="1181" w:type="pct"/>
            <w:tcBorders>
              <w:left w:val="nil"/>
            </w:tcBorders>
          </w:tcPr>
          <w:p w14:paraId="6A57056B" w14:textId="77777777" w:rsidR="007977D5" w:rsidRPr="0017727F" w:rsidRDefault="007977D5" w:rsidP="005E69EE">
            <w:pPr>
              <w:spacing w:line="240"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2,816 (58.4)</w:t>
            </w:r>
          </w:p>
        </w:tc>
        <w:tc>
          <w:tcPr>
            <w:tcW w:w="986" w:type="pct"/>
            <w:tcBorders>
              <w:left w:val="nil"/>
            </w:tcBorders>
          </w:tcPr>
          <w:p w14:paraId="2777D162" w14:textId="77777777" w:rsidR="007977D5" w:rsidRPr="00366C94" w:rsidRDefault="007977D5" w:rsidP="005E69EE">
            <w:pPr>
              <w:spacing w:line="240" w:lineRule="auto"/>
              <w:ind w:left="0" w:firstLine="0"/>
              <w:jc w:val="center"/>
              <w:rPr>
                <w:rFonts w:asciiTheme="minorHAnsi" w:hAnsiTheme="minorHAnsi" w:cstheme="minorHAnsi"/>
                <w:color w:val="000000" w:themeColor="text1"/>
                <w:sz w:val="22"/>
                <w:szCs w:val="22"/>
              </w:rPr>
            </w:pPr>
            <w:r w:rsidRPr="00366C94">
              <w:rPr>
                <w:rFonts w:asciiTheme="minorHAnsi" w:hAnsiTheme="minorHAnsi" w:cstheme="minorHAnsi"/>
                <w:color w:val="000000" w:themeColor="text1"/>
                <w:sz w:val="22"/>
                <w:szCs w:val="22"/>
              </w:rPr>
              <w:t>742 (54.3)</w:t>
            </w:r>
          </w:p>
        </w:tc>
      </w:tr>
      <w:tr w:rsidR="007977D5" w:rsidRPr="0017727F" w14:paraId="122EB230" w14:textId="77777777" w:rsidTr="005E69EE">
        <w:trPr>
          <w:trHeight w:val="20"/>
        </w:trPr>
        <w:tc>
          <w:tcPr>
            <w:tcW w:w="1338" w:type="pct"/>
            <w:vMerge/>
          </w:tcPr>
          <w:p w14:paraId="6A33D179" w14:textId="77777777" w:rsidR="007977D5" w:rsidRPr="0017727F" w:rsidRDefault="007977D5" w:rsidP="005E69EE">
            <w:pPr>
              <w:spacing w:line="240" w:lineRule="auto"/>
              <w:ind w:left="0" w:firstLine="0"/>
              <w:rPr>
                <w:rFonts w:asciiTheme="minorHAnsi" w:hAnsiTheme="minorHAnsi" w:cstheme="minorHAnsi"/>
                <w:color w:val="000000" w:themeColor="text1"/>
                <w:sz w:val="22"/>
                <w:szCs w:val="22"/>
              </w:rPr>
            </w:pPr>
          </w:p>
        </w:tc>
        <w:tc>
          <w:tcPr>
            <w:tcW w:w="1495" w:type="pct"/>
            <w:tcBorders>
              <w:left w:val="single" w:sz="4" w:space="0" w:color="auto"/>
            </w:tcBorders>
          </w:tcPr>
          <w:p w14:paraId="60F7FE73" w14:textId="77777777" w:rsidR="007977D5" w:rsidRPr="0017727F" w:rsidRDefault="007977D5" w:rsidP="005E69EE">
            <w:pPr>
              <w:spacing w:line="240" w:lineRule="auto"/>
              <w:ind w:left="0" w:firstLine="0"/>
              <w:jc w:val="right"/>
              <w:rPr>
                <w:rFonts w:asciiTheme="minorHAnsi" w:hAnsiTheme="minorHAnsi" w:cstheme="minorHAnsi"/>
                <w:color w:val="000000" w:themeColor="text1"/>
                <w:sz w:val="22"/>
                <w:szCs w:val="22"/>
              </w:rPr>
            </w:pPr>
            <w:r w:rsidRPr="0017727F">
              <w:rPr>
                <w:rFonts w:asciiTheme="minorHAnsi" w:hAnsiTheme="minorHAnsi" w:cstheme="minorHAnsi"/>
                <w:color w:val="000000" w:themeColor="text1"/>
                <w:sz w:val="22"/>
                <w:szCs w:val="22"/>
              </w:rPr>
              <w:t>Non-binary, intersex, indeterminate, not stated</w:t>
            </w:r>
          </w:p>
        </w:tc>
        <w:tc>
          <w:tcPr>
            <w:tcW w:w="1181" w:type="pct"/>
            <w:tcBorders>
              <w:left w:val="nil"/>
            </w:tcBorders>
          </w:tcPr>
          <w:p w14:paraId="24E96668" w14:textId="77777777" w:rsidR="007977D5" w:rsidRPr="00CB226C" w:rsidRDefault="007977D5" w:rsidP="005E69EE">
            <w:pPr>
              <w:spacing w:line="240" w:lineRule="auto"/>
              <w:jc w:val="center"/>
              <w:rPr>
                <w:rFonts w:asciiTheme="minorHAnsi" w:hAnsiTheme="minorHAnsi" w:cstheme="minorHAnsi"/>
                <w:color w:val="000000" w:themeColor="text1"/>
              </w:rPr>
            </w:pPr>
            <w:r w:rsidRPr="00CB226C">
              <w:rPr>
                <w:b/>
                <w:bCs/>
              </w:rPr>
              <w:t>–</w:t>
            </w:r>
          </w:p>
        </w:tc>
        <w:tc>
          <w:tcPr>
            <w:tcW w:w="986" w:type="pct"/>
            <w:tcBorders>
              <w:left w:val="nil"/>
            </w:tcBorders>
          </w:tcPr>
          <w:p w14:paraId="290A7B73" w14:textId="77777777" w:rsidR="007977D5" w:rsidRPr="00366C94" w:rsidRDefault="007977D5" w:rsidP="005E69EE">
            <w:pPr>
              <w:spacing w:line="240" w:lineRule="auto"/>
              <w:ind w:left="0" w:firstLine="0"/>
              <w:jc w:val="center"/>
              <w:rPr>
                <w:rFonts w:asciiTheme="minorHAnsi" w:hAnsiTheme="minorHAnsi" w:cstheme="minorHAnsi"/>
                <w:color w:val="000000" w:themeColor="text1"/>
                <w:sz w:val="22"/>
                <w:szCs w:val="22"/>
              </w:rPr>
            </w:pPr>
            <w:r w:rsidRPr="00366C94">
              <w:rPr>
                <w:rFonts w:asciiTheme="minorHAnsi" w:hAnsiTheme="minorHAnsi" w:cstheme="minorHAnsi"/>
                <w:color w:val="000000" w:themeColor="text1"/>
                <w:sz w:val="22"/>
                <w:szCs w:val="22"/>
              </w:rPr>
              <w:t>22 (1.5)</w:t>
            </w:r>
          </w:p>
        </w:tc>
      </w:tr>
      <w:tr w:rsidR="007977D5" w:rsidRPr="0017727F" w14:paraId="3A317809" w14:textId="77777777" w:rsidTr="005E69EE">
        <w:trPr>
          <w:trHeight w:val="20"/>
        </w:trPr>
        <w:tc>
          <w:tcPr>
            <w:tcW w:w="1338" w:type="pct"/>
            <w:vMerge/>
          </w:tcPr>
          <w:p w14:paraId="247692E3" w14:textId="77777777" w:rsidR="007977D5" w:rsidRPr="0017727F" w:rsidRDefault="007977D5" w:rsidP="005E69EE">
            <w:pPr>
              <w:spacing w:line="240" w:lineRule="auto"/>
              <w:ind w:left="0" w:firstLine="0"/>
              <w:rPr>
                <w:rFonts w:asciiTheme="minorHAnsi" w:hAnsiTheme="minorHAnsi" w:cstheme="minorHAnsi"/>
                <w:color w:val="000000" w:themeColor="text1"/>
                <w:sz w:val="22"/>
                <w:szCs w:val="22"/>
              </w:rPr>
            </w:pPr>
          </w:p>
        </w:tc>
        <w:tc>
          <w:tcPr>
            <w:tcW w:w="1495" w:type="pct"/>
            <w:tcBorders>
              <w:left w:val="single" w:sz="4" w:space="0" w:color="auto"/>
              <w:bottom w:val="single" w:sz="4" w:space="0" w:color="auto"/>
            </w:tcBorders>
          </w:tcPr>
          <w:p w14:paraId="73EDD1D3" w14:textId="77777777" w:rsidR="007977D5" w:rsidRPr="0017727F" w:rsidRDefault="007977D5" w:rsidP="005E69EE">
            <w:pPr>
              <w:spacing w:line="240" w:lineRule="auto"/>
              <w:ind w:left="0" w:firstLine="0"/>
              <w:jc w:val="right"/>
              <w:rPr>
                <w:rFonts w:asciiTheme="minorHAnsi" w:hAnsiTheme="minorHAnsi" w:cstheme="minorHAnsi"/>
                <w:color w:val="000000" w:themeColor="text1"/>
                <w:sz w:val="22"/>
                <w:szCs w:val="22"/>
              </w:rPr>
            </w:pPr>
            <w:r w:rsidRPr="0017727F">
              <w:rPr>
                <w:rFonts w:asciiTheme="minorHAnsi" w:hAnsiTheme="minorHAnsi" w:cstheme="minorHAnsi"/>
                <w:color w:val="000000" w:themeColor="text1"/>
                <w:sz w:val="22"/>
                <w:szCs w:val="22"/>
              </w:rPr>
              <w:t>Prefer not to answer</w:t>
            </w:r>
          </w:p>
        </w:tc>
        <w:tc>
          <w:tcPr>
            <w:tcW w:w="1181" w:type="pct"/>
            <w:tcBorders>
              <w:left w:val="nil"/>
              <w:bottom w:val="single" w:sz="4" w:space="0" w:color="auto"/>
            </w:tcBorders>
          </w:tcPr>
          <w:p w14:paraId="059770CF" w14:textId="77777777" w:rsidR="007977D5" w:rsidRPr="0017727F" w:rsidRDefault="007977D5" w:rsidP="005E69EE">
            <w:pPr>
              <w:spacing w:line="240" w:lineRule="auto"/>
              <w:ind w:left="0" w:firstLine="0"/>
              <w:jc w:val="center"/>
              <w:rPr>
                <w:rFonts w:asciiTheme="minorHAnsi" w:hAnsiTheme="minorHAnsi" w:cstheme="minorHAnsi"/>
                <w:color w:val="000000" w:themeColor="text1"/>
                <w:sz w:val="22"/>
                <w:szCs w:val="22"/>
              </w:rPr>
            </w:pPr>
            <w:r w:rsidRPr="00CB226C">
              <w:rPr>
                <w:b/>
                <w:bCs/>
              </w:rPr>
              <w:t>–</w:t>
            </w:r>
          </w:p>
        </w:tc>
        <w:tc>
          <w:tcPr>
            <w:tcW w:w="986" w:type="pct"/>
            <w:tcBorders>
              <w:left w:val="nil"/>
              <w:bottom w:val="single" w:sz="4" w:space="0" w:color="auto"/>
            </w:tcBorders>
          </w:tcPr>
          <w:p w14:paraId="1DCF7112" w14:textId="77777777" w:rsidR="007977D5" w:rsidRPr="00366C94" w:rsidRDefault="007977D5" w:rsidP="005E69EE">
            <w:pPr>
              <w:spacing w:line="240" w:lineRule="auto"/>
              <w:ind w:left="0" w:firstLine="0"/>
              <w:jc w:val="center"/>
              <w:rPr>
                <w:rFonts w:asciiTheme="minorHAnsi" w:hAnsiTheme="minorHAnsi" w:cstheme="minorHAnsi"/>
                <w:color w:val="000000" w:themeColor="text1"/>
                <w:kern w:val="24"/>
                <w:sz w:val="22"/>
                <w:szCs w:val="22"/>
              </w:rPr>
            </w:pPr>
            <w:r w:rsidRPr="00366C94">
              <w:rPr>
                <w:rFonts w:asciiTheme="minorHAnsi" w:hAnsiTheme="minorHAnsi" w:cstheme="minorHAnsi"/>
                <w:color w:val="000000" w:themeColor="text1"/>
                <w:kern w:val="24"/>
                <w:sz w:val="22"/>
                <w:szCs w:val="22"/>
              </w:rPr>
              <w:t>24 (1.8)</w:t>
            </w:r>
          </w:p>
        </w:tc>
      </w:tr>
      <w:tr w:rsidR="007977D5" w:rsidRPr="0017727F" w14:paraId="3115E297" w14:textId="77777777" w:rsidTr="005E69EE">
        <w:trPr>
          <w:trHeight w:val="20"/>
        </w:trPr>
        <w:tc>
          <w:tcPr>
            <w:tcW w:w="1338" w:type="pct"/>
            <w:tcBorders>
              <w:top w:val="single" w:sz="4" w:space="0" w:color="auto"/>
              <w:right w:val="single" w:sz="4" w:space="0" w:color="auto"/>
            </w:tcBorders>
          </w:tcPr>
          <w:p w14:paraId="16D6C977" w14:textId="77777777" w:rsidR="007977D5" w:rsidRPr="0017727F" w:rsidRDefault="007977D5" w:rsidP="005E69EE">
            <w:pPr>
              <w:spacing w:line="240" w:lineRule="auto"/>
              <w:ind w:left="0" w:firstLine="0"/>
              <w:rPr>
                <w:rFonts w:asciiTheme="minorHAnsi" w:hAnsiTheme="minorHAnsi" w:cstheme="minorHAnsi"/>
                <w:color w:val="000000" w:themeColor="text1"/>
                <w:sz w:val="22"/>
                <w:szCs w:val="22"/>
              </w:rPr>
            </w:pPr>
            <w:r w:rsidRPr="0017727F">
              <w:rPr>
                <w:rFonts w:asciiTheme="minorHAnsi" w:hAnsiTheme="minorHAnsi" w:cstheme="minorHAnsi"/>
                <w:color w:val="000000" w:themeColor="text1"/>
                <w:sz w:val="22"/>
                <w:szCs w:val="22"/>
              </w:rPr>
              <w:t xml:space="preserve">Aboriginal and/or Torres Strait Islander  </w:t>
            </w:r>
          </w:p>
        </w:tc>
        <w:tc>
          <w:tcPr>
            <w:tcW w:w="1495" w:type="pct"/>
            <w:tcBorders>
              <w:top w:val="single" w:sz="4" w:space="0" w:color="auto"/>
              <w:left w:val="single" w:sz="4" w:space="0" w:color="auto"/>
            </w:tcBorders>
          </w:tcPr>
          <w:p w14:paraId="48FB85B0" w14:textId="77777777" w:rsidR="007977D5" w:rsidRPr="0017727F" w:rsidRDefault="007977D5" w:rsidP="005E69EE">
            <w:pPr>
              <w:spacing w:line="240" w:lineRule="auto"/>
              <w:ind w:left="0" w:firstLine="0"/>
              <w:jc w:val="right"/>
              <w:rPr>
                <w:rFonts w:asciiTheme="minorHAnsi" w:hAnsiTheme="minorHAnsi" w:cstheme="minorHAnsi"/>
                <w:color w:val="000000" w:themeColor="text1"/>
                <w:sz w:val="22"/>
                <w:szCs w:val="22"/>
              </w:rPr>
            </w:pPr>
            <w:r w:rsidRPr="0017727F">
              <w:rPr>
                <w:rFonts w:asciiTheme="minorHAnsi" w:hAnsiTheme="minorHAnsi" w:cstheme="minorHAnsi"/>
                <w:color w:val="000000" w:themeColor="text1"/>
                <w:sz w:val="22"/>
                <w:szCs w:val="22"/>
              </w:rPr>
              <w:t xml:space="preserve">Aboriginal and/or Torres Strait Islander  </w:t>
            </w:r>
          </w:p>
        </w:tc>
        <w:tc>
          <w:tcPr>
            <w:tcW w:w="1181" w:type="pct"/>
            <w:tcBorders>
              <w:top w:val="single" w:sz="4" w:space="0" w:color="auto"/>
              <w:left w:val="nil"/>
            </w:tcBorders>
            <w:vAlign w:val="center"/>
          </w:tcPr>
          <w:p w14:paraId="74449843" w14:textId="77777777" w:rsidR="007977D5" w:rsidRPr="0017727F" w:rsidRDefault="007977D5" w:rsidP="005E69EE">
            <w:pPr>
              <w:spacing w:line="240" w:lineRule="auto"/>
              <w:ind w:left="0" w:firstLine="0"/>
              <w:jc w:val="center"/>
              <w:rPr>
                <w:rFonts w:asciiTheme="minorHAnsi" w:hAnsiTheme="minorHAnsi" w:cstheme="minorHAnsi"/>
                <w:color w:val="000000" w:themeColor="text1"/>
                <w:sz w:val="22"/>
                <w:szCs w:val="22"/>
              </w:rPr>
            </w:pPr>
          </w:p>
        </w:tc>
        <w:tc>
          <w:tcPr>
            <w:tcW w:w="986" w:type="pct"/>
            <w:tcBorders>
              <w:top w:val="single" w:sz="4" w:space="0" w:color="auto"/>
              <w:left w:val="nil"/>
            </w:tcBorders>
            <w:vAlign w:val="center"/>
          </w:tcPr>
          <w:p w14:paraId="06922EB1" w14:textId="77777777" w:rsidR="007977D5" w:rsidRPr="00366C94" w:rsidRDefault="007977D5" w:rsidP="005E69EE">
            <w:pPr>
              <w:spacing w:line="240" w:lineRule="auto"/>
              <w:ind w:left="0" w:firstLine="0"/>
              <w:jc w:val="center"/>
              <w:rPr>
                <w:rFonts w:asciiTheme="minorHAnsi" w:hAnsiTheme="minorHAnsi" w:cstheme="minorBidi"/>
                <w:color w:val="000000" w:themeColor="text1"/>
                <w:sz w:val="22"/>
                <w:szCs w:val="22"/>
              </w:rPr>
            </w:pPr>
            <w:r w:rsidRPr="73FCE466">
              <w:rPr>
                <w:rFonts w:asciiTheme="minorHAnsi" w:hAnsiTheme="minorHAnsi" w:cstheme="minorBidi"/>
                <w:color w:val="000000" w:themeColor="text1"/>
                <w:sz w:val="22"/>
                <w:szCs w:val="22"/>
              </w:rPr>
              <w:t>&lt;15 (0.8%)</w:t>
            </w:r>
          </w:p>
        </w:tc>
      </w:tr>
      <w:tr w:rsidR="007977D5" w:rsidRPr="0017727F" w14:paraId="24B514B4" w14:textId="77777777" w:rsidTr="005E69EE">
        <w:trPr>
          <w:trHeight w:val="20"/>
        </w:trPr>
        <w:tc>
          <w:tcPr>
            <w:tcW w:w="1338" w:type="pct"/>
            <w:vMerge w:val="restart"/>
            <w:tcBorders>
              <w:top w:val="single" w:sz="4" w:space="0" w:color="auto"/>
              <w:right w:val="single" w:sz="4" w:space="0" w:color="auto"/>
            </w:tcBorders>
            <w:vAlign w:val="center"/>
          </w:tcPr>
          <w:p w14:paraId="2FA28DBA" w14:textId="77777777" w:rsidR="007977D5" w:rsidRPr="0017727F" w:rsidRDefault="007977D5" w:rsidP="005E69EE">
            <w:pPr>
              <w:spacing w:line="240" w:lineRule="auto"/>
              <w:ind w:left="0" w:firstLine="0"/>
              <w:rPr>
                <w:rFonts w:asciiTheme="minorHAnsi" w:hAnsiTheme="minorHAnsi" w:cstheme="minorHAnsi"/>
                <w:color w:val="000000" w:themeColor="text1"/>
                <w:sz w:val="22"/>
                <w:szCs w:val="22"/>
              </w:rPr>
            </w:pPr>
            <w:r w:rsidRPr="0017727F">
              <w:rPr>
                <w:rFonts w:asciiTheme="minorHAnsi" w:hAnsiTheme="minorHAnsi" w:cstheme="minorHAnsi"/>
                <w:color w:val="000000" w:themeColor="text1"/>
                <w:sz w:val="22"/>
                <w:szCs w:val="22"/>
              </w:rPr>
              <w:t>Age</w:t>
            </w:r>
          </w:p>
        </w:tc>
        <w:tc>
          <w:tcPr>
            <w:tcW w:w="1495" w:type="pct"/>
            <w:tcBorders>
              <w:top w:val="single" w:sz="4" w:space="0" w:color="auto"/>
              <w:left w:val="single" w:sz="4" w:space="0" w:color="auto"/>
            </w:tcBorders>
          </w:tcPr>
          <w:p w14:paraId="0A23EE5E" w14:textId="77777777" w:rsidR="007977D5" w:rsidRPr="0017727F" w:rsidRDefault="007977D5" w:rsidP="005E69EE">
            <w:pPr>
              <w:spacing w:line="240" w:lineRule="auto"/>
              <w:ind w:left="0" w:firstLine="0"/>
              <w:jc w:val="right"/>
              <w:rPr>
                <w:rFonts w:asciiTheme="minorHAnsi" w:hAnsiTheme="minorHAnsi" w:cstheme="minorHAnsi"/>
                <w:color w:val="000000" w:themeColor="text1"/>
                <w:sz w:val="22"/>
                <w:szCs w:val="22"/>
              </w:rPr>
            </w:pPr>
            <w:r w:rsidRPr="0017727F">
              <w:rPr>
                <w:rFonts w:asciiTheme="minorHAnsi" w:hAnsiTheme="minorHAnsi" w:cstheme="minorHAnsi"/>
                <w:color w:val="000000" w:themeColor="text1"/>
                <w:sz w:val="22"/>
                <w:szCs w:val="22"/>
              </w:rPr>
              <w:t>Under 35 years</w:t>
            </w:r>
          </w:p>
        </w:tc>
        <w:tc>
          <w:tcPr>
            <w:tcW w:w="1181" w:type="pct"/>
            <w:tcBorders>
              <w:top w:val="single" w:sz="4" w:space="0" w:color="auto"/>
              <w:left w:val="nil"/>
            </w:tcBorders>
          </w:tcPr>
          <w:p w14:paraId="1F7C3ECD" w14:textId="77777777" w:rsidR="007977D5" w:rsidRPr="0017727F" w:rsidRDefault="007977D5" w:rsidP="005E69EE">
            <w:pPr>
              <w:spacing w:line="240"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139 (2.9)</w:t>
            </w:r>
          </w:p>
        </w:tc>
        <w:tc>
          <w:tcPr>
            <w:tcW w:w="986" w:type="pct"/>
            <w:tcBorders>
              <w:top w:val="single" w:sz="4" w:space="0" w:color="auto"/>
              <w:left w:val="nil"/>
            </w:tcBorders>
          </w:tcPr>
          <w:p w14:paraId="7C821037" w14:textId="77777777" w:rsidR="007977D5" w:rsidRPr="00366C94" w:rsidRDefault="007977D5" w:rsidP="005E69EE">
            <w:pPr>
              <w:spacing w:line="240" w:lineRule="auto"/>
              <w:ind w:left="0" w:firstLine="0"/>
              <w:jc w:val="center"/>
              <w:rPr>
                <w:rFonts w:asciiTheme="minorHAnsi" w:hAnsiTheme="minorHAnsi" w:cstheme="minorBidi"/>
                <w:color w:val="000000" w:themeColor="text1"/>
                <w:kern w:val="24"/>
                <w:sz w:val="22"/>
                <w:szCs w:val="22"/>
              </w:rPr>
            </w:pPr>
            <w:r w:rsidRPr="73FCE466">
              <w:rPr>
                <w:rFonts w:asciiTheme="minorHAnsi" w:hAnsiTheme="minorHAnsi" w:cstheme="minorBidi"/>
                <w:color w:val="000000" w:themeColor="text1"/>
                <w:kern w:val="24"/>
                <w:sz w:val="22"/>
                <w:szCs w:val="22"/>
              </w:rPr>
              <w:t>86 (6.3)</w:t>
            </w:r>
          </w:p>
        </w:tc>
      </w:tr>
      <w:tr w:rsidR="007977D5" w:rsidRPr="0017727F" w14:paraId="0A59061E" w14:textId="77777777" w:rsidTr="005E69EE">
        <w:trPr>
          <w:trHeight w:val="20"/>
        </w:trPr>
        <w:tc>
          <w:tcPr>
            <w:tcW w:w="1338" w:type="pct"/>
            <w:vMerge/>
          </w:tcPr>
          <w:p w14:paraId="51E807A5" w14:textId="77777777" w:rsidR="007977D5" w:rsidRPr="0017727F" w:rsidRDefault="007977D5" w:rsidP="005E69EE">
            <w:pPr>
              <w:spacing w:line="240" w:lineRule="auto"/>
              <w:ind w:left="0" w:firstLine="0"/>
              <w:rPr>
                <w:rFonts w:asciiTheme="minorHAnsi" w:hAnsiTheme="minorHAnsi" w:cstheme="minorHAnsi"/>
                <w:color w:val="000000" w:themeColor="text1"/>
                <w:sz w:val="22"/>
                <w:szCs w:val="22"/>
              </w:rPr>
            </w:pPr>
          </w:p>
        </w:tc>
        <w:tc>
          <w:tcPr>
            <w:tcW w:w="1495" w:type="pct"/>
            <w:tcBorders>
              <w:left w:val="single" w:sz="4" w:space="0" w:color="auto"/>
            </w:tcBorders>
          </w:tcPr>
          <w:p w14:paraId="4D7A1F01" w14:textId="77777777" w:rsidR="007977D5" w:rsidRPr="0017727F" w:rsidRDefault="007977D5" w:rsidP="005E69EE">
            <w:pPr>
              <w:spacing w:line="240" w:lineRule="auto"/>
              <w:ind w:left="0" w:firstLine="0"/>
              <w:jc w:val="right"/>
              <w:rPr>
                <w:rFonts w:asciiTheme="minorHAnsi" w:hAnsiTheme="minorHAnsi" w:cstheme="minorHAnsi"/>
                <w:color w:val="000000" w:themeColor="text1"/>
                <w:sz w:val="22"/>
                <w:szCs w:val="22"/>
              </w:rPr>
            </w:pPr>
            <w:r w:rsidRPr="0017727F">
              <w:rPr>
                <w:rFonts w:asciiTheme="minorHAnsi" w:hAnsiTheme="minorHAnsi" w:cstheme="minorHAnsi"/>
                <w:color w:val="000000" w:themeColor="text1"/>
                <w:sz w:val="22"/>
                <w:szCs w:val="22"/>
              </w:rPr>
              <w:t>35 to 60 years</w:t>
            </w:r>
          </w:p>
        </w:tc>
        <w:tc>
          <w:tcPr>
            <w:tcW w:w="1181" w:type="pct"/>
            <w:tcBorders>
              <w:left w:val="nil"/>
            </w:tcBorders>
          </w:tcPr>
          <w:p w14:paraId="61044FF0" w14:textId="77777777" w:rsidR="007977D5" w:rsidRPr="00366C94" w:rsidRDefault="007977D5" w:rsidP="005E69EE">
            <w:pPr>
              <w:spacing w:line="240" w:lineRule="auto"/>
              <w:ind w:left="0" w:firstLine="0"/>
              <w:jc w:val="center"/>
              <w:rPr>
                <w:rFonts w:asciiTheme="minorHAnsi" w:hAnsiTheme="minorHAnsi" w:cstheme="minorHAnsi"/>
                <w:color w:val="000000" w:themeColor="text1"/>
                <w:sz w:val="22"/>
                <w:szCs w:val="22"/>
              </w:rPr>
            </w:pPr>
            <w:r w:rsidRPr="00366C94">
              <w:rPr>
                <w:rFonts w:asciiTheme="minorHAnsi" w:hAnsiTheme="minorHAnsi" w:cstheme="minorHAnsi"/>
                <w:color w:val="000000" w:themeColor="text1"/>
                <w:sz w:val="22"/>
                <w:szCs w:val="22"/>
              </w:rPr>
              <w:t>3,282 (68.0)</w:t>
            </w:r>
          </w:p>
        </w:tc>
        <w:tc>
          <w:tcPr>
            <w:tcW w:w="986" w:type="pct"/>
            <w:tcBorders>
              <w:left w:val="nil"/>
            </w:tcBorders>
          </w:tcPr>
          <w:p w14:paraId="7D7B9D93" w14:textId="77777777" w:rsidR="007977D5" w:rsidRPr="00366C94" w:rsidRDefault="007977D5" w:rsidP="005E69EE">
            <w:pPr>
              <w:spacing w:line="240" w:lineRule="auto"/>
              <w:ind w:left="0" w:firstLine="0"/>
              <w:jc w:val="center"/>
              <w:rPr>
                <w:rFonts w:asciiTheme="minorHAnsi" w:hAnsiTheme="minorHAnsi" w:cstheme="minorBidi"/>
                <w:color w:val="000000" w:themeColor="text1"/>
                <w:kern w:val="24"/>
                <w:sz w:val="22"/>
                <w:szCs w:val="22"/>
              </w:rPr>
            </w:pPr>
            <w:r w:rsidRPr="73FCE466">
              <w:rPr>
                <w:rFonts w:asciiTheme="minorHAnsi" w:hAnsiTheme="minorHAnsi" w:cstheme="minorBidi"/>
                <w:color w:val="000000" w:themeColor="text1"/>
                <w:kern w:val="24"/>
                <w:sz w:val="22"/>
                <w:szCs w:val="22"/>
              </w:rPr>
              <w:t>750 (54.9)</w:t>
            </w:r>
          </w:p>
        </w:tc>
      </w:tr>
      <w:tr w:rsidR="007977D5" w:rsidRPr="0017727F" w14:paraId="6D1068F7" w14:textId="77777777" w:rsidTr="005E69EE">
        <w:trPr>
          <w:trHeight w:val="20"/>
        </w:trPr>
        <w:tc>
          <w:tcPr>
            <w:tcW w:w="1338" w:type="pct"/>
            <w:vMerge/>
          </w:tcPr>
          <w:p w14:paraId="144C6E2A" w14:textId="77777777" w:rsidR="007977D5" w:rsidRPr="0017727F" w:rsidRDefault="007977D5" w:rsidP="005E69EE">
            <w:pPr>
              <w:spacing w:line="240" w:lineRule="auto"/>
              <w:ind w:left="0" w:firstLine="0"/>
              <w:rPr>
                <w:rFonts w:asciiTheme="minorHAnsi" w:hAnsiTheme="minorHAnsi" w:cstheme="minorHAnsi"/>
                <w:color w:val="000000" w:themeColor="text1"/>
                <w:sz w:val="22"/>
                <w:szCs w:val="22"/>
              </w:rPr>
            </w:pPr>
          </w:p>
        </w:tc>
        <w:tc>
          <w:tcPr>
            <w:tcW w:w="1495" w:type="pct"/>
            <w:tcBorders>
              <w:left w:val="single" w:sz="4" w:space="0" w:color="auto"/>
            </w:tcBorders>
          </w:tcPr>
          <w:p w14:paraId="532AFCC0" w14:textId="77777777" w:rsidR="007977D5" w:rsidRPr="0017727F" w:rsidRDefault="007977D5" w:rsidP="005E69EE">
            <w:pPr>
              <w:spacing w:line="240" w:lineRule="auto"/>
              <w:ind w:left="0" w:firstLine="0"/>
              <w:jc w:val="right"/>
              <w:rPr>
                <w:rFonts w:asciiTheme="minorHAnsi" w:hAnsiTheme="minorHAnsi" w:cstheme="minorHAnsi"/>
                <w:color w:val="000000" w:themeColor="text1"/>
                <w:sz w:val="22"/>
                <w:szCs w:val="22"/>
              </w:rPr>
            </w:pPr>
            <w:r w:rsidRPr="0017727F">
              <w:rPr>
                <w:rFonts w:asciiTheme="minorHAnsi" w:hAnsiTheme="minorHAnsi" w:cstheme="minorHAnsi"/>
                <w:color w:val="000000" w:themeColor="text1"/>
                <w:sz w:val="22"/>
                <w:szCs w:val="22"/>
              </w:rPr>
              <w:t xml:space="preserve">Over 60 years </w:t>
            </w:r>
          </w:p>
        </w:tc>
        <w:tc>
          <w:tcPr>
            <w:tcW w:w="1181" w:type="pct"/>
            <w:tcBorders>
              <w:left w:val="nil"/>
            </w:tcBorders>
          </w:tcPr>
          <w:p w14:paraId="332F3422" w14:textId="77777777" w:rsidR="007977D5" w:rsidRPr="00366C94" w:rsidRDefault="007977D5" w:rsidP="005E69EE">
            <w:pPr>
              <w:spacing w:line="240" w:lineRule="auto"/>
              <w:ind w:left="0" w:firstLine="0"/>
              <w:jc w:val="center"/>
              <w:rPr>
                <w:rFonts w:asciiTheme="minorHAnsi" w:hAnsiTheme="minorHAnsi" w:cstheme="minorHAnsi"/>
                <w:color w:val="000000" w:themeColor="text1"/>
                <w:sz w:val="22"/>
                <w:szCs w:val="22"/>
              </w:rPr>
            </w:pPr>
            <w:r w:rsidRPr="00366C94">
              <w:rPr>
                <w:rFonts w:asciiTheme="minorHAnsi" w:hAnsiTheme="minorHAnsi" w:cstheme="minorHAnsi"/>
                <w:color w:val="000000" w:themeColor="text1"/>
                <w:sz w:val="22"/>
                <w:szCs w:val="22"/>
              </w:rPr>
              <w:t>1,402 (29.1)</w:t>
            </w:r>
          </w:p>
        </w:tc>
        <w:tc>
          <w:tcPr>
            <w:tcW w:w="986" w:type="pct"/>
            <w:tcBorders>
              <w:left w:val="nil"/>
            </w:tcBorders>
          </w:tcPr>
          <w:p w14:paraId="34EFC2C9" w14:textId="77777777" w:rsidR="007977D5" w:rsidRPr="00366C94" w:rsidRDefault="007977D5" w:rsidP="005E69EE">
            <w:pPr>
              <w:spacing w:line="240" w:lineRule="auto"/>
              <w:ind w:left="0" w:firstLine="0"/>
              <w:jc w:val="center"/>
              <w:rPr>
                <w:rFonts w:asciiTheme="minorHAnsi" w:hAnsiTheme="minorHAnsi" w:cstheme="minorBidi"/>
                <w:color w:val="000000" w:themeColor="text1"/>
                <w:kern w:val="24"/>
                <w:sz w:val="22"/>
                <w:szCs w:val="22"/>
              </w:rPr>
            </w:pPr>
            <w:r w:rsidRPr="73FCE466">
              <w:rPr>
                <w:rFonts w:asciiTheme="minorHAnsi" w:hAnsiTheme="minorHAnsi" w:cstheme="minorBidi"/>
                <w:color w:val="000000" w:themeColor="text1"/>
                <w:kern w:val="24"/>
                <w:sz w:val="22"/>
                <w:szCs w:val="22"/>
              </w:rPr>
              <w:t>509 (37.3)</w:t>
            </w:r>
          </w:p>
        </w:tc>
      </w:tr>
      <w:tr w:rsidR="007977D5" w:rsidRPr="0017727F" w14:paraId="0955FB6F" w14:textId="77777777" w:rsidTr="005E69EE">
        <w:trPr>
          <w:trHeight w:val="20"/>
        </w:trPr>
        <w:tc>
          <w:tcPr>
            <w:tcW w:w="1338" w:type="pct"/>
            <w:vMerge/>
            <w:vAlign w:val="center"/>
          </w:tcPr>
          <w:p w14:paraId="2997C4AB" w14:textId="77777777" w:rsidR="007977D5" w:rsidRPr="0017727F" w:rsidRDefault="007977D5" w:rsidP="005E69EE">
            <w:pPr>
              <w:spacing w:line="240" w:lineRule="auto"/>
              <w:rPr>
                <w:rFonts w:asciiTheme="minorHAnsi" w:hAnsiTheme="minorHAnsi" w:cstheme="minorHAnsi"/>
                <w:color w:val="000000" w:themeColor="text1"/>
                <w:sz w:val="22"/>
                <w:szCs w:val="22"/>
              </w:rPr>
            </w:pPr>
          </w:p>
        </w:tc>
        <w:tc>
          <w:tcPr>
            <w:tcW w:w="1495" w:type="pct"/>
            <w:tcBorders>
              <w:left w:val="single" w:sz="4" w:space="0" w:color="auto"/>
              <w:bottom w:val="single" w:sz="4" w:space="0" w:color="auto"/>
            </w:tcBorders>
          </w:tcPr>
          <w:p w14:paraId="3E608E31" w14:textId="77777777" w:rsidR="007977D5" w:rsidRPr="0017727F" w:rsidRDefault="007977D5" w:rsidP="005E69EE">
            <w:pPr>
              <w:spacing w:line="240" w:lineRule="auto"/>
              <w:ind w:left="0" w:firstLine="0"/>
              <w:jc w:val="right"/>
              <w:rPr>
                <w:rFonts w:asciiTheme="minorHAnsi" w:hAnsiTheme="minorHAnsi" w:cstheme="minorHAnsi"/>
                <w:color w:val="000000" w:themeColor="text1"/>
                <w:sz w:val="22"/>
                <w:szCs w:val="22"/>
              </w:rPr>
            </w:pPr>
            <w:r w:rsidRPr="0017727F">
              <w:rPr>
                <w:rFonts w:asciiTheme="minorHAnsi" w:hAnsiTheme="minorHAnsi" w:cstheme="minorHAnsi"/>
                <w:color w:val="000000" w:themeColor="text1"/>
                <w:sz w:val="22"/>
                <w:szCs w:val="22"/>
              </w:rPr>
              <w:t>Prefer not to answer</w:t>
            </w:r>
          </w:p>
        </w:tc>
        <w:tc>
          <w:tcPr>
            <w:tcW w:w="1181" w:type="pct"/>
            <w:tcBorders>
              <w:left w:val="nil"/>
              <w:bottom w:val="single" w:sz="4" w:space="0" w:color="auto"/>
            </w:tcBorders>
          </w:tcPr>
          <w:p w14:paraId="193BBEE0" w14:textId="77777777" w:rsidR="007977D5" w:rsidRPr="0017727F" w:rsidRDefault="007977D5" w:rsidP="005E69EE">
            <w:pPr>
              <w:spacing w:line="240"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NA</w:t>
            </w:r>
          </w:p>
        </w:tc>
        <w:tc>
          <w:tcPr>
            <w:tcW w:w="986" w:type="pct"/>
            <w:tcBorders>
              <w:left w:val="nil"/>
              <w:bottom w:val="single" w:sz="4" w:space="0" w:color="auto"/>
            </w:tcBorders>
          </w:tcPr>
          <w:p w14:paraId="24165F62" w14:textId="77777777" w:rsidR="007977D5" w:rsidRPr="0017727F" w:rsidRDefault="007977D5" w:rsidP="005E69EE">
            <w:pPr>
              <w:spacing w:line="240" w:lineRule="auto"/>
              <w:ind w:left="0"/>
              <w:jc w:val="center"/>
              <w:rPr>
                <w:rFonts w:ascii="Calibri" w:eastAsia="Calibri" w:hAnsi="Calibri" w:cs="Calibri"/>
                <w:sz w:val="22"/>
                <w:szCs w:val="22"/>
              </w:rPr>
            </w:pPr>
            <w:r>
              <w:rPr>
                <w:rFonts w:asciiTheme="minorHAnsi" w:hAnsiTheme="minorHAnsi" w:cstheme="minorBidi"/>
                <w:color w:val="000000" w:themeColor="text1"/>
                <w:sz w:val="22"/>
                <w:szCs w:val="22"/>
              </w:rPr>
              <w:t xml:space="preserve">              </w:t>
            </w:r>
            <w:r w:rsidRPr="00E247BB">
              <w:rPr>
                <w:rFonts w:asciiTheme="minorHAnsi" w:hAnsiTheme="minorHAnsi" w:cstheme="minorBidi"/>
                <w:color w:val="000000" w:themeColor="text1"/>
                <w:sz w:val="22"/>
                <w:szCs w:val="22"/>
              </w:rPr>
              <w:t>21 (1.5)</w:t>
            </w:r>
          </w:p>
        </w:tc>
      </w:tr>
      <w:tr w:rsidR="007977D5" w:rsidRPr="0017727F" w14:paraId="264921DC" w14:textId="77777777" w:rsidTr="005E69EE">
        <w:trPr>
          <w:trHeight w:val="20"/>
        </w:trPr>
        <w:tc>
          <w:tcPr>
            <w:tcW w:w="1338" w:type="pct"/>
            <w:vMerge w:val="restart"/>
            <w:tcBorders>
              <w:top w:val="single" w:sz="4" w:space="0" w:color="auto"/>
              <w:right w:val="single" w:sz="4" w:space="0" w:color="auto"/>
            </w:tcBorders>
            <w:vAlign w:val="center"/>
          </w:tcPr>
          <w:p w14:paraId="429B9A14" w14:textId="77777777" w:rsidR="007977D5" w:rsidRPr="0017727F" w:rsidRDefault="007977D5" w:rsidP="005E69EE">
            <w:pPr>
              <w:spacing w:line="240" w:lineRule="auto"/>
              <w:ind w:left="0" w:firstLine="0"/>
              <w:rPr>
                <w:rFonts w:asciiTheme="minorHAnsi" w:hAnsiTheme="minorHAnsi" w:cstheme="minorHAnsi"/>
                <w:color w:val="000000" w:themeColor="text1"/>
                <w:sz w:val="22"/>
                <w:szCs w:val="22"/>
              </w:rPr>
            </w:pPr>
            <w:r w:rsidRPr="0017727F">
              <w:rPr>
                <w:rFonts w:asciiTheme="minorHAnsi" w:hAnsiTheme="minorHAnsi" w:cstheme="minorHAnsi"/>
                <w:color w:val="000000" w:themeColor="text1"/>
                <w:sz w:val="22"/>
                <w:szCs w:val="22"/>
              </w:rPr>
              <w:t>Principal place of practice (PPP)</w:t>
            </w:r>
          </w:p>
        </w:tc>
        <w:tc>
          <w:tcPr>
            <w:tcW w:w="1495" w:type="pct"/>
            <w:tcBorders>
              <w:top w:val="single" w:sz="4" w:space="0" w:color="auto"/>
              <w:left w:val="single" w:sz="4" w:space="0" w:color="auto"/>
            </w:tcBorders>
          </w:tcPr>
          <w:p w14:paraId="6672D96A" w14:textId="77777777" w:rsidR="007977D5" w:rsidRPr="0017727F" w:rsidRDefault="007977D5" w:rsidP="005E69EE">
            <w:pPr>
              <w:spacing w:line="240" w:lineRule="auto"/>
              <w:ind w:left="0" w:firstLine="0"/>
              <w:jc w:val="right"/>
              <w:rPr>
                <w:rFonts w:asciiTheme="minorHAnsi" w:hAnsiTheme="minorHAnsi" w:cstheme="minorHAnsi"/>
                <w:color w:val="000000" w:themeColor="text1"/>
                <w:sz w:val="22"/>
                <w:szCs w:val="22"/>
              </w:rPr>
            </w:pPr>
            <w:r w:rsidRPr="0017727F">
              <w:rPr>
                <w:rFonts w:asciiTheme="minorHAnsi" w:hAnsiTheme="minorHAnsi" w:cstheme="minorHAnsi"/>
                <w:color w:val="000000" w:themeColor="text1"/>
                <w:kern w:val="24"/>
                <w:sz w:val="22"/>
                <w:szCs w:val="22"/>
              </w:rPr>
              <w:t>ACT</w:t>
            </w:r>
          </w:p>
        </w:tc>
        <w:tc>
          <w:tcPr>
            <w:tcW w:w="1181" w:type="pct"/>
            <w:tcBorders>
              <w:top w:val="single" w:sz="4" w:space="0" w:color="auto"/>
              <w:left w:val="nil"/>
            </w:tcBorders>
          </w:tcPr>
          <w:p w14:paraId="5F0BA3C7" w14:textId="77777777" w:rsidR="007977D5" w:rsidRPr="0017727F" w:rsidRDefault="007977D5" w:rsidP="005E69EE">
            <w:pPr>
              <w:spacing w:line="240"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61 (1.3)</w:t>
            </w:r>
          </w:p>
        </w:tc>
        <w:tc>
          <w:tcPr>
            <w:tcW w:w="986" w:type="pct"/>
            <w:tcBorders>
              <w:top w:val="single" w:sz="4" w:space="0" w:color="auto"/>
              <w:left w:val="nil"/>
            </w:tcBorders>
          </w:tcPr>
          <w:p w14:paraId="5C96F530" w14:textId="77777777" w:rsidR="007977D5" w:rsidRPr="0017727F" w:rsidRDefault="007977D5" w:rsidP="005E69EE">
            <w:pPr>
              <w:spacing w:line="240"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20 (1.5)</w:t>
            </w:r>
          </w:p>
        </w:tc>
      </w:tr>
      <w:tr w:rsidR="007977D5" w:rsidRPr="0017727F" w14:paraId="464DBBCA" w14:textId="77777777" w:rsidTr="005E69EE">
        <w:trPr>
          <w:trHeight w:val="20"/>
        </w:trPr>
        <w:tc>
          <w:tcPr>
            <w:tcW w:w="1338" w:type="pct"/>
            <w:vMerge/>
          </w:tcPr>
          <w:p w14:paraId="5EA4AC38" w14:textId="77777777" w:rsidR="007977D5" w:rsidRPr="0017727F" w:rsidRDefault="007977D5" w:rsidP="005E69EE">
            <w:pPr>
              <w:spacing w:line="240" w:lineRule="auto"/>
              <w:ind w:left="0" w:firstLine="0"/>
              <w:rPr>
                <w:rFonts w:asciiTheme="minorHAnsi" w:hAnsiTheme="minorHAnsi" w:cstheme="minorHAnsi"/>
                <w:color w:val="000000" w:themeColor="text1"/>
                <w:sz w:val="22"/>
                <w:szCs w:val="22"/>
              </w:rPr>
            </w:pPr>
          </w:p>
        </w:tc>
        <w:tc>
          <w:tcPr>
            <w:tcW w:w="1495" w:type="pct"/>
            <w:tcBorders>
              <w:left w:val="single" w:sz="4" w:space="0" w:color="auto"/>
            </w:tcBorders>
          </w:tcPr>
          <w:p w14:paraId="6E6FBC21" w14:textId="77777777" w:rsidR="007977D5" w:rsidRPr="0017727F" w:rsidRDefault="007977D5" w:rsidP="005E69EE">
            <w:pPr>
              <w:spacing w:line="240" w:lineRule="auto"/>
              <w:ind w:left="0" w:firstLine="0"/>
              <w:jc w:val="right"/>
              <w:rPr>
                <w:rFonts w:asciiTheme="minorHAnsi" w:hAnsiTheme="minorHAnsi" w:cstheme="minorHAnsi"/>
                <w:color w:val="000000" w:themeColor="text1"/>
                <w:sz w:val="22"/>
                <w:szCs w:val="22"/>
              </w:rPr>
            </w:pPr>
            <w:r w:rsidRPr="0017727F">
              <w:rPr>
                <w:rFonts w:asciiTheme="minorHAnsi" w:hAnsiTheme="minorHAnsi" w:cstheme="minorHAnsi"/>
                <w:color w:val="000000" w:themeColor="text1"/>
                <w:kern w:val="24"/>
                <w:sz w:val="22"/>
                <w:szCs w:val="22"/>
              </w:rPr>
              <w:t>NSW</w:t>
            </w:r>
          </w:p>
        </w:tc>
        <w:tc>
          <w:tcPr>
            <w:tcW w:w="1181" w:type="pct"/>
            <w:tcBorders>
              <w:left w:val="nil"/>
            </w:tcBorders>
          </w:tcPr>
          <w:p w14:paraId="4F912B62" w14:textId="77777777" w:rsidR="007977D5" w:rsidRPr="0017727F" w:rsidRDefault="007977D5" w:rsidP="005E69EE">
            <w:pPr>
              <w:spacing w:line="240"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1,920 (39.8)</w:t>
            </w:r>
          </w:p>
        </w:tc>
        <w:tc>
          <w:tcPr>
            <w:tcW w:w="986" w:type="pct"/>
            <w:tcBorders>
              <w:left w:val="nil"/>
            </w:tcBorders>
          </w:tcPr>
          <w:p w14:paraId="0F3A2FF0" w14:textId="77777777" w:rsidR="007977D5" w:rsidRPr="0017727F" w:rsidRDefault="007977D5" w:rsidP="005E69EE">
            <w:pPr>
              <w:spacing w:line="240" w:lineRule="auto"/>
              <w:ind w:left="0" w:firstLine="0"/>
              <w:jc w:val="center"/>
              <w:rPr>
                <w:rFonts w:asciiTheme="minorHAnsi" w:hAnsiTheme="minorHAnsi" w:cstheme="minorHAnsi"/>
                <w:color w:val="000000" w:themeColor="text1"/>
                <w:sz w:val="22"/>
                <w:szCs w:val="22"/>
              </w:rPr>
            </w:pPr>
            <w:r w:rsidRPr="003B05DB">
              <w:rPr>
                <w:rFonts w:asciiTheme="minorHAnsi" w:hAnsiTheme="minorHAnsi" w:cstheme="minorHAnsi"/>
                <w:color w:val="000000" w:themeColor="text1"/>
                <w:sz w:val="22"/>
                <w:szCs w:val="22"/>
              </w:rPr>
              <w:t>443 (</w:t>
            </w:r>
            <w:r>
              <w:rPr>
                <w:rFonts w:asciiTheme="minorHAnsi" w:hAnsiTheme="minorHAnsi" w:cstheme="minorHAnsi"/>
                <w:color w:val="000000" w:themeColor="text1"/>
                <w:sz w:val="22"/>
                <w:szCs w:val="22"/>
              </w:rPr>
              <w:t>33.1</w:t>
            </w:r>
            <w:r w:rsidRPr="003B05DB">
              <w:rPr>
                <w:rFonts w:asciiTheme="minorHAnsi" w:hAnsiTheme="minorHAnsi" w:cstheme="minorHAnsi"/>
                <w:color w:val="000000" w:themeColor="text1"/>
                <w:sz w:val="22"/>
                <w:szCs w:val="22"/>
              </w:rPr>
              <w:t>)</w:t>
            </w:r>
          </w:p>
        </w:tc>
      </w:tr>
      <w:tr w:rsidR="007977D5" w:rsidRPr="0017727F" w14:paraId="0C2FBA9A" w14:textId="77777777" w:rsidTr="005E69EE">
        <w:trPr>
          <w:trHeight w:val="20"/>
        </w:trPr>
        <w:tc>
          <w:tcPr>
            <w:tcW w:w="1338" w:type="pct"/>
            <w:vMerge/>
          </w:tcPr>
          <w:p w14:paraId="2F2A17AA" w14:textId="77777777" w:rsidR="007977D5" w:rsidRPr="0017727F" w:rsidRDefault="007977D5" w:rsidP="005E69EE">
            <w:pPr>
              <w:spacing w:line="240" w:lineRule="auto"/>
              <w:ind w:left="0" w:firstLine="0"/>
              <w:rPr>
                <w:rFonts w:asciiTheme="minorHAnsi" w:hAnsiTheme="minorHAnsi" w:cstheme="minorHAnsi"/>
                <w:color w:val="000000" w:themeColor="text1"/>
                <w:sz w:val="22"/>
                <w:szCs w:val="22"/>
              </w:rPr>
            </w:pPr>
          </w:p>
        </w:tc>
        <w:tc>
          <w:tcPr>
            <w:tcW w:w="1495" w:type="pct"/>
            <w:tcBorders>
              <w:left w:val="single" w:sz="4" w:space="0" w:color="auto"/>
            </w:tcBorders>
          </w:tcPr>
          <w:p w14:paraId="7CDAA215" w14:textId="77777777" w:rsidR="007977D5" w:rsidRPr="0017727F" w:rsidRDefault="007977D5" w:rsidP="005E69EE">
            <w:pPr>
              <w:spacing w:line="240" w:lineRule="auto"/>
              <w:ind w:left="0" w:firstLine="0"/>
              <w:jc w:val="right"/>
              <w:rPr>
                <w:rFonts w:asciiTheme="minorHAnsi" w:hAnsiTheme="minorHAnsi" w:cstheme="minorHAnsi"/>
                <w:color w:val="000000" w:themeColor="text1"/>
                <w:sz w:val="22"/>
                <w:szCs w:val="22"/>
              </w:rPr>
            </w:pPr>
            <w:r w:rsidRPr="0017727F">
              <w:rPr>
                <w:rFonts w:asciiTheme="minorHAnsi" w:hAnsiTheme="minorHAnsi" w:cstheme="minorHAnsi"/>
                <w:color w:val="000000" w:themeColor="text1"/>
                <w:kern w:val="24"/>
                <w:sz w:val="22"/>
                <w:szCs w:val="22"/>
              </w:rPr>
              <w:t>NT</w:t>
            </w:r>
          </w:p>
        </w:tc>
        <w:tc>
          <w:tcPr>
            <w:tcW w:w="1181" w:type="pct"/>
            <w:tcBorders>
              <w:left w:val="nil"/>
            </w:tcBorders>
          </w:tcPr>
          <w:p w14:paraId="6A88EAD9" w14:textId="77777777" w:rsidR="007977D5" w:rsidRPr="0017727F" w:rsidRDefault="007977D5" w:rsidP="005E69EE">
            <w:pPr>
              <w:spacing w:line="240"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13 (0.3)</w:t>
            </w:r>
          </w:p>
        </w:tc>
        <w:tc>
          <w:tcPr>
            <w:tcW w:w="986" w:type="pct"/>
            <w:tcBorders>
              <w:left w:val="nil"/>
            </w:tcBorders>
          </w:tcPr>
          <w:p w14:paraId="21A68457" w14:textId="77777777" w:rsidR="007977D5" w:rsidRPr="0017727F" w:rsidRDefault="007977D5" w:rsidP="005E69EE">
            <w:pPr>
              <w:spacing w:line="240"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&lt;5 (0.4)</w:t>
            </w:r>
          </w:p>
        </w:tc>
      </w:tr>
      <w:tr w:rsidR="007977D5" w:rsidRPr="0017727F" w14:paraId="478F8290" w14:textId="77777777" w:rsidTr="005E69EE">
        <w:trPr>
          <w:trHeight w:val="20"/>
        </w:trPr>
        <w:tc>
          <w:tcPr>
            <w:tcW w:w="1338" w:type="pct"/>
            <w:vMerge/>
          </w:tcPr>
          <w:p w14:paraId="1E1653E1" w14:textId="77777777" w:rsidR="007977D5" w:rsidRPr="0017727F" w:rsidRDefault="007977D5" w:rsidP="005E69EE">
            <w:pPr>
              <w:spacing w:line="240" w:lineRule="auto"/>
              <w:ind w:left="0" w:firstLine="0"/>
              <w:rPr>
                <w:rFonts w:asciiTheme="minorHAnsi" w:hAnsiTheme="minorHAnsi" w:cstheme="minorHAnsi"/>
                <w:color w:val="000000" w:themeColor="text1"/>
                <w:sz w:val="22"/>
                <w:szCs w:val="22"/>
              </w:rPr>
            </w:pPr>
          </w:p>
        </w:tc>
        <w:tc>
          <w:tcPr>
            <w:tcW w:w="1495" w:type="pct"/>
            <w:tcBorders>
              <w:left w:val="single" w:sz="4" w:space="0" w:color="auto"/>
            </w:tcBorders>
          </w:tcPr>
          <w:p w14:paraId="599C9F7A" w14:textId="77777777" w:rsidR="007977D5" w:rsidRPr="0017727F" w:rsidRDefault="007977D5" w:rsidP="005E69EE">
            <w:pPr>
              <w:spacing w:line="240" w:lineRule="auto"/>
              <w:ind w:left="0" w:firstLine="0"/>
              <w:jc w:val="right"/>
              <w:rPr>
                <w:rFonts w:asciiTheme="minorHAnsi" w:hAnsiTheme="minorHAnsi" w:cstheme="minorHAnsi"/>
                <w:color w:val="000000" w:themeColor="text1"/>
                <w:sz w:val="22"/>
                <w:szCs w:val="22"/>
              </w:rPr>
            </w:pPr>
            <w:r w:rsidRPr="0017727F">
              <w:rPr>
                <w:rFonts w:asciiTheme="minorHAnsi" w:hAnsiTheme="minorHAnsi" w:cstheme="minorHAnsi"/>
                <w:color w:val="000000" w:themeColor="text1"/>
                <w:kern w:val="24"/>
                <w:sz w:val="22"/>
                <w:szCs w:val="22"/>
              </w:rPr>
              <w:t>QLD</w:t>
            </w:r>
          </w:p>
        </w:tc>
        <w:tc>
          <w:tcPr>
            <w:tcW w:w="1181" w:type="pct"/>
            <w:tcBorders>
              <w:left w:val="nil"/>
            </w:tcBorders>
          </w:tcPr>
          <w:p w14:paraId="689EE2C2" w14:textId="77777777" w:rsidR="007977D5" w:rsidRPr="0017727F" w:rsidRDefault="007977D5" w:rsidP="005E69EE">
            <w:pPr>
              <w:spacing w:line="240"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890 (18.5)</w:t>
            </w:r>
          </w:p>
        </w:tc>
        <w:tc>
          <w:tcPr>
            <w:tcW w:w="986" w:type="pct"/>
            <w:tcBorders>
              <w:left w:val="nil"/>
            </w:tcBorders>
          </w:tcPr>
          <w:p w14:paraId="326E2BB5" w14:textId="77777777" w:rsidR="007977D5" w:rsidRPr="0017727F" w:rsidRDefault="007977D5" w:rsidP="005E69EE">
            <w:pPr>
              <w:spacing w:line="240" w:lineRule="auto"/>
              <w:ind w:left="0" w:firstLine="0"/>
              <w:jc w:val="center"/>
              <w:rPr>
                <w:rFonts w:asciiTheme="minorHAnsi" w:hAnsiTheme="minorHAnsi" w:cstheme="minorBidi"/>
                <w:color w:val="000000" w:themeColor="text1"/>
                <w:sz w:val="22"/>
                <w:szCs w:val="22"/>
              </w:rPr>
            </w:pPr>
            <w:r w:rsidRPr="73FCE466">
              <w:rPr>
                <w:rFonts w:asciiTheme="minorHAnsi" w:hAnsiTheme="minorHAnsi" w:cstheme="minorBidi"/>
                <w:color w:val="000000" w:themeColor="text1"/>
                <w:sz w:val="22"/>
                <w:szCs w:val="22"/>
              </w:rPr>
              <w:t>225 (1</w:t>
            </w:r>
            <w:r>
              <w:rPr>
                <w:rFonts w:asciiTheme="minorHAnsi" w:hAnsiTheme="minorHAnsi" w:cstheme="minorBidi"/>
                <w:color w:val="000000" w:themeColor="text1"/>
                <w:sz w:val="22"/>
                <w:szCs w:val="22"/>
              </w:rPr>
              <w:t>6.8</w:t>
            </w:r>
            <w:r w:rsidRPr="73FCE466">
              <w:rPr>
                <w:rFonts w:asciiTheme="minorHAnsi" w:hAnsiTheme="minorHAnsi" w:cstheme="minorBidi"/>
                <w:color w:val="000000" w:themeColor="text1"/>
                <w:sz w:val="22"/>
                <w:szCs w:val="22"/>
              </w:rPr>
              <w:t>)</w:t>
            </w:r>
          </w:p>
        </w:tc>
      </w:tr>
      <w:tr w:rsidR="007977D5" w:rsidRPr="0017727F" w14:paraId="3B3B033B" w14:textId="77777777" w:rsidTr="005E69EE">
        <w:trPr>
          <w:trHeight w:val="20"/>
        </w:trPr>
        <w:tc>
          <w:tcPr>
            <w:tcW w:w="1338" w:type="pct"/>
            <w:vMerge/>
          </w:tcPr>
          <w:p w14:paraId="6790B6E9" w14:textId="77777777" w:rsidR="007977D5" w:rsidRPr="0017727F" w:rsidRDefault="007977D5" w:rsidP="005E69EE">
            <w:pPr>
              <w:spacing w:line="240" w:lineRule="auto"/>
              <w:ind w:left="0" w:firstLine="0"/>
              <w:rPr>
                <w:rFonts w:asciiTheme="minorHAnsi" w:hAnsiTheme="minorHAnsi" w:cstheme="minorHAnsi"/>
                <w:color w:val="000000" w:themeColor="text1"/>
                <w:sz w:val="22"/>
                <w:szCs w:val="22"/>
              </w:rPr>
            </w:pPr>
          </w:p>
        </w:tc>
        <w:tc>
          <w:tcPr>
            <w:tcW w:w="1495" w:type="pct"/>
            <w:tcBorders>
              <w:left w:val="single" w:sz="4" w:space="0" w:color="auto"/>
            </w:tcBorders>
          </w:tcPr>
          <w:p w14:paraId="35C5F85D" w14:textId="77777777" w:rsidR="007977D5" w:rsidRPr="0017727F" w:rsidRDefault="007977D5" w:rsidP="005E69EE">
            <w:pPr>
              <w:spacing w:line="240" w:lineRule="auto"/>
              <w:ind w:left="0" w:firstLine="0"/>
              <w:jc w:val="right"/>
              <w:rPr>
                <w:rFonts w:asciiTheme="minorHAnsi" w:hAnsiTheme="minorHAnsi" w:cstheme="minorHAnsi"/>
                <w:color w:val="000000" w:themeColor="text1"/>
                <w:sz w:val="22"/>
                <w:szCs w:val="22"/>
              </w:rPr>
            </w:pPr>
            <w:r w:rsidRPr="0017727F">
              <w:rPr>
                <w:rFonts w:asciiTheme="minorHAnsi" w:hAnsiTheme="minorHAnsi" w:cstheme="minorHAnsi"/>
                <w:color w:val="000000" w:themeColor="text1"/>
                <w:kern w:val="24"/>
                <w:sz w:val="22"/>
                <w:szCs w:val="22"/>
              </w:rPr>
              <w:t>SA</w:t>
            </w:r>
          </w:p>
        </w:tc>
        <w:tc>
          <w:tcPr>
            <w:tcW w:w="1181" w:type="pct"/>
            <w:tcBorders>
              <w:left w:val="nil"/>
            </w:tcBorders>
          </w:tcPr>
          <w:p w14:paraId="06D5DAF6" w14:textId="77777777" w:rsidR="007977D5" w:rsidRPr="0017727F" w:rsidRDefault="007977D5" w:rsidP="005E69EE">
            <w:pPr>
              <w:spacing w:line="240"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206 (4.3)</w:t>
            </w:r>
          </w:p>
        </w:tc>
        <w:tc>
          <w:tcPr>
            <w:tcW w:w="986" w:type="pct"/>
            <w:tcBorders>
              <w:left w:val="nil"/>
            </w:tcBorders>
          </w:tcPr>
          <w:p w14:paraId="553DB44E" w14:textId="77777777" w:rsidR="007977D5" w:rsidRPr="003B05DB" w:rsidRDefault="007977D5" w:rsidP="005E69EE">
            <w:pPr>
              <w:spacing w:line="240" w:lineRule="auto"/>
              <w:ind w:left="0" w:firstLine="0"/>
              <w:jc w:val="center"/>
              <w:rPr>
                <w:rFonts w:asciiTheme="minorHAnsi" w:hAnsiTheme="minorHAnsi" w:cstheme="minorHAnsi"/>
                <w:color w:val="000000" w:themeColor="text1"/>
                <w:sz w:val="22"/>
                <w:szCs w:val="22"/>
              </w:rPr>
            </w:pPr>
            <w:r w:rsidRPr="003B05DB">
              <w:rPr>
                <w:rFonts w:asciiTheme="minorHAnsi" w:hAnsiTheme="minorHAnsi" w:cstheme="minorHAnsi"/>
                <w:color w:val="000000" w:themeColor="text1"/>
                <w:sz w:val="22"/>
                <w:szCs w:val="22"/>
              </w:rPr>
              <w:t>71 (5.</w:t>
            </w:r>
            <w:r>
              <w:rPr>
                <w:rFonts w:asciiTheme="minorHAnsi" w:hAnsiTheme="minorHAnsi" w:cstheme="minorHAnsi"/>
                <w:color w:val="000000" w:themeColor="text1"/>
                <w:sz w:val="22"/>
                <w:szCs w:val="22"/>
              </w:rPr>
              <w:t>3</w:t>
            </w:r>
            <w:r w:rsidRPr="003B05DB">
              <w:rPr>
                <w:rFonts w:asciiTheme="minorHAnsi" w:hAnsiTheme="minorHAnsi" w:cstheme="minorHAnsi"/>
                <w:color w:val="000000" w:themeColor="text1"/>
                <w:sz w:val="22"/>
                <w:szCs w:val="22"/>
              </w:rPr>
              <w:t>)</w:t>
            </w:r>
          </w:p>
        </w:tc>
      </w:tr>
      <w:tr w:rsidR="007977D5" w:rsidRPr="0017727F" w14:paraId="41ABD13F" w14:textId="77777777" w:rsidTr="005E69EE">
        <w:trPr>
          <w:trHeight w:val="20"/>
        </w:trPr>
        <w:tc>
          <w:tcPr>
            <w:tcW w:w="1338" w:type="pct"/>
            <w:vMerge/>
          </w:tcPr>
          <w:p w14:paraId="61F7C1AD" w14:textId="77777777" w:rsidR="007977D5" w:rsidRPr="0017727F" w:rsidRDefault="007977D5" w:rsidP="005E69EE">
            <w:pPr>
              <w:spacing w:line="240" w:lineRule="auto"/>
              <w:ind w:left="0" w:firstLine="0"/>
              <w:rPr>
                <w:rFonts w:asciiTheme="minorHAnsi" w:hAnsiTheme="minorHAnsi" w:cstheme="minorHAnsi"/>
                <w:color w:val="000000" w:themeColor="text1"/>
                <w:sz w:val="22"/>
                <w:szCs w:val="22"/>
              </w:rPr>
            </w:pPr>
          </w:p>
        </w:tc>
        <w:tc>
          <w:tcPr>
            <w:tcW w:w="1495" w:type="pct"/>
            <w:tcBorders>
              <w:left w:val="single" w:sz="4" w:space="0" w:color="auto"/>
            </w:tcBorders>
          </w:tcPr>
          <w:p w14:paraId="78CE027B" w14:textId="77777777" w:rsidR="007977D5" w:rsidRPr="0017727F" w:rsidRDefault="007977D5" w:rsidP="005E69EE">
            <w:pPr>
              <w:spacing w:line="240" w:lineRule="auto"/>
              <w:ind w:left="0" w:firstLine="0"/>
              <w:jc w:val="right"/>
              <w:rPr>
                <w:rFonts w:asciiTheme="minorHAnsi" w:hAnsiTheme="minorHAnsi" w:cstheme="minorHAnsi"/>
                <w:color w:val="000000" w:themeColor="text1"/>
                <w:sz w:val="22"/>
                <w:szCs w:val="22"/>
              </w:rPr>
            </w:pPr>
            <w:r w:rsidRPr="0017727F">
              <w:rPr>
                <w:rFonts w:asciiTheme="minorHAnsi" w:hAnsiTheme="minorHAnsi" w:cstheme="minorHAnsi"/>
                <w:color w:val="000000" w:themeColor="text1"/>
                <w:kern w:val="24"/>
                <w:sz w:val="22"/>
                <w:szCs w:val="22"/>
              </w:rPr>
              <w:t>TAS</w:t>
            </w:r>
          </w:p>
        </w:tc>
        <w:tc>
          <w:tcPr>
            <w:tcW w:w="1181" w:type="pct"/>
            <w:tcBorders>
              <w:left w:val="nil"/>
            </w:tcBorders>
          </w:tcPr>
          <w:p w14:paraId="12421376" w14:textId="77777777" w:rsidR="007977D5" w:rsidRPr="0017727F" w:rsidRDefault="007977D5" w:rsidP="005E69EE">
            <w:pPr>
              <w:spacing w:line="240"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46 (1.0)</w:t>
            </w:r>
          </w:p>
        </w:tc>
        <w:tc>
          <w:tcPr>
            <w:tcW w:w="986" w:type="pct"/>
            <w:tcBorders>
              <w:left w:val="nil"/>
            </w:tcBorders>
          </w:tcPr>
          <w:p w14:paraId="0BF14334" w14:textId="77777777" w:rsidR="007977D5" w:rsidRPr="003B05DB" w:rsidRDefault="007977D5" w:rsidP="005E69EE">
            <w:pPr>
              <w:spacing w:line="240" w:lineRule="auto"/>
              <w:ind w:left="0" w:firstLine="0"/>
              <w:jc w:val="center"/>
              <w:rPr>
                <w:rFonts w:asciiTheme="minorHAnsi" w:hAnsiTheme="minorHAnsi" w:cstheme="minorHAnsi"/>
                <w:color w:val="000000" w:themeColor="text1"/>
                <w:sz w:val="22"/>
                <w:szCs w:val="22"/>
              </w:rPr>
            </w:pPr>
            <w:r w:rsidRPr="003B05DB">
              <w:rPr>
                <w:rFonts w:asciiTheme="minorHAnsi" w:hAnsiTheme="minorHAnsi" w:cstheme="minorHAnsi"/>
                <w:color w:val="000000" w:themeColor="text1"/>
                <w:sz w:val="22"/>
                <w:szCs w:val="22"/>
              </w:rPr>
              <w:t>16 (1.2)</w:t>
            </w:r>
          </w:p>
        </w:tc>
      </w:tr>
      <w:tr w:rsidR="007977D5" w:rsidRPr="0017727F" w14:paraId="0C99F91C" w14:textId="77777777" w:rsidTr="005E69EE">
        <w:trPr>
          <w:trHeight w:val="20"/>
        </w:trPr>
        <w:tc>
          <w:tcPr>
            <w:tcW w:w="1338" w:type="pct"/>
            <w:vMerge/>
          </w:tcPr>
          <w:p w14:paraId="77872FEE" w14:textId="77777777" w:rsidR="007977D5" w:rsidRPr="0017727F" w:rsidRDefault="007977D5" w:rsidP="005E69EE">
            <w:pPr>
              <w:spacing w:line="240" w:lineRule="auto"/>
              <w:ind w:left="0" w:firstLine="0"/>
              <w:rPr>
                <w:rFonts w:asciiTheme="minorHAnsi" w:hAnsiTheme="minorHAnsi" w:cstheme="minorHAnsi"/>
                <w:color w:val="000000" w:themeColor="text1"/>
                <w:sz w:val="22"/>
                <w:szCs w:val="22"/>
              </w:rPr>
            </w:pPr>
          </w:p>
        </w:tc>
        <w:tc>
          <w:tcPr>
            <w:tcW w:w="1495" w:type="pct"/>
            <w:tcBorders>
              <w:left w:val="single" w:sz="4" w:space="0" w:color="auto"/>
            </w:tcBorders>
          </w:tcPr>
          <w:p w14:paraId="1846B9B2" w14:textId="77777777" w:rsidR="007977D5" w:rsidRPr="0017727F" w:rsidRDefault="007977D5" w:rsidP="005E69EE">
            <w:pPr>
              <w:spacing w:line="240" w:lineRule="auto"/>
              <w:ind w:left="0" w:firstLine="0"/>
              <w:jc w:val="right"/>
              <w:rPr>
                <w:rFonts w:asciiTheme="minorHAnsi" w:hAnsiTheme="minorHAnsi" w:cstheme="minorHAnsi"/>
                <w:color w:val="000000" w:themeColor="text1"/>
                <w:sz w:val="22"/>
                <w:szCs w:val="22"/>
              </w:rPr>
            </w:pPr>
            <w:r w:rsidRPr="0017727F">
              <w:rPr>
                <w:rFonts w:asciiTheme="minorHAnsi" w:hAnsiTheme="minorHAnsi" w:cstheme="minorHAnsi"/>
                <w:color w:val="000000" w:themeColor="text1"/>
                <w:kern w:val="24"/>
                <w:sz w:val="22"/>
                <w:szCs w:val="22"/>
              </w:rPr>
              <w:t>VIC</w:t>
            </w:r>
          </w:p>
        </w:tc>
        <w:tc>
          <w:tcPr>
            <w:tcW w:w="1181" w:type="pct"/>
            <w:tcBorders>
              <w:left w:val="nil"/>
            </w:tcBorders>
          </w:tcPr>
          <w:p w14:paraId="6C4E9B6E" w14:textId="77777777" w:rsidR="007977D5" w:rsidRPr="003B05DB" w:rsidRDefault="007977D5" w:rsidP="005E69EE">
            <w:pPr>
              <w:spacing w:line="240" w:lineRule="auto"/>
              <w:ind w:left="0" w:firstLine="0"/>
              <w:jc w:val="center"/>
              <w:rPr>
                <w:rFonts w:asciiTheme="minorHAnsi" w:hAnsiTheme="minorHAnsi" w:cstheme="minorHAnsi"/>
                <w:color w:val="000000" w:themeColor="text1"/>
                <w:sz w:val="22"/>
                <w:szCs w:val="22"/>
              </w:rPr>
            </w:pPr>
            <w:r w:rsidRPr="003B05DB">
              <w:rPr>
                <w:rFonts w:asciiTheme="minorHAnsi" w:hAnsiTheme="minorHAnsi" w:cstheme="minorHAnsi"/>
                <w:color w:val="000000" w:themeColor="text1"/>
                <w:sz w:val="22"/>
                <w:szCs w:val="22"/>
              </w:rPr>
              <w:t>1,308 (27.</w:t>
            </w:r>
            <w:r>
              <w:rPr>
                <w:rFonts w:asciiTheme="minorHAnsi" w:hAnsiTheme="minorHAnsi" w:cstheme="minorHAnsi"/>
                <w:color w:val="000000" w:themeColor="text1"/>
                <w:sz w:val="22"/>
                <w:szCs w:val="22"/>
              </w:rPr>
              <w:t>1</w:t>
            </w:r>
            <w:r w:rsidRPr="003B05DB">
              <w:rPr>
                <w:rFonts w:asciiTheme="minorHAnsi" w:hAnsiTheme="minorHAnsi" w:cstheme="minorHAnsi"/>
                <w:color w:val="000000" w:themeColor="text1"/>
                <w:sz w:val="22"/>
                <w:szCs w:val="22"/>
              </w:rPr>
              <w:t>)</w:t>
            </w:r>
          </w:p>
        </w:tc>
        <w:tc>
          <w:tcPr>
            <w:tcW w:w="986" w:type="pct"/>
            <w:tcBorders>
              <w:left w:val="nil"/>
            </w:tcBorders>
          </w:tcPr>
          <w:p w14:paraId="1EADCCE4" w14:textId="77777777" w:rsidR="007977D5" w:rsidRPr="003B05DB" w:rsidRDefault="007977D5" w:rsidP="005E69EE">
            <w:pPr>
              <w:spacing w:line="240" w:lineRule="auto"/>
              <w:ind w:left="0" w:firstLine="0"/>
              <w:jc w:val="center"/>
              <w:rPr>
                <w:rFonts w:asciiTheme="minorHAnsi" w:hAnsiTheme="minorHAnsi" w:cstheme="minorHAnsi"/>
                <w:color w:val="000000" w:themeColor="text1"/>
                <w:sz w:val="22"/>
                <w:szCs w:val="22"/>
              </w:rPr>
            </w:pPr>
            <w:r w:rsidRPr="003B05DB">
              <w:rPr>
                <w:rFonts w:asciiTheme="minorHAnsi" w:hAnsiTheme="minorHAnsi" w:cstheme="minorHAnsi"/>
                <w:color w:val="000000" w:themeColor="text1"/>
                <w:sz w:val="22"/>
                <w:szCs w:val="22"/>
              </w:rPr>
              <w:t>426 (31.</w:t>
            </w:r>
            <w:r>
              <w:rPr>
                <w:rFonts w:asciiTheme="minorHAnsi" w:hAnsiTheme="minorHAnsi" w:cstheme="minorHAnsi"/>
                <w:color w:val="000000" w:themeColor="text1"/>
                <w:sz w:val="22"/>
                <w:szCs w:val="22"/>
              </w:rPr>
              <w:t>9</w:t>
            </w:r>
            <w:r w:rsidRPr="003B05DB">
              <w:rPr>
                <w:rFonts w:asciiTheme="minorHAnsi" w:hAnsiTheme="minorHAnsi" w:cstheme="minorHAnsi"/>
                <w:color w:val="000000" w:themeColor="text1"/>
                <w:sz w:val="22"/>
                <w:szCs w:val="22"/>
              </w:rPr>
              <w:t>)</w:t>
            </w:r>
          </w:p>
        </w:tc>
      </w:tr>
      <w:tr w:rsidR="007977D5" w:rsidRPr="0017727F" w14:paraId="0459C8B7" w14:textId="77777777" w:rsidTr="005E69EE">
        <w:trPr>
          <w:trHeight w:val="70"/>
        </w:trPr>
        <w:tc>
          <w:tcPr>
            <w:tcW w:w="1338" w:type="pct"/>
            <w:vMerge/>
          </w:tcPr>
          <w:p w14:paraId="09F65615" w14:textId="77777777" w:rsidR="007977D5" w:rsidRPr="0017727F" w:rsidRDefault="007977D5" w:rsidP="005E69EE">
            <w:pPr>
              <w:spacing w:line="240" w:lineRule="auto"/>
              <w:ind w:left="0" w:firstLine="0"/>
              <w:rPr>
                <w:rFonts w:asciiTheme="minorHAnsi" w:hAnsiTheme="minorHAnsi" w:cstheme="minorHAnsi"/>
                <w:color w:val="000000" w:themeColor="text1"/>
                <w:sz w:val="22"/>
                <w:szCs w:val="22"/>
              </w:rPr>
            </w:pPr>
          </w:p>
        </w:tc>
        <w:tc>
          <w:tcPr>
            <w:tcW w:w="1495" w:type="pct"/>
            <w:tcBorders>
              <w:left w:val="single" w:sz="4" w:space="0" w:color="auto"/>
            </w:tcBorders>
          </w:tcPr>
          <w:p w14:paraId="4A510BDD" w14:textId="77777777" w:rsidR="007977D5" w:rsidRPr="0017727F" w:rsidRDefault="007977D5" w:rsidP="005E69EE">
            <w:pPr>
              <w:spacing w:line="240" w:lineRule="auto"/>
              <w:ind w:left="0" w:firstLine="0"/>
              <w:jc w:val="right"/>
              <w:rPr>
                <w:rFonts w:asciiTheme="minorHAnsi" w:hAnsiTheme="minorHAnsi" w:cstheme="minorHAnsi"/>
                <w:color w:val="000000" w:themeColor="text1"/>
                <w:sz w:val="22"/>
                <w:szCs w:val="22"/>
              </w:rPr>
            </w:pPr>
            <w:r w:rsidRPr="0017727F">
              <w:rPr>
                <w:rFonts w:asciiTheme="minorHAnsi" w:hAnsiTheme="minorHAnsi" w:cstheme="minorHAnsi"/>
                <w:color w:val="000000" w:themeColor="text1"/>
                <w:kern w:val="24"/>
                <w:sz w:val="22"/>
                <w:szCs w:val="22"/>
              </w:rPr>
              <w:t>WA</w:t>
            </w:r>
          </w:p>
        </w:tc>
        <w:tc>
          <w:tcPr>
            <w:tcW w:w="1181" w:type="pct"/>
            <w:tcBorders>
              <w:left w:val="nil"/>
            </w:tcBorders>
          </w:tcPr>
          <w:p w14:paraId="22410BE2" w14:textId="77777777" w:rsidR="007977D5" w:rsidRPr="003B05DB" w:rsidRDefault="007977D5" w:rsidP="005E69EE">
            <w:pPr>
              <w:spacing w:line="240" w:lineRule="auto"/>
              <w:ind w:left="0" w:firstLine="0"/>
              <w:jc w:val="center"/>
              <w:rPr>
                <w:rFonts w:asciiTheme="minorHAnsi" w:hAnsiTheme="minorHAnsi" w:cstheme="minorHAnsi"/>
                <w:color w:val="000000" w:themeColor="text1"/>
                <w:sz w:val="22"/>
                <w:szCs w:val="22"/>
              </w:rPr>
            </w:pPr>
            <w:r w:rsidRPr="003B05DB">
              <w:rPr>
                <w:rFonts w:asciiTheme="minorHAnsi" w:hAnsiTheme="minorHAnsi" w:cstheme="minorHAnsi"/>
                <w:color w:val="000000" w:themeColor="text1"/>
                <w:sz w:val="22"/>
                <w:szCs w:val="22"/>
              </w:rPr>
              <w:t>265 (5.5)</w:t>
            </w:r>
          </w:p>
        </w:tc>
        <w:tc>
          <w:tcPr>
            <w:tcW w:w="986" w:type="pct"/>
            <w:tcBorders>
              <w:left w:val="nil"/>
            </w:tcBorders>
          </w:tcPr>
          <w:p w14:paraId="34719479" w14:textId="77777777" w:rsidR="007977D5" w:rsidRPr="003B05DB" w:rsidRDefault="007977D5" w:rsidP="005E69EE">
            <w:pPr>
              <w:spacing w:line="240" w:lineRule="auto"/>
              <w:ind w:left="0" w:firstLine="0"/>
              <w:jc w:val="center"/>
              <w:rPr>
                <w:rFonts w:asciiTheme="minorHAnsi" w:hAnsiTheme="minorHAnsi" w:cstheme="minorHAnsi"/>
                <w:color w:val="000000" w:themeColor="text1"/>
                <w:sz w:val="22"/>
                <w:szCs w:val="22"/>
              </w:rPr>
            </w:pPr>
            <w:r w:rsidRPr="003B05DB">
              <w:rPr>
                <w:rFonts w:asciiTheme="minorHAnsi" w:hAnsiTheme="minorHAnsi" w:cstheme="minorHAnsi"/>
                <w:color w:val="000000" w:themeColor="text1"/>
                <w:sz w:val="22"/>
                <w:szCs w:val="22"/>
              </w:rPr>
              <w:t>97 (7.</w:t>
            </w:r>
            <w:r>
              <w:rPr>
                <w:rFonts w:asciiTheme="minorHAnsi" w:hAnsiTheme="minorHAnsi" w:cstheme="minorHAnsi"/>
                <w:color w:val="000000" w:themeColor="text1"/>
                <w:sz w:val="22"/>
                <w:szCs w:val="22"/>
              </w:rPr>
              <w:t>3</w:t>
            </w:r>
            <w:r w:rsidRPr="003B05DB">
              <w:rPr>
                <w:rFonts w:asciiTheme="minorHAnsi" w:hAnsiTheme="minorHAnsi" w:cstheme="minorHAnsi"/>
                <w:color w:val="000000" w:themeColor="text1"/>
                <w:sz w:val="22"/>
                <w:szCs w:val="22"/>
              </w:rPr>
              <w:t>)</w:t>
            </w:r>
          </w:p>
        </w:tc>
      </w:tr>
      <w:tr w:rsidR="007977D5" w:rsidRPr="0017727F" w14:paraId="1D7D6EBC" w14:textId="77777777" w:rsidTr="005E69EE">
        <w:trPr>
          <w:trHeight w:val="70"/>
        </w:trPr>
        <w:tc>
          <w:tcPr>
            <w:tcW w:w="1338" w:type="pct"/>
            <w:vMerge/>
          </w:tcPr>
          <w:p w14:paraId="0375D765" w14:textId="77777777" w:rsidR="007977D5" w:rsidRPr="0017727F" w:rsidRDefault="007977D5" w:rsidP="005E69EE">
            <w:pPr>
              <w:spacing w:line="240" w:lineRule="auto"/>
              <w:ind w:left="0" w:firstLine="0"/>
              <w:rPr>
                <w:rFonts w:asciiTheme="minorHAnsi" w:hAnsiTheme="minorHAnsi" w:cstheme="minorHAnsi"/>
                <w:color w:val="000000" w:themeColor="text1"/>
                <w:sz w:val="22"/>
                <w:szCs w:val="22"/>
              </w:rPr>
            </w:pPr>
          </w:p>
        </w:tc>
        <w:tc>
          <w:tcPr>
            <w:tcW w:w="1495" w:type="pct"/>
            <w:tcBorders>
              <w:left w:val="single" w:sz="4" w:space="0" w:color="auto"/>
            </w:tcBorders>
          </w:tcPr>
          <w:p w14:paraId="5AD4F909" w14:textId="77777777" w:rsidR="007977D5" w:rsidRPr="0017727F" w:rsidRDefault="007977D5" w:rsidP="005E69EE">
            <w:pPr>
              <w:spacing w:line="240" w:lineRule="auto"/>
              <w:ind w:left="0" w:firstLine="0"/>
              <w:jc w:val="right"/>
              <w:rPr>
                <w:rFonts w:asciiTheme="minorHAnsi" w:hAnsiTheme="minorHAnsi" w:cstheme="minorHAnsi"/>
                <w:color w:val="000000" w:themeColor="text1"/>
                <w:sz w:val="22"/>
                <w:szCs w:val="22"/>
              </w:rPr>
            </w:pPr>
            <w:r w:rsidRPr="0017727F">
              <w:rPr>
                <w:rFonts w:asciiTheme="minorHAnsi" w:hAnsiTheme="minorHAnsi" w:cstheme="minorHAnsi"/>
                <w:color w:val="000000" w:themeColor="text1"/>
                <w:sz w:val="22"/>
                <w:szCs w:val="22"/>
              </w:rPr>
              <w:t>Overseas</w:t>
            </w:r>
          </w:p>
        </w:tc>
        <w:tc>
          <w:tcPr>
            <w:tcW w:w="1181" w:type="pct"/>
            <w:tcBorders>
              <w:left w:val="nil"/>
            </w:tcBorders>
          </w:tcPr>
          <w:p w14:paraId="3762A2B7" w14:textId="77777777" w:rsidR="007977D5" w:rsidRPr="0017727F" w:rsidRDefault="007977D5" w:rsidP="005E69EE">
            <w:pPr>
              <w:spacing w:line="240"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NA</w:t>
            </w:r>
          </w:p>
        </w:tc>
        <w:tc>
          <w:tcPr>
            <w:tcW w:w="986" w:type="pct"/>
            <w:tcBorders>
              <w:left w:val="nil"/>
            </w:tcBorders>
          </w:tcPr>
          <w:p w14:paraId="5E091527" w14:textId="77777777" w:rsidR="007977D5" w:rsidRPr="003B05DB" w:rsidRDefault="007977D5" w:rsidP="005E69EE">
            <w:pPr>
              <w:spacing w:line="240" w:lineRule="auto"/>
              <w:ind w:left="0" w:firstLine="0"/>
              <w:jc w:val="center"/>
              <w:rPr>
                <w:rFonts w:asciiTheme="minorHAnsi" w:hAnsiTheme="minorHAnsi" w:cstheme="minorHAnsi"/>
                <w:color w:val="000000" w:themeColor="text1"/>
                <w:sz w:val="22"/>
                <w:szCs w:val="22"/>
              </w:rPr>
            </w:pPr>
            <w:r w:rsidRPr="003B05DB">
              <w:rPr>
                <w:rFonts w:asciiTheme="minorHAnsi" w:hAnsiTheme="minorHAnsi" w:cstheme="minorHAnsi"/>
                <w:color w:val="000000" w:themeColor="text1"/>
                <w:sz w:val="22"/>
                <w:szCs w:val="22"/>
              </w:rPr>
              <w:t>34 (2.5)</w:t>
            </w:r>
          </w:p>
        </w:tc>
      </w:tr>
      <w:tr w:rsidR="007977D5" w:rsidRPr="0017727F" w14:paraId="32C66322" w14:textId="77777777" w:rsidTr="005E69EE">
        <w:trPr>
          <w:trHeight w:val="20"/>
        </w:trPr>
        <w:tc>
          <w:tcPr>
            <w:tcW w:w="1338" w:type="pct"/>
            <w:tcBorders>
              <w:bottom w:val="single" w:sz="4" w:space="0" w:color="auto"/>
              <w:right w:val="single" w:sz="4" w:space="0" w:color="auto"/>
            </w:tcBorders>
          </w:tcPr>
          <w:p w14:paraId="700DD58C" w14:textId="77777777" w:rsidR="007977D5" w:rsidRPr="0017727F" w:rsidRDefault="007977D5" w:rsidP="005E69EE">
            <w:pPr>
              <w:spacing w:line="240" w:lineRule="auto"/>
              <w:rPr>
                <w:rFonts w:asciiTheme="minorHAnsi" w:hAnsiTheme="minorHAnsi" w:cstheme="minorHAnsi"/>
                <w:color w:val="000000" w:themeColor="text1"/>
                <w:sz w:val="22"/>
                <w:szCs w:val="22"/>
              </w:rPr>
            </w:pPr>
          </w:p>
        </w:tc>
        <w:tc>
          <w:tcPr>
            <w:tcW w:w="1495" w:type="pct"/>
            <w:tcBorders>
              <w:left w:val="single" w:sz="4" w:space="0" w:color="auto"/>
              <w:bottom w:val="single" w:sz="4" w:space="0" w:color="auto"/>
            </w:tcBorders>
          </w:tcPr>
          <w:p w14:paraId="5DC63EFD" w14:textId="77777777" w:rsidR="007977D5" w:rsidRPr="0017727F" w:rsidRDefault="007977D5" w:rsidP="005E69EE">
            <w:pPr>
              <w:spacing w:line="240" w:lineRule="auto"/>
              <w:jc w:val="right"/>
              <w:rPr>
                <w:rFonts w:asciiTheme="minorHAnsi" w:hAnsiTheme="minorHAnsi" w:cstheme="minorHAnsi"/>
                <w:color w:val="000000" w:themeColor="text1"/>
                <w:sz w:val="22"/>
                <w:szCs w:val="22"/>
              </w:rPr>
            </w:pPr>
            <w:r w:rsidRPr="0017727F">
              <w:rPr>
                <w:rFonts w:asciiTheme="minorHAnsi" w:hAnsiTheme="minorHAnsi" w:cstheme="minorHAnsi"/>
                <w:color w:val="000000" w:themeColor="text1"/>
                <w:sz w:val="22"/>
                <w:szCs w:val="22"/>
              </w:rPr>
              <w:t>No PPP</w:t>
            </w:r>
          </w:p>
        </w:tc>
        <w:tc>
          <w:tcPr>
            <w:tcW w:w="1181" w:type="pct"/>
            <w:tcBorders>
              <w:left w:val="nil"/>
              <w:bottom w:val="single" w:sz="4" w:space="0" w:color="auto"/>
            </w:tcBorders>
          </w:tcPr>
          <w:p w14:paraId="196B55BE" w14:textId="77777777" w:rsidR="007977D5" w:rsidRPr="0017727F" w:rsidRDefault="007977D5" w:rsidP="005E69EE">
            <w:pPr>
              <w:spacing w:line="240"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114 (2.4)</w:t>
            </w:r>
          </w:p>
        </w:tc>
        <w:tc>
          <w:tcPr>
            <w:tcW w:w="986" w:type="pct"/>
            <w:tcBorders>
              <w:left w:val="nil"/>
              <w:bottom w:val="single" w:sz="4" w:space="0" w:color="auto"/>
            </w:tcBorders>
          </w:tcPr>
          <w:p w14:paraId="45C507BB" w14:textId="77777777" w:rsidR="007977D5" w:rsidRPr="0017727F" w:rsidRDefault="007977D5" w:rsidP="005E69EE">
            <w:pPr>
              <w:spacing w:line="240"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NA</w:t>
            </w:r>
          </w:p>
        </w:tc>
      </w:tr>
      <w:tr w:rsidR="007977D5" w:rsidRPr="0017727F" w14:paraId="0391F7BF" w14:textId="77777777" w:rsidTr="005E69EE">
        <w:trPr>
          <w:trHeight w:val="20"/>
        </w:trPr>
        <w:tc>
          <w:tcPr>
            <w:tcW w:w="1338" w:type="pct"/>
            <w:vMerge w:val="restart"/>
            <w:tcBorders>
              <w:top w:val="single" w:sz="4" w:space="0" w:color="auto"/>
              <w:right w:val="single" w:sz="4" w:space="0" w:color="auto"/>
            </w:tcBorders>
            <w:vAlign w:val="center"/>
          </w:tcPr>
          <w:p w14:paraId="7FD5CCCA" w14:textId="77777777" w:rsidR="007977D5" w:rsidRPr="0017727F" w:rsidRDefault="007977D5" w:rsidP="005E69EE">
            <w:pPr>
              <w:spacing w:line="240" w:lineRule="auto"/>
              <w:ind w:left="0" w:firstLine="0"/>
              <w:rPr>
                <w:rFonts w:asciiTheme="minorHAnsi" w:hAnsiTheme="minorHAnsi" w:cstheme="minorHAnsi"/>
                <w:color w:val="000000" w:themeColor="text1"/>
                <w:sz w:val="22"/>
                <w:szCs w:val="22"/>
              </w:rPr>
            </w:pPr>
            <w:r w:rsidRPr="0017727F">
              <w:rPr>
                <w:rFonts w:asciiTheme="minorHAnsi" w:hAnsiTheme="minorHAnsi" w:cstheme="minorHAnsi"/>
                <w:bCs/>
                <w:color w:val="000000" w:themeColor="text1"/>
                <w:sz w:val="22"/>
                <w:szCs w:val="22"/>
              </w:rPr>
              <w:t>Remoteness</w:t>
            </w:r>
          </w:p>
        </w:tc>
        <w:tc>
          <w:tcPr>
            <w:tcW w:w="1495" w:type="pct"/>
            <w:tcBorders>
              <w:top w:val="single" w:sz="4" w:space="0" w:color="auto"/>
              <w:left w:val="single" w:sz="4" w:space="0" w:color="auto"/>
            </w:tcBorders>
          </w:tcPr>
          <w:p w14:paraId="481E5F7D" w14:textId="77777777" w:rsidR="007977D5" w:rsidRPr="0017727F" w:rsidRDefault="007977D5" w:rsidP="005E69EE">
            <w:pPr>
              <w:spacing w:line="240" w:lineRule="auto"/>
              <w:ind w:left="0" w:firstLine="0"/>
              <w:jc w:val="right"/>
              <w:rPr>
                <w:rFonts w:asciiTheme="minorHAnsi" w:hAnsiTheme="minorHAnsi" w:cstheme="minorHAnsi"/>
                <w:color w:val="000000" w:themeColor="text1"/>
                <w:kern w:val="24"/>
                <w:sz w:val="22"/>
                <w:szCs w:val="22"/>
              </w:rPr>
            </w:pPr>
            <w:r w:rsidRPr="0017727F">
              <w:rPr>
                <w:rFonts w:asciiTheme="minorHAnsi" w:hAnsiTheme="minorHAnsi" w:cstheme="minorHAnsi"/>
                <w:color w:val="000000" w:themeColor="text1"/>
                <w:kern w:val="24"/>
                <w:sz w:val="22"/>
                <w:szCs w:val="22"/>
              </w:rPr>
              <w:t xml:space="preserve">Metropolitan </w:t>
            </w:r>
          </w:p>
        </w:tc>
        <w:tc>
          <w:tcPr>
            <w:tcW w:w="1181" w:type="pct"/>
            <w:tcBorders>
              <w:top w:val="single" w:sz="4" w:space="0" w:color="auto"/>
              <w:left w:val="nil"/>
            </w:tcBorders>
          </w:tcPr>
          <w:p w14:paraId="50420CDC" w14:textId="77777777" w:rsidR="007977D5" w:rsidRPr="0017727F" w:rsidRDefault="007977D5" w:rsidP="005E69EE">
            <w:pPr>
              <w:spacing w:line="240" w:lineRule="auto"/>
              <w:ind w:left="0" w:firstLine="0"/>
              <w:jc w:val="center"/>
              <w:rPr>
                <w:rFonts w:asciiTheme="minorHAnsi" w:hAnsiTheme="minorHAnsi" w:cstheme="minorBidi"/>
                <w:color w:val="000000" w:themeColor="text1"/>
                <w:sz w:val="22"/>
                <w:szCs w:val="22"/>
              </w:rPr>
            </w:pPr>
            <w:r w:rsidRPr="73FCE466">
              <w:rPr>
                <w:rFonts w:asciiTheme="minorHAnsi" w:hAnsiTheme="minorHAnsi" w:cstheme="minorBidi"/>
                <w:color w:val="000000" w:themeColor="text1"/>
                <w:sz w:val="22"/>
                <w:szCs w:val="22"/>
              </w:rPr>
              <w:t>4038 (</w:t>
            </w:r>
            <w:r>
              <w:rPr>
                <w:rFonts w:asciiTheme="minorHAnsi" w:hAnsiTheme="minorHAnsi" w:cstheme="minorBidi"/>
                <w:color w:val="000000" w:themeColor="text1"/>
                <w:sz w:val="22"/>
                <w:szCs w:val="22"/>
              </w:rPr>
              <w:t>86.2</w:t>
            </w:r>
            <w:r w:rsidRPr="73FCE466">
              <w:rPr>
                <w:rFonts w:asciiTheme="minorHAnsi" w:hAnsiTheme="minorHAnsi" w:cstheme="minorBidi"/>
                <w:color w:val="000000" w:themeColor="text1"/>
                <w:sz w:val="22"/>
                <w:szCs w:val="22"/>
              </w:rPr>
              <w:t>)</w:t>
            </w:r>
          </w:p>
        </w:tc>
        <w:tc>
          <w:tcPr>
            <w:tcW w:w="986" w:type="pct"/>
            <w:tcBorders>
              <w:top w:val="single" w:sz="4" w:space="0" w:color="auto"/>
              <w:left w:val="nil"/>
            </w:tcBorders>
          </w:tcPr>
          <w:p w14:paraId="10F43495" w14:textId="77777777" w:rsidR="007977D5" w:rsidRPr="0017727F" w:rsidRDefault="007977D5" w:rsidP="005E69EE">
            <w:pPr>
              <w:spacing w:line="240" w:lineRule="auto"/>
              <w:ind w:left="0" w:firstLine="0"/>
              <w:jc w:val="center"/>
              <w:rPr>
                <w:rFonts w:asciiTheme="minorHAnsi" w:hAnsiTheme="minorHAnsi" w:cstheme="minorBidi"/>
                <w:color w:val="000000" w:themeColor="text1"/>
                <w:sz w:val="22"/>
                <w:szCs w:val="22"/>
              </w:rPr>
            </w:pPr>
            <w:r w:rsidRPr="73FCE466">
              <w:rPr>
                <w:rFonts w:asciiTheme="minorHAnsi" w:hAnsiTheme="minorHAnsi" w:cstheme="minorBidi"/>
                <w:color w:val="000000" w:themeColor="text1"/>
                <w:sz w:val="22"/>
                <w:szCs w:val="22"/>
              </w:rPr>
              <w:t>1,069 (</w:t>
            </w:r>
            <w:r>
              <w:rPr>
                <w:rFonts w:asciiTheme="minorHAnsi" w:hAnsiTheme="minorHAnsi" w:cstheme="minorBidi"/>
                <w:color w:val="000000" w:themeColor="text1"/>
                <w:sz w:val="22"/>
                <w:szCs w:val="22"/>
              </w:rPr>
              <w:t>81.8</w:t>
            </w:r>
            <w:r w:rsidRPr="73FCE466">
              <w:rPr>
                <w:rFonts w:asciiTheme="minorHAnsi" w:hAnsiTheme="minorHAnsi" w:cstheme="minorBidi"/>
                <w:color w:val="000000" w:themeColor="text1"/>
                <w:sz w:val="22"/>
                <w:szCs w:val="22"/>
              </w:rPr>
              <w:t>)</w:t>
            </w:r>
          </w:p>
        </w:tc>
      </w:tr>
      <w:tr w:rsidR="007977D5" w:rsidRPr="0017727F" w14:paraId="238EFE2A" w14:textId="77777777" w:rsidTr="005E69EE">
        <w:trPr>
          <w:trHeight w:val="20"/>
        </w:trPr>
        <w:tc>
          <w:tcPr>
            <w:tcW w:w="1338" w:type="pct"/>
            <w:vMerge/>
          </w:tcPr>
          <w:p w14:paraId="11DA1608" w14:textId="77777777" w:rsidR="007977D5" w:rsidRPr="0017727F" w:rsidRDefault="007977D5" w:rsidP="005E69EE">
            <w:pPr>
              <w:spacing w:line="240" w:lineRule="auto"/>
              <w:ind w:left="0" w:firstLine="0"/>
              <w:rPr>
                <w:rFonts w:asciiTheme="minorHAnsi" w:hAnsiTheme="minorHAnsi" w:cstheme="minorHAnsi"/>
                <w:color w:val="000000" w:themeColor="text1"/>
                <w:sz w:val="22"/>
                <w:szCs w:val="22"/>
              </w:rPr>
            </w:pPr>
          </w:p>
        </w:tc>
        <w:tc>
          <w:tcPr>
            <w:tcW w:w="1495" w:type="pct"/>
            <w:tcBorders>
              <w:left w:val="single" w:sz="4" w:space="0" w:color="auto"/>
            </w:tcBorders>
          </w:tcPr>
          <w:p w14:paraId="768BFADC" w14:textId="77777777" w:rsidR="007977D5" w:rsidRPr="0017727F" w:rsidRDefault="007977D5" w:rsidP="005E69EE">
            <w:pPr>
              <w:spacing w:line="240" w:lineRule="auto"/>
              <w:ind w:left="0" w:firstLine="0"/>
              <w:jc w:val="right"/>
              <w:rPr>
                <w:rFonts w:asciiTheme="minorHAnsi" w:hAnsiTheme="minorHAnsi" w:cstheme="minorHAnsi"/>
                <w:color w:val="000000" w:themeColor="text1"/>
                <w:kern w:val="24"/>
                <w:sz w:val="22"/>
                <w:szCs w:val="22"/>
              </w:rPr>
            </w:pPr>
            <w:r w:rsidRPr="0017727F">
              <w:rPr>
                <w:rFonts w:asciiTheme="minorHAnsi" w:hAnsiTheme="minorHAnsi" w:cstheme="minorHAnsi"/>
                <w:color w:val="000000" w:themeColor="text1"/>
                <w:kern w:val="24"/>
                <w:sz w:val="22"/>
                <w:szCs w:val="22"/>
              </w:rPr>
              <w:t>Regional</w:t>
            </w:r>
          </w:p>
        </w:tc>
        <w:tc>
          <w:tcPr>
            <w:tcW w:w="1181" w:type="pct"/>
            <w:tcBorders>
              <w:left w:val="nil"/>
            </w:tcBorders>
          </w:tcPr>
          <w:p w14:paraId="7323AE79" w14:textId="77777777" w:rsidR="007977D5" w:rsidRPr="0017727F" w:rsidRDefault="007977D5" w:rsidP="005E69EE">
            <w:pPr>
              <w:spacing w:line="240" w:lineRule="auto"/>
              <w:ind w:left="0" w:firstLine="0"/>
              <w:jc w:val="center"/>
              <w:rPr>
                <w:rFonts w:asciiTheme="minorHAnsi" w:hAnsiTheme="minorHAnsi" w:cstheme="minorBidi"/>
                <w:color w:val="000000" w:themeColor="text1"/>
                <w:sz w:val="22"/>
                <w:szCs w:val="22"/>
              </w:rPr>
            </w:pPr>
            <w:r w:rsidRPr="73FCE466">
              <w:rPr>
                <w:rFonts w:asciiTheme="minorHAnsi" w:hAnsiTheme="minorHAnsi" w:cstheme="minorBidi"/>
                <w:color w:val="000000" w:themeColor="text1"/>
                <w:sz w:val="22"/>
                <w:szCs w:val="22"/>
              </w:rPr>
              <w:t>214 (4.</w:t>
            </w:r>
            <w:r>
              <w:rPr>
                <w:rFonts w:asciiTheme="minorHAnsi" w:hAnsiTheme="minorHAnsi" w:cstheme="minorBidi"/>
                <w:color w:val="000000" w:themeColor="text1"/>
                <w:sz w:val="22"/>
                <w:szCs w:val="22"/>
              </w:rPr>
              <w:t>6</w:t>
            </w:r>
            <w:r w:rsidRPr="73FCE466">
              <w:rPr>
                <w:rFonts w:asciiTheme="minorHAnsi" w:hAnsiTheme="minorHAnsi" w:cstheme="minorBidi"/>
                <w:color w:val="000000" w:themeColor="text1"/>
                <w:sz w:val="22"/>
                <w:szCs w:val="22"/>
              </w:rPr>
              <w:t>)</w:t>
            </w:r>
          </w:p>
        </w:tc>
        <w:tc>
          <w:tcPr>
            <w:tcW w:w="986" w:type="pct"/>
            <w:tcBorders>
              <w:left w:val="nil"/>
            </w:tcBorders>
          </w:tcPr>
          <w:p w14:paraId="3AE94F2B" w14:textId="77777777" w:rsidR="007977D5" w:rsidRPr="003B05DB" w:rsidRDefault="007977D5" w:rsidP="005E69EE">
            <w:pPr>
              <w:spacing w:line="240" w:lineRule="auto"/>
              <w:ind w:left="0" w:firstLine="0"/>
              <w:jc w:val="center"/>
              <w:rPr>
                <w:rFonts w:asciiTheme="minorHAnsi" w:hAnsiTheme="minorHAnsi" w:cstheme="minorBidi"/>
                <w:color w:val="000000" w:themeColor="text1"/>
                <w:sz w:val="22"/>
                <w:szCs w:val="22"/>
              </w:rPr>
            </w:pPr>
            <w:r w:rsidRPr="73FCE466">
              <w:rPr>
                <w:rFonts w:asciiTheme="minorHAnsi" w:hAnsiTheme="minorHAnsi" w:cstheme="minorBidi"/>
                <w:color w:val="000000" w:themeColor="text1"/>
                <w:sz w:val="22"/>
                <w:szCs w:val="22"/>
              </w:rPr>
              <w:t>68 (5.2)</w:t>
            </w:r>
          </w:p>
        </w:tc>
      </w:tr>
      <w:tr w:rsidR="007977D5" w:rsidRPr="0017727F" w14:paraId="143724B3" w14:textId="77777777" w:rsidTr="005E69EE">
        <w:trPr>
          <w:trHeight w:val="20"/>
        </w:trPr>
        <w:tc>
          <w:tcPr>
            <w:tcW w:w="1338" w:type="pct"/>
            <w:vMerge/>
          </w:tcPr>
          <w:p w14:paraId="3FB9470F" w14:textId="77777777" w:rsidR="007977D5" w:rsidRPr="0017727F" w:rsidRDefault="007977D5" w:rsidP="005E69EE">
            <w:pPr>
              <w:spacing w:line="240" w:lineRule="auto"/>
              <w:ind w:left="0" w:firstLine="0"/>
              <w:rPr>
                <w:rFonts w:asciiTheme="minorHAnsi" w:hAnsiTheme="minorHAnsi" w:cstheme="minorHAnsi"/>
                <w:color w:val="000000" w:themeColor="text1"/>
                <w:sz w:val="22"/>
                <w:szCs w:val="22"/>
              </w:rPr>
            </w:pPr>
          </w:p>
        </w:tc>
        <w:tc>
          <w:tcPr>
            <w:tcW w:w="1495" w:type="pct"/>
            <w:tcBorders>
              <w:left w:val="single" w:sz="4" w:space="0" w:color="auto"/>
            </w:tcBorders>
          </w:tcPr>
          <w:p w14:paraId="41E7CDF6" w14:textId="77777777" w:rsidR="007977D5" w:rsidRPr="0017727F" w:rsidRDefault="007977D5" w:rsidP="005E69EE">
            <w:pPr>
              <w:spacing w:line="240" w:lineRule="auto"/>
              <w:ind w:left="0" w:firstLine="0"/>
              <w:jc w:val="right"/>
              <w:rPr>
                <w:rFonts w:asciiTheme="minorHAnsi" w:hAnsiTheme="minorHAnsi" w:cstheme="minorHAnsi"/>
                <w:color w:val="000000" w:themeColor="text1"/>
                <w:kern w:val="24"/>
                <w:sz w:val="22"/>
                <w:szCs w:val="22"/>
              </w:rPr>
            </w:pPr>
            <w:r w:rsidRPr="0017727F">
              <w:rPr>
                <w:rFonts w:asciiTheme="minorHAnsi" w:hAnsiTheme="minorHAnsi" w:cstheme="minorHAnsi"/>
                <w:color w:val="000000" w:themeColor="text1"/>
                <w:kern w:val="24"/>
                <w:sz w:val="22"/>
                <w:szCs w:val="22"/>
              </w:rPr>
              <w:t xml:space="preserve">Large rural towns </w:t>
            </w:r>
          </w:p>
        </w:tc>
        <w:tc>
          <w:tcPr>
            <w:tcW w:w="1181" w:type="pct"/>
            <w:tcBorders>
              <w:left w:val="nil"/>
            </w:tcBorders>
          </w:tcPr>
          <w:p w14:paraId="74D52317" w14:textId="77777777" w:rsidR="007977D5" w:rsidRPr="0017727F" w:rsidRDefault="007977D5" w:rsidP="005E69EE">
            <w:pPr>
              <w:spacing w:line="240" w:lineRule="auto"/>
              <w:ind w:left="0" w:firstLine="0"/>
              <w:jc w:val="center"/>
              <w:rPr>
                <w:rFonts w:asciiTheme="minorHAnsi" w:hAnsiTheme="minorHAnsi" w:cstheme="minorBidi"/>
                <w:color w:val="000000" w:themeColor="text1"/>
                <w:sz w:val="22"/>
                <w:szCs w:val="22"/>
              </w:rPr>
            </w:pPr>
            <w:r w:rsidRPr="73FCE466">
              <w:rPr>
                <w:rFonts w:asciiTheme="minorHAnsi" w:hAnsiTheme="minorHAnsi" w:cstheme="minorBidi"/>
                <w:color w:val="000000" w:themeColor="text1"/>
                <w:sz w:val="22"/>
                <w:szCs w:val="22"/>
              </w:rPr>
              <w:t>170 (3.</w:t>
            </w:r>
            <w:r>
              <w:rPr>
                <w:rFonts w:asciiTheme="minorHAnsi" w:hAnsiTheme="minorHAnsi" w:cstheme="minorBidi"/>
                <w:color w:val="000000" w:themeColor="text1"/>
                <w:sz w:val="22"/>
                <w:szCs w:val="22"/>
              </w:rPr>
              <w:t>6</w:t>
            </w:r>
            <w:r w:rsidRPr="73FCE466">
              <w:rPr>
                <w:rFonts w:asciiTheme="minorHAnsi" w:hAnsiTheme="minorHAnsi" w:cstheme="minorBidi"/>
                <w:color w:val="000000" w:themeColor="text1"/>
                <w:sz w:val="22"/>
                <w:szCs w:val="22"/>
              </w:rPr>
              <w:t>)</w:t>
            </w:r>
          </w:p>
        </w:tc>
        <w:tc>
          <w:tcPr>
            <w:tcW w:w="986" w:type="pct"/>
            <w:tcBorders>
              <w:left w:val="nil"/>
            </w:tcBorders>
          </w:tcPr>
          <w:p w14:paraId="2FB0298F" w14:textId="77777777" w:rsidR="007977D5" w:rsidRPr="003B05DB" w:rsidRDefault="007977D5" w:rsidP="005E69EE">
            <w:pPr>
              <w:spacing w:line="240" w:lineRule="auto"/>
              <w:ind w:left="0" w:firstLine="0"/>
              <w:jc w:val="center"/>
              <w:rPr>
                <w:rFonts w:asciiTheme="minorHAnsi" w:hAnsiTheme="minorHAnsi" w:cstheme="minorBidi"/>
                <w:color w:val="000000" w:themeColor="text1"/>
                <w:sz w:val="22"/>
                <w:szCs w:val="22"/>
              </w:rPr>
            </w:pPr>
            <w:r w:rsidRPr="73FCE466">
              <w:rPr>
                <w:rFonts w:asciiTheme="minorHAnsi" w:hAnsiTheme="minorHAnsi" w:cstheme="minorBidi"/>
                <w:color w:val="000000" w:themeColor="text1"/>
                <w:sz w:val="22"/>
                <w:szCs w:val="22"/>
              </w:rPr>
              <w:t>60 (4.6)</w:t>
            </w:r>
          </w:p>
        </w:tc>
      </w:tr>
      <w:tr w:rsidR="007977D5" w:rsidRPr="0017727F" w14:paraId="497C8A1E" w14:textId="77777777" w:rsidTr="005E69EE">
        <w:trPr>
          <w:trHeight w:val="20"/>
        </w:trPr>
        <w:tc>
          <w:tcPr>
            <w:tcW w:w="1338" w:type="pct"/>
            <w:vMerge/>
          </w:tcPr>
          <w:p w14:paraId="2287A106" w14:textId="77777777" w:rsidR="007977D5" w:rsidRPr="0017727F" w:rsidRDefault="007977D5" w:rsidP="005E69EE">
            <w:pPr>
              <w:spacing w:line="240" w:lineRule="auto"/>
              <w:ind w:left="0" w:firstLine="0"/>
              <w:rPr>
                <w:rFonts w:asciiTheme="minorHAnsi" w:hAnsiTheme="minorHAnsi" w:cstheme="minorHAnsi"/>
                <w:color w:val="000000" w:themeColor="text1"/>
                <w:sz w:val="22"/>
                <w:szCs w:val="22"/>
              </w:rPr>
            </w:pPr>
          </w:p>
        </w:tc>
        <w:tc>
          <w:tcPr>
            <w:tcW w:w="1495" w:type="pct"/>
            <w:tcBorders>
              <w:left w:val="single" w:sz="4" w:space="0" w:color="auto"/>
            </w:tcBorders>
          </w:tcPr>
          <w:p w14:paraId="48392D49" w14:textId="77777777" w:rsidR="007977D5" w:rsidRPr="0017727F" w:rsidRDefault="007977D5" w:rsidP="005E69EE">
            <w:pPr>
              <w:spacing w:line="240" w:lineRule="auto"/>
              <w:ind w:left="0" w:firstLine="0"/>
              <w:jc w:val="right"/>
              <w:rPr>
                <w:rFonts w:asciiTheme="minorHAnsi" w:hAnsiTheme="minorHAnsi" w:cstheme="minorHAnsi"/>
                <w:color w:val="000000" w:themeColor="text1"/>
                <w:kern w:val="24"/>
                <w:sz w:val="22"/>
                <w:szCs w:val="22"/>
              </w:rPr>
            </w:pPr>
            <w:r w:rsidRPr="0017727F">
              <w:rPr>
                <w:rFonts w:asciiTheme="minorHAnsi" w:hAnsiTheme="minorHAnsi" w:cstheme="minorHAnsi"/>
                <w:color w:val="000000" w:themeColor="text1"/>
                <w:kern w:val="24"/>
                <w:sz w:val="22"/>
                <w:szCs w:val="22"/>
              </w:rPr>
              <w:t xml:space="preserve">Medium rural towns </w:t>
            </w:r>
          </w:p>
        </w:tc>
        <w:tc>
          <w:tcPr>
            <w:tcW w:w="1181" w:type="pct"/>
            <w:tcBorders>
              <w:left w:val="nil"/>
            </w:tcBorders>
          </w:tcPr>
          <w:p w14:paraId="548B15A5" w14:textId="77777777" w:rsidR="007977D5" w:rsidRPr="0017727F" w:rsidRDefault="007977D5" w:rsidP="005E69EE">
            <w:pPr>
              <w:spacing w:line="240" w:lineRule="auto"/>
              <w:ind w:left="0" w:firstLine="0"/>
              <w:jc w:val="center"/>
              <w:rPr>
                <w:rFonts w:asciiTheme="minorHAnsi" w:hAnsiTheme="minorHAnsi" w:cstheme="minorBidi"/>
                <w:color w:val="000000" w:themeColor="text1"/>
                <w:sz w:val="22"/>
                <w:szCs w:val="22"/>
              </w:rPr>
            </w:pPr>
            <w:r w:rsidRPr="73FCE466">
              <w:rPr>
                <w:rFonts w:asciiTheme="minorHAnsi" w:hAnsiTheme="minorHAnsi" w:cstheme="minorBidi"/>
                <w:color w:val="000000" w:themeColor="text1"/>
                <w:sz w:val="22"/>
                <w:szCs w:val="22"/>
              </w:rPr>
              <w:t>99 (2.1)</w:t>
            </w:r>
          </w:p>
        </w:tc>
        <w:tc>
          <w:tcPr>
            <w:tcW w:w="986" w:type="pct"/>
            <w:tcBorders>
              <w:left w:val="nil"/>
            </w:tcBorders>
          </w:tcPr>
          <w:p w14:paraId="76CA49C2" w14:textId="77777777" w:rsidR="007977D5" w:rsidRPr="003B05DB" w:rsidRDefault="007977D5" w:rsidP="005E69EE">
            <w:pPr>
              <w:spacing w:line="240" w:lineRule="auto"/>
              <w:ind w:left="0" w:firstLine="0"/>
              <w:jc w:val="center"/>
              <w:rPr>
                <w:rFonts w:asciiTheme="minorHAnsi" w:hAnsiTheme="minorHAnsi" w:cstheme="minorBidi"/>
                <w:color w:val="000000" w:themeColor="text1"/>
                <w:sz w:val="22"/>
                <w:szCs w:val="22"/>
              </w:rPr>
            </w:pPr>
            <w:r w:rsidRPr="73FCE466">
              <w:rPr>
                <w:rFonts w:asciiTheme="minorHAnsi" w:hAnsiTheme="minorHAnsi" w:cstheme="minorBidi"/>
                <w:color w:val="000000" w:themeColor="text1"/>
                <w:sz w:val="22"/>
                <w:szCs w:val="22"/>
              </w:rPr>
              <w:t>39 (3.0)</w:t>
            </w:r>
          </w:p>
        </w:tc>
      </w:tr>
      <w:tr w:rsidR="007977D5" w:rsidRPr="0017727F" w14:paraId="085089C4" w14:textId="77777777" w:rsidTr="005E69EE">
        <w:trPr>
          <w:trHeight w:val="20"/>
        </w:trPr>
        <w:tc>
          <w:tcPr>
            <w:tcW w:w="1338" w:type="pct"/>
            <w:vMerge/>
          </w:tcPr>
          <w:p w14:paraId="49CB7771" w14:textId="77777777" w:rsidR="007977D5" w:rsidRPr="0017727F" w:rsidRDefault="007977D5" w:rsidP="005E69EE">
            <w:pPr>
              <w:spacing w:line="240" w:lineRule="auto"/>
              <w:ind w:left="0" w:firstLine="0"/>
              <w:rPr>
                <w:rFonts w:asciiTheme="minorHAnsi" w:hAnsiTheme="minorHAnsi" w:cstheme="minorHAnsi"/>
                <w:color w:val="000000" w:themeColor="text1"/>
                <w:sz w:val="22"/>
                <w:szCs w:val="22"/>
              </w:rPr>
            </w:pPr>
          </w:p>
        </w:tc>
        <w:tc>
          <w:tcPr>
            <w:tcW w:w="1495" w:type="pct"/>
            <w:tcBorders>
              <w:left w:val="single" w:sz="4" w:space="0" w:color="auto"/>
            </w:tcBorders>
          </w:tcPr>
          <w:p w14:paraId="1DB1FC06" w14:textId="77777777" w:rsidR="007977D5" w:rsidRPr="0017727F" w:rsidRDefault="007977D5" w:rsidP="005E69EE">
            <w:pPr>
              <w:spacing w:line="240" w:lineRule="auto"/>
              <w:ind w:left="0" w:firstLine="0"/>
              <w:jc w:val="right"/>
              <w:rPr>
                <w:rFonts w:asciiTheme="minorHAnsi" w:hAnsiTheme="minorHAnsi" w:cstheme="minorHAnsi"/>
                <w:color w:val="000000" w:themeColor="text1"/>
                <w:kern w:val="24"/>
                <w:sz w:val="22"/>
                <w:szCs w:val="22"/>
              </w:rPr>
            </w:pPr>
            <w:r w:rsidRPr="0017727F">
              <w:rPr>
                <w:rFonts w:asciiTheme="minorHAnsi" w:hAnsiTheme="minorHAnsi" w:cstheme="minorHAnsi"/>
                <w:color w:val="000000" w:themeColor="text1"/>
                <w:kern w:val="24"/>
                <w:sz w:val="22"/>
                <w:szCs w:val="22"/>
              </w:rPr>
              <w:t xml:space="preserve">Small rural towns </w:t>
            </w:r>
          </w:p>
        </w:tc>
        <w:tc>
          <w:tcPr>
            <w:tcW w:w="1181" w:type="pct"/>
            <w:tcBorders>
              <w:left w:val="nil"/>
            </w:tcBorders>
          </w:tcPr>
          <w:p w14:paraId="501E4114" w14:textId="77777777" w:rsidR="007977D5" w:rsidRPr="0017727F" w:rsidRDefault="007977D5" w:rsidP="005E69EE">
            <w:pPr>
              <w:spacing w:line="240" w:lineRule="auto"/>
              <w:ind w:left="0" w:firstLine="0"/>
              <w:jc w:val="center"/>
              <w:rPr>
                <w:rFonts w:asciiTheme="minorHAnsi" w:hAnsiTheme="minorHAnsi" w:cstheme="minorBidi"/>
                <w:color w:val="000000" w:themeColor="text1"/>
                <w:sz w:val="22"/>
                <w:szCs w:val="22"/>
              </w:rPr>
            </w:pPr>
            <w:r w:rsidRPr="73FCE466">
              <w:rPr>
                <w:rFonts w:asciiTheme="minorHAnsi" w:hAnsiTheme="minorHAnsi" w:cstheme="minorBidi"/>
                <w:color w:val="000000" w:themeColor="text1"/>
                <w:sz w:val="22"/>
                <w:szCs w:val="22"/>
              </w:rPr>
              <w:t>147 (3.</w:t>
            </w:r>
            <w:r>
              <w:rPr>
                <w:rFonts w:asciiTheme="minorHAnsi" w:hAnsiTheme="minorHAnsi" w:cstheme="minorBidi"/>
                <w:color w:val="000000" w:themeColor="text1"/>
                <w:sz w:val="22"/>
                <w:szCs w:val="22"/>
              </w:rPr>
              <w:t>1</w:t>
            </w:r>
            <w:r w:rsidRPr="73FCE466">
              <w:rPr>
                <w:rFonts w:asciiTheme="minorHAnsi" w:hAnsiTheme="minorHAnsi" w:cstheme="minorBidi"/>
                <w:color w:val="000000" w:themeColor="text1"/>
                <w:sz w:val="22"/>
                <w:szCs w:val="22"/>
              </w:rPr>
              <w:t>)</w:t>
            </w:r>
          </w:p>
        </w:tc>
        <w:tc>
          <w:tcPr>
            <w:tcW w:w="986" w:type="pct"/>
            <w:tcBorders>
              <w:left w:val="nil"/>
            </w:tcBorders>
          </w:tcPr>
          <w:p w14:paraId="33B3805F" w14:textId="77777777" w:rsidR="007977D5" w:rsidRPr="003B05DB" w:rsidRDefault="007977D5" w:rsidP="005E69EE">
            <w:pPr>
              <w:spacing w:line="240" w:lineRule="auto"/>
              <w:ind w:left="0" w:firstLine="0"/>
              <w:jc w:val="center"/>
              <w:rPr>
                <w:rFonts w:asciiTheme="minorHAnsi" w:hAnsiTheme="minorHAnsi" w:cstheme="minorBidi"/>
                <w:color w:val="000000" w:themeColor="text1"/>
                <w:sz w:val="22"/>
                <w:szCs w:val="22"/>
              </w:rPr>
            </w:pPr>
            <w:r w:rsidRPr="73FCE466">
              <w:rPr>
                <w:rFonts w:asciiTheme="minorHAnsi" w:hAnsiTheme="minorHAnsi" w:cstheme="minorBidi"/>
                <w:color w:val="000000" w:themeColor="text1"/>
                <w:sz w:val="22"/>
                <w:szCs w:val="22"/>
              </w:rPr>
              <w:t>59 (4.5)</w:t>
            </w:r>
          </w:p>
        </w:tc>
      </w:tr>
      <w:tr w:rsidR="007977D5" w:rsidRPr="0017727F" w14:paraId="4671561E" w14:textId="77777777" w:rsidTr="005E69EE">
        <w:trPr>
          <w:trHeight w:val="20"/>
        </w:trPr>
        <w:tc>
          <w:tcPr>
            <w:tcW w:w="1338" w:type="pct"/>
            <w:vMerge/>
          </w:tcPr>
          <w:p w14:paraId="14C1E219" w14:textId="77777777" w:rsidR="007977D5" w:rsidRPr="0017727F" w:rsidRDefault="007977D5" w:rsidP="005E69EE">
            <w:pPr>
              <w:spacing w:line="240" w:lineRule="auto"/>
              <w:ind w:left="0" w:firstLine="0"/>
              <w:rPr>
                <w:rFonts w:asciiTheme="minorHAnsi" w:hAnsiTheme="minorHAnsi" w:cstheme="minorHAnsi"/>
                <w:color w:val="000000" w:themeColor="text1"/>
                <w:sz w:val="22"/>
                <w:szCs w:val="22"/>
              </w:rPr>
            </w:pPr>
          </w:p>
        </w:tc>
        <w:tc>
          <w:tcPr>
            <w:tcW w:w="1495" w:type="pct"/>
            <w:tcBorders>
              <w:left w:val="single" w:sz="4" w:space="0" w:color="auto"/>
            </w:tcBorders>
          </w:tcPr>
          <w:p w14:paraId="6D0B8DE7" w14:textId="77777777" w:rsidR="007977D5" w:rsidRPr="0017727F" w:rsidRDefault="007977D5" w:rsidP="005E69EE">
            <w:pPr>
              <w:spacing w:line="240" w:lineRule="auto"/>
              <w:ind w:left="0" w:firstLine="0"/>
              <w:jc w:val="right"/>
              <w:rPr>
                <w:rFonts w:asciiTheme="minorHAnsi" w:hAnsiTheme="minorHAnsi" w:cstheme="minorHAnsi"/>
                <w:color w:val="000000" w:themeColor="text1"/>
                <w:kern w:val="24"/>
                <w:sz w:val="22"/>
                <w:szCs w:val="22"/>
              </w:rPr>
            </w:pPr>
            <w:r w:rsidRPr="0017727F">
              <w:rPr>
                <w:rFonts w:asciiTheme="minorHAnsi" w:hAnsiTheme="minorHAnsi" w:cstheme="minorHAnsi"/>
                <w:color w:val="000000" w:themeColor="text1"/>
                <w:kern w:val="24"/>
                <w:sz w:val="22"/>
                <w:szCs w:val="22"/>
              </w:rPr>
              <w:t>Remote</w:t>
            </w:r>
          </w:p>
        </w:tc>
        <w:tc>
          <w:tcPr>
            <w:tcW w:w="1181" w:type="pct"/>
            <w:tcBorders>
              <w:left w:val="nil"/>
            </w:tcBorders>
          </w:tcPr>
          <w:p w14:paraId="6F4FD94A" w14:textId="77777777" w:rsidR="007977D5" w:rsidRPr="0017727F" w:rsidRDefault="007977D5" w:rsidP="005E69EE">
            <w:pPr>
              <w:spacing w:line="240" w:lineRule="auto"/>
              <w:ind w:left="0" w:firstLine="0"/>
              <w:jc w:val="center"/>
              <w:rPr>
                <w:rFonts w:asciiTheme="minorHAnsi" w:hAnsiTheme="minorHAnsi" w:cstheme="minorBidi"/>
                <w:color w:val="000000" w:themeColor="text1"/>
                <w:sz w:val="22"/>
                <w:szCs w:val="22"/>
              </w:rPr>
            </w:pPr>
            <w:r w:rsidRPr="73FCE466">
              <w:rPr>
                <w:rFonts w:asciiTheme="minorHAnsi" w:hAnsiTheme="minorHAnsi" w:cstheme="minorBidi"/>
                <w:color w:val="000000" w:themeColor="text1"/>
                <w:sz w:val="22"/>
                <w:szCs w:val="22"/>
              </w:rPr>
              <w:t>13 (0.3)</w:t>
            </w:r>
          </w:p>
        </w:tc>
        <w:tc>
          <w:tcPr>
            <w:tcW w:w="986" w:type="pct"/>
            <w:tcBorders>
              <w:left w:val="nil"/>
            </w:tcBorders>
          </w:tcPr>
          <w:p w14:paraId="654FEE2E" w14:textId="77777777" w:rsidR="007977D5" w:rsidRPr="0017727F" w:rsidRDefault="007977D5" w:rsidP="005E69EE">
            <w:pPr>
              <w:spacing w:line="240"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7 (0.5)</w:t>
            </w:r>
          </w:p>
        </w:tc>
      </w:tr>
      <w:tr w:rsidR="007977D5" w:rsidRPr="0017727F" w14:paraId="6E8C3D9F" w14:textId="77777777" w:rsidTr="005E69EE">
        <w:trPr>
          <w:trHeight w:val="20"/>
        </w:trPr>
        <w:tc>
          <w:tcPr>
            <w:tcW w:w="1338" w:type="pct"/>
            <w:vMerge/>
          </w:tcPr>
          <w:p w14:paraId="05019CF6" w14:textId="77777777" w:rsidR="007977D5" w:rsidRPr="0017727F" w:rsidRDefault="007977D5" w:rsidP="005E69EE">
            <w:pPr>
              <w:spacing w:line="240" w:lineRule="auto"/>
              <w:ind w:left="0" w:firstLine="0"/>
              <w:rPr>
                <w:rFonts w:asciiTheme="minorHAnsi" w:hAnsiTheme="minorHAnsi" w:cstheme="minorHAnsi"/>
                <w:color w:val="000000" w:themeColor="text1"/>
                <w:sz w:val="22"/>
                <w:szCs w:val="22"/>
              </w:rPr>
            </w:pPr>
          </w:p>
        </w:tc>
        <w:tc>
          <w:tcPr>
            <w:tcW w:w="1495" w:type="pct"/>
            <w:tcBorders>
              <w:left w:val="single" w:sz="4" w:space="0" w:color="auto"/>
              <w:bottom w:val="single" w:sz="4" w:space="0" w:color="auto"/>
            </w:tcBorders>
          </w:tcPr>
          <w:p w14:paraId="29EF379A" w14:textId="77777777" w:rsidR="007977D5" w:rsidRPr="0017727F" w:rsidRDefault="007977D5" w:rsidP="005E69EE">
            <w:pPr>
              <w:spacing w:line="240" w:lineRule="auto"/>
              <w:ind w:left="0" w:firstLine="0"/>
              <w:jc w:val="right"/>
              <w:rPr>
                <w:rFonts w:asciiTheme="minorHAnsi" w:hAnsiTheme="minorHAnsi" w:cstheme="minorHAnsi"/>
                <w:color w:val="000000" w:themeColor="text1"/>
                <w:kern w:val="24"/>
                <w:sz w:val="22"/>
                <w:szCs w:val="22"/>
              </w:rPr>
            </w:pPr>
            <w:r w:rsidRPr="0017727F">
              <w:rPr>
                <w:rFonts w:asciiTheme="minorHAnsi" w:hAnsiTheme="minorHAnsi" w:cstheme="minorHAnsi"/>
                <w:color w:val="000000" w:themeColor="text1"/>
                <w:kern w:val="24"/>
                <w:sz w:val="22"/>
                <w:szCs w:val="22"/>
              </w:rPr>
              <w:t>Very remote</w:t>
            </w:r>
          </w:p>
        </w:tc>
        <w:tc>
          <w:tcPr>
            <w:tcW w:w="1181" w:type="pct"/>
            <w:tcBorders>
              <w:left w:val="nil"/>
              <w:bottom w:val="single" w:sz="4" w:space="0" w:color="auto"/>
            </w:tcBorders>
          </w:tcPr>
          <w:p w14:paraId="5934C531" w14:textId="77777777" w:rsidR="007977D5" w:rsidRPr="0017727F" w:rsidRDefault="007977D5" w:rsidP="005E69EE">
            <w:pPr>
              <w:spacing w:line="240" w:lineRule="auto"/>
              <w:ind w:left="0" w:firstLine="0"/>
              <w:jc w:val="center"/>
              <w:rPr>
                <w:rFonts w:asciiTheme="minorHAnsi" w:hAnsiTheme="minorHAnsi" w:cstheme="minorBidi"/>
                <w:color w:val="000000" w:themeColor="text1"/>
                <w:sz w:val="22"/>
                <w:szCs w:val="22"/>
              </w:rPr>
            </w:pPr>
            <w:r w:rsidRPr="73FCE466">
              <w:rPr>
                <w:rFonts w:asciiTheme="minorHAnsi" w:hAnsiTheme="minorHAnsi" w:cstheme="minorBidi"/>
                <w:color w:val="000000" w:themeColor="text1"/>
                <w:sz w:val="22"/>
                <w:szCs w:val="22"/>
              </w:rPr>
              <w:t>3 (0.1)</w:t>
            </w:r>
          </w:p>
        </w:tc>
        <w:tc>
          <w:tcPr>
            <w:tcW w:w="986" w:type="pct"/>
            <w:tcBorders>
              <w:left w:val="nil"/>
              <w:bottom w:val="single" w:sz="4" w:space="0" w:color="auto"/>
            </w:tcBorders>
          </w:tcPr>
          <w:p w14:paraId="587DD61F" w14:textId="77777777" w:rsidR="007977D5" w:rsidRPr="0017727F" w:rsidRDefault="007977D5" w:rsidP="005E69EE">
            <w:pPr>
              <w:spacing w:line="240"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5 (0.4)</w:t>
            </w:r>
          </w:p>
        </w:tc>
      </w:tr>
      <w:tr w:rsidR="007977D5" w:rsidRPr="0017727F" w14:paraId="51D3C29F" w14:textId="77777777" w:rsidTr="005E69EE">
        <w:trPr>
          <w:trHeight w:val="20"/>
        </w:trPr>
        <w:tc>
          <w:tcPr>
            <w:tcW w:w="1338" w:type="pct"/>
            <w:vMerge w:val="restart"/>
            <w:tcBorders>
              <w:top w:val="single" w:sz="4" w:space="0" w:color="auto"/>
              <w:right w:val="single" w:sz="4" w:space="0" w:color="auto"/>
            </w:tcBorders>
            <w:vAlign w:val="center"/>
          </w:tcPr>
          <w:p w14:paraId="1524FF37" w14:textId="77777777" w:rsidR="007977D5" w:rsidRPr="0017727F" w:rsidRDefault="007977D5" w:rsidP="005E69EE">
            <w:pPr>
              <w:spacing w:line="240" w:lineRule="auto"/>
              <w:ind w:left="0" w:firstLine="0"/>
              <w:rPr>
                <w:rFonts w:asciiTheme="minorHAnsi" w:hAnsiTheme="minorHAnsi" w:cstheme="minorHAnsi"/>
                <w:color w:val="000000" w:themeColor="text1"/>
                <w:sz w:val="22"/>
                <w:szCs w:val="22"/>
              </w:rPr>
            </w:pPr>
            <w:r w:rsidRPr="0017727F">
              <w:rPr>
                <w:rFonts w:asciiTheme="minorHAnsi" w:hAnsiTheme="minorHAnsi" w:cstheme="minorHAnsi"/>
                <w:color w:val="000000" w:themeColor="text1"/>
                <w:sz w:val="22"/>
                <w:szCs w:val="22"/>
              </w:rPr>
              <w:t xml:space="preserve">Registration status </w:t>
            </w:r>
          </w:p>
        </w:tc>
        <w:tc>
          <w:tcPr>
            <w:tcW w:w="1495" w:type="pct"/>
            <w:tcBorders>
              <w:top w:val="single" w:sz="4" w:space="0" w:color="auto"/>
              <w:left w:val="single" w:sz="4" w:space="0" w:color="auto"/>
            </w:tcBorders>
          </w:tcPr>
          <w:p w14:paraId="475F9D99" w14:textId="77777777" w:rsidR="007977D5" w:rsidRPr="0017727F" w:rsidRDefault="007977D5" w:rsidP="005E69EE">
            <w:pPr>
              <w:spacing w:line="240" w:lineRule="auto"/>
              <w:ind w:left="0" w:firstLine="0"/>
              <w:jc w:val="right"/>
              <w:rPr>
                <w:rFonts w:asciiTheme="minorHAnsi" w:hAnsiTheme="minorHAnsi" w:cstheme="minorHAnsi"/>
                <w:color w:val="000000" w:themeColor="text1"/>
                <w:sz w:val="22"/>
                <w:szCs w:val="22"/>
              </w:rPr>
            </w:pPr>
            <w:r w:rsidRPr="0017727F">
              <w:rPr>
                <w:rFonts w:asciiTheme="minorHAnsi" w:hAnsiTheme="minorHAnsi" w:cstheme="minorHAnsi"/>
                <w:color w:val="000000" w:themeColor="text1"/>
                <w:kern w:val="24"/>
                <w:sz w:val="22"/>
                <w:szCs w:val="22"/>
              </w:rPr>
              <w:t>General (practising)</w:t>
            </w:r>
          </w:p>
        </w:tc>
        <w:tc>
          <w:tcPr>
            <w:tcW w:w="1181" w:type="pct"/>
            <w:tcBorders>
              <w:top w:val="single" w:sz="4" w:space="0" w:color="auto"/>
              <w:left w:val="nil"/>
            </w:tcBorders>
          </w:tcPr>
          <w:p w14:paraId="3A2DCE66" w14:textId="77777777" w:rsidR="007977D5" w:rsidRPr="0017727F" w:rsidRDefault="007977D5" w:rsidP="005E69EE">
            <w:pPr>
              <w:spacing w:line="240"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561 (80.0)</w:t>
            </w:r>
          </w:p>
        </w:tc>
        <w:tc>
          <w:tcPr>
            <w:tcW w:w="986" w:type="pct"/>
            <w:tcBorders>
              <w:top w:val="single" w:sz="4" w:space="0" w:color="auto"/>
              <w:left w:val="nil"/>
            </w:tcBorders>
          </w:tcPr>
          <w:p w14:paraId="0A53F467" w14:textId="77777777" w:rsidR="007977D5" w:rsidRPr="0017727F" w:rsidRDefault="007977D5" w:rsidP="005E69EE">
            <w:pPr>
              <w:spacing w:line="240" w:lineRule="auto"/>
              <w:ind w:left="0" w:firstLine="0"/>
              <w:jc w:val="center"/>
              <w:rPr>
                <w:rFonts w:asciiTheme="minorHAnsi" w:hAnsiTheme="minorHAnsi" w:cstheme="minorBidi"/>
                <w:color w:val="000000" w:themeColor="text1"/>
                <w:sz w:val="22"/>
                <w:szCs w:val="22"/>
              </w:rPr>
            </w:pPr>
            <w:r w:rsidRPr="73FCE466">
              <w:rPr>
                <w:rFonts w:asciiTheme="minorHAnsi" w:hAnsiTheme="minorHAnsi" w:cstheme="minorBidi"/>
                <w:color w:val="000000" w:themeColor="text1"/>
                <w:sz w:val="22"/>
                <w:szCs w:val="22"/>
              </w:rPr>
              <w:t>1,119 ((81.9)</w:t>
            </w:r>
          </w:p>
        </w:tc>
      </w:tr>
      <w:tr w:rsidR="007977D5" w:rsidRPr="0017727F" w14:paraId="5A5C5D57" w14:textId="77777777" w:rsidTr="005E69EE">
        <w:trPr>
          <w:trHeight w:val="20"/>
        </w:trPr>
        <w:tc>
          <w:tcPr>
            <w:tcW w:w="1338" w:type="pct"/>
            <w:vMerge/>
          </w:tcPr>
          <w:p w14:paraId="43DE383C" w14:textId="77777777" w:rsidR="007977D5" w:rsidRPr="0017727F" w:rsidRDefault="007977D5" w:rsidP="005E69EE">
            <w:pPr>
              <w:spacing w:line="240" w:lineRule="auto"/>
              <w:ind w:left="0" w:firstLine="0"/>
              <w:rPr>
                <w:rFonts w:asciiTheme="minorHAnsi" w:hAnsiTheme="minorHAnsi" w:cstheme="minorHAnsi"/>
                <w:color w:val="000000" w:themeColor="text1"/>
                <w:sz w:val="22"/>
                <w:szCs w:val="22"/>
              </w:rPr>
            </w:pPr>
          </w:p>
        </w:tc>
        <w:tc>
          <w:tcPr>
            <w:tcW w:w="1495" w:type="pct"/>
            <w:tcBorders>
              <w:left w:val="single" w:sz="4" w:space="0" w:color="auto"/>
            </w:tcBorders>
          </w:tcPr>
          <w:p w14:paraId="3F2033E8" w14:textId="77777777" w:rsidR="007977D5" w:rsidRPr="0017727F" w:rsidRDefault="007977D5" w:rsidP="005E69EE">
            <w:pPr>
              <w:spacing w:line="240" w:lineRule="auto"/>
              <w:ind w:left="0" w:firstLine="0"/>
              <w:jc w:val="right"/>
              <w:rPr>
                <w:rFonts w:asciiTheme="minorHAnsi" w:hAnsiTheme="minorHAnsi" w:cstheme="minorHAnsi"/>
                <w:color w:val="000000" w:themeColor="text1"/>
                <w:sz w:val="22"/>
                <w:szCs w:val="22"/>
              </w:rPr>
            </w:pPr>
            <w:r w:rsidRPr="0017727F">
              <w:rPr>
                <w:rFonts w:asciiTheme="minorHAnsi" w:hAnsiTheme="minorHAnsi" w:cstheme="minorHAnsi"/>
                <w:color w:val="000000" w:themeColor="text1"/>
                <w:kern w:val="24"/>
                <w:sz w:val="22"/>
                <w:szCs w:val="22"/>
              </w:rPr>
              <w:t>Non-practising</w:t>
            </w:r>
          </w:p>
        </w:tc>
        <w:tc>
          <w:tcPr>
            <w:tcW w:w="1181" w:type="pct"/>
            <w:tcBorders>
              <w:left w:val="nil"/>
            </w:tcBorders>
          </w:tcPr>
          <w:p w14:paraId="51742A84" w14:textId="77777777" w:rsidR="007977D5" w:rsidRPr="0017727F" w:rsidRDefault="007977D5" w:rsidP="005E69EE">
            <w:pPr>
              <w:spacing w:line="240"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135 (19.3)</w:t>
            </w:r>
          </w:p>
        </w:tc>
        <w:tc>
          <w:tcPr>
            <w:tcW w:w="986" w:type="pct"/>
            <w:tcBorders>
              <w:left w:val="nil"/>
            </w:tcBorders>
          </w:tcPr>
          <w:p w14:paraId="708FDE9F" w14:textId="77777777" w:rsidR="007977D5" w:rsidRPr="0017727F" w:rsidRDefault="007977D5" w:rsidP="005E69EE">
            <w:pPr>
              <w:spacing w:line="240" w:lineRule="auto"/>
              <w:ind w:left="0" w:firstLine="0"/>
              <w:jc w:val="center"/>
              <w:rPr>
                <w:rFonts w:asciiTheme="minorHAnsi" w:hAnsiTheme="minorHAnsi" w:cstheme="minorBidi"/>
                <w:color w:val="000000" w:themeColor="text1"/>
                <w:sz w:val="22"/>
                <w:szCs w:val="22"/>
              </w:rPr>
            </w:pPr>
            <w:r w:rsidRPr="73FCE466">
              <w:rPr>
                <w:rFonts w:asciiTheme="minorHAnsi" w:hAnsiTheme="minorHAnsi" w:cstheme="minorBidi"/>
                <w:color w:val="000000" w:themeColor="text1"/>
                <w:sz w:val="22"/>
                <w:szCs w:val="22"/>
              </w:rPr>
              <w:t>55 (4.0)</w:t>
            </w:r>
          </w:p>
        </w:tc>
      </w:tr>
      <w:tr w:rsidR="007977D5" w:rsidRPr="0017727F" w14:paraId="097543EF" w14:textId="77777777" w:rsidTr="005E69EE">
        <w:trPr>
          <w:trHeight w:val="20"/>
        </w:trPr>
        <w:tc>
          <w:tcPr>
            <w:tcW w:w="1338" w:type="pct"/>
            <w:vMerge/>
          </w:tcPr>
          <w:p w14:paraId="2475BBE2" w14:textId="77777777" w:rsidR="007977D5" w:rsidRPr="0017727F" w:rsidRDefault="007977D5" w:rsidP="005E69EE">
            <w:pPr>
              <w:spacing w:line="240" w:lineRule="auto"/>
              <w:ind w:left="0" w:firstLine="0"/>
              <w:rPr>
                <w:rFonts w:asciiTheme="minorHAnsi" w:hAnsiTheme="minorHAnsi" w:cstheme="minorHAnsi"/>
                <w:color w:val="000000" w:themeColor="text1"/>
                <w:sz w:val="22"/>
                <w:szCs w:val="22"/>
              </w:rPr>
            </w:pPr>
          </w:p>
        </w:tc>
        <w:tc>
          <w:tcPr>
            <w:tcW w:w="1495" w:type="pct"/>
            <w:tcBorders>
              <w:left w:val="single" w:sz="4" w:space="0" w:color="auto"/>
            </w:tcBorders>
          </w:tcPr>
          <w:p w14:paraId="53B58872" w14:textId="77777777" w:rsidR="007977D5" w:rsidRPr="0017727F" w:rsidRDefault="007977D5" w:rsidP="005E69EE">
            <w:pPr>
              <w:spacing w:line="240" w:lineRule="auto"/>
              <w:ind w:left="0" w:firstLine="0"/>
              <w:jc w:val="right"/>
              <w:rPr>
                <w:rFonts w:asciiTheme="minorHAnsi" w:hAnsiTheme="minorHAnsi" w:cstheme="minorHAnsi"/>
                <w:color w:val="000000" w:themeColor="text1"/>
                <w:sz w:val="22"/>
                <w:szCs w:val="22"/>
              </w:rPr>
            </w:pPr>
            <w:r w:rsidRPr="0017727F">
              <w:rPr>
                <w:rFonts w:asciiTheme="minorHAnsi" w:hAnsiTheme="minorHAnsi" w:cstheme="minorHAnsi"/>
                <w:color w:val="000000" w:themeColor="text1"/>
                <w:kern w:val="24"/>
                <w:sz w:val="22"/>
                <w:szCs w:val="22"/>
              </w:rPr>
              <w:t xml:space="preserve">Limited </w:t>
            </w:r>
          </w:p>
        </w:tc>
        <w:tc>
          <w:tcPr>
            <w:tcW w:w="1181" w:type="pct"/>
            <w:tcBorders>
              <w:left w:val="nil"/>
            </w:tcBorders>
          </w:tcPr>
          <w:p w14:paraId="764051DB" w14:textId="77777777" w:rsidR="007977D5" w:rsidRPr="0017727F" w:rsidRDefault="007977D5" w:rsidP="005E69EE">
            <w:pPr>
              <w:spacing w:line="240"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&lt;5 (0.7)</w:t>
            </w:r>
          </w:p>
        </w:tc>
        <w:tc>
          <w:tcPr>
            <w:tcW w:w="986" w:type="pct"/>
            <w:tcBorders>
              <w:left w:val="nil"/>
            </w:tcBorders>
          </w:tcPr>
          <w:p w14:paraId="1C913399" w14:textId="77777777" w:rsidR="007977D5" w:rsidRPr="0017727F" w:rsidRDefault="007977D5" w:rsidP="005E69EE">
            <w:pPr>
              <w:spacing w:line="240"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22 (1.6)</w:t>
            </w:r>
          </w:p>
        </w:tc>
      </w:tr>
      <w:tr w:rsidR="007977D5" w:rsidRPr="0017727F" w14:paraId="544EB1FA" w14:textId="77777777" w:rsidTr="005E69EE">
        <w:trPr>
          <w:trHeight w:val="20"/>
        </w:trPr>
        <w:tc>
          <w:tcPr>
            <w:tcW w:w="1338" w:type="pct"/>
            <w:vMerge/>
          </w:tcPr>
          <w:p w14:paraId="72BBE902" w14:textId="77777777" w:rsidR="007977D5" w:rsidRPr="0017727F" w:rsidRDefault="007977D5" w:rsidP="005E69EE">
            <w:pPr>
              <w:spacing w:line="240" w:lineRule="auto"/>
              <w:ind w:left="0" w:firstLine="0"/>
              <w:rPr>
                <w:rFonts w:asciiTheme="minorHAnsi" w:hAnsiTheme="minorHAnsi" w:cstheme="minorHAnsi"/>
                <w:color w:val="000000" w:themeColor="text1"/>
                <w:sz w:val="22"/>
                <w:szCs w:val="22"/>
              </w:rPr>
            </w:pPr>
          </w:p>
        </w:tc>
        <w:tc>
          <w:tcPr>
            <w:tcW w:w="1495" w:type="pct"/>
            <w:tcBorders>
              <w:left w:val="single" w:sz="4" w:space="0" w:color="auto"/>
            </w:tcBorders>
          </w:tcPr>
          <w:p w14:paraId="2DE6F2FB" w14:textId="77777777" w:rsidR="007977D5" w:rsidRPr="0017727F" w:rsidRDefault="007977D5" w:rsidP="005E69EE">
            <w:pPr>
              <w:spacing w:line="240" w:lineRule="auto"/>
              <w:ind w:left="0" w:firstLine="0"/>
              <w:jc w:val="right"/>
              <w:rPr>
                <w:rFonts w:asciiTheme="minorHAnsi" w:hAnsiTheme="minorHAnsi" w:cstheme="minorHAnsi"/>
                <w:color w:val="000000" w:themeColor="text1"/>
                <w:kern w:val="24"/>
                <w:sz w:val="22"/>
                <w:szCs w:val="22"/>
              </w:rPr>
            </w:pPr>
            <w:r w:rsidRPr="0017727F">
              <w:rPr>
                <w:rFonts w:asciiTheme="minorHAnsi" w:hAnsiTheme="minorHAnsi" w:cstheme="minorHAnsi"/>
                <w:color w:val="000000" w:themeColor="text1"/>
                <w:kern w:val="24"/>
                <w:sz w:val="22"/>
                <w:szCs w:val="22"/>
              </w:rPr>
              <w:t>Provisional</w:t>
            </w:r>
          </w:p>
        </w:tc>
        <w:tc>
          <w:tcPr>
            <w:tcW w:w="1181" w:type="pct"/>
            <w:tcBorders>
              <w:left w:val="nil"/>
            </w:tcBorders>
          </w:tcPr>
          <w:p w14:paraId="10044767" w14:textId="77777777" w:rsidR="007977D5" w:rsidRPr="0017727F" w:rsidRDefault="007977D5" w:rsidP="005E69EE">
            <w:pPr>
              <w:spacing w:line="240"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NA</w:t>
            </w:r>
          </w:p>
        </w:tc>
        <w:tc>
          <w:tcPr>
            <w:tcW w:w="986" w:type="pct"/>
            <w:tcBorders>
              <w:left w:val="nil"/>
            </w:tcBorders>
          </w:tcPr>
          <w:p w14:paraId="0F33E116" w14:textId="77777777" w:rsidR="007977D5" w:rsidRPr="0017727F" w:rsidRDefault="007977D5" w:rsidP="005E69EE">
            <w:pPr>
              <w:spacing w:line="240"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NA</w:t>
            </w:r>
          </w:p>
        </w:tc>
      </w:tr>
      <w:tr w:rsidR="007977D5" w:rsidRPr="0017727F" w14:paraId="364BF933" w14:textId="77777777" w:rsidTr="005E69EE">
        <w:trPr>
          <w:trHeight w:val="70"/>
        </w:trPr>
        <w:tc>
          <w:tcPr>
            <w:tcW w:w="1338" w:type="pct"/>
            <w:vMerge/>
          </w:tcPr>
          <w:p w14:paraId="6A0EAB5E" w14:textId="77777777" w:rsidR="007977D5" w:rsidRPr="0017727F" w:rsidRDefault="007977D5" w:rsidP="005E69EE">
            <w:pPr>
              <w:spacing w:line="240" w:lineRule="auto"/>
              <w:ind w:left="0" w:firstLine="0"/>
              <w:rPr>
                <w:rFonts w:asciiTheme="minorHAnsi" w:hAnsiTheme="minorHAnsi" w:cstheme="minorHAnsi"/>
                <w:color w:val="000000" w:themeColor="text1"/>
                <w:sz w:val="22"/>
                <w:szCs w:val="22"/>
              </w:rPr>
            </w:pPr>
          </w:p>
        </w:tc>
        <w:tc>
          <w:tcPr>
            <w:tcW w:w="1495" w:type="pct"/>
            <w:tcBorders>
              <w:left w:val="single" w:sz="4" w:space="0" w:color="auto"/>
            </w:tcBorders>
          </w:tcPr>
          <w:p w14:paraId="4FD13666" w14:textId="77777777" w:rsidR="007977D5" w:rsidRPr="0017727F" w:rsidRDefault="007977D5" w:rsidP="005E69EE">
            <w:pPr>
              <w:spacing w:line="240" w:lineRule="auto"/>
              <w:ind w:left="0" w:firstLine="0"/>
              <w:jc w:val="right"/>
              <w:rPr>
                <w:rFonts w:asciiTheme="minorHAnsi" w:hAnsiTheme="minorHAnsi" w:cstheme="minorHAnsi"/>
                <w:color w:val="000000" w:themeColor="text1"/>
                <w:kern w:val="24"/>
                <w:sz w:val="22"/>
                <w:szCs w:val="22"/>
              </w:rPr>
            </w:pPr>
            <w:r w:rsidRPr="0017727F">
              <w:rPr>
                <w:rFonts w:asciiTheme="minorHAnsi" w:hAnsiTheme="minorHAnsi" w:cstheme="minorHAnsi"/>
                <w:color w:val="000000" w:themeColor="text1"/>
                <w:kern w:val="24"/>
                <w:sz w:val="22"/>
                <w:szCs w:val="22"/>
              </w:rPr>
              <w:t>Unregistered</w:t>
            </w:r>
          </w:p>
        </w:tc>
        <w:tc>
          <w:tcPr>
            <w:tcW w:w="1181" w:type="pct"/>
            <w:tcBorders>
              <w:left w:val="nil"/>
            </w:tcBorders>
          </w:tcPr>
          <w:p w14:paraId="2820CD8F" w14:textId="77777777" w:rsidR="007977D5" w:rsidRPr="0017727F" w:rsidRDefault="007977D5" w:rsidP="005E69EE">
            <w:pPr>
              <w:spacing w:line="240"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NA</w:t>
            </w:r>
          </w:p>
        </w:tc>
        <w:tc>
          <w:tcPr>
            <w:tcW w:w="986" w:type="pct"/>
            <w:tcBorders>
              <w:left w:val="nil"/>
            </w:tcBorders>
          </w:tcPr>
          <w:p w14:paraId="0D7AAD03" w14:textId="77777777" w:rsidR="007977D5" w:rsidRPr="0017727F" w:rsidRDefault="007977D5" w:rsidP="005E69EE">
            <w:pPr>
              <w:spacing w:line="240"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97 (7.1)</w:t>
            </w:r>
          </w:p>
        </w:tc>
      </w:tr>
      <w:tr w:rsidR="007977D5" w:rsidRPr="0017727F" w14:paraId="6D02B310" w14:textId="77777777" w:rsidTr="005E69EE">
        <w:trPr>
          <w:trHeight w:val="20"/>
        </w:trPr>
        <w:tc>
          <w:tcPr>
            <w:tcW w:w="1338" w:type="pct"/>
            <w:vMerge/>
          </w:tcPr>
          <w:p w14:paraId="1BA3DA58" w14:textId="77777777" w:rsidR="007977D5" w:rsidRPr="0017727F" w:rsidRDefault="007977D5" w:rsidP="005E69EE">
            <w:pPr>
              <w:spacing w:line="240" w:lineRule="auto"/>
              <w:ind w:left="0" w:firstLine="0"/>
              <w:rPr>
                <w:rFonts w:asciiTheme="minorHAnsi" w:hAnsiTheme="minorHAnsi" w:cstheme="minorHAnsi"/>
                <w:color w:val="000000" w:themeColor="text1"/>
                <w:sz w:val="22"/>
                <w:szCs w:val="22"/>
              </w:rPr>
            </w:pPr>
          </w:p>
        </w:tc>
        <w:tc>
          <w:tcPr>
            <w:tcW w:w="1495" w:type="pct"/>
            <w:tcBorders>
              <w:left w:val="single" w:sz="4" w:space="0" w:color="auto"/>
            </w:tcBorders>
          </w:tcPr>
          <w:p w14:paraId="77FC1A03" w14:textId="77777777" w:rsidR="007977D5" w:rsidRPr="0017727F" w:rsidRDefault="007977D5" w:rsidP="005E69EE">
            <w:pPr>
              <w:spacing w:line="240" w:lineRule="auto"/>
              <w:ind w:left="0" w:firstLine="0"/>
              <w:jc w:val="right"/>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Retired</w:t>
            </w:r>
          </w:p>
        </w:tc>
        <w:tc>
          <w:tcPr>
            <w:tcW w:w="1181" w:type="pct"/>
            <w:tcBorders>
              <w:left w:val="nil"/>
            </w:tcBorders>
          </w:tcPr>
          <w:p w14:paraId="1D7EE033" w14:textId="77777777" w:rsidR="007977D5" w:rsidRPr="0017727F" w:rsidRDefault="007977D5" w:rsidP="005E69EE">
            <w:pPr>
              <w:spacing w:line="240"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NA</w:t>
            </w:r>
          </w:p>
        </w:tc>
        <w:tc>
          <w:tcPr>
            <w:tcW w:w="986" w:type="pct"/>
            <w:tcBorders>
              <w:left w:val="nil"/>
            </w:tcBorders>
          </w:tcPr>
          <w:p w14:paraId="276BC8CA" w14:textId="77777777" w:rsidR="007977D5" w:rsidRPr="0017727F" w:rsidRDefault="007977D5" w:rsidP="005E69EE">
            <w:pPr>
              <w:spacing w:line="240"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73 (5.3)</w:t>
            </w:r>
          </w:p>
        </w:tc>
      </w:tr>
      <w:tr w:rsidR="007977D5" w:rsidRPr="0017727F" w14:paraId="5AA1C91D" w14:textId="77777777" w:rsidTr="005E69EE">
        <w:trPr>
          <w:trHeight w:val="20"/>
        </w:trPr>
        <w:tc>
          <w:tcPr>
            <w:tcW w:w="5000" w:type="pct"/>
            <w:gridSpan w:val="4"/>
            <w:tcBorders>
              <w:top w:val="single" w:sz="4" w:space="0" w:color="auto"/>
              <w:bottom w:val="single" w:sz="4" w:space="0" w:color="auto"/>
            </w:tcBorders>
          </w:tcPr>
          <w:p w14:paraId="1B9C6A2C" w14:textId="77777777" w:rsidR="007977D5" w:rsidRPr="0017727F" w:rsidRDefault="007977D5" w:rsidP="005E69EE">
            <w:pPr>
              <w:spacing w:line="240" w:lineRule="auto"/>
              <w:ind w:left="0" w:firstLine="0"/>
              <w:rPr>
                <w:rFonts w:asciiTheme="minorHAnsi" w:hAnsiTheme="minorHAnsi" w:cstheme="minorHAnsi"/>
                <w:color w:val="000000" w:themeColor="text1"/>
                <w:sz w:val="22"/>
                <w:szCs w:val="22"/>
              </w:rPr>
            </w:pPr>
            <w:r w:rsidRPr="0047111C">
              <w:rPr>
                <w:rFonts w:asciiTheme="minorHAnsi" w:hAnsiTheme="minorHAnsi" w:cstheme="minorHAnsi"/>
                <w:color w:val="000000" w:themeColor="text1"/>
                <w:sz w:val="20"/>
                <w:szCs w:val="20"/>
              </w:rPr>
              <w:t xml:space="preserve">ACT: Australian Capital Territory, NSW: New South Wales, NT: Northern Territory, QLD: Queensland, SA: South Australia, TAS: Tasmania, VIC: Victoria, WA: Western Australia, PPP: principal place of practice  </w:t>
            </w:r>
          </w:p>
        </w:tc>
      </w:tr>
    </w:tbl>
    <w:p w14:paraId="0BAD410B" w14:textId="77777777" w:rsidR="007977D5" w:rsidRDefault="007977D5" w:rsidP="007977D5">
      <w:pPr>
        <w:ind w:left="0" w:firstLine="0"/>
      </w:pPr>
    </w:p>
    <w:p w14:paraId="10A4FEDE" w14:textId="77777777" w:rsidR="007977D5" w:rsidRDefault="007977D5" w:rsidP="007977D5">
      <w:pPr>
        <w:tabs>
          <w:tab w:val="clear" w:pos="1701"/>
        </w:tabs>
        <w:autoSpaceDE/>
        <w:autoSpaceDN/>
        <w:adjustRightInd/>
        <w:spacing w:line="240" w:lineRule="auto"/>
        <w:ind w:left="0" w:firstLine="0"/>
        <w:rPr>
          <w:rStyle w:val="ui-provider"/>
          <w:rFonts w:asciiTheme="minorHAnsi" w:eastAsiaTheme="majorEastAsia" w:hAnsiTheme="minorHAnsi" w:cstheme="minorHAnsi"/>
          <w:b/>
          <w:bCs/>
          <w:color w:val="000000" w:themeColor="text1"/>
          <w:kern w:val="32"/>
          <w:sz w:val="22"/>
          <w:szCs w:val="22"/>
          <w:highlight w:val="yellow"/>
        </w:rPr>
      </w:pPr>
      <w:r>
        <w:rPr>
          <w:rStyle w:val="ui-provider"/>
          <w:highlight w:val="yellow"/>
        </w:rPr>
        <w:br w:type="page"/>
      </w:r>
    </w:p>
    <w:tbl>
      <w:tblPr>
        <w:tblStyle w:val="TableGrid"/>
        <w:tblpPr w:leftFromText="180" w:rightFromText="180" w:vertAnchor="text" w:horzAnchor="margin" w:tblpY="694"/>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992"/>
        <w:gridCol w:w="709"/>
        <w:gridCol w:w="850"/>
        <w:gridCol w:w="992"/>
        <w:gridCol w:w="939"/>
        <w:gridCol w:w="778"/>
        <w:gridCol w:w="977"/>
      </w:tblGrid>
      <w:tr w:rsidR="007977D5" w:rsidRPr="008F656D" w14:paraId="541EFB01" w14:textId="77777777" w:rsidTr="005E69EE">
        <w:tc>
          <w:tcPr>
            <w:tcW w:w="3256" w:type="dxa"/>
            <w:tcBorders>
              <w:top w:val="single" w:sz="4" w:space="0" w:color="auto"/>
              <w:bottom w:val="single" w:sz="4" w:space="0" w:color="auto"/>
            </w:tcBorders>
          </w:tcPr>
          <w:p w14:paraId="24D24325" w14:textId="77777777" w:rsidR="007977D5" w:rsidRPr="008F656D" w:rsidRDefault="007977D5" w:rsidP="005E69EE">
            <w:pPr>
              <w:spacing w:line="276" w:lineRule="auto"/>
              <w:ind w:left="0" w:firstLine="0"/>
              <w:rPr>
                <w:rFonts w:asciiTheme="minorHAnsi" w:hAnsiTheme="minorHAnsi" w:cstheme="minorHAnsi"/>
                <w:b/>
                <w:bCs/>
                <w:sz w:val="22"/>
                <w:szCs w:val="22"/>
              </w:rPr>
            </w:pPr>
            <w:bookmarkStart w:id="1" w:name="_Ref170407113"/>
            <w:r w:rsidRPr="008F656D">
              <w:rPr>
                <w:rFonts w:asciiTheme="minorHAnsi" w:hAnsiTheme="minorHAnsi" w:cstheme="minorHAnsi"/>
                <w:b/>
                <w:bCs/>
                <w:sz w:val="22"/>
                <w:szCs w:val="22"/>
              </w:rPr>
              <w:lastRenderedPageBreak/>
              <w:t>Model</w:t>
            </w:r>
          </w:p>
        </w:tc>
        <w:tc>
          <w:tcPr>
            <w:tcW w:w="992" w:type="dxa"/>
            <w:tcBorders>
              <w:top w:val="single" w:sz="4" w:space="0" w:color="auto"/>
              <w:bottom w:val="single" w:sz="4" w:space="0" w:color="auto"/>
            </w:tcBorders>
          </w:tcPr>
          <w:p w14:paraId="3166BAA2" w14:textId="77777777" w:rsidR="007977D5" w:rsidRPr="008F656D" w:rsidRDefault="007977D5" w:rsidP="005E69EE">
            <w:pPr>
              <w:spacing w:line="276" w:lineRule="auto"/>
              <w:ind w:left="0" w:firstLine="0"/>
              <w:jc w:val="center"/>
              <w:rPr>
                <w:rFonts w:asciiTheme="minorHAnsi" w:hAnsiTheme="minorHAnsi" w:cstheme="minorHAnsi"/>
                <w:b/>
                <w:bCs/>
                <w:sz w:val="22"/>
                <w:szCs w:val="22"/>
              </w:rPr>
            </w:pPr>
            <w:r w:rsidRPr="008F656D">
              <w:rPr>
                <w:rFonts w:asciiTheme="minorHAnsi" w:hAnsiTheme="minorHAnsi" w:cstheme="minorHAnsi"/>
                <w:b/>
                <w:bCs/>
                <w:sz w:val="22"/>
                <w:szCs w:val="22"/>
              </w:rPr>
              <w:t>Missing data</w:t>
            </w:r>
          </w:p>
        </w:tc>
        <w:tc>
          <w:tcPr>
            <w:tcW w:w="709" w:type="dxa"/>
            <w:tcBorders>
              <w:top w:val="single" w:sz="4" w:space="0" w:color="auto"/>
              <w:bottom w:val="single" w:sz="4" w:space="0" w:color="auto"/>
            </w:tcBorders>
          </w:tcPr>
          <w:p w14:paraId="4D12AAAC" w14:textId="77777777" w:rsidR="007977D5" w:rsidRPr="008F656D" w:rsidRDefault="007977D5" w:rsidP="005E69EE">
            <w:pPr>
              <w:spacing w:line="276" w:lineRule="auto"/>
              <w:ind w:left="0" w:firstLine="0"/>
              <w:jc w:val="center"/>
              <w:rPr>
                <w:rFonts w:asciiTheme="minorHAnsi" w:hAnsiTheme="minorHAnsi" w:cstheme="minorHAnsi"/>
                <w:b/>
                <w:bCs/>
                <w:sz w:val="22"/>
                <w:szCs w:val="22"/>
              </w:rPr>
            </w:pPr>
            <w:r w:rsidRPr="008F656D">
              <w:rPr>
                <w:rFonts w:asciiTheme="minorHAnsi" w:hAnsiTheme="minorHAnsi" w:cstheme="minorHAnsi"/>
                <w:b/>
                <w:bCs/>
                <w:sz w:val="22"/>
                <w:szCs w:val="22"/>
              </w:rPr>
              <w:t>AIC</w:t>
            </w:r>
          </w:p>
        </w:tc>
        <w:tc>
          <w:tcPr>
            <w:tcW w:w="850" w:type="dxa"/>
            <w:tcBorders>
              <w:top w:val="single" w:sz="4" w:space="0" w:color="auto"/>
              <w:bottom w:val="single" w:sz="4" w:space="0" w:color="auto"/>
            </w:tcBorders>
          </w:tcPr>
          <w:p w14:paraId="602A6FCF" w14:textId="77777777" w:rsidR="007977D5" w:rsidRPr="008F656D" w:rsidRDefault="007977D5" w:rsidP="005E69EE">
            <w:pPr>
              <w:spacing w:line="276" w:lineRule="auto"/>
              <w:ind w:left="0" w:firstLine="0"/>
              <w:jc w:val="center"/>
              <w:rPr>
                <w:rFonts w:asciiTheme="minorHAnsi" w:hAnsiTheme="minorHAnsi" w:cstheme="minorHAnsi"/>
                <w:b/>
                <w:bCs/>
                <w:sz w:val="22"/>
                <w:szCs w:val="22"/>
              </w:rPr>
            </w:pPr>
            <w:r w:rsidRPr="008F656D">
              <w:rPr>
                <w:rFonts w:asciiTheme="minorHAnsi" w:hAnsiTheme="minorHAnsi" w:cstheme="minorHAnsi"/>
                <w:b/>
                <w:bCs/>
                <w:sz w:val="22"/>
                <w:szCs w:val="22"/>
              </w:rPr>
              <w:t>BIC</w:t>
            </w:r>
          </w:p>
        </w:tc>
        <w:tc>
          <w:tcPr>
            <w:tcW w:w="992" w:type="dxa"/>
            <w:tcBorders>
              <w:top w:val="single" w:sz="4" w:space="0" w:color="auto"/>
              <w:bottom w:val="single" w:sz="4" w:space="0" w:color="auto"/>
            </w:tcBorders>
          </w:tcPr>
          <w:p w14:paraId="5710448B" w14:textId="77777777" w:rsidR="007977D5" w:rsidRPr="008F656D" w:rsidRDefault="007977D5" w:rsidP="005E69EE">
            <w:pPr>
              <w:spacing w:line="276" w:lineRule="auto"/>
              <w:ind w:left="0" w:firstLine="0"/>
              <w:jc w:val="center"/>
              <w:rPr>
                <w:rFonts w:asciiTheme="minorHAnsi" w:hAnsiTheme="minorHAnsi" w:cstheme="minorHAnsi"/>
                <w:b/>
                <w:bCs/>
                <w:sz w:val="22"/>
                <w:szCs w:val="22"/>
              </w:rPr>
            </w:pPr>
            <w:r w:rsidRPr="008F656D">
              <w:rPr>
                <w:rFonts w:asciiTheme="minorHAnsi" w:hAnsiTheme="minorHAnsi" w:cstheme="minorHAnsi"/>
                <w:b/>
                <w:bCs/>
                <w:sz w:val="22"/>
                <w:szCs w:val="22"/>
              </w:rPr>
              <w:t>McF_R</w:t>
            </w:r>
            <w:r w:rsidRPr="008F656D">
              <w:rPr>
                <w:rFonts w:asciiTheme="minorHAnsi" w:hAnsiTheme="minorHAnsi" w:cstheme="minorHAnsi"/>
                <w:b/>
                <w:bCs/>
                <w:sz w:val="22"/>
                <w:szCs w:val="22"/>
                <w:vertAlign w:val="superscript"/>
              </w:rPr>
              <w:t>2</w:t>
            </w:r>
          </w:p>
        </w:tc>
        <w:tc>
          <w:tcPr>
            <w:tcW w:w="939" w:type="dxa"/>
            <w:tcBorders>
              <w:top w:val="single" w:sz="4" w:space="0" w:color="auto"/>
              <w:bottom w:val="single" w:sz="4" w:space="0" w:color="auto"/>
            </w:tcBorders>
          </w:tcPr>
          <w:p w14:paraId="26227B5D" w14:textId="77777777" w:rsidR="007977D5" w:rsidRPr="008F656D" w:rsidRDefault="007977D5" w:rsidP="005E69EE">
            <w:pPr>
              <w:spacing w:line="276" w:lineRule="auto"/>
              <w:ind w:left="0" w:firstLine="0"/>
              <w:jc w:val="center"/>
              <w:rPr>
                <w:rFonts w:asciiTheme="minorHAnsi" w:hAnsiTheme="minorHAnsi" w:cstheme="minorHAnsi"/>
                <w:b/>
                <w:bCs/>
                <w:sz w:val="22"/>
                <w:szCs w:val="22"/>
              </w:rPr>
            </w:pPr>
            <w:r w:rsidRPr="008F656D">
              <w:rPr>
                <w:rFonts w:asciiTheme="minorHAnsi" w:hAnsiTheme="minorHAnsi" w:cstheme="minorHAnsi"/>
                <w:b/>
                <w:bCs/>
                <w:sz w:val="22"/>
                <w:szCs w:val="22"/>
              </w:rPr>
              <w:t>X</w:t>
            </w:r>
            <w:r w:rsidRPr="008F656D">
              <w:rPr>
                <w:rFonts w:asciiTheme="minorHAnsi" w:hAnsiTheme="minorHAnsi" w:cstheme="minorHAnsi"/>
                <w:b/>
                <w:bCs/>
                <w:sz w:val="22"/>
                <w:szCs w:val="22"/>
                <w:vertAlign w:val="superscript"/>
              </w:rPr>
              <w:t>2</w:t>
            </w:r>
          </w:p>
        </w:tc>
        <w:tc>
          <w:tcPr>
            <w:tcW w:w="778" w:type="dxa"/>
            <w:tcBorders>
              <w:top w:val="single" w:sz="4" w:space="0" w:color="auto"/>
              <w:bottom w:val="single" w:sz="4" w:space="0" w:color="auto"/>
            </w:tcBorders>
          </w:tcPr>
          <w:p w14:paraId="13E363B9" w14:textId="77777777" w:rsidR="007977D5" w:rsidRPr="008F656D" w:rsidRDefault="007977D5" w:rsidP="005E69EE">
            <w:pPr>
              <w:spacing w:line="276" w:lineRule="auto"/>
              <w:ind w:left="0" w:firstLine="0"/>
              <w:jc w:val="center"/>
              <w:rPr>
                <w:rFonts w:asciiTheme="minorHAnsi" w:hAnsiTheme="minorHAnsi" w:cstheme="minorHAnsi"/>
                <w:b/>
                <w:bCs/>
                <w:sz w:val="22"/>
                <w:szCs w:val="22"/>
              </w:rPr>
            </w:pPr>
            <w:r w:rsidRPr="008F656D">
              <w:rPr>
                <w:rFonts w:asciiTheme="minorHAnsi" w:hAnsiTheme="minorHAnsi" w:cstheme="minorHAnsi"/>
                <w:b/>
                <w:bCs/>
                <w:sz w:val="22"/>
                <w:szCs w:val="22"/>
              </w:rPr>
              <w:t>df</w:t>
            </w:r>
          </w:p>
        </w:tc>
        <w:tc>
          <w:tcPr>
            <w:tcW w:w="977" w:type="dxa"/>
            <w:tcBorders>
              <w:top w:val="single" w:sz="4" w:space="0" w:color="auto"/>
              <w:bottom w:val="single" w:sz="4" w:space="0" w:color="auto"/>
            </w:tcBorders>
          </w:tcPr>
          <w:p w14:paraId="157567E2" w14:textId="77777777" w:rsidR="007977D5" w:rsidRPr="008F656D" w:rsidRDefault="007977D5" w:rsidP="005E69EE">
            <w:pPr>
              <w:spacing w:line="276" w:lineRule="auto"/>
              <w:ind w:left="0" w:firstLine="0"/>
              <w:jc w:val="center"/>
              <w:rPr>
                <w:rFonts w:asciiTheme="minorHAnsi" w:hAnsiTheme="minorHAnsi" w:cstheme="minorHAnsi"/>
                <w:b/>
                <w:bCs/>
                <w:sz w:val="22"/>
                <w:szCs w:val="22"/>
              </w:rPr>
            </w:pPr>
            <w:r w:rsidRPr="008F656D">
              <w:rPr>
                <w:rFonts w:asciiTheme="minorHAnsi" w:hAnsiTheme="minorHAnsi" w:cstheme="minorHAnsi"/>
                <w:b/>
                <w:bCs/>
                <w:sz w:val="22"/>
                <w:szCs w:val="22"/>
              </w:rPr>
              <w:t>p-value</w:t>
            </w:r>
          </w:p>
        </w:tc>
      </w:tr>
      <w:tr w:rsidR="007977D5" w:rsidRPr="008F656D" w14:paraId="76D81328" w14:textId="77777777" w:rsidTr="005E69EE">
        <w:tc>
          <w:tcPr>
            <w:tcW w:w="3256" w:type="dxa"/>
            <w:tcBorders>
              <w:top w:val="single" w:sz="4" w:space="0" w:color="auto"/>
            </w:tcBorders>
          </w:tcPr>
          <w:p w14:paraId="43902E27" w14:textId="77777777" w:rsidR="007977D5" w:rsidRPr="008F656D" w:rsidRDefault="007977D5" w:rsidP="005E69EE">
            <w:pPr>
              <w:spacing w:line="276" w:lineRule="auto"/>
              <w:ind w:left="0" w:firstLine="0"/>
              <w:rPr>
                <w:rFonts w:asciiTheme="minorHAnsi" w:hAnsiTheme="minorHAnsi" w:cstheme="minorHAnsi"/>
                <w:sz w:val="22"/>
                <w:szCs w:val="22"/>
              </w:rPr>
            </w:pPr>
            <w:r>
              <w:rPr>
                <w:rFonts w:asciiTheme="minorHAnsi" w:hAnsiTheme="minorHAnsi" w:cstheme="minorHAnsi"/>
                <w:sz w:val="22"/>
                <w:szCs w:val="22"/>
              </w:rPr>
              <w:t>Model 1: add_Divison</w:t>
            </w:r>
          </w:p>
        </w:tc>
        <w:tc>
          <w:tcPr>
            <w:tcW w:w="992" w:type="dxa"/>
            <w:tcBorders>
              <w:top w:val="single" w:sz="4" w:space="0" w:color="auto"/>
            </w:tcBorders>
          </w:tcPr>
          <w:p w14:paraId="0D477160" w14:textId="77777777" w:rsidR="007977D5" w:rsidRPr="00940BEC" w:rsidRDefault="007977D5" w:rsidP="005E69EE">
            <w:pPr>
              <w:spacing w:line="276" w:lineRule="auto"/>
              <w:ind w:left="0" w:firstLine="0"/>
              <w:jc w:val="center"/>
              <w:rPr>
                <w:rFonts w:asciiTheme="minorHAnsi" w:hAnsiTheme="minorHAnsi" w:cstheme="minorHAnsi"/>
                <w:sz w:val="22"/>
                <w:szCs w:val="22"/>
              </w:rPr>
            </w:pPr>
            <w:r w:rsidRPr="00940BEC">
              <w:rPr>
                <w:rFonts w:asciiTheme="minorHAnsi" w:hAnsiTheme="minorHAnsi" w:cstheme="minorHAnsi"/>
                <w:sz w:val="22"/>
                <w:szCs w:val="22"/>
              </w:rPr>
              <w:t>0</w:t>
            </w:r>
          </w:p>
        </w:tc>
        <w:tc>
          <w:tcPr>
            <w:tcW w:w="709" w:type="dxa"/>
            <w:tcBorders>
              <w:top w:val="single" w:sz="4" w:space="0" w:color="auto"/>
            </w:tcBorders>
          </w:tcPr>
          <w:p w14:paraId="08D5363D"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1148</w:t>
            </w:r>
          </w:p>
        </w:tc>
        <w:tc>
          <w:tcPr>
            <w:tcW w:w="850" w:type="dxa"/>
            <w:tcBorders>
              <w:top w:val="single" w:sz="4" w:space="0" w:color="auto"/>
            </w:tcBorders>
          </w:tcPr>
          <w:p w14:paraId="768E64C6"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1184</w:t>
            </w:r>
          </w:p>
        </w:tc>
        <w:tc>
          <w:tcPr>
            <w:tcW w:w="992" w:type="dxa"/>
            <w:tcBorders>
              <w:top w:val="single" w:sz="4" w:space="0" w:color="auto"/>
            </w:tcBorders>
          </w:tcPr>
          <w:p w14:paraId="4FBCFCFC"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0.0087</w:t>
            </w:r>
          </w:p>
        </w:tc>
        <w:tc>
          <w:tcPr>
            <w:tcW w:w="939" w:type="dxa"/>
            <w:tcBorders>
              <w:top w:val="single" w:sz="4" w:space="0" w:color="auto"/>
            </w:tcBorders>
          </w:tcPr>
          <w:p w14:paraId="20422F88"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10.0</w:t>
            </w:r>
          </w:p>
        </w:tc>
        <w:tc>
          <w:tcPr>
            <w:tcW w:w="778" w:type="dxa"/>
            <w:tcBorders>
              <w:top w:val="single" w:sz="4" w:space="0" w:color="auto"/>
            </w:tcBorders>
          </w:tcPr>
          <w:p w14:paraId="26264209"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6</w:t>
            </w:r>
          </w:p>
        </w:tc>
        <w:tc>
          <w:tcPr>
            <w:tcW w:w="977" w:type="dxa"/>
            <w:tcBorders>
              <w:top w:val="single" w:sz="4" w:space="0" w:color="auto"/>
            </w:tcBorders>
          </w:tcPr>
          <w:p w14:paraId="24C00DA4"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0.125</w:t>
            </w:r>
          </w:p>
        </w:tc>
      </w:tr>
      <w:tr w:rsidR="007977D5" w:rsidRPr="006C2D44" w14:paraId="2851A612" w14:textId="77777777" w:rsidTr="005E69EE">
        <w:tc>
          <w:tcPr>
            <w:tcW w:w="3256" w:type="dxa"/>
          </w:tcPr>
          <w:p w14:paraId="5A63E9C7" w14:textId="77777777" w:rsidR="007977D5" w:rsidRPr="006C2D44" w:rsidRDefault="007977D5" w:rsidP="005E69EE">
            <w:pPr>
              <w:spacing w:line="276" w:lineRule="auto"/>
              <w:ind w:left="0" w:firstLine="0"/>
              <w:rPr>
                <w:rFonts w:asciiTheme="minorHAnsi" w:hAnsiTheme="minorHAnsi" w:cstheme="minorHAnsi"/>
                <w:sz w:val="22"/>
                <w:szCs w:val="22"/>
                <w:highlight w:val="yellow"/>
              </w:rPr>
            </w:pPr>
            <w:r>
              <w:rPr>
                <w:rFonts w:asciiTheme="minorHAnsi" w:hAnsiTheme="minorHAnsi" w:cstheme="minorHAnsi"/>
                <w:sz w:val="22"/>
                <w:szCs w:val="22"/>
              </w:rPr>
              <w:t>Model 2: add_YearsExperience</w:t>
            </w:r>
          </w:p>
        </w:tc>
        <w:tc>
          <w:tcPr>
            <w:tcW w:w="992" w:type="dxa"/>
          </w:tcPr>
          <w:p w14:paraId="460C680F" w14:textId="77777777" w:rsidR="007977D5" w:rsidRPr="00940BEC" w:rsidRDefault="007977D5" w:rsidP="005E69EE">
            <w:pPr>
              <w:spacing w:line="276" w:lineRule="auto"/>
              <w:ind w:left="0" w:firstLine="0"/>
              <w:jc w:val="center"/>
              <w:rPr>
                <w:rFonts w:asciiTheme="minorHAnsi" w:hAnsiTheme="minorHAnsi" w:cstheme="minorHAnsi"/>
                <w:sz w:val="22"/>
                <w:szCs w:val="22"/>
              </w:rPr>
            </w:pPr>
            <w:r w:rsidRPr="00940BEC">
              <w:rPr>
                <w:rFonts w:asciiTheme="minorHAnsi" w:hAnsiTheme="minorHAnsi" w:cstheme="minorHAnsi"/>
                <w:sz w:val="22"/>
                <w:szCs w:val="22"/>
              </w:rPr>
              <w:t>0</w:t>
            </w:r>
          </w:p>
        </w:tc>
        <w:tc>
          <w:tcPr>
            <w:tcW w:w="709" w:type="dxa"/>
          </w:tcPr>
          <w:p w14:paraId="6500EF73"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1139</w:t>
            </w:r>
          </w:p>
        </w:tc>
        <w:tc>
          <w:tcPr>
            <w:tcW w:w="850" w:type="dxa"/>
          </w:tcPr>
          <w:p w14:paraId="6FEEED1C"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1195</w:t>
            </w:r>
          </w:p>
        </w:tc>
        <w:tc>
          <w:tcPr>
            <w:tcW w:w="992" w:type="dxa"/>
          </w:tcPr>
          <w:p w14:paraId="3C0B3F50"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0.0240</w:t>
            </w:r>
          </w:p>
        </w:tc>
        <w:tc>
          <w:tcPr>
            <w:tcW w:w="939" w:type="dxa"/>
          </w:tcPr>
          <w:p w14:paraId="1688A885"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27.4</w:t>
            </w:r>
          </w:p>
        </w:tc>
        <w:tc>
          <w:tcPr>
            <w:tcW w:w="778" w:type="dxa"/>
          </w:tcPr>
          <w:p w14:paraId="13B5C299"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10</w:t>
            </w:r>
          </w:p>
        </w:tc>
        <w:tc>
          <w:tcPr>
            <w:tcW w:w="977" w:type="dxa"/>
          </w:tcPr>
          <w:p w14:paraId="3EF7179D"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0.002</w:t>
            </w:r>
          </w:p>
        </w:tc>
      </w:tr>
      <w:tr w:rsidR="007977D5" w:rsidRPr="006C2D44" w14:paraId="59E7767D" w14:textId="77777777" w:rsidTr="005E69EE">
        <w:tc>
          <w:tcPr>
            <w:tcW w:w="3256" w:type="dxa"/>
          </w:tcPr>
          <w:p w14:paraId="5F5CD7AE" w14:textId="77777777" w:rsidR="007977D5" w:rsidRPr="006C2D44" w:rsidRDefault="007977D5" w:rsidP="005E69EE">
            <w:pPr>
              <w:spacing w:line="276" w:lineRule="auto"/>
              <w:ind w:left="0" w:firstLine="0"/>
              <w:rPr>
                <w:rFonts w:asciiTheme="minorHAnsi" w:hAnsiTheme="minorHAnsi" w:cstheme="minorHAnsi"/>
                <w:sz w:val="22"/>
                <w:szCs w:val="22"/>
                <w:highlight w:val="yellow"/>
              </w:rPr>
            </w:pPr>
            <w:r>
              <w:rPr>
                <w:rFonts w:asciiTheme="minorHAnsi" w:hAnsiTheme="minorHAnsi" w:cstheme="minorHAnsi"/>
                <w:sz w:val="22"/>
                <w:szCs w:val="22"/>
              </w:rPr>
              <w:t>Model 3: add_FurtherQuals</w:t>
            </w:r>
          </w:p>
        </w:tc>
        <w:tc>
          <w:tcPr>
            <w:tcW w:w="992" w:type="dxa"/>
          </w:tcPr>
          <w:p w14:paraId="07CB1192" w14:textId="77777777" w:rsidR="007977D5" w:rsidRPr="00940BEC" w:rsidRDefault="007977D5" w:rsidP="005E69EE">
            <w:pPr>
              <w:spacing w:line="276" w:lineRule="auto"/>
              <w:ind w:left="0" w:firstLine="0"/>
              <w:jc w:val="center"/>
              <w:rPr>
                <w:rFonts w:asciiTheme="minorHAnsi" w:hAnsiTheme="minorHAnsi" w:cstheme="minorHAnsi"/>
                <w:sz w:val="22"/>
                <w:szCs w:val="22"/>
              </w:rPr>
            </w:pPr>
            <w:r w:rsidRPr="00940BEC">
              <w:rPr>
                <w:rFonts w:asciiTheme="minorHAnsi" w:hAnsiTheme="minorHAnsi" w:cstheme="minorHAnsi"/>
                <w:sz w:val="22"/>
                <w:szCs w:val="22"/>
              </w:rPr>
              <w:t>0</w:t>
            </w:r>
          </w:p>
        </w:tc>
        <w:tc>
          <w:tcPr>
            <w:tcW w:w="709" w:type="dxa"/>
          </w:tcPr>
          <w:p w14:paraId="146DBBF9"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1128</w:t>
            </w:r>
          </w:p>
        </w:tc>
        <w:tc>
          <w:tcPr>
            <w:tcW w:w="850" w:type="dxa"/>
          </w:tcPr>
          <w:p w14:paraId="50D10032"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1190</w:t>
            </w:r>
          </w:p>
        </w:tc>
        <w:tc>
          <w:tcPr>
            <w:tcW w:w="992" w:type="dxa"/>
          </w:tcPr>
          <w:p w14:paraId="7D01559A"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0.0351</w:t>
            </w:r>
          </w:p>
        </w:tc>
        <w:tc>
          <w:tcPr>
            <w:tcW w:w="939" w:type="dxa"/>
          </w:tcPr>
          <w:p w14:paraId="373DF42D"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40.2</w:t>
            </w:r>
          </w:p>
        </w:tc>
        <w:tc>
          <w:tcPr>
            <w:tcW w:w="778" w:type="dxa"/>
          </w:tcPr>
          <w:p w14:paraId="5ECD264E"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11</w:t>
            </w:r>
          </w:p>
        </w:tc>
        <w:tc>
          <w:tcPr>
            <w:tcW w:w="977" w:type="dxa"/>
          </w:tcPr>
          <w:p w14:paraId="7F4374DE"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&lt; .001</w:t>
            </w:r>
          </w:p>
        </w:tc>
      </w:tr>
      <w:tr w:rsidR="007977D5" w:rsidRPr="006C2D44" w14:paraId="3FDF1B51" w14:textId="77777777" w:rsidTr="005E69EE">
        <w:tc>
          <w:tcPr>
            <w:tcW w:w="3256" w:type="dxa"/>
          </w:tcPr>
          <w:p w14:paraId="1FB96D68" w14:textId="77777777" w:rsidR="007977D5" w:rsidRPr="006C2D44" w:rsidRDefault="007977D5" w:rsidP="005E69EE">
            <w:pPr>
              <w:spacing w:line="276" w:lineRule="auto"/>
              <w:ind w:left="0" w:firstLine="0"/>
              <w:rPr>
                <w:rFonts w:asciiTheme="minorHAnsi" w:hAnsiTheme="minorHAnsi" w:cstheme="minorHAnsi"/>
                <w:sz w:val="22"/>
                <w:szCs w:val="22"/>
                <w:highlight w:val="yellow"/>
              </w:rPr>
            </w:pPr>
            <w:r>
              <w:rPr>
                <w:rFonts w:asciiTheme="minorHAnsi" w:hAnsiTheme="minorHAnsi" w:cstheme="minorHAnsi"/>
                <w:sz w:val="22"/>
                <w:szCs w:val="22"/>
              </w:rPr>
              <w:t>Model 4: add_RegStatus</w:t>
            </w:r>
          </w:p>
        </w:tc>
        <w:tc>
          <w:tcPr>
            <w:tcW w:w="992" w:type="dxa"/>
          </w:tcPr>
          <w:p w14:paraId="27A6FA03" w14:textId="77777777" w:rsidR="007977D5" w:rsidRPr="00940BEC" w:rsidRDefault="007977D5" w:rsidP="005E69EE">
            <w:pPr>
              <w:spacing w:line="276" w:lineRule="auto"/>
              <w:ind w:left="0" w:firstLine="0"/>
              <w:jc w:val="center"/>
              <w:rPr>
                <w:rFonts w:asciiTheme="minorHAnsi" w:hAnsiTheme="minorHAnsi" w:cstheme="minorHAnsi"/>
                <w:sz w:val="22"/>
                <w:szCs w:val="22"/>
              </w:rPr>
            </w:pPr>
            <w:r w:rsidRPr="00940BEC">
              <w:rPr>
                <w:rFonts w:asciiTheme="minorHAnsi" w:hAnsiTheme="minorHAnsi" w:cstheme="minorHAnsi"/>
                <w:sz w:val="22"/>
                <w:szCs w:val="22"/>
              </w:rPr>
              <w:t>0</w:t>
            </w:r>
          </w:p>
        </w:tc>
        <w:tc>
          <w:tcPr>
            <w:tcW w:w="709" w:type="dxa"/>
          </w:tcPr>
          <w:p w14:paraId="4BD206A7"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808</w:t>
            </w:r>
          </w:p>
        </w:tc>
        <w:tc>
          <w:tcPr>
            <w:tcW w:w="850" w:type="dxa"/>
          </w:tcPr>
          <w:p w14:paraId="53560C09"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886</w:t>
            </w:r>
          </w:p>
        </w:tc>
        <w:tc>
          <w:tcPr>
            <w:tcW w:w="992" w:type="dxa"/>
          </w:tcPr>
          <w:p w14:paraId="2718872B"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0.3195</w:t>
            </w:r>
          </w:p>
        </w:tc>
        <w:tc>
          <w:tcPr>
            <w:tcW w:w="939" w:type="dxa"/>
          </w:tcPr>
          <w:p w14:paraId="7306448D"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365.5</w:t>
            </w:r>
          </w:p>
        </w:tc>
        <w:tc>
          <w:tcPr>
            <w:tcW w:w="778" w:type="dxa"/>
          </w:tcPr>
          <w:p w14:paraId="5280BD72"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14</w:t>
            </w:r>
          </w:p>
        </w:tc>
        <w:tc>
          <w:tcPr>
            <w:tcW w:w="977" w:type="dxa"/>
          </w:tcPr>
          <w:p w14:paraId="2FF0B1BB"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&lt; .001</w:t>
            </w:r>
          </w:p>
        </w:tc>
      </w:tr>
      <w:tr w:rsidR="007977D5" w:rsidRPr="006C2D44" w14:paraId="54A1A695" w14:textId="77777777" w:rsidTr="005E69EE">
        <w:tc>
          <w:tcPr>
            <w:tcW w:w="3256" w:type="dxa"/>
          </w:tcPr>
          <w:p w14:paraId="6D27B7BB" w14:textId="77777777" w:rsidR="007977D5" w:rsidRPr="006C2D44" w:rsidRDefault="007977D5" w:rsidP="005E69EE">
            <w:pPr>
              <w:spacing w:line="276" w:lineRule="auto"/>
              <w:ind w:left="0" w:firstLine="0"/>
              <w:rPr>
                <w:rFonts w:asciiTheme="minorHAnsi" w:hAnsiTheme="minorHAnsi" w:cstheme="minorHAnsi"/>
                <w:sz w:val="22"/>
                <w:szCs w:val="22"/>
                <w:highlight w:val="yellow"/>
              </w:rPr>
            </w:pPr>
            <w:r>
              <w:rPr>
                <w:rFonts w:asciiTheme="minorHAnsi" w:hAnsiTheme="minorHAnsi" w:cstheme="minorHAnsi"/>
                <w:sz w:val="22"/>
                <w:szCs w:val="22"/>
              </w:rPr>
              <w:t>Model 5: add_Age</w:t>
            </w:r>
          </w:p>
        </w:tc>
        <w:tc>
          <w:tcPr>
            <w:tcW w:w="992" w:type="dxa"/>
          </w:tcPr>
          <w:p w14:paraId="27C081D0" w14:textId="77777777" w:rsidR="007977D5" w:rsidRPr="00940BEC" w:rsidRDefault="007977D5" w:rsidP="005E69EE">
            <w:pPr>
              <w:spacing w:line="276" w:lineRule="auto"/>
              <w:ind w:left="0" w:firstLine="0"/>
              <w:jc w:val="center"/>
              <w:rPr>
                <w:rFonts w:asciiTheme="minorHAnsi" w:hAnsiTheme="minorHAnsi" w:cstheme="minorHAnsi"/>
                <w:sz w:val="22"/>
                <w:szCs w:val="22"/>
              </w:rPr>
            </w:pPr>
            <w:r w:rsidRPr="00940BEC">
              <w:rPr>
                <w:rFonts w:asciiTheme="minorHAnsi" w:hAnsiTheme="minorHAnsi" w:cstheme="minorHAnsi"/>
                <w:sz w:val="22"/>
                <w:szCs w:val="22"/>
              </w:rPr>
              <w:t>21</w:t>
            </w:r>
          </w:p>
        </w:tc>
        <w:tc>
          <w:tcPr>
            <w:tcW w:w="709" w:type="dxa"/>
          </w:tcPr>
          <w:p w14:paraId="1F40CC3A"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789</w:t>
            </w:r>
          </w:p>
        </w:tc>
        <w:tc>
          <w:tcPr>
            <w:tcW w:w="850" w:type="dxa"/>
          </w:tcPr>
          <w:p w14:paraId="13E78160"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877</w:t>
            </w:r>
          </w:p>
        </w:tc>
        <w:tc>
          <w:tcPr>
            <w:tcW w:w="992" w:type="dxa"/>
          </w:tcPr>
          <w:p w14:paraId="335AEB1C"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0.3256</w:t>
            </w:r>
          </w:p>
        </w:tc>
        <w:tc>
          <w:tcPr>
            <w:tcW w:w="939" w:type="dxa"/>
          </w:tcPr>
          <w:p w14:paraId="41FA6398"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364.7</w:t>
            </w:r>
          </w:p>
        </w:tc>
        <w:tc>
          <w:tcPr>
            <w:tcW w:w="778" w:type="dxa"/>
          </w:tcPr>
          <w:p w14:paraId="3DCB9091"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16</w:t>
            </w:r>
          </w:p>
        </w:tc>
        <w:tc>
          <w:tcPr>
            <w:tcW w:w="977" w:type="dxa"/>
          </w:tcPr>
          <w:p w14:paraId="4575D60E"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&lt; .001</w:t>
            </w:r>
          </w:p>
        </w:tc>
      </w:tr>
      <w:tr w:rsidR="007977D5" w:rsidRPr="006C2D44" w14:paraId="487E5E5D" w14:textId="77777777" w:rsidTr="005E69EE">
        <w:tc>
          <w:tcPr>
            <w:tcW w:w="3256" w:type="dxa"/>
          </w:tcPr>
          <w:p w14:paraId="5880979E" w14:textId="77777777" w:rsidR="007977D5" w:rsidRPr="006C2D44" w:rsidRDefault="007977D5" w:rsidP="005E69EE">
            <w:pPr>
              <w:spacing w:line="276" w:lineRule="auto"/>
              <w:ind w:left="0" w:firstLine="0"/>
              <w:rPr>
                <w:rFonts w:asciiTheme="minorHAnsi" w:hAnsiTheme="minorHAnsi" w:cstheme="minorHAnsi"/>
                <w:sz w:val="22"/>
                <w:szCs w:val="22"/>
                <w:highlight w:val="yellow"/>
              </w:rPr>
            </w:pPr>
            <w:r>
              <w:rPr>
                <w:rFonts w:asciiTheme="minorHAnsi" w:hAnsiTheme="minorHAnsi" w:cstheme="minorHAnsi"/>
                <w:sz w:val="22"/>
                <w:szCs w:val="22"/>
              </w:rPr>
              <w:t>Model 6: add_PPP</w:t>
            </w:r>
          </w:p>
        </w:tc>
        <w:tc>
          <w:tcPr>
            <w:tcW w:w="992" w:type="dxa"/>
          </w:tcPr>
          <w:p w14:paraId="58455B0B" w14:textId="77777777" w:rsidR="007977D5" w:rsidRPr="00940BEC" w:rsidRDefault="007977D5" w:rsidP="005E69EE">
            <w:pPr>
              <w:spacing w:line="276" w:lineRule="auto"/>
              <w:ind w:left="0" w:firstLine="0"/>
              <w:jc w:val="center"/>
              <w:rPr>
                <w:rFonts w:asciiTheme="minorHAnsi" w:hAnsiTheme="minorHAnsi" w:cstheme="minorHAnsi"/>
                <w:sz w:val="22"/>
                <w:szCs w:val="22"/>
              </w:rPr>
            </w:pPr>
            <w:r w:rsidRPr="00940BEC">
              <w:rPr>
                <w:rFonts w:asciiTheme="minorHAnsi" w:hAnsiTheme="minorHAnsi" w:cstheme="minorHAnsi"/>
                <w:sz w:val="22"/>
                <w:szCs w:val="22"/>
              </w:rPr>
              <w:t>54</w:t>
            </w:r>
          </w:p>
        </w:tc>
        <w:tc>
          <w:tcPr>
            <w:tcW w:w="709" w:type="dxa"/>
          </w:tcPr>
          <w:p w14:paraId="77C29C3F"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762</w:t>
            </w:r>
          </w:p>
        </w:tc>
        <w:tc>
          <w:tcPr>
            <w:tcW w:w="850" w:type="dxa"/>
          </w:tcPr>
          <w:p w14:paraId="7FF10243"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885</w:t>
            </w:r>
          </w:p>
        </w:tc>
        <w:tc>
          <w:tcPr>
            <w:tcW w:w="992" w:type="dxa"/>
          </w:tcPr>
          <w:p w14:paraId="5BF0BB66"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0.3385</w:t>
            </w:r>
          </w:p>
        </w:tc>
        <w:tc>
          <w:tcPr>
            <w:tcW w:w="939" w:type="dxa"/>
          </w:tcPr>
          <w:p w14:paraId="3D522A05"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365.1</w:t>
            </w:r>
          </w:p>
        </w:tc>
        <w:tc>
          <w:tcPr>
            <w:tcW w:w="778" w:type="dxa"/>
          </w:tcPr>
          <w:p w14:paraId="1422E639"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23</w:t>
            </w:r>
          </w:p>
        </w:tc>
        <w:tc>
          <w:tcPr>
            <w:tcW w:w="977" w:type="dxa"/>
          </w:tcPr>
          <w:p w14:paraId="19E6DB79"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&lt; .001</w:t>
            </w:r>
          </w:p>
        </w:tc>
      </w:tr>
      <w:tr w:rsidR="007977D5" w:rsidRPr="006C2D44" w14:paraId="2F32431B" w14:textId="77777777" w:rsidTr="005E69EE">
        <w:tc>
          <w:tcPr>
            <w:tcW w:w="3256" w:type="dxa"/>
          </w:tcPr>
          <w:p w14:paraId="32F6F279" w14:textId="77777777" w:rsidR="007977D5" w:rsidRPr="006C2D44" w:rsidRDefault="007977D5" w:rsidP="005E69EE">
            <w:pPr>
              <w:spacing w:line="276" w:lineRule="auto"/>
              <w:ind w:left="0" w:firstLine="0"/>
              <w:rPr>
                <w:rFonts w:asciiTheme="minorHAnsi" w:hAnsiTheme="minorHAnsi" w:cstheme="minorHAnsi"/>
                <w:sz w:val="22"/>
                <w:szCs w:val="22"/>
                <w:highlight w:val="yellow"/>
              </w:rPr>
            </w:pPr>
            <w:r>
              <w:rPr>
                <w:rFonts w:asciiTheme="minorHAnsi" w:hAnsiTheme="minorHAnsi" w:cstheme="minorHAnsi"/>
                <w:sz w:val="22"/>
                <w:szCs w:val="22"/>
              </w:rPr>
              <w:t>Model 7: add_Gender</w:t>
            </w:r>
          </w:p>
        </w:tc>
        <w:tc>
          <w:tcPr>
            <w:tcW w:w="992" w:type="dxa"/>
          </w:tcPr>
          <w:p w14:paraId="46C0D9E2" w14:textId="77777777" w:rsidR="007977D5" w:rsidRPr="00940BEC" w:rsidRDefault="007977D5" w:rsidP="005E69EE">
            <w:pPr>
              <w:spacing w:line="276" w:lineRule="auto"/>
              <w:ind w:left="0" w:firstLine="0"/>
              <w:jc w:val="center"/>
              <w:rPr>
                <w:rFonts w:asciiTheme="minorHAnsi" w:hAnsiTheme="minorHAnsi" w:cstheme="minorHAnsi"/>
                <w:sz w:val="22"/>
                <w:szCs w:val="22"/>
              </w:rPr>
            </w:pPr>
            <w:r w:rsidRPr="00940BEC">
              <w:rPr>
                <w:rFonts w:asciiTheme="minorHAnsi" w:hAnsiTheme="minorHAnsi" w:cstheme="minorHAnsi"/>
                <w:sz w:val="22"/>
                <w:szCs w:val="22"/>
              </w:rPr>
              <w:t>88</w:t>
            </w:r>
          </w:p>
        </w:tc>
        <w:tc>
          <w:tcPr>
            <w:tcW w:w="709" w:type="dxa"/>
          </w:tcPr>
          <w:p w14:paraId="6F738957"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711</w:t>
            </w:r>
          </w:p>
        </w:tc>
        <w:tc>
          <w:tcPr>
            <w:tcW w:w="850" w:type="dxa"/>
          </w:tcPr>
          <w:p w14:paraId="3E68D16E"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838</w:t>
            </w:r>
          </w:p>
        </w:tc>
        <w:tc>
          <w:tcPr>
            <w:tcW w:w="992" w:type="dxa"/>
          </w:tcPr>
          <w:p w14:paraId="5637487E"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0.3472</w:t>
            </w:r>
          </w:p>
        </w:tc>
        <w:tc>
          <w:tcPr>
            <w:tcW w:w="939" w:type="dxa"/>
          </w:tcPr>
          <w:p w14:paraId="21E4FA51"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351.6</w:t>
            </w:r>
          </w:p>
        </w:tc>
        <w:tc>
          <w:tcPr>
            <w:tcW w:w="778" w:type="dxa"/>
          </w:tcPr>
          <w:p w14:paraId="6863C885"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24</w:t>
            </w:r>
          </w:p>
        </w:tc>
        <w:tc>
          <w:tcPr>
            <w:tcW w:w="977" w:type="dxa"/>
          </w:tcPr>
          <w:p w14:paraId="57108103"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&lt; .001</w:t>
            </w:r>
          </w:p>
        </w:tc>
      </w:tr>
      <w:tr w:rsidR="007977D5" w:rsidRPr="006C2D44" w14:paraId="575954FE" w14:textId="77777777" w:rsidTr="005E69EE">
        <w:tc>
          <w:tcPr>
            <w:tcW w:w="3256" w:type="dxa"/>
          </w:tcPr>
          <w:p w14:paraId="364535AE" w14:textId="77777777" w:rsidR="007977D5" w:rsidRPr="006C2D44" w:rsidRDefault="007977D5" w:rsidP="005E69EE">
            <w:pPr>
              <w:spacing w:line="276" w:lineRule="auto"/>
              <w:ind w:left="0" w:firstLine="0"/>
              <w:rPr>
                <w:rFonts w:asciiTheme="minorHAnsi" w:hAnsiTheme="minorHAnsi" w:cstheme="minorHAnsi"/>
                <w:sz w:val="22"/>
                <w:szCs w:val="22"/>
                <w:highlight w:val="yellow"/>
              </w:rPr>
            </w:pPr>
            <w:r>
              <w:rPr>
                <w:rFonts w:asciiTheme="minorHAnsi" w:hAnsiTheme="minorHAnsi" w:cstheme="minorHAnsi"/>
                <w:sz w:val="22"/>
                <w:szCs w:val="22"/>
              </w:rPr>
              <w:t>Model 8: add_ATSI</w:t>
            </w:r>
          </w:p>
        </w:tc>
        <w:tc>
          <w:tcPr>
            <w:tcW w:w="992" w:type="dxa"/>
          </w:tcPr>
          <w:p w14:paraId="18292A02" w14:textId="77777777" w:rsidR="007977D5" w:rsidRPr="00940BEC" w:rsidRDefault="007977D5" w:rsidP="005E69EE">
            <w:pPr>
              <w:spacing w:line="276" w:lineRule="auto"/>
              <w:ind w:left="0" w:firstLine="0"/>
              <w:jc w:val="center"/>
              <w:rPr>
                <w:rFonts w:asciiTheme="minorHAnsi" w:hAnsiTheme="minorHAnsi" w:cstheme="minorHAnsi"/>
                <w:sz w:val="22"/>
                <w:szCs w:val="22"/>
              </w:rPr>
            </w:pPr>
            <w:r w:rsidRPr="00940BEC">
              <w:rPr>
                <w:rFonts w:asciiTheme="minorHAnsi" w:hAnsiTheme="minorHAnsi" w:cstheme="minorHAnsi"/>
                <w:sz w:val="22"/>
                <w:szCs w:val="22"/>
              </w:rPr>
              <w:t>129</w:t>
            </w:r>
          </w:p>
        </w:tc>
        <w:tc>
          <w:tcPr>
            <w:tcW w:w="709" w:type="dxa"/>
          </w:tcPr>
          <w:p w14:paraId="7E3D4160"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682</w:t>
            </w:r>
          </w:p>
        </w:tc>
        <w:tc>
          <w:tcPr>
            <w:tcW w:w="850" w:type="dxa"/>
          </w:tcPr>
          <w:p w14:paraId="0F01F7FD"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814</w:t>
            </w:r>
          </w:p>
        </w:tc>
        <w:tc>
          <w:tcPr>
            <w:tcW w:w="992" w:type="dxa"/>
          </w:tcPr>
          <w:p w14:paraId="59935EFA"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0.3582</w:t>
            </w:r>
          </w:p>
        </w:tc>
        <w:tc>
          <w:tcPr>
            <w:tcW w:w="939" w:type="dxa"/>
          </w:tcPr>
          <w:p w14:paraId="05AF9443"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351.8</w:t>
            </w:r>
          </w:p>
        </w:tc>
        <w:tc>
          <w:tcPr>
            <w:tcW w:w="778" w:type="dxa"/>
          </w:tcPr>
          <w:p w14:paraId="3BD76FFC"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25</w:t>
            </w:r>
          </w:p>
        </w:tc>
        <w:tc>
          <w:tcPr>
            <w:tcW w:w="977" w:type="dxa"/>
          </w:tcPr>
          <w:p w14:paraId="52EFDF60"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&lt; .001</w:t>
            </w:r>
          </w:p>
        </w:tc>
      </w:tr>
      <w:tr w:rsidR="007977D5" w:rsidRPr="006C2D44" w14:paraId="5F7AF01F" w14:textId="77777777" w:rsidTr="005E69EE">
        <w:tc>
          <w:tcPr>
            <w:tcW w:w="3256" w:type="dxa"/>
            <w:shd w:val="clear" w:color="auto" w:fill="C6D9F1" w:themeFill="text2" w:themeFillTint="33"/>
          </w:tcPr>
          <w:p w14:paraId="191E7C6D" w14:textId="77777777" w:rsidR="007977D5" w:rsidRPr="006C2D44" w:rsidRDefault="007977D5" w:rsidP="005E69EE">
            <w:pPr>
              <w:spacing w:line="276" w:lineRule="auto"/>
              <w:ind w:left="0" w:firstLine="0"/>
              <w:rPr>
                <w:rFonts w:asciiTheme="minorHAnsi" w:hAnsiTheme="minorHAnsi" w:cstheme="minorHAnsi"/>
                <w:sz w:val="22"/>
                <w:szCs w:val="22"/>
                <w:highlight w:val="yellow"/>
              </w:rPr>
            </w:pPr>
            <w:r>
              <w:rPr>
                <w:rFonts w:asciiTheme="minorHAnsi" w:hAnsiTheme="minorHAnsi" w:cstheme="minorHAnsi"/>
                <w:sz w:val="22"/>
                <w:szCs w:val="22"/>
              </w:rPr>
              <w:t>Model 9: add_Remoteness*</w:t>
            </w:r>
          </w:p>
        </w:tc>
        <w:tc>
          <w:tcPr>
            <w:tcW w:w="992" w:type="dxa"/>
            <w:shd w:val="clear" w:color="auto" w:fill="C6D9F1" w:themeFill="text2" w:themeFillTint="33"/>
          </w:tcPr>
          <w:p w14:paraId="41982782" w14:textId="77777777" w:rsidR="007977D5" w:rsidRPr="00940BEC" w:rsidRDefault="007977D5" w:rsidP="005E69EE">
            <w:pPr>
              <w:spacing w:line="276" w:lineRule="auto"/>
              <w:ind w:left="0" w:firstLine="0"/>
              <w:jc w:val="center"/>
              <w:rPr>
                <w:rFonts w:asciiTheme="minorHAnsi" w:hAnsiTheme="minorHAnsi" w:cstheme="minorHAnsi"/>
                <w:sz w:val="22"/>
                <w:szCs w:val="22"/>
              </w:rPr>
            </w:pPr>
            <w:r w:rsidRPr="00940BEC">
              <w:rPr>
                <w:rFonts w:asciiTheme="minorHAnsi" w:hAnsiTheme="minorHAnsi" w:cstheme="minorHAnsi"/>
                <w:sz w:val="22"/>
                <w:szCs w:val="22"/>
              </w:rPr>
              <w:t>192</w:t>
            </w:r>
          </w:p>
        </w:tc>
        <w:tc>
          <w:tcPr>
            <w:tcW w:w="709" w:type="dxa"/>
            <w:shd w:val="clear" w:color="auto" w:fill="C6D9F1" w:themeFill="text2" w:themeFillTint="33"/>
          </w:tcPr>
          <w:p w14:paraId="05306BC4"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645</w:t>
            </w:r>
          </w:p>
        </w:tc>
        <w:tc>
          <w:tcPr>
            <w:tcW w:w="850" w:type="dxa"/>
            <w:shd w:val="clear" w:color="auto" w:fill="C6D9F1" w:themeFill="text2" w:themeFillTint="33"/>
          </w:tcPr>
          <w:p w14:paraId="2DA2E0E5"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795</w:t>
            </w:r>
          </w:p>
        </w:tc>
        <w:tc>
          <w:tcPr>
            <w:tcW w:w="992" w:type="dxa"/>
            <w:shd w:val="clear" w:color="auto" w:fill="C6D9F1" w:themeFill="text2" w:themeFillTint="33"/>
          </w:tcPr>
          <w:p w14:paraId="5C9A8EDA"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0.3685</w:t>
            </w:r>
          </w:p>
        </w:tc>
        <w:tc>
          <w:tcPr>
            <w:tcW w:w="939" w:type="dxa"/>
            <w:shd w:val="clear" w:color="auto" w:fill="C6D9F1" w:themeFill="text2" w:themeFillTint="33"/>
          </w:tcPr>
          <w:p w14:paraId="30671CFC"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341.6</w:t>
            </w:r>
          </w:p>
        </w:tc>
        <w:tc>
          <w:tcPr>
            <w:tcW w:w="778" w:type="dxa"/>
            <w:shd w:val="clear" w:color="auto" w:fill="C6D9F1" w:themeFill="text2" w:themeFillTint="33"/>
          </w:tcPr>
          <w:p w14:paraId="7ECFB693"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29</w:t>
            </w:r>
          </w:p>
        </w:tc>
        <w:tc>
          <w:tcPr>
            <w:tcW w:w="977" w:type="dxa"/>
            <w:shd w:val="clear" w:color="auto" w:fill="C6D9F1" w:themeFill="text2" w:themeFillTint="33"/>
          </w:tcPr>
          <w:p w14:paraId="019C2D1A"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&lt; .001</w:t>
            </w:r>
          </w:p>
        </w:tc>
      </w:tr>
      <w:tr w:rsidR="007977D5" w:rsidRPr="006C2D44" w14:paraId="2EB1C2BD" w14:textId="77777777" w:rsidTr="005E69EE">
        <w:tc>
          <w:tcPr>
            <w:tcW w:w="3256" w:type="dxa"/>
          </w:tcPr>
          <w:p w14:paraId="0A5ABF84" w14:textId="77777777" w:rsidR="007977D5" w:rsidRPr="006C2D44" w:rsidRDefault="007977D5" w:rsidP="005E69EE">
            <w:pPr>
              <w:spacing w:line="276" w:lineRule="auto"/>
              <w:ind w:left="0" w:firstLine="0"/>
              <w:rPr>
                <w:rFonts w:asciiTheme="minorHAnsi" w:hAnsiTheme="minorHAnsi" w:cstheme="minorHAnsi"/>
                <w:sz w:val="22"/>
                <w:szCs w:val="22"/>
                <w:highlight w:val="yellow"/>
              </w:rPr>
            </w:pPr>
            <w:r>
              <w:rPr>
                <w:rFonts w:asciiTheme="minorHAnsi" w:hAnsiTheme="minorHAnsi" w:cstheme="minorHAnsi"/>
                <w:sz w:val="22"/>
                <w:szCs w:val="22"/>
              </w:rPr>
              <w:t>Model 10: add_Self-employment</w:t>
            </w:r>
          </w:p>
        </w:tc>
        <w:tc>
          <w:tcPr>
            <w:tcW w:w="992" w:type="dxa"/>
          </w:tcPr>
          <w:p w14:paraId="5671D942" w14:textId="77777777" w:rsidR="007977D5" w:rsidRPr="00940BEC" w:rsidRDefault="007977D5" w:rsidP="005E69EE">
            <w:pPr>
              <w:spacing w:line="276" w:lineRule="auto"/>
              <w:ind w:left="0" w:firstLine="0"/>
              <w:jc w:val="center"/>
              <w:rPr>
                <w:rFonts w:asciiTheme="minorHAnsi" w:hAnsiTheme="minorHAnsi" w:cstheme="minorHAnsi"/>
                <w:sz w:val="22"/>
                <w:szCs w:val="22"/>
              </w:rPr>
            </w:pPr>
            <w:r w:rsidRPr="00940BEC">
              <w:rPr>
                <w:rFonts w:asciiTheme="minorHAnsi" w:hAnsiTheme="minorHAnsi" w:cstheme="minorHAnsi"/>
                <w:sz w:val="22"/>
                <w:szCs w:val="22"/>
              </w:rPr>
              <w:t>310</w:t>
            </w:r>
          </w:p>
        </w:tc>
        <w:tc>
          <w:tcPr>
            <w:tcW w:w="709" w:type="dxa"/>
          </w:tcPr>
          <w:p w14:paraId="68A89C8E"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525</w:t>
            </w:r>
          </w:p>
        </w:tc>
        <w:tc>
          <w:tcPr>
            <w:tcW w:w="850" w:type="dxa"/>
          </w:tcPr>
          <w:p w14:paraId="278ADCC9"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667</w:t>
            </w:r>
          </w:p>
        </w:tc>
        <w:tc>
          <w:tcPr>
            <w:tcW w:w="992" w:type="dxa"/>
          </w:tcPr>
          <w:p w14:paraId="1544E5C3"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0.0653</w:t>
            </w:r>
          </w:p>
        </w:tc>
        <w:tc>
          <w:tcPr>
            <w:tcW w:w="939" w:type="dxa"/>
          </w:tcPr>
          <w:p w14:paraId="0F2F1C0C"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32.6</w:t>
            </w:r>
          </w:p>
        </w:tc>
        <w:tc>
          <w:tcPr>
            <w:tcW w:w="778" w:type="dxa"/>
          </w:tcPr>
          <w:p w14:paraId="1D53A04C"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28</w:t>
            </w:r>
          </w:p>
        </w:tc>
        <w:tc>
          <w:tcPr>
            <w:tcW w:w="977" w:type="dxa"/>
          </w:tcPr>
          <w:p w14:paraId="2C395655"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0.25</w:t>
            </w:r>
          </w:p>
        </w:tc>
      </w:tr>
      <w:tr w:rsidR="007977D5" w:rsidRPr="006C2D44" w14:paraId="14306073" w14:textId="77777777" w:rsidTr="005E69EE">
        <w:tc>
          <w:tcPr>
            <w:tcW w:w="3256" w:type="dxa"/>
          </w:tcPr>
          <w:p w14:paraId="7488878D" w14:textId="77777777" w:rsidR="007977D5" w:rsidRPr="006C2D44" w:rsidRDefault="007977D5" w:rsidP="005E69EE">
            <w:pPr>
              <w:spacing w:line="276" w:lineRule="auto"/>
              <w:ind w:left="0" w:firstLine="0"/>
              <w:rPr>
                <w:rFonts w:asciiTheme="minorHAnsi" w:hAnsiTheme="minorHAnsi" w:cstheme="minorHAnsi"/>
                <w:sz w:val="22"/>
                <w:szCs w:val="22"/>
                <w:highlight w:val="yellow"/>
              </w:rPr>
            </w:pPr>
            <w:r>
              <w:rPr>
                <w:rFonts w:asciiTheme="minorHAnsi" w:hAnsiTheme="minorHAnsi" w:cstheme="minorHAnsi"/>
                <w:sz w:val="22"/>
                <w:szCs w:val="22"/>
              </w:rPr>
              <w:t>Model 11: add_Workhours</w:t>
            </w:r>
          </w:p>
        </w:tc>
        <w:tc>
          <w:tcPr>
            <w:tcW w:w="992" w:type="dxa"/>
          </w:tcPr>
          <w:p w14:paraId="34C52396" w14:textId="77777777" w:rsidR="007977D5" w:rsidRPr="00940BEC" w:rsidRDefault="007977D5" w:rsidP="005E69EE">
            <w:pPr>
              <w:spacing w:line="276" w:lineRule="auto"/>
              <w:ind w:left="0" w:firstLine="0"/>
              <w:jc w:val="center"/>
              <w:rPr>
                <w:rFonts w:asciiTheme="minorHAnsi" w:hAnsiTheme="minorHAnsi" w:cstheme="minorHAnsi"/>
                <w:sz w:val="22"/>
                <w:szCs w:val="22"/>
              </w:rPr>
            </w:pPr>
            <w:r w:rsidRPr="00940BEC">
              <w:rPr>
                <w:rFonts w:asciiTheme="minorHAnsi" w:hAnsiTheme="minorHAnsi" w:cstheme="minorHAnsi"/>
                <w:sz w:val="22"/>
                <w:szCs w:val="22"/>
              </w:rPr>
              <w:t>310</w:t>
            </w:r>
          </w:p>
        </w:tc>
        <w:tc>
          <w:tcPr>
            <w:tcW w:w="709" w:type="dxa"/>
          </w:tcPr>
          <w:p w14:paraId="09F2F29C"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516</w:t>
            </w:r>
          </w:p>
        </w:tc>
        <w:tc>
          <w:tcPr>
            <w:tcW w:w="850" w:type="dxa"/>
          </w:tcPr>
          <w:p w14:paraId="4851F83A"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668</w:t>
            </w:r>
          </w:p>
        </w:tc>
        <w:tc>
          <w:tcPr>
            <w:tcW w:w="992" w:type="dxa"/>
          </w:tcPr>
          <w:p w14:paraId="0BACB3B2"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0.0911</w:t>
            </w:r>
          </w:p>
        </w:tc>
        <w:tc>
          <w:tcPr>
            <w:tcW w:w="939" w:type="dxa"/>
          </w:tcPr>
          <w:p w14:paraId="7B767958"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45.5</w:t>
            </w:r>
          </w:p>
        </w:tc>
        <w:tc>
          <w:tcPr>
            <w:tcW w:w="778" w:type="dxa"/>
          </w:tcPr>
          <w:p w14:paraId="0B1A2254"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30</w:t>
            </w:r>
          </w:p>
        </w:tc>
        <w:tc>
          <w:tcPr>
            <w:tcW w:w="977" w:type="dxa"/>
          </w:tcPr>
          <w:p w14:paraId="04A39FA6"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0.035</w:t>
            </w:r>
          </w:p>
        </w:tc>
      </w:tr>
      <w:tr w:rsidR="007977D5" w:rsidRPr="006C2D44" w14:paraId="27997DA9" w14:textId="77777777" w:rsidTr="005E69EE">
        <w:tc>
          <w:tcPr>
            <w:tcW w:w="3256" w:type="dxa"/>
            <w:tcBorders>
              <w:bottom w:val="single" w:sz="4" w:space="0" w:color="auto"/>
            </w:tcBorders>
          </w:tcPr>
          <w:p w14:paraId="1EF0D7A6" w14:textId="77777777" w:rsidR="007977D5" w:rsidRDefault="007977D5" w:rsidP="005E69EE">
            <w:pPr>
              <w:spacing w:line="276" w:lineRule="auto"/>
              <w:ind w:left="0" w:firstLine="0"/>
              <w:rPr>
                <w:rFonts w:asciiTheme="minorHAnsi" w:hAnsiTheme="minorHAnsi" w:cstheme="minorHAnsi"/>
                <w:sz w:val="22"/>
                <w:szCs w:val="22"/>
              </w:rPr>
            </w:pPr>
            <w:r>
              <w:rPr>
                <w:rFonts w:asciiTheme="minorHAnsi" w:hAnsiTheme="minorHAnsi" w:cstheme="minorHAnsi"/>
                <w:sz w:val="22"/>
                <w:szCs w:val="22"/>
              </w:rPr>
              <w:t>Model 12: add_EmploymentType</w:t>
            </w:r>
          </w:p>
        </w:tc>
        <w:tc>
          <w:tcPr>
            <w:tcW w:w="992" w:type="dxa"/>
            <w:tcBorders>
              <w:bottom w:val="single" w:sz="4" w:space="0" w:color="auto"/>
            </w:tcBorders>
          </w:tcPr>
          <w:p w14:paraId="188DB3CE" w14:textId="77777777" w:rsidR="007977D5" w:rsidRPr="00940BEC" w:rsidRDefault="007977D5" w:rsidP="005E69EE">
            <w:pPr>
              <w:spacing w:line="276" w:lineRule="auto"/>
              <w:ind w:left="0" w:firstLine="0"/>
              <w:jc w:val="center"/>
              <w:rPr>
                <w:rFonts w:asciiTheme="minorHAnsi" w:hAnsiTheme="minorHAnsi" w:cstheme="minorHAnsi"/>
                <w:sz w:val="22"/>
                <w:szCs w:val="22"/>
              </w:rPr>
            </w:pPr>
            <w:r w:rsidRPr="00940BEC">
              <w:rPr>
                <w:rFonts w:asciiTheme="minorHAnsi" w:hAnsiTheme="minorHAnsi" w:cstheme="minorHAnsi"/>
                <w:sz w:val="22"/>
                <w:szCs w:val="22"/>
              </w:rPr>
              <w:t>327</w:t>
            </w:r>
          </w:p>
        </w:tc>
        <w:tc>
          <w:tcPr>
            <w:tcW w:w="709" w:type="dxa"/>
            <w:tcBorders>
              <w:bottom w:val="single" w:sz="4" w:space="0" w:color="auto"/>
            </w:tcBorders>
          </w:tcPr>
          <w:p w14:paraId="0F3797AB"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507</w:t>
            </w:r>
          </w:p>
        </w:tc>
        <w:tc>
          <w:tcPr>
            <w:tcW w:w="850" w:type="dxa"/>
            <w:tcBorders>
              <w:bottom w:val="single" w:sz="4" w:space="0" w:color="auto"/>
            </w:tcBorders>
          </w:tcPr>
          <w:p w14:paraId="62C22694"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678</w:t>
            </w:r>
          </w:p>
        </w:tc>
        <w:tc>
          <w:tcPr>
            <w:tcW w:w="992" w:type="dxa"/>
            <w:tcBorders>
              <w:bottom w:val="single" w:sz="4" w:space="0" w:color="auto"/>
            </w:tcBorders>
          </w:tcPr>
          <w:p w14:paraId="4D4EE317"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0.1016</w:t>
            </w:r>
          </w:p>
        </w:tc>
        <w:tc>
          <w:tcPr>
            <w:tcW w:w="939" w:type="dxa"/>
            <w:tcBorders>
              <w:bottom w:val="single" w:sz="4" w:space="0" w:color="auto"/>
            </w:tcBorders>
          </w:tcPr>
          <w:p w14:paraId="666AD5B3"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49.5</w:t>
            </w:r>
          </w:p>
        </w:tc>
        <w:tc>
          <w:tcPr>
            <w:tcW w:w="778" w:type="dxa"/>
            <w:tcBorders>
              <w:bottom w:val="single" w:sz="4" w:space="0" w:color="auto"/>
            </w:tcBorders>
          </w:tcPr>
          <w:p w14:paraId="2B9526E5"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34</w:t>
            </w:r>
          </w:p>
        </w:tc>
        <w:tc>
          <w:tcPr>
            <w:tcW w:w="977" w:type="dxa"/>
            <w:tcBorders>
              <w:bottom w:val="single" w:sz="4" w:space="0" w:color="auto"/>
            </w:tcBorders>
          </w:tcPr>
          <w:p w14:paraId="1401E421" w14:textId="77777777" w:rsidR="007977D5" w:rsidRPr="00BC48B4" w:rsidRDefault="007977D5" w:rsidP="005E69EE">
            <w:pPr>
              <w:spacing w:line="276" w:lineRule="auto"/>
              <w:ind w:left="0" w:firstLine="0"/>
              <w:jc w:val="center"/>
              <w:rPr>
                <w:rFonts w:asciiTheme="minorHAnsi" w:hAnsiTheme="minorHAnsi" w:cstheme="minorHAnsi"/>
                <w:sz w:val="22"/>
                <w:szCs w:val="22"/>
              </w:rPr>
            </w:pPr>
            <w:r w:rsidRPr="00BC48B4">
              <w:rPr>
                <w:rFonts w:asciiTheme="minorHAnsi" w:hAnsiTheme="minorHAnsi" w:cstheme="minorHAnsi"/>
                <w:sz w:val="22"/>
                <w:szCs w:val="22"/>
              </w:rPr>
              <w:t>0.042</w:t>
            </w:r>
          </w:p>
        </w:tc>
      </w:tr>
      <w:tr w:rsidR="007977D5" w:rsidRPr="006C2D44" w14:paraId="6CD81E47" w14:textId="77777777" w:rsidTr="005E69EE">
        <w:tc>
          <w:tcPr>
            <w:tcW w:w="9493" w:type="dxa"/>
            <w:gridSpan w:val="8"/>
            <w:tcBorders>
              <w:top w:val="single" w:sz="4" w:space="0" w:color="auto"/>
              <w:bottom w:val="single" w:sz="4" w:space="0" w:color="auto"/>
            </w:tcBorders>
          </w:tcPr>
          <w:p w14:paraId="467694A9" w14:textId="77777777" w:rsidR="007977D5" w:rsidRDefault="007977D5" w:rsidP="005E69EE">
            <w:pPr>
              <w:spacing w:line="276" w:lineRule="auto"/>
              <w:ind w:left="0" w:firstLine="0"/>
              <w:rPr>
                <w:rFonts w:asciiTheme="minorHAnsi" w:hAnsiTheme="minorHAnsi" w:cstheme="minorHAnsi"/>
                <w:sz w:val="20"/>
                <w:szCs w:val="20"/>
              </w:rPr>
            </w:pPr>
            <w:r w:rsidRPr="00BC48B4">
              <w:rPr>
                <w:rFonts w:asciiTheme="minorHAnsi" w:hAnsiTheme="minorHAnsi" w:cstheme="minorHAnsi"/>
                <w:b/>
                <w:bCs/>
                <w:sz w:val="20"/>
                <w:szCs w:val="20"/>
              </w:rPr>
              <w:t>AIC:</w:t>
            </w:r>
            <w:r w:rsidRPr="00BC48B4">
              <w:rPr>
                <w:rFonts w:asciiTheme="minorHAnsi" w:hAnsiTheme="minorHAnsi" w:cstheme="minorHAnsi"/>
                <w:sz w:val="20"/>
                <w:szCs w:val="20"/>
              </w:rPr>
              <w:t xml:space="preserve"> </w:t>
            </w:r>
            <w:r w:rsidRPr="002724B7">
              <w:rPr>
                <w:rFonts w:asciiTheme="minorHAnsi" w:hAnsiTheme="minorHAnsi" w:cstheme="minorHAnsi"/>
                <w:sz w:val="20"/>
                <w:szCs w:val="20"/>
              </w:rPr>
              <w:t>Akaike Information Criterion</w:t>
            </w:r>
            <w:r w:rsidRPr="00BC48B4">
              <w:rPr>
                <w:rFonts w:asciiTheme="minorHAnsi" w:hAnsiTheme="minorHAnsi" w:cstheme="minorHAnsi"/>
                <w:sz w:val="20"/>
                <w:szCs w:val="20"/>
              </w:rPr>
              <w:t xml:space="preserve">; </w:t>
            </w:r>
            <w:r>
              <w:rPr>
                <w:rFonts w:asciiTheme="minorHAnsi" w:hAnsiTheme="minorHAnsi" w:cstheme="minorHAnsi"/>
                <w:b/>
                <w:bCs/>
                <w:sz w:val="20"/>
                <w:szCs w:val="20"/>
              </w:rPr>
              <w:t xml:space="preserve">ATSI: </w:t>
            </w:r>
            <w:r>
              <w:rPr>
                <w:rFonts w:asciiTheme="minorHAnsi" w:hAnsiTheme="minorHAnsi" w:cstheme="minorHAnsi"/>
                <w:sz w:val="20"/>
                <w:szCs w:val="20"/>
              </w:rPr>
              <w:t xml:space="preserve">Aboriginal and/or Torres Strait Islander; </w:t>
            </w:r>
            <w:r w:rsidRPr="00BC48B4">
              <w:rPr>
                <w:rFonts w:asciiTheme="minorHAnsi" w:hAnsiTheme="minorHAnsi" w:cstheme="minorHAnsi"/>
                <w:b/>
                <w:bCs/>
                <w:sz w:val="20"/>
                <w:szCs w:val="20"/>
              </w:rPr>
              <w:t xml:space="preserve">BIC: </w:t>
            </w:r>
            <w:r w:rsidRPr="002724B7">
              <w:rPr>
                <w:rFonts w:asciiTheme="minorHAnsi" w:hAnsiTheme="minorHAnsi" w:cstheme="minorHAnsi"/>
                <w:sz w:val="20"/>
                <w:szCs w:val="20"/>
              </w:rPr>
              <w:t>B</w:t>
            </w:r>
            <w:r w:rsidRPr="00BC48B4">
              <w:rPr>
                <w:rFonts w:asciiTheme="minorHAnsi" w:hAnsiTheme="minorHAnsi" w:cstheme="minorHAnsi"/>
                <w:sz w:val="20"/>
                <w:szCs w:val="20"/>
              </w:rPr>
              <w:t xml:space="preserve">ayesian </w:t>
            </w:r>
            <w:r>
              <w:rPr>
                <w:rFonts w:asciiTheme="minorHAnsi" w:hAnsiTheme="minorHAnsi" w:cstheme="minorHAnsi"/>
                <w:sz w:val="20"/>
                <w:szCs w:val="20"/>
              </w:rPr>
              <w:t>I</w:t>
            </w:r>
            <w:r w:rsidRPr="00BC48B4">
              <w:rPr>
                <w:rFonts w:asciiTheme="minorHAnsi" w:hAnsiTheme="minorHAnsi" w:cstheme="minorHAnsi"/>
                <w:sz w:val="20"/>
                <w:szCs w:val="20"/>
              </w:rPr>
              <w:t xml:space="preserve">nformation </w:t>
            </w:r>
            <w:r>
              <w:rPr>
                <w:rFonts w:asciiTheme="minorHAnsi" w:hAnsiTheme="minorHAnsi" w:cstheme="minorHAnsi"/>
                <w:sz w:val="20"/>
                <w:szCs w:val="20"/>
              </w:rPr>
              <w:t>C</w:t>
            </w:r>
            <w:r w:rsidRPr="00BC48B4">
              <w:rPr>
                <w:rFonts w:asciiTheme="minorHAnsi" w:hAnsiTheme="minorHAnsi" w:cstheme="minorHAnsi"/>
                <w:sz w:val="20"/>
                <w:szCs w:val="20"/>
              </w:rPr>
              <w:t xml:space="preserve">riterion; </w:t>
            </w:r>
            <w:r w:rsidRPr="00BC48B4">
              <w:rPr>
                <w:rFonts w:asciiTheme="minorHAnsi" w:hAnsiTheme="minorHAnsi" w:cstheme="minorHAnsi"/>
                <w:b/>
                <w:bCs/>
                <w:sz w:val="20"/>
                <w:szCs w:val="20"/>
              </w:rPr>
              <w:t>McF_R</w:t>
            </w:r>
            <w:r w:rsidRPr="00BC48B4">
              <w:rPr>
                <w:rFonts w:asciiTheme="minorHAnsi" w:hAnsiTheme="minorHAnsi" w:cstheme="minorHAnsi"/>
                <w:b/>
                <w:bCs/>
                <w:sz w:val="20"/>
                <w:szCs w:val="20"/>
                <w:vertAlign w:val="superscript"/>
              </w:rPr>
              <w:t>2</w:t>
            </w:r>
            <w:r w:rsidRPr="00BC48B4">
              <w:rPr>
                <w:rFonts w:asciiTheme="minorHAnsi" w:hAnsiTheme="minorHAnsi" w:cstheme="minorHAnsi"/>
                <w:b/>
                <w:bCs/>
                <w:sz w:val="20"/>
                <w:szCs w:val="20"/>
              </w:rPr>
              <w:t>:</w:t>
            </w:r>
            <w:r w:rsidRPr="00BC48B4">
              <w:rPr>
                <w:rFonts w:asciiTheme="minorHAnsi" w:hAnsiTheme="minorHAnsi" w:cstheme="minorHAnsi"/>
                <w:sz w:val="20"/>
                <w:szCs w:val="20"/>
              </w:rPr>
              <w:t xml:space="preserve"> McFadden’s R²; </w:t>
            </w:r>
            <w:r w:rsidRPr="00BC48B4">
              <w:rPr>
                <w:rFonts w:asciiTheme="minorHAnsi" w:hAnsiTheme="minorHAnsi" w:cstheme="minorHAnsi"/>
                <w:b/>
                <w:bCs/>
                <w:sz w:val="20"/>
                <w:szCs w:val="20"/>
              </w:rPr>
              <w:t>PPP:</w:t>
            </w:r>
            <w:r w:rsidRPr="00BC48B4">
              <w:rPr>
                <w:rFonts w:asciiTheme="minorHAnsi" w:hAnsiTheme="minorHAnsi" w:cstheme="minorHAnsi"/>
                <w:sz w:val="20"/>
                <w:szCs w:val="20"/>
              </w:rPr>
              <w:t xml:space="preserve"> principal place of practice  </w:t>
            </w:r>
          </w:p>
          <w:p w14:paraId="4E31F02F" w14:textId="77777777" w:rsidR="007977D5" w:rsidRPr="006C2D44" w:rsidRDefault="007977D5" w:rsidP="005E69EE">
            <w:pPr>
              <w:spacing w:line="276" w:lineRule="auto"/>
              <w:ind w:left="0" w:firstLine="0"/>
              <w:rPr>
                <w:rFonts w:asciiTheme="minorHAnsi" w:hAnsiTheme="minorHAnsi" w:cstheme="minorHAnsi"/>
                <w:sz w:val="22"/>
                <w:szCs w:val="22"/>
                <w:highlight w:val="yellow"/>
              </w:rPr>
            </w:pPr>
            <w:r w:rsidRPr="0057211B">
              <w:rPr>
                <w:rFonts w:asciiTheme="minorHAnsi" w:hAnsiTheme="minorHAnsi" w:cstheme="minorHAnsi"/>
                <w:sz w:val="20"/>
                <w:szCs w:val="20"/>
              </w:rPr>
              <w:t xml:space="preserve">* </w:t>
            </w:r>
            <w:r>
              <w:rPr>
                <w:rFonts w:asciiTheme="minorHAnsi" w:hAnsiTheme="minorHAnsi" w:cstheme="minorHAnsi"/>
                <w:sz w:val="20"/>
                <w:szCs w:val="20"/>
              </w:rPr>
              <w:t>Best-fit model in the analysis.</w:t>
            </w:r>
          </w:p>
        </w:tc>
      </w:tr>
    </w:tbl>
    <w:p w14:paraId="3A0E7684" w14:textId="77777777" w:rsidR="007977D5" w:rsidRPr="008F656D" w:rsidRDefault="007977D5" w:rsidP="007977D5">
      <w:pPr>
        <w:pStyle w:val="Heading1"/>
        <w:rPr>
          <w:rStyle w:val="ui-provider"/>
          <w:b w:val="0"/>
          <w:bCs w:val="0"/>
        </w:rPr>
      </w:pPr>
      <w:r w:rsidRPr="00A266EC">
        <w:rPr>
          <w:rFonts w:asciiTheme="minorHAnsi" w:hAnsiTheme="minorHAnsi" w:cstheme="minorHAnsi"/>
          <w:noProof/>
          <w:sz w:val="22"/>
          <w:szCs w:val="22"/>
        </w:rPr>
        <w:drawing>
          <wp:anchor distT="0" distB="0" distL="114300" distR="114300" simplePos="0" relativeHeight="251659264" behindDoc="0" locked="0" layoutInCell="1" allowOverlap="1" wp14:anchorId="2E16B179" wp14:editId="37A3493F">
            <wp:simplePos x="0" y="0"/>
            <wp:positionH relativeFrom="column">
              <wp:posOffset>104775</wp:posOffset>
            </wp:positionH>
            <wp:positionV relativeFrom="paragraph">
              <wp:posOffset>4011930</wp:posOffset>
            </wp:positionV>
            <wp:extent cx="4144010" cy="2959735"/>
            <wp:effectExtent l="0" t="0" r="8890" b="0"/>
            <wp:wrapTopAndBottom/>
            <wp:docPr id="84270928" name="Picture 1" descr="A graph with blue lines and black text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70928" name="Picture 1" descr="A graph with blue lines and black text  Description automatically generated"/>
                    <pic:cNvPicPr/>
                  </pic:nvPicPr>
                  <pic:blipFill>
                    <a:blip r:embed="rId11"/>
                    <a:stretch>
                      <a:fillRect/>
                    </a:stretch>
                  </pic:blipFill>
                  <pic:spPr>
                    <a:xfrm>
                      <a:off x="0" y="0"/>
                      <a:ext cx="4144010" cy="2959735"/>
                    </a:xfrm>
                    <a:prstGeom prst="rect">
                      <a:avLst/>
                    </a:prstGeom>
                  </pic:spPr>
                </pic:pic>
              </a:graphicData>
            </a:graphic>
            <wp14:sizeRelH relativeFrom="page">
              <wp14:pctWidth>0</wp14:pctWidth>
            </wp14:sizeRelH>
            <wp14:sizeRelV relativeFrom="page">
              <wp14:pctHeight>0</wp14:pctHeight>
            </wp14:sizeRelV>
          </wp:anchor>
        </w:drawing>
      </w:r>
      <w:r w:rsidRPr="00A266EC">
        <w:rPr>
          <w:rStyle w:val="ui-provider"/>
          <w:rFonts w:asciiTheme="minorHAnsi" w:hAnsiTheme="minorHAnsi" w:cstheme="minorHAnsi"/>
          <w:sz w:val="22"/>
          <w:szCs w:val="22"/>
        </w:rPr>
        <w:t xml:space="preserve">Appendix 3. </w:t>
      </w:r>
      <w:bookmarkEnd w:id="1"/>
      <w:r w:rsidRPr="00A266EC">
        <w:rPr>
          <w:rStyle w:val="ui-provider"/>
          <w:rFonts w:asciiTheme="minorHAnsi" w:hAnsiTheme="minorHAnsi" w:cstheme="minorHAnsi"/>
          <w:sz w:val="22"/>
          <w:szCs w:val="22"/>
        </w:rPr>
        <w:t>Forward Stepwise Binomial Regression (best-fit model)</w:t>
      </w:r>
    </w:p>
    <w:p w14:paraId="57E56F02" w14:textId="77777777" w:rsidR="007977D5" w:rsidRDefault="007977D5" w:rsidP="007977D5">
      <w:pPr>
        <w:rPr>
          <w:noProof/>
        </w:rPr>
      </w:pPr>
    </w:p>
    <w:p w14:paraId="17E07D64" w14:textId="77777777" w:rsidR="007977D5" w:rsidRDefault="007977D5" w:rsidP="007977D5">
      <w:pPr>
        <w:tabs>
          <w:tab w:val="clear" w:pos="1701"/>
        </w:tabs>
        <w:autoSpaceDE/>
        <w:autoSpaceDN/>
        <w:adjustRightInd/>
        <w:spacing w:line="240" w:lineRule="auto"/>
        <w:ind w:left="0" w:firstLine="0"/>
        <w:rPr>
          <w:rStyle w:val="ui-provider"/>
          <w:rFonts w:asciiTheme="minorHAnsi" w:eastAsiaTheme="majorEastAsia" w:hAnsiTheme="minorHAnsi" w:cstheme="minorHAnsi"/>
          <w:b/>
          <w:bCs/>
          <w:color w:val="000000" w:themeColor="text1"/>
          <w:kern w:val="32"/>
          <w:sz w:val="22"/>
          <w:szCs w:val="22"/>
        </w:rPr>
      </w:pPr>
      <w:r>
        <w:rPr>
          <w:rStyle w:val="ui-provider"/>
        </w:rPr>
        <w:br w:type="page"/>
      </w:r>
    </w:p>
    <w:p w14:paraId="1A371AC1" w14:textId="77777777" w:rsidR="007977D5" w:rsidRPr="00A266EC" w:rsidRDefault="007977D5" w:rsidP="007977D5">
      <w:pPr>
        <w:pStyle w:val="Heading1"/>
        <w:rPr>
          <w:rFonts w:asciiTheme="minorHAnsi" w:hAnsiTheme="minorHAnsi" w:cstheme="minorHAnsi"/>
          <w:sz w:val="22"/>
          <w:szCs w:val="22"/>
        </w:rPr>
      </w:pPr>
      <w:r w:rsidRPr="00A266EC">
        <w:rPr>
          <w:rStyle w:val="ui-provider"/>
          <w:rFonts w:asciiTheme="minorHAnsi" w:hAnsiTheme="minorHAnsi" w:cstheme="minorHAnsi"/>
          <w:sz w:val="22"/>
          <w:szCs w:val="22"/>
        </w:rPr>
        <w:lastRenderedPageBreak/>
        <w:t>Appendix 4. Fixed effect o</w:t>
      </w:r>
      <w:r w:rsidRPr="00A266EC">
        <w:rPr>
          <w:rFonts w:asciiTheme="minorHAnsi" w:hAnsiTheme="minorHAnsi" w:cstheme="minorHAnsi"/>
          <w:sz w:val="22"/>
          <w:szCs w:val="22"/>
        </w:rPr>
        <w:t>mnibus likelihood test results (best-fit model)</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67"/>
        <w:gridCol w:w="1409"/>
        <w:gridCol w:w="793"/>
        <w:gridCol w:w="1737"/>
      </w:tblGrid>
      <w:tr w:rsidR="007977D5" w:rsidRPr="00A85E3C" w14:paraId="1CFBFF49" w14:textId="77777777" w:rsidTr="005E69EE">
        <w:trPr>
          <w:trHeight w:val="20"/>
        </w:trPr>
        <w:tc>
          <w:tcPr>
            <w:tcW w:w="0" w:type="auto"/>
            <w:tcBorders>
              <w:top w:val="single" w:sz="4" w:space="0" w:color="auto"/>
              <w:bottom w:val="single" w:sz="4" w:space="0" w:color="auto"/>
            </w:tcBorders>
          </w:tcPr>
          <w:p w14:paraId="4F0A2525" w14:textId="77777777" w:rsidR="007977D5" w:rsidRPr="003E1918" w:rsidRDefault="007977D5" w:rsidP="005E69EE">
            <w:pPr>
              <w:spacing w:line="276" w:lineRule="auto"/>
              <w:ind w:left="0" w:firstLine="0"/>
              <w:jc w:val="both"/>
              <w:rPr>
                <w:rFonts w:asciiTheme="minorHAnsi" w:hAnsiTheme="minorHAnsi" w:cstheme="minorHAnsi"/>
                <w:b/>
                <w:color w:val="000000" w:themeColor="text1"/>
                <w:sz w:val="22"/>
                <w:szCs w:val="22"/>
              </w:rPr>
            </w:pPr>
            <w:r w:rsidRPr="003E1918">
              <w:rPr>
                <w:rFonts w:asciiTheme="minorHAnsi" w:hAnsiTheme="minorHAnsi" w:cstheme="minorHAnsi"/>
                <w:b/>
                <w:color w:val="000000" w:themeColor="text1"/>
                <w:sz w:val="22"/>
                <w:szCs w:val="22"/>
              </w:rPr>
              <w:t>Predictor</w:t>
            </w:r>
          </w:p>
        </w:tc>
        <w:tc>
          <w:tcPr>
            <w:tcW w:w="0" w:type="auto"/>
            <w:tcBorders>
              <w:top w:val="single" w:sz="4" w:space="0" w:color="auto"/>
              <w:bottom w:val="single" w:sz="4" w:space="0" w:color="auto"/>
            </w:tcBorders>
          </w:tcPr>
          <w:p w14:paraId="533FDDC6" w14:textId="77777777" w:rsidR="007977D5" w:rsidRPr="003E1918" w:rsidRDefault="007977D5" w:rsidP="005E69EE">
            <w:pPr>
              <w:spacing w:line="276" w:lineRule="auto"/>
              <w:ind w:left="0" w:firstLine="0"/>
              <w:jc w:val="center"/>
              <w:rPr>
                <w:rFonts w:asciiTheme="minorHAnsi" w:hAnsiTheme="minorHAnsi" w:cstheme="minorHAnsi"/>
                <w:b/>
                <w:color w:val="000000" w:themeColor="text1"/>
                <w:sz w:val="22"/>
                <w:szCs w:val="22"/>
              </w:rPr>
            </w:pPr>
            <w:r w:rsidRPr="003E1918">
              <w:rPr>
                <w:rFonts w:asciiTheme="minorHAnsi" w:hAnsiTheme="minorHAnsi" w:cstheme="minorHAnsi"/>
                <w:b/>
                <w:color w:val="000000" w:themeColor="text1"/>
                <w:sz w:val="22"/>
                <w:szCs w:val="22"/>
              </w:rPr>
              <w:t>X</w:t>
            </w:r>
            <w:r w:rsidRPr="003E1918">
              <w:rPr>
                <w:rFonts w:asciiTheme="minorHAnsi" w:hAnsiTheme="minorHAnsi" w:cstheme="minorHAnsi"/>
                <w:b/>
                <w:color w:val="000000" w:themeColor="text1"/>
                <w:sz w:val="22"/>
                <w:szCs w:val="22"/>
                <w:vertAlign w:val="superscript"/>
              </w:rPr>
              <w:t>2</w:t>
            </w:r>
          </w:p>
        </w:tc>
        <w:tc>
          <w:tcPr>
            <w:tcW w:w="0" w:type="auto"/>
            <w:tcBorders>
              <w:top w:val="single" w:sz="4" w:space="0" w:color="auto"/>
              <w:bottom w:val="single" w:sz="4" w:space="0" w:color="auto"/>
            </w:tcBorders>
          </w:tcPr>
          <w:p w14:paraId="542BCCE5" w14:textId="77777777" w:rsidR="007977D5" w:rsidRPr="003E1918" w:rsidRDefault="007977D5" w:rsidP="005E69EE">
            <w:pPr>
              <w:spacing w:line="276" w:lineRule="auto"/>
              <w:ind w:left="0" w:firstLine="0"/>
              <w:jc w:val="center"/>
              <w:rPr>
                <w:rFonts w:asciiTheme="minorHAnsi" w:hAnsiTheme="minorHAnsi" w:cstheme="minorHAnsi"/>
                <w:b/>
                <w:color w:val="000000" w:themeColor="text1"/>
                <w:sz w:val="22"/>
                <w:szCs w:val="22"/>
              </w:rPr>
            </w:pPr>
            <w:r w:rsidRPr="003E1918">
              <w:rPr>
                <w:rFonts w:asciiTheme="minorHAnsi" w:hAnsiTheme="minorHAnsi" w:cstheme="minorHAnsi"/>
                <w:b/>
                <w:color w:val="000000" w:themeColor="text1"/>
                <w:sz w:val="22"/>
                <w:szCs w:val="22"/>
              </w:rPr>
              <w:t>df</w:t>
            </w:r>
          </w:p>
        </w:tc>
        <w:tc>
          <w:tcPr>
            <w:tcW w:w="0" w:type="auto"/>
            <w:tcBorders>
              <w:top w:val="single" w:sz="4" w:space="0" w:color="auto"/>
              <w:bottom w:val="single" w:sz="4" w:space="0" w:color="auto"/>
            </w:tcBorders>
          </w:tcPr>
          <w:p w14:paraId="2F605079" w14:textId="77777777" w:rsidR="007977D5" w:rsidRPr="003E1918" w:rsidRDefault="007977D5" w:rsidP="005E69EE">
            <w:pPr>
              <w:spacing w:line="276" w:lineRule="auto"/>
              <w:ind w:left="0" w:firstLine="0"/>
              <w:jc w:val="center"/>
              <w:rPr>
                <w:rFonts w:asciiTheme="minorHAnsi" w:hAnsiTheme="minorHAnsi" w:cstheme="minorHAnsi"/>
                <w:b/>
                <w:color w:val="000000" w:themeColor="text1"/>
                <w:sz w:val="22"/>
                <w:szCs w:val="22"/>
              </w:rPr>
            </w:pPr>
            <w:r w:rsidRPr="003E1918">
              <w:rPr>
                <w:rFonts w:asciiTheme="minorHAnsi" w:hAnsiTheme="minorHAnsi" w:cstheme="minorHAnsi"/>
                <w:b/>
                <w:i/>
                <w:iCs/>
                <w:color w:val="000000" w:themeColor="text1"/>
                <w:sz w:val="22"/>
                <w:szCs w:val="22"/>
              </w:rPr>
              <w:t>p</w:t>
            </w:r>
            <w:r w:rsidRPr="003E1918">
              <w:rPr>
                <w:rFonts w:asciiTheme="minorHAnsi" w:hAnsiTheme="minorHAnsi" w:cstheme="minorHAnsi"/>
                <w:b/>
                <w:color w:val="000000" w:themeColor="text1"/>
                <w:sz w:val="22"/>
                <w:szCs w:val="22"/>
              </w:rPr>
              <w:t>-value</w:t>
            </w:r>
          </w:p>
        </w:tc>
      </w:tr>
      <w:tr w:rsidR="007977D5" w:rsidRPr="00A85E3C" w14:paraId="614F0B7D" w14:textId="77777777" w:rsidTr="005E69EE">
        <w:trPr>
          <w:trHeight w:val="20"/>
        </w:trPr>
        <w:tc>
          <w:tcPr>
            <w:tcW w:w="0" w:type="auto"/>
          </w:tcPr>
          <w:p w14:paraId="0A7D5862" w14:textId="77777777" w:rsidR="007977D5" w:rsidRPr="00BC48B4" w:rsidRDefault="007977D5" w:rsidP="005E69EE">
            <w:pPr>
              <w:spacing w:line="276" w:lineRule="auto"/>
              <w:ind w:left="0" w:firstLine="0"/>
              <w:rPr>
                <w:rFonts w:asciiTheme="minorHAnsi" w:hAnsiTheme="minorHAnsi" w:cstheme="minorHAnsi"/>
                <w:color w:val="000000" w:themeColor="text1"/>
                <w:sz w:val="22"/>
                <w:szCs w:val="22"/>
              </w:rPr>
            </w:pPr>
            <w:r w:rsidRPr="00BC48B4">
              <w:rPr>
                <w:rFonts w:asciiTheme="minorHAnsi" w:hAnsiTheme="minorHAnsi" w:cstheme="minorHAnsi"/>
                <w:sz w:val="22"/>
                <w:szCs w:val="22"/>
              </w:rPr>
              <w:t>Division</w:t>
            </w:r>
          </w:p>
        </w:tc>
        <w:tc>
          <w:tcPr>
            <w:tcW w:w="0" w:type="auto"/>
          </w:tcPr>
          <w:p w14:paraId="05B4584F" w14:textId="77777777" w:rsidR="007977D5" w:rsidRPr="00BC48B4" w:rsidRDefault="007977D5" w:rsidP="005E69EE">
            <w:pPr>
              <w:spacing w:line="276" w:lineRule="auto"/>
              <w:ind w:left="0" w:firstLine="0"/>
              <w:jc w:val="center"/>
              <w:rPr>
                <w:rFonts w:asciiTheme="minorHAnsi" w:hAnsiTheme="minorHAnsi" w:cstheme="minorHAnsi"/>
                <w:color w:val="000000" w:themeColor="text1"/>
                <w:sz w:val="22"/>
                <w:szCs w:val="22"/>
              </w:rPr>
            </w:pPr>
            <w:r w:rsidRPr="00BC48B4">
              <w:rPr>
                <w:rFonts w:asciiTheme="minorHAnsi" w:hAnsiTheme="minorHAnsi" w:cstheme="minorHAnsi"/>
                <w:sz w:val="22"/>
                <w:szCs w:val="22"/>
              </w:rPr>
              <w:t>10.3</w:t>
            </w:r>
          </w:p>
        </w:tc>
        <w:tc>
          <w:tcPr>
            <w:tcW w:w="0" w:type="auto"/>
          </w:tcPr>
          <w:p w14:paraId="72AC84B8" w14:textId="77777777" w:rsidR="007977D5" w:rsidRPr="00BC48B4" w:rsidRDefault="007977D5" w:rsidP="005E69EE">
            <w:pPr>
              <w:spacing w:line="276" w:lineRule="auto"/>
              <w:ind w:left="0" w:firstLine="0"/>
              <w:jc w:val="center"/>
              <w:rPr>
                <w:rFonts w:asciiTheme="minorHAnsi" w:hAnsiTheme="minorHAnsi" w:cstheme="minorHAnsi"/>
                <w:color w:val="000000" w:themeColor="text1"/>
                <w:sz w:val="22"/>
                <w:szCs w:val="22"/>
              </w:rPr>
            </w:pPr>
            <w:r w:rsidRPr="00BC48B4">
              <w:rPr>
                <w:rFonts w:asciiTheme="minorHAnsi" w:hAnsiTheme="minorHAnsi" w:cstheme="minorHAnsi"/>
                <w:sz w:val="22"/>
                <w:szCs w:val="22"/>
              </w:rPr>
              <w:t>6</w:t>
            </w:r>
          </w:p>
        </w:tc>
        <w:tc>
          <w:tcPr>
            <w:tcW w:w="0" w:type="auto"/>
          </w:tcPr>
          <w:p w14:paraId="5F6C859F" w14:textId="77777777" w:rsidR="007977D5" w:rsidRPr="00BC48B4" w:rsidRDefault="007977D5" w:rsidP="005E69EE">
            <w:pPr>
              <w:spacing w:line="276" w:lineRule="auto"/>
              <w:ind w:left="0" w:firstLine="0"/>
              <w:jc w:val="center"/>
              <w:rPr>
                <w:rFonts w:asciiTheme="minorHAnsi" w:hAnsiTheme="minorHAnsi" w:cstheme="minorHAnsi"/>
                <w:color w:val="000000" w:themeColor="text1"/>
                <w:sz w:val="22"/>
                <w:szCs w:val="22"/>
              </w:rPr>
            </w:pPr>
            <w:r w:rsidRPr="00BC48B4">
              <w:rPr>
                <w:rFonts w:asciiTheme="minorHAnsi" w:hAnsiTheme="minorHAnsi" w:cstheme="minorHAnsi"/>
                <w:sz w:val="22"/>
                <w:szCs w:val="22"/>
              </w:rPr>
              <w:t>0.113</w:t>
            </w:r>
          </w:p>
        </w:tc>
      </w:tr>
      <w:tr w:rsidR="007977D5" w:rsidRPr="00A85E3C" w14:paraId="41D7B57C" w14:textId="77777777" w:rsidTr="005E69EE">
        <w:trPr>
          <w:trHeight w:val="20"/>
        </w:trPr>
        <w:tc>
          <w:tcPr>
            <w:tcW w:w="0" w:type="auto"/>
          </w:tcPr>
          <w:p w14:paraId="30789560" w14:textId="77777777" w:rsidR="007977D5" w:rsidRPr="00BC48B4" w:rsidRDefault="007977D5" w:rsidP="005E69EE">
            <w:pPr>
              <w:spacing w:line="276" w:lineRule="auto"/>
              <w:ind w:left="0" w:firstLine="0"/>
              <w:rPr>
                <w:rFonts w:asciiTheme="minorHAnsi" w:hAnsiTheme="minorHAnsi" w:cstheme="minorHAnsi"/>
                <w:color w:val="000000" w:themeColor="text1"/>
                <w:sz w:val="22"/>
                <w:szCs w:val="22"/>
              </w:rPr>
            </w:pPr>
            <w:r w:rsidRPr="00BC48B4">
              <w:rPr>
                <w:rFonts w:asciiTheme="minorHAnsi" w:hAnsiTheme="minorHAnsi" w:cstheme="minorHAnsi"/>
                <w:sz w:val="22"/>
                <w:szCs w:val="22"/>
              </w:rPr>
              <w:t>Years</w:t>
            </w:r>
            <w:r>
              <w:rPr>
                <w:rFonts w:asciiTheme="minorHAnsi" w:hAnsiTheme="minorHAnsi" w:cstheme="minorHAnsi"/>
                <w:sz w:val="22"/>
                <w:szCs w:val="22"/>
              </w:rPr>
              <w:t xml:space="preserve"> of e</w:t>
            </w:r>
            <w:r w:rsidRPr="00BC48B4">
              <w:rPr>
                <w:rFonts w:asciiTheme="minorHAnsi" w:hAnsiTheme="minorHAnsi" w:cstheme="minorHAnsi"/>
                <w:sz w:val="22"/>
                <w:szCs w:val="22"/>
              </w:rPr>
              <w:t>xperience</w:t>
            </w:r>
          </w:p>
        </w:tc>
        <w:tc>
          <w:tcPr>
            <w:tcW w:w="0" w:type="auto"/>
          </w:tcPr>
          <w:p w14:paraId="1D074AFC" w14:textId="77777777" w:rsidR="007977D5" w:rsidRPr="00BC48B4" w:rsidRDefault="007977D5" w:rsidP="005E69EE">
            <w:pPr>
              <w:spacing w:line="276" w:lineRule="auto"/>
              <w:ind w:left="0" w:firstLine="0"/>
              <w:jc w:val="center"/>
              <w:rPr>
                <w:rFonts w:asciiTheme="minorHAnsi" w:hAnsiTheme="minorHAnsi" w:cstheme="minorHAnsi"/>
                <w:color w:val="000000" w:themeColor="text1"/>
                <w:sz w:val="22"/>
                <w:szCs w:val="22"/>
              </w:rPr>
            </w:pPr>
            <w:r w:rsidRPr="00BC48B4">
              <w:rPr>
                <w:rFonts w:asciiTheme="minorHAnsi" w:hAnsiTheme="minorHAnsi" w:cstheme="minorHAnsi"/>
                <w:sz w:val="22"/>
                <w:szCs w:val="22"/>
              </w:rPr>
              <w:t>3.2</w:t>
            </w:r>
          </w:p>
        </w:tc>
        <w:tc>
          <w:tcPr>
            <w:tcW w:w="0" w:type="auto"/>
          </w:tcPr>
          <w:p w14:paraId="3BD4677C" w14:textId="77777777" w:rsidR="007977D5" w:rsidRPr="00BC48B4" w:rsidRDefault="007977D5" w:rsidP="005E69EE">
            <w:pPr>
              <w:spacing w:line="276" w:lineRule="auto"/>
              <w:ind w:left="0" w:firstLine="0"/>
              <w:jc w:val="center"/>
              <w:rPr>
                <w:rFonts w:asciiTheme="minorHAnsi" w:hAnsiTheme="minorHAnsi" w:cstheme="minorHAnsi"/>
                <w:color w:val="000000" w:themeColor="text1"/>
                <w:sz w:val="22"/>
                <w:szCs w:val="22"/>
              </w:rPr>
            </w:pPr>
            <w:r w:rsidRPr="00BC48B4">
              <w:rPr>
                <w:rFonts w:asciiTheme="minorHAnsi" w:hAnsiTheme="minorHAnsi" w:cstheme="minorHAnsi"/>
                <w:sz w:val="22"/>
                <w:szCs w:val="22"/>
              </w:rPr>
              <w:t>4</w:t>
            </w:r>
          </w:p>
        </w:tc>
        <w:tc>
          <w:tcPr>
            <w:tcW w:w="0" w:type="auto"/>
          </w:tcPr>
          <w:p w14:paraId="5E92D3E4" w14:textId="77777777" w:rsidR="007977D5" w:rsidRPr="00BC48B4" w:rsidRDefault="007977D5" w:rsidP="005E69EE">
            <w:pPr>
              <w:spacing w:line="276" w:lineRule="auto"/>
              <w:ind w:left="0" w:firstLine="0"/>
              <w:jc w:val="center"/>
              <w:rPr>
                <w:rFonts w:asciiTheme="minorHAnsi" w:hAnsiTheme="minorHAnsi" w:cstheme="minorHAnsi"/>
                <w:color w:val="000000" w:themeColor="text1"/>
                <w:sz w:val="22"/>
                <w:szCs w:val="22"/>
              </w:rPr>
            </w:pPr>
            <w:r w:rsidRPr="00BC48B4">
              <w:rPr>
                <w:rFonts w:asciiTheme="minorHAnsi" w:hAnsiTheme="minorHAnsi" w:cstheme="minorHAnsi"/>
                <w:sz w:val="22"/>
                <w:szCs w:val="22"/>
              </w:rPr>
              <w:t>0.528</w:t>
            </w:r>
          </w:p>
        </w:tc>
      </w:tr>
      <w:tr w:rsidR="007977D5" w:rsidRPr="00A85E3C" w14:paraId="59A5B30E" w14:textId="77777777" w:rsidTr="005E69EE">
        <w:trPr>
          <w:trHeight w:val="20"/>
        </w:trPr>
        <w:tc>
          <w:tcPr>
            <w:tcW w:w="0" w:type="auto"/>
          </w:tcPr>
          <w:p w14:paraId="0B5A1FDB" w14:textId="77777777" w:rsidR="007977D5" w:rsidRPr="00BC48B4" w:rsidRDefault="007977D5" w:rsidP="005E69EE">
            <w:pPr>
              <w:spacing w:line="276" w:lineRule="auto"/>
              <w:ind w:left="0" w:firstLine="0"/>
              <w:rPr>
                <w:rFonts w:asciiTheme="minorHAnsi" w:hAnsiTheme="minorHAnsi" w:cstheme="minorHAnsi"/>
                <w:color w:val="000000" w:themeColor="text1"/>
                <w:sz w:val="22"/>
                <w:szCs w:val="22"/>
              </w:rPr>
            </w:pPr>
            <w:r w:rsidRPr="00BC48B4">
              <w:rPr>
                <w:rFonts w:asciiTheme="minorHAnsi" w:hAnsiTheme="minorHAnsi" w:cstheme="minorHAnsi"/>
                <w:sz w:val="22"/>
                <w:szCs w:val="22"/>
              </w:rPr>
              <w:t>Further</w:t>
            </w:r>
            <w:r>
              <w:rPr>
                <w:rFonts w:asciiTheme="minorHAnsi" w:hAnsiTheme="minorHAnsi" w:cstheme="minorHAnsi"/>
                <w:sz w:val="22"/>
                <w:szCs w:val="22"/>
              </w:rPr>
              <w:t xml:space="preserve"> q</w:t>
            </w:r>
            <w:r w:rsidRPr="00BC48B4">
              <w:rPr>
                <w:rFonts w:asciiTheme="minorHAnsi" w:hAnsiTheme="minorHAnsi" w:cstheme="minorHAnsi"/>
                <w:sz w:val="22"/>
                <w:szCs w:val="22"/>
              </w:rPr>
              <w:t>ual</w:t>
            </w:r>
            <w:r>
              <w:rPr>
                <w:rFonts w:asciiTheme="minorHAnsi" w:hAnsiTheme="minorHAnsi" w:cstheme="minorHAnsi"/>
                <w:sz w:val="22"/>
                <w:szCs w:val="22"/>
              </w:rPr>
              <w:t>ifications</w:t>
            </w:r>
          </w:p>
        </w:tc>
        <w:tc>
          <w:tcPr>
            <w:tcW w:w="0" w:type="auto"/>
          </w:tcPr>
          <w:p w14:paraId="1B84C4D1" w14:textId="77777777" w:rsidR="007977D5" w:rsidRPr="00BC48B4" w:rsidRDefault="007977D5" w:rsidP="005E69EE">
            <w:pPr>
              <w:spacing w:line="276" w:lineRule="auto"/>
              <w:ind w:left="0" w:firstLine="0"/>
              <w:jc w:val="center"/>
              <w:rPr>
                <w:rFonts w:asciiTheme="minorHAnsi" w:hAnsiTheme="minorHAnsi" w:cstheme="minorHAnsi"/>
                <w:color w:val="000000" w:themeColor="text1"/>
                <w:sz w:val="22"/>
                <w:szCs w:val="22"/>
              </w:rPr>
            </w:pPr>
            <w:r w:rsidRPr="00BC48B4">
              <w:rPr>
                <w:rFonts w:asciiTheme="minorHAnsi" w:hAnsiTheme="minorHAnsi" w:cstheme="minorHAnsi"/>
                <w:sz w:val="22"/>
                <w:szCs w:val="22"/>
              </w:rPr>
              <w:t>2.9</w:t>
            </w:r>
          </w:p>
        </w:tc>
        <w:tc>
          <w:tcPr>
            <w:tcW w:w="0" w:type="auto"/>
          </w:tcPr>
          <w:p w14:paraId="4F7F3880" w14:textId="77777777" w:rsidR="007977D5" w:rsidRPr="00BC48B4" w:rsidRDefault="007977D5" w:rsidP="005E69EE">
            <w:pPr>
              <w:spacing w:line="276" w:lineRule="auto"/>
              <w:ind w:left="0" w:firstLine="0"/>
              <w:jc w:val="center"/>
              <w:rPr>
                <w:rFonts w:asciiTheme="minorHAnsi" w:hAnsiTheme="minorHAnsi" w:cstheme="minorHAnsi"/>
                <w:color w:val="000000" w:themeColor="text1"/>
                <w:sz w:val="22"/>
                <w:szCs w:val="22"/>
              </w:rPr>
            </w:pPr>
            <w:r w:rsidRPr="00BC48B4">
              <w:rPr>
                <w:rFonts w:asciiTheme="minorHAnsi" w:hAnsiTheme="minorHAnsi" w:cstheme="minorHAnsi"/>
                <w:sz w:val="22"/>
                <w:szCs w:val="22"/>
              </w:rPr>
              <w:t>1</w:t>
            </w:r>
          </w:p>
        </w:tc>
        <w:tc>
          <w:tcPr>
            <w:tcW w:w="0" w:type="auto"/>
          </w:tcPr>
          <w:p w14:paraId="5EA777A4" w14:textId="77777777" w:rsidR="007977D5" w:rsidRPr="00BC48B4" w:rsidRDefault="007977D5" w:rsidP="005E69EE">
            <w:pPr>
              <w:spacing w:line="276" w:lineRule="auto"/>
              <w:ind w:left="0" w:firstLine="0"/>
              <w:jc w:val="center"/>
              <w:rPr>
                <w:rFonts w:asciiTheme="minorHAnsi" w:hAnsiTheme="minorHAnsi" w:cstheme="minorHAnsi"/>
                <w:color w:val="000000" w:themeColor="text1"/>
                <w:sz w:val="22"/>
                <w:szCs w:val="22"/>
              </w:rPr>
            </w:pPr>
            <w:r w:rsidRPr="00BC48B4">
              <w:rPr>
                <w:rFonts w:asciiTheme="minorHAnsi" w:hAnsiTheme="minorHAnsi" w:cstheme="minorHAnsi"/>
                <w:sz w:val="22"/>
                <w:szCs w:val="22"/>
              </w:rPr>
              <w:t>0.088</w:t>
            </w:r>
          </w:p>
        </w:tc>
      </w:tr>
      <w:tr w:rsidR="007977D5" w:rsidRPr="00A85E3C" w14:paraId="4FE05085" w14:textId="77777777" w:rsidTr="005E69EE">
        <w:trPr>
          <w:trHeight w:val="20"/>
        </w:trPr>
        <w:tc>
          <w:tcPr>
            <w:tcW w:w="0" w:type="auto"/>
          </w:tcPr>
          <w:p w14:paraId="44D3102E" w14:textId="77777777" w:rsidR="007977D5" w:rsidRPr="00BC48B4" w:rsidRDefault="007977D5" w:rsidP="005E69EE">
            <w:pPr>
              <w:spacing w:line="276" w:lineRule="auto"/>
              <w:ind w:left="0" w:firstLine="0"/>
              <w:rPr>
                <w:rFonts w:asciiTheme="minorHAnsi" w:hAnsiTheme="minorHAnsi" w:cstheme="minorHAnsi"/>
                <w:color w:val="000000" w:themeColor="text1"/>
                <w:sz w:val="22"/>
                <w:szCs w:val="22"/>
              </w:rPr>
            </w:pPr>
            <w:r w:rsidRPr="00BC48B4">
              <w:rPr>
                <w:rFonts w:asciiTheme="minorHAnsi" w:hAnsiTheme="minorHAnsi" w:cstheme="minorHAnsi"/>
                <w:sz w:val="22"/>
                <w:szCs w:val="22"/>
              </w:rPr>
              <w:t>Registration</w:t>
            </w:r>
            <w:r>
              <w:rPr>
                <w:rFonts w:asciiTheme="minorHAnsi" w:hAnsiTheme="minorHAnsi" w:cstheme="minorHAnsi"/>
                <w:sz w:val="22"/>
                <w:szCs w:val="22"/>
              </w:rPr>
              <w:t xml:space="preserve"> s</w:t>
            </w:r>
            <w:r w:rsidRPr="00BC48B4">
              <w:rPr>
                <w:rFonts w:asciiTheme="minorHAnsi" w:hAnsiTheme="minorHAnsi" w:cstheme="minorHAnsi"/>
                <w:sz w:val="22"/>
                <w:szCs w:val="22"/>
              </w:rPr>
              <w:t>tatus</w:t>
            </w:r>
          </w:p>
        </w:tc>
        <w:tc>
          <w:tcPr>
            <w:tcW w:w="0" w:type="auto"/>
          </w:tcPr>
          <w:p w14:paraId="7020845B" w14:textId="77777777" w:rsidR="007977D5" w:rsidRPr="00BC48B4" w:rsidRDefault="007977D5" w:rsidP="005E69EE">
            <w:pPr>
              <w:spacing w:line="276" w:lineRule="auto"/>
              <w:ind w:left="0" w:firstLine="0"/>
              <w:jc w:val="center"/>
              <w:rPr>
                <w:rFonts w:asciiTheme="minorHAnsi" w:hAnsiTheme="minorHAnsi" w:cstheme="minorHAnsi"/>
                <w:color w:val="000000" w:themeColor="text1"/>
                <w:sz w:val="22"/>
                <w:szCs w:val="22"/>
              </w:rPr>
            </w:pPr>
            <w:r w:rsidRPr="00BC48B4">
              <w:rPr>
                <w:rFonts w:asciiTheme="minorHAnsi" w:hAnsiTheme="minorHAnsi" w:cstheme="minorHAnsi"/>
                <w:sz w:val="22"/>
                <w:szCs w:val="22"/>
              </w:rPr>
              <w:t>283.7</w:t>
            </w:r>
          </w:p>
        </w:tc>
        <w:tc>
          <w:tcPr>
            <w:tcW w:w="0" w:type="auto"/>
          </w:tcPr>
          <w:p w14:paraId="2A829A7C" w14:textId="77777777" w:rsidR="007977D5" w:rsidRPr="00BC48B4" w:rsidRDefault="007977D5" w:rsidP="005E69EE">
            <w:pPr>
              <w:spacing w:line="276" w:lineRule="auto"/>
              <w:ind w:left="0" w:firstLine="0"/>
              <w:jc w:val="center"/>
              <w:rPr>
                <w:rFonts w:asciiTheme="minorHAnsi" w:hAnsiTheme="minorHAnsi" w:cstheme="minorHAnsi"/>
                <w:color w:val="000000" w:themeColor="text1"/>
                <w:sz w:val="22"/>
                <w:szCs w:val="22"/>
              </w:rPr>
            </w:pPr>
            <w:r w:rsidRPr="00BC48B4">
              <w:rPr>
                <w:rFonts w:asciiTheme="minorHAnsi" w:hAnsiTheme="minorHAnsi" w:cstheme="minorHAnsi"/>
                <w:sz w:val="22"/>
                <w:szCs w:val="22"/>
              </w:rPr>
              <w:t>3</w:t>
            </w:r>
          </w:p>
        </w:tc>
        <w:tc>
          <w:tcPr>
            <w:tcW w:w="0" w:type="auto"/>
          </w:tcPr>
          <w:p w14:paraId="6F6D5199" w14:textId="77777777" w:rsidR="007977D5" w:rsidRPr="00BC48B4" w:rsidRDefault="007977D5" w:rsidP="005E69EE">
            <w:pPr>
              <w:spacing w:line="276" w:lineRule="auto"/>
              <w:ind w:left="0" w:firstLine="0"/>
              <w:jc w:val="center"/>
              <w:rPr>
                <w:rFonts w:asciiTheme="minorHAnsi" w:hAnsiTheme="minorHAnsi" w:cstheme="minorHAnsi"/>
                <w:color w:val="000000" w:themeColor="text1"/>
                <w:sz w:val="22"/>
                <w:szCs w:val="22"/>
              </w:rPr>
            </w:pPr>
            <w:r w:rsidRPr="00BC48B4">
              <w:rPr>
                <w:rFonts w:asciiTheme="minorHAnsi" w:hAnsiTheme="minorHAnsi" w:cstheme="minorHAnsi"/>
                <w:sz w:val="22"/>
                <w:szCs w:val="22"/>
              </w:rPr>
              <w:t>&lt; .001*</w:t>
            </w:r>
          </w:p>
        </w:tc>
      </w:tr>
      <w:tr w:rsidR="007977D5" w:rsidRPr="00A85E3C" w14:paraId="7B6E516C" w14:textId="77777777" w:rsidTr="005E69EE">
        <w:trPr>
          <w:trHeight w:val="20"/>
        </w:trPr>
        <w:tc>
          <w:tcPr>
            <w:tcW w:w="0" w:type="auto"/>
          </w:tcPr>
          <w:p w14:paraId="6B7DD48E" w14:textId="77777777" w:rsidR="007977D5" w:rsidRPr="00BC48B4" w:rsidRDefault="007977D5" w:rsidP="005E69EE">
            <w:pPr>
              <w:spacing w:line="276" w:lineRule="auto"/>
              <w:ind w:left="0" w:firstLine="0"/>
              <w:rPr>
                <w:rFonts w:asciiTheme="minorHAnsi" w:hAnsiTheme="minorHAnsi" w:cstheme="minorHAnsi"/>
                <w:color w:val="000000" w:themeColor="text1"/>
                <w:sz w:val="22"/>
                <w:szCs w:val="22"/>
              </w:rPr>
            </w:pPr>
            <w:r w:rsidRPr="00BC48B4">
              <w:rPr>
                <w:rFonts w:asciiTheme="minorHAnsi" w:hAnsiTheme="minorHAnsi" w:cstheme="minorHAnsi"/>
                <w:sz w:val="22"/>
                <w:szCs w:val="22"/>
              </w:rPr>
              <w:t>Age</w:t>
            </w:r>
          </w:p>
        </w:tc>
        <w:tc>
          <w:tcPr>
            <w:tcW w:w="0" w:type="auto"/>
          </w:tcPr>
          <w:p w14:paraId="55504E69" w14:textId="77777777" w:rsidR="007977D5" w:rsidRPr="00BC48B4" w:rsidRDefault="007977D5" w:rsidP="005E69EE">
            <w:pPr>
              <w:spacing w:line="276" w:lineRule="auto"/>
              <w:ind w:left="0" w:firstLine="0"/>
              <w:jc w:val="center"/>
              <w:rPr>
                <w:rFonts w:asciiTheme="minorHAnsi" w:hAnsiTheme="minorHAnsi" w:cstheme="minorHAnsi"/>
                <w:color w:val="000000" w:themeColor="text1"/>
                <w:sz w:val="22"/>
                <w:szCs w:val="22"/>
              </w:rPr>
            </w:pPr>
            <w:r w:rsidRPr="00BC48B4">
              <w:rPr>
                <w:rFonts w:asciiTheme="minorHAnsi" w:hAnsiTheme="minorHAnsi" w:cstheme="minorHAnsi"/>
                <w:sz w:val="22"/>
                <w:szCs w:val="22"/>
              </w:rPr>
              <w:t>1.2</w:t>
            </w:r>
          </w:p>
        </w:tc>
        <w:tc>
          <w:tcPr>
            <w:tcW w:w="0" w:type="auto"/>
          </w:tcPr>
          <w:p w14:paraId="04DCF1AF" w14:textId="77777777" w:rsidR="007977D5" w:rsidRPr="00BC48B4" w:rsidRDefault="007977D5" w:rsidP="005E69EE">
            <w:pPr>
              <w:spacing w:line="276" w:lineRule="auto"/>
              <w:ind w:left="0" w:firstLine="0"/>
              <w:jc w:val="center"/>
              <w:rPr>
                <w:rFonts w:asciiTheme="minorHAnsi" w:hAnsiTheme="minorHAnsi" w:cstheme="minorHAnsi"/>
                <w:color w:val="000000" w:themeColor="text1"/>
                <w:sz w:val="22"/>
                <w:szCs w:val="22"/>
              </w:rPr>
            </w:pPr>
            <w:r w:rsidRPr="00BC48B4">
              <w:rPr>
                <w:rFonts w:asciiTheme="minorHAnsi" w:hAnsiTheme="minorHAnsi" w:cstheme="minorHAnsi"/>
                <w:sz w:val="22"/>
                <w:szCs w:val="22"/>
              </w:rPr>
              <w:t>2</w:t>
            </w:r>
          </w:p>
        </w:tc>
        <w:tc>
          <w:tcPr>
            <w:tcW w:w="0" w:type="auto"/>
          </w:tcPr>
          <w:p w14:paraId="2B306A64" w14:textId="77777777" w:rsidR="007977D5" w:rsidRPr="00BC48B4" w:rsidRDefault="007977D5" w:rsidP="005E69EE">
            <w:pPr>
              <w:spacing w:line="276" w:lineRule="auto"/>
              <w:ind w:left="0" w:firstLine="0"/>
              <w:jc w:val="center"/>
              <w:rPr>
                <w:rFonts w:asciiTheme="minorHAnsi" w:hAnsiTheme="minorHAnsi" w:cstheme="minorHAnsi"/>
                <w:color w:val="000000" w:themeColor="text1"/>
                <w:sz w:val="22"/>
                <w:szCs w:val="22"/>
              </w:rPr>
            </w:pPr>
            <w:r w:rsidRPr="00BC48B4">
              <w:rPr>
                <w:rFonts w:asciiTheme="minorHAnsi" w:hAnsiTheme="minorHAnsi" w:cstheme="minorHAnsi"/>
                <w:sz w:val="22"/>
                <w:szCs w:val="22"/>
              </w:rPr>
              <w:t>0.543</w:t>
            </w:r>
          </w:p>
        </w:tc>
      </w:tr>
      <w:tr w:rsidR="007977D5" w:rsidRPr="00A85E3C" w14:paraId="0F89A350" w14:textId="77777777" w:rsidTr="005E69EE">
        <w:trPr>
          <w:trHeight w:val="20"/>
        </w:trPr>
        <w:tc>
          <w:tcPr>
            <w:tcW w:w="0" w:type="auto"/>
          </w:tcPr>
          <w:p w14:paraId="523686EE" w14:textId="77777777" w:rsidR="007977D5" w:rsidRPr="00BC48B4" w:rsidRDefault="007977D5" w:rsidP="005E69EE">
            <w:pPr>
              <w:spacing w:line="276" w:lineRule="auto"/>
              <w:ind w:left="0" w:firstLine="0"/>
              <w:rPr>
                <w:rFonts w:asciiTheme="minorHAnsi" w:hAnsiTheme="minorHAnsi" w:cstheme="minorHAnsi"/>
                <w:color w:val="000000" w:themeColor="text1"/>
                <w:sz w:val="22"/>
                <w:szCs w:val="22"/>
              </w:rPr>
            </w:pPr>
            <w:r w:rsidRPr="00BC48B4">
              <w:rPr>
                <w:rFonts w:asciiTheme="minorHAnsi" w:hAnsiTheme="minorHAnsi" w:cstheme="minorHAnsi"/>
                <w:sz w:val="22"/>
                <w:szCs w:val="22"/>
              </w:rPr>
              <w:t>PPP</w:t>
            </w:r>
          </w:p>
        </w:tc>
        <w:tc>
          <w:tcPr>
            <w:tcW w:w="0" w:type="auto"/>
          </w:tcPr>
          <w:p w14:paraId="10E34B7B" w14:textId="77777777" w:rsidR="007977D5" w:rsidRPr="00BC48B4" w:rsidRDefault="007977D5" w:rsidP="005E69EE">
            <w:pPr>
              <w:spacing w:line="276" w:lineRule="auto"/>
              <w:ind w:left="0" w:firstLine="0"/>
              <w:jc w:val="center"/>
              <w:rPr>
                <w:rFonts w:asciiTheme="minorHAnsi" w:hAnsiTheme="minorHAnsi" w:cstheme="minorHAnsi"/>
                <w:color w:val="000000" w:themeColor="text1"/>
                <w:sz w:val="22"/>
                <w:szCs w:val="22"/>
              </w:rPr>
            </w:pPr>
            <w:r w:rsidRPr="00BC48B4">
              <w:rPr>
                <w:rFonts w:asciiTheme="minorHAnsi" w:hAnsiTheme="minorHAnsi" w:cstheme="minorHAnsi"/>
                <w:sz w:val="22"/>
                <w:szCs w:val="22"/>
              </w:rPr>
              <w:t>3.7</w:t>
            </w:r>
          </w:p>
        </w:tc>
        <w:tc>
          <w:tcPr>
            <w:tcW w:w="0" w:type="auto"/>
          </w:tcPr>
          <w:p w14:paraId="7AD35A30" w14:textId="77777777" w:rsidR="007977D5" w:rsidRPr="00BC48B4" w:rsidRDefault="007977D5" w:rsidP="005E69EE">
            <w:pPr>
              <w:spacing w:line="276" w:lineRule="auto"/>
              <w:ind w:left="0" w:firstLine="0"/>
              <w:jc w:val="center"/>
              <w:rPr>
                <w:rFonts w:asciiTheme="minorHAnsi" w:hAnsiTheme="minorHAnsi" w:cstheme="minorHAnsi"/>
                <w:color w:val="000000" w:themeColor="text1"/>
                <w:sz w:val="22"/>
                <w:szCs w:val="22"/>
              </w:rPr>
            </w:pPr>
            <w:r w:rsidRPr="00BC48B4">
              <w:rPr>
                <w:rFonts w:asciiTheme="minorHAnsi" w:hAnsiTheme="minorHAnsi" w:cstheme="minorHAnsi"/>
                <w:sz w:val="22"/>
                <w:szCs w:val="22"/>
              </w:rPr>
              <w:t>7</w:t>
            </w:r>
          </w:p>
        </w:tc>
        <w:tc>
          <w:tcPr>
            <w:tcW w:w="0" w:type="auto"/>
          </w:tcPr>
          <w:p w14:paraId="1937DF99" w14:textId="77777777" w:rsidR="007977D5" w:rsidRPr="00BC48B4" w:rsidRDefault="007977D5" w:rsidP="005E69EE">
            <w:pPr>
              <w:spacing w:line="276" w:lineRule="auto"/>
              <w:ind w:left="0" w:firstLine="0"/>
              <w:jc w:val="center"/>
              <w:rPr>
                <w:rFonts w:asciiTheme="minorHAnsi" w:hAnsiTheme="minorHAnsi" w:cstheme="minorHAnsi"/>
                <w:color w:val="000000" w:themeColor="text1"/>
                <w:sz w:val="22"/>
                <w:szCs w:val="22"/>
              </w:rPr>
            </w:pPr>
            <w:r w:rsidRPr="00BC48B4">
              <w:rPr>
                <w:rFonts w:asciiTheme="minorHAnsi" w:hAnsiTheme="minorHAnsi" w:cstheme="minorHAnsi"/>
                <w:sz w:val="22"/>
                <w:szCs w:val="22"/>
              </w:rPr>
              <w:t>0.81</w:t>
            </w:r>
          </w:p>
        </w:tc>
      </w:tr>
      <w:tr w:rsidR="007977D5" w:rsidRPr="00A85E3C" w14:paraId="51773DE7" w14:textId="77777777" w:rsidTr="005E69EE">
        <w:trPr>
          <w:trHeight w:val="20"/>
        </w:trPr>
        <w:tc>
          <w:tcPr>
            <w:tcW w:w="0" w:type="auto"/>
          </w:tcPr>
          <w:p w14:paraId="2E4AE66A" w14:textId="77777777" w:rsidR="007977D5" w:rsidRPr="00BC48B4" w:rsidRDefault="007977D5" w:rsidP="005E69EE">
            <w:pPr>
              <w:spacing w:line="276" w:lineRule="auto"/>
              <w:ind w:left="0" w:firstLine="0"/>
              <w:rPr>
                <w:rFonts w:asciiTheme="minorHAnsi" w:hAnsiTheme="minorHAnsi" w:cstheme="minorHAnsi"/>
                <w:color w:val="000000" w:themeColor="text1"/>
                <w:sz w:val="22"/>
                <w:szCs w:val="22"/>
              </w:rPr>
            </w:pPr>
            <w:r w:rsidRPr="00BC48B4">
              <w:rPr>
                <w:rFonts w:asciiTheme="minorHAnsi" w:hAnsiTheme="minorHAnsi" w:cstheme="minorHAnsi"/>
                <w:sz w:val="22"/>
                <w:szCs w:val="22"/>
              </w:rPr>
              <w:t>Gender</w:t>
            </w:r>
          </w:p>
        </w:tc>
        <w:tc>
          <w:tcPr>
            <w:tcW w:w="0" w:type="auto"/>
          </w:tcPr>
          <w:p w14:paraId="0A764CC0" w14:textId="77777777" w:rsidR="007977D5" w:rsidRPr="00BC48B4" w:rsidRDefault="007977D5" w:rsidP="005E69EE">
            <w:pPr>
              <w:spacing w:line="276" w:lineRule="auto"/>
              <w:ind w:left="0" w:firstLine="0"/>
              <w:jc w:val="center"/>
              <w:rPr>
                <w:rFonts w:asciiTheme="minorHAnsi" w:hAnsiTheme="minorHAnsi" w:cstheme="minorHAnsi"/>
                <w:color w:val="000000" w:themeColor="text1"/>
                <w:sz w:val="22"/>
                <w:szCs w:val="22"/>
              </w:rPr>
            </w:pPr>
            <w:r w:rsidRPr="00BC48B4">
              <w:rPr>
                <w:rFonts w:asciiTheme="minorHAnsi" w:hAnsiTheme="minorHAnsi" w:cstheme="minorHAnsi"/>
                <w:sz w:val="22"/>
                <w:szCs w:val="22"/>
              </w:rPr>
              <w:t>0.0</w:t>
            </w:r>
          </w:p>
        </w:tc>
        <w:tc>
          <w:tcPr>
            <w:tcW w:w="0" w:type="auto"/>
          </w:tcPr>
          <w:p w14:paraId="776B05DD" w14:textId="77777777" w:rsidR="007977D5" w:rsidRPr="00BC48B4" w:rsidRDefault="007977D5" w:rsidP="005E69EE">
            <w:pPr>
              <w:spacing w:line="276" w:lineRule="auto"/>
              <w:ind w:left="0" w:firstLine="0"/>
              <w:jc w:val="center"/>
              <w:rPr>
                <w:rFonts w:asciiTheme="minorHAnsi" w:hAnsiTheme="minorHAnsi" w:cstheme="minorHAnsi"/>
                <w:color w:val="000000" w:themeColor="text1"/>
                <w:sz w:val="22"/>
                <w:szCs w:val="22"/>
              </w:rPr>
            </w:pPr>
            <w:r w:rsidRPr="00BC48B4">
              <w:rPr>
                <w:rFonts w:asciiTheme="minorHAnsi" w:hAnsiTheme="minorHAnsi" w:cstheme="minorHAnsi"/>
                <w:sz w:val="22"/>
                <w:szCs w:val="22"/>
              </w:rPr>
              <w:t>1</w:t>
            </w:r>
          </w:p>
        </w:tc>
        <w:tc>
          <w:tcPr>
            <w:tcW w:w="0" w:type="auto"/>
          </w:tcPr>
          <w:p w14:paraId="5FCCDE41" w14:textId="77777777" w:rsidR="007977D5" w:rsidRPr="00BC48B4" w:rsidRDefault="007977D5" w:rsidP="005E69EE">
            <w:pPr>
              <w:spacing w:line="276" w:lineRule="auto"/>
              <w:ind w:left="0" w:firstLine="0"/>
              <w:jc w:val="center"/>
              <w:rPr>
                <w:rFonts w:asciiTheme="minorHAnsi" w:hAnsiTheme="minorHAnsi" w:cstheme="minorHAnsi"/>
                <w:color w:val="000000" w:themeColor="text1"/>
                <w:sz w:val="22"/>
                <w:szCs w:val="22"/>
              </w:rPr>
            </w:pPr>
            <w:r w:rsidRPr="00BC48B4">
              <w:rPr>
                <w:rFonts w:asciiTheme="minorHAnsi" w:hAnsiTheme="minorHAnsi" w:cstheme="minorHAnsi"/>
                <w:sz w:val="22"/>
                <w:szCs w:val="22"/>
              </w:rPr>
              <w:t>0.96</w:t>
            </w:r>
          </w:p>
        </w:tc>
      </w:tr>
      <w:tr w:rsidR="007977D5" w:rsidRPr="00A85E3C" w14:paraId="451E9AD5" w14:textId="77777777" w:rsidTr="005E69EE">
        <w:trPr>
          <w:trHeight w:val="20"/>
        </w:trPr>
        <w:tc>
          <w:tcPr>
            <w:tcW w:w="0" w:type="auto"/>
          </w:tcPr>
          <w:p w14:paraId="668E9C09" w14:textId="77777777" w:rsidR="007977D5" w:rsidRPr="00BC48B4" w:rsidRDefault="007977D5" w:rsidP="005E69EE">
            <w:pPr>
              <w:spacing w:line="276" w:lineRule="auto"/>
              <w:ind w:left="0" w:firstLine="0"/>
              <w:rPr>
                <w:rFonts w:asciiTheme="minorHAnsi" w:hAnsiTheme="minorHAnsi" w:cstheme="minorHAnsi"/>
                <w:color w:val="000000" w:themeColor="text1"/>
                <w:sz w:val="22"/>
                <w:szCs w:val="22"/>
              </w:rPr>
            </w:pPr>
            <w:r w:rsidRPr="00BC48B4">
              <w:rPr>
                <w:rFonts w:asciiTheme="minorHAnsi" w:hAnsiTheme="minorHAnsi" w:cstheme="minorHAnsi"/>
                <w:color w:val="000000" w:themeColor="text1"/>
                <w:sz w:val="22"/>
                <w:szCs w:val="22"/>
              </w:rPr>
              <w:t>Aboriginal and/or Torres Strait Islander</w:t>
            </w:r>
          </w:p>
        </w:tc>
        <w:tc>
          <w:tcPr>
            <w:tcW w:w="0" w:type="auto"/>
          </w:tcPr>
          <w:p w14:paraId="0804EC4D" w14:textId="77777777" w:rsidR="007977D5" w:rsidRPr="00BC48B4" w:rsidRDefault="007977D5" w:rsidP="005E69EE">
            <w:pPr>
              <w:spacing w:line="276" w:lineRule="auto"/>
              <w:ind w:left="0" w:firstLine="0"/>
              <w:jc w:val="center"/>
              <w:rPr>
                <w:rFonts w:asciiTheme="minorHAnsi" w:hAnsiTheme="minorHAnsi" w:cstheme="minorHAnsi"/>
                <w:color w:val="000000" w:themeColor="text1"/>
                <w:sz w:val="22"/>
                <w:szCs w:val="22"/>
              </w:rPr>
            </w:pPr>
            <w:r w:rsidRPr="00BC48B4">
              <w:rPr>
                <w:rFonts w:asciiTheme="minorHAnsi" w:hAnsiTheme="minorHAnsi" w:cstheme="minorHAnsi"/>
                <w:sz w:val="22"/>
                <w:szCs w:val="22"/>
              </w:rPr>
              <w:t>0.0</w:t>
            </w:r>
          </w:p>
        </w:tc>
        <w:tc>
          <w:tcPr>
            <w:tcW w:w="0" w:type="auto"/>
          </w:tcPr>
          <w:p w14:paraId="3FE9F015" w14:textId="77777777" w:rsidR="007977D5" w:rsidRPr="00BC48B4" w:rsidRDefault="007977D5" w:rsidP="005E69EE">
            <w:pPr>
              <w:spacing w:line="276" w:lineRule="auto"/>
              <w:ind w:left="0" w:firstLine="0"/>
              <w:jc w:val="center"/>
              <w:rPr>
                <w:rFonts w:asciiTheme="minorHAnsi" w:hAnsiTheme="minorHAnsi" w:cstheme="minorHAnsi"/>
                <w:color w:val="000000" w:themeColor="text1"/>
                <w:sz w:val="22"/>
                <w:szCs w:val="22"/>
              </w:rPr>
            </w:pPr>
            <w:r w:rsidRPr="00BC48B4">
              <w:rPr>
                <w:rFonts w:asciiTheme="minorHAnsi" w:hAnsiTheme="minorHAnsi" w:cstheme="minorHAnsi"/>
                <w:sz w:val="22"/>
                <w:szCs w:val="22"/>
              </w:rPr>
              <w:t>1</w:t>
            </w:r>
          </w:p>
        </w:tc>
        <w:tc>
          <w:tcPr>
            <w:tcW w:w="0" w:type="auto"/>
          </w:tcPr>
          <w:p w14:paraId="0CAC329E" w14:textId="77777777" w:rsidR="007977D5" w:rsidRPr="00BC48B4" w:rsidRDefault="007977D5" w:rsidP="005E69EE">
            <w:pPr>
              <w:spacing w:line="276" w:lineRule="auto"/>
              <w:ind w:left="0" w:firstLine="0"/>
              <w:jc w:val="center"/>
              <w:rPr>
                <w:rFonts w:asciiTheme="minorHAnsi" w:hAnsiTheme="minorHAnsi" w:cstheme="minorHAnsi"/>
                <w:color w:val="000000" w:themeColor="text1"/>
                <w:sz w:val="22"/>
                <w:szCs w:val="22"/>
              </w:rPr>
            </w:pPr>
            <w:r w:rsidRPr="00BC48B4">
              <w:rPr>
                <w:rFonts w:asciiTheme="minorHAnsi" w:hAnsiTheme="minorHAnsi" w:cstheme="minorHAnsi"/>
                <w:sz w:val="22"/>
                <w:szCs w:val="22"/>
              </w:rPr>
              <w:t>0.843</w:t>
            </w:r>
          </w:p>
        </w:tc>
      </w:tr>
      <w:tr w:rsidR="007977D5" w:rsidRPr="00A85E3C" w14:paraId="49F4B174" w14:textId="77777777" w:rsidTr="005E69EE">
        <w:trPr>
          <w:trHeight w:val="20"/>
        </w:trPr>
        <w:tc>
          <w:tcPr>
            <w:tcW w:w="0" w:type="auto"/>
          </w:tcPr>
          <w:p w14:paraId="4226C980" w14:textId="77777777" w:rsidR="007977D5" w:rsidRPr="00BC48B4" w:rsidRDefault="007977D5" w:rsidP="005E69EE">
            <w:pPr>
              <w:spacing w:line="276" w:lineRule="auto"/>
              <w:ind w:left="0" w:firstLine="0"/>
              <w:rPr>
                <w:rFonts w:asciiTheme="minorHAnsi" w:hAnsiTheme="minorHAnsi" w:cstheme="minorHAnsi"/>
                <w:color w:val="000000" w:themeColor="text1"/>
                <w:sz w:val="22"/>
                <w:szCs w:val="22"/>
              </w:rPr>
            </w:pPr>
            <w:r w:rsidRPr="00BC48B4">
              <w:rPr>
                <w:rFonts w:asciiTheme="minorHAnsi" w:hAnsiTheme="minorHAnsi" w:cstheme="minorHAnsi"/>
                <w:sz w:val="22"/>
                <w:szCs w:val="22"/>
              </w:rPr>
              <w:t>Remoteness</w:t>
            </w:r>
          </w:p>
        </w:tc>
        <w:tc>
          <w:tcPr>
            <w:tcW w:w="0" w:type="auto"/>
          </w:tcPr>
          <w:p w14:paraId="650D1175" w14:textId="77777777" w:rsidR="007977D5" w:rsidRPr="00BC48B4" w:rsidRDefault="007977D5" w:rsidP="005E69EE">
            <w:pPr>
              <w:spacing w:line="276" w:lineRule="auto"/>
              <w:ind w:left="0" w:firstLine="0"/>
              <w:jc w:val="center"/>
              <w:rPr>
                <w:rFonts w:asciiTheme="minorHAnsi" w:hAnsiTheme="minorHAnsi" w:cstheme="minorHAnsi"/>
                <w:color w:val="000000" w:themeColor="text1"/>
                <w:sz w:val="22"/>
                <w:szCs w:val="22"/>
              </w:rPr>
            </w:pPr>
            <w:r w:rsidRPr="00BC48B4">
              <w:rPr>
                <w:rFonts w:asciiTheme="minorHAnsi" w:hAnsiTheme="minorHAnsi" w:cstheme="minorHAnsi"/>
                <w:sz w:val="22"/>
                <w:szCs w:val="22"/>
              </w:rPr>
              <w:t>3.6</w:t>
            </w:r>
          </w:p>
        </w:tc>
        <w:tc>
          <w:tcPr>
            <w:tcW w:w="0" w:type="auto"/>
          </w:tcPr>
          <w:p w14:paraId="4163AD2A" w14:textId="77777777" w:rsidR="007977D5" w:rsidRPr="00BC48B4" w:rsidRDefault="007977D5" w:rsidP="005E69EE">
            <w:pPr>
              <w:spacing w:line="276" w:lineRule="auto"/>
              <w:ind w:left="0" w:firstLine="0"/>
              <w:jc w:val="center"/>
              <w:rPr>
                <w:rFonts w:asciiTheme="minorHAnsi" w:hAnsiTheme="minorHAnsi" w:cstheme="minorHAnsi"/>
                <w:color w:val="000000" w:themeColor="text1"/>
                <w:sz w:val="22"/>
                <w:szCs w:val="22"/>
              </w:rPr>
            </w:pPr>
            <w:r w:rsidRPr="00BC48B4">
              <w:rPr>
                <w:rFonts w:asciiTheme="minorHAnsi" w:hAnsiTheme="minorHAnsi" w:cstheme="minorHAnsi"/>
                <w:sz w:val="22"/>
                <w:szCs w:val="22"/>
              </w:rPr>
              <w:t>4</w:t>
            </w:r>
          </w:p>
        </w:tc>
        <w:tc>
          <w:tcPr>
            <w:tcW w:w="0" w:type="auto"/>
          </w:tcPr>
          <w:p w14:paraId="27F7012C" w14:textId="77777777" w:rsidR="007977D5" w:rsidRPr="00BC48B4" w:rsidRDefault="007977D5" w:rsidP="005E69EE">
            <w:pPr>
              <w:spacing w:line="276" w:lineRule="auto"/>
              <w:ind w:left="0" w:firstLine="0"/>
              <w:jc w:val="center"/>
              <w:rPr>
                <w:rFonts w:asciiTheme="minorHAnsi" w:hAnsiTheme="minorHAnsi" w:cstheme="minorHAnsi"/>
                <w:color w:val="000000" w:themeColor="text1"/>
                <w:sz w:val="22"/>
                <w:szCs w:val="22"/>
              </w:rPr>
            </w:pPr>
            <w:r w:rsidRPr="00BC48B4">
              <w:rPr>
                <w:rFonts w:asciiTheme="minorHAnsi" w:hAnsiTheme="minorHAnsi" w:cstheme="minorHAnsi"/>
                <w:sz w:val="22"/>
                <w:szCs w:val="22"/>
              </w:rPr>
              <w:t>0.465</w:t>
            </w:r>
          </w:p>
        </w:tc>
      </w:tr>
      <w:tr w:rsidR="007977D5" w:rsidRPr="00A10339" w14:paraId="36579267" w14:textId="77777777" w:rsidTr="005E69EE">
        <w:trPr>
          <w:trHeight w:val="2212"/>
        </w:trPr>
        <w:tc>
          <w:tcPr>
            <w:tcW w:w="0" w:type="auto"/>
            <w:gridSpan w:val="4"/>
            <w:tcBorders>
              <w:top w:val="single" w:sz="4" w:space="0" w:color="auto"/>
              <w:bottom w:val="single" w:sz="4" w:space="0" w:color="auto"/>
            </w:tcBorders>
          </w:tcPr>
          <w:p w14:paraId="4B487905" w14:textId="77777777" w:rsidR="007977D5" w:rsidRPr="005424A4" w:rsidRDefault="007977D5" w:rsidP="005E69EE">
            <w:pPr>
              <w:pStyle w:val="BodyText"/>
              <w:spacing w:before="0" w:line="276" w:lineRule="auto"/>
              <w:ind w:left="0" w:firstLine="0"/>
              <w:rPr>
                <w:rFonts w:asciiTheme="minorHAnsi" w:hAnsiTheme="minorHAnsi" w:cstheme="minorHAnsi"/>
                <w:color w:val="000000" w:themeColor="text1"/>
                <w:sz w:val="20"/>
                <w:szCs w:val="20"/>
                <w:highlight w:val="yellow"/>
              </w:rPr>
            </w:pPr>
            <w:r w:rsidRPr="0015172A">
              <w:rPr>
                <w:rFonts w:asciiTheme="minorHAnsi" w:hAnsiTheme="minorHAnsi" w:cstheme="minorHAnsi"/>
                <w:color w:val="000000" w:themeColor="text1"/>
                <w:sz w:val="20"/>
                <w:szCs w:val="20"/>
                <w:vertAlign w:val="superscript"/>
              </w:rPr>
              <w:t>*</w:t>
            </w:r>
            <w:r w:rsidRPr="0015172A">
              <w:rPr>
                <w:rFonts w:asciiTheme="minorHAnsi" w:hAnsiTheme="minorHAnsi" w:cstheme="minorHAnsi"/>
                <w:color w:val="000000" w:themeColor="text1"/>
                <w:sz w:val="20"/>
                <w:szCs w:val="20"/>
              </w:rPr>
              <w:t xml:space="preserve">significantly influenced intention to stay or </w:t>
            </w:r>
            <w:r>
              <w:rPr>
                <w:rFonts w:asciiTheme="minorHAnsi" w:hAnsiTheme="minorHAnsi" w:cstheme="minorHAnsi"/>
                <w:color w:val="000000" w:themeColor="text1"/>
                <w:sz w:val="20"/>
                <w:szCs w:val="20"/>
              </w:rPr>
              <w:t>leave/</w:t>
            </w:r>
            <w:r w:rsidRPr="0015172A">
              <w:rPr>
                <w:rFonts w:asciiTheme="minorHAnsi" w:hAnsiTheme="minorHAnsi" w:cstheme="minorHAnsi"/>
                <w:color w:val="000000" w:themeColor="text1"/>
                <w:sz w:val="20"/>
                <w:szCs w:val="20"/>
              </w:rPr>
              <w:t>be unsure of staying in the profession</w:t>
            </w:r>
            <w:r w:rsidRPr="0015172A">
              <w:rPr>
                <w:rFonts w:asciiTheme="minorHAnsi" w:hAnsiTheme="minorHAnsi" w:cstheme="minorHAnsi"/>
                <w:color w:val="000000" w:themeColor="text1"/>
                <w:sz w:val="20"/>
                <w:szCs w:val="20"/>
              </w:rPr>
              <w:br/>
              <w:t xml:space="preserve">PPP: principal place of practice </w:t>
            </w:r>
            <w:r w:rsidRPr="0015172A">
              <w:rPr>
                <w:rFonts w:asciiTheme="minorHAnsi" w:hAnsiTheme="minorHAnsi" w:cstheme="minorHAnsi"/>
                <w:color w:val="000000" w:themeColor="text1"/>
                <w:sz w:val="20"/>
                <w:szCs w:val="20"/>
              </w:rPr>
              <w:br/>
            </w:r>
            <w:r w:rsidRPr="006171ED">
              <w:rPr>
                <w:rFonts w:asciiTheme="minorHAnsi" w:hAnsiTheme="minorHAnsi" w:cstheme="minorHAnsi"/>
                <w:color w:val="000000" w:themeColor="text1"/>
                <w:sz w:val="20"/>
                <w:szCs w:val="20"/>
              </w:rPr>
              <w:t xml:space="preserve">Note that the factor </w:t>
            </w:r>
            <w:r>
              <w:rPr>
                <w:rFonts w:asciiTheme="minorHAnsi" w:hAnsiTheme="minorHAnsi" w:cstheme="minorHAnsi"/>
                <w:color w:val="000000" w:themeColor="text1"/>
                <w:sz w:val="20"/>
                <w:szCs w:val="20"/>
              </w:rPr>
              <w:t>‘</w:t>
            </w:r>
            <w:r w:rsidRPr="006171ED">
              <w:rPr>
                <w:rFonts w:asciiTheme="minorHAnsi" w:hAnsiTheme="minorHAnsi" w:cstheme="minorHAnsi"/>
                <w:color w:val="000000" w:themeColor="text1"/>
                <w:sz w:val="20"/>
                <w:szCs w:val="20"/>
              </w:rPr>
              <w:t>career stage</w:t>
            </w:r>
            <w:r>
              <w:rPr>
                <w:rFonts w:asciiTheme="minorHAnsi" w:hAnsiTheme="minorHAnsi" w:cstheme="minorHAnsi"/>
                <w:color w:val="000000" w:themeColor="text1"/>
                <w:sz w:val="20"/>
                <w:szCs w:val="20"/>
              </w:rPr>
              <w:t>’</w:t>
            </w:r>
            <w:r w:rsidRPr="006171ED">
              <w:rPr>
                <w:rFonts w:asciiTheme="minorHAnsi" w:hAnsiTheme="minorHAnsi" w:cstheme="minorHAnsi"/>
                <w:color w:val="000000" w:themeColor="text1"/>
                <w:sz w:val="20"/>
                <w:szCs w:val="20"/>
              </w:rPr>
              <w:t xml:space="preserve"> was removed from the analysis because it was a self-reported metric with options such as fundamental, intermediate, highly developed, and expert. While this information may be useful, it is potentially unreliable due to personal biases influencing respondents’ views about their level of expertise. Instead, we used </w:t>
            </w:r>
            <w:r>
              <w:rPr>
                <w:rFonts w:asciiTheme="minorHAnsi" w:hAnsiTheme="minorHAnsi" w:cstheme="minorHAnsi"/>
                <w:color w:val="000000" w:themeColor="text1"/>
                <w:sz w:val="20"/>
                <w:szCs w:val="20"/>
              </w:rPr>
              <w:t>‘</w:t>
            </w:r>
            <w:r w:rsidRPr="006171ED">
              <w:rPr>
                <w:rFonts w:asciiTheme="minorHAnsi" w:hAnsiTheme="minorHAnsi" w:cstheme="minorHAnsi"/>
                <w:color w:val="000000" w:themeColor="text1"/>
                <w:sz w:val="20"/>
                <w:szCs w:val="20"/>
              </w:rPr>
              <w:t>years of experience</w:t>
            </w:r>
            <w:r>
              <w:rPr>
                <w:rFonts w:asciiTheme="minorHAnsi" w:hAnsiTheme="minorHAnsi" w:cstheme="minorHAnsi"/>
                <w:color w:val="000000" w:themeColor="text1"/>
                <w:sz w:val="20"/>
                <w:szCs w:val="20"/>
              </w:rPr>
              <w:t>’</w:t>
            </w:r>
            <w:r w:rsidRPr="006171ED">
              <w:rPr>
                <w:rFonts w:asciiTheme="minorHAnsi" w:hAnsiTheme="minorHAnsi" w:cstheme="minorHAnsi"/>
                <w:color w:val="000000" w:themeColor="text1"/>
                <w:sz w:val="20"/>
                <w:szCs w:val="20"/>
              </w:rPr>
              <w:t>, which is a more objective measure that essentially captures this information and also avoids potential collinearity issues.</w:t>
            </w:r>
          </w:p>
        </w:tc>
      </w:tr>
    </w:tbl>
    <w:p w14:paraId="58984E3C" w14:textId="77777777" w:rsidR="007977D5" w:rsidRDefault="007977D5" w:rsidP="007977D5">
      <w:pPr>
        <w:pStyle w:val="AHPRAbody"/>
        <w:rPr>
          <w:rStyle w:val="ui-provider"/>
        </w:rPr>
      </w:pPr>
    </w:p>
    <w:p w14:paraId="65FE4550" w14:textId="77777777" w:rsidR="007977D5" w:rsidRPr="00A266EC" w:rsidRDefault="007977D5" w:rsidP="007977D5">
      <w:pPr>
        <w:pStyle w:val="Heading1"/>
        <w:rPr>
          <w:rStyle w:val="ui-provider"/>
          <w:rFonts w:asciiTheme="minorHAnsi" w:hAnsiTheme="minorHAnsi" w:cstheme="minorHAnsi"/>
          <w:sz w:val="22"/>
          <w:szCs w:val="22"/>
          <w:highlight w:val="yellow"/>
        </w:rPr>
      </w:pPr>
      <w:r w:rsidRPr="00A266EC">
        <w:rPr>
          <w:rStyle w:val="ui-provider"/>
          <w:rFonts w:asciiTheme="minorHAnsi" w:hAnsiTheme="minorHAnsi" w:cstheme="minorHAnsi"/>
          <w:sz w:val="22"/>
          <w:szCs w:val="22"/>
        </w:rPr>
        <w:t>Appendix 5. Fixed effect o</w:t>
      </w:r>
      <w:r w:rsidRPr="00A266EC">
        <w:rPr>
          <w:rFonts w:asciiTheme="minorHAnsi" w:hAnsiTheme="minorHAnsi" w:cstheme="minorHAnsi"/>
          <w:sz w:val="22"/>
          <w:szCs w:val="22"/>
        </w:rPr>
        <w:t xml:space="preserve">mnibus likelihood test results </w:t>
      </w:r>
      <w:r w:rsidRPr="00A266EC">
        <w:rPr>
          <w:rStyle w:val="ui-provider"/>
          <w:rFonts w:asciiTheme="minorHAnsi" w:hAnsiTheme="minorHAnsi" w:cstheme="minorHAnsi"/>
          <w:sz w:val="22"/>
          <w:szCs w:val="22"/>
        </w:rPr>
        <w:t>(model with all factors)</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89"/>
        <w:gridCol w:w="1012"/>
        <w:gridCol w:w="826"/>
        <w:gridCol w:w="1779"/>
      </w:tblGrid>
      <w:tr w:rsidR="007977D5" w:rsidRPr="00A85E3C" w14:paraId="39347F58" w14:textId="77777777" w:rsidTr="005E69EE">
        <w:trPr>
          <w:trHeight w:val="20"/>
        </w:trPr>
        <w:tc>
          <w:tcPr>
            <w:tcW w:w="0" w:type="auto"/>
            <w:tcBorders>
              <w:top w:val="single" w:sz="4" w:space="0" w:color="auto"/>
              <w:bottom w:val="single" w:sz="4" w:space="0" w:color="auto"/>
            </w:tcBorders>
          </w:tcPr>
          <w:p w14:paraId="66B5EF05" w14:textId="77777777" w:rsidR="007977D5" w:rsidRPr="003E1918" w:rsidRDefault="007977D5" w:rsidP="005E69EE">
            <w:pPr>
              <w:spacing w:line="276" w:lineRule="auto"/>
              <w:ind w:left="0" w:firstLine="0"/>
              <w:jc w:val="both"/>
              <w:rPr>
                <w:rFonts w:asciiTheme="minorHAnsi" w:hAnsiTheme="minorHAnsi" w:cstheme="minorHAnsi"/>
                <w:b/>
                <w:color w:val="000000" w:themeColor="text1"/>
                <w:sz w:val="22"/>
                <w:szCs w:val="22"/>
              </w:rPr>
            </w:pPr>
            <w:r w:rsidRPr="003E1918">
              <w:rPr>
                <w:rFonts w:asciiTheme="minorHAnsi" w:hAnsiTheme="minorHAnsi" w:cstheme="minorHAnsi"/>
                <w:b/>
                <w:color w:val="000000" w:themeColor="text1"/>
                <w:sz w:val="22"/>
                <w:szCs w:val="22"/>
              </w:rPr>
              <w:t>Predictor</w:t>
            </w:r>
          </w:p>
        </w:tc>
        <w:tc>
          <w:tcPr>
            <w:tcW w:w="0" w:type="auto"/>
            <w:tcBorders>
              <w:top w:val="single" w:sz="4" w:space="0" w:color="auto"/>
              <w:bottom w:val="single" w:sz="4" w:space="0" w:color="auto"/>
            </w:tcBorders>
          </w:tcPr>
          <w:p w14:paraId="6C9F6E4D" w14:textId="77777777" w:rsidR="007977D5" w:rsidRPr="003E1918" w:rsidRDefault="007977D5" w:rsidP="005E69EE">
            <w:pPr>
              <w:spacing w:line="276" w:lineRule="auto"/>
              <w:ind w:left="0" w:firstLine="0"/>
              <w:jc w:val="center"/>
              <w:rPr>
                <w:rFonts w:asciiTheme="minorHAnsi" w:hAnsiTheme="minorHAnsi" w:cstheme="minorHAnsi"/>
                <w:b/>
                <w:color w:val="000000" w:themeColor="text1"/>
                <w:sz w:val="22"/>
                <w:szCs w:val="22"/>
              </w:rPr>
            </w:pPr>
            <w:r w:rsidRPr="003E1918">
              <w:rPr>
                <w:rFonts w:asciiTheme="minorHAnsi" w:hAnsiTheme="minorHAnsi" w:cstheme="minorHAnsi"/>
                <w:b/>
                <w:color w:val="000000" w:themeColor="text1"/>
                <w:sz w:val="22"/>
                <w:szCs w:val="22"/>
              </w:rPr>
              <w:t>X</w:t>
            </w:r>
            <w:r w:rsidRPr="003E1918">
              <w:rPr>
                <w:rFonts w:asciiTheme="minorHAnsi" w:hAnsiTheme="minorHAnsi" w:cstheme="minorHAnsi"/>
                <w:b/>
                <w:color w:val="000000" w:themeColor="text1"/>
                <w:sz w:val="22"/>
                <w:szCs w:val="22"/>
                <w:vertAlign w:val="superscript"/>
              </w:rPr>
              <w:t>2</w:t>
            </w:r>
          </w:p>
        </w:tc>
        <w:tc>
          <w:tcPr>
            <w:tcW w:w="0" w:type="auto"/>
            <w:tcBorders>
              <w:top w:val="single" w:sz="4" w:space="0" w:color="auto"/>
              <w:bottom w:val="single" w:sz="4" w:space="0" w:color="auto"/>
            </w:tcBorders>
          </w:tcPr>
          <w:p w14:paraId="3B5777DC" w14:textId="77777777" w:rsidR="007977D5" w:rsidRPr="003E1918" w:rsidRDefault="007977D5" w:rsidP="005E69EE">
            <w:pPr>
              <w:spacing w:line="276" w:lineRule="auto"/>
              <w:ind w:left="0" w:firstLine="0"/>
              <w:jc w:val="center"/>
              <w:rPr>
                <w:rFonts w:asciiTheme="minorHAnsi" w:hAnsiTheme="minorHAnsi" w:cstheme="minorHAnsi"/>
                <w:b/>
                <w:color w:val="000000" w:themeColor="text1"/>
                <w:sz w:val="22"/>
                <w:szCs w:val="22"/>
              </w:rPr>
            </w:pPr>
            <w:r w:rsidRPr="003E1918">
              <w:rPr>
                <w:rFonts w:asciiTheme="minorHAnsi" w:hAnsiTheme="minorHAnsi" w:cstheme="minorHAnsi"/>
                <w:b/>
                <w:color w:val="000000" w:themeColor="text1"/>
                <w:sz w:val="22"/>
                <w:szCs w:val="22"/>
              </w:rPr>
              <w:t>df</w:t>
            </w:r>
          </w:p>
        </w:tc>
        <w:tc>
          <w:tcPr>
            <w:tcW w:w="0" w:type="auto"/>
            <w:tcBorders>
              <w:top w:val="single" w:sz="4" w:space="0" w:color="auto"/>
              <w:bottom w:val="single" w:sz="4" w:space="0" w:color="auto"/>
            </w:tcBorders>
          </w:tcPr>
          <w:p w14:paraId="259DFE60" w14:textId="77777777" w:rsidR="007977D5" w:rsidRPr="003E1918" w:rsidRDefault="007977D5" w:rsidP="005E69EE">
            <w:pPr>
              <w:spacing w:line="276" w:lineRule="auto"/>
              <w:ind w:left="0" w:firstLine="0"/>
              <w:jc w:val="center"/>
              <w:rPr>
                <w:rFonts w:asciiTheme="minorHAnsi" w:hAnsiTheme="minorHAnsi" w:cstheme="minorHAnsi"/>
                <w:b/>
                <w:color w:val="000000" w:themeColor="text1"/>
                <w:sz w:val="22"/>
                <w:szCs w:val="22"/>
              </w:rPr>
            </w:pPr>
            <w:r w:rsidRPr="003E1918">
              <w:rPr>
                <w:rFonts w:asciiTheme="minorHAnsi" w:hAnsiTheme="minorHAnsi" w:cstheme="minorHAnsi"/>
                <w:b/>
                <w:i/>
                <w:iCs/>
                <w:color w:val="000000" w:themeColor="text1"/>
                <w:sz w:val="22"/>
                <w:szCs w:val="22"/>
              </w:rPr>
              <w:t>p</w:t>
            </w:r>
            <w:r w:rsidRPr="003E1918">
              <w:rPr>
                <w:rFonts w:asciiTheme="minorHAnsi" w:hAnsiTheme="minorHAnsi" w:cstheme="minorHAnsi"/>
                <w:b/>
                <w:color w:val="000000" w:themeColor="text1"/>
                <w:sz w:val="22"/>
                <w:szCs w:val="22"/>
              </w:rPr>
              <w:t>-value</w:t>
            </w:r>
          </w:p>
        </w:tc>
      </w:tr>
      <w:tr w:rsidR="007977D5" w:rsidRPr="00A85E3C" w14:paraId="785F99A1" w14:textId="77777777" w:rsidTr="005E69EE">
        <w:trPr>
          <w:trHeight w:val="20"/>
        </w:trPr>
        <w:tc>
          <w:tcPr>
            <w:tcW w:w="0" w:type="auto"/>
          </w:tcPr>
          <w:p w14:paraId="2E061DF9" w14:textId="77777777" w:rsidR="007977D5" w:rsidRPr="003E1918" w:rsidRDefault="007977D5" w:rsidP="005E69EE">
            <w:pPr>
              <w:spacing w:line="276" w:lineRule="auto"/>
              <w:ind w:left="0" w:firstLine="0"/>
              <w:rPr>
                <w:rFonts w:asciiTheme="minorHAnsi" w:hAnsiTheme="minorHAnsi" w:cstheme="minorHAnsi"/>
                <w:color w:val="000000" w:themeColor="text1"/>
                <w:sz w:val="22"/>
                <w:szCs w:val="22"/>
              </w:rPr>
            </w:pPr>
            <w:r w:rsidRPr="003E1918">
              <w:rPr>
                <w:rFonts w:asciiTheme="minorHAnsi" w:hAnsiTheme="minorHAnsi" w:cstheme="minorHAnsi"/>
                <w:color w:val="000000" w:themeColor="text1"/>
                <w:sz w:val="22"/>
                <w:szCs w:val="22"/>
              </w:rPr>
              <w:t>Age</w:t>
            </w:r>
          </w:p>
        </w:tc>
        <w:tc>
          <w:tcPr>
            <w:tcW w:w="0" w:type="auto"/>
          </w:tcPr>
          <w:p w14:paraId="3BB8AC7A" w14:textId="77777777" w:rsidR="007977D5" w:rsidRPr="003E1918" w:rsidRDefault="007977D5" w:rsidP="005E69EE">
            <w:pPr>
              <w:spacing w:line="276"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2.2</w:t>
            </w:r>
          </w:p>
        </w:tc>
        <w:tc>
          <w:tcPr>
            <w:tcW w:w="0" w:type="auto"/>
          </w:tcPr>
          <w:p w14:paraId="36BDA80D" w14:textId="77777777" w:rsidR="007977D5" w:rsidRPr="003E1918" w:rsidRDefault="007977D5" w:rsidP="005E69EE">
            <w:pPr>
              <w:spacing w:line="276"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2</w:t>
            </w:r>
          </w:p>
        </w:tc>
        <w:tc>
          <w:tcPr>
            <w:tcW w:w="0" w:type="auto"/>
          </w:tcPr>
          <w:p w14:paraId="24E4CB7F" w14:textId="77777777" w:rsidR="007977D5" w:rsidRPr="003E1918" w:rsidRDefault="007977D5" w:rsidP="005E69EE">
            <w:pPr>
              <w:spacing w:line="276"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0.327</w:t>
            </w:r>
          </w:p>
        </w:tc>
      </w:tr>
      <w:tr w:rsidR="007977D5" w:rsidRPr="00A85E3C" w14:paraId="34E1F79F" w14:textId="77777777" w:rsidTr="005E69EE">
        <w:trPr>
          <w:trHeight w:val="20"/>
        </w:trPr>
        <w:tc>
          <w:tcPr>
            <w:tcW w:w="0" w:type="auto"/>
          </w:tcPr>
          <w:p w14:paraId="0695B52B" w14:textId="77777777" w:rsidR="007977D5" w:rsidRPr="003E1918" w:rsidRDefault="007977D5" w:rsidP="005E69EE">
            <w:pPr>
              <w:spacing w:line="276" w:lineRule="auto"/>
              <w:ind w:left="0" w:firstLine="0"/>
              <w:rPr>
                <w:rFonts w:asciiTheme="minorHAnsi" w:hAnsiTheme="minorHAnsi" w:cstheme="minorHAnsi"/>
                <w:color w:val="000000" w:themeColor="text1"/>
                <w:sz w:val="22"/>
                <w:szCs w:val="22"/>
              </w:rPr>
            </w:pPr>
            <w:r w:rsidRPr="003E1918">
              <w:rPr>
                <w:rFonts w:asciiTheme="minorHAnsi" w:hAnsiTheme="minorHAnsi" w:cstheme="minorHAnsi"/>
                <w:color w:val="000000" w:themeColor="text1"/>
                <w:sz w:val="22"/>
                <w:szCs w:val="22"/>
              </w:rPr>
              <w:t>Gender</w:t>
            </w:r>
          </w:p>
        </w:tc>
        <w:tc>
          <w:tcPr>
            <w:tcW w:w="0" w:type="auto"/>
          </w:tcPr>
          <w:p w14:paraId="3853F9E1" w14:textId="77777777" w:rsidR="007977D5" w:rsidRPr="003E1918" w:rsidRDefault="007977D5" w:rsidP="005E69EE">
            <w:pPr>
              <w:spacing w:line="276"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0.2</w:t>
            </w:r>
          </w:p>
        </w:tc>
        <w:tc>
          <w:tcPr>
            <w:tcW w:w="0" w:type="auto"/>
          </w:tcPr>
          <w:p w14:paraId="08A5FC9E" w14:textId="77777777" w:rsidR="007977D5" w:rsidRPr="003E1918" w:rsidRDefault="007977D5" w:rsidP="005E69EE">
            <w:pPr>
              <w:spacing w:line="276"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1</w:t>
            </w:r>
          </w:p>
        </w:tc>
        <w:tc>
          <w:tcPr>
            <w:tcW w:w="0" w:type="auto"/>
          </w:tcPr>
          <w:p w14:paraId="62D8DEA3" w14:textId="77777777" w:rsidR="007977D5" w:rsidRPr="003E1918" w:rsidRDefault="007977D5" w:rsidP="005E69EE">
            <w:pPr>
              <w:spacing w:line="276"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0.649</w:t>
            </w:r>
          </w:p>
        </w:tc>
      </w:tr>
      <w:tr w:rsidR="007977D5" w:rsidRPr="00A85E3C" w14:paraId="4A718CC6" w14:textId="77777777" w:rsidTr="005E69EE">
        <w:trPr>
          <w:trHeight w:val="20"/>
        </w:trPr>
        <w:tc>
          <w:tcPr>
            <w:tcW w:w="0" w:type="auto"/>
          </w:tcPr>
          <w:p w14:paraId="5BE55185" w14:textId="77777777" w:rsidR="007977D5" w:rsidRPr="003E1918" w:rsidRDefault="007977D5" w:rsidP="005E69EE">
            <w:pPr>
              <w:spacing w:line="276" w:lineRule="auto"/>
              <w:ind w:left="0" w:firstLine="0"/>
              <w:rPr>
                <w:rFonts w:asciiTheme="minorHAnsi" w:hAnsiTheme="minorHAnsi" w:cstheme="minorHAnsi"/>
                <w:color w:val="000000" w:themeColor="text1"/>
                <w:sz w:val="22"/>
                <w:szCs w:val="22"/>
              </w:rPr>
            </w:pPr>
            <w:r w:rsidRPr="003E1918">
              <w:rPr>
                <w:rFonts w:asciiTheme="minorHAnsi" w:hAnsiTheme="minorHAnsi" w:cstheme="minorHAnsi"/>
                <w:color w:val="000000" w:themeColor="text1"/>
                <w:sz w:val="22"/>
                <w:szCs w:val="22"/>
              </w:rPr>
              <w:t>Aboriginal and/or Torres Strait Islander</w:t>
            </w:r>
          </w:p>
        </w:tc>
        <w:tc>
          <w:tcPr>
            <w:tcW w:w="0" w:type="auto"/>
          </w:tcPr>
          <w:p w14:paraId="07755574" w14:textId="77777777" w:rsidR="007977D5" w:rsidRPr="003E1918" w:rsidRDefault="007977D5" w:rsidP="005E69EE">
            <w:pPr>
              <w:spacing w:line="276"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0.0</w:t>
            </w:r>
          </w:p>
        </w:tc>
        <w:tc>
          <w:tcPr>
            <w:tcW w:w="0" w:type="auto"/>
          </w:tcPr>
          <w:p w14:paraId="3B5BF977" w14:textId="77777777" w:rsidR="007977D5" w:rsidRPr="003E1918" w:rsidRDefault="007977D5" w:rsidP="005E69EE">
            <w:pPr>
              <w:spacing w:line="276"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1</w:t>
            </w:r>
          </w:p>
        </w:tc>
        <w:tc>
          <w:tcPr>
            <w:tcW w:w="0" w:type="auto"/>
          </w:tcPr>
          <w:p w14:paraId="527E1828" w14:textId="77777777" w:rsidR="007977D5" w:rsidRPr="003E1918" w:rsidRDefault="007977D5" w:rsidP="005E69EE">
            <w:pPr>
              <w:spacing w:line="276"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0.981</w:t>
            </w:r>
          </w:p>
        </w:tc>
      </w:tr>
      <w:tr w:rsidR="007977D5" w:rsidRPr="00A85E3C" w14:paraId="5CA2E3A0" w14:textId="77777777" w:rsidTr="005E69EE">
        <w:trPr>
          <w:trHeight w:val="20"/>
        </w:trPr>
        <w:tc>
          <w:tcPr>
            <w:tcW w:w="0" w:type="auto"/>
          </w:tcPr>
          <w:p w14:paraId="01326465" w14:textId="77777777" w:rsidR="007977D5" w:rsidRPr="003E1918" w:rsidRDefault="007977D5" w:rsidP="005E69EE">
            <w:pPr>
              <w:spacing w:line="276" w:lineRule="auto"/>
              <w:ind w:left="0"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Division</w:t>
            </w:r>
          </w:p>
        </w:tc>
        <w:tc>
          <w:tcPr>
            <w:tcW w:w="0" w:type="auto"/>
          </w:tcPr>
          <w:p w14:paraId="05422FB7" w14:textId="77777777" w:rsidR="007977D5" w:rsidRPr="003E1918" w:rsidRDefault="007977D5" w:rsidP="005E69EE">
            <w:pPr>
              <w:spacing w:line="276"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5.0</w:t>
            </w:r>
          </w:p>
        </w:tc>
        <w:tc>
          <w:tcPr>
            <w:tcW w:w="0" w:type="auto"/>
          </w:tcPr>
          <w:p w14:paraId="572D3BB9" w14:textId="77777777" w:rsidR="007977D5" w:rsidRPr="003E1918" w:rsidRDefault="007977D5" w:rsidP="005E69EE">
            <w:pPr>
              <w:spacing w:line="276"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6</w:t>
            </w:r>
          </w:p>
        </w:tc>
        <w:tc>
          <w:tcPr>
            <w:tcW w:w="0" w:type="auto"/>
          </w:tcPr>
          <w:p w14:paraId="7D590F0A" w14:textId="77777777" w:rsidR="007977D5" w:rsidRPr="003E1918" w:rsidRDefault="007977D5" w:rsidP="005E69EE">
            <w:pPr>
              <w:spacing w:line="276"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0.541</w:t>
            </w:r>
          </w:p>
        </w:tc>
      </w:tr>
      <w:tr w:rsidR="007977D5" w:rsidRPr="00A85E3C" w14:paraId="2175B2E6" w14:textId="77777777" w:rsidTr="005E69EE">
        <w:trPr>
          <w:trHeight w:val="20"/>
        </w:trPr>
        <w:tc>
          <w:tcPr>
            <w:tcW w:w="0" w:type="auto"/>
          </w:tcPr>
          <w:p w14:paraId="700347AA" w14:textId="77777777" w:rsidR="007977D5" w:rsidRPr="003E1918" w:rsidRDefault="007977D5" w:rsidP="005E69EE">
            <w:pPr>
              <w:spacing w:line="276" w:lineRule="auto"/>
              <w:ind w:left="0"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Years of experience </w:t>
            </w:r>
          </w:p>
        </w:tc>
        <w:tc>
          <w:tcPr>
            <w:tcW w:w="0" w:type="auto"/>
          </w:tcPr>
          <w:p w14:paraId="48E13D18" w14:textId="77777777" w:rsidR="007977D5" w:rsidRPr="003E1918" w:rsidRDefault="007977D5" w:rsidP="005E69EE">
            <w:pPr>
              <w:spacing w:line="276"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2.0</w:t>
            </w:r>
          </w:p>
        </w:tc>
        <w:tc>
          <w:tcPr>
            <w:tcW w:w="0" w:type="auto"/>
          </w:tcPr>
          <w:p w14:paraId="03F190C6" w14:textId="77777777" w:rsidR="007977D5" w:rsidRPr="003E1918" w:rsidRDefault="007977D5" w:rsidP="005E69EE">
            <w:pPr>
              <w:spacing w:line="276"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4</w:t>
            </w:r>
          </w:p>
        </w:tc>
        <w:tc>
          <w:tcPr>
            <w:tcW w:w="0" w:type="auto"/>
          </w:tcPr>
          <w:p w14:paraId="654BA13E" w14:textId="77777777" w:rsidR="007977D5" w:rsidRPr="003E1918" w:rsidRDefault="007977D5" w:rsidP="005E69EE">
            <w:pPr>
              <w:spacing w:line="276"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0.739</w:t>
            </w:r>
          </w:p>
        </w:tc>
      </w:tr>
      <w:tr w:rsidR="007977D5" w:rsidRPr="00A85E3C" w14:paraId="31778BF4" w14:textId="77777777" w:rsidTr="005E69EE">
        <w:trPr>
          <w:trHeight w:val="20"/>
        </w:trPr>
        <w:tc>
          <w:tcPr>
            <w:tcW w:w="0" w:type="auto"/>
          </w:tcPr>
          <w:p w14:paraId="3B5CE032" w14:textId="77777777" w:rsidR="007977D5" w:rsidRPr="003E1918" w:rsidRDefault="007977D5" w:rsidP="005E69EE">
            <w:pPr>
              <w:spacing w:line="276" w:lineRule="auto"/>
              <w:ind w:left="0"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Further qualifications</w:t>
            </w:r>
          </w:p>
        </w:tc>
        <w:tc>
          <w:tcPr>
            <w:tcW w:w="0" w:type="auto"/>
          </w:tcPr>
          <w:p w14:paraId="7511B24E" w14:textId="77777777" w:rsidR="007977D5" w:rsidRPr="003E1918" w:rsidRDefault="007977D5" w:rsidP="005E69EE">
            <w:pPr>
              <w:spacing w:line="276"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1.</w:t>
            </w:r>
          </w:p>
        </w:tc>
        <w:tc>
          <w:tcPr>
            <w:tcW w:w="0" w:type="auto"/>
          </w:tcPr>
          <w:p w14:paraId="42F259DD" w14:textId="77777777" w:rsidR="007977D5" w:rsidRPr="003E1918" w:rsidRDefault="007977D5" w:rsidP="005E69EE">
            <w:pPr>
              <w:spacing w:line="276"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1</w:t>
            </w:r>
          </w:p>
        </w:tc>
        <w:tc>
          <w:tcPr>
            <w:tcW w:w="0" w:type="auto"/>
          </w:tcPr>
          <w:p w14:paraId="666E531E" w14:textId="77777777" w:rsidR="007977D5" w:rsidRPr="003E1918" w:rsidRDefault="007977D5" w:rsidP="005E69EE">
            <w:pPr>
              <w:spacing w:line="276"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0.190</w:t>
            </w:r>
          </w:p>
        </w:tc>
      </w:tr>
      <w:tr w:rsidR="007977D5" w:rsidRPr="00A85E3C" w14:paraId="535E9CBA" w14:textId="77777777" w:rsidTr="005E69EE">
        <w:trPr>
          <w:trHeight w:val="20"/>
        </w:trPr>
        <w:tc>
          <w:tcPr>
            <w:tcW w:w="0" w:type="auto"/>
          </w:tcPr>
          <w:p w14:paraId="5240D240" w14:textId="77777777" w:rsidR="007977D5" w:rsidRPr="003E1918" w:rsidRDefault="007977D5" w:rsidP="005E69EE">
            <w:pPr>
              <w:spacing w:line="276" w:lineRule="auto"/>
              <w:ind w:left="0"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PPP</w:t>
            </w:r>
          </w:p>
        </w:tc>
        <w:tc>
          <w:tcPr>
            <w:tcW w:w="0" w:type="auto"/>
          </w:tcPr>
          <w:p w14:paraId="1BCECD73" w14:textId="77777777" w:rsidR="007977D5" w:rsidRPr="003E1918" w:rsidRDefault="007977D5" w:rsidP="005E69EE">
            <w:pPr>
              <w:spacing w:line="276"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7.3</w:t>
            </w:r>
          </w:p>
        </w:tc>
        <w:tc>
          <w:tcPr>
            <w:tcW w:w="0" w:type="auto"/>
          </w:tcPr>
          <w:p w14:paraId="67AC7357" w14:textId="77777777" w:rsidR="007977D5" w:rsidRPr="003E1918" w:rsidRDefault="007977D5" w:rsidP="005E69EE">
            <w:pPr>
              <w:spacing w:line="276"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7</w:t>
            </w:r>
          </w:p>
        </w:tc>
        <w:tc>
          <w:tcPr>
            <w:tcW w:w="0" w:type="auto"/>
          </w:tcPr>
          <w:p w14:paraId="5DD1C425" w14:textId="77777777" w:rsidR="007977D5" w:rsidRPr="003E1918" w:rsidRDefault="007977D5" w:rsidP="005E69EE">
            <w:pPr>
              <w:spacing w:line="276"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0.397</w:t>
            </w:r>
          </w:p>
        </w:tc>
      </w:tr>
      <w:tr w:rsidR="007977D5" w:rsidRPr="00A85E3C" w14:paraId="6C172C3F" w14:textId="77777777" w:rsidTr="005E69EE">
        <w:trPr>
          <w:trHeight w:val="20"/>
        </w:trPr>
        <w:tc>
          <w:tcPr>
            <w:tcW w:w="0" w:type="auto"/>
          </w:tcPr>
          <w:p w14:paraId="6FAF6AE0" w14:textId="77777777" w:rsidR="007977D5" w:rsidRPr="003E1918" w:rsidRDefault="007977D5" w:rsidP="005E69EE">
            <w:pPr>
              <w:spacing w:line="276" w:lineRule="auto"/>
              <w:ind w:left="0"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Remoteness</w:t>
            </w:r>
          </w:p>
        </w:tc>
        <w:tc>
          <w:tcPr>
            <w:tcW w:w="0" w:type="auto"/>
          </w:tcPr>
          <w:p w14:paraId="37A41560" w14:textId="77777777" w:rsidR="007977D5" w:rsidRPr="003E1918" w:rsidRDefault="007977D5" w:rsidP="005E69EE">
            <w:pPr>
              <w:spacing w:line="276"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2.9</w:t>
            </w:r>
          </w:p>
        </w:tc>
        <w:tc>
          <w:tcPr>
            <w:tcW w:w="0" w:type="auto"/>
          </w:tcPr>
          <w:p w14:paraId="2CD4E369" w14:textId="77777777" w:rsidR="007977D5" w:rsidRPr="003E1918" w:rsidRDefault="007977D5" w:rsidP="005E69EE">
            <w:pPr>
              <w:spacing w:line="276"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4</w:t>
            </w:r>
          </w:p>
        </w:tc>
        <w:tc>
          <w:tcPr>
            <w:tcW w:w="0" w:type="auto"/>
          </w:tcPr>
          <w:p w14:paraId="7E24FD52" w14:textId="77777777" w:rsidR="007977D5" w:rsidRPr="003E1918" w:rsidRDefault="007977D5" w:rsidP="005E69EE">
            <w:pPr>
              <w:spacing w:line="276"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0.573</w:t>
            </w:r>
          </w:p>
        </w:tc>
      </w:tr>
      <w:tr w:rsidR="007977D5" w:rsidRPr="00A85E3C" w14:paraId="34E65425" w14:textId="77777777" w:rsidTr="005E69EE">
        <w:trPr>
          <w:trHeight w:val="20"/>
        </w:trPr>
        <w:tc>
          <w:tcPr>
            <w:tcW w:w="0" w:type="auto"/>
          </w:tcPr>
          <w:p w14:paraId="500957A9" w14:textId="77777777" w:rsidR="007977D5" w:rsidRPr="003E1918" w:rsidRDefault="007977D5" w:rsidP="005E69EE">
            <w:pPr>
              <w:spacing w:line="276" w:lineRule="auto"/>
              <w:ind w:left="0"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Self-employment status </w:t>
            </w:r>
          </w:p>
        </w:tc>
        <w:tc>
          <w:tcPr>
            <w:tcW w:w="0" w:type="auto"/>
          </w:tcPr>
          <w:p w14:paraId="1174C218" w14:textId="77777777" w:rsidR="007977D5" w:rsidRPr="003E1918" w:rsidRDefault="007977D5" w:rsidP="005E69EE">
            <w:pPr>
              <w:spacing w:line="276"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0.1</w:t>
            </w:r>
          </w:p>
        </w:tc>
        <w:tc>
          <w:tcPr>
            <w:tcW w:w="0" w:type="auto"/>
          </w:tcPr>
          <w:p w14:paraId="4746C213" w14:textId="77777777" w:rsidR="007977D5" w:rsidRPr="003E1918" w:rsidRDefault="007977D5" w:rsidP="005E69EE">
            <w:pPr>
              <w:spacing w:line="276"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1</w:t>
            </w:r>
          </w:p>
        </w:tc>
        <w:tc>
          <w:tcPr>
            <w:tcW w:w="0" w:type="auto"/>
          </w:tcPr>
          <w:p w14:paraId="009024F4" w14:textId="77777777" w:rsidR="007977D5" w:rsidRPr="003E1918" w:rsidRDefault="007977D5" w:rsidP="005E69EE">
            <w:pPr>
              <w:spacing w:line="276"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0.792</w:t>
            </w:r>
          </w:p>
        </w:tc>
      </w:tr>
      <w:tr w:rsidR="007977D5" w:rsidRPr="00A85E3C" w14:paraId="423FB618" w14:textId="77777777" w:rsidTr="005E69EE">
        <w:trPr>
          <w:trHeight w:val="20"/>
        </w:trPr>
        <w:tc>
          <w:tcPr>
            <w:tcW w:w="0" w:type="auto"/>
          </w:tcPr>
          <w:p w14:paraId="0336EF6E" w14:textId="77777777" w:rsidR="007977D5" w:rsidRPr="003E1918" w:rsidRDefault="007977D5" w:rsidP="005E69EE">
            <w:pPr>
              <w:spacing w:line="276" w:lineRule="auto"/>
              <w:ind w:left="0"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Work hours</w:t>
            </w:r>
          </w:p>
        </w:tc>
        <w:tc>
          <w:tcPr>
            <w:tcW w:w="0" w:type="auto"/>
          </w:tcPr>
          <w:p w14:paraId="6D8C01B9" w14:textId="77777777" w:rsidR="007977D5" w:rsidRPr="003E1918" w:rsidRDefault="007977D5" w:rsidP="005E69EE">
            <w:pPr>
              <w:spacing w:line="276"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7.7</w:t>
            </w:r>
          </w:p>
        </w:tc>
        <w:tc>
          <w:tcPr>
            <w:tcW w:w="0" w:type="auto"/>
          </w:tcPr>
          <w:p w14:paraId="2F2B0597" w14:textId="77777777" w:rsidR="007977D5" w:rsidRPr="003E1918" w:rsidRDefault="007977D5" w:rsidP="005E69EE">
            <w:pPr>
              <w:spacing w:line="276"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2</w:t>
            </w:r>
          </w:p>
        </w:tc>
        <w:tc>
          <w:tcPr>
            <w:tcW w:w="0" w:type="auto"/>
          </w:tcPr>
          <w:p w14:paraId="20824FE5" w14:textId="77777777" w:rsidR="007977D5" w:rsidRPr="003E1918" w:rsidRDefault="007977D5" w:rsidP="005E69EE">
            <w:pPr>
              <w:spacing w:line="276"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0.022*</w:t>
            </w:r>
          </w:p>
        </w:tc>
      </w:tr>
      <w:tr w:rsidR="007977D5" w:rsidRPr="00A10339" w14:paraId="4E111547" w14:textId="77777777" w:rsidTr="005E69EE">
        <w:trPr>
          <w:trHeight w:val="20"/>
        </w:trPr>
        <w:tc>
          <w:tcPr>
            <w:tcW w:w="0" w:type="auto"/>
          </w:tcPr>
          <w:p w14:paraId="21398F83" w14:textId="77777777" w:rsidR="007977D5" w:rsidRPr="003E1918" w:rsidRDefault="007977D5" w:rsidP="005E69EE">
            <w:pPr>
              <w:spacing w:line="276" w:lineRule="auto"/>
              <w:ind w:left="0"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Employment type </w:t>
            </w:r>
          </w:p>
        </w:tc>
        <w:tc>
          <w:tcPr>
            <w:tcW w:w="0" w:type="auto"/>
          </w:tcPr>
          <w:p w14:paraId="3843516F" w14:textId="77777777" w:rsidR="007977D5" w:rsidRPr="003E1918" w:rsidRDefault="007977D5" w:rsidP="005E69EE">
            <w:pPr>
              <w:spacing w:line="276"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6.0</w:t>
            </w:r>
          </w:p>
        </w:tc>
        <w:tc>
          <w:tcPr>
            <w:tcW w:w="0" w:type="auto"/>
          </w:tcPr>
          <w:p w14:paraId="0997D5AF" w14:textId="77777777" w:rsidR="007977D5" w:rsidRPr="003E1918" w:rsidRDefault="007977D5" w:rsidP="005E69EE">
            <w:pPr>
              <w:spacing w:line="276"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4</w:t>
            </w:r>
          </w:p>
        </w:tc>
        <w:tc>
          <w:tcPr>
            <w:tcW w:w="0" w:type="auto"/>
          </w:tcPr>
          <w:p w14:paraId="20ED638E" w14:textId="77777777" w:rsidR="007977D5" w:rsidRPr="003E1918" w:rsidRDefault="007977D5" w:rsidP="005E69EE">
            <w:pPr>
              <w:spacing w:line="276"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0.199</w:t>
            </w:r>
          </w:p>
        </w:tc>
      </w:tr>
      <w:tr w:rsidR="007977D5" w:rsidRPr="00A10339" w14:paraId="1927C908" w14:textId="77777777" w:rsidTr="005E69EE">
        <w:trPr>
          <w:trHeight w:val="20"/>
        </w:trPr>
        <w:tc>
          <w:tcPr>
            <w:tcW w:w="0" w:type="auto"/>
            <w:tcBorders>
              <w:bottom w:val="single" w:sz="4" w:space="0" w:color="auto"/>
            </w:tcBorders>
          </w:tcPr>
          <w:p w14:paraId="006A24B5" w14:textId="77777777" w:rsidR="007977D5" w:rsidRDefault="007977D5" w:rsidP="005E69EE">
            <w:pPr>
              <w:spacing w:line="276" w:lineRule="auto"/>
              <w:ind w:left="0" w:firstLine="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Registration status </w:t>
            </w:r>
          </w:p>
        </w:tc>
        <w:tc>
          <w:tcPr>
            <w:tcW w:w="0" w:type="auto"/>
            <w:tcBorders>
              <w:bottom w:val="single" w:sz="4" w:space="0" w:color="auto"/>
            </w:tcBorders>
          </w:tcPr>
          <w:p w14:paraId="030ED40D" w14:textId="77777777" w:rsidR="007977D5" w:rsidRPr="003E1918" w:rsidRDefault="007977D5" w:rsidP="005E69EE">
            <w:pPr>
              <w:spacing w:line="276"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1.8</w:t>
            </w:r>
          </w:p>
        </w:tc>
        <w:tc>
          <w:tcPr>
            <w:tcW w:w="0" w:type="auto"/>
            <w:tcBorders>
              <w:bottom w:val="single" w:sz="4" w:space="0" w:color="auto"/>
            </w:tcBorders>
          </w:tcPr>
          <w:p w14:paraId="6AE9B536" w14:textId="77777777" w:rsidR="007977D5" w:rsidRPr="003E1918" w:rsidRDefault="007977D5" w:rsidP="005E69EE">
            <w:pPr>
              <w:spacing w:line="276"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1</w:t>
            </w:r>
          </w:p>
        </w:tc>
        <w:tc>
          <w:tcPr>
            <w:tcW w:w="0" w:type="auto"/>
            <w:tcBorders>
              <w:bottom w:val="single" w:sz="4" w:space="0" w:color="auto"/>
            </w:tcBorders>
          </w:tcPr>
          <w:p w14:paraId="22D9D0B1" w14:textId="77777777" w:rsidR="007977D5" w:rsidRPr="003E1918" w:rsidRDefault="007977D5" w:rsidP="005E69EE">
            <w:pPr>
              <w:spacing w:line="276" w:lineRule="auto"/>
              <w:ind w:left="0" w:firstLine="0"/>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0.184</w:t>
            </w:r>
          </w:p>
        </w:tc>
      </w:tr>
      <w:tr w:rsidR="007977D5" w:rsidRPr="00A10339" w14:paraId="15C2C237" w14:textId="77777777" w:rsidTr="005E69EE">
        <w:trPr>
          <w:trHeight w:val="2212"/>
        </w:trPr>
        <w:tc>
          <w:tcPr>
            <w:tcW w:w="0" w:type="auto"/>
            <w:gridSpan w:val="4"/>
            <w:tcBorders>
              <w:top w:val="single" w:sz="4" w:space="0" w:color="auto"/>
              <w:bottom w:val="single" w:sz="4" w:space="0" w:color="auto"/>
            </w:tcBorders>
          </w:tcPr>
          <w:p w14:paraId="2657EA43" w14:textId="77777777" w:rsidR="007977D5" w:rsidRPr="005424A4" w:rsidRDefault="007977D5" w:rsidP="005E69EE">
            <w:pPr>
              <w:pStyle w:val="BodyText"/>
              <w:spacing w:before="0" w:line="276" w:lineRule="auto"/>
              <w:ind w:left="0" w:firstLine="0"/>
              <w:rPr>
                <w:rFonts w:asciiTheme="minorHAnsi" w:hAnsiTheme="minorHAnsi" w:cstheme="minorHAnsi"/>
                <w:color w:val="000000" w:themeColor="text1"/>
                <w:sz w:val="20"/>
                <w:szCs w:val="20"/>
                <w:highlight w:val="yellow"/>
              </w:rPr>
            </w:pPr>
            <w:r w:rsidRPr="0015172A">
              <w:rPr>
                <w:rFonts w:asciiTheme="minorHAnsi" w:hAnsiTheme="minorHAnsi" w:cstheme="minorHAnsi"/>
                <w:color w:val="000000" w:themeColor="text1"/>
                <w:sz w:val="20"/>
                <w:szCs w:val="20"/>
                <w:vertAlign w:val="superscript"/>
              </w:rPr>
              <w:t>*</w:t>
            </w:r>
            <w:r w:rsidRPr="0015172A">
              <w:rPr>
                <w:rFonts w:asciiTheme="minorHAnsi" w:hAnsiTheme="minorHAnsi" w:cstheme="minorHAnsi"/>
                <w:color w:val="000000" w:themeColor="text1"/>
                <w:sz w:val="20"/>
                <w:szCs w:val="20"/>
              </w:rPr>
              <w:t xml:space="preserve">significantly influenced intention to stay or </w:t>
            </w:r>
            <w:r>
              <w:rPr>
                <w:rFonts w:asciiTheme="minorHAnsi" w:hAnsiTheme="minorHAnsi" w:cstheme="minorHAnsi"/>
                <w:color w:val="000000" w:themeColor="text1"/>
                <w:sz w:val="20"/>
                <w:szCs w:val="20"/>
              </w:rPr>
              <w:t>leave/</w:t>
            </w:r>
            <w:r w:rsidRPr="0015172A">
              <w:rPr>
                <w:rFonts w:asciiTheme="minorHAnsi" w:hAnsiTheme="minorHAnsi" w:cstheme="minorHAnsi"/>
                <w:color w:val="000000" w:themeColor="text1"/>
                <w:sz w:val="20"/>
                <w:szCs w:val="20"/>
              </w:rPr>
              <w:t>be unsure of staying in the profession</w:t>
            </w:r>
            <w:r w:rsidRPr="0015172A">
              <w:rPr>
                <w:rFonts w:asciiTheme="minorHAnsi" w:hAnsiTheme="minorHAnsi" w:cstheme="minorHAnsi"/>
                <w:color w:val="000000" w:themeColor="text1"/>
                <w:sz w:val="20"/>
                <w:szCs w:val="20"/>
              </w:rPr>
              <w:br/>
              <w:t xml:space="preserve">PPP: principal place of practice </w:t>
            </w:r>
            <w:r w:rsidRPr="0015172A">
              <w:rPr>
                <w:rFonts w:asciiTheme="minorHAnsi" w:hAnsiTheme="minorHAnsi" w:cstheme="minorHAnsi"/>
                <w:color w:val="000000" w:themeColor="text1"/>
                <w:sz w:val="20"/>
                <w:szCs w:val="20"/>
              </w:rPr>
              <w:br/>
            </w:r>
            <w:r w:rsidRPr="006171ED">
              <w:rPr>
                <w:rFonts w:asciiTheme="minorHAnsi" w:hAnsiTheme="minorHAnsi" w:cstheme="minorHAnsi"/>
                <w:color w:val="000000" w:themeColor="text1"/>
                <w:sz w:val="20"/>
                <w:szCs w:val="20"/>
              </w:rPr>
              <w:t xml:space="preserve">Note that the factor </w:t>
            </w:r>
            <w:r>
              <w:rPr>
                <w:rFonts w:asciiTheme="minorHAnsi" w:hAnsiTheme="minorHAnsi" w:cstheme="minorHAnsi"/>
                <w:color w:val="000000" w:themeColor="text1"/>
                <w:sz w:val="20"/>
                <w:szCs w:val="20"/>
              </w:rPr>
              <w:t>‘</w:t>
            </w:r>
            <w:r w:rsidRPr="006171ED">
              <w:rPr>
                <w:rFonts w:asciiTheme="minorHAnsi" w:hAnsiTheme="minorHAnsi" w:cstheme="minorHAnsi"/>
                <w:color w:val="000000" w:themeColor="text1"/>
                <w:sz w:val="20"/>
                <w:szCs w:val="20"/>
              </w:rPr>
              <w:t>career stage</w:t>
            </w:r>
            <w:r>
              <w:rPr>
                <w:rFonts w:asciiTheme="minorHAnsi" w:hAnsiTheme="minorHAnsi" w:cstheme="minorHAnsi"/>
                <w:color w:val="000000" w:themeColor="text1"/>
                <w:sz w:val="20"/>
                <w:szCs w:val="20"/>
              </w:rPr>
              <w:t>’</w:t>
            </w:r>
            <w:r w:rsidRPr="006171ED">
              <w:rPr>
                <w:rFonts w:asciiTheme="minorHAnsi" w:hAnsiTheme="minorHAnsi" w:cstheme="minorHAnsi"/>
                <w:color w:val="000000" w:themeColor="text1"/>
                <w:sz w:val="20"/>
                <w:szCs w:val="20"/>
              </w:rPr>
              <w:t xml:space="preserve"> was removed from the analysis because it was a self-reported metric with options such as fundamental, intermediate, highly developed, and expert. While this information may be useful, it is potentially unreliable due to personal biases influencing respondents’ views about their level of expertise. Instead, we used </w:t>
            </w:r>
            <w:r>
              <w:rPr>
                <w:rFonts w:asciiTheme="minorHAnsi" w:hAnsiTheme="minorHAnsi" w:cstheme="minorHAnsi"/>
                <w:color w:val="000000" w:themeColor="text1"/>
                <w:sz w:val="20"/>
                <w:szCs w:val="20"/>
              </w:rPr>
              <w:t>‘</w:t>
            </w:r>
            <w:r w:rsidRPr="006171ED">
              <w:rPr>
                <w:rFonts w:asciiTheme="minorHAnsi" w:hAnsiTheme="minorHAnsi" w:cstheme="minorHAnsi"/>
                <w:color w:val="000000" w:themeColor="text1"/>
                <w:sz w:val="20"/>
                <w:szCs w:val="20"/>
              </w:rPr>
              <w:t>years of experience</w:t>
            </w:r>
            <w:r>
              <w:rPr>
                <w:rFonts w:asciiTheme="minorHAnsi" w:hAnsiTheme="minorHAnsi" w:cstheme="minorHAnsi"/>
                <w:color w:val="000000" w:themeColor="text1"/>
                <w:sz w:val="20"/>
                <w:szCs w:val="20"/>
              </w:rPr>
              <w:t>’</w:t>
            </w:r>
            <w:r w:rsidRPr="006171ED">
              <w:rPr>
                <w:rFonts w:asciiTheme="minorHAnsi" w:hAnsiTheme="minorHAnsi" w:cstheme="minorHAnsi"/>
                <w:color w:val="000000" w:themeColor="text1"/>
                <w:sz w:val="20"/>
                <w:szCs w:val="20"/>
              </w:rPr>
              <w:t>, which is a more objective measure that essentially captures this information and also avoids potential collinearity issues.</w:t>
            </w:r>
          </w:p>
        </w:tc>
      </w:tr>
    </w:tbl>
    <w:p w14:paraId="3A4135F1" w14:textId="21707C66" w:rsidR="0001685A" w:rsidRPr="007977D5" w:rsidRDefault="0001685A" w:rsidP="007977D5">
      <w:pPr>
        <w:ind w:left="0" w:firstLine="0"/>
      </w:pPr>
    </w:p>
    <w:sectPr w:rsidR="0001685A" w:rsidRPr="007977D5" w:rsidSect="008F66A8">
      <w:headerReference w:type="default" r:id="rId12"/>
      <w:footerReference w:type="even" r:id="rId13"/>
      <w:footerReference w:type="default" r:id="rId14"/>
      <w:headerReference w:type="first" r:id="rId15"/>
      <w:pgSz w:w="11900" w:h="16840"/>
      <w:pgMar w:top="1392" w:right="1247" w:bottom="992" w:left="1247" w:header="567" w:footer="567"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3AF52" w14:textId="77777777" w:rsidR="00ED2B7C" w:rsidRDefault="00ED2B7C" w:rsidP="00FC2881">
      <w:r>
        <w:separator/>
      </w:r>
    </w:p>
    <w:p w14:paraId="32F9BD26" w14:textId="77777777" w:rsidR="00ED2B7C" w:rsidRDefault="00ED2B7C"/>
  </w:endnote>
  <w:endnote w:type="continuationSeparator" w:id="0">
    <w:p w14:paraId="18CC8A84" w14:textId="77777777" w:rsidR="00ED2B7C" w:rsidRDefault="00ED2B7C" w:rsidP="00FC2881">
      <w:r>
        <w:continuationSeparator/>
      </w:r>
    </w:p>
    <w:p w14:paraId="79EAAA2A" w14:textId="77777777" w:rsidR="00ED2B7C" w:rsidRDefault="00ED2B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8E9F0" w14:textId="77777777" w:rsidR="000A6BF7" w:rsidRDefault="006D45FD" w:rsidP="00FC2881">
    <w:pPr>
      <w:pStyle w:val="AHPRAfootnote"/>
      <w:framePr w:wrap="around" w:vAnchor="text" w:hAnchor="margin" w:xAlign="right" w:y="1"/>
    </w:pPr>
    <w:r>
      <w:fldChar w:fldCharType="begin"/>
    </w:r>
    <w:r w:rsidR="000A6BF7">
      <w:instrText xml:space="preserve">PAGE  </w:instrText>
    </w:r>
    <w:r>
      <w:fldChar w:fldCharType="end"/>
    </w:r>
  </w:p>
  <w:p w14:paraId="6193623E" w14:textId="77777777" w:rsidR="000A6BF7" w:rsidRDefault="000A6BF7" w:rsidP="00FC2881">
    <w:pPr>
      <w:pStyle w:val="AHPRAfootnote"/>
      <w:ind w:right="360"/>
    </w:pPr>
  </w:p>
  <w:p w14:paraId="6E2CDE5B" w14:textId="77777777" w:rsidR="000A6BF7" w:rsidRDefault="000A6BF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64C49" w14:textId="77777777" w:rsidR="00154F2A" w:rsidRPr="00154F2A" w:rsidRDefault="00154F2A" w:rsidP="0099652A">
    <w:pPr>
      <w:jc w:val="center"/>
      <w:rPr>
        <w:color w:val="5F6062"/>
        <w:sz w:val="14"/>
        <w:szCs w:val="14"/>
      </w:rPr>
    </w:pPr>
  </w:p>
  <w:p w14:paraId="4220C813" w14:textId="77777777" w:rsidR="000A6BF7" w:rsidRPr="000E7E28" w:rsidRDefault="00A266EC" w:rsidP="000E7E28">
    <w:pPr>
      <w:pStyle w:val="AHPRApagenumber"/>
    </w:pPr>
    <w:sdt>
      <w:sdtPr>
        <w:id w:val="16333165"/>
        <w:docPartObj>
          <w:docPartGallery w:val="Page Numbers (Top of Page)"/>
          <w:docPartUnique/>
        </w:docPartObj>
      </w:sdtPr>
      <w:sdtEndPr/>
      <w:sdtContent>
        <w:r w:rsidR="001506FE" w:rsidRPr="000E7E28">
          <w:t xml:space="preserve">Page </w:t>
        </w:r>
        <w:r w:rsidR="00CA32C2">
          <w:fldChar w:fldCharType="begin"/>
        </w:r>
        <w:r w:rsidR="00CA32C2">
          <w:instrText xml:space="preserve"> PAGE </w:instrText>
        </w:r>
        <w:r w:rsidR="00CA32C2">
          <w:fldChar w:fldCharType="separate"/>
        </w:r>
        <w:r w:rsidR="00670F48">
          <w:rPr>
            <w:noProof/>
          </w:rPr>
          <w:t>2</w:t>
        </w:r>
        <w:r w:rsidR="00CA32C2">
          <w:rPr>
            <w:noProof/>
          </w:rPr>
          <w:fldChar w:fldCharType="end"/>
        </w:r>
        <w:r w:rsidR="00E77E23" w:rsidRPr="000E7E28">
          <w:t xml:space="preserve"> of </w:t>
        </w:r>
        <w:r w:rsidR="00CA32C2">
          <w:fldChar w:fldCharType="begin"/>
        </w:r>
        <w:r w:rsidR="00CA32C2">
          <w:instrText xml:space="preserve"> NUMPAGES  </w:instrText>
        </w:r>
        <w:r w:rsidR="00CA32C2">
          <w:fldChar w:fldCharType="separate"/>
        </w:r>
        <w:r w:rsidR="00670F48">
          <w:rPr>
            <w:noProof/>
          </w:rPr>
          <w:t>2</w:t>
        </w:r>
        <w:r w:rsidR="00CA32C2">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FF543" w14:textId="77777777" w:rsidR="00ED2B7C" w:rsidRDefault="00ED2B7C" w:rsidP="000E7E28">
      <w:r>
        <w:separator/>
      </w:r>
    </w:p>
  </w:footnote>
  <w:footnote w:type="continuationSeparator" w:id="0">
    <w:p w14:paraId="1D367DA1" w14:textId="77777777" w:rsidR="00ED2B7C" w:rsidRDefault="00ED2B7C" w:rsidP="00FC2881">
      <w:r>
        <w:continuationSeparator/>
      </w:r>
    </w:p>
    <w:p w14:paraId="4E7E4ECC" w14:textId="77777777" w:rsidR="00ED2B7C" w:rsidRDefault="00ED2B7C"/>
  </w:footnote>
  <w:footnote w:type="continuationNotice" w:id="1">
    <w:p w14:paraId="7EB437C8" w14:textId="77777777" w:rsidR="00ED2B7C" w:rsidRDefault="00ED2B7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8AFA8" w14:textId="77777777" w:rsidR="000A6BF7" w:rsidRPr="00315933" w:rsidRDefault="000A6BF7" w:rsidP="00D638E0">
    <w:pPr>
      <w:ind w:left="-1134" w:right="-567"/>
      <w:jc w:val="right"/>
    </w:pPr>
  </w:p>
  <w:p w14:paraId="1D178139" w14:textId="77777777" w:rsidR="000A6BF7" w:rsidRDefault="000A6BF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B88A7" w14:textId="3DE487B6" w:rsidR="003C7C9E" w:rsidRDefault="003C7C9E" w:rsidP="00E12FFD">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42B23"/>
    <w:multiLevelType w:val="hybridMultilevel"/>
    <w:tmpl w:val="980ECF98"/>
    <w:lvl w:ilvl="0" w:tplc="816696CA">
      <w:start w:val="1"/>
      <w:numFmt w:val="decimal"/>
      <w:pStyle w:val="AHPRAbodyContextparanumbered"/>
      <w:lvlText w:val="%1."/>
      <w:lvlJc w:val="left"/>
      <w:pPr>
        <w:ind w:left="360" w:hanging="360"/>
      </w:pPr>
      <w:rPr>
        <w:rFonts w:ascii="Arial" w:hAnsi="Arial" w:hint="default"/>
        <w:b w:val="0"/>
        <w:i w:val="0"/>
        <w:color w:val="auto"/>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55B3674"/>
    <w:multiLevelType w:val="multilevel"/>
    <w:tmpl w:val="A0347692"/>
    <w:styleLink w:val="AHPRABullets"/>
    <w:lvl w:ilvl="0">
      <w:start w:val="1"/>
      <w:numFmt w:val="bullet"/>
      <w:pStyle w:val="BodyTextBullets"/>
      <w:lvlText w:val=""/>
      <w:lvlJc w:val="left"/>
      <w:pPr>
        <w:ind w:left="369" w:hanging="369"/>
      </w:pPr>
      <w:rPr>
        <w:rFonts w:ascii="Symbol" w:hAnsi="Symbol" w:hint="default"/>
      </w:rPr>
    </w:lvl>
    <w:lvl w:ilvl="1">
      <w:start w:val="1"/>
      <w:numFmt w:val="bullet"/>
      <w:pStyle w:val="BodyTextBullets2"/>
      <w:lvlText w:val=""/>
      <w:lvlJc w:val="left"/>
      <w:pPr>
        <w:ind w:left="737" w:hanging="368"/>
      </w:pPr>
      <w:rPr>
        <w:rFonts w:ascii="Symbol" w:hAnsi="Symbol" w:hint="default"/>
        <w:color w:val="auto"/>
      </w:rPr>
    </w:lvl>
    <w:lvl w:ilvl="2">
      <w:start w:val="1"/>
      <w:numFmt w:val="bullet"/>
      <w:pStyle w:val="BodyTextBullets3"/>
      <w:lvlText w:val="o"/>
      <w:lvlJc w:val="left"/>
      <w:pPr>
        <w:ind w:left="1106" w:hanging="369"/>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8BB17D6"/>
    <w:multiLevelType w:val="multilevel"/>
    <w:tmpl w:val="C4183F12"/>
    <w:numStyleLink w:val="AHPRANumberedlist"/>
  </w:abstractNum>
  <w:abstractNum w:abstractNumId="3" w15:restartNumberingAfterBreak="0">
    <w:nsid w:val="0A8C50CD"/>
    <w:multiLevelType w:val="multilevel"/>
    <w:tmpl w:val="C4183F12"/>
    <w:styleLink w:val="AHPRANumberedlist"/>
    <w:lvl w:ilvl="0">
      <w:start w:val="1"/>
      <w:numFmt w:val="decimal"/>
      <w:pStyle w:val="AHPRANumberedlistlevel1"/>
      <w:lvlText w:val="%1."/>
      <w:lvlJc w:val="left"/>
      <w:pPr>
        <w:ind w:left="369" w:hanging="369"/>
      </w:pPr>
      <w:rPr>
        <w:rFonts w:ascii="Arial" w:hAnsi="Arial" w:cs="Times New Roman" w:hint="default"/>
        <w:b w:val="0"/>
        <w:bCs/>
        <w:i w:val="0"/>
        <w:dstrike w:val="0"/>
        <w:noProof w:val="0"/>
        <w:color w:val="auto"/>
        <w:spacing w:val="0"/>
        <w:kern w:val="0"/>
        <w:position w:val="0"/>
        <w:sz w:val="20"/>
        <w:u w:val="none"/>
        <w:vertAlign w:val="baseline"/>
        <w:em w:val="none"/>
      </w:rPr>
    </w:lvl>
    <w:lvl w:ilvl="1">
      <w:start w:val="1"/>
      <w:numFmt w:val="decimal"/>
      <w:pStyle w:val="AHPRANumberedlistlevel2"/>
      <w:lvlText w:val="%1.%2"/>
      <w:lvlJc w:val="left"/>
      <w:pPr>
        <w:ind w:left="369" w:firstLine="0"/>
      </w:pPr>
      <w:rPr>
        <w:rFonts w:ascii="Arial" w:hAnsi="Arial" w:hint="default"/>
        <w:b w:val="0"/>
        <w:i w:val="0"/>
        <w:color w:val="auto"/>
        <w:sz w:val="20"/>
      </w:rPr>
    </w:lvl>
    <w:lvl w:ilvl="2">
      <w:start w:val="1"/>
      <w:numFmt w:val="decimal"/>
      <w:pStyle w:val="AHPRANumberedlistlevel3"/>
      <w:lvlText w:val="%1.%2.%3"/>
      <w:lvlJc w:val="left"/>
      <w:pPr>
        <w:ind w:left="369" w:firstLine="368"/>
      </w:pPr>
      <w:rPr>
        <w:rFonts w:ascii="Arial" w:hAnsi="Arial" w:hint="default"/>
        <w:b w:val="0"/>
        <w:i w:val="0"/>
        <w:color w:val="auto"/>
        <w:sz w:val="20"/>
      </w:rPr>
    </w:lvl>
    <w:lvl w:ilvl="3">
      <w:start w:val="1"/>
      <w:numFmt w:val="decimal"/>
      <w:lvlText w:val="%1.%2.%3.%4."/>
      <w:lvlJc w:val="left"/>
      <w:pPr>
        <w:ind w:left="1476" w:hanging="369"/>
      </w:pPr>
      <w:rPr>
        <w:rFonts w:hint="default"/>
      </w:rPr>
    </w:lvl>
    <w:lvl w:ilvl="4">
      <w:start w:val="1"/>
      <w:numFmt w:val="decimal"/>
      <w:lvlText w:val="%1.%2.%3.%4.%5."/>
      <w:lvlJc w:val="left"/>
      <w:pPr>
        <w:ind w:left="1845" w:hanging="369"/>
      </w:pPr>
      <w:rPr>
        <w:rFonts w:hint="default"/>
      </w:rPr>
    </w:lvl>
    <w:lvl w:ilvl="5">
      <w:start w:val="1"/>
      <w:numFmt w:val="decimal"/>
      <w:lvlText w:val="%1.%2.%3.%4.%5.%6."/>
      <w:lvlJc w:val="left"/>
      <w:pPr>
        <w:ind w:left="2214" w:hanging="369"/>
      </w:pPr>
      <w:rPr>
        <w:rFonts w:hint="default"/>
      </w:rPr>
    </w:lvl>
    <w:lvl w:ilvl="6">
      <w:start w:val="1"/>
      <w:numFmt w:val="decimal"/>
      <w:lvlText w:val="%1.%2.%3.%4.%5.%6.%7."/>
      <w:lvlJc w:val="left"/>
      <w:pPr>
        <w:ind w:left="2583" w:hanging="369"/>
      </w:pPr>
      <w:rPr>
        <w:rFonts w:hint="default"/>
      </w:rPr>
    </w:lvl>
    <w:lvl w:ilvl="7">
      <w:start w:val="1"/>
      <w:numFmt w:val="decimal"/>
      <w:lvlText w:val="%1.%2.%3.%4.%5.%6.%7.%8."/>
      <w:lvlJc w:val="left"/>
      <w:pPr>
        <w:ind w:left="2952" w:hanging="369"/>
      </w:pPr>
      <w:rPr>
        <w:rFonts w:hint="default"/>
      </w:rPr>
    </w:lvl>
    <w:lvl w:ilvl="8">
      <w:start w:val="1"/>
      <w:numFmt w:val="decimal"/>
      <w:lvlText w:val="%1.%2.%3.%4.%5.%6.%7.%8.%9."/>
      <w:lvlJc w:val="left"/>
      <w:pPr>
        <w:ind w:left="3321" w:hanging="369"/>
      </w:pPr>
      <w:rPr>
        <w:rFonts w:hint="default"/>
      </w:rPr>
    </w:lvl>
  </w:abstractNum>
  <w:abstractNum w:abstractNumId="4" w15:restartNumberingAfterBreak="0">
    <w:nsid w:val="0C037DB3"/>
    <w:multiLevelType w:val="multilevel"/>
    <w:tmpl w:val="BE20683A"/>
    <w:numStyleLink w:val="AHPRANumberedheadinglist"/>
  </w:abstractNum>
  <w:abstractNum w:abstractNumId="5" w15:restartNumberingAfterBreak="0">
    <w:nsid w:val="0C862165"/>
    <w:multiLevelType w:val="multilevel"/>
    <w:tmpl w:val="BE20683A"/>
    <w:styleLink w:val="AHPRANumberedheadinglist"/>
    <w:lvl w:ilvl="0">
      <w:start w:val="1"/>
      <w:numFmt w:val="decimal"/>
      <w:pStyle w:val="AHPRANumberedsubheadinglevel1"/>
      <w:lvlText w:val="%1."/>
      <w:lvlJc w:val="left"/>
      <w:pPr>
        <w:ind w:left="369" w:hanging="369"/>
      </w:pPr>
      <w:rPr>
        <w:rFonts w:ascii="Arial" w:hAnsi="Arial" w:hint="default"/>
        <w:b/>
        <w:color w:val="007DC3"/>
        <w:sz w:val="20"/>
      </w:rPr>
    </w:lvl>
    <w:lvl w:ilvl="1">
      <w:start w:val="1"/>
      <w:numFmt w:val="decimal"/>
      <w:pStyle w:val="AHPRANumberedsubheadinglevel2"/>
      <w:lvlText w:val="%1.%2"/>
      <w:lvlJc w:val="left"/>
      <w:pPr>
        <w:ind w:left="369" w:hanging="369"/>
      </w:pPr>
      <w:rPr>
        <w:rFonts w:ascii="Arial" w:hAnsi="Arial" w:hint="default"/>
        <w:b/>
        <w:i w:val="0"/>
        <w:color w:val="auto"/>
        <w:sz w:val="20"/>
      </w:rPr>
    </w:lvl>
    <w:lvl w:ilvl="2">
      <w:start w:val="1"/>
      <w:numFmt w:val="decimal"/>
      <w:pStyle w:val="AHPRANumberedsubheadinglevel3"/>
      <w:lvlText w:val="%1.%2.%3"/>
      <w:lvlJc w:val="left"/>
      <w:pPr>
        <w:ind w:left="369" w:hanging="369"/>
      </w:pPr>
      <w:rPr>
        <w:rFonts w:ascii="Arial" w:hAnsi="Arial" w:hint="default"/>
        <w:i w:val="0"/>
        <w:color w:val="007DC3"/>
        <w:sz w:val="20"/>
      </w:rPr>
    </w:lvl>
    <w:lvl w:ilvl="3">
      <w:start w:val="1"/>
      <w:numFmt w:val="none"/>
      <w:lvlText w:val=""/>
      <w:lvlJc w:val="left"/>
      <w:pPr>
        <w:ind w:left="369" w:hanging="369"/>
      </w:pPr>
      <w:rPr>
        <w:rFonts w:ascii="Arial" w:hAnsi="Arial" w:hint="default"/>
        <w:b w:val="0"/>
        <w:i w:val="0"/>
        <w:color w:val="auto"/>
        <w:sz w:val="20"/>
      </w:rPr>
    </w:lvl>
    <w:lvl w:ilvl="4">
      <w:start w:val="1"/>
      <w:numFmt w:val="none"/>
      <w:lvlText w:val=""/>
      <w:lvlJc w:val="left"/>
      <w:pPr>
        <w:ind w:left="369" w:hanging="369"/>
      </w:pPr>
      <w:rPr>
        <w:rFonts w:ascii="Arial" w:hAnsi="Arial" w:hint="default"/>
        <w:b w:val="0"/>
        <w:i w:val="0"/>
        <w:color w:val="007DC3"/>
        <w:sz w:val="20"/>
      </w:rPr>
    </w:lvl>
    <w:lvl w:ilvl="5">
      <w:start w:val="1"/>
      <w:numFmt w:val="none"/>
      <w:lvlText w:val=""/>
      <w:lvlJc w:val="left"/>
      <w:pPr>
        <w:ind w:left="369" w:hanging="369"/>
      </w:pPr>
      <w:rPr>
        <w:rFonts w:hint="default"/>
        <w:color w:val="auto"/>
      </w:rPr>
    </w:lvl>
    <w:lvl w:ilvl="6">
      <w:start w:val="1"/>
      <w:numFmt w:val="none"/>
      <w:lvlText w:val=""/>
      <w:lvlJc w:val="left"/>
      <w:pPr>
        <w:ind w:left="369" w:hanging="369"/>
      </w:pPr>
      <w:rPr>
        <w:rFonts w:ascii="Arial" w:hAnsi="Arial" w:hint="default"/>
        <w:b w:val="0"/>
        <w:i w:val="0"/>
        <w:sz w:val="20"/>
      </w:rPr>
    </w:lvl>
    <w:lvl w:ilvl="7">
      <w:start w:val="1"/>
      <w:numFmt w:val="none"/>
      <w:lvlText w:val=""/>
      <w:lvlJc w:val="left"/>
      <w:pPr>
        <w:ind w:left="4600" w:hanging="360"/>
      </w:pPr>
      <w:rPr>
        <w:rFonts w:hint="default"/>
      </w:rPr>
    </w:lvl>
    <w:lvl w:ilvl="8">
      <w:start w:val="1"/>
      <w:numFmt w:val="none"/>
      <w:lvlText w:val=""/>
      <w:lvlJc w:val="left"/>
      <w:pPr>
        <w:ind w:left="4960" w:hanging="360"/>
      </w:pPr>
      <w:rPr>
        <w:rFonts w:hint="default"/>
      </w:rPr>
    </w:lvl>
  </w:abstractNum>
  <w:abstractNum w:abstractNumId="6" w15:restartNumberingAfterBreak="0">
    <w:nsid w:val="0CEA0BF6"/>
    <w:multiLevelType w:val="multilevel"/>
    <w:tmpl w:val="0409001D"/>
    <w:numStyleLink w:val="Singlepunch"/>
  </w:abstractNum>
  <w:abstractNum w:abstractNumId="7" w15:restartNumberingAfterBreak="0">
    <w:nsid w:val="152D19FF"/>
    <w:multiLevelType w:val="multilevel"/>
    <w:tmpl w:val="BE20683A"/>
    <w:numStyleLink w:val="AHPRANumberedheadinglist"/>
  </w:abstractNum>
  <w:abstractNum w:abstractNumId="8" w15:restartNumberingAfterBreak="0">
    <w:nsid w:val="1D296F27"/>
    <w:multiLevelType w:val="multilevel"/>
    <w:tmpl w:val="2D986C52"/>
    <w:lvl w:ilvl="0">
      <w:start w:val="1"/>
      <w:numFmt w:val="decimal"/>
      <w:pStyle w:val="ListNumber"/>
      <w:lvlText w:val="%1."/>
      <w:lvlJc w:val="left"/>
      <w:pPr>
        <w:ind w:left="369" w:hanging="369"/>
      </w:pPr>
      <w:rPr>
        <w:rFonts w:ascii="Arial" w:hAnsi="Arial" w:hint="default"/>
        <w:b w:val="0"/>
        <w:i w:val="0"/>
        <w:color w:val="auto"/>
        <w:sz w:val="20"/>
      </w:rPr>
    </w:lvl>
    <w:lvl w:ilvl="1">
      <w:start w:val="1"/>
      <w:numFmt w:val="decimal"/>
      <w:pStyle w:val="ListNumber2"/>
      <w:lvlText w:val="%1.%2"/>
      <w:lvlJc w:val="left"/>
      <w:pPr>
        <w:ind w:left="1021" w:hanging="652"/>
      </w:pPr>
      <w:rPr>
        <w:rFonts w:ascii="Arial" w:hAnsi="Arial" w:hint="default"/>
        <w:b w:val="0"/>
        <w:i w:val="0"/>
        <w:color w:val="auto"/>
        <w:sz w:val="20"/>
      </w:rPr>
    </w:lvl>
    <w:lvl w:ilvl="2">
      <w:start w:val="1"/>
      <w:numFmt w:val="decimal"/>
      <w:pStyle w:val="ListNumber3"/>
      <w:lvlText w:val="%1.%2.%3"/>
      <w:lvlJc w:val="left"/>
      <w:pPr>
        <w:ind w:left="1871" w:hanging="850"/>
      </w:pPr>
      <w:rPr>
        <w:rFonts w:ascii="Arial" w:hAnsi="Arial" w:hint="default"/>
        <w:b w:val="0"/>
        <w:i w:val="0"/>
        <w:color w:val="auto"/>
        <w:sz w:val="20"/>
      </w:rPr>
    </w:lvl>
    <w:lvl w:ilvl="3">
      <w:start w:val="1"/>
      <w:numFmt w:val="lowerLetter"/>
      <w:lvlText w:val="(%4)"/>
      <w:lvlJc w:val="left"/>
      <w:pPr>
        <w:ind w:left="2268" w:hanging="397"/>
      </w:pPr>
      <w:rPr>
        <w:rFonts w:hint="default"/>
      </w:rPr>
    </w:lvl>
    <w:lvl w:ilvl="4">
      <w:start w:val="1"/>
      <w:numFmt w:val="lowerRoman"/>
      <w:lvlText w:val="(%5)"/>
      <w:lvlJc w:val="left"/>
      <w:pPr>
        <w:ind w:left="2665" w:hanging="397"/>
      </w:pPr>
      <w:rPr>
        <w:rFonts w:hint="default"/>
      </w:rPr>
    </w:lvl>
    <w:lvl w:ilvl="5">
      <w:start w:val="1"/>
      <w:numFmt w:val="lowerRoman"/>
      <w:lvlText w:val="(%6)"/>
      <w:lvlJc w:val="left"/>
      <w:pPr>
        <w:ind w:left="3880" w:hanging="360"/>
      </w:pPr>
      <w:rPr>
        <w:rFonts w:hint="default"/>
      </w:rPr>
    </w:lvl>
    <w:lvl w:ilvl="6">
      <w:start w:val="1"/>
      <w:numFmt w:val="decimal"/>
      <w:lvlText w:val="%7."/>
      <w:lvlJc w:val="left"/>
      <w:pPr>
        <w:ind w:left="4240" w:hanging="360"/>
      </w:pPr>
      <w:rPr>
        <w:rFonts w:hint="default"/>
      </w:rPr>
    </w:lvl>
    <w:lvl w:ilvl="7">
      <w:start w:val="1"/>
      <w:numFmt w:val="lowerLetter"/>
      <w:lvlText w:val="%8."/>
      <w:lvlJc w:val="left"/>
      <w:pPr>
        <w:ind w:left="4600" w:hanging="360"/>
      </w:pPr>
      <w:rPr>
        <w:rFonts w:hint="default"/>
      </w:rPr>
    </w:lvl>
    <w:lvl w:ilvl="8">
      <w:start w:val="1"/>
      <w:numFmt w:val="lowerRoman"/>
      <w:lvlText w:val="%9."/>
      <w:lvlJc w:val="left"/>
      <w:pPr>
        <w:ind w:left="4960" w:hanging="360"/>
      </w:pPr>
      <w:rPr>
        <w:rFonts w:hint="default"/>
      </w:rPr>
    </w:lvl>
  </w:abstractNum>
  <w:abstractNum w:abstractNumId="9" w15:restartNumberingAfterBreak="0">
    <w:nsid w:val="1E056B50"/>
    <w:multiLevelType w:val="multilevel"/>
    <w:tmpl w:val="50F890D6"/>
    <w:lvl w:ilvl="0">
      <w:start w:val="1"/>
      <w:numFmt w:val="decimal"/>
      <w:pStyle w:val="AHPRAitemheading"/>
      <w:lvlText w:val="Item %1 "/>
      <w:lvlJc w:val="left"/>
      <w:pPr>
        <w:tabs>
          <w:tab w:val="num" w:pos="1134"/>
        </w:tabs>
        <w:ind w:left="1134" w:hanging="1134"/>
      </w:pPr>
      <w:rPr>
        <w:rFonts w:ascii="Arial" w:hAnsi="Arial" w:hint="default"/>
        <w:sz w:val="20"/>
      </w:rPr>
    </w:lvl>
    <w:lvl w:ilvl="1">
      <w:start w:val="1"/>
      <w:numFmt w:val="decimal"/>
      <w:pStyle w:val="AHPRAitemlevel2"/>
      <w:isLgl/>
      <w:lvlText w:val="Item %1.%2"/>
      <w:lvlJc w:val="left"/>
      <w:pPr>
        <w:tabs>
          <w:tab w:val="num" w:pos="1134"/>
        </w:tabs>
        <w:ind w:left="1134" w:hanging="1134"/>
      </w:pPr>
      <w:rPr>
        <w:rFonts w:hint="default"/>
        <w:b/>
        <w:color w:val="auto"/>
      </w:rPr>
    </w:lvl>
    <w:lvl w:ilvl="2">
      <w:start w:val="1"/>
      <w:numFmt w:val="decimal"/>
      <w:pStyle w:val="AHPRAitemlevel3"/>
      <w:isLgl/>
      <w:lvlText w:val="Item %1.%2.%3"/>
      <w:lvlJc w:val="left"/>
      <w:pPr>
        <w:tabs>
          <w:tab w:val="num" w:pos="1134"/>
        </w:tabs>
        <w:ind w:left="1134" w:hanging="1134"/>
      </w:pPr>
      <w:rPr>
        <w:rFonts w:ascii="Arial" w:hAnsi="Arial" w:hint="default"/>
        <w:b/>
        <w:i w:val="0"/>
        <w:sz w:val="20"/>
      </w:rPr>
    </w:lvl>
    <w:lvl w:ilvl="3">
      <w:start w:val="1"/>
      <w:numFmt w:val="decimal"/>
      <w:isLgl/>
      <w:lvlText w:val="Item %1.%2.%3.%4"/>
      <w:lvlJc w:val="left"/>
      <w:pPr>
        <w:tabs>
          <w:tab w:val="num" w:pos="1134"/>
        </w:tabs>
        <w:ind w:left="1134" w:hanging="1134"/>
      </w:pPr>
      <w:rPr>
        <w:rFonts w:hint="default"/>
      </w:rPr>
    </w:lvl>
    <w:lvl w:ilvl="4">
      <w:start w:val="1"/>
      <w:numFmt w:val="decimal"/>
      <w:isLgl/>
      <w:lvlText w:val="Item %1.%2.%3.%4.%5"/>
      <w:lvlJc w:val="left"/>
      <w:pPr>
        <w:tabs>
          <w:tab w:val="num" w:pos="1134"/>
        </w:tabs>
        <w:ind w:left="1134" w:hanging="1134"/>
      </w:pPr>
      <w:rPr>
        <w:rFonts w:hint="default"/>
      </w:rPr>
    </w:lvl>
    <w:lvl w:ilvl="5">
      <w:start w:val="1"/>
      <w:numFmt w:val="decimal"/>
      <w:isLgl/>
      <w:lvlText w:val="Item %1.%2.%3.%4.%5.%6"/>
      <w:lvlJc w:val="left"/>
      <w:pPr>
        <w:tabs>
          <w:tab w:val="num" w:pos="1134"/>
        </w:tabs>
        <w:ind w:left="1134" w:hanging="1134"/>
      </w:pPr>
      <w:rPr>
        <w:rFonts w:hint="default"/>
      </w:rPr>
    </w:lvl>
    <w:lvl w:ilvl="6">
      <w:start w:val="1"/>
      <w:numFmt w:val="decimal"/>
      <w:isLgl/>
      <w:lvlText w:val="Item %1.%2.%3.%4.%5.%6.%7"/>
      <w:lvlJc w:val="left"/>
      <w:pPr>
        <w:tabs>
          <w:tab w:val="num" w:pos="851"/>
        </w:tabs>
        <w:ind w:left="1474" w:hanging="1474"/>
      </w:pPr>
      <w:rPr>
        <w:rFonts w:hint="default"/>
      </w:rPr>
    </w:lvl>
    <w:lvl w:ilvl="7">
      <w:start w:val="1"/>
      <w:numFmt w:val="decimal"/>
      <w:isLgl/>
      <w:lvlText w:val="Item %1.%2.%3.%4.%5.%6.%7.%8"/>
      <w:lvlJc w:val="left"/>
      <w:pPr>
        <w:tabs>
          <w:tab w:val="num" w:pos="851"/>
        </w:tabs>
        <w:ind w:left="1474" w:hanging="1474"/>
      </w:pPr>
      <w:rPr>
        <w:rFonts w:hint="default"/>
      </w:rPr>
    </w:lvl>
    <w:lvl w:ilvl="8">
      <w:start w:val="1"/>
      <w:numFmt w:val="decimal"/>
      <w:isLgl/>
      <w:lvlText w:val="Item %1.%4.%5.%6.%7.%8.%9"/>
      <w:lvlJc w:val="left"/>
      <w:pPr>
        <w:tabs>
          <w:tab w:val="num" w:pos="851"/>
        </w:tabs>
        <w:ind w:left="1474" w:hanging="1474"/>
      </w:pPr>
      <w:rPr>
        <w:rFonts w:hint="default"/>
      </w:rPr>
    </w:lvl>
  </w:abstractNum>
  <w:abstractNum w:abstractNumId="10" w15:restartNumberingAfterBreak="0">
    <w:nsid w:val="1FCB5BE0"/>
    <w:multiLevelType w:val="multilevel"/>
    <w:tmpl w:val="957E7A6A"/>
    <w:styleLink w:val="AHPRAListBullets"/>
    <w:lvl w:ilvl="0">
      <w:start w:val="1"/>
      <w:numFmt w:val="bullet"/>
      <w:pStyle w:val="ListBullet1a"/>
      <w:lvlText w:val=""/>
      <w:lvlJc w:val="left"/>
      <w:pPr>
        <w:ind w:left="737" w:hanging="368"/>
      </w:pPr>
      <w:rPr>
        <w:rFonts w:ascii="Symbol" w:hAnsi="Symbol" w:hint="default"/>
      </w:rPr>
    </w:lvl>
    <w:lvl w:ilvl="1">
      <w:start w:val="1"/>
      <w:numFmt w:val="bullet"/>
      <w:lvlText w:val=""/>
      <w:lvlJc w:val="left"/>
      <w:pPr>
        <w:ind w:left="1389" w:hanging="368"/>
      </w:pPr>
      <w:rPr>
        <w:rFonts w:ascii="Symbol" w:hAnsi="Symbol" w:hint="default"/>
        <w:color w:val="auto"/>
      </w:rPr>
    </w:lvl>
    <w:lvl w:ilvl="2">
      <w:start w:val="1"/>
      <w:numFmt w:val="bullet"/>
      <w:lvlText w:val=""/>
      <w:lvlJc w:val="left"/>
      <w:pPr>
        <w:ind w:left="2240" w:hanging="369"/>
      </w:pPr>
      <w:rPr>
        <w:rFonts w:ascii="Symbol" w:hAnsi="Symbol" w:hint="default"/>
      </w:rPr>
    </w:lvl>
    <w:lvl w:ilvl="3">
      <w:start w:val="1"/>
      <w:numFmt w:val="bullet"/>
      <w:pStyle w:val="ListBullet1b"/>
      <w:lvlText w:val=""/>
      <w:lvlJc w:val="left"/>
      <w:pPr>
        <w:ind w:left="1021" w:hanging="284"/>
      </w:pPr>
      <w:rPr>
        <w:rFonts w:ascii="Symbol" w:hAnsi="Symbol" w:hint="default"/>
        <w:color w:val="auto"/>
      </w:rPr>
    </w:lvl>
    <w:lvl w:ilvl="4">
      <w:start w:val="1"/>
      <w:numFmt w:val="bullet"/>
      <w:lvlText w:val=""/>
      <w:lvlJc w:val="left"/>
      <w:pPr>
        <w:ind w:left="1673" w:hanging="284"/>
      </w:pPr>
      <w:rPr>
        <w:rFonts w:ascii="Symbol" w:hAnsi="Symbol" w:hint="default"/>
        <w:color w:val="auto"/>
      </w:rPr>
    </w:lvl>
    <w:lvl w:ilvl="5">
      <w:start w:val="1"/>
      <w:numFmt w:val="bullet"/>
      <w:lvlText w:val=""/>
      <w:lvlJc w:val="left"/>
      <w:pPr>
        <w:ind w:left="2126" w:hanging="368"/>
      </w:pPr>
      <w:rPr>
        <w:rFonts w:ascii="Symbol" w:hAnsi="Symbol" w:hint="default"/>
        <w:color w:val="auto"/>
      </w:rPr>
    </w:lvl>
    <w:lvl w:ilvl="6">
      <w:start w:val="1"/>
      <w:numFmt w:val="bullet"/>
      <w:pStyle w:val="ListBullet1c"/>
      <w:lvlText w:val="o"/>
      <w:lvlJc w:val="left"/>
      <w:pPr>
        <w:ind w:left="1389" w:hanging="368"/>
      </w:pPr>
      <w:rPr>
        <w:rFonts w:ascii="Courier New" w:hAnsi="Courier New" w:hint="default"/>
      </w:rPr>
    </w:lvl>
    <w:lvl w:ilvl="7">
      <w:start w:val="1"/>
      <w:numFmt w:val="bullet"/>
      <w:lvlText w:val="o"/>
      <w:lvlJc w:val="left"/>
      <w:pPr>
        <w:ind w:left="2041" w:hanging="368"/>
      </w:pPr>
      <w:rPr>
        <w:rFonts w:ascii="Courier New" w:hAnsi="Courier New" w:hint="default"/>
        <w:color w:val="auto"/>
      </w:rPr>
    </w:lvl>
    <w:lvl w:ilvl="8">
      <w:start w:val="1"/>
      <w:numFmt w:val="bullet"/>
      <w:lvlText w:val="o"/>
      <w:lvlJc w:val="left"/>
      <w:pPr>
        <w:ind w:left="2977" w:hanging="369"/>
      </w:pPr>
      <w:rPr>
        <w:rFonts w:ascii="Courier New" w:hAnsi="Courier New" w:hint="default"/>
      </w:rPr>
    </w:lvl>
  </w:abstractNum>
  <w:abstractNum w:abstractNumId="11" w15:restartNumberingAfterBreak="0">
    <w:nsid w:val="2822578D"/>
    <w:multiLevelType w:val="multilevel"/>
    <w:tmpl w:val="BE20683A"/>
    <w:numStyleLink w:val="AHPRANumberedheadinglist"/>
  </w:abstractNum>
  <w:abstractNum w:abstractNumId="12" w15:restartNumberingAfterBreak="0">
    <w:nsid w:val="288E1CE2"/>
    <w:multiLevelType w:val="multilevel"/>
    <w:tmpl w:val="0409001D"/>
    <w:numStyleLink w:val="Multipunch"/>
  </w:abstractNum>
  <w:abstractNum w:abstractNumId="13" w15:restartNumberingAfterBreak="0">
    <w:nsid w:val="2A9C543C"/>
    <w:multiLevelType w:val="multilevel"/>
    <w:tmpl w:val="0409001D"/>
    <w:styleLink w:val="Multipunch"/>
    <w:lvl w:ilvl="0">
      <w:start w:val="1"/>
      <w:numFmt w:val="bullet"/>
      <w:lvlText w:val="▢"/>
      <w:lvlJc w:val="left"/>
      <w:pPr>
        <w:spacing w:before="120"/>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0C065C2"/>
    <w:multiLevelType w:val="hybridMultilevel"/>
    <w:tmpl w:val="42C6061A"/>
    <w:lvl w:ilvl="0" w:tplc="676C367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192FC6"/>
    <w:multiLevelType w:val="hybridMultilevel"/>
    <w:tmpl w:val="068A29CC"/>
    <w:lvl w:ilvl="0" w:tplc="BBCC2522">
      <w:start w:val="1"/>
      <w:numFmt w:val="bullet"/>
      <w:pStyle w:val="AHPRABulletlevel1"/>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2778A6"/>
    <w:multiLevelType w:val="multilevel"/>
    <w:tmpl w:val="0409001D"/>
    <w:styleLink w:val="Singlepunch"/>
    <w:lvl w:ilvl="0">
      <w:start w:val="1"/>
      <w:numFmt w:val="bullet"/>
      <w:lvlText w:val="o"/>
      <w:lvlJc w:val="left"/>
      <w:pPr>
        <w:spacing w:before="120"/>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D0A4F92"/>
    <w:multiLevelType w:val="hybridMultilevel"/>
    <w:tmpl w:val="8E909D08"/>
    <w:lvl w:ilvl="0" w:tplc="1102C19E">
      <w:start w:val="1"/>
      <w:numFmt w:val="bullet"/>
      <w:lvlText w:val="-"/>
      <w:lvlJc w:val="left"/>
      <w:pPr>
        <w:ind w:left="786" w:hanging="360"/>
      </w:pPr>
      <w:rPr>
        <w:rFonts w:ascii="Courier New" w:hAnsi="Courier New"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18" w15:restartNumberingAfterBreak="0">
    <w:nsid w:val="4E04433A"/>
    <w:multiLevelType w:val="multilevel"/>
    <w:tmpl w:val="C4183F12"/>
    <w:numStyleLink w:val="AHPRANumberedlist"/>
  </w:abstractNum>
  <w:abstractNum w:abstractNumId="19" w15:restartNumberingAfterBreak="0">
    <w:nsid w:val="4F8141B9"/>
    <w:multiLevelType w:val="hybridMultilevel"/>
    <w:tmpl w:val="323A42A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 w15:restartNumberingAfterBreak="0">
    <w:nsid w:val="6ACC55E0"/>
    <w:multiLevelType w:val="hybridMultilevel"/>
    <w:tmpl w:val="C96835DA"/>
    <w:lvl w:ilvl="0" w:tplc="49187862">
      <w:start w:val="1"/>
      <w:numFmt w:val="bullet"/>
      <w:pStyle w:val="AHPRABulletlevel3"/>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76E154B0"/>
    <w:multiLevelType w:val="multilevel"/>
    <w:tmpl w:val="C4183F12"/>
    <w:numStyleLink w:val="AHPRANumberedlist"/>
  </w:abstractNum>
  <w:abstractNum w:abstractNumId="22" w15:restartNumberingAfterBreak="0">
    <w:nsid w:val="7C2610BB"/>
    <w:multiLevelType w:val="hybridMultilevel"/>
    <w:tmpl w:val="FF68D3AC"/>
    <w:lvl w:ilvl="0" w:tplc="3B3CFF34">
      <w:start w:val="1"/>
      <w:numFmt w:val="bullet"/>
      <w:pStyle w:val="AHPRABulletlevel2"/>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C731660"/>
    <w:multiLevelType w:val="multilevel"/>
    <w:tmpl w:val="C4183F12"/>
    <w:numStyleLink w:val="AHPRANumberedlist"/>
  </w:abstractNum>
  <w:num w:numId="1" w16cid:durableId="1414014520">
    <w:abstractNumId w:val="20"/>
  </w:num>
  <w:num w:numId="2" w16cid:durableId="1346394727">
    <w:abstractNumId w:val="15"/>
  </w:num>
  <w:num w:numId="3" w16cid:durableId="397633679">
    <w:abstractNumId w:val="3"/>
  </w:num>
  <w:num w:numId="4" w16cid:durableId="1411274244">
    <w:abstractNumId w:val="5"/>
  </w:num>
  <w:num w:numId="5" w16cid:durableId="1686587503">
    <w:abstractNumId w:val="7"/>
  </w:num>
  <w:num w:numId="6" w16cid:durableId="1705247362">
    <w:abstractNumId w:val="11"/>
  </w:num>
  <w:num w:numId="7" w16cid:durableId="257719768">
    <w:abstractNumId w:val="2"/>
  </w:num>
  <w:num w:numId="8" w16cid:durableId="993533839">
    <w:abstractNumId w:val="14"/>
  </w:num>
  <w:num w:numId="9" w16cid:durableId="101732282">
    <w:abstractNumId w:val="22"/>
  </w:num>
  <w:num w:numId="10" w16cid:durableId="97218447">
    <w:abstractNumId w:val="18"/>
  </w:num>
  <w:num w:numId="11" w16cid:durableId="903637756">
    <w:abstractNumId w:val="4"/>
  </w:num>
  <w:num w:numId="12" w16cid:durableId="174653440">
    <w:abstractNumId w:val="21"/>
  </w:num>
  <w:num w:numId="13" w16cid:durableId="1046759478">
    <w:abstractNumId w:val="23"/>
  </w:num>
  <w:num w:numId="14" w16cid:durableId="1846238892">
    <w:abstractNumId w:val="1"/>
  </w:num>
  <w:num w:numId="15" w16cid:durableId="1819758518">
    <w:abstractNumId w:val="8"/>
  </w:num>
  <w:num w:numId="16" w16cid:durableId="117532218">
    <w:abstractNumId w:val="10"/>
  </w:num>
  <w:num w:numId="17" w16cid:durableId="224487779">
    <w:abstractNumId w:val="10"/>
    <w:lvlOverride w:ilvl="0">
      <w:lvl w:ilvl="0">
        <w:start w:val="1"/>
        <w:numFmt w:val="bullet"/>
        <w:pStyle w:val="ListBullet1a"/>
        <w:lvlText w:val=""/>
        <w:lvlJc w:val="left"/>
        <w:pPr>
          <w:ind w:left="737" w:hanging="368"/>
        </w:pPr>
        <w:rPr>
          <w:rFonts w:ascii="Symbol" w:hAnsi="Symbol" w:hint="default"/>
        </w:rPr>
      </w:lvl>
    </w:lvlOverride>
    <w:lvlOverride w:ilvl="1">
      <w:lvl w:ilvl="1">
        <w:start w:val="1"/>
        <w:numFmt w:val="bullet"/>
        <w:lvlText w:val=""/>
        <w:lvlJc w:val="left"/>
        <w:pPr>
          <w:ind w:left="1389" w:hanging="368"/>
        </w:pPr>
        <w:rPr>
          <w:rFonts w:ascii="Symbol" w:hAnsi="Symbol" w:hint="default"/>
          <w:color w:val="auto"/>
        </w:rPr>
      </w:lvl>
    </w:lvlOverride>
    <w:lvlOverride w:ilvl="2">
      <w:lvl w:ilvl="2">
        <w:start w:val="1"/>
        <w:numFmt w:val="bullet"/>
        <w:lvlText w:val=""/>
        <w:lvlJc w:val="left"/>
        <w:pPr>
          <w:ind w:left="2240" w:hanging="369"/>
        </w:pPr>
        <w:rPr>
          <w:rFonts w:ascii="Symbol" w:hAnsi="Symbol" w:hint="default"/>
        </w:rPr>
      </w:lvl>
    </w:lvlOverride>
    <w:lvlOverride w:ilvl="3">
      <w:lvl w:ilvl="3">
        <w:start w:val="1"/>
        <w:numFmt w:val="bullet"/>
        <w:pStyle w:val="ListBullet1b"/>
        <w:lvlText w:val=""/>
        <w:lvlJc w:val="left"/>
        <w:pPr>
          <w:ind w:left="1106" w:hanging="369"/>
        </w:pPr>
        <w:rPr>
          <w:rFonts w:ascii="Symbol" w:hAnsi="Symbol" w:hint="default"/>
          <w:color w:val="auto"/>
        </w:rPr>
      </w:lvl>
    </w:lvlOverride>
    <w:lvlOverride w:ilvl="4">
      <w:lvl w:ilvl="4">
        <w:start w:val="1"/>
        <w:numFmt w:val="bullet"/>
        <w:lvlText w:val=""/>
        <w:lvlJc w:val="left"/>
        <w:pPr>
          <w:ind w:left="1758" w:hanging="369"/>
        </w:pPr>
        <w:rPr>
          <w:rFonts w:ascii="Symbol" w:hAnsi="Symbol" w:hint="default"/>
          <w:color w:val="auto"/>
        </w:rPr>
      </w:lvl>
    </w:lvlOverride>
    <w:lvlOverride w:ilvl="5">
      <w:lvl w:ilvl="5">
        <w:start w:val="1"/>
        <w:numFmt w:val="bullet"/>
        <w:lvlText w:val=""/>
        <w:lvlJc w:val="left"/>
        <w:pPr>
          <w:tabs>
            <w:tab w:val="num" w:pos="2240"/>
          </w:tabs>
          <w:ind w:left="2608" w:hanging="368"/>
        </w:pPr>
        <w:rPr>
          <w:rFonts w:ascii="Symbol" w:hAnsi="Symbol" w:hint="default"/>
          <w:color w:val="auto"/>
        </w:rPr>
      </w:lvl>
    </w:lvlOverride>
    <w:lvlOverride w:ilvl="6">
      <w:lvl w:ilvl="6">
        <w:start w:val="1"/>
        <w:numFmt w:val="bullet"/>
        <w:pStyle w:val="ListBullet1c"/>
        <w:lvlText w:val="o"/>
        <w:lvlJc w:val="left"/>
        <w:pPr>
          <w:ind w:left="1474" w:hanging="368"/>
        </w:pPr>
        <w:rPr>
          <w:rFonts w:ascii="Courier New" w:hAnsi="Courier New" w:hint="default"/>
        </w:rPr>
      </w:lvl>
    </w:lvlOverride>
    <w:lvlOverride w:ilvl="7">
      <w:lvl w:ilvl="7">
        <w:start w:val="1"/>
        <w:numFmt w:val="bullet"/>
        <w:lvlText w:val="o"/>
        <w:lvlJc w:val="left"/>
        <w:pPr>
          <w:ind w:left="2126" w:hanging="368"/>
        </w:pPr>
        <w:rPr>
          <w:rFonts w:ascii="Courier New" w:hAnsi="Courier New" w:hint="default"/>
          <w:color w:val="auto"/>
        </w:rPr>
      </w:lvl>
    </w:lvlOverride>
    <w:lvlOverride w:ilvl="8">
      <w:lvl w:ilvl="8">
        <w:start w:val="1"/>
        <w:numFmt w:val="bullet"/>
        <w:lvlText w:val="o"/>
        <w:lvlJc w:val="left"/>
        <w:pPr>
          <w:ind w:left="2977" w:hanging="369"/>
        </w:pPr>
        <w:rPr>
          <w:rFonts w:ascii="Courier New" w:hAnsi="Courier New" w:hint="default"/>
        </w:rPr>
      </w:lvl>
    </w:lvlOverride>
  </w:num>
  <w:num w:numId="18" w16cid:durableId="1668285036">
    <w:abstractNumId w:val="17"/>
  </w:num>
  <w:num w:numId="19" w16cid:durableId="595019824">
    <w:abstractNumId w:val="0"/>
  </w:num>
  <w:num w:numId="20" w16cid:durableId="1058749094">
    <w:abstractNumId w:val="9"/>
  </w:num>
  <w:num w:numId="21" w16cid:durableId="979768321">
    <w:abstractNumId w:val="19"/>
  </w:num>
  <w:num w:numId="22" w16cid:durableId="1533223156">
    <w:abstractNumId w:val="13"/>
  </w:num>
  <w:num w:numId="23" w16cid:durableId="911937620">
    <w:abstractNumId w:val="12"/>
  </w:num>
  <w:num w:numId="24" w16cid:durableId="174612476">
    <w:abstractNumId w:val="16"/>
  </w:num>
  <w:num w:numId="25" w16cid:durableId="1953198335">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styleLockTheme/>
  <w:styleLockQFSet/>
  <w:defaultTabStop w:val="720"/>
  <w:drawingGridHorizontalSpacing w:val="12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B7C"/>
    <w:rsid w:val="00000033"/>
    <w:rsid w:val="00006922"/>
    <w:rsid w:val="0001685A"/>
    <w:rsid w:val="000334D7"/>
    <w:rsid w:val="00071439"/>
    <w:rsid w:val="000945FB"/>
    <w:rsid w:val="000A6BF7"/>
    <w:rsid w:val="000E686E"/>
    <w:rsid w:val="000E7E28"/>
    <w:rsid w:val="000F5D90"/>
    <w:rsid w:val="0010139F"/>
    <w:rsid w:val="00107177"/>
    <w:rsid w:val="00126A8D"/>
    <w:rsid w:val="00144DEF"/>
    <w:rsid w:val="001506FE"/>
    <w:rsid w:val="00154F2A"/>
    <w:rsid w:val="00196F14"/>
    <w:rsid w:val="001C425C"/>
    <w:rsid w:val="001E1E31"/>
    <w:rsid w:val="001E2849"/>
    <w:rsid w:val="001E4A94"/>
    <w:rsid w:val="001E5621"/>
    <w:rsid w:val="00220A3B"/>
    <w:rsid w:val="00224708"/>
    <w:rsid w:val="0028013F"/>
    <w:rsid w:val="00295B44"/>
    <w:rsid w:val="002B2D48"/>
    <w:rsid w:val="002C08FB"/>
    <w:rsid w:val="002C34EA"/>
    <w:rsid w:val="00303BE1"/>
    <w:rsid w:val="00305AFC"/>
    <w:rsid w:val="003354E4"/>
    <w:rsid w:val="003546FC"/>
    <w:rsid w:val="00393516"/>
    <w:rsid w:val="003C7C9E"/>
    <w:rsid w:val="003D6DBD"/>
    <w:rsid w:val="003E00B5"/>
    <w:rsid w:val="003E3268"/>
    <w:rsid w:val="003F2F06"/>
    <w:rsid w:val="00405C0A"/>
    <w:rsid w:val="00414F2C"/>
    <w:rsid w:val="00422490"/>
    <w:rsid w:val="00450B34"/>
    <w:rsid w:val="004606A7"/>
    <w:rsid w:val="00461611"/>
    <w:rsid w:val="004A5E5D"/>
    <w:rsid w:val="004B438E"/>
    <w:rsid w:val="004B747B"/>
    <w:rsid w:val="004D7537"/>
    <w:rsid w:val="004F5C05"/>
    <w:rsid w:val="00502C88"/>
    <w:rsid w:val="00516EF2"/>
    <w:rsid w:val="005335D7"/>
    <w:rsid w:val="0053749F"/>
    <w:rsid w:val="00546B56"/>
    <w:rsid w:val="00553A4C"/>
    <w:rsid w:val="00554335"/>
    <w:rsid w:val="005565CE"/>
    <w:rsid w:val="005708AE"/>
    <w:rsid w:val="00586D5F"/>
    <w:rsid w:val="005A0FA9"/>
    <w:rsid w:val="005C5932"/>
    <w:rsid w:val="005C6817"/>
    <w:rsid w:val="005F4818"/>
    <w:rsid w:val="00616043"/>
    <w:rsid w:val="00640B2C"/>
    <w:rsid w:val="00667CAD"/>
    <w:rsid w:val="00670F48"/>
    <w:rsid w:val="00672A98"/>
    <w:rsid w:val="00681D5E"/>
    <w:rsid w:val="006C0257"/>
    <w:rsid w:val="006C0E29"/>
    <w:rsid w:val="006D30FE"/>
    <w:rsid w:val="006D3757"/>
    <w:rsid w:val="006D45FD"/>
    <w:rsid w:val="006D6D35"/>
    <w:rsid w:val="006F585B"/>
    <w:rsid w:val="006F7348"/>
    <w:rsid w:val="006F796D"/>
    <w:rsid w:val="0070155F"/>
    <w:rsid w:val="00713C46"/>
    <w:rsid w:val="007372A4"/>
    <w:rsid w:val="00741B04"/>
    <w:rsid w:val="0076115C"/>
    <w:rsid w:val="007664F3"/>
    <w:rsid w:val="0079197C"/>
    <w:rsid w:val="007977D5"/>
    <w:rsid w:val="007A35B9"/>
    <w:rsid w:val="007A733D"/>
    <w:rsid w:val="007B77D6"/>
    <w:rsid w:val="007C0B6E"/>
    <w:rsid w:val="007C4BD0"/>
    <w:rsid w:val="007D4836"/>
    <w:rsid w:val="007E2C84"/>
    <w:rsid w:val="007E3545"/>
    <w:rsid w:val="007E5D7B"/>
    <w:rsid w:val="007F0095"/>
    <w:rsid w:val="008338F7"/>
    <w:rsid w:val="00833C7B"/>
    <w:rsid w:val="00836397"/>
    <w:rsid w:val="00845054"/>
    <w:rsid w:val="00852D1C"/>
    <w:rsid w:val="00856147"/>
    <w:rsid w:val="00860F40"/>
    <w:rsid w:val="008615C9"/>
    <w:rsid w:val="00864020"/>
    <w:rsid w:val="0086579F"/>
    <w:rsid w:val="008979D5"/>
    <w:rsid w:val="008A4C3B"/>
    <w:rsid w:val="008B2AD7"/>
    <w:rsid w:val="008D6B7E"/>
    <w:rsid w:val="008D7845"/>
    <w:rsid w:val="008F66A8"/>
    <w:rsid w:val="009031EA"/>
    <w:rsid w:val="00923B23"/>
    <w:rsid w:val="00937ED0"/>
    <w:rsid w:val="00952797"/>
    <w:rsid w:val="009777D3"/>
    <w:rsid w:val="009859E6"/>
    <w:rsid w:val="0099652A"/>
    <w:rsid w:val="009973B7"/>
    <w:rsid w:val="009A0A5D"/>
    <w:rsid w:val="009C6933"/>
    <w:rsid w:val="009F235B"/>
    <w:rsid w:val="00A04C7A"/>
    <w:rsid w:val="00A058E5"/>
    <w:rsid w:val="00A10C1A"/>
    <w:rsid w:val="00A2072E"/>
    <w:rsid w:val="00A237BB"/>
    <w:rsid w:val="00A266EC"/>
    <w:rsid w:val="00A458ED"/>
    <w:rsid w:val="00A504B1"/>
    <w:rsid w:val="00A509AB"/>
    <w:rsid w:val="00A82078"/>
    <w:rsid w:val="00A838C8"/>
    <w:rsid w:val="00A91C42"/>
    <w:rsid w:val="00A9516B"/>
    <w:rsid w:val="00A9780A"/>
    <w:rsid w:val="00AA00AF"/>
    <w:rsid w:val="00AA2FC9"/>
    <w:rsid w:val="00AB283D"/>
    <w:rsid w:val="00AD312E"/>
    <w:rsid w:val="00AE3EAF"/>
    <w:rsid w:val="00B024B0"/>
    <w:rsid w:val="00B125C4"/>
    <w:rsid w:val="00B1443A"/>
    <w:rsid w:val="00B21651"/>
    <w:rsid w:val="00B34EDA"/>
    <w:rsid w:val="00B51748"/>
    <w:rsid w:val="00B57198"/>
    <w:rsid w:val="00B60698"/>
    <w:rsid w:val="00B85023"/>
    <w:rsid w:val="00BA2456"/>
    <w:rsid w:val="00BA469B"/>
    <w:rsid w:val="00BB4A5B"/>
    <w:rsid w:val="00BF2534"/>
    <w:rsid w:val="00BF79DC"/>
    <w:rsid w:val="00C35DE1"/>
    <w:rsid w:val="00C3795C"/>
    <w:rsid w:val="00C524AA"/>
    <w:rsid w:val="00C54689"/>
    <w:rsid w:val="00C81B3A"/>
    <w:rsid w:val="00CA32C2"/>
    <w:rsid w:val="00CB6C08"/>
    <w:rsid w:val="00CD0DCA"/>
    <w:rsid w:val="00D1152D"/>
    <w:rsid w:val="00D12F61"/>
    <w:rsid w:val="00D201C6"/>
    <w:rsid w:val="00D22E60"/>
    <w:rsid w:val="00D31098"/>
    <w:rsid w:val="00D638E0"/>
    <w:rsid w:val="00D716BA"/>
    <w:rsid w:val="00D81E21"/>
    <w:rsid w:val="00D8404D"/>
    <w:rsid w:val="00D87C12"/>
    <w:rsid w:val="00DA6F35"/>
    <w:rsid w:val="00DC2952"/>
    <w:rsid w:val="00DF1AB7"/>
    <w:rsid w:val="00E07C02"/>
    <w:rsid w:val="00E12B06"/>
    <w:rsid w:val="00E12FFD"/>
    <w:rsid w:val="00E15BF6"/>
    <w:rsid w:val="00E21690"/>
    <w:rsid w:val="00E54005"/>
    <w:rsid w:val="00E71CB9"/>
    <w:rsid w:val="00E73698"/>
    <w:rsid w:val="00E77E23"/>
    <w:rsid w:val="00E8251C"/>
    <w:rsid w:val="00E844A0"/>
    <w:rsid w:val="00ED2B7C"/>
    <w:rsid w:val="00F13ED2"/>
    <w:rsid w:val="00F27ACB"/>
    <w:rsid w:val="00F3616F"/>
    <w:rsid w:val="00F6618F"/>
    <w:rsid w:val="00F70DD5"/>
    <w:rsid w:val="00F73165"/>
    <w:rsid w:val="00F90BCE"/>
    <w:rsid w:val="00FC2881"/>
    <w:rsid w:val="00FD1EFE"/>
    <w:rsid w:val="00FD39AF"/>
    <w:rsid w:val="00FD7DC1"/>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DAF6B1D"/>
  <w15:chartTrackingRefBased/>
  <w15:docId w15:val="{0B526669-C541-4BD3-B8B5-F4BCD01BC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mbria" w:hAnsi="Arial"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iPriority="1" w:unhideWhenUsed="1"/>
    <w:lsdException w:name="index 9" w:semiHidden="1" w:uiPriority="1" w:unhideWhenUsed="1"/>
    <w:lsdException w:name="toc 1" w:semiHidden="1" w:uiPriority="39" w:unhideWhenUsed="1"/>
    <w:lsdException w:name="toc 2" w:semiHidden="1" w:uiPriority="39" w:unhideWhenUsed="1"/>
    <w:lsdException w:name="toc 3" w:semiHidden="1" w:uiPriority="39" w:unhideWhenUsed="1"/>
    <w:lsdException w:name="toc 4" w:semiHidden="1" w:uiPriority="1" w:unhideWhenUsed="1"/>
    <w:lsdException w:name="toc 5" w:semiHidden="1" w:uiPriority="1" w:unhideWhenUsed="1"/>
    <w:lsdException w:name="toc 6" w:semiHidden="1" w:uiPriority="1" w:unhideWhenUsed="1"/>
    <w:lsdException w:name="toc 7" w:semiHidden="1" w:uiPriority="1" w:unhideWhenUsed="1"/>
    <w:lsdException w:name="toc 8" w:semiHidden="1" w:uiPriority="1" w:unhideWhenUsed="1"/>
    <w:lsdException w:name="toc 9" w:semiHidden="1" w:uiPriority="1"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99" w:unhideWhenUsed="1"/>
    <w:lsdException w:name="index heading" w:semiHidden="1" w:uiPriority="1" w:unhideWhenUsed="1"/>
    <w:lsdException w:name="caption" w:semiHidden="1" w:uiPriority="1" w:unhideWhenUsed="1" w:qFormat="1"/>
    <w:lsdException w:name="table of figures" w:semiHidden="1" w:uiPriority="1" w:unhideWhenUsed="1"/>
    <w:lsdException w:name="envelope address" w:semiHidden="1" w:uiPriority="1" w:unhideWhenUsed="1"/>
    <w:lsdException w:name="envelope return" w:semiHidden="1" w:uiPriority="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iPriority="1" w:unhideWhenUsed="1"/>
    <w:lsdException w:name="endnote text" w:semiHidden="1" w:uiPriority="1" w:unhideWhenUsed="1"/>
    <w:lsdException w:name="table of authorities" w:semiHidden="1" w:uiPriority="1" w:unhideWhenUsed="1"/>
    <w:lsdException w:name="macro" w:semiHidden="1" w:uiPriority="1" w:unhideWhenUsed="1"/>
    <w:lsdException w:name="toa heading" w:semiHidden="1" w:uiPriority="1" w:unhideWhenUsed="1"/>
    <w:lsdException w:name="List" w:semiHidden="1" w:uiPriority="1" w:unhideWhenUsed="1"/>
    <w:lsdException w:name="List Bullet" w:semiHidden="1" w:uiPriority="1" w:unhideWhenUsed="1"/>
    <w:lsdException w:name="List Number" w:semiHidden="1" w:uiPriority="2" w:unhideWhenUsed="1"/>
    <w:lsdException w:name="List 2" w:semiHidden="1" w:uiPriority="1" w:unhideWhenUsed="1"/>
    <w:lsdException w:name="List 3" w:semiHidden="1" w:uiPriority="1" w:unhideWhenUsed="1"/>
    <w:lsdException w:name="List 4" w:semiHidden="1" w:uiPriority="1" w:unhideWhenUsed="1"/>
    <w:lsdException w:name="List 5" w:semiHidden="1" w:uiPriority="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1" w:unhideWhenUsed="1"/>
    <w:lsdException w:name="List Number 3" w:semiHidden="1" w:uiPriority="1" w:unhideWhenUsed="1"/>
    <w:lsdException w:name="List Number 4" w:semiHidden="1" w:uiPriority="1" w:unhideWhenUsed="1"/>
    <w:lsdException w:name="List Number 5" w:semiHidden="1" w:uiPriority="1" w:unhideWhenUsed="1"/>
    <w:lsdException w:name="Title" w:semiHidden="1" w:uiPriority="99" w:unhideWhenUsed="1"/>
    <w:lsdException w:name="Closing" w:semiHidden="1" w:uiPriority="99" w:unhideWhenUsed="1"/>
    <w:lsdException w:name="Signature" w:semiHidden="1" w:uiPriority="1" w:unhideWhenUsed="1"/>
    <w:lsdException w:name="Default Paragraph Font" w:semiHidden="1" w:unhideWhenUsed="1"/>
    <w:lsdException w:name="Body Text" w:semiHidden="1" w:unhideWhenUsed="1" w:qFormat="1"/>
    <w:lsdException w:name="Body Text Indent" w:semiHidden="1" w:uiPriority="99" w:unhideWhenUsed="1"/>
    <w:lsdException w:name="List Continue" w:semiHidden="1" w:uiPriority="1" w:unhideWhenUsed="1"/>
    <w:lsdException w:name="List Continue 2" w:semiHidden="1" w:uiPriority="1" w:unhideWhenUsed="1"/>
    <w:lsdException w:name="List Continue 3" w:semiHidden="1" w:uiPriority="1" w:unhideWhenUsed="1"/>
    <w:lsdException w:name="List Continue 4" w:semiHidden="1" w:uiPriority="1" w:unhideWhenUsed="1"/>
    <w:lsdException w:name="List Continue 5" w:semiHidden="1" w:uiPriority="1" w:unhideWhenUsed="1"/>
    <w:lsdException w:name="Message Header" w:semiHidden="1" w:uiPriority="1" w:unhideWhenUsed="1"/>
    <w:lsdException w:name="Subtitle" w:semiHidden="1" w:uiPriority="99" w:unhideWhenUsed="1"/>
    <w:lsdException w:name="Salutation" w:semiHidden="1" w:uiPriority="1" w:unhideWhenUsed="1"/>
    <w:lsdException w:name="Date" w:semiHidden="1" w:uiPriority="1" w:unhideWhenUsed="1"/>
    <w:lsdException w:name="Body Text First Indent" w:semiHidden="1" w:uiPriority="99" w:unhideWhenUsed="1"/>
    <w:lsdException w:name="Body Text First Indent 2" w:semiHidden="1" w:uiPriority="99" w:unhideWhenUsed="1"/>
    <w:lsdException w:name="Note Heading" w:semiHidden="1" w:uiPriority="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1" w:unhideWhenUsed="1"/>
    <w:lsdException w:name="Strong" w:semiHidden="1" w:uiPriority="1" w:unhideWhenUsed="1"/>
    <w:lsdException w:name="Emphasis" w:semiHidden="1" w:uiPriority="1" w:unhideWhenUsed="1"/>
    <w:lsdException w:name="Document Map" w:semiHidden="1" w:uiPriority="1" w:unhideWhenUsed="1"/>
    <w:lsdException w:name="Plain Text" w:semiHidden="1" w:uiPriority="1" w:unhideWhenUsed="1"/>
    <w:lsdException w:name="E-mail Signature" w:semiHidden="1" w:uiPriority="1" w:unhideWhenUsed="1"/>
    <w:lsdException w:name="HTML Top of Form" w:semiHidden="1" w:unhideWhenUsed="1"/>
    <w:lsdException w:name="HTML Bottom of Form" w:semiHidden="1" w:unhideWhenUsed="1"/>
    <w:lsdException w:name="Normal (Web)" w:semiHidden="1" w:uiPriority="1" w:unhideWhenUsed="1"/>
    <w:lsdException w:name="HTML Acronym" w:semiHidden="1" w:uiPriority="1" w:unhideWhenUsed="1"/>
    <w:lsdException w:name="HTML Address" w:semiHidden="1" w:uiPriority="1" w:unhideWhenUsed="1"/>
    <w:lsdException w:name="HTML Cite" w:semiHidden="1" w:uiPriority="1" w:unhideWhenUsed="1"/>
    <w:lsdException w:name="HTML Code" w:semiHidden="1" w:uiPriority="1" w:unhideWhenUsed="1"/>
    <w:lsdException w:name="HTML Definition" w:semiHidden="1" w:uiPriority="1" w:unhideWhenUsed="1"/>
    <w:lsdException w:name="HTML Keyboard" w:semiHidden="1" w:uiPriority="1" w:unhideWhenUsed="1"/>
    <w:lsdException w:name="HTML Preformatted" w:semiHidden="1" w:uiPriority="1" w:unhideWhenUsed="1"/>
    <w:lsdException w:name="HTML Sample" w:semiHidden="1" w:uiPriority="1" w:unhideWhenUsed="1"/>
    <w:lsdException w:name="HTML Typewriter" w:semiHidden="1" w:uiPriority="1" w:unhideWhenUsed="1"/>
    <w:lsdException w:name="HTML Variable" w:semiHidden="1" w:uiPriority="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1" w:unhideWhenUsed="1"/>
    <w:lsdException w:name="No Spacing" w:semiHidden="1" w:uiPriority="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1" w:unhideWhenUsed="1"/>
    <w:lsdException w:name="Quote" w:semiHidden="1" w:uiPriority="1" w:unhideWhenUsed="1"/>
    <w:lsdException w:name="Intense Quote" w:semiHidden="1" w:uiPriority="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iPriority="1" w:unhideWhenUsed="1"/>
    <w:lsdException w:name="Intense Emphasis" w:uiPriority="21" w:qFormat="1"/>
    <w:lsdException w:name="Subtle Reference" w:semiHidden="1" w:uiPriority="1" w:unhideWhenUsed="1"/>
    <w:lsdException w:name="Intense Reference" w:semiHidden="1" w:uiPriority="1" w:unhideWhenUsed="1"/>
    <w:lsdException w:name="Book Title" w:semiHidden="1" w:uiPriority="99" w:unhideWhenUsed="1"/>
    <w:lsdException w:name="Bibliography" w:semiHidden="1" w:uiPriority="9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unhideWhenUsed/>
    <w:qFormat/>
    <w:rsid w:val="007977D5"/>
    <w:pPr>
      <w:tabs>
        <w:tab w:val="left" w:pos="1701"/>
      </w:tabs>
      <w:autoSpaceDE w:val="0"/>
      <w:autoSpaceDN w:val="0"/>
      <w:adjustRightInd w:val="0"/>
      <w:spacing w:line="480" w:lineRule="exact"/>
      <w:ind w:left="862" w:hanging="862"/>
    </w:pPr>
    <w:rPr>
      <w:rFonts w:ascii="Courier New" w:eastAsia="Times New Roman" w:hAnsi="Courier New" w:cs="Courier New"/>
      <w:sz w:val="24"/>
      <w:szCs w:val="24"/>
      <w:lang w:val="en-AU" w:eastAsia="en-AU"/>
    </w:rPr>
  </w:style>
  <w:style w:type="paragraph" w:styleId="Heading1">
    <w:name w:val="heading 1"/>
    <w:basedOn w:val="Normal"/>
    <w:next w:val="Normal"/>
    <w:link w:val="Heading1Char"/>
    <w:unhideWhenUsed/>
    <w:qFormat/>
    <w:rsid w:val="00554335"/>
    <w:pPr>
      <w:keepNext/>
      <w:tabs>
        <w:tab w:val="clear" w:pos="1701"/>
      </w:tabs>
      <w:autoSpaceDE/>
      <w:autoSpaceDN/>
      <w:adjustRightInd/>
      <w:spacing w:before="240" w:after="60" w:line="240" w:lineRule="auto"/>
      <w:ind w:left="0" w:firstLine="0"/>
      <w:outlineLvl w:val="0"/>
    </w:pPr>
    <w:rPr>
      <w:rFonts w:asciiTheme="majorHAnsi" w:eastAsiaTheme="majorEastAsia" w:hAnsiTheme="majorHAnsi" w:cstheme="majorBidi"/>
      <w:b/>
      <w:bCs/>
      <w:kern w:val="32"/>
      <w:sz w:val="32"/>
      <w:szCs w:val="32"/>
      <w:lang w:eastAsia="en-US"/>
    </w:rPr>
  </w:style>
  <w:style w:type="paragraph" w:styleId="Heading2">
    <w:name w:val="heading 2"/>
    <w:basedOn w:val="Normal"/>
    <w:next w:val="Normal"/>
    <w:link w:val="Heading2Char"/>
    <w:uiPriority w:val="1"/>
    <w:semiHidden/>
    <w:unhideWhenUsed/>
    <w:qFormat/>
    <w:rsid w:val="00E73698"/>
    <w:pPr>
      <w:keepNext/>
      <w:tabs>
        <w:tab w:val="clear" w:pos="1701"/>
      </w:tabs>
      <w:autoSpaceDE/>
      <w:autoSpaceDN/>
      <w:adjustRightInd/>
      <w:spacing w:before="240" w:after="60" w:line="240" w:lineRule="auto"/>
      <w:ind w:left="0" w:firstLine="0"/>
      <w:outlineLvl w:val="1"/>
    </w:pPr>
    <w:rPr>
      <w:rFonts w:asciiTheme="majorHAnsi" w:eastAsiaTheme="majorEastAsia" w:hAnsiTheme="majorHAnsi" w:cstheme="majorBidi"/>
      <w:b/>
      <w:bCs/>
      <w:i/>
      <w:iCs/>
      <w:sz w:val="28"/>
      <w:szCs w:val="28"/>
      <w:lang w:eastAsia="en-US"/>
    </w:rPr>
  </w:style>
  <w:style w:type="paragraph" w:styleId="Heading3">
    <w:name w:val="heading 3"/>
    <w:basedOn w:val="Normal"/>
    <w:next w:val="Normal"/>
    <w:link w:val="Heading3Char"/>
    <w:uiPriority w:val="1"/>
    <w:semiHidden/>
    <w:unhideWhenUsed/>
    <w:qFormat/>
    <w:rsid w:val="00E73698"/>
    <w:pPr>
      <w:keepNext/>
      <w:tabs>
        <w:tab w:val="clear" w:pos="1701"/>
      </w:tabs>
      <w:autoSpaceDE/>
      <w:autoSpaceDN/>
      <w:adjustRightInd/>
      <w:spacing w:before="240" w:after="60" w:line="240" w:lineRule="auto"/>
      <w:ind w:left="0" w:firstLine="0"/>
      <w:outlineLvl w:val="2"/>
    </w:pPr>
    <w:rPr>
      <w:rFonts w:asciiTheme="majorHAnsi" w:eastAsiaTheme="majorEastAsia" w:hAnsiTheme="majorHAnsi" w:cstheme="majorBidi"/>
      <w:b/>
      <w:bCs/>
      <w:sz w:val="26"/>
      <w:szCs w:val="26"/>
      <w:lang w:eastAsia="en-US"/>
    </w:rPr>
  </w:style>
  <w:style w:type="paragraph" w:styleId="Heading4">
    <w:name w:val="heading 4"/>
    <w:basedOn w:val="Normal"/>
    <w:next w:val="Normal"/>
    <w:link w:val="Heading4Char"/>
    <w:uiPriority w:val="1"/>
    <w:semiHidden/>
    <w:unhideWhenUsed/>
    <w:qFormat/>
    <w:rsid w:val="00ED2B7C"/>
    <w:pPr>
      <w:keepNext/>
      <w:keepLines/>
      <w:tabs>
        <w:tab w:val="clear" w:pos="1701"/>
      </w:tabs>
      <w:autoSpaceDE/>
      <w:autoSpaceDN/>
      <w:adjustRightInd/>
      <w:spacing w:before="80" w:after="40" w:line="240" w:lineRule="auto"/>
      <w:ind w:left="0" w:firstLine="0"/>
      <w:outlineLvl w:val="3"/>
    </w:pPr>
    <w:rPr>
      <w:rFonts w:asciiTheme="minorHAnsi" w:eastAsiaTheme="majorEastAsia" w:hAnsiTheme="minorHAnsi" w:cstheme="majorBidi"/>
      <w:i/>
      <w:iCs/>
      <w:color w:val="365F91" w:themeColor="accent1" w:themeShade="BF"/>
      <w:sz w:val="20"/>
      <w:lang w:eastAsia="en-US"/>
    </w:rPr>
  </w:style>
  <w:style w:type="paragraph" w:styleId="Heading5">
    <w:name w:val="heading 5"/>
    <w:basedOn w:val="Normal"/>
    <w:next w:val="Normal"/>
    <w:link w:val="Heading5Char"/>
    <w:uiPriority w:val="1"/>
    <w:semiHidden/>
    <w:unhideWhenUsed/>
    <w:qFormat/>
    <w:rsid w:val="00ED2B7C"/>
    <w:pPr>
      <w:keepNext/>
      <w:keepLines/>
      <w:tabs>
        <w:tab w:val="clear" w:pos="1701"/>
      </w:tabs>
      <w:autoSpaceDE/>
      <w:autoSpaceDN/>
      <w:adjustRightInd/>
      <w:spacing w:before="80" w:after="40" w:line="240" w:lineRule="auto"/>
      <w:ind w:left="0" w:firstLine="0"/>
      <w:outlineLvl w:val="4"/>
    </w:pPr>
    <w:rPr>
      <w:rFonts w:asciiTheme="minorHAnsi" w:eastAsiaTheme="majorEastAsia" w:hAnsiTheme="minorHAnsi" w:cstheme="majorBidi"/>
      <w:color w:val="365F91" w:themeColor="accent1" w:themeShade="BF"/>
      <w:sz w:val="20"/>
      <w:lang w:eastAsia="en-US"/>
    </w:rPr>
  </w:style>
  <w:style w:type="paragraph" w:styleId="Heading6">
    <w:name w:val="heading 6"/>
    <w:basedOn w:val="Normal"/>
    <w:next w:val="Normal"/>
    <w:link w:val="Heading6Char"/>
    <w:uiPriority w:val="1"/>
    <w:semiHidden/>
    <w:unhideWhenUsed/>
    <w:qFormat/>
    <w:rsid w:val="00ED2B7C"/>
    <w:pPr>
      <w:keepNext/>
      <w:keepLines/>
      <w:tabs>
        <w:tab w:val="clear" w:pos="1701"/>
      </w:tabs>
      <w:autoSpaceDE/>
      <w:autoSpaceDN/>
      <w:adjustRightInd/>
      <w:spacing w:before="40" w:line="240" w:lineRule="auto"/>
      <w:ind w:left="0" w:firstLine="0"/>
      <w:outlineLvl w:val="5"/>
    </w:pPr>
    <w:rPr>
      <w:rFonts w:asciiTheme="minorHAnsi" w:eastAsiaTheme="majorEastAsia" w:hAnsiTheme="minorHAnsi" w:cstheme="majorBidi"/>
      <w:i/>
      <w:iCs/>
      <w:color w:val="595959" w:themeColor="text1" w:themeTint="A6"/>
      <w:sz w:val="20"/>
      <w:lang w:eastAsia="en-US"/>
    </w:rPr>
  </w:style>
  <w:style w:type="paragraph" w:styleId="Heading7">
    <w:name w:val="heading 7"/>
    <w:basedOn w:val="Normal"/>
    <w:next w:val="Normal"/>
    <w:link w:val="Heading7Char"/>
    <w:uiPriority w:val="1"/>
    <w:semiHidden/>
    <w:unhideWhenUsed/>
    <w:qFormat/>
    <w:rsid w:val="00ED2B7C"/>
    <w:pPr>
      <w:keepNext/>
      <w:keepLines/>
      <w:tabs>
        <w:tab w:val="clear" w:pos="1701"/>
      </w:tabs>
      <w:autoSpaceDE/>
      <w:autoSpaceDN/>
      <w:adjustRightInd/>
      <w:spacing w:before="40" w:line="240" w:lineRule="auto"/>
      <w:ind w:left="0" w:firstLine="0"/>
      <w:outlineLvl w:val="6"/>
    </w:pPr>
    <w:rPr>
      <w:rFonts w:asciiTheme="minorHAnsi" w:eastAsiaTheme="majorEastAsia" w:hAnsiTheme="minorHAnsi" w:cstheme="majorBidi"/>
      <w:color w:val="595959" w:themeColor="text1" w:themeTint="A6"/>
      <w:sz w:val="20"/>
      <w:lang w:eastAsia="en-US"/>
    </w:rPr>
  </w:style>
  <w:style w:type="paragraph" w:styleId="Heading8">
    <w:name w:val="heading 8"/>
    <w:basedOn w:val="Normal"/>
    <w:next w:val="Normal"/>
    <w:link w:val="Heading8Char"/>
    <w:uiPriority w:val="1"/>
    <w:semiHidden/>
    <w:unhideWhenUsed/>
    <w:qFormat/>
    <w:rsid w:val="00ED2B7C"/>
    <w:pPr>
      <w:keepNext/>
      <w:keepLines/>
      <w:tabs>
        <w:tab w:val="clear" w:pos="1701"/>
      </w:tabs>
      <w:autoSpaceDE/>
      <w:autoSpaceDN/>
      <w:adjustRightInd/>
      <w:spacing w:line="240" w:lineRule="auto"/>
      <w:ind w:left="0" w:firstLine="0"/>
      <w:outlineLvl w:val="7"/>
    </w:pPr>
    <w:rPr>
      <w:rFonts w:asciiTheme="minorHAnsi" w:eastAsiaTheme="majorEastAsia" w:hAnsiTheme="minorHAnsi" w:cstheme="majorBidi"/>
      <w:i/>
      <w:iCs/>
      <w:color w:val="272727" w:themeColor="text1" w:themeTint="D8"/>
      <w:sz w:val="20"/>
      <w:lang w:eastAsia="en-US"/>
    </w:rPr>
  </w:style>
  <w:style w:type="paragraph" w:styleId="Heading9">
    <w:name w:val="heading 9"/>
    <w:basedOn w:val="Normal"/>
    <w:next w:val="Normal"/>
    <w:link w:val="Heading9Char"/>
    <w:uiPriority w:val="1"/>
    <w:semiHidden/>
    <w:unhideWhenUsed/>
    <w:qFormat/>
    <w:rsid w:val="00ED2B7C"/>
    <w:pPr>
      <w:keepNext/>
      <w:keepLines/>
      <w:tabs>
        <w:tab w:val="clear" w:pos="1701"/>
      </w:tabs>
      <w:autoSpaceDE/>
      <w:autoSpaceDN/>
      <w:adjustRightInd/>
      <w:spacing w:line="240" w:lineRule="auto"/>
      <w:ind w:left="0" w:firstLine="0"/>
      <w:outlineLvl w:val="8"/>
    </w:pPr>
    <w:rPr>
      <w:rFonts w:asciiTheme="minorHAnsi" w:eastAsiaTheme="majorEastAsia" w:hAnsiTheme="minorHAnsi" w:cstheme="majorBidi"/>
      <w:color w:val="272727" w:themeColor="text1" w:themeTint="D8"/>
      <w:sz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E4A94"/>
    <w:rPr>
      <w:rFonts w:asciiTheme="majorHAnsi" w:eastAsiaTheme="majorEastAsia" w:hAnsiTheme="majorHAnsi" w:cstheme="majorBidi"/>
      <w:b/>
      <w:bCs/>
      <w:kern w:val="32"/>
      <w:sz w:val="32"/>
      <w:szCs w:val="32"/>
    </w:rPr>
  </w:style>
  <w:style w:type="paragraph" w:customStyle="1" w:styleId="AHPRADocumenttitle">
    <w:name w:val="AHPRA Document title"/>
    <w:basedOn w:val="Normal"/>
    <w:next w:val="AHPRAbody"/>
    <w:rsid w:val="00502C88"/>
    <w:pPr>
      <w:tabs>
        <w:tab w:val="clear" w:pos="1701"/>
      </w:tabs>
      <w:autoSpaceDE/>
      <w:autoSpaceDN/>
      <w:adjustRightInd/>
      <w:spacing w:before="200" w:line="240" w:lineRule="auto"/>
      <w:ind w:left="0" w:firstLine="0"/>
      <w:outlineLvl w:val="0"/>
    </w:pPr>
    <w:rPr>
      <w:rFonts w:ascii="Arial" w:eastAsia="Cambria" w:hAnsi="Arial" w:cs="Arial"/>
      <w:color w:val="009CDE"/>
      <w:sz w:val="32"/>
      <w:szCs w:val="52"/>
      <w:lang w:eastAsia="en-US"/>
    </w:rPr>
  </w:style>
  <w:style w:type="paragraph" w:customStyle="1" w:styleId="AHPRAbody">
    <w:name w:val="AHPRA body"/>
    <w:basedOn w:val="Normal"/>
    <w:link w:val="AHPRAbodyChar"/>
    <w:qFormat/>
    <w:rsid w:val="00E73698"/>
    <w:pPr>
      <w:tabs>
        <w:tab w:val="clear" w:pos="1701"/>
      </w:tabs>
      <w:autoSpaceDE/>
      <w:autoSpaceDN/>
      <w:adjustRightInd/>
      <w:spacing w:after="200" w:line="240" w:lineRule="auto"/>
      <w:ind w:left="0" w:firstLine="0"/>
    </w:pPr>
    <w:rPr>
      <w:rFonts w:ascii="Arial" w:eastAsia="Cambria" w:hAnsi="Arial" w:cs="Arial"/>
      <w:sz w:val="20"/>
      <w:lang w:eastAsia="en-US"/>
    </w:rPr>
  </w:style>
  <w:style w:type="paragraph" w:customStyle="1" w:styleId="AHPRAbodybold">
    <w:name w:val="AHPRA body bold"/>
    <w:basedOn w:val="AHPRAbody"/>
    <w:link w:val="AHPRAbodyboldChar"/>
    <w:qFormat/>
    <w:rsid w:val="00D8404D"/>
    <w:rPr>
      <w:b/>
    </w:rPr>
  </w:style>
  <w:style w:type="paragraph" w:customStyle="1" w:styleId="AHPRADocumentsubheading">
    <w:name w:val="AHPRA Document subheading"/>
    <w:basedOn w:val="Normal"/>
    <w:next w:val="Normal"/>
    <w:qFormat/>
    <w:rsid w:val="0079197C"/>
    <w:pPr>
      <w:tabs>
        <w:tab w:val="clear" w:pos="1701"/>
      </w:tabs>
      <w:autoSpaceDE/>
      <w:autoSpaceDN/>
      <w:adjustRightInd/>
      <w:spacing w:after="200" w:line="240" w:lineRule="auto"/>
      <w:ind w:left="0" w:firstLine="0"/>
      <w:outlineLvl w:val="0"/>
    </w:pPr>
    <w:rPr>
      <w:rFonts w:ascii="Arial" w:eastAsia="Cambria" w:hAnsi="Arial" w:cs="Arial"/>
      <w:color w:val="5F6062"/>
      <w:sz w:val="28"/>
      <w:szCs w:val="52"/>
      <w:lang w:eastAsia="en-US"/>
    </w:rPr>
  </w:style>
  <w:style w:type="paragraph" w:customStyle="1" w:styleId="AHPRASubheading">
    <w:name w:val="AHPRA Subheading"/>
    <w:basedOn w:val="Normal"/>
    <w:qFormat/>
    <w:rsid w:val="00502C88"/>
    <w:pPr>
      <w:tabs>
        <w:tab w:val="clear" w:pos="1701"/>
      </w:tabs>
      <w:autoSpaceDE/>
      <w:autoSpaceDN/>
      <w:adjustRightInd/>
      <w:spacing w:before="200" w:after="200" w:line="240" w:lineRule="auto"/>
      <w:ind w:left="0" w:firstLine="0"/>
    </w:pPr>
    <w:rPr>
      <w:rFonts w:ascii="Arial" w:eastAsia="Cambria" w:hAnsi="Arial" w:cs="Times New Roman"/>
      <w:b/>
      <w:color w:val="0067B9"/>
      <w:sz w:val="20"/>
      <w:lang w:eastAsia="en-US"/>
    </w:rPr>
  </w:style>
  <w:style w:type="paragraph" w:customStyle="1" w:styleId="AHPRASubheadinglevel2">
    <w:name w:val="AHPRA Subheading level 2"/>
    <w:basedOn w:val="AHPRASubheading"/>
    <w:next w:val="Normal"/>
    <w:qFormat/>
    <w:rsid w:val="00A10C1A"/>
    <w:rPr>
      <w:color w:val="auto"/>
    </w:rPr>
  </w:style>
  <w:style w:type="paragraph" w:customStyle="1" w:styleId="AHPRASubheadinglevel3">
    <w:name w:val="AHPRA Subheading level 3"/>
    <w:basedOn w:val="AHPRASubheading"/>
    <w:next w:val="Normal"/>
    <w:qFormat/>
    <w:rsid w:val="00A10C1A"/>
    <w:rPr>
      <w:b w:val="0"/>
    </w:rPr>
  </w:style>
  <w:style w:type="paragraph" w:customStyle="1" w:styleId="AHPRABulletlevel1">
    <w:name w:val="AHPRA Bullet level 1"/>
    <w:basedOn w:val="Normal"/>
    <w:qFormat/>
    <w:rsid w:val="00393516"/>
    <w:pPr>
      <w:numPr>
        <w:numId w:val="2"/>
      </w:numPr>
      <w:tabs>
        <w:tab w:val="clear" w:pos="1701"/>
      </w:tabs>
      <w:autoSpaceDE/>
      <w:autoSpaceDN/>
      <w:adjustRightInd/>
      <w:spacing w:line="240" w:lineRule="auto"/>
      <w:ind w:left="369" w:hanging="369"/>
    </w:pPr>
    <w:rPr>
      <w:rFonts w:ascii="Arial" w:eastAsia="Cambria" w:hAnsi="Arial" w:cs="Times New Roman"/>
      <w:sz w:val="20"/>
      <w:lang w:eastAsia="en-US"/>
    </w:rPr>
  </w:style>
  <w:style w:type="paragraph" w:customStyle="1" w:styleId="AHPRABulletlevel2">
    <w:name w:val="AHPRA Bullet level 2"/>
    <w:basedOn w:val="AHPRABulletlevel1"/>
    <w:rsid w:val="00393516"/>
    <w:pPr>
      <w:numPr>
        <w:numId w:val="9"/>
      </w:numPr>
      <w:ind w:left="738" w:hanging="369"/>
    </w:pPr>
  </w:style>
  <w:style w:type="paragraph" w:customStyle="1" w:styleId="AHPRABulletlevel3">
    <w:name w:val="AHPRA Bullet level 3"/>
    <w:basedOn w:val="AHPRABulletlevel2"/>
    <w:rsid w:val="00393516"/>
    <w:pPr>
      <w:numPr>
        <w:numId w:val="1"/>
      </w:numPr>
      <w:ind w:left="1106" w:hanging="369"/>
    </w:pPr>
  </w:style>
  <w:style w:type="paragraph" w:customStyle="1" w:styleId="AHPRANumberedlistlevel2">
    <w:name w:val="AHPRA Numbered list level 2"/>
    <w:basedOn w:val="AHPRANumberedlistlevel1"/>
    <w:rsid w:val="00A10C1A"/>
    <w:pPr>
      <w:numPr>
        <w:ilvl w:val="1"/>
      </w:numPr>
    </w:pPr>
  </w:style>
  <w:style w:type="table" w:styleId="TableGrid">
    <w:name w:val="Table Grid"/>
    <w:basedOn w:val="TableNormal"/>
    <w:uiPriority w:val="59"/>
    <w:rsid w:val="00DC29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HPRANumberedsubheadinglevel1">
    <w:name w:val="AHPRA Numbered subheading level 1"/>
    <w:basedOn w:val="AHPRASubheading"/>
    <w:next w:val="AHPRAbody"/>
    <w:rsid w:val="00502C88"/>
    <w:pPr>
      <w:numPr>
        <w:numId w:val="11"/>
      </w:numPr>
    </w:pPr>
  </w:style>
  <w:style w:type="paragraph" w:customStyle="1" w:styleId="AHPRANumberedlistlevel2withspace">
    <w:name w:val="AHPRA Numbered list level 2 with space"/>
    <w:basedOn w:val="AHPRANumberedlistlevel2"/>
    <w:next w:val="AHPRAbody"/>
    <w:rsid w:val="00A10C1A"/>
    <w:pPr>
      <w:spacing w:after="240"/>
    </w:pPr>
  </w:style>
  <w:style w:type="paragraph" w:customStyle="1" w:styleId="AHPRAtableheading">
    <w:name w:val="AHPRA table heading"/>
    <w:basedOn w:val="Normal"/>
    <w:rsid w:val="00E21690"/>
    <w:pPr>
      <w:spacing w:before="120" w:after="120"/>
      <w:jc w:val="center"/>
    </w:pPr>
    <w:rPr>
      <w:b/>
      <w:color w:val="FFFFFF" w:themeColor="background1"/>
    </w:rPr>
  </w:style>
  <w:style w:type="paragraph" w:customStyle="1" w:styleId="AHPRABulletlevel1last">
    <w:name w:val="AHPRA Bullet level 1 last"/>
    <w:basedOn w:val="AHPRABulletlevel1"/>
    <w:next w:val="Normal"/>
    <w:rsid w:val="0079197C"/>
    <w:pPr>
      <w:spacing w:after="200"/>
    </w:pPr>
  </w:style>
  <w:style w:type="paragraph" w:customStyle="1" w:styleId="AHPRANumberedlistlevel1withspace">
    <w:name w:val="AHPRA Numbered list level 1 with space"/>
    <w:basedOn w:val="AHPRANumberedlistlevel1"/>
    <w:next w:val="AHPRAbody"/>
    <w:rsid w:val="00A10C1A"/>
    <w:pPr>
      <w:spacing w:after="200"/>
    </w:pPr>
  </w:style>
  <w:style w:type="character" w:customStyle="1" w:styleId="Heading3Char">
    <w:name w:val="Heading 3 Char"/>
    <w:basedOn w:val="DefaultParagraphFont"/>
    <w:link w:val="Heading3"/>
    <w:uiPriority w:val="1"/>
    <w:semiHidden/>
    <w:rsid w:val="001E4A94"/>
    <w:rPr>
      <w:rFonts w:asciiTheme="majorHAnsi" w:eastAsiaTheme="majorEastAsia" w:hAnsiTheme="majorHAnsi" w:cstheme="majorBidi"/>
      <w:b/>
      <w:bCs/>
      <w:sz w:val="26"/>
      <w:szCs w:val="26"/>
    </w:rPr>
  </w:style>
  <w:style w:type="paragraph" w:styleId="Header">
    <w:name w:val="header"/>
    <w:basedOn w:val="Normal"/>
    <w:link w:val="HeaderChar"/>
    <w:uiPriority w:val="1"/>
    <w:unhideWhenUsed/>
    <w:rsid w:val="00E73698"/>
    <w:pPr>
      <w:tabs>
        <w:tab w:val="clear" w:pos="1701"/>
        <w:tab w:val="center" w:pos="4513"/>
        <w:tab w:val="right" w:pos="9026"/>
      </w:tabs>
      <w:autoSpaceDE/>
      <w:autoSpaceDN/>
      <w:adjustRightInd/>
      <w:spacing w:after="200" w:line="240" w:lineRule="auto"/>
      <w:ind w:left="0" w:firstLine="0"/>
    </w:pPr>
    <w:rPr>
      <w:rFonts w:ascii="Arial" w:eastAsia="Cambria" w:hAnsi="Arial" w:cs="Times New Roman"/>
      <w:sz w:val="20"/>
      <w:lang w:eastAsia="en-US"/>
    </w:rPr>
  </w:style>
  <w:style w:type="character" w:customStyle="1" w:styleId="HeaderChar">
    <w:name w:val="Header Char"/>
    <w:basedOn w:val="DefaultParagraphFont"/>
    <w:link w:val="Header"/>
    <w:uiPriority w:val="1"/>
    <w:rsid w:val="001E4A94"/>
    <w:rPr>
      <w:sz w:val="24"/>
      <w:szCs w:val="24"/>
    </w:rPr>
  </w:style>
  <w:style w:type="paragraph" w:customStyle="1" w:styleId="AHPRApagenumber">
    <w:name w:val="AHPRA page number"/>
    <w:basedOn w:val="AHPRAfooter"/>
    <w:rsid w:val="0079197C"/>
    <w:pPr>
      <w:jc w:val="right"/>
    </w:pPr>
  </w:style>
  <w:style w:type="paragraph" w:styleId="FootnoteText">
    <w:name w:val="footnote text"/>
    <w:basedOn w:val="Normal"/>
    <w:link w:val="FootnoteTextChar"/>
    <w:uiPriority w:val="1"/>
    <w:semiHidden/>
    <w:unhideWhenUsed/>
    <w:rsid w:val="00E73698"/>
    <w:pPr>
      <w:tabs>
        <w:tab w:val="clear" w:pos="1701"/>
      </w:tabs>
      <w:autoSpaceDE/>
      <w:autoSpaceDN/>
      <w:adjustRightInd/>
      <w:spacing w:after="200" w:line="240" w:lineRule="auto"/>
      <w:ind w:left="0" w:firstLine="0"/>
    </w:pPr>
    <w:rPr>
      <w:rFonts w:ascii="Arial" w:eastAsia="Cambria" w:hAnsi="Arial" w:cs="Times New Roman"/>
      <w:sz w:val="20"/>
      <w:szCs w:val="20"/>
      <w:lang w:eastAsia="en-US"/>
    </w:rPr>
  </w:style>
  <w:style w:type="character" w:customStyle="1" w:styleId="FootnoteTextChar">
    <w:name w:val="Footnote Text Char"/>
    <w:basedOn w:val="DefaultParagraphFont"/>
    <w:link w:val="FootnoteText"/>
    <w:uiPriority w:val="1"/>
    <w:semiHidden/>
    <w:rsid w:val="001E4A94"/>
  </w:style>
  <w:style w:type="character" w:styleId="FootnoteReference">
    <w:name w:val="footnote reference"/>
    <w:basedOn w:val="DefaultParagraphFont"/>
    <w:unhideWhenUsed/>
    <w:rsid w:val="00B34EDA"/>
    <w:rPr>
      <w:rFonts w:ascii="Arial" w:hAnsi="Arial"/>
      <w:color w:val="auto"/>
      <w:sz w:val="18"/>
      <w:vertAlign w:val="superscript"/>
    </w:rPr>
  </w:style>
  <w:style w:type="paragraph" w:customStyle="1" w:styleId="AHPRAfooter">
    <w:name w:val="AHPRA footer"/>
    <w:basedOn w:val="FootnoteText"/>
    <w:rsid w:val="0079197C"/>
    <w:pPr>
      <w:spacing w:after="0"/>
    </w:pPr>
    <w:rPr>
      <w:rFonts w:cs="Arial"/>
      <w:color w:val="5F6062"/>
      <w:sz w:val="18"/>
    </w:rPr>
  </w:style>
  <w:style w:type="character" w:customStyle="1" w:styleId="Heading2Char">
    <w:name w:val="Heading 2 Char"/>
    <w:basedOn w:val="DefaultParagraphFont"/>
    <w:link w:val="Heading2"/>
    <w:uiPriority w:val="1"/>
    <w:semiHidden/>
    <w:rsid w:val="001E4A94"/>
    <w:rPr>
      <w:rFonts w:asciiTheme="majorHAnsi" w:eastAsiaTheme="majorEastAsia" w:hAnsiTheme="majorHAnsi" w:cstheme="majorBidi"/>
      <w:b/>
      <w:bCs/>
      <w:i/>
      <w:iCs/>
      <w:sz w:val="28"/>
      <w:szCs w:val="28"/>
    </w:rPr>
  </w:style>
  <w:style w:type="paragraph" w:styleId="TOC2">
    <w:name w:val="toc 2"/>
    <w:basedOn w:val="AHPRASubheadinglevel2"/>
    <w:next w:val="Normal"/>
    <w:autoRedefine/>
    <w:uiPriority w:val="39"/>
    <w:unhideWhenUsed/>
    <w:rsid w:val="00C3795C"/>
    <w:pPr>
      <w:ind w:left="240"/>
    </w:pPr>
    <w:rPr>
      <w:b w:val="0"/>
    </w:rPr>
  </w:style>
  <w:style w:type="paragraph" w:styleId="TOC1">
    <w:name w:val="toc 1"/>
    <w:aliases w:val="AHPRA table of contents"/>
    <w:basedOn w:val="AHPRASubheading"/>
    <w:next w:val="Normal"/>
    <w:autoRedefine/>
    <w:uiPriority w:val="39"/>
    <w:unhideWhenUsed/>
    <w:rsid w:val="0079197C"/>
    <w:pPr>
      <w:tabs>
        <w:tab w:val="right" w:leader="dot" w:pos="9488"/>
      </w:tabs>
    </w:pPr>
    <w:rPr>
      <w:noProof/>
    </w:rPr>
  </w:style>
  <w:style w:type="paragraph" w:styleId="TOC3">
    <w:name w:val="toc 3"/>
    <w:basedOn w:val="AHPRASubheadinglevel3"/>
    <w:next w:val="Normal"/>
    <w:autoRedefine/>
    <w:uiPriority w:val="39"/>
    <w:unhideWhenUsed/>
    <w:rsid w:val="00C3795C"/>
    <w:pPr>
      <w:ind w:left="480"/>
    </w:pPr>
  </w:style>
  <w:style w:type="character" w:styleId="Hyperlink">
    <w:name w:val="Hyperlink"/>
    <w:uiPriority w:val="99"/>
    <w:unhideWhenUsed/>
    <w:rsid w:val="00E73698"/>
    <w:rPr>
      <w:color w:val="0000FF"/>
      <w:u w:val="single"/>
    </w:rPr>
  </w:style>
  <w:style w:type="paragraph" w:customStyle="1" w:styleId="AHPRAtabletext">
    <w:name w:val="AHPRA table text"/>
    <w:basedOn w:val="AHPRAbody"/>
    <w:rsid w:val="00A10C1A"/>
    <w:pPr>
      <w:spacing w:after="0"/>
    </w:pPr>
    <w:rPr>
      <w:szCs w:val="20"/>
    </w:rPr>
  </w:style>
  <w:style w:type="paragraph" w:styleId="BalloonText">
    <w:name w:val="Balloon Text"/>
    <w:basedOn w:val="Normal"/>
    <w:link w:val="BalloonTextChar"/>
    <w:uiPriority w:val="99"/>
    <w:semiHidden/>
    <w:unhideWhenUsed/>
    <w:rsid w:val="008979D5"/>
    <w:pPr>
      <w:tabs>
        <w:tab w:val="clear" w:pos="1701"/>
      </w:tabs>
      <w:autoSpaceDE/>
      <w:autoSpaceDN/>
      <w:adjustRightInd/>
      <w:spacing w:line="240" w:lineRule="auto"/>
      <w:ind w:left="0" w:firstLine="0"/>
    </w:pPr>
    <w:rPr>
      <w:rFonts w:ascii="Tahoma" w:eastAsia="Cambria" w:hAnsi="Tahoma" w:cs="Tahoma"/>
      <w:sz w:val="16"/>
      <w:szCs w:val="16"/>
      <w:lang w:eastAsia="en-US"/>
    </w:rPr>
  </w:style>
  <w:style w:type="character" w:customStyle="1" w:styleId="BalloonTextChar">
    <w:name w:val="Balloon Text Char"/>
    <w:basedOn w:val="DefaultParagraphFont"/>
    <w:link w:val="BalloonText"/>
    <w:uiPriority w:val="99"/>
    <w:semiHidden/>
    <w:rsid w:val="001E4A94"/>
    <w:rPr>
      <w:rFonts w:ascii="Tahoma" w:hAnsi="Tahoma" w:cs="Tahoma"/>
      <w:sz w:val="16"/>
      <w:szCs w:val="16"/>
    </w:rPr>
  </w:style>
  <w:style w:type="character" w:styleId="IntenseEmphasis">
    <w:name w:val="Intense Emphasis"/>
    <w:aliases w:val="AHPRA- Footer"/>
    <w:uiPriority w:val="1"/>
    <w:semiHidden/>
    <w:unhideWhenUsed/>
    <w:qFormat/>
    <w:rsid w:val="00F27ACB"/>
    <w:rPr>
      <w:rFonts w:ascii="Arial" w:hAnsi="Arial" w:cs="Arial"/>
      <w:sz w:val="16"/>
    </w:rPr>
  </w:style>
  <w:style w:type="numbering" w:customStyle="1" w:styleId="AHPRANumberedlist">
    <w:name w:val="AHPRA Numbered list"/>
    <w:uiPriority w:val="99"/>
    <w:rsid w:val="0079197C"/>
    <w:pPr>
      <w:numPr>
        <w:numId w:val="3"/>
      </w:numPr>
    </w:pPr>
  </w:style>
  <w:style w:type="numbering" w:customStyle="1" w:styleId="AHPRANumberedheadinglist">
    <w:name w:val="AHPRA Numbered heading list"/>
    <w:uiPriority w:val="99"/>
    <w:rsid w:val="000E7E28"/>
    <w:pPr>
      <w:numPr>
        <w:numId w:val="4"/>
      </w:numPr>
    </w:pPr>
  </w:style>
  <w:style w:type="paragraph" w:customStyle="1" w:styleId="AHPRANumberedlistlevel3withspace">
    <w:name w:val="AHPRA Numbered list level 3 with space"/>
    <w:basedOn w:val="AHPRANumberedlistlevel3"/>
    <w:next w:val="AHPRAbody"/>
    <w:rsid w:val="00A10C1A"/>
    <w:pPr>
      <w:spacing w:after="200"/>
    </w:pPr>
  </w:style>
  <w:style w:type="paragraph" w:customStyle="1" w:styleId="StyleAHPRASubheadingNotBold">
    <w:name w:val="Style AHPRA Subheading + Not Bold"/>
    <w:basedOn w:val="AHPRASubheading"/>
    <w:uiPriority w:val="1"/>
    <w:semiHidden/>
    <w:unhideWhenUsed/>
    <w:rsid w:val="00D8404D"/>
    <w:rPr>
      <w:b w:val="0"/>
    </w:rPr>
  </w:style>
  <w:style w:type="paragraph" w:customStyle="1" w:styleId="AHPRABulletlevel2last">
    <w:name w:val="AHPRA Bullet level 2 last"/>
    <w:basedOn w:val="AHPRABulletlevel2"/>
    <w:next w:val="AHPRAbody"/>
    <w:rsid w:val="0079197C"/>
    <w:pPr>
      <w:spacing w:after="200"/>
    </w:pPr>
  </w:style>
  <w:style w:type="paragraph" w:customStyle="1" w:styleId="AHPRABulletlevel3last">
    <w:name w:val="AHPRA Bullet level 3 last"/>
    <w:basedOn w:val="AHPRABulletlevel3"/>
    <w:next w:val="AHPRAbody"/>
    <w:rsid w:val="0079197C"/>
    <w:pPr>
      <w:spacing w:after="200"/>
    </w:pPr>
  </w:style>
  <w:style w:type="paragraph" w:customStyle="1" w:styleId="AHPRAbodyitalics">
    <w:name w:val="AHPRA body italics"/>
    <w:basedOn w:val="AHPRAbodybold"/>
    <w:link w:val="AHPRAbodyitalicsChar"/>
    <w:qFormat/>
    <w:rsid w:val="00D8404D"/>
    <w:rPr>
      <w:b w:val="0"/>
      <w:i/>
    </w:rPr>
  </w:style>
  <w:style w:type="paragraph" w:customStyle="1" w:styleId="AHPRAbodyunderline">
    <w:name w:val="AHPRA body underline"/>
    <w:basedOn w:val="AHPRAbodyitalics"/>
    <w:link w:val="AHPRAbodyunderlineChar"/>
    <w:rsid w:val="00D8404D"/>
    <w:rPr>
      <w:i w:val="0"/>
      <w:u w:val="single"/>
    </w:rPr>
  </w:style>
  <w:style w:type="paragraph" w:customStyle="1" w:styleId="AHPRAfirstpagefooter">
    <w:name w:val="AHPRA first page footer"/>
    <w:basedOn w:val="AHPRAfooter"/>
    <w:rsid w:val="0079197C"/>
    <w:pPr>
      <w:jc w:val="center"/>
    </w:pPr>
    <w:rPr>
      <w:b/>
    </w:rPr>
  </w:style>
  <w:style w:type="paragraph" w:customStyle="1" w:styleId="AHPRAfootnote">
    <w:name w:val="AHPRA footnote"/>
    <w:basedOn w:val="AHPRASubheading"/>
    <w:rsid w:val="00393516"/>
    <w:pPr>
      <w:spacing w:before="0" w:after="120"/>
    </w:pPr>
    <w:rPr>
      <w:b w:val="0"/>
      <w:color w:val="auto"/>
      <w:sz w:val="18"/>
      <w:szCs w:val="18"/>
    </w:rPr>
  </w:style>
  <w:style w:type="paragraph" w:customStyle="1" w:styleId="AHPRANumberedlistlevel1">
    <w:name w:val="AHPRA Numbered list level 1"/>
    <w:basedOn w:val="AHPRABulletlevel1"/>
    <w:rsid w:val="00393516"/>
    <w:pPr>
      <w:numPr>
        <w:numId w:val="13"/>
      </w:numPr>
    </w:pPr>
  </w:style>
  <w:style w:type="paragraph" w:customStyle="1" w:styleId="AHPRANumberedlistlevel3">
    <w:name w:val="AHPRA Numbered list level 3"/>
    <w:basedOn w:val="AHPRANumberedlistlevel1"/>
    <w:rsid w:val="0079197C"/>
    <w:pPr>
      <w:numPr>
        <w:ilvl w:val="2"/>
      </w:numPr>
    </w:pPr>
  </w:style>
  <w:style w:type="paragraph" w:customStyle="1" w:styleId="AHPRANumberedsubheadinglevel2">
    <w:name w:val="AHPRA Numbered subheading level 2"/>
    <w:basedOn w:val="AHPRANumberedsubheadinglevel1"/>
    <w:next w:val="AHPRAbody"/>
    <w:rsid w:val="002C08FB"/>
    <w:pPr>
      <w:numPr>
        <w:ilvl w:val="1"/>
      </w:numPr>
      <w:spacing w:before="0"/>
    </w:pPr>
    <w:rPr>
      <w:color w:val="auto"/>
    </w:rPr>
  </w:style>
  <w:style w:type="paragraph" w:customStyle="1" w:styleId="AHPRANumberedsubheadinglevel3">
    <w:name w:val="AHPRA Numbered subheading level 3"/>
    <w:basedOn w:val="AHPRANumberedsubheadinglevel2"/>
    <w:next w:val="AHPRAbody"/>
    <w:rsid w:val="00502C88"/>
    <w:pPr>
      <w:numPr>
        <w:ilvl w:val="2"/>
      </w:numPr>
    </w:pPr>
    <w:rPr>
      <w:b w:val="0"/>
      <w:color w:val="0067B9"/>
    </w:rPr>
  </w:style>
  <w:style w:type="paragraph" w:customStyle="1" w:styleId="AHPRAtablebullets">
    <w:name w:val="AHPRA table bullets"/>
    <w:basedOn w:val="AHPRABulletlevel1"/>
    <w:rsid w:val="001E4A94"/>
  </w:style>
  <w:style w:type="character" w:customStyle="1" w:styleId="AHPRAbodyChar">
    <w:name w:val="AHPRA body Char"/>
    <w:basedOn w:val="DefaultParagraphFont"/>
    <w:link w:val="AHPRAbody"/>
    <w:rsid w:val="000E7E28"/>
    <w:rPr>
      <w:rFonts w:cs="Arial"/>
      <w:szCs w:val="24"/>
    </w:rPr>
  </w:style>
  <w:style w:type="character" w:customStyle="1" w:styleId="AHPRAbodyboldChar">
    <w:name w:val="AHPRA body bold Char"/>
    <w:basedOn w:val="AHPRAbodyChar"/>
    <w:link w:val="AHPRAbodybold"/>
    <w:rsid w:val="000E7E28"/>
    <w:rPr>
      <w:rFonts w:cs="Arial"/>
      <w:b/>
      <w:szCs w:val="24"/>
    </w:rPr>
  </w:style>
  <w:style w:type="paragraph" w:styleId="TOCHeading">
    <w:name w:val="TOC Heading"/>
    <w:basedOn w:val="AHPRADocumentsubheading"/>
    <w:next w:val="AHPRAbody"/>
    <w:uiPriority w:val="39"/>
    <w:unhideWhenUsed/>
    <w:qFormat/>
    <w:rsid w:val="00B34EDA"/>
    <w:pPr>
      <w:keepLines/>
      <w:spacing w:before="480" w:after="0" w:line="276" w:lineRule="auto"/>
      <w:outlineLvl w:val="9"/>
    </w:pPr>
    <w:rPr>
      <w:szCs w:val="28"/>
    </w:rPr>
  </w:style>
  <w:style w:type="character" w:customStyle="1" w:styleId="AHPRAbodyitalicsChar">
    <w:name w:val="AHPRA body italics Char"/>
    <w:basedOn w:val="AHPRAbodyboldChar"/>
    <w:link w:val="AHPRAbodyitalics"/>
    <w:rsid w:val="000E7E28"/>
    <w:rPr>
      <w:rFonts w:cs="Arial"/>
      <w:b/>
      <w:i/>
      <w:szCs w:val="24"/>
    </w:rPr>
  </w:style>
  <w:style w:type="character" w:customStyle="1" w:styleId="AHPRAbodyunderlineChar">
    <w:name w:val="AHPRA body underline Char"/>
    <w:basedOn w:val="AHPRAbodyitalicsChar"/>
    <w:link w:val="AHPRAbodyunderline"/>
    <w:rsid w:val="000E7E28"/>
    <w:rPr>
      <w:rFonts w:cs="Arial"/>
      <w:b/>
      <w:i/>
      <w:szCs w:val="24"/>
      <w:u w:val="single"/>
    </w:rPr>
  </w:style>
  <w:style w:type="paragraph" w:styleId="DocumentMap">
    <w:name w:val="Document Map"/>
    <w:basedOn w:val="Normal"/>
    <w:link w:val="DocumentMapChar"/>
    <w:uiPriority w:val="1"/>
    <w:semiHidden/>
    <w:unhideWhenUsed/>
    <w:rsid w:val="000E7E28"/>
    <w:pPr>
      <w:tabs>
        <w:tab w:val="clear" w:pos="1701"/>
      </w:tabs>
      <w:autoSpaceDE/>
      <w:autoSpaceDN/>
      <w:adjustRightInd/>
      <w:spacing w:line="240" w:lineRule="auto"/>
      <w:ind w:left="0" w:firstLine="0"/>
    </w:pPr>
    <w:rPr>
      <w:rFonts w:ascii="Tahoma" w:eastAsia="Cambria" w:hAnsi="Tahoma" w:cs="Tahoma"/>
      <w:sz w:val="16"/>
      <w:szCs w:val="16"/>
      <w:lang w:eastAsia="en-US"/>
    </w:rPr>
  </w:style>
  <w:style w:type="character" w:customStyle="1" w:styleId="DocumentMapChar">
    <w:name w:val="Document Map Char"/>
    <w:basedOn w:val="DefaultParagraphFont"/>
    <w:link w:val="DocumentMap"/>
    <w:uiPriority w:val="1"/>
    <w:semiHidden/>
    <w:rsid w:val="000E7E28"/>
    <w:rPr>
      <w:rFonts w:ascii="Tahoma" w:hAnsi="Tahoma" w:cs="Tahoma"/>
      <w:sz w:val="16"/>
      <w:szCs w:val="16"/>
    </w:rPr>
  </w:style>
  <w:style w:type="paragraph" w:styleId="Footer">
    <w:name w:val="footer"/>
    <w:basedOn w:val="Normal"/>
    <w:link w:val="FooterChar"/>
    <w:uiPriority w:val="99"/>
    <w:unhideWhenUsed/>
    <w:rsid w:val="00586D5F"/>
    <w:pPr>
      <w:tabs>
        <w:tab w:val="clear" w:pos="1701"/>
        <w:tab w:val="center" w:pos="4513"/>
        <w:tab w:val="right" w:pos="9026"/>
      </w:tabs>
      <w:autoSpaceDE/>
      <w:autoSpaceDN/>
      <w:adjustRightInd/>
      <w:spacing w:line="240" w:lineRule="auto"/>
      <w:ind w:left="0" w:firstLine="0"/>
    </w:pPr>
    <w:rPr>
      <w:rFonts w:ascii="Arial" w:eastAsia="Cambria" w:hAnsi="Arial" w:cs="Times New Roman"/>
      <w:sz w:val="20"/>
      <w:lang w:eastAsia="en-US"/>
    </w:rPr>
  </w:style>
  <w:style w:type="character" w:customStyle="1" w:styleId="FooterChar">
    <w:name w:val="Footer Char"/>
    <w:basedOn w:val="DefaultParagraphFont"/>
    <w:link w:val="Footer"/>
    <w:uiPriority w:val="99"/>
    <w:rsid w:val="00586D5F"/>
    <w:rPr>
      <w:sz w:val="24"/>
      <w:szCs w:val="24"/>
      <w:lang w:val="en-AU"/>
    </w:rPr>
  </w:style>
  <w:style w:type="numbering" w:customStyle="1" w:styleId="AHPRABullets">
    <w:name w:val="AHPRA Bullets"/>
    <w:uiPriority w:val="99"/>
    <w:rsid w:val="00E21690"/>
    <w:pPr>
      <w:numPr>
        <w:numId w:val="14"/>
      </w:numPr>
    </w:pPr>
  </w:style>
  <w:style w:type="paragraph" w:customStyle="1" w:styleId="BodyTextBullets">
    <w:name w:val="Body Text Bullets"/>
    <w:uiPriority w:val="1"/>
    <w:qFormat/>
    <w:rsid w:val="00E21690"/>
    <w:pPr>
      <w:numPr>
        <w:numId w:val="14"/>
      </w:numPr>
      <w:spacing w:after="120"/>
      <w:contextualSpacing/>
    </w:pPr>
    <w:rPr>
      <w:rFonts w:eastAsia="Times New Roman" w:cs="Arial"/>
      <w:noProof/>
      <w:szCs w:val="24"/>
      <w:lang w:val="en-AU" w:eastAsia="en-AU"/>
    </w:rPr>
  </w:style>
  <w:style w:type="numbering" w:customStyle="1" w:styleId="AHPRAListBullets">
    <w:name w:val="AHPRA List Bullets"/>
    <w:uiPriority w:val="99"/>
    <w:rsid w:val="00E21690"/>
    <w:pPr>
      <w:numPr>
        <w:numId w:val="16"/>
      </w:numPr>
    </w:pPr>
  </w:style>
  <w:style w:type="paragraph" w:customStyle="1" w:styleId="Tableheadingwhite">
    <w:name w:val="Table heading white"/>
    <w:uiPriority w:val="4"/>
    <w:rsid w:val="00E21690"/>
    <w:pPr>
      <w:spacing w:before="80" w:after="80"/>
      <w:ind w:left="113" w:right="113"/>
    </w:pPr>
    <w:rPr>
      <w:rFonts w:eastAsia="Times New Roman" w:cs="Arial"/>
      <w:b/>
      <w:noProof/>
      <w:color w:val="FFFFFF"/>
      <w:lang w:val="en-AU" w:eastAsia="en-AU"/>
    </w:rPr>
  </w:style>
  <w:style w:type="paragraph" w:customStyle="1" w:styleId="Tabletext">
    <w:name w:val="Table text"/>
    <w:uiPriority w:val="4"/>
    <w:rsid w:val="00E21690"/>
    <w:pPr>
      <w:spacing w:before="80" w:after="80"/>
      <w:ind w:left="113" w:right="113"/>
    </w:pPr>
    <w:rPr>
      <w:rFonts w:cs="Arial"/>
      <w:noProof/>
      <w:lang w:val="en-AU"/>
    </w:rPr>
  </w:style>
  <w:style w:type="paragraph" w:styleId="BodyText">
    <w:name w:val="Body Text"/>
    <w:basedOn w:val="Normal"/>
    <w:link w:val="BodyTextChar"/>
    <w:qFormat/>
    <w:rsid w:val="00E21690"/>
    <w:pPr>
      <w:tabs>
        <w:tab w:val="clear" w:pos="1701"/>
      </w:tabs>
      <w:autoSpaceDE/>
      <w:autoSpaceDN/>
      <w:adjustRightInd/>
      <w:spacing w:before="200" w:after="200" w:line="240" w:lineRule="auto"/>
      <w:ind w:left="0" w:firstLine="0"/>
    </w:pPr>
    <w:rPr>
      <w:rFonts w:ascii="Arial" w:eastAsia="Cambria" w:hAnsi="Arial" w:cs="Arial"/>
      <w:noProof/>
      <w:sz w:val="20"/>
      <w:lang w:eastAsia="en-US"/>
    </w:rPr>
  </w:style>
  <w:style w:type="character" w:customStyle="1" w:styleId="BodyTextChar">
    <w:name w:val="Body Text Char"/>
    <w:basedOn w:val="DefaultParagraphFont"/>
    <w:link w:val="BodyText"/>
    <w:rsid w:val="00E21690"/>
    <w:rPr>
      <w:rFonts w:cs="Arial"/>
      <w:noProof/>
      <w:szCs w:val="24"/>
      <w:lang w:val="en-AU"/>
    </w:rPr>
  </w:style>
  <w:style w:type="table" w:customStyle="1" w:styleId="AHPRATable1">
    <w:name w:val="AHPRA Table 1"/>
    <w:basedOn w:val="TableGrid"/>
    <w:uiPriority w:val="99"/>
    <w:qFormat/>
    <w:rsid w:val="00E21690"/>
    <w:pPr>
      <w:ind w:left="113" w:right="113"/>
    </w:pPr>
    <w:tblPr>
      <w:tblStyleRow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Pr>
    <w:tblStylePr w:type="firstRow">
      <w:tblPr/>
      <w:tcPr>
        <w:shd w:val="clear" w:color="auto" w:fill="007CC2"/>
      </w:tcPr>
    </w:tblStylePr>
    <w:tblStylePr w:type="firstCol">
      <w:tblPr/>
      <w:tcPr>
        <w:shd w:val="clear" w:color="auto" w:fill="007CC2"/>
      </w:tcPr>
    </w:tblStylePr>
    <w:tblStylePr w:type="band1Horz">
      <w:tblPr/>
      <w:tcPr>
        <w:shd w:val="clear" w:color="auto" w:fill="BEBFC0"/>
      </w:tcPr>
    </w:tblStylePr>
    <w:tblStylePr w:type="band2Horz">
      <w:tblPr/>
      <w:tcPr>
        <w:shd w:val="clear" w:color="auto" w:fill="DEDFDF"/>
      </w:tcPr>
    </w:tblStylePr>
  </w:style>
  <w:style w:type="paragraph" w:styleId="Date">
    <w:name w:val="Date"/>
    <w:basedOn w:val="Normal"/>
    <w:next w:val="Normal"/>
    <w:link w:val="DateChar"/>
    <w:uiPriority w:val="1"/>
    <w:semiHidden/>
    <w:rsid w:val="00E21690"/>
    <w:pPr>
      <w:tabs>
        <w:tab w:val="clear" w:pos="1701"/>
      </w:tabs>
      <w:autoSpaceDE/>
      <w:autoSpaceDN/>
      <w:adjustRightInd/>
      <w:spacing w:line="240" w:lineRule="auto"/>
      <w:ind w:left="0" w:firstLine="0"/>
      <w:jc w:val="both"/>
    </w:pPr>
    <w:rPr>
      <w:rFonts w:ascii="Arial" w:hAnsi="Arial" w:cs="Arial"/>
      <w:noProof/>
      <w:sz w:val="20"/>
    </w:rPr>
  </w:style>
  <w:style w:type="character" w:customStyle="1" w:styleId="DateChar">
    <w:name w:val="Date Char"/>
    <w:basedOn w:val="DefaultParagraphFont"/>
    <w:link w:val="Date"/>
    <w:uiPriority w:val="1"/>
    <w:semiHidden/>
    <w:rsid w:val="00E21690"/>
    <w:rPr>
      <w:rFonts w:eastAsia="Times New Roman" w:cs="Arial"/>
      <w:noProof/>
      <w:szCs w:val="24"/>
      <w:lang w:val="en-AU" w:eastAsia="en-AU"/>
    </w:rPr>
  </w:style>
  <w:style w:type="paragraph" w:styleId="ListNumber">
    <w:name w:val="List Number"/>
    <w:uiPriority w:val="2"/>
    <w:rsid w:val="00E21690"/>
    <w:pPr>
      <w:numPr>
        <w:numId w:val="15"/>
      </w:numPr>
      <w:spacing w:after="120"/>
      <w:contextualSpacing/>
    </w:pPr>
    <w:rPr>
      <w:rFonts w:eastAsia="Times New Roman" w:cs="Arial"/>
      <w:noProof/>
      <w:szCs w:val="24"/>
      <w:lang w:val="en-AU" w:eastAsia="en-AU"/>
    </w:rPr>
  </w:style>
  <w:style w:type="paragraph" w:styleId="ListNumber2">
    <w:name w:val="List Number 2"/>
    <w:basedOn w:val="Normal"/>
    <w:uiPriority w:val="1"/>
    <w:rsid w:val="00E21690"/>
    <w:pPr>
      <w:numPr>
        <w:ilvl w:val="1"/>
        <w:numId w:val="15"/>
      </w:numPr>
      <w:tabs>
        <w:tab w:val="clear" w:pos="1701"/>
      </w:tabs>
      <w:autoSpaceDE/>
      <w:autoSpaceDN/>
      <w:adjustRightInd/>
      <w:spacing w:after="120" w:line="240" w:lineRule="auto"/>
      <w:contextualSpacing/>
      <w:jc w:val="both"/>
    </w:pPr>
    <w:rPr>
      <w:rFonts w:ascii="Arial" w:hAnsi="Arial" w:cs="Arial"/>
      <w:noProof/>
      <w:sz w:val="20"/>
    </w:rPr>
  </w:style>
  <w:style w:type="paragraph" w:styleId="ListNumber3">
    <w:name w:val="List Number 3"/>
    <w:basedOn w:val="Normal"/>
    <w:uiPriority w:val="1"/>
    <w:rsid w:val="00E21690"/>
    <w:pPr>
      <w:numPr>
        <w:ilvl w:val="2"/>
        <w:numId w:val="15"/>
      </w:numPr>
      <w:tabs>
        <w:tab w:val="clear" w:pos="1701"/>
      </w:tabs>
      <w:autoSpaceDE/>
      <w:autoSpaceDN/>
      <w:adjustRightInd/>
      <w:spacing w:after="120" w:line="240" w:lineRule="auto"/>
      <w:contextualSpacing/>
      <w:jc w:val="both"/>
    </w:pPr>
    <w:rPr>
      <w:rFonts w:ascii="Arial" w:hAnsi="Arial" w:cs="Arial"/>
      <w:noProof/>
      <w:sz w:val="20"/>
    </w:rPr>
  </w:style>
  <w:style w:type="paragraph" w:styleId="Title">
    <w:name w:val="Title"/>
    <w:basedOn w:val="BodyText"/>
    <w:next w:val="Normal"/>
    <w:link w:val="TitleChar"/>
    <w:uiPriority w:val="99"/>
    <w:rsid w:val="00E21690"/>
    <w:pPr>
      <w:framePr w:hSpace="181" w:wrap="around" w:vAnchor="page" w:hAnchor="page" w:y="3573"/>
      <w:spacing w:before="0" w:after="0"/>
    </w:pPr>
    <w:rPr>
      <w:color w:val="007CC2"/>
      <w:sz w:val="32"/>
    </w:rPr>
  </w:style>
  <w:style w:type="character" w:customStyle="1" w:styleId="TitleChar">
    <w:name w:val="Title Char"/>
    <w:basedOn w:val="DefaultParagraphFont"/>
    <w:link w:val="Title"/>
    <w:uiPriority w:val="99"/>
    <w:rsid w:val="00E21690"/>
    <w:rPr>
      <w:rFonts w:cs="Arial"/>
      <w:noProof/>
      <w:color w:val="007CC2"/>
      <w:sz w:val="32"/>
      <w:szCs w:val="24"/>
      <w:lang w:val="en-AU"/>
    </w:rPr>
  </w:style>
  <w:style w:type="paragraph" w:styleId="Subtitle">
    <w:name w:val="Subtitle"/>
    <w:basedOn w:val="Heading1"/>
    <w:next w:val="BodyText"/>
    <w:link w:val="SubtitleChar"/>
    <w:uiPriority w:val="99"/>
    <w:rsid w:val="00E21690"/>
    <w:pPr>
      <w:spacing w:before="360" w:after="360"/>
    </w:pPr>
    <w:rPr>
      <w:rFonts w:ascii="Arial" w:eastAsia="Cambria" w:hAnsi="Arial" w:cs="Times New Roman"/>
      <w:b w:val="0"/>
      <w:bCs w:val="0"/>
      <w:noProof/>
      <w:color w:val="5F6062"/>
      <w:kern w:val="0"/>
      <w:szCs w:val="24"/>
    </w:rPr>
  </w:style>
  <w:style w:type="character" w:customStyle="1" w:styleId="SubtitleChar">
    <w:name w:val="Subtitle Char"/>
    <w:basedOn w:val="DefaultParagraphFont"/>
    <w:link w:val="Subtitle"/>
    <w:uiPriority w:val="99"/>
    <w:rsid w:val="00E21690"/>
    <w:rPr>
      <w:noProof/>
      <w:color w:val="5F6062"/>
      <w:sz w:val="32"/>
      <w:szCs w:val="24"/>
      <w:lang w:val="en-AU"/>
    </w:rPr>
  </w:style>
  <w:style w:type="character" w:styleId="PlaceholderText">
    <w:name w:val="Placeholder Text"/>
    <w:basedOn w:val="DefaultParagraphFont"/>
    <w:uiPriority w:val="1"/>
    <w:unhideWhenUsed/>
    <w:rsid w:val="00E21690"/>
    <w:rPr>
      <w:color w:val="808080"/>
    </w:rPr>
  </w:style>
  <w:style w:type="paragraph" w:customStyle="1" w:styleId="BodyTextBullets2">
    <w:name w:val="Body Text Bullets 2"/>
    <w:basedOn w:val="BodyTextBullets"/>
    <w:qFormat/>
    <w:rsid w:val="00E21690"/>
    <w:pPr>
      <w:numPr>
        <w:ilvl w:val="1"/>
      </w:numPr>
    </w:pPr>
  </w:style>
  <w:style w:type="paragraph" w:customStyle="1" w:styleId="BodyTextBullets3">
    <w:name w:val="Body Text Bullets 3"/>
    <w:basedOn w:val="BodyTextBullets"/>
    <w:qFormat/>
    <w:rsid w:val="00E21690"/>
    <w:pPr>
      <w:numPr>
        <w:ilvl w:val="2"/>
      </w:numPr>
    </w:pPr>
  </w:style>
  <w:style w:type="paragraph" w:customStyle="1" w:styleId="ListBullet1a">
    <w:name w:val="List Bullet 1a"/>
    <w:qFormat/>
    <w:rsid w:val="00E21690"/>
    <w:pPr>
      <w:numPr>
        <w:numId w:val="16"/>
      </w:numPr>
      <w:spacing w:after="120"/>
      <w:contextualSpacing/>
    </w:pPr>
    <w:rPr>
      <w:rFonts w:cs="Arial"/>
      <w:noProof/>
      <w:szCs w:val="24"/>
      <w:lang w:val="en-AU"/>
    </w:rPr>
  </w:style>
  <w:style w:type="paragraph" w:customStyle="1" w:styleId="ListBullet1b">
    <w:name w:val="List Bullet 1b"/>
    <w:qFormat/>
    <w:rsid w:val="00E21690"/>
    <w:pPr>
      <w:numPr>
        <w:ilvl w:val="3"/>
        <w:numId w:val="16"/>
      </w:numPr>
      <w:spacing w:after="120"/>
      <w:ind w:left="1106" w:hanging="369"/>
      <w:contextualSpacing/>
    </w:pPr>
    <w:rPr>
      <w:rFonts w:cs="Arial"/>
      <w:noProof/>
      <w:szCs w:val="24"/>
      <w:lang w:val="en-AU"/>
    </w:rPr>
  </w:style>
  <w:style w:type="paragraph" w:customStyle="1" w:styleId="ListBullet1c">
    <w:name w:val="List Bullet 1c"/>
    <w:qFormat/>
    <w:rsid w:val="00E21690"/>
    <w:pPr>
      <w:numPr>
        <w:ilvl w:val="6"/>
        <w:numId w:val="16"/>
      </w:numPr>
      <w:spacing w:after="120"/>
      <w:ind w:left="1474"/>
      <w:contextualSpacing/>
    </w:pPr>
    <w:rPr>
      <w:rFonts w:cs="Arial"/>
      <w:noProof/>
      <w:szCs w:val="24"/>
      <w:lang w:val="en-AU"/>
    </w:rPr>
  </w:style>
  <w:style w:type="paragraph" w:customStyle="1" w:styleId="StyleAHPRAtableheadingBackground1">
    <w:name w:val="Style AHPRA table heading + Background 1"/>
    <w:basedOn w:val="AHPRAtableheading"/>
    <w:rsid w:val="00E21690"/>
    <w:rPr>
      <w:bCs/>
    </w:rPr>
  </w:style>
  <w:style w:type="paragraph" w:customStyle="1" w:styleId="StyleAHPRADocumenttitleAfter0pt">
    <w:name w:val="Style AHPRA Document title + After:  0 pt"/>
    <w:basedOn w:val="AHPRADocumenttitle"/>
    <w:next w:val="AHPRAbody"/>
    <w:rsid w:val="00E21690"/>
    <w:rPr>
      <w:rFonts w:eastAsia="Times New Roman" w:cs="Times New Roman"/>
      <w:szCs w:val="20"/>
    </w:rPr>
  </w:style>
  <w:style w:type="paragraph" w:styleId="TOC7">
    <w:name w:val="toc 7"/>
    <w:basedOn w:val="Normal"/>
    <w:next w:val="Normal"/>
    <w:autoRedefine/>
    <w:uiPriority w:val="1"/>
    <w:semiHidden/>
    <w:unhideWhenUsed/>
    <w:rsid w:val="00B1443A"/>
    <w:pPr>
      <w:tabs>
        <w:tab w:val="clear" w:pos="1701"/>
      </w:tabs>
      <w:autoSpaceDE/>
      <w:autoSpaceDN/>
      <w:adjustRightInd/>
      <w:spacing w:after="100" w:line="240" w:lineRule="auto"/>
      <w:ind w:left="1200" w:firstLine="0"/>
    </w:pPr>
    <w:rPr>
      <w:rFonts w:ascii="Arial" w:eastAsia="Cambria" w:hAnsi="Arial" w:cs="Times New Roman"/>
      <w:sz w:val="20"/>
      <w:lang w:eastAsia="en-US"/>
    </w:rPr>
  </w:style>
  <w:style w:type="paragraph" w:customStyle="1" w:styleId="AHPRAbodyContextparanumbered">
    <w:name w:val="AHPRA body 'Context' para numbered"/>
    <w:uiPriority w:val="1"/>
    <w:qFormat/>
    <w:rsid w:val="00D1152D"/>
    <w:pPr>
      <w:numPr>
        <w:numId w:val="19"/>
      </w:numPr>
      <w:spacing w:after="200"/>
      <w:ind w:left="0" w:hanging="425"/>
    </w:pPr>
    <w:rPr>
      <w:rFonts w:cs="Arial"/>
      <w:szCs w:val="24"/>
      <w:lang w:val="en-AU"/>
    </w:rPr>
  </w:style>
  <w:style w:type="paragraph" w:customStyle="1" w:styleId="AHPRAitemheading">
    <w:name w:val="AHPRA item heading"/>
    <w:basedOn w:val="Normal"/>
    <w:next w:val="Normal"/>
    <w:rsid w:val="0086579F"/>
    <w:pPr>
      <w:numPr>
        <w:numId w:val="20"/>
      </w:numPr>
      <w:spacing w:before="200"/>
    </w:pPr>
    <w:rPr>
      <w:b/>
      <w:color w:val="0067B9"/>
      <w:lang w:val="en-US"/>
    </w:rPr>
  </w:style>
  <w:style w:type="paragraph" w:customStyle="1" w:styleId="AHPRAitemlevel2">
    <w:name w:val="AHPRA item level 2"/>
    <w:basedOn w:val="Normal"/>
    <w:rsid w:val="00D1152D"/>
    <w:pPr>
      <w:numPr>
        <w:ilvl w:val="1"/>
        <w:numId w:val="20"/>
      </w:numPr>
      <w:spacing w:before="200"/>
    </w:pPr>
    <w:rPr>
      <w:b/>
      <w:lang w:val="en-US"/>
    </w:rPr>
  </w:style>
  <w:style w:type="paragraph" w:customStyle="1" w:styleId="AHPRAitemlevel3">
    <w:name w:val="AHPRA item level 3"/>
    <w:basedOn w:val="AHPRAitemlevel2"/>
    <w:uiPriority w:val="1"/>
    <w:rsid w:val="00D1152D"/>
    <w:pPr>
      <w:numPr>
        <w:ilvl w:val="2"/>
      </w:numPr>
    </w:pPr>
  </w:style>
  <w:style w:type="paragraph" w:customStyle="1" w:styleId="AHPRAActionpoint">
    <w:name w:val="AHPRA Action point"/>
    <w:basedOn w:val="Normal"/>
    <w:rsid w:val="00D1152D"/>
    <w:pPr>
      <w:jc w:val="right"/>
    </w:pPr>
    <w:rPr>
      <w:rFonts w:cs="Arial"/>
      <w:b/>
      <w:bCs/>
      <w:i/>
      <w:lang w:val="en-US"/>
    </w:rPr>
  </w:style>
  <w:style w:type="paragraph" w:customStyle="1" w:styleId="AHPRAComplextableheadings">
    <w:name w:val="AHPRA Complex table headings"/>
    <w:basedOn w:val="AHPRAtableheading"/>
    <w:uiPriority w:val="1"/>
    <w:rsid w:val="00FD39AF"/>
  </w:style>
  <w:style w:type="paragraph" w:customStyle="1" w:styleId="AHPRAComplextablerowheaders">
    <w:name w:val="AHPRA Complex table row headers"/>
    <w:basedOn w:val="AHPRAtabletext"/>
    <w:uiPriority w:val="1"/>
    <w:rsid w:val="00FD39AF"/>
    <w:pPr>
      <w:spacing w:before="120" w:after="120"/>
    </w:pPr>
    <w:rPr>
      <w:color w:val="FFFFFF" w:themeColor="background1"/>
    </w:rPr>
  </w:style>
  <w:style w:type="character" w:customStyle="1" w:styleId="Heading4Char">
    <w:name w:val="Heading 4 Char"/>
    <w:basedOn w:val="DefaultParagraphFont"/>
    <w:link w:val="Heading4"/>
    <w:uiPriority w:val="1"/>
    <w:semiHidden/>
    <w:rsid w:val="00ED2B7C"/>
    <w:rPr>
      <w:rFonts w:asciiTheme="minorHAnsi" w:eastAsiaTheme="majorEastAsia" w:hAnsiTheme="minorHAnsi" w:cstheme="majorBidi"/>
      <w:i/>
      <w:iCs/>
      <w:color w:val="365F91" w:themeColor="accent1" w:themeShade="BF"/>
      <w:szCs w:val="24"/>
      <w:lang w:val="en-AU"/>
    </w:rPr>
  </w:style>
  <w:style w:type="character" w:customStyle="1" w:styleId="Heading5Char">
    <w:name w:val="Heading 5 Char"/>
    <w:basedOn w:val="DefaultParagraphFont"/>
    <w:link w:val="Heading5"/>
    <w:uiPriority w:val="1"/>
    <w:semiHidden/>
    <w:rsid w:val="00ED2B7C"/>
    <w:rPr>
      <w:rFonts w:asciiTheme="minorHAnsi" w:eastAsiaTheme="majorEastAsia" w:hAnsiTheme="minorHAnsi" w:cstheme="majorBidi"/>
      <w:color w:val="365F91" w:themeColor="accent1" w:themeShade="BF"/>
      <w:szCs w:val="24"/>
      <w:lang w:val="en-AU"/>
    </w:rPr>
  </w:style>
  <w:style w:type="character" w:customStyle="1" w:styleId="Heading6Char">
    <w:name w:val="Heading 6 Char"/>
    <w:basedOn w:val="DefaultParagraphFont"/>
    <w:link w:val="Heading6"/>
    <w:uiPriority w:val="1"/>
    <w:semiHidden/>
    <w:rsid w:val="00ED2B7C"/>
    <w:rPr>
      <w:rFonts w:asciiTheme="minorHAnsi" w:eastAsiaTheme="majorEastAsia" w:hAnsiTheme="minorHAnsi" w:cstheme="majorBidi"/>
      <w:i/>
      <w:iCs/>
      <w:color w:val="595959" w:themeColor="text1" w:themeTint="A6"/>
      <w:szCs w:val="24"/>
      <w:lang w:val="en-AU"/>
    </w:rPr>
  </w:style>
  <w:style w:type="character" w:customStyle="1" w:styleId="Heading7Char">
    <w:name w:val="Heading 7 Char"/>
    <w:basedOn w:val="DefaultParagraphFont"/>
    <w:link w:val="Heading7"/>
    <w:uiPriority w:val="1"/>
    <w:semiHidden/>
    <w:rsid w:val="00ED2B7C"/>
    <w:rPr>
      <w:rFonts w:asciiTheme="minorHAnsi" w:eastAsiaTheme="majorEastAsia" w:hAnsiTheme="minorHAnsi" w:cstheme="majorBidi"/>
      <w:color w:val="595959" w:themeColor="text1" w:themeTint="A6"/>
      <w:szCs w:val="24"/>
      <w:lang w:val="en-AU"/>
    </w:rPr>
  </w:style>
  <w:style w:type="character" w:customStyle="1" w:styleId="Heading8Char">
    <w:name w:val="Heading 8 Char"/>
    <w:basedOn w:val="DefaultParagraphFont"/>
    <w:link w:val="Heading8"/>
    <w:uiPriority w:val="1"/>
    <w:semiHidden/>
    <w:rsid w:val="00ED2B7C"/>
    <w:rPr>
      <w:rFonts w:asciiTheme="minorHAnsi" w:eastAsiaTheme="majorEastAsia" w:hAnsiTheme="minorHAnsi" w:cstheme="majorBidi"/>
      <w:i/>
      <w:iCs/>
      <w:color w:val="272727" w:themeColor="text1" w:themeTint="D8"/>
      <w:szCs w:val="24"/>
      <w:lang w:val="en-AU"/>
    </w:rPr>
  </w:style>
  <w:style w:type="character" w:customStyle="1" w:styleId="Heading9Char">
    <w:name w:val="Heading 9 Char"/>
    <w:basedOn w:val="DefaultParagraphFont"/>
    <w:link w:val="Heading9"/>
    <w:uiPriority w:val="1"/>
    <w:semiHidden/>
    <w:rsid w:val="00ED2B7C"/>
    <w:rPr>
      <w:rFonts w:asciiTheme="minorHAnsi" w:eastAsiaTheme="majorEastAsia" w:hAnsiTheme="minorHAnsi" w:cstheme="majorBidi"/>
      <w:color w:val="272727" w:themeColor="text1" w:themeTint="D8"/>
      <w:szCs w:val="24"/>
      <w:lang w:val="en-AU"/>
    </w:rPr>
  </w:style>
  <w:style w:type="paragraph" w:styleId="Quote">
    <w:name w:val="Quote"/>
    <w:basedOn w:val="Normal"/>
    <w:next w:val="Normal"/>
    <w:link w:val="QuoteChar"/>
    <w:uiPriority w:val="1"/>
    <w:semiHidden/>
    <w:unhideWhenUsed/>
    <w:rsid w:val="00ED2B7C"/>
    <w:pPr>
      <w:spacing w:before="160" w:after="160"/>
      <w:jc w:val="center"/>
    </w:pPr>
    <w:rPr>
      <w:i/>
      <w:iCs/>
      <w:color w:val="404040" w:themeColor="text1" w:themeTint="BF"/>
    </w:rPr>
  </w:style>
  <w:style w:type="character" w:customStyle="1" w:styleId="QuoteChar">
    <w:name w:val="Quote Char"/>
    <w:basedOn w:val="DefaultParagraphFont"/>
    <w:link w:val="Quote"/>
    <w:uiPriority w:val="1"/>
    <w:semiHidden/>
    <w:rsid w:val="00ED2B7C"/>
    <w:rPr>
      <w:i/>
      <w:iCs/>
      <w:color w:val="404040" w:themeColor="text1" w:themeTint="BF"/>
      <w:szCs w:val="24"/>
      <w:lang w:val="en-AU"/>
    </w:rPr>
  </w:style>
  <w:style w:type="paragraph" w:styleId="ListParagraph">
    <w:name w:val="List Paragraph"/>
    <w:basedOn w:val="Normal"/>
    <w:uiPriority w:val="1"/>
    <w:semiHidden/>
    <w:unhideWhenUsed/>
    <w:rsid w:val="00ED2B7C"/>
    <w:pPr>
      <w:tabs>
        <w:tab w:val="clear" w:pos="1701"/>
      </w:tabs>
      <w:autoSpaceDE/>
      <w:autoSpaceDN/>
      <w:adjustRightInd/>
      <w:spacing w:after="200" w:line="240" w:lineRule="auto"/>
      <w:ind w:left="720" w:firstLine="0"/>
      <w:contextualSpacing/>
    </w:pPr>
    <w:rPr>
      <w:rFonts w:ascii="Arial" w:eastAsia="Cambria" w:hAnsi="Arial" w:cs="Times New Roman"/>
      <w:sz w:val="20"/>
      <w:lang w:eastAsia="en-US"/>
    </w:rPr>
  </w:style>
  <w:style w:type="paragraph" w:styleId="IntenseQuote">
    <w:name w:val="Intense Quote"/>
    <w:basedOn w:val="Normal"/>
    <w:next w:val="Normal"/>
    <w:link w:val="IntenseQuoteChar"/>
    <w:uiPriority w:val="1"/>
    <w:semiHidden/>
    <w:unhideWhenUsed/>
    <w:rsid w:val="00ED2B7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1"/>
    <w:semiHidden/>
    <w:rsid w:val="00ED2B7C"/>
    <w:rPr>
      <w:i/>
      <w:iCs/>
      <w:color w:val="365F91" w:themeColor="accent1" w:themeShade="BF"/>
      <w:szCs w:val="24"/>
      <w:lang w:val="en-AU"/>
    </w:rPr>
  </w:style>
  <w:style w:type="character" w:styleId="IntenseReference">
    <w:name w:val="Intense Reference"/>
    <w:basedOn w:val="DefaultParagraphFont"/>
    <w:uiPriority w:val="1"/>
    <w:semiHidden/>
    <w:unhideWhenUsed/>
    <w:rsid w:val="00ED2B7C"/>
    <w:rPr>
      <w:b/>
      <w:bCs/>
      <w:smallCaps/>
      <w:color w:val="365F91" w:themeColor="accent1" w:themeShade="BF"/>
      <w:spacing w:val="5"/>
    </w:rPr>
  </w:style>
  <w:style w:type="numbering" w:customStyle="1" w:styleId="Multipunch">
    <w:name w:val="Multi punch"/>
    <w:rsid w:val="00ED2B7C"/>
    <w:pPr>
      <w:numPr>
        <w:numId w:val="22"/>
      </w:numPr>
    </w:pPr>
  </w:style>
  <w:style w:type="numbering" w:customStyle="1" w:styleId="Singlepunch">
    <w:name w:val="Single punch"/>
    <w:rsid w:val="00ED2B7C"/>
    <w:pPr>
      <w:numPr>
        <w:numId w:val="24"/>
      </w:numPr>
    </w:pPr>
  </w:style>
  <w:style w:type="character" w:customStyle="1" w:styleId="ui-provider">
    <w:name w:val="ui-provider"/>
    <w:basedOn w:val="DefaultParagraphFont"/>
    <w:rsid w:val="007977D5"/>
  </w:style>
  <w:style w:type="table" w:customStyle="1" w:styleId="TableGrid1">
    <w:name w:val="Table Grid1"/>
    <w:basedOn w:val="TableNormal"/>
    <w:next w:val="TableGrid"/>
    <w:rsid w:val="007977D5"/>
    <w:rPr>
      <w:rFonts w:ascii="Times New Roman" w:eastAsia="Times New Roman" w:hAnsi="Times New Roman"/>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101690">
      <w:bodyDiv w:val="1"/>
      <w:marLeft w:val="0"/>
      <w:marRight w:val="0"/>
      <w:marTop w:val="0"/>
      <w:marBottom w:val="0"/>
      <w:divBdr>
        <w:top w:val="none" w:sz="0" w:space="0" w:color="auto"/>
        <w:left w:val="none" w:sz="0" w:space="0" w:color="auto"/>
        <w:bottom w:val="none" w:sz="0" w:space="0" w:color="auto"/>
        <w:right w:val="none" w:sz="0" w:space="0" w:color="auto"/>
      </w:divBdr>
    </w:div>
    <w:div w:id="798574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HPRA Document" ma:contentTypeID="0x0101007E328995E91CD741988FE0EDCD0FE501003514406CEC80134B9928815FB47C4149" ma:contentTypeVersion="25" ma:contentTypeDescription="" ma:contentTypeScope="" ma:versionID="1841d3d4638505c49fac8769de607ffa">
  <xsd:schema xmlns:xsd="http://www.w3.org/2001/XMLSchema" xmlns:xs="http://www.w3.org/2001/XMLSchema" xmlns:p="http://schemas.microsoft.com/office/2006/metadata/properties" xmlns:ns2="761d48cd-bbec-4535-8dcc-f08ff2afd866" xmlns:ns3="3ae841f7-cbf9-4fa0-aaff-a3738286b7ea" targetNamespace="http://schemas.microsoft.com/office/2006/metadata/properties" ma:root="true" ma:fieldsID="ed883bef232677e8d455a9a659f1c298" ns2:_="" ns3:_="">
    <xsd:import namespace="761d48cd-bbec-4535-8dcc-f08ff2afd866"/>
    <xsd:import namespace="3ae841f7-cbf9-4fa0-aaff-a3738286b7ea"/>
    <xsd:element name="properties">
      <xsd:complexType>
        <xsd:sequence>
          <xsd:element name="documentManagement">
            <xsd:complexType>
              <xsd:all>
                <xsd:element ref="ns2:AHPRA_x0020_Page_x0020_Topics"/>
                <xsd:element ref="ns2:Expiry_x0020_Date" minOccurs="0"/>
                <xsd:element ref="ns2:Published_x0020_Date" minOccurs="0"/>
                <xsd:element ref="ns2:AHPRA_x0020_Page_x0020_Topics_x003a_Secondary_x0020_Approver_x0020_Name" minOccurs="0"/>
                <xsd:element ref="ns2:AHPRA_x0020_Page_x0020_Topics_x003a_Primary_x0020_Approver_x0020_Email" minOccurs="0"/>
                <xsd:element ref="ns2:AHPRA_x0020_Page_x0020_Topics_x003a_Secondary_x0020_Approver_x0020_Email" minOccurs="0"/>
                <xsd:element ref="ns2:AHPRA_x0020_Page_x0020_Topics_x003a_Primary_x0020_Approver_x0020_Name" minOccurs="0"/>
                <xsd:element ref="ns3:MediaServiceMetadata" minOccurs="0"/>
                <xsd:element ref="ns3:MediaServiceFastMetadata" minOccurs="0"/>
                <xsd:element ref="ns2:n8e1a3709f0e4268ba9a7a033b45de14" minOccurs="0"/>
                <xsd:element ref="ns2:TaxCatchAll" minOccurs="0"/>
                <xsd:element ref="ns2:TaxCatchAllLabel" minOccurs="0"/>
                <xsd:element ref="ns3:Author0" minOccurs="0"/>
                <xsd:element ref="ns3:Publisher" minOccurs="0"/>
                <xsd:element ref="ns2:SharedWithUsers" minOccurs="0"/>
                <xsd:element ref="ns2:SharedWithDetails" minOccurs="0"/>
                <xsd:element ref="ns3:Board" minOccurs="0"/>
                <xsd:element ref="ns3:Code" minOccurs="0"/>
                <xsd:element ref="ns3:Formtype"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1d48cd-bbec-4535-8dcc-f08ff2afd866" elementFormDefault="qualified">
    <xsd:import namespace="http://schemas.microsoft.com/office/2006/documentManagement/types"/>
    <xsd:import namespace="http://schemas.microsoft.com/office/infopath/2007/PartnerControls"/>
    <xsd:element name="AHPRA_x0020_Page_x0020_Topics" ma:index="3" ma:displayName="AHPRA Page Topics" ma:list="{6ba8c46b-4677-43a5-a438-f00e804a2180}" ma:internalName="AHPRA_x0020_Page_x0020_Topics" ma:readOnly="false" ma:showField="Topic" ma:web="761d48cd-bbec-4535-8dcc-f08ff2afd866">
      <xsd:simpleType>
        <xsd:restriction base="dms:Lookup"/>
      </xsd:simpleType>
    </xsd:element>
    <xsd:element name="Expiry_x0020_Date" ma:index="4" nillable="true" ma:displayName="Page Expiry Date" ma:format="DateOnly" ma:internalName="Expiry_x0020_Date">
      <xsd:simpleType>
        <xsd:restriction base="dms:DateTime"/>
      </xsd:simpleType>
    </xsd:element>
    <xsd:element name="Published_x0020_Date" ma:index="5" nillable="true" ma:displayName="Page Published Date" ma:format="DateOnly" ma:internalName="Published_x0020_Date">
      <xsd:simpleType>
        <xsd:restriction base="dms:DateTime"/>
      </xsd:simpleType>
    </xsd:element>
    <xsd:element name="AHPRA_x0020_Page_x0020_Topics_x003a_Secondary_x0020_Approver_x0020_Name" ma:index="11" nillable="true" ma:displayName="AHPRA Page Topics:Secondary Approver Name" ma:list="{6ba8c46b-4677-43a5-a438-f00e804a2180}" ma:internalName="AHPRA_x0020_Page_x0020_Topics_x003A_Secondary_x0020_Approver_x0020_Name" ma:readOnly="true" ma:showField="SecondaryApproverName" ma:web="761d48cd-bbec-4535-8dcc-f08ff2afd866">
      <xsd:simpleType>
        <xsd:restriction base="dms:Lookup"/>
      </xsd:simpleType>
    </xsd:element>
    <xsd:element name="AHPRA_x0020_Page_x0020_Topics_x003a_Primary_x0020_Approver_x0020_Email" ma:index="12" nillable="true" ma:displayName="AHPRA Page Topics:Primary Approver Email" ma:list="{6ba8c46b-4677-43a5-a438-f00e804a2180}" ma:internalName="AHPRA_x0020_Page_x0020_Topics_x003A_Primary_x0020_Approver_x0020_Email" ma:readOnly="true" ma:showField="PrimaryApproverEmail" ma:web="761d48cd-bbec-4535-8dcc-f08ff2afd866">
      <xsd:simpleType>
        <xsd:restriction base="dms:Lookup"/>
      </xsd:simpleType>
    </xsd:element>
    <xsd:element name="AHPRA_x0020_Page_x0020_Topics_x003a_Secondary_x0020_Approver_x0020_Email" ma:index="13" nillable="true" ma:displayName="AHPRA Page Topics:Secondary Approver Email" ma:list="{6ba8c46b-4677-43a5-a438-f00e804a2180}" ma:internalName="AHPRA_x0020_Page_x0020_Topics_x003A_Secondary_x0020_Approver_x0020_Email" ma:readOnly="true" ma:showField="SecondaryApproverEmail" ma:web="761d48cd-bbec-4535-8dcc-f08ff2afd866">
      <xsd:simpleType>
        <xsd:restriction base="dms:Lookup"/>
      </xsd:simpleType>
    </xsd:element>
    <xsd:element name="AHPRA_x0020_Page_x0020_Topics_x003a_Primary_x0020_Approver_x0020_Name" ma:index="14" nillable="true" ma:displayName="AHPRA Page Topics:Primary Approver Name" ma:list="{6ba8c46b-4677-43a5-a438-f00e804a2180}" ma:internalName="AHPRA_x0020_Page_x0020_Topics_x003A_Primary_x0020_Approver_x0020_Name" ma:readOnly="true" ma:showField="PrimaryApproverName" ma:web="761d48cd-bbec-4535-8dcc-f08ff2afd866">
      <xsd:simpleType>
        <xsd:restriction base="dms:Lookup"/>
      </xsd:simpleType>
    </xsd:element>
    <xsd:element name="n8e1a3709f0e4268ba9a7a033b45de14" ma:index="17" nillable="true" ma:taxonomy="true" ma:internalName="n8e1a3709f0e4268ba9a7a033b45de14" ma:taxonomyFieldName="Refiners" ma:displayName="AHPRA doc types" ma:default="" ma:fieldId="{78e1a370-9f0e-4268-ba9a-7a033b45de14}" ma:sspId="05e44d89-006d-4b06-b371-1284865c0da1" ma:termSetId="08614663-66ba-483a-b58e-d2d3754ddd4f" ma:anchorId="00000000-0000-0000-0000-000000000000" ma:open="true" ma:isKeyword="false">
      <xsd:complexType>
        <xsd:sequence>
          <xsd:element ref="pc:Terms" minOccurs="0" maxOccurs="1"/>
        </xsd:sequence>
      </xsd:complexType>
    </xsd:element>
    <xsd:element name="TaxCatchAll" ma:index="18" nillable="true" ma:displayName="Taxonomy Catch All Column" ma:hidden="true" ma:list="{7145102e-246b-4c65-99b3-c1d0c9150ea2}" ma:internalName="TaxCatchAll" ma:showField="CatchAllData" ma:web="761d48cd-bbec-4535-8dcc-f08ff2afd866">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hidden="true" ma:list="{7145102e-246b-4c65-99b3-c1d0c9150ea2}" ma:internalName="TaxCatchAllLabel" ma:readOnly="true" ma:showField="CatchAllDataLabel" ma:web="761d48cd-bbec-4535-8dcc-f08ff2afd866">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ae841f7-cbf9-4fa0-aaff-a3738286b7ea"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Author0" ma:index="21" nillable="true" ma:displayName="Authors" ma:format="Dropdown" ma:internalName="Author0">
      <xsd:simpleType>
        <xsd:restriction base="dms:Text">
          <xsd:maxLength value="255"/>
        </xsd:restriction>
      </xsd:simpleType>
    </xsd:element>
    <xsd:element name="Publisher" ma:index="22" nillable="true" ma:displayName="Publisher" ma:format="Dropdown" ma:internalName="Publisher">
      <xsd:simpleType>
        <xsd:restriction base="dms:Note">
          <xsd:maxLength value="255"/>
        </xsd:restriction>
      </xsd:simpleType>
    </xsd:element>
    <xsd:element name="Board" ma:index="25" nillable="true" ma:displayName="Board" ma:description="Name of National Board. " ma:format="Dropdown" ma:internalName="Board">
      <xsd:simpleType>
        <xsd:restriction base="dms:Choice">
          <xsd:enumeration value="ATSIHPB"/>
          <xsd:enumeration value="Chinese Medicine"/>
          <xsd:enumeration value="Chiropractic"/>
          <xsd:enumeration value="Dental"/>
          <xsd:enumeration value="Medical"/>
          <xsd:enumeration value="Medical Radiation Practice"/>
          <xsd:enumeration value="Nursing and Midwifery"/>
          <xsd:enumeration value="Occupational Therapy"/>
          <xsd:enumeration value="Optometry"/>
          <xsd:enumeration value="Osteopathy"/>
          <xsd:enumeration value="Pharmacy"/>
          <xsd:enumeration value="Physiotherapy"/>
          <xsd:enumeration value="Podiatry"/>
          <xsd:enumeration value="Psychology"/>
        </xsd:restriction>
      </xsd:simpleType>
    </xsd:element>
    <xsd:element name="Code" ma:index="26" nillable="true" ma:displayName="Code" ma:description="Registration form code" ma:format="Dropdown" ma:internalName="Code">
      <xsd:simpleType>
        <xsd:restriction base="dms:Text">
          <xsd:maxLength value="255"/>
        </xsd:restriction>
      </xsd:simpleType>
    </xsd:element>
    <xsd:element name="Formtype" ma:index="27" nillable="true" ma:displayName="Form type" ma:description="Type of registration form" ma:format="Dropdown" ma:internalName="Formtype">
      <xsd:simpleType>
        <xsd:restriction base="dms:Choice">
          <xsd:enumeration value="Appeal"/>
          <xsd:enumeration value="Fast track application"/>
          <xsd:enumeration value="General (teaching &amp; assessing) renewal"/>
          <xsd:enumeration value="General/Specialist/Non-practising"/>
          <xsd:enumeration value="General/Non-practising/Specialist renewal"/>
          <xsd:enumeration value="General/Non-practising renewal"/>
          <xsd:enumeration value="Graduate applications"/>
          <xsd:enumeration value="Limited renewal"/>
          <xsd:enumeration value="Provisonal registration"/>
          <xsd:enumeration value="Provisional renewal"/>
        </xsd:restriction>
      </xsd:simpleType>
    </xsd:element>
    <xsd:element name="MediaServiceAutoKeyPoints" ma:index="28" nillable="true" ma:displayName="MediaServiceAutoKeyPoints" ma:hidden="true" ma:internalName="MediaServiceAutoKeyPoints" ma:readOnly="true">
      <xsd:simpleType>
        <xsd:restriction base="dms:Note"/>
      </xsd:simpleType>
    </xsd:element>
    <xsd:element name="MediaServiceKeyPoints" ma:index="29" nillable="true" ma:displayName="KeyPoints" ma:internalName="MediaServiceKeyPoints" ma:readOnly="true">
      <xsd:simpleType>
        <xsd:restriction base="dms:Note">
          <xsd:maxLength value="255"/>
        </xsd:restriction>
      </xsd:simpleType>
    </xsd:element>
    <xsd:element name="MediaServiceDateTaken" ma:index="30"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ed_x0020_Date xmlns="761d48cd-bbec-4535-8dcc-f08ff2afd866" xsi:nil="true"/>
    <TaxCatchAll xmlns="761d48cd-bbec-4535-8dcc-f08ff2afd866">
      <Value>75</Value>
    </TaxCatchAll>
    <AHPRA_x0020_Page_x0020_Topics xmlns="761d48cd-bbec-4535-8dcc-f08ff2afd866">21</AHPRA_x0020_Page_x0020_Topics>
    <n8e1a3709f0e4268ba9a7a033b45de14 xmlns="761d48cd-bbec-4535-8dcc-f08ff2afd866">
      <Terms xmlns="http://schemas.microsoft.com/office/infopath/2007/PartnerControls">
        <TermInfo xmlns="http://schemas.microsoft.com/office/infopath/2007/PartnerControls">
          <TermName xmlns="http://schemas.microsoft.com/office/infopath/2007/PartnerControls">AHPRA</TermName>
          <TermId xmlns="http://schemas.microsoft.com/office/infopath/2007/PartnerControls">4c722da7-77f9-475a-a7b3-79fdcd2e4fb1</TermId>
        </TermInfo>
      </Terms>
    </n8e1a3709f0e4268ba9a7a033b45de14>
    <Expiry_x0020_Date xmlns="761d48cd-bbec-4535-8dcc-f08ff2afd866" xsi:nil="true"/>
    <Publisher xmlns="3ae841f7-cbf9-4fa0-aaff-a3738286b7ea" xsi:nil="true"/>
    <Author0 xmlns="3ae841f7-cbf9-4fa0-aaff-a3738286b7ea" xsi:nil="true"/>
    <Formtype xmlns="3ae841f7-cbf9-4fa0-aaff-a3738286b7ea" xsi:nil="true"/>
    <Code xmlns="3ae841f7-cbf9-4fa0-aaff-a3738286b7ea" xsi:nil="true"/>
    <Board xmlns="3ae841f7-cbf9-4fa0-aaff-a3738286b7e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5C6F0B-C0B2-4CB2-943C-9321C44BAD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1d48cd-bbec-4535-8dcc-f08ff2afd866"/>
    <ds:schemaRef ds:uri="3ae841f7-cbf9-4fa0-aaff-a3738286b7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421494-78DA-4AD0-9E98-C0586F5BD368}">
  <ds:schemaRefs>
    <ds:schemaRef ds:uri="http://schemas.microsoft.com/office/2006/metadata/properties"/>
    <ds:schemaRef ds:uri="http://schemas.microsoft.com/office/infopath/2007/PartnerControls"/>
    <ds:schemaRef ds:uri="761d48cd-bbec-4535-8dcc-f08ff2afd866"/>
    <ds:schemaRef ds:uri="3ae841f7-cbf9-4fa0-aaff-a3738286b7ea"/>
  </ds:schemaRefs>
</ds:datastoreItem>
</file>

<file path=customXml/itemProps3.xml><?xml version="1.0" encoding="utf-8"?>
<ds:datastoreItem xmlns:ds="http://schemas.openxmlformats.org/officeDocument/2006/customXml" ds:itemID="{92F196B9-E69E-409C-B3F2-00F82C554E59}">
  <ds:schemaRefs>
    <ds:schemaRef ds:uri="http://schemas.microsoft.com/sharepoint/v3/contenttype/forms"/>
  </ds:schemaRefs>
</ds:datastoreItem>
</file>

<file path=customXml/itemProps4.xml><?xml version="1.0" encoding="utf-8"?>
<ds:datastoreItem xmlns:ds="http://schemas.openxmlformats.org/officeDocument/2006/customXml" ds:itemID="{04B5A31D-7E22-4971-906C-7E903D3DD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729</Words>
  <Characters>3993</Characters>
  <Application>Microsoft Office Word</Application>
  <DocSecurity>0</DocSecurity>
  <Lines>53</Lines>
  <Paragraphs>37</Paragraphs>
  <ScaleCrop>false</ScaleCrop>
  <Company>AHPRA</Company>
  <LinksUpToDate>false</LinksUpToDate>
  <CharactersWithSpaces>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Ahpra letter</dc:title>
  <dc:subject>Template</dc:subject>
  <dc:creator>Tim Lathlean</dc:creator>
  <cp:keywords/>
  <dc:description/>
  <cp:lastModifiedBy>Tim Lathlean</cp:lastModifiedBy>
  <cp:revision>3</cp:revision>
  <cp:lastPrinted>2012-02-10T00:45:00Z</cp:lastPrinted>
  <dcterms:created xsi:type="dcterms:W3CDTF">2026-04-24T04:37:00Z</dcterms:created>
  <dcterms:modified xsi:type="dcterms:W3CDTF">2026-04-24T04:40:00Z</dcterms:modified>
</cp:coreProperties>
</file>