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E31D" w14:textId="26253F72" w:rsidR="006265E4" w:rsidRDefault="000451AE" w:rsidP="003B47F5">
      <w:pPr>
        <w:pStyle w:val="Heading1"/>
        <w:jc w:val="both"/>
      </w:pPr>
      <w:r>
        <w:t>Phase 2</w:t>
      </w:r>
      <w:r>
        <w:t xml:space="preserve"> </w:t>
      </w:r>
      <w:r w:rsidR="009067A0">
        <w:t xml:space="preserve">FGD </w:t>
      </w:r>
      <w:r w:rsidR="006232D0" w:rsidRPr="006265E4">
        <w:t>Guideline</w:t>
      </w:r>
      <w:r w:rsidR="006232D0">
        <w:t xml:space="preserve"> </w:t>
      </w:r>
    </w:p>
    <w:p w14:paraId="39AC41BC" w14:textId="79BF2B91" w:rsidR="00A6618B" w:rsidRDefault="00D24F5E" w:rsidP="003B47F5">
      <w:pPr>
        <w:jc w:val="both"/>
        <w:rPr>
          <w:rFonts w:ascii="Times New Roman" w:hAnsi="Times New Roman" w:cs="Times New Roman"/>
          <w:sz w:val="24"/>
          <w:szCs w:val="24"/>
        </w:rPr>
      </w:pPr>
      <w:r w:rsidRPr="006232D0">
        <w:rPr>
          <w:rFonts w:ascii="Times New Roman" w:hAnsi="Times New Roman" w:cs="Times New Roman"/>
          <w:sz w:val="24"/>
          <w:szCs w:val="24"/>
        </w:rPr>
        <w:t xml:space="preserve">Respondent: </w:t>
      </w:r>
      <w:r w:rsidR="00892543" w:rsidRPr="006232D0">
        <w:rPr>
          <w:rFonts w:ascii="Times New Roman" w:hAnsi="Times New Roman" w:cs="Times New Roman"/>
          <w:sz w:val="24"/>
          <w:szCs w:val="24"/>
        </w:rPr>
        <w:t>healthcare workers</w:t>
      </w:r>
    </w:p>
    <w:p w14:paraId="68FCF50C" w14:textId="77777777" w:rsidR="000B6186" w:rsidRDefault="000B6186" w:rsidP="003B47F5">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2"/>
        <w:gridCol w:w="5708"/>
        <w:gridCol w:w="2746"/>
      </w:tblGrid>
      <w:tr w:rsidR="007A0297" w:rsidRPr="004A5B51" w14:paraId="0F513F42" w14:textId="77777777" w:rsidTr="003D0DB0">
        <w:trPr>
          <w:tblHeader/>
        </w:trPr>
        <w:tc>
          <w:tcPr>
            <w:tcW w:w="562" w:type="dxa"/>
          </w:tcPr>
          <w:p w14:paraId="64C1D24B" w14:textId="77777777" w:rsidR="007A0297" w:rsidRPr="004A5B51" w:rsidRDefault="007A0297" w:rsidP="003D0DB0">
            <w:pPr>
              <w:rPr>
                <w:rFonts w:ascii="Times New Roman" w:hAnsi="Times New Roman" w:cs="Times New Roman"/>
                <w:b/>
                <w:bCs/>
                <w:sz w:val="20"/>
                <w:szCs w:val="20"/>
              </w:rPr>
            </w:pPr>
            <w:r w:rsidRPr="004A5B51">
              <w:rPr>
                <w:rFonts w:ascii="Times New Roman" w:hAnsi="Times New Roman" w:cs="Times New Roman"/>
                <w:b/>
                <w:bCs/>
                <w:sz w:val="20"/>
                <w:szCs w:val="20"/>
              </w:rPr>
              <w:t>No</w:t>
            </w:r>
          </w:p>
        </w:tc>
        <w:tc>
          <w:tcPr>
            <w:tcW w:w="5708" w:type="dxa"/>
          </w:tcPr>
          <w:p w14:paraId="7AAD784F" w14:textId="77777777" w:rsidR="007A0297" w:rsidRPr="004A5B51" w:rsidRDefault="007A0297" w:rsidP="003D0DB0">
            <w:pPr>
              <w:rPr>
                <w:rFonts w:ascii="Times New Roman" w:hAnsi="Times New Roman" w:cs="Times New Roman"/>
                <w:b/>
                <w:bCs/>
                <w:sz w:val="20"/>
                <w:szCs w:val="20"/>
              </w:rPr>
            </w:pPr>
            <w:r w:rsidRPr="004A5B51">
              <w:rPr>
                <w:rFonts w:ascii="Times New Roman" w:hAnsi="Times New Roman" w:cs="Times New Roman"/>
                <w:b/>
                <w:bCs/>
                <w:sz w:val="20"/>
                <w:szCs w:val="20"/>
              </w:rPr>
              <w:t>Questions</w:t>
            </w:r>
          </w:p>
        </w:tc>
        <w:tc>
          <w:tcPr>
            <w:tcW w:w="2746" w:type="dxa"/>
          </w:tcPr>
          <w:p w14:paraId="6BED7292" w14:textId="77777777" w:rsidR="007A0297" w:rsidRPr="004A5B51" w:rsidRDefault="007A0297" w:rsidP="003D0DB0">
            <w:pPr>
              <w:rPr>
                <w:rFonts w:ascii="Times New Roman" w:hAnsi="Times New Roman" w:cs="Times New Roman"/>
                <w:b/>
                <w:bCs/>
                <w:sz w:val="20"/>
                <w:szCs w:val="20"/>
              </w:rPr>
            </w:pPr>
            <w:r w:rsidRPr="004A5B51">
              <w:rPr>
                <w:rFonts w:ascii="Times New Roman" w:hAnsi="Times New Roman" w:cs="Times New Roman"/>
                <w:b/>
                <w:bCs/>
                <w:sz w:val="20"/>
                <w:szCs w:val="20"/>
              </w:rPr>
              <w:t>Option/Probing</w:t>
            </w:r>
          </w:p>
        </w:tc>
      </w:tr>
      <w:tr w:rsidR="007A0297" w:rsidRPr="001430C2" w14:paraId="4E7817EB" w14:textId="77777777" w:rsidTr="003D0DB0">
        <w:tc>
          <w:tcPr>
            <w:tcW w:w="9016" w:type="dxa"/>
            <w:gridSpan w:val="3"/>
          </w:tcPr>
          <w:p w14:paraId="3AF46FF7" w14:textId="77777777" w:rsidR="007A0297" w:rsidRPr="001430C2" w:rsidRDefault="007A0297" w:rsidP="003D0DB0">
            <w:pPr>
              <w:pStyle w:val="ListParagraph"/>
              <w:numPr>
                <w:ilvl w:val="0"/>
                <w:numId w:val="8"/>
              </w:numPr>
              <w:ind w:left="173" w:hanging="173"/>
              <w:rPr>
                <w:rFonts w:ascii="Times New Roman" w:hAnsi="Times New Roman" w:cs="Times New Roman"/>
                <w:b/>
                <w:bCs/>
                <w:sz w:val="20"/>
                <w:szCs w:val="20"/>
              </w:rPr>
            </w:pPr>
            <w:r w:rsidRPr="001430C2">
              <w:rPr>
                <w:rFonts w:ascii="Times New Roman" w:hAnsi="Times New Roman" w:cs="Times New Roman"/>
                <w:b/>
                <w:bCs/>
                <w:sz w:val="20"/>
                <w:szCs w:val="20"/>
              </w:rPr>
              <w:t>Informed Consent</w:t>
            </w:r>
          </w:p>
        </w:tc>
      </w:tr>
      <w:tr w:rsidR="007A0297" w:rsidRPr="006232D0" w14:paraId="633573AF" w14:textId="77777777" w:rsidTr="003D0DB0">
        <w:tc>
          <w:tcPr>
            <w:tcW w:w="562" w:type="dxa"/>
          </w:tcPr>
          <w:p w14:paraId="703A6D42"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 xml:space="preserve">1.1 </w:t>
            </w:r>
          </w:p>
        </w:tc>
        <w:tc>
          <w:tcPr>
            <w:tcW w:w="5708" w:type="dxa"/>
          </w:tcPr>
          <w:p w14:paraId="0C7E637B"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Are you willing to participate in this study?</w:t>
            </w:r>
          </w:p>
        </w:tc>
        <w:tc>
          <w:tcPr>
            <w:tcW w:w="2746" w:type="dxa"/>
          </w:tcPr>
          <w:p w14:paraId="67BB2BBD" w14:textId="77777777" w:rsidR="007A0297" w:rsidRPr="006232D0" w:rsidRDefault="007A0297"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Yes</w:t>
            </w:r>
          </w:p>
          <w:p w14:paraId="1289EB7F" w14:textId="77777777" w:rsidR="007A0297" w:rsidRPr="006232D0" w:rsidRDefault="007A0297"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No</w:t>
            </w:r>
          </w:p>
          <w:p w14:paraId="501C27F3" w14:textId="77777777" w:rsidR="007A0297" w:rsidRPr="006232D0" w:rsidRDefault="007A0297" w:rsidP="003D0DB0">
            <w:pPr>
              <w:rPr>
                <w:rFonts w:ascii="Times New Roman" w:hAnsi="Times New Roman" w:cs="Times New Roman"/>
                <w:sz w:val="20"/>
                <w:szCs w:val="20"/>
              </w:rPr>
            </w:pPr>
          </w:p>
        </w:tc>
      </w:tr>
      <w:tr w:rsidR="007A0297" w:rsidRPr="001430C2" w14:paraId="71FB2CC2" w14:textId="77777777" w:rsidTr="003D0DB0">
        <w:trPr>
          <w:trHeight w:val="63"/>
        </w:trPr>
        <w:tc>
          <w:tcPr>
            <w:tcW w:w="9016" w:type="dxa"/>
            <w:gridSpan w:val="3"/>
          </w:tcPr>
          <w:p w14:paraId="14A3FBAF" w14:textId="77777777" w:rsidR="007A0297" w:rsidRPr="001430C2" w:rsidRDefault="007A0297" w:rsidP="003D0DB0">
            <w:pPr>
              <w:rPr>
                <w:rFonts w:ascii="Times New Roman" w:hAnsi="Times New Roman" w:cs="Times New Roman"/>
                <w:b/>
                <w:bCs/>
                <w:sz w:val="20"/>
                <w:szCs w:val="20"/>
              </w:rPr>
            </w:pPr>
            <w:r w:rsidRPr="001430C2">
              <w:rPr>
                <w:rFonts w:ascii="Times New Roman" w:hAnsi="Times New Roman" w:cs="Times New Roman"/>
                <w:b/>
                <w:bCs/>
                <w:sz w:val="20"/>
                <w:szCs w:val="20"/>
              </w:rPr>
              <w:t>2. Sociodemographic Characteristics</w:t>
            </w:r>
          </w:p>
        </w:tc>
      </w:tr>
      <w:tr w:rsidR="007A0297" w:rsidRPr="006232D0" w14:paraId="2B21757D" w14:textId="77777777" w:rsidTr="003D0DB0">
        <w:tc>
          <w:tcPr>
            <w:tcW w:w="562" w:type="dxa"/>
          </w:tcPr>
          <w:p w14:paraId="4BF0F38E"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 xml:space="preserve">2.2 </w:t>
            </w:r>
          </w:p>
        </w:tc>
        <w:tc>
          <w:tcPr>
            <w:tcW w:w="5708" w:type="dxa"/>
          </w:tcPr>
          <w:p w14:paraId="75BC69C5"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Name</w:t>
            </w:r>
          </w:p>
        </w:tc>
        <w:tc>
          <w:tcPr>
            <w:tcW w:w="2746" w:type="dxa"/>
          </w:tcPr>
          <w:p w14:paraId="5832ACF1"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7A0297" w:rsidRPr="006232D0" w14:paraId="04284DAD" w14:textId="77777777" w:rsidTr="003D0DB0">
        <w:tc>
          <w:tcPr>
            <w:tcW w:w="562" w:type="dxa"/>
          </w:tcPr>
          <w:p w14:paraId="3DA51161"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2.3</w:t>
            </w:r>
          </w:p>
        </w:tc>
        <w:tc>
          <w:tcPr>
            <w:tcW w:w="5708" w:type="dxa"/>
          </w:tcPr>
          <w:p w14:paraId="00988F55"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Age</w:t>
            </w:r>
          </w:p>
        </w:tc>
        <w:tc>
          <w:tcPr>
            <w:tcW w:w="2746" w:type="dxa"/>
          </w:tcPr>
          <w:p w14:paraId="77BF623A"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Numeric (in years)</w:t>
            </w:r>
          </w:p>
        </w:tc>
      </w:tr>
      <w:tr w:rsidR="007A0297" w:rsidRPr="006232D0" w14:paraId="60FEE9A0" w14:textId="77777777" w:rsidTr="003D0DB0">
        <w:tc>
          <w:tcPr>
            <w:tcW w:w="562" w:type="dxa"/>
          </w:tcPr>
          <w:p w14:paraId="19389594"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 xml:space="preserve">2.4 </w:t>
            </w:r>
          </w:p>
        </w:tc>
        <w:tc>
          <w:tcPr>
            <w:tcW w:w="5708" w:type="dxa"/>
          </w:tcPr>
          <w:p w14:paraId="2ACF1D4B"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Sex assigned at birth</w:t>
            </w:r>
          </w:p>
        </w:tc>
        <w:tc>
          <w:tcPr>
            <w:tcW w:w="2746" w:type="dxa"/>
          </w:tcPr>
          <w:p w14:paraId="66A38782" w14:textId="77777777" w:rsidR="007A0297" w:rsidRPr="00C05CE7" w:rsidRDefault="007A0297"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Female</w:t>
            </w:r>
          </w:p>
          <w:p w14:paraId="2A926816" w14:textId="77777777" w:rsidR="007A0297" w:rsidRPr="00C05CE7" w:rsidRDefault="007A0297"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Male</w:t>
            </w:r>
          </w:p>
          <w:p w14:paraId="4DAFD002" w14:textId="77777777" w:rsidR="007A0297" w:rsidRPr="00C05CE7" w:rsidRDefault="007A0297"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Prefer not to answer</w:t>
            </w:r>
          </w:p>
          <w:p w14:paraId="6CCBC985" w14:textId="77777777" w:rsidR="007A0297" w:rsidRPr="006232D0" w:rsidRDefault="007A0297" w:rsidP="003D0DB0">
            <w:pPr>
              <w:rPr>
                <w:rFonts w:ascii="Times New Roman" w:hAnsi="Times New Roman" w:cs="Times New Roman"/>
                <w:sz w:val="20"/>
                <w:szCs w:val="20"/>
              </w:rPr>
            </w:pPr>
          </w:p>
        </w:tc>
      </w:tr>
      <w:tr w:rsidR="007A0297" w:rsidRPr="006232D0" w14:paraId="27F0E4C7" w14:textId="77777777" w:rsidTr="003D0DB0">
        <w:tc>
          <w:tcPr>
            <w:tcW w:w="562" w:type="dxa"/>
          </w:tcPr>
          <w:p w14:paraId="2E559823"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2.5</w:t>
            </w:r>
          </w:p>
        </w:tc>
        <w:tc>
          <w:tcPr>
            <w:tcW w:w="5708" w:type="dxa"/>
          </w:tcPr>
          <w:p w14:paraId="24BA379B"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Functional position</w:t>
            </w:r>
          </w:p>
        </w:tc>
        <w:tc>
          <w:tcPr>
            <w:tcW w:w="2746" w:type="dxa"/>
          </w:tcPr>
          <w:p w14:paraId="16F3F453"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7A0297" w:rsidRPr="006232D0" w14:paraId="0B4052AF" w14:textId="77777777" w:rsidTr="003D0DB0">
        <w:tc>
          <w:tcPr>
            <w:tcW w:w="562" w:type="dxa"/>
          </w:tcPr>
          <w:p w14:paraId="5F856ADA"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2.6</w:t>
            </w:r>
          </w:p>
        </w:tc>
        <w:tc>
          <w:tcPr>
            <w:tcW w:w="5708" w:type="dxa"/>
          </w:tcPr>
          <w:p w14:paraId="1C610EC1"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Structural position</w:t>
            </w:r>
          </w:p>
        </w:tc>
        <w:tc>
          <w:tcPr>
            <w:tcW w:w="2746" w:type="dxa"/>
          </w:tcPr>
          <w:p w14:paraId="527FC89F"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7A0297" w:rsidRPr="006232D0" w14:paraId="146F6CB8" w14:textId="77777777" w:rsidTr="003D0DB0">
        <w:tc>
          <w:tcPr>
            <w:tcW w:w="562" w:type="dxa"/>
          </w:tcPr>
          <w:p w14:paraId="3DB0ABA9"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2.7</w:t>
            </w:r>
          </w:p>
        </w:tc>
        <w:tc>
          <w:tcPr>
            <w:tcW w:w="5708" w:type="dxa"/>
          </w:tcPr>
          <w:p w14:paraId="3DB6530D"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Health profession</w:t>
            </w:r>
          </w:p>
        </w:tc>
        <w:tc>
          <w:tcPr>
            <w:tcW w:w="2746" w:type="dxa"/>
          </w:tcPr>
          <w:p w14:paraId="169CFFB4"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General practitioner</w:t>
            </w:r>
          </w:p>
          <w:p w14:paraId="200A5809"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Specialist doctor</w:t>
            </w:r>
          </w:p>
          <w:p w14:paraId="47E01B39"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Midwife</w:t>
            </w:r>
          </w:p>
          <w:p w14:paraId="7B813E42"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Nurse</w:t>
            </w:r>
          </w:p>
          <w:p w14:paraId="283E610A"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Laboratory staff</w:t>
            </w:r>
          </w:p>
          <w:p w14:paraId="7C1D883B"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Administrative staff</w:t>
            </w:r>
          </w:p>
          <w:p w14:paraId="14004A34"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Cashier</w:t>
            </w:r>
          </w:p>
          <w:p w14:paraId="6A2B6FA6"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Security personnel</w:t>
            </w:r>
          </w:p>
          <w:p w14:paraId="1F672D71" w14:textId="77777777" w:rsidR="007A0297"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Driver</w:t>
            </w:r>
          </w:p>
          <w:p w14:paraId="5446FE5F" w14:textId="77777777" w:rsidR="007A0297" w:rsidRPr="00801A12" w:rsidRDefault="007A0297" w:rsidP="003D0DB0">
            <w:pPr>
              <w:pStyle w:val="ListParagraph"/>
              <w:numPr>
                <w:ilvl w:val="0"/>
                <w:numId w:val="9"/>
              </w:numPr>
              <w:rPr>
                <w:rFonts w:ascii="Times New Roman" w:hAnsi="Times New Roman" w:cs="Times New Roman"/>
                <w:sz w:val="20"/>
                <w:szCs w:val="20"/>
              </w:rPr>
            </w:pPr>
            <w:r w:rsidRPr="00801A12">
              <w:rPr>
                <w:rFonts w:ascii="Times New Roman" w:hAnsi="Times New Roman" w:cs="Times New Roman"/>
                <w:sz w:val="20"/>
                <w:szCs w:val="20"/>
              </w:rPr>
              <w:t>Others (please specify)</w:t>
            </w:r>
          </w:p>
          <w:p w14:paraId="429976CD" w14:textId="77777777" w:rsidR="007A0297" w:rsidRPr="006232D0" w:rsidRDefault="007A0297" w:rsidP="003D0DB0">
            <w:pPr>
              <w:rPr>
                <w:rFonts w:ascii="Times New Roman" w:hAnsi="Times New Roman" w:cs="Times New Roman"/>
                <w:sz w:val="20"/>
                <w:szCs w:val="20"/>
              </w:rPr>
            </w:pPr>
          </w:p>
        </w:tc>
      </w:tr>
      <w:tr w:rsidR="007A0297" w:rsidRPr="006232D0" w14:paraId="1956CE4D" w14:textId="77777777" w:rsidTr="003D0DB0">
        <w:tc>
          <w:tcPr>
            <w:tcW w:w="562" w:type="dxa"/>
          </w:tcPr>
          <w:p w14:paraId="11AA84F2" w14:textId="77777777" w:rsidR="007A0297" w:rsidRPr="006232D0" w:rsidRDefault="007A0297" w:rsidP="003D0DB0">
            <w:pPr>
              <w:rPr>
                <w:rFonts w:ascii="Times New Roman" w:hAnsi="Times New Roman" w:cs="Times New Roman"/>
                <w:sz w:val="20"/>
                <w:szCs w:val="20"/>
              </w:rPr>
            </w:pPr>
            <w:r>
              <w:rPr>
                <w:rFonts w:ascii="Times New Roman" w:hAnsi="Times New Roman" w:cs="Times New Roman"/>
                <w:sz w:val="20"/>
                <w:szCs w:val="20"/>
              </w:rPr>
              <w:t>2.8</w:t>
            </w:r>
          </w:p>
        </w:tc>
        <w:tc>
          <w:tcPr>
            <w:tcW w:w="5708" w:type="dxa"/>
          </w:tcPr>
          <w:p w14:paraId="55BAF0EF"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Length of employment at the health facility (</w:t>
            </w:r>
            <w:r w:rsidRPr="00582565">
              <w:rPr>
                <w:rFonts w:ascii="Times New Roman" w:hAnsi="Times New Roman" w:cs="Times New Roman"/>
                <w:sz w:val="20"/>
                <w:szCs w:val="20"/>
              </w:rPr>
              <w:t>WM Clinic</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Wangaya Regional Public Hospital</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Bhayangkara General Hospital</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UPTD North Denpasar Puskesmas I</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UPTD East Denpasar II Puskesmas</w:t>
            </w:r>
            <w:r>
              <w:rPr>
                <w:rFonts w:ascii="Times New Roman" w:hAnsi="Times New Roman" w:cs="Times New Roman"/>
                <w:sz w:val="20"/>
                <w:szCs w:val="20"/>
              </w:rPr>
              <w:t>)</w:t>
            </w:r>
          </w:p>
        </w:tc>
        <w:tc>
          <w:tcPr>
            <w:tcW w:w="2746" w:type="dxa"/>
          </w:tcPr>
          <w:p w14:paraId="7FB9E36D" w14:textId="77777777" w:rsidR="007A0297" w:rsidRPr="006232D0" w:rsidRDefault="007A0297" w:rsidP="003D0DB0">
            <w:pPr>
              <w:rPr>
                <w:rFonts w:ascii="Times New Roman" w:hAnsi="Times New Roman" w:cs="Times New Roman"/>
                <w:sz w:val="20"/>
                <w:szCs w:val="20"/>
              </w:rPr>
            </w:pPr>
            <w:r w:rsidRPr="006232D0">
              <w:rPr>
                <w:rFonts w:ascii="Times New Roman" w:hAnsi="Times New Roman" w:cs="Times New Roman"/>
                <w:sz w:val="20"/>
                <w:szCs w:val="20"/>
              </w:rPr>
              <w:t>Number of years</w:t>
            </w:r>
          </w:p>
        </w:tc>
      </w:tr>
    </w:tbl>
    <w:p w14:paraId="7546D049" w14:textId="77777777" w:rsidR="00441616" w:rsidRPr="006232D0" w:rsidRDefault="00441616" w:rsidP="003B47F5">
      <w:pPr>
        <w:jc w:val="both"/>
        <w:rPr>
          <w:rFonts w:ascii="Times New Roman" w:hAnsi="Times New Roman" w:cs="Times New Roman"/>
          <w:sz w:val="24"/>
          <w:szCs w:val="24"/>
        </w:rPr>
      </w:pPr>
    </w:p>
    <w:p w14:paraId="70F41CC6" w14:textId="33071961"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A. Perceptions of the Current Situation of HIV Stigma</w:t>
      </w:r>
    </w:p>
    <w:p w14:paraId="6000C04E" w14:textId="77777777" w:rsidR="003B47F5" w:rsidRPr="000B6186" w:rsidRDefault="003B47F5" w:rsidP="003B47F5">
      <w:pPr>
        <w:numPr>
          <w:ilvl w:val="0"/>
          <w:numId w:val="13"/>
        </w:numPr>
        <w:jc w:val="both"/>
        <w:rPr>
          <w:rFonts w:ascii="Times New Roman" w:hAnsi="Times New Roman" w:cs="Times New Roman"/>
          <w:sz w:val="20"/>
          <w:szCs w:val="20"/>
        </w:rPr>
      </w:pPr>
      <w:r w:rsidRPr="000B6186">
        <w:rPr>
          <w:rFonts w:ascii="Times New Roman" w:hAnsi="Times New Roman" w:cs="Times New Roman"/>
          <w:sz w:val="20"/>
          <w:szCs w:val="20"/>
        </w:rPr>
        <w:t xml:space="preserve">How do you perceive the current situation of stigma toward people living with HIV (PLHIV) in the health facility where you work? </w:t>
      </w:r>
    </w:p>
    <w:p w14:paraId="17DE4B3A" w14:textId="77777777" w:rsidR="003B47F5" w:rsidRPr="000B6186" w:rsidRDefault="003B47F5" w:rsidP="003B47F5">
      <w:pPr>
        <w:numPr>
          <w:ilvl w:val="0"/>
          <w:numId w:val="13"/>
        </w:numPr>
        <w:jc w:val="both"/>
        <w:rPr>
          <w:rFonts w:ascii="Times New Roman" w:hAnsi="Times New Roman" w:cs="Times New Roman"/>
          <w:sz w:val="20"/>
          <w:szCs w:val="20"/>
        </w:rPr>
      </w:pPr>
      <w:r w:rsidRPr="000B6186">
        <w:rPr>
          <w:rFonts w:ascii="Times New Roman" w:hAnsi="Times New Roman" w:cs="Times New Roman"/>
          <w:sz w:val="20"/>
          <w:szCs w:val="20"/>
        </w:rPr>
        <w:t xml:space="preserve">Do you think stigma still occurs? Could you describe the forms it takes or provide examples you have observed? </w:t>
      </w:r>
    </w:p>
    <w:p w14:paraId="45F8B035" w14:textId="01A69F9B"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B. Factors Influencing HIV</w:t>
      </w:r>
      <w:r w:rsidR="00802A46" w:rsidRPr="000B6186">
        <w:rPr>
          <w:rFonts w:ascii="Times New Roman" w:hAnsi="Times New Roman" w:cs="Times New Roman"/>
          <w:b/>
          <w:bCs/>
          <w:sz w:val="20"/>
          <w:szCs w:val="20"/>
        </w:rPr>
        <w:t xml:space="preserve"> </w:t>
      </w:r>
      <w:r w:rsidRPr="000B6186">
        <w:rPr>
          <w:rFonts w:ascii="Times New Roman" w:hAnsi="Times New Roman" w:cs="Times New Roman"/>
          <w:b/>
          <w:bCs/>
          <w:sz w:val="20"/>
          <w:szCs w:val="20"/>
        </w:rPr>
        <w:t>Stigma</w:t>
      </w:r>
    </w:p>
    <w:p w14:paraId="708CCDAC" w14:textId="77777777" w:rsidR="003B47F5" w:rsidRPr="000B6186" w:rsidRDefault="003B47F5" w:rsidP="003B47F5">
      <w:pPr>
        <w:numPr>
          <w:ilvl w:val="0"/>
          <w:numId w:val="14"/>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what factors contribute to stigma toward PLHIV in health facilities? </w:t>
      </w:r>
    </w:p>
    <w:p w14:paraId="64BB3951" w14:textId="77777777" w:rsidR="003B47F5" w:rsidRPr="000B6186" w:rsidRDefault="003B47F5" w:rsidP="003B47F5">
      <w:pPr>
        <w:numPr>
          <w:ilvl w:val="0"/>
          <w:numId w:val="14"/>
        </w:numPr>
        <w:jc w:val="both"/>
        <w:rPr>
          <w:rFonts w:ascii="Times New Roman" w:hAnsi="Times New Roman" w:cs="Times New Roman"/>
          <w:sz w:val="20"/>
          <w:szCs w:val="20"/>
        </w:rPr>
      </w:pPr>
      <w:r w:rsidRPr="000B6186">
        <w:rPr>
          <w:rFonts w:ascii="Times New Roman" w:hAnsi="Times New Roman" w:cs="Times New Roman"/>
          <w:sz w:val="20"/>
          <w:szCs w:val="20"/>
        </w:rPr>
        <w:t xml:space="preserve">Do factors such as lack of knowledge, fear, or cultural/religious values play a role? </w:t>
      </w:r>
    </w:p>
    <w:p w14:paraId="7D92BFC0"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C. Knowledge and Perceptions of HIV</w:t>
      </w:r>
    </w:p>
    <w:p w14:paraId="19DD2CBD" w14:textId="2A8C695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Scenario 1</w:t>
      </w:r>
      <w:r w:rsidR="001D0FE2"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patient comes to a primary health center for an examination, and upon reviewing the laboratory results, it is found that the patient is living with HIV. The health worker then begins to keep physical distance and provides care in a hurried manner.</w:t>
      </w:r>
    </w:p>
    <w:p w14:paraId="5509FB2B"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7AF58D6A" w14:textId="77777777" w:rsidR="003B47F5" w:rsidRPr="000B6186" w:rsidRDefault="003B47F5" w:rsidP="003B47F5">
      <w:pPr>
        <w:numPr>
          <w:ilvl w:val="0"/>
          <w:numId w:val="15"/>
        </w:numPr>
        <w:jc w:val="both"/>
        <w:rPr>
          <w:rFonts w:ascii="Times New Roman" w:hAnsi="Times New Roman" w:cs="Times New Roman"/>
          <w:sz w:val="20"/>
          <w:szCs w:val="20"/>
        </w:rPr>
      </w:pPr>
      <w:r w:rsidRPr="000B6186">
        <w:rPr>
          <w:rFonts w:ascii="Times New Roman" w:hAnsi="Times New Roman" w:cs="Times New Roman"/>
          <w:sz w:val="20"/>
          <w:szCs w:val="20"/>
        </w:rPr>
        <w:lastRenderedPageBreak/>
        <w:t xml:space="preserve">What is your opinion on the health worker’s attitude in this case? </w:t>
      </w:r>
    </w:p>
    <w:p w14:paraId="393F11D2" w14:textId="77777777" w:rsidR="003B47F5" w:rsidRPr="000B6186" w:rsidRDefault="003B47F5" w:rsidP="003B47F5">
      <w:pPr>
        <w:numPr>
          <w:ilvl w:val="0"/>
          <w:numId w:val="15"/>
        </w:numPr>
        <w:jc w:val="both"/>
        <w:rPr>
          <w:rFonts w:ascii="Times New Roman" w:hAnsi="Times New Roman" w:cs="Times New Roman"/>
          <w:sz w:val="20"/>
          <w:szCs w:val="20"/>
        </w:rPr>
      </w:pPr>
      <w:r w:rsidRPr="000B6186">
        <w:rPr>
          <w:rFonts w:ascii="Times New Roman" w:hAnsi="Times New Roman" w:cs="Times New Roman"/>
          <w:sz w:val="20"/>
          <w:szCs w:val="20"/>
        </w:rPr>
        <w:t xml:space="preserve">How can HIV be transmitted to other people, and is there any relationship between HIV transmission and the scenario above? </w:t>
      </w:r>
    </w:p>
    <w:p w14:paraId="3E54F313" w14:textId="2FDB9929"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Scenario 2</w:t>
      </w:r>
      <w:r w:rsidR="00B345DF"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patient known to be living with HIV comes to a health facility for outpatient care. The medical staff do not provide the patient with any information regarding their right to confidentiality and mention the patient’s HIV status in a rather loud voice in front of family members and other patients.</w:t>
      </w:r>
    </w:p>
    <w:p w14:paraId="5BFE0547"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3B1D6BC8" w14:textId="77777777" w:rsidR="003B47F5" w:rsidRPr="000B6186" w:rsidRDefault="003B47F5" w:rsidP="003B47F5">
      <w:pPr>
        <w:numPr>
          <w:ilvl w:val="0"/>
          <w:numId w:val="16"/>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what was inappropriate in this situation? </w:t>
      </w:r>
    </w:p>
    <w:p w14:paraId="72BC9C36" w14:textId="77777777" w:rsidR="003B47F5" w:rsidRPr="000B6186" w:rsidRDefault="003B47F5" w:rsidP="003B47F5">
      <w:pPr>
        <w:numPr>
          <w:ilvl w:val="0"/>
          <w:numId w:val="16"/>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should the staff have done in this situation? </w:t>
      </w:r>
    </w:p>
    <w:p w14:paraId="48C1CB89" w14:textId="77777777" w:rsidR="003B47F5" w:rsidRPr="000B6186" w:rsidRDefault="003B47F5" w:rsidP="003B47F5">
      <w:pPr>
        <w:numPr>
          <w:ilvl w:val="0"/>
          <w:numId w:val="16"/>
        </w:numPr>
        <w:jc w:val="both"/>
        <w:rPr>
          <w:rFonts w:ascii="Times New Roman" w:hAnsi="Times New Roman" w:cs="Times New Roman"/>
          <w:sz w:val="20"/>
          <w:szCs w:val="20"/>
        </w:rPr>
      </w:pPr>
      <w:r w:rsidRPr="000B6186">
        <w:rPr>
          <w:rFonts w:ascii="Times New Roman" w:hAnsi="Times New Roman" w:cs="Times New Roman"/>
          <w:sz w:val="20"/>
          <w:szCs w:val="20"/>
        </w:rPr>
        <w:t xml:space="preserve">How should communication be conducted between health workers, a patient living with HIV, and their family members? </w:t>
      </w:r>
    </w:p>
    <w:p w14:paraId="1591B13D" w14:textId="1F3DF248"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Scenario 3</w:t>
      </w:r>
      <w:r w:rsidR="00605193"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health worker is treating two outpatients: one general patient and one patient known to be living with HIV. When treating the general patient, the worker wears only gloves. However, when treating the patient with HIV, the worker uses double gloves, a double mask, a face shield, and a disposable plastic apron.</w:t>
      </w:r>
    </w:p>
    <w:p w14:paraId="1149375F"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40DDF28E" w14:textId="77777777" w:rsidR="003B47F5" w:rsidRPr="000B6186" w:rsidRDefault="003B47F5" w:rsidP="003B47F5">
      <w:pPr>
        <w:numPr>
          <w:ilvl w:val="0"/>
          <w:numId w:val="17"/>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is your opinion on the health worker’s treatment of the patient in this scenario? </w:t>
      </w:r>
    </w:p>
    <w:p w14:paraId="1DAF1086" w14:textId="77777777" w:rsidR="003B47F5" w:rsidRPr="000B6186" w:rsidRDefault="003B47F5" w:rsidP="003B47F5">
      <w:pPr>
        <w:numPr>
          <w:ilvl w:val="0"/>
          <w:numId w:val="17"/>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is the use of personal protective equipment (PPE) in this manner justified according to procedure? </w:t>
      </w:r>
    </w:p>
    <w:p w14:paraId="60199D79" w14:textId="77777777" w:rsidR="003B47F5" w:rsidRPr="000B6186" w:rsidRDefault="003B47F5" w:rsidP="003B47F5">
      <w:pPr>
        <w:numPr>
          <w:ilvl w:val="0"/>
          <w:numId w:val="17"/>
        </w:numPr>
        <w:jc w:val="both"/>
        <w:rPr>
          <w:rFonts w:ascii="Times New Roman" w:hAnsi="Times New Roman" w:cs="Times New Roman"/>
          <w:sz w:val="20"/>
          <w:szCs w:val="20"/>
        </w:rPr>
      </w:pPr>
      <w:r w:rsidRPr="000B6186">
        <w:rPr>
          <w:rFonts w:ascii="Times New Roman" w:hAnsi="Times New Roman" w:cs="Times New Roman"/>
          <w:sz w:val="20"/>
          <w:szCs w:val="20"/>
        </w:rPr>
        <w:t xml:space="preserve">Based on your knowledge, can HIV be transmitted in routine service situations such as this? </w:t>
      </w:r>
    </w:p>
    <w:p w14:paraId="12A1EA85" w14:textId="1977928A"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Scenario 4</w:t>
      </w:r>
      <w:r w:rsidR="00605193"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patient comes to a health facility for a minor surgical procedure. During the pre-procedure examination, the health worker includes an HIV test without informing the patient beforehand. After the result is obtained, the patient’s HIV status is openly disclosed to colleagues in the procedure room, and the patient is only informed afterward.</w:t>
      </w:r>
    </w:p>
    <w:p w14:paraId="68AEB2C7"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110D5A8E" w14:textId="77777777" w:rsidR="003B47F5" w:rsidRPr="000B6186" w:rsidRDefault="003B47F5" w:rsidP="003B47F5">
      <w:pPr>
        <w:numPr>
          <w:ilvl w:val="0"/>
          <w:numId w:val="18"/>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is your opinion on the health worker’s actions in this scenario? </w:t>
      </w:r>
    </w:p>
    <w:p w14:paraId="4857C065" w14:textId="77777777" w:rsidR="003B47F5" w:rsidRPr="000B6186" w:rsidRDefault="003B47F5" w:rsidP="003B47F5">
      <w:pPr>
        <w:numPr>
          <w:ilvl w:val="0"/>
          <w:numId w:val="18"/>
        </w:numPr>
        <w:jc w:val="both"/>
        <w:rPr>
          <w:rFonts w:ascii="Times New Roman" w:hAnsi="Times New Roman" w:cs="Times New Roman"/>
          <w:sz w:val="20"/>
          <w:szCs w:val="20"/>
        </w:rPr>
      </w:pPr>
      <w:r w:rsidRPr="000B6186">
        <w:rPr>
          <w:rFonts w:ascii="Times New Roman" w:hAnsi="Times New Roman" w:cs="Times New Roman"/>
          <w:sz w:val="20"/>
          <w:szCs w:val="20"/>
        </w:rPr>
        <w:t xml:space="preserve">Can HIV testing be conducted without the patient’s knowledge or consent? </w:t>
      </w:r>
    </w:p>
    <w:p w14:paraId="697CAF1E" w14:textId="77777777" w:rsidR="003B47F5" w:rsidRPr="000B6186" w:rsidRDefault="003B47F5" w:rsidP="003B47F5">
      <w:pPr>
        <w:numPr>
          <w:ilvl w:val="0"/>
          <w:numId w:val="18"/>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what is the correct procedure when conducting HIV testing for a patient? </w:t>
      </w:r>
    </w:p>
    <w:p w14:paraId="6F56F63A" w14:textId="77777777" w:rsidR="003B47F5" w:rsidRPr="000B6186" w:rsidRDefault="003B47F5" w:rsidP="003B47F5">
      <w:pPr>
        <w:numPr>
          <w:ilvl w:val="0"/>
          <w:numId w:val="18"/>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are the ethical and psychological consequences if a patient is tested for HIV without consent? </w:t>
      </w:r>
    </w:p>
    <w:p w14:paraId="7630F139"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D. Principles of Professionalism in Services for PLHIV</w:t>
      </w:r>
    </w:p>
    <w:p w14:paraId="61941A7E" w14:textId="0FE17403"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Scenario 1</w:t>
      </w:r>
      <w:r w:rsidR="00605193"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health worker is asked to provide home-based care to a person living with HIV but refuses because of fear of infection.</w:t>
      </w:r>
    </w:p>
    <w:p w14:paraId="09C94A50"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0A34A02E" w14:textId="77777777" w:rsidR="003B47F5" w:rsidRPr="000B6186" w:rsidRDefault="003B47F5" w:rsidP="003B47F5">
      <w:pPr>
        <w:numPr>
          <w:ilvl w:val="0"/>
          <w:numId w:val="19"/>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is your opinion on the health worker’s attitude in this scenario? </w:t>
      </w:r>
    </w:p>
    <w:p w14:paraId="1FF1B245" w14:textId="77777777" w:rsidR="003B47F5" w:rsidRPr="000B6186" w:rsidRDefault="003B47F5" w:rsidP="003B47F5">
      <w:pPr>
        <w:numPr>
          <w:ilvl w:val="0"/>
          <w:numId w:val="19"/>
        </w:numPr>
        <w:jc w:val="both"/>
        <w:rPr>
          <w:rFonts w:ascii="Times New Roman" w:hAnsi="Times New Roman" w:cs="Times New Roman"/>
          <w:sz w:val="20"/>
          <w:szCs w:val="20"/>
        </w:rPr>
      </w:pPr>
      <w:r w:rsidRPr="000B6186">
        <w:rPr>
          <w:rFonts w:ascii="Times New Roman" w:hAnsi="Times New Roman" w:cs="Times New Roman"/>
          <w:sz w:val="20"/>
          <w:szCs w:val="20"/>
        </w:rPr>
        <w:t xml:space="preserve">How should a health worker behave when providing health services in this situation? </w:t>
      </w:r>
    </w:p>
    <w:p w14:paraId="1650C554" w14:textId="77777777" w:rsidR="003B47F5" w:rsidRPr="000B6186" w:rsidRDefault="003B47F5" w:rsidP="003B47F5">
      <w:pPr>
        <w:numPr>
          <w:ilvl w:val="0"/>
          <w:numId w:val="19"/>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does professionalism mean in the context of providing care to PLHIV? </w:t>
      </w:r>
    </w:p>
    <w:p w14:paraId="58CE9485" w14:textId="39D662D2"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Scenario 2</w:t>
      </w:r>
      <w:r w:rsidR="00605193"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young woman who has recently been diagnosed as HIV-positive comes to a health facility to begin antiretroviral therapy (ART). During the counseling session, the staff member says, “This is the result of your lifestyle</w:t>
      </w:r>
      <w:r w:rsidR="002E5C2B" w:rsidRPr="000B6186">
        <w:rPr>
          <w:rFonts w:ascii="Times New Roman" w:hAnsi="Times New Roman" w:cs="Times New Roman"/>
          <w:sz w:val="20"/>
          <w:szCs w:val="20"/>
        </w:rPr>
        <w:t xml:space="preserve">! </w:t>
      </w:r>
      <w:r w:rsidRPr="000B6186">
        <w:rPr>
          <w:rFonts w:ascii="Times New Roman" w:hAnsi="Times New Roman" w:cs="Times New Roman"/>
          <w:sz w:val="20"/>
          <w:szCs w:val="20"/>
        </w:rPr>
        <w:t>You must repent and not regret it later</w:t>
      </w:r>
      <w:r w:rsidR="002E5C2B" w:rsidRPr="000B6186">
        <w:rPr>
          <w:rFonts w:ascii="Times New Roman" w:hAnsi="Times New Roman" w:cs="Times New Roman"/>
          <w:sz w:val="20"/>
          <w:szCs w:val="20"/>
        </w:rPr>
        <w:t>!</w:t>
      </w:r>
      <w:r w:rsidRPr="000B6186">
        <w:rPr>
          <w:rFonts w:ascii="Times New Roman" w:hAnsi="Times New Roman" w:cs="Times New Roman"/>
          <w:sz w:val="20"/>
          <w:szCs w:val="20"/>
        </w:rPr>
        <w:t>”</w:t>
      </w:r>
    </w:p>
    <w:p w14:paraId="082487BD"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7C7813D4" w14:textId="77777777" w:rsidR="003B47F5" w:rsidRPr="000B6186" w:rsidRDefault="003B47F5" w:rsidP="003B47F5">
      <w:pPr>
        <w:numPr>
          <w:ilvl w:val="0"/>
          <w:numId w:val="20"/>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is your opinion of the way the staff member communicated with the patient in this scenario? </w:t>
      </w:r>
    </w:p>
    <w:p w14:paraId="259DB8BC" w14:textId="77777777" w:rsidR="003B47F5" w:rsidRPr="000B6186" w:rsidRDefault="003B47F5" w:rsidP="003B47F5">
      <w:pPr>
        <w:numPr>
          <w:ilvl w:val="0"/>
          <w:numId w:val="20"/>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is this form of communication appropriate and helpful for the patient? </w:t>
      </w:r>
    </w:p>
    <w:p w14:paraId="2EC4BC92" w14:textId="77777777" w:rsidR="003B47F5" w:rsidRPr="000B6186" w:rsidRDefault="003B47F5" w:rsidP="003B47F5">
      <w:pPr>
        <w:numPr>
          <w:ilvl w:val="0"/>
          <w:numId w:val="20"/>
        </w:numPr>
        <w:jc w:val="both"/>
        <w:rPr>
          <w:rFonts w:ascii="Times New Roman" w:hAnsi="Times New Roman" w:cs="Times New Roman"/>
          <w:sz w:val="20"/>
          <w:szCs w:val="20"/>
        </w:rPr>
      </w:pPr>
      <w:r w:rsidRPr="000B6186">
        <w:rPr>
          <w:rFonts w:ascii="Times New Roman" w:hAnsi="Times New Roman" w:cs="Times New Roman"/>
          <w:sz w:val="20"/>
          <w:szCs w:val="20"/>
        </w:rPr>
        <w:t xml:space="preserve">How should health professionals or other staff communicate when providing information or advice to PLHIV? </w:t>
      </w:r>
    </w:p>
    <w:p w14:paraId="4C82F053" w14:textId="77777777" w:rsidR="003B47F5" w:rsidRPr="000B6186" w:rsidRDefault="003B47F5" w:rsidP="003B47F5">
      <w:pPr>
        <w:numPr>
          <w:ilvl w:val="0"/>
          <w:numId w:val="20"/>
        </w:numPr>
        <w:jc w:val="both"/>
        <w:rPr>
          <w:rFonts w:ascii="Times New Roman" w:hAnsi="Times New Roman" w:cs="Times New Roman"/>
          <w:sz w:val="20"/>
          <w:szCs w:val="20"/>
        </w:rPr>
      </w:pPr>
      <w:r w:rsidRPr="000B6186">
        <w:rPr>
          <w:rFonts w:ascii="Times New Roman" w:hAnsi="Times New Roman" w:cs="Times New Roman"/>
          <w:sz w:val="20"/>
          <w:szCs w:val="20"/>
        </w:rPr>
        <w:t xml:space="preserve">Are there any guidelines or training programs in your workplace that address empathetic or stigma-free communication? </w:t>
      </w:r>
    </w:p>
    <w:p w14:paraId="564A7E56"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E. The Influence of Religion or Culture on Attitudes toward PLHIV</w:t>
      </w:r>
    </w:p>
    <w:p w14:paraId="08D4D8F7" w14:textId="3133C3F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Scenario 1</w:t>
      </w:r>
      <w:r w:rsidR="00D65CEC" w:rsidRPr="000B6186">
        <w:rPr>
          <w:rFonts w:ascii="Times New Roman" w:hAnsi="Times New Roman" w:cs="Times New Roman"/>
          <w:b/>
          <w:bCs/>
          <w:sz w:val="20"/>
          <w:szCs w:val="20"/>
        </w:rPr>
        <w:t xml:space="preserve">: </w:t>
      </w:r>
      <w:r w:rsidRPr="000B6186">
        <w:rPr>
          <w:rFonts w:ascii="Times New Roman" w:hAnsi="Times New Roman" w:cs="Times New Roman"/>
          <w:sz w:val="20"/>
          <w:szCs w:val="20"/>
        </w:rPr>
        <w:t>A staff member gossips about a patient with HIV because they consider HIV to be a moral punishment for inappropriate behavior.</w:t>
      </w:r>
    </w:p>
    <w:p w14:paraId="68943952" w14:textId="77777777" w:rsidR="003B47F5" w:rsidRPr="000B6186" w:rsidRDefault="003B47F5" w:rsidP="003B47F5">
      <w:pPr>
        <w:jc w:val="both"/>
        <w:rPr>
          <w:rFonts w:ascii="Times New Roman" w:hAnsi="Times New Roman" w:cs="Times New Roman"/>
          <w:sz w:val="20"/>
          <w:szCs w:val="20"/>
        </w:rPr>
      </w:pPr>
      <w:r w:rsidRPr="000B6186">
        <w:rPr>
          <w:rFonts w:ascii="Times New Roman" w:hAnsi="Times New Roman" w:cs="Times New Roman"/>
          <w:b/>
          <w:bCs/>
          <w:sz w:val="20"/>
          <w:szCs w:val="20"/>
        </w:rPr>
        <w:t>Questions:</w:t>
      </w:r>
    </w:p>
    <w:p w14:paraId="1967FB77" w14:textId="77777777" w:rsidR="003B47F5" w:rsidRPr="000B6186" w:rsidRDefault="003B47F5" w:rsidP="003B47F5">
      <w:pPr>
        <w:numPr>
          <w:ilvl w:val="0"/>
          <w:numId w:val="21"/>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is your opinion regarding this viewpoint? </w:t>
      </w:r>
    </w:p>
    <w:p w14:paraId="4526B203" w14:textId="77777777" w:rsidR="003B47F5" w:rsidRPr="000B6186" w:rsidRDefault="003B47F5" w:rsidP="003B47F5">
      <w:pPr>
        <w:numPr>
          <w:ilvl w:val="0"/>
          <w:numId w:val="21"/>
        </w:numPr>
        <w:jc w:val="both"/>
        <w:rPr>
          <w:rFonts w:ascii="Times New Roman" w:hAnsi="Times New Roman" w:cs="Times New Roman"/>
          <w:sz w:val="20"/>
          <w:szCs w:val="20"/>
        </w:rPr>
      </w:pPr>
      <w:r w:rsidRPr="000B6186">
        <w:rPr>
          <w:rFonts w:ascii="Times New Roman" w:hAnsi="Times New Roman" w:cs="Times New Roman"/>
          <w:sz w:val="20"/>
          <w:szCs w:val="20"/>
        </w:rPr>
        <w:t xml:space="preserve">Do religious or cultural values influence attitudes toward PLHIV in your workplace? </w:t>
      </w:r>
    </w:p>
    <w:p w14:paraId="7887F640"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F. Support for PLHIV</w:t>
      </w:r>
    </w:p>
    <w:p w14:paraId="12FEFB4D" w14:textId="77777777" w:rsidR="003B47F5" w:rsidRPr="000B6186" w:rsidRDefault="003B47F5" w:rsidP="003B47F5">
      <w:pPr>
        <w:numPr>
          <w:ilvl w:val="0"/>
          <w:numId w:val="22"/>
        </w:numPr>
        <w:jc w:val="both"/>
        <w:rPr>
          <w:rFonts w:ascii="Times New Roman" w:hAnsi="Times New Roman" w:cs="Times New Roman"/>
          <w:sz w:val="20"/>
          <w:szCs w:val="20"/>
        </w:rPr>
      </w:pPr>
      <w:r w:rsidRPr="000B6186">
        <w:rPr>
          <w:rFonts w:ascii="Times New Roman" w:hAnsi="Times New Roman" w:cs="Times New Roman"/>
          <w:sz w:val="20"/>
          <w:szCs w:val="20"/>
        </w:rPr>
        <w:t xml:space="preserve">Are you aware of any networks, communities, or support programs for PLHIV? </w:t>
      </w:r>
    </w:p>
    <w:p w14:paraId="5AFB6ACC" w14:textId="77777777" w:rsidR="003B47F5" w:rsidRPr="000B6186" w:rsidRDefault="003B47F5" w:rsidP="003B47F5">
      <w:pPr>
        <w:numPr>
          <w:ilvl w:val="0"/>
          <w:numId w:val="22"/>
        </w:numPr>
        <w:jc w:val="both"/>
        <w:rPr>
          <w:rFonts w:ascii="Times New Roman" w:hAnsi="Times New Roman" w:cs="Times New Roman"/>
          <w:sz w:val="20"/>
          <w:szCs w:val="20"/>
        </w:rPr>
      </w:pPr>
      <w:r w:rsidRPr="000B6186">
        <w:rPr>
          <w:rFonts w:ascii="Times New Roman" w:hAnsi="Times New Roman" w:cs="Times New Roman"/>
          <w:sz w:val="20"/>
          <w:szCs w:val="20"/>
        </w:rPr>
        <w:t xml:space="preserve">Is there a complaint or reporting system regarding services for PLHIV in the health facility? </w:t>
      </w:r>
    </w:p>
    <w:p w14:paraId="7A3D0C4B" w14:textId="77777777" w:rsidR="003B47F5" w:rsidRPr="000B6186" w:rsidRDefault="003B47F5" w:rsidP="003B47F5">
      <w:pPr>
        <w:numPr>
          <w:ilvl w:val="0"/>
          <w:numId w:val="22"/>
        </w:numPr>
        <w:jc w:val="both"/>
        <w:rPr>
          <w:rFonts w:ascii="Times New Roman" w:hAnsi="Times New Roman" w:cs="Times New Roman"/>
          <w:sz w:val="20"/>
          <w:szCs w:val="20"/>
        </w:rPr>
      </w:pPr>
      <w:r w:rsidRPr="000B6186">
        <w:rPr>
          <w:rFonts w:ascii="Times New Roman" w:hAnsi="Times New Roman" w:cs="Times New Roman"/>
          <w:sz w:val="20"/>
          <w:szCs w:val="20"/>
        </w:rPr>
        <w:t xml:space="preserve">Are PLHIV involved in the development of related policies in the health facility, for example in the development of standard operating procedures (SOPs) for services for PLHIV? </w:t>
      </w:r>
    </w:p>
    <w:p w14:paraId="130D8093"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G. Experience with Previous HIV Stigma Interventions</w:t>
      </w:r>
    </w:p>
    <w:p w14:paraId="080A4D77" w14:textId="2373D0B0" w:rsidR="003B47F5" w:rsidRPr="000B6186" w:rsidRDefault="003B47F5" w:rsidP="003B47F5">
      <w:pPr>
        <w:numPr>
          <w:ilvl w:val="0"/>
          <w:numId w:val="23"/>
        </w:numPr>
        <w:jc w:val="both"/>
        <w:rPr>
          <w:rFonts w:ascii="Times New Roman" w:hAnsi="Times New Roman" w:cs="Times New Roman"/>
          <w:sz w:val="20"/>
          <w:szCs w:val="20"/>
        </w:rPr>
      </w:pPr>
      <w:r w:rsidRPr="000B6186">
        <w:rPr>
          <w:rFonts w:ascii="Times New Roman" w:hAnsi="Times New Roman" w:cs="Times New Roman"/>
          <w:sz w:val="20"/>
          <w:szCs w:val="20"/>
        </w:rPr>
        <w:t xml:space="preserve">Have you ever known of or been involved in any training programs or interventions aimed at reducing HIV stigma? </w:t>
      </w:r>
    </w:p>
    <w:p w14:paraId="0E4A7B57" w14:textId="77777777" w:rsidR="003B47F5" w:rsidRPr="000B6186" w:rsidRDefault="003B47F5" w:rsidP="003B47F5">
      <w:pPr>
        <w:numPr>
          <w:ilvl w:val="0"/>
          <w:numId w:val="23"/>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what aspects of these interventions were effective, and what aspects were less successful? </w:t>
      </w:r>
    </w:p>
    <w:p w14:paraId="5A6A796B"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H. Perceptions and Expectations toward the E-Learning Program to Be Developed</w:t>
      </w:r>
    </w:p>
    <w:p w14:paraId="41C0DC48" w14:textId="77777777" w:rsidR="003B47F5" w:rsidRPr="000B6186" w:rsidRDefault="003B47F5" w:rsidP="003B47F5">
      <w:pPr>
        <w:numPr>
          <w:ilvl w:val="0"/>
          <w:numId w:val="24"/>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are your views on the development of an e-learning program for all health facility staff aimed at strengthening knowledge about HIV, principles of stigma-free care, and the role of religious and cultural beliefs in HIV services? </w:t>
      </w:r>
    </w:p>
    <w:p w14:paraId="1ECF8AE7" w14:textId="5096C6CC" w:rsidR="003B47F5" w:rsidRPr="000B6186" w:rsidRDefault="003B47F5" w:rsidP="003B47F5">
      <w:pPr>
        <w:numPr>
          <w:ilvl w:val="0"/>
          <w:numId w:val="24"/>
        </w:numPr>
        <w:jc w:val="both"/>
        <w:rPr>
          <w:rFonts w:ascii="Times New Roman" w:hAnsi="Times New Roman" w:cs="Times New Roman"/>
          <w:sz w:val="20"/>
          <w:szCs w:val="20"/>
        </w:rPr>
      </w:pPr>
      <w:r w:rsidRPr="000B6186">
        <w:rPr>
          <w:rFonts w:ascii="Times New Roman" w:hAnsi="Times New Roman" w:cs="Times New Roman"/>
          <w:sz w:val="20"/>
          <w:szCs w:val="20"/>
        </w:rPr>
        <w:t>What are your expectations for the e-learning program that will be developed to reduce HIV</w:t>
      </w:r>
      <w:r w:rsidR="00624875" w:rsidRPr="000B6186">
        <w:rPr>
          <w:rFonts w:ascii="Times New Roman" w:hAnsi="Times New Roman" w:cs="Times New Roman"/>
          <w:sz w:val="20"/>
          <w:szCs w:val="20"/>
        </w:rPr>
        <w:t xml:space="preserve"> </w:t>
      </w:r>
      <w:r w:rsidRPr="000B6186">
        <w:rPr>
          <w:rFonts w:ascii="Times New Roman" w:hAnsi="Times New Roman" w:cs="Times New Roman"/>
          <w:sz w:val="20"/>
          <w:szCs w:val="20"/>
        </w:rPr>
        <w:t xml:space="preserve">stigma? </w:t>
      </w:r>
    </w:p>
    <w:p w14:paraId="1B10841B" w14:textId="77777777"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I. Needs to Be Accommodated in the E-Learning Program</w:t>
      </w:r>
    </w:p>
    <w:p w14:paraId="63A8BE86" w14:textId="77777777" w:rsidR="003B47F5" w:rsidRPr="000B6186" w:rsidRDefault="003B47F5" w:rsidP="003B47F5">
      <w:pPr>
        <w:numPr>
          <w:ilvl w:val="0"/>
          <w:numId w:val="25"/>
        </w:numPr>
        <w:jc w:val="both"/>
        <w:rPr>
          <w:rFonts w:ascii="Times New Roman" w:hAnsi="Times New Roman" w:cs="Times New Roman"/>
          <w:sz w:val="20"/>
          <w:szCs w:val="20"/>
        </w:rPr>
      </w:pPr>
      <w:r w:rsidRPr="000B6186">
        <w:rPr>
          <w:rFonts w:ascii="Times New Roman" w:hAnsi="Times New Roman" w:cs="Times New Roman"/>
          <w:sz w:val="20"/>
          <w:szCs w:val="20"/>
        </w:rPr>
        <w:t xml:space="preserve">In your opinion, what forms of learning would be most comfortable and effective for participants (for example, videos, case-based stories, quizzes, etc.)? </w:t>
      </w:r>
    </w:p>
    <w:p w14:paraId="5BA1F5CB" w14:textId="77777777" w:rsidR="003B47F5" w:rsidRPr="000B6186" w:rsidRDefault="003B47F5" w:rsidP="003B47F5">
      <w:pPr>
        <w:numPr>
          <w:ilvl w:val="0"/>
          <w:numId w:val="25"/>
        </w:numPr>
        <w:jc w:val="both"/>
        <w:rPr>
          <w:rFonts w:ascii="Times New Roman" w:hAnsi="Times New Roman" w:cs="Times New Roman"/>
          <w:sz w:val="20"/>
          <w:szCs w:val="20"/>
        </w:rPr>
      </w:pPr>
      <w:r w:rsidRPr="000B6186">
        <w:rPr>
          <w:rFonts w:ascii="Times New Roman" w:hAnsi="Times New Roman" w:cs="Times New Roman"/>
          <w:sz w:val="20"/>
          <w:szCs w:val="20"/>
        </w:rPr>
        <w:t xml:space="preserve">What challenges might be encountered in participating in the e-learning program? </w:t>
      </w:r>
    </w:p>
    <w:p w14:paraId="6F5F41CA" w14:textId="09C7C79E" w:rsidR="003B47F5" w:rsidRPr="000B6186" w:rsidRDefault="003B47F5" w:rsidP="003B47F5">
      <w:pPr>
        <w:jc w:val="both"/>
        <w:rPr>
          <w:rFonts w:ascii="Times New Roman" w:hAnsi="Times New Roman" w:cs="Times New Roman"/>
          <w:b/>
          <w:bCs/>
          <w:sz w:val="20"/>
          <w:szCs w:val="20"/>
        </w:rPr>
      </w:pPr>
      <w:r w:rsidRPr="000B6186">
        <w:rPr>
          <w:rFonts w:ascii="Times New Roman" w:hAnsi="Times New Roman" w:cs="Times New Roman"/>
          <w:b/>
          <w:bCs/>
          <w:sz w:val="20"/>
          <w:szCs w:val="20"/>
        </w:rPr>
        <w:t>J. Closi</w:t>
      </w:r>
      <w:r w:rsidR="00624875" w:rsidRPr="000B6186">
        <w:rPr>
          <w:rFonts w:ascii="Times New Roman" w:hAnsi="Times New Roman" w:cs="Times New Roman"/>
          <w:b/>
          <w:bCs/>
          <w:sz w:val="20"/>
          <w:szCs w:val="20"/>
        </w:rPr>
        <w:t>ng</w:t>
      </w:r>
    </w:p>
    <w:p w14:paraId="346BC271" w14:textId="5A9DC957" w:rsidR="003B47F5" w:rsidRPr="000B6186" w:rsidRDefault="003B47F5" w:rsidP="003B47F5">
      <w:pPr>
        <w:numPr>
          <w:ilvl w:val="0"/>
          <w:numId w:val="26"/>
        </w:numPr>
        <w:jc w:val="both"/>
        <w:rPr>
          <w:rFonts w:ascii="Times New Roman" w:hAnsi="Times New Roman" w:cs="Times New Roman"/>
          <w:sz w:val="20"/>
          <w:szCs w:val="20"/>
        </w:rPr>
      </w:pPr>
      <w:r w:rsidRPr="000B6186">
        <w:rPr>
          <w:rFonts w:ascii="Times New Roman" w:hAnsi="Times New Roman" w:cs="Times New Roman"/>
          <w:sz w:val="20"/>
          <w:szCs w:val="20"/>
        </w:rPr>
        <w:t xml:space="preserve">Is there anything else you would like to share regarding HIV stigma or the learning program that will be developed? </w:t>
      </w:r>
    </w:p>
    <w:p w14:paraId="250F3DCC" w14:textId="77777777" w:rsidR="003B47F5" w:rsidRPr="000B6186" w:rsidRDefault="003B47F5" w:rsidP="003B47F5">
      <w:pPr>
        <w:numPr>
          <w:ilvl w:val="0"/>
          <w:numId w:val="26"/>
        </w:numPr>
        <w:jc w:val="both"/>
        <w:rPr>
          <w:rFonts w:ascii="Times New Roman" w:hAnsi="Times New Roman" w:cs="Times New Roman"/>
          <w:sz w:val="20"/>
          <w:szCs w:val="20"/>
        </w:rPr>
      </w:pPr>
      <w:r w:rsidRPr="000B6186">
        <w:rPr>
          <w:rFonts w:ascii="Times New Roman" w:hAnsi="Times New Roman" w:cs="Times New Roman"/>
          <w:sz w:val="20"/>
          <w:szCs w:val="20"/>
        </w:rPr>
        <w:t>Thank you for your participation.</w:t>
      </w:r>
    </w:p>
    <w:p w14:paraId="6D7539F3" w14:textId="77777777" w:rsidR="006265E4" w:rsidRPr="000B6186" w:rsidRDefault="006265E4" w:rsidP="003B47F5">
      <w:pPr>
        <w:jc w:val="both"/>
        <w:rPr>
          <w:rFonts w:ascii="Times New Roman" w:hAnsi="Times New Roman" w:cs="Times New Roman"/>
          <w:sz w:val="20"/>
          <w:szCs w:val="20"/>
        </w:rPr>
      </w:pPr>
    </w:p>
    <w:sectPr w:rsidR="006265E4" w:rsidRPr="000B61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B2F"/>
    <w:multiLevelType w:val="multilevel"/>
    <w:tmpl w:val="92C8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27FDF"/>
    <w:multiLevelType w:val="multilevel"/>
    <w:tmpl w:val="CC6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6057"/>
    <w:multiLevelType w:val="multilevel"/>
    <w:tmpl w:val="62E6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722E1"/>
    <w:multiLevelType w:val="hybridMultilevel"/>
    <w:tmpl w:val="7E307C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6496EFB"/>
    <w:multiLevelType w:val="multilevel"/>
    <w:tmpl w:val="A60E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57363"/>
    <w:multiLevelType w:val="multilevel"/>
    <w:tmpl w:val="F424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04C1A"/>
    <w:multiLevelType w:val="hybridMultilevel"/>
    <w:tmpl w:val="8F2AE8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95C3AD2"/>
    <w:multiLevelType w:val="hybridMultilevel"/>
    <w:tmpl w:val="E4A2A6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C6F2412"/>
    <w:multiLevelType w:val="multilevel"/>
    <w:tmpl w:val="DC8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09165E"/>
    <w:multiLevelType w:val="multilevel"/>
    <w:tmpl w:val="795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CD7EC1"/>
    <w:multiLevelType w:val="multilevel"/>
    <w:tmpl w:val="291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30377"/>
    <w:multiLevelType w:val="hybridMultilevel"/>
    <w:tmpl w:val="568E12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FC44FF3"/>
    <w:multiLevelType w:val="multilevel"/>
    <w:tmpl w:val="CAF4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B602E"/>
    <w:multiLevelType w:val="multilevel"/>
    <w:tmpl w:val="356C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704F7"/>
    <w:multiLevelType w:val="multilevel"/>
    <w:tmpl w:val="45E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92CDF"/>
    <w:multiLevelType w:val="hybridMultilevel"/>
    <w:tmpl w:val="4216AB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57FE6B17"/>
    <w:multiLevelType w:val="multilevel"/>
    <w:tmpl w:val="33B2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4792C"/>
    <w:multiLevelType w:val="hybridMultilevel"/>
    <w:tmpl w:val="60E6BE3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5BC6095D"/>
    <w:multiLevelType w:val="hybridMultilevel"/>
    <w:tmpl w:val="C28E4A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CD93E96"/>
    <w:multiLevelType w:val="hybridMultilevel"/>
    <w:tmpl w:val="62500E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61802402"/>
    <w:multiLevelType w:val="hybridMultilevel"/>
    <w:tmpl w:val="9F5886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5E147F3"/>
    <w:multiLevelType w:val="hybridMultilevel"/>
    <w:tmpl w:val="D2B02A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8A71512"/>
    <w:multiLevelType w:val="multilevel"/>
    <w:tmpl w:val="3444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7513F"/>
    <w:multiLevelType w:val="hybridMultilevel"/>
    <w:tmpl w:val="535C70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7C226B44"/>
    <w:multiLevelType w:val="multilevel"/>
    <w:tmpl w:val="A6C8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F52366"/>
    <w:multiLevelType w:val="multilevel"/>
    <w:tmpl w:val="9426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256784">
    <w:abstractNumId w:val="17"/>
  </w:num>
  <w:num w:numId="2" w16cid:durableId="928267870">
    <w:abstractNumId w:val="21"/>
  </w:num>
  <w:num w:numId="3" w16cid:durableId="2104643289">
    <w:abstractNumId w:val="3"/>
  </w:num>
  <w:num w:numId="4" w16cid:durableId="1371372470">
    <w:abstractNumId w:val="11"/>
  </w:num>
  <w:num w:numId="5" w16cid:durableId="1324357575">
    <w:abstractNumId w:val="7"/>
  </w:num>
  <w:num w:numId="6" w16cid:durableId="1222786430">
    <w:abstractNumId w:val="18"/>
  </w:num>
  <w:num w:numId="7" w16cid:durableId="932935053">
    <w:abstractNumId w:val="9"/>
  </w:num>
  <w:num w:numId="8" w16cid:durableId="845172459">
    <w:abstractNumId w:val="20"/>
  </w:num>
  <w:num w:numId="9" w16cid:durableId="1772432502">
    <w:abstractNumId w:val="23"/>
  </w:num>
  <w:num w:numId="10" w16cid:durableId="1538737981">
    <w:abstractNumId w:val="6"/>
  </w:num>
  <w:num w:numId="11" w16cid:durableId="1480656114">
    <w:abstractNumId w:val="19"/>
  </w:num>
  <w:num w:numId="12" w16cid:durableId="1268734793">
    <w:abstractNumId w:val="15"/>
  </w:num>
  <w:num w:numId="13" w16cid:durableId="349451194">
    <w:abstractNumId w:val="2"/>
  </w:num>
  <w:num w:numId="14" w16cid:durableId="1526408754">
    <w:abstractNumId w:val="1"/>
  </w:num>
  <w:num w:numId="15" w16cid:durableId="646859002">
    <w:abstractNumId w:val="24"/>
  </w:num>
  <w:num w:numId="16" w16cid:durableId="187915905">
    <w:abstractNumId w:val="13"/>
  </w:num>
  <w:num w:numId="17" w16cid:durableId="2054619290">
    <w:abstractNumId w:val="10"/>
  </w:num>
  <w:num w:numId="18" w16cid:durableId="2037344798">
    <w:abstractNumId w:val="12"/>
  </w:num>
  <w:num w:numId="19" w16cid:durableId="1395423574">
    <w:abstractNumId w:val="16"/>
  </w:num>
  <w:num w:numId="20" w16cid:durableId="1437480521">
    <w:abstractNumId w:val="5"/>
  </w:num>
  <w:num w:numId="21" w16cid:durableId="160241512">
    <w:abstractNumId w:val="8"/>
  </w:num>
  <w:num w:numId="22" w16cid:durableId="829947963">
    <w:abstractNumId w:val="4"/>
  </w:num>
  <w:num w:numId="23" w16cid:durableId="1657803145">
    <w:abstractNumId w:val="25"/>
  </w:num>
  <w:num w:numId="24" w16cid:durableId="2004627464">
    <w:abstractNumId w:val="22"/>
  </w:num>
  <w:num w:numId="25" w16cid:durableId="930309033">
    <w:abstractNumId w:val="14"/>
  </w:num>
  <w:num w:numId="26" w16cid:durableId="1791703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E4"/>
    <w:rsid w:val="00014B6B"/>
    <w:rsid w:val="0004053F"/>
    <w:rsid w:val="000451AE"/>
    <w:rsid w:val="0006762B"/>
    <w:rsid w:val="000B6186"/>
    <w:rsid w:val="000D0DB2"/>
    <w:rsid w:val="000F5125"/>
    <w:rsid w:val="00125F2D"/>
    <w:rsid w:val="0013060A"/>
    <w:rsid w:val="001430C2"/>
    <w:rsid w:val="001A64AB"/>
    <w:rsid w:val="001D0FE2"/>
    <w:rsid w:val="001F63F2"/>
    <w:rsid w:val="001F6CA0"/>
    <w:rsid w:val="0021720E"/>
    <w:rsid w:val="00227A26"/>
    <w:rsid w:val="0027756C"/>
    <w:rsid w:val="002E5C2B"/>
    <w:rsid w:val="002F7494"/>
    <w:rsid w:val="00303BB6"/>
    <w:rsid w:val="00305A0F"/>
    <w:rsid w:val="0032197B"/>
    <w:rsid w:val="00377553"/>
    <w:rsid w:val="003B47F5"/>
    <w:rsid w:val="003F2852"/>
    <w:rsid w:val="00431D20"/>
    <w:rsid w:val="00441616"/>
    <w:rsid w:val="004640ED"/>
    <w:rsid w:val="004A5B51"/>
    <w:rsid w:val="004C717C"/>
    <w:rsid w:val="00521BF1"/>
    <w:rsid w:val="00582565"/>
    <w:rsid w:val="005C568A"/>
    <w:rsid w:val="00605193"/>
    <w:rsid w:val="006232D0"/>
    <w:rsid w:val="00624875"/>
    <w:rsid w:val="006265E4"/>
    <w:rsid w:val="00682E4E"/>
    <w:rsid w:val="006C57D9"/>
    <w:rsid w:val="00707793"/>
    <w:rsid w:val="0072100B"/>
    <w:rsid w:val="007A0297"/>
    <w:rsid w:val="007D035D"/>
    <w:rsid w:val="00801A12"/>
    <w:rsid w:val="00802A46"/>
    <w:rsid w:val="00892543"/>
    <w:rsid w:val="008A5D55"/>
    <w:rsid w:val="008B1BD8"/>
    <w:rsid w:val="008D2AC4"/>
    <w:rsid w:val="009067A0"/>
    <w:rsid w:val="00930B96"/>
    <w:rsid w:val="0095747E"/>
    <w:rsid w:val="009C6E2F"/>
    <w:rsid w:val="009C7EE5"/>
    <w:rsid w:val="009E58C0"/>
    <w:rsid w:val="009E78D5"/>
    <w:rsid w:val="00A0659F"/>
    <w:rsid w:val="00A23BA9"/>
    <w:rsid w:val="00A564EF"/>
    <w:rsid w:val="00A6618B"/>
    <w:rsid w:val="00AC4879"/>
    <w:rsid w:val="00B111EA"/>
    <w:rsid w:val="00B17EF3"/>
    <w:rsid w:val="00B345DF"/>
    <w:rsid w:val="00B42C8F"/>
    <w:rsid w:val="00B612AF"/>
    <w:rsid w:val="00BE3144"/>
    <w:rsid w:val="00C05CE7"/>
    <w:rsid w:val="00C975EF"/>
    <w:rsid w:val="00CB19FB"/>
    <w:rsid w:val="00CC30D8"/>
    <w:rsid w:val="00CF29B5"/>
    <w:rsid w:val="00D24F5E"/>
    <w:rsid w:val="00D65CEC"/>
    <w:rsid w:val="00D93BE2"/>
    <w:rsid w:val="00DF5BE5"/>
    <w:rsid w:val="00E2470A"/>
    <w:rsid w:val="00E63335"/>
    <w:rsid w:val="00EA518D"/>
    <w:rsid w:val="00F20C8B"/>
    <w:rsid w:val="00F57094"/>
    <w:rsid w:val="00FE3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60B"/>
  <w15:chartTrackingRefBased/>
  <w15:docId w15:val="{81716A33-2313-4044-BCDB-2F4DB694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2D0"/>
    <w:pPr>
      <w:keepNext/>
      <w:keepLines/>
      <w:spacing w:before="360" w:after="80"/>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semiHidden/>
    <w:unhideWhenUsed/>
    <w:qFormat/>
    <w:rsid w:val="00626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2D0"/>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semiHidden/>
    <w:rsid w:val="00626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5E4"/>
    <w:rPr>
      <w:rFonts w:eastAsiaTheme="majorEastAsia" w:cstheme="majorBidi"/>
      <w:color w:val="272727" w:themeColor="text1" w:themeTint="D8"/>
    </w:rPr>
  </w:style>
  <w:style w:type="paragraph" w:styleId="Title">
    <w:name w:val="Title"/>
    <w:basedOn w:val="Normal"/>
    <w:next w:val="Normal"/>
    <w:link w:val="TitleChar"/>
    <w:uiPriority w:val="10"/>
    <w:qFormat/>
    <w:rsid w:val="00626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5E4"/>
    <w:pPr>
      <w:spacing w:before="160"/>
      <w:jc w:val="center"/>
    </w:pPr>
    <w:rPr>
      <w:i/>
      <w:iCs/>
      <w:color w:val="404040" w:themeColor="text1" w:themeTint="BF"/>
    </w:rPr>
  </w:style>
  <w:style w:type="character" w:customStyle="1" w:styleId="QuoteChar">
    <w:name w:val="Quote Char"/>
    <w:basedOn w:val="DefaultParagraphFont"/>
    <w:link w:val="Quote"/>
    <w:uiPriority w:val="29"/>
    <w:rsid w:val="006265E4"/>
    <w:rPr>
      <w:i/>
      <w:iCs/>
      <w:color w:val="404040" w:themeColor="text1" w:themeTint="BF"/>
    </w:rPr>
  </w:style>
  <w:style w:type="paragraph" w:styleId="ListParagraph">
    <w:name w:val="List Paragraph"/>
    <w:basedOn w:val="Normal"/>
    <w:uiPriority w:val="34"/>
    <w:qFormat/>
    <w:rsid w:val="006265E4"/>
    <w:pPr>
      <w:ind w:left="720"/>
      <w:contextualSpacing/>
    </w:pPr>
  </w:style>
  <w:style w:type="character" w:styleId="IntenseEmphasis">
    <w:name w:val="Intense Emphasis"/>
    <w:basedOn w:val="DefaultParagraphFont"/>
    <w:uiPriority w:val="21"/>
    <w:qFormat/>
    <w:rsid w:val="006265E4"/>
    <w:rPr>
      <w:i/>
      <w:iCs/>
      <w:color w:val="0F4761" w:themeColor="accent1" w:themeShade="BF"/>
    </w:rPr>
  </w:style>
  <w:style w:type="paragraph" w:styleId="IntenseQuote">
    <w:name w:val="Intense Quote"/>
    <w:basedOn w:val="Normal"/>
    <w:next w:val="Normal"/>
    <w:link w:val="IntenseQuoteChar"/>
    <w:uiPriority w:val="30"/>
    <w:qFormat/>
    <w:rsid w:val="00626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5E4"/>
    <w:rPr>
      <w:i/>
      <w:iCs/>
      <w:color w:val="0F4761" w:themeColor="accent1" w:themeShade="BF"/>
    </w:rPr>
  </w:style>
  <w:style w:type="character" w:styleId="IntenseReference">
    <w:name w:val="Intense Reference"/>
    <w:basedOn w:val="DefaultParagraphFont"/>
    <w:uiPriority w:val="32"/>
    <w:qFormat/>
    <w:rsid w:val="006265E4"/>
    <w:rPr>
      <w:b/>
      <w:bCs/>
      <w:smallCaps/>
      <w:color w:val="0F4761" w:themeColor="accent1" w:themeShade="BF"/>
      <w:spacing w:val="5"/>
    </w:rPr>
  </w:style>
  <w:style w:type="table" w:styleId="TableGrid">
    <w:name w:val="Table Grid"/>
    <w:basedOn w:val="TableNormal"/>
    <w:uiPriority w:val="39"/>
    <w:rsid w:val="006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1041</Words>
  <Characters>5612</Characters>
  <Application>Microsoft Office Word</Application>
  <DocSecurity>0</DocSecurity>
  <Lines>138</Lines>
  <Paragraphs>103</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Kadek Sudastri</dc:creator>
  <cp:keywords/>
  <dc:description/>
  <cp:lastModifiedBy>Ni Kadek Sudastri</cp:lastModifiedBy>
  <cp:revision>20</cp:revision>
  <dcterms:created xsi:type="dcterms:W3CDTF">2026-03-23T07:51:00Z</dcterms:created>
  <dcterms:modified xsi:type="dcterms:W3CDTF">2026-03-23T21:55:00Z</dcterms:modified>
</cp:coreProperties>
</file>