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28EB6" w14:textId="5430E681" w:rsidR="009965AA" w:rsidRDefault="0037461C" w:rsidP="009965AA">
      <w:pPr>
        <w:spacing w:after="0" w:line="480" w:lineRule="auto"/>
        <w:rPr>
          <w:rFonts w:ascii="Times New Roman" w:hAnsi="Times New Roman" w:cs="Times New Roman"/>
          <w:b/>
          <w:bCs/>
          <w:sz w:val="20"/>
          <w:szCs w:val="20"/>
        </w:rPr>
      </w:pPr>
      <w:r>
        <w:rPr>
          <w:rStyle w:val="Strong"/>
          <w:rFonts w:ascii="Times New Roman" w:eastAsia="SimSun" w:hAnsi="Times New Roman" w:cs="Times New Roman"/>
          <w:color w:val="0F1115"/>
          <w:sz w:val="20"/>
          <w:szCs w:val="20"/>
        </w:rPr>
        <w:t xml:space="preserve">S1 </w:t>
      </w:r>
      <w:r w:rsidR="00194479" w:rsidRPr="009965AA">
        <w:rPr>
          <w:rStyle w:val="Strong"/>
          <w:rFonts w:ascii="Times New Roman" w:eastAsia="SimSun" w:hAnsi="Times New Roman" w:cs="Times New Roman"/>
          <w:color w:val="0F1115"/>
          <w:sz w:val="20"/>
          <w:szCs w:val="20"/>
        </w:rPr>
        <w:t xml:space="preserve">Interview Guide: </w:t>
      </w:r>
      <w:r w:rsidR="009965AA" w:rsidRPr="009965AA">
        <w:rPr>
          <w:rFonts w:ascii="Times New Roman" w:hAnsi="Times New Roman" w:cs="Times New Roman"/>
          <w:b/>
          <w:bCs/>
          <w:sz w:val="20"/>
          <w:szCs w:val="20"/>
        </w:rPr>
        <w:t>Interprofessional Collaboration During Prescription Review: A Qualitative Study of Physicians, Pharmacists, and Nurses in Pakistan</w:t>
      </w:r>
    </w:p>
    <w:p w14:paraId="11054414" w14:textId="60B4C1DC" w:rsidR="0037461C" w:rsidRDefault="0037461C" w:rsidP="0037461C">
      <w:pPr>
        <w:spacing w:after="0" w:line="480" w:lineRule="auto"/>
        <w:jc w:val="both"/>
        <w:rPr>
          <w:rFonts w:ascii="Times New Roman" w:hAnsi="Times New Roman" w:cs="Times New Roman"/>
          <w:sz w:val="20"/>
          <w:szCs w:val="20"/>
        </w:rPr>
      </w:pPr>
      <w:r w:rsidRPr="0037461C">
        <w:rPr>
          <w:rFonts w:ascii="Times New Roman" w:hAnsi="Times New Roman" w:cs="Times New Roman"/>
          <w:sz w:val="20"/>
          <w:szCs w:val="20"/>
        </w:rPr>
        <w:t xml:space="preserve">The questions are intentionally broad to encourage participants to describe the organizational and cultural context before reflecting on personal experiences. Probes such as "Share an experience" are used to transition from general perceptions to concrete individual accounts. This funnel </w:t>
      </w:r>
      <w:r w:rsidRPr="0037461C">
        <w:rPr>
          <w:rFonts w:ascii="Times New Roman" w:hAnsi="Times New Roman" w:cs="Times New Roman"/>
          <w:sz w:val="20"/>
          <w:szCs w:val="20"/>
        </w:rPr>
        <w:t xml:space="preserve">approach, </w:t>
      </w:r>
      <w:r w:rsidRPr="0037461C">
        <w:rPr>
          <w:rFonts w:ascii="Times New Roman" w:hAnsi="Times New Roman" w:cs="Times New Roman"/>
          <w:sz w:val="20"/>
          <w:szCs w:val="20"/>
        </w:rPr>
        <w:t xml:space="preserve">starting with broad questions and progressively </w:t>
      </w:r>
      <w:r w:rsidRPr="0037461C">
        <w:rPr>
          <w:rFonts w:ascii="Times New Roman" w:hAnsi="Times New Roman" w:cs="Times New Roman"/>
          <w:sz w:val="20"/>
          <w:szCs w:val="20"/>
        </w:rPr>
        <w:t>narrowing</w:t>
      </w:r>
      <w:r w:rsidRPr="0037461C">
        <w:rPr>
          <w:rFonts w:ascii="Times New Roman" w:hAnsi="Times New Roman" w:cs="Times New Roman"/>
          <w:sz w:val="20"/>
          <w:szCs w:val="20"/>
        </w:rPr>
        <w:t xml:space="preserve"> specific </w:t>
      </w:r>
      <w:r w:rsidRPr="0037461C">
        <w:rPr>
          <w:rFonts w:ascii="Times New Roman" w:hAnsi="Times New Roman" w:cs="Times New Roman"/>
          <w:sz w:val="20"/>
          <w:szCs w:val="20"/>
        </w:rPr>
        <w:t xml:space="preserve">experiences, </w:t>
      </w:r>
      <w:r w:rsidRPr="0037461C">
        <w:rPr>
          <w:rFonts w:ascii="Times New Roman" w:hAnsi="Times New Roman" w:cs="Times New Roman"/>
          <w:sz w:val="20"/>
          <w:szCs w:val="20"/>
        </w:rPr>
        <w:t>supports the inductive thematic analysis by allowing themes to emerge naturally from participant responses.</w:t>
      </w:r>
    </w:p>
    <w:p w14:paraId="7E81A61C" w14:textId="4C5AB0ED" w:rsidR="0037461C" w:rsidRPr="0037461C" w:rsidRDefault="0037461C" w:rsidP="0037461C">
      <w:pPr>
        <w:spacing w:after="0" w:line="480" w:lineRule="auto"/>
        <w:jc w:val="both"/>
        <w:rPr>
          <w:rFonts w:ascii="Times New Roman" w:hAnsi="Times New Roman" w:cs="Times New Roman"/>
          <w:sz w:val="20"/>
          <w:szCs w:val="20"/>
        </w:rPr>
      </w:pPr>
      <w:r>
        <w:rPr>
          <w:rFonts w:ascii="Times New Roman" w:hAnsi="Times New Roman" w:cs="Times New Roman"/>
          <w:sz w:val="20"/>
          <w:szCs w:val="20"/>
        </w:rPr>
        <w:t>Demographic Section:</w:t>
      </w:r>
    </w:p>
    <w:p w14:paraId="57D3AADC" w14:textId="0099CFE3" w:rsidR="00003C09" w:rsidRPr="009965AA" w:rsidRDefault="00194479" w:rsidP="009965AA">
      <w:pPr>
        <w:pStyle w:val="ds-markdown-paragraph"/>
        <w:shd w:val="clear" w:color="auto" w:fill="FFFFFF"/>
        <w:spacing w:before="0" w:beforeAutospacing="0" w:after="0" w:afterAutospacing="0"/>
        <w:ind w:left="360"/>
        <w:rPr>
          <w:color w:val="0F1115"/>
          <w:sz w:val="20"/>
          <w:szCs w:val="20"/>
        </w:rPr>
      </w:pPr>
      <w:r w:rsidRPr="009965AA">
        <w:rPr>
          <w:color w:val="0F1115"/>
          <w:sz w:val="20"/>
          <w:szCs w:val="20"/>
        </w:rPr>
        <w:t>Age: ______</w:t>
      </w:r>
    </w:p>
    <w:p w14:paraId="045740B3" w14:textId="77777777" w:rsidR="00003C09" w:rsidRPr="009965AA" w:rsidRDefault="00194479" w:rsidP="009965AA">
      <w:pPr>
        <w:pStyle w:val="ds-markdown-paragraph"/>
        <w:shd w:val="clear" w:color="auto" w:fill="FFFFFF"/>
        <w:tabs>
          <w:tab w:val="left" w:pos="720"/>
        </w:tabs>
        <w:spacing w:before="0" w:beforeAutospacing="0" w:after="0" w:afterAutospacing="0"/>
        <w:ind w:left="360"/>
        <w:rPr>
          <w:color w:val="0F1115"/>
          <w:sz w:val="20"/>
          <w:szCs w:val="20"/>
        </w:rPr>
      </w:pPr>
      <w:r w:rsidRPr="009965AA">
        <w:rPr>
          <w:color w:val="0F1115"/>
          <w:sz w:val="20"/>
          <w:szCs w:val="20"/>
        </w:rPr>
        <w:t>Gender: ______</w:t>
      </w:r>
    </w:p>
    <w:p w14:paraId="4223F53A" w14:textId="3A91B1CC" w:rsidR="00003C09" w:rsidRPr="009965AA" w:rsidRDefault="00194479" w:rsidP="009965AA">
      <w:pPr>
        <w:pStyle w:val="ds-markdown-paragraph"/>
        <w:shd w:val="clear" w:color="auto" w:fill="FFFFFF"/>
        <w:tabs>
          <w:tab w:val="left" w:pos="720"/>
        </w:tabs>
        <w:spacing w:before="0" w:beforeAutospacing="0" w:after="0" w:afterAutospacing="0"/>
        <w:ind w:left="360"/>
        <w:rPr>
          <w:color w:val="0F1115"/>
          <w:sz w:val="20"/>
          <w:szCs w:val="20"/>
        </w:rPr>
      </w:pPr>
      <w:r w:rsidRPr="009965AA">
        <w:rPr>
          <w:color w:val="0F1115"/>
          <w:sz w:val="20"/>
          <w:szCs w:val="20"/>
        </w:rPr>
        <w:t xml:space="preserve">Years </w:t>
      </w:r>
      <w:r w:rsidR="009965AA" w:rsidRPr="009965AA">
        <w:rPr>
          <w:color w:val="0F1115"/>
          <w:sz w:val="20"/>
          <w:szCs w:val="20"/>
        </w:rPr>
        <w:t xml:space="preserve">of Experience: </w:t>
      </w:r>
      <w:r w:rsidRPr="009965AA">
        <w:rPr>
          <w:color w:val="0F1115"/>
          <w:sz w:val="20"/>
          <w:szCs w:val="20"/>
        </w:rPr>
        <w:t>_____</w:t>
      </w:r>
    </w:p>
    <w:p w14:paraId="6FAAEABB" w14:textId="77777777" w:rsidR="00003C09" w:rsidRPr="009965AA" w:rsidRDefault="00194479" w:rsidP="009965AA">
      <w:pPr>
        <w:pStyle w:val="ds-markdown-paragraph"/>
        <w:shd w:val="clear" w:color="auto" w:fill="FFFFFF"/>
        <w:tabs>
          <w:tab w:val="left" w:pos="720"/>
        </w:tabs>
        <w:spacing w:before="0" w:beforeAutospacing="0" w:after="0" w:afterAutospacing="0"/>
        <w:ind w:left="360"/>
        <w:rPr>
          <w:color w:val="0F1115"/>
          <w:sz w:val="20"/>
          <w:szCs w:val="20"/>
        </w:rPr>
      </w:pPr>
      <w:r w:rsidRPr="009965AA">
        <w:rPr>
          <w:color w:val="0F1115"/>
          <w:sz w:val="20"/>
          <w:szCs w:val="20"/>
        </w:rPr>
        <w:t>Current Job Title: _____</w:t>
      </w:r>
    </w:p>
    <w:p w14:paraId="6C92AEA1" w14:textId="77777777" w:rsidR="009965AA" w:rsidRPr="0037461C" w:rsidRDefault="009965AA" w:rsidP="009965AA">
      <w:pPr>
        <w:pStyle w:val="ds-markdown-paragraph"/>
        <w:shd w:val="clear" w:color="auto" w:fill="FFFFFF"/>
        <w:tabs>
          <w:tab w:val="left" w:pos="630"/>
        </w:tabs>
        <w:spacing w:before="0" w:beforeAutospacing="0" w:after="0" w:afterAutospacing="0"/>
        <w:rPr>
          <w:b/>
          <w:bCs/>
          <w:color w:val="0F1115"/>
          <w:sz w:val="20"/>
          <w:szCs w:val="20"/>
        </w:rPr>
      </w:pPr>
    </w:p>
    <w:p w14:paraId="04FDC71A" w14:textId="5F175FA2" w:rsidR="009965AA" w:rsidRPr="0037461C" w:rsidRDefault="009965AA" w:rsidP="009965AA">
      <w:pPr>
        <w:pStyle w:val="ds-markdown-paragraph"/>
        <w:shd w:val="clear" w:color="auto" w:fill="FFFFFF"/>
        <w:tabs>
          <w:tab w:val="left" w:pos="630"/>
        </w:tabs>
        <w:spacing w:before="0" w:beforeAutospacing="0" w:after="0" w:afterAutospacing="0"/>
        <w:rPr>
          <w:b/>
          <w:bCs/>
          <w:color w:val="0F1115"/>
          <w:sz w:val="20"/>
          <w:szCs w:val="20"/>
        </w:rPr>
      </w:pPr>
      <w:r w:rsidRPr="0037461C">
        <w:rPr>
          <w:b/>
          <w:bCs/>
          <w:color w:val="0F1115"/>
          <w:sz w:val="20"/>
          <w:szCs w:val="20"/>
        </w:rPr>
        <w:t>Interview Main Question:</w:t>
      </w:r>
    </w:p>
    <w:p w14:paraId="43365D39" w14:textId="2813AB15" w:rsidR="00003C09" w:rsidRPr="0037461C" w:rsidRDefault="00194479" w:rsidP="009965AA">
      <w:pPr>
        <w:pStyle w:val="ds-markdown-paragraph"/>
        <w:numPr>
          <w:ilvl w:val="0"/>
          <w:numId w:val="2"/>
        </w:numPr>
        <w:shd w:val="clear" w:color="auto" w:fill="FFFFFF"/>
        <w:tabs>
          <w:tab w:val="clear" w:pos="720"/>
          <w:tab w:val="left" w:pos="630"/>
        </w:tabs>
        <w:spacing w:before="0" w:beforeAutospacing="0" w:after="0" w:afterAutospacing="0"/>
        <w:rPr>
          <w:b/>
          <w:bCs/>
          <w:color w:val="0F1115"/>
          <w:sz w:val="20"/>
          <w:szCs w:val="20"/>
        </w:rPr>
      </w:pPr>
      <w:r w:rsidRPr="0037461C">
        <w:rPr>
          <w:b/>
          <w:bCs/>
          <w:color w:val="0F1115"/>
          <w:sz w:val="20"/>
          <w:szCs w:val="20"/>
        </w:rPr>
        <w:t xml:space="preserve">Does </w:t>
      </w:r>
      <w:proofErr w:type="spellStart"/>
      <w:r w:rsidRPr="0037461C">
        <w:rPr>
          <w:b/>
          <w:bCs/>
          <w:color w:val="0F1115"/>
          <w:sz w:val="20"/>
          <w:szCs w:val="20"/>
        </w:rPr>
        <w:t>intercollaboration</w:t>
      </w:r>
      <w:proofErr w:type="spellEnd"/>
      <w:r w:rsidRPr="0037461C">
        <w:rPr>
          <w:b/>
          <w:bCs/>
          <w:color w:val="0F1115"/>
          <w:sz w:val="20"/>
          <w:szCs w:val="20"/>
        </w:rPr>
        <w:t xml:space="preserve"> </w:t>
      </w:r>
      <w:r w:rsidR="009965AA" w:rsidRPr="0037461C">
        <w:rPr>
          <w:b/>
          <w:bCs/>
          <w:color w:val="0F1115"/>
          <w:sz w:val="20"/>
          <w:szCs w:val="20"/>
        </w:rPr>
        <w:t>occur</w:t>
      </w:r>
      <w:r w:rsidRPr="0037461C">
        <w:rPr>
          <w:b/>
          <w:bCs/>
          <w:color w:val="0F1115"/>
          <w:sz w:val="20"/>
          <w:szCs w:val="20"/>
        </w:rPr>
        <w:t xml:space="preserve"> between healthcare professionals?</w:t>
      </w:r>
    </w:p>
    <w:p w14:paraId="19471610" w14:textId="77777777" w:rsidR="009965AA" w:rsidRPr="009965AA" w:rsidRDefault="00194479" w:rsidP="009965AA">
      <w:pPr>
        <w:pStyle w:val="ds-markdown-paragraph"/>
        <w:numPr>
          <w:ilvl w:val="0"/>
          <w:numId w:val="7"/>
        </w:numPr>
        <w:shd w:val="clear" w:color="auto" w:fill="FFFFFF"/>
        <w:tabs>
          <w:tab w:val="left" w:pos="720"/>
          <w:tab w:val="left" w:pos="1440"/>
        </w:tabs>
        <w:spacing w:before="0" w:beforeAutospacing="0" w:after="0" w:afterAutospacing="0"/>
        <w:rPr>
          <w:color w:val="0F1115"/>
          <w:sz w:val="20"/>
          <w:szCs w:val="20"/>
        </w:rPr>
      </w:pPr>
      <w:r w:rsidRPr="009965AA">
        <w:rPr>
          <w:color w:val="0F1115"/>
          <w:sz w:val="20"/>
          <w:szCs w:val="20"/>
        </w:rPr>
        <w:t>Share an experience</w:t>
      </w:r>
    </w:p>
    <w:p w14:paraId="048DDE57" w14:textId="38480839" w:rsidR="009965AA" w:rsidRPr="009965AA" w:rsidRDefault="00194479" w:rsidP="009965AA">
      <w:pPr>
        <w:pStyle w:val="ds-markdown-paragraph"/>
        <w:numPr>
          <w:ilvl w:val="0"/>
          <w:numId w:val="7"/>
        </w:numPr>
        <w:shd w:val="clear" w:color="auto" w:fill="FFFFFF"/>
        <w:tabs>
          <w:tab w:val="left" w:pos="720"/>
          <w:tab w:val="left" w:pos="1440"/>
        </w:tabs>
        <w:spacing w:before="0" w:beforeAutospacing="0" w:after="0" w:afterAutospacing="0"/>
        <w:rPr>
          <w:color w:val="0F1115"/>
          <w:sz w:val="20"/>
          <w:szCs w:val="20"/>
        </w:rPr>
      </w:pPr>
      <w:r w:rsidRPr="009965AA">
        <w:rPr>
          <w:color w:val="0F1115"/>
          <w:sz w:val="20"/>
          <w:szCs w:val="20"/>
        </w:rPr>
        <w:t xml:space="preserve">Your role </w:t>
      </w:r>
      <w:r w:rsidR="009965AA" w:rsidRPr="009965AA">
        <w:rPr>
          <w:color w:val="0F1115"/>
          <w:sz w:val="20"/>
          <w:szCs w:val="20"/>
        </w:rPr>
        <w:t>or contribution</w:t>
      </w:r>
    </w:p>
    <w:p w14:paraId="0DF6CCCA" w14:textId="77777777" w:rsidR="009965AA" w:rsidRPr="009965AA" w:rsidRDefault="00194479" w:rsidP="009965AA">
      <w:pPr>
        <w:pStyle w:val="ds-markdown-paragraph"/>
        <w:numPr>
          <w:ilvl w:val="0"/>
          <w:numId w:val="7"/>
        </w:numPr>
        <w:shd w:val="clear" w:color="auto" w:fill="FFFFFF"/>
        <w:tabs>
          <w:tab w:val="left" w:pos="720"/>
          <w:tab w:val="left" w:pos="1440"/>
        </w:tabs>
        <w:spacing w:before="0" w:beforeAutospacing="0" w:after="0" w:afterAutospacing="0"/>
        <w:rPr>
          <w:color w:val="0F1115"/>
          <w:sz w:val="20"/>
          <w:szCs w:val="20"/>
        </w:rPr>
      </w:pPr>
      <w:r w:rsidRPr="009965AA">
        <w:rPr>
          <w:color w:val="0F1115"/>
          <w:sz w:val="20"/>
          <w:szCs w:val="20"/>
        </w:rPr>
        <w:t xml:space="preserve">Other professionals </w:t>
      </w:r>
      <w:r w:rsidR="009965AA" w:rsidRPr="009965AA">
        <w:rPr>
          <w:color w:val="0F1115"/>
          <w:sz w:val="20"/>
          <w:szCs w:val="20"/>
        </w:rPr>
        <w:t>influence</w:t>
      </w:r>
      <w:r w:rsidRPr="009965AA">
        <w:rPr>
          <w:color w:val="0F1115"/>
          <w:sz w:val="20"/>
          <w:szCs w:val="20"/>
        </w:rPr>
        <w:t xml:space="preserve"> prescription review </w:t>
      </w:r>
    </w:p>
    <w:p w14:paraId="7926AC63" w14:textId="26CDBED8" w:rsidR="00003C09" w:rsidRPr="009965AA" w:rsidRDefault="00194479" w:rsidP="009965AA">
      <w:pPr>
        <w:pStyle w:val="ds-markdown-paragraph"/>
        <w:shd w:val="clear" w:color="auto" w:fill="FFFFFF"/>
        <w:tabs>
          <w:tab w:val="left" w:pos="720"/>
          <w:tab w:val="left" w:pos="1440"/>
        </w:tabs>
        <w:spacing w:before="0" w:beforeAutospacing="0" w:after="0" w:afterAutospacing="0"/>
        <w:ind w:left="360"/>
        <w:rPr>
          <w:color w:val="0F1115"/>
          <w:sz w:val="20"/>
          <w:szCs w:val="20"/>
        </w:rPr>
      </w:pPr>
      <w:r w:rsidRPr="009965AA">
        <w:rPr>
          <w:color w:val="0F1115"/>
          <w:sz w:val="20"/>
          <w:szCs w:val="20"/>
        </w:rPr>
        <w:t xml:space="preserve">2. </w:t>
      </w:r>
      <w:r w:rsidRPr="0037461C">
        <w:rPr>
          <w:b/>
          <w:bCs/>
          <w:color w:val="0F1115"/>
          <w:sz w:val="20"/>
          <w:szCs w:val="20"/>
        </w:rPr>
        <w:t>What</w:t>
      </w:r>
      <w:r w:rsidR="006E4885" w:rsidRPr="0037461C">
        <w:rPr>
          <w:b/>
          <w:bCs/>
          <w:color w:val="0F1115"/>
          <w:sz w:val="20"/>
          <w:szCs w:val="20"/>
        </w:rPr>
        <w:t xml:space="preserve"> are the </w:t>
      </w:r>
      <w:r w:rsidR="009965AA" w:rsidRPr="0037461C">
        <w:rPr>
          <w:b/>
          <w:bCs/>
          <w:color w:val="0F1115"/>
          <w:sz w:val="20"/>
          <w:szCs w:val="20"/>
        </w:rPr>
        <w:t>barriers</w:t>
      </w:r>
      <w:r w:rsidR="006E4885" w:rsidRPr="0037461C">
        <w:rPr>
          <w:b/>
          <w:bCs/>
          <w:color w:val="0F1115"/>
          <w:sz w:val="20"/>
          <w:szCs w:val="20"/>
        </w:rPr>
        <w:t xml:space="preserve"> in inter collaboration of health care </w:t>
      </w:r>
      <w:r w:rsidR="009965AA" w:rsidRPr="0037461C">
        <w:rPr>
          <w:b/>
          <w:bCs/>
          <w:color w:val="0F1115"/>
          <w:sz w:val="20"/>
          <w:szCs w:val="20"/>
        </w:rPr>
        <w:t>professionals</w:t>
      </w:r>
      <w:r w:rsidR="006E4885" w:rsidRPr="0037461C">
        <w:rPr>
          <w:b/>
          <w:bCs/>
          <w:color w:val="0F1115"/>
          <w:sz w:val="20"/>
          <w:szCs w:val="20"/>
        </w:rPr>
        <w:t>?</w:t>
      </w:r>
    </w:p>
    <w:p w14:paraId="0244BD69" w14:textId="77777777" w:rsidR="00003C09" w:rsidRPr="009965AA" w:rsidRDefault="00194479" w:rsidP="009965AA">
      <w:pPr>
        <w:pStyle w:val="ds-markdown-paragraph"/>
        <w:numPr>
          <w:ilvl w:val="0"/>
          <w:numId w:val="3"/>
        </w:numPr>
        <w:shd w:val="clear" w:color="auto" w:fill="FFFFFF"/>
        <w:spacing w:before="0" w:beforeAutospacing="0" w:after="0" w:afterAutospacing="0"/>
        <w:ind w:left="450" w:hanging="90"/>
        <w:rPr>
          <w:color w:val="0F1115"/>
          <w:sz w:val="20"/>
          <w:szCs w:val="20"/>
        </w:rPr>
      </w:pPr>
      <w:r w:rsidRPr="009965AA">
        <w:rPr>
          <w:color w:val="0F1115"/>
          <w:sz w:val="20"/>
          <w:szCs w:val="20"/>
        </w:rPr>
        <w:t>Poor communication.</w:t>
      </w:r>
    </w:p>
    <w:p w14:paraId="626D304F" w14:textId="77777777" w:rsidR="00003C09" w:rsidRPr="009965AA" w:rsidRDefault="00194479" w:rsidP="009965AA">
      <w:pPr>
        <w:pStyle w:val="ds-markdown-paragraph"/>
        <w:numPr>
          <w:ilvl w:val="0"/>
          <w:numId w:val="3"/>
        </w:numPr>
        <w:shd w:val="clear" w:color="auto" w:fill="FFFFFF"/>
        <w:spacing w:before="0" w:beforeAutospacing="0" w:after="0" w:afterAutospacing="0"/>
        <w:ind w:left="450" w:hanging="90"/>
        <w:rPr>
          <w:color w:val="0F1115"/>
          <w:sz w:val="20"/>
          <w:szCs w:val="20"/>
        </w:rPr>
      </w:pPr>
      <w:r w:rsidRPr="009965AA">
        <w:rPr>
          <w:color w:val="0F1115"/>
          <w:sz w:val="20"/>
          <w:szCs w:val="20"/>
        </w:rPr>
        <w:t>Hierarchy</w:t>
      </w:r>
    </w:p>
    <w:p w14:paraId="56938613" w14:textId="77777777" w:rsidR="00003C09" w:rsidRPr="009965AA" w:rsidRDefault="00194479" w:rsidP="009965AA">
      <w:pPr>
        <w:pStyle w:val="ds-markdown-paragraph"/>
        <w:numPr>
          <w:ilvl w:val="0"/>
          <w:numId w:val="3"/>
        </w:numPr>
        <w:shd w:val="clear" w:color="auto" w:fill="FFFFFF"/>
        <w:spacing w:before="0" w:beforeAutospacing="0" w:after="0" w:afterAutospacing="0"/>
        <w:ind w:left="450" w:hanging="90"/>
        <w:rPr>
          <w:color w:val="0F1115"/>
          <w:sz w:val="20"/>
          <w:szCs w:val="20"/>
        </w:rPr>
      </w:pPr>
      <w:r w:rsidRPr="009965AA">
        <w:rPr>
          <w:color w:val="0F1115"/>
          <w:sz w:val="20"/>
          <w:szCs w:val="20"/>
        </w:rPr>
        <w:t>Unclear roles</w:t>
      </w:r>
    </w:p>
    <w:p w14:paraId="154696B9" w14:textId="77777777" w:rsidR="00003C09" w:rsidRPr="009965AA" w:rsidRDefault="00194479" w:rsidP="009965AA">
      <w:pPr>
        <w:pStyle w:val="ds-markdown-paragraph"/>
        <w:numPr>
          <w:ilvl w:val="0"/>
          <w:numId w:val="3"/>
        </w:numPr>
        <w:shd w:val="clear" w:color="auto" w:fill="FFFFFF"/>
        <w:spacing w:before="0" w:beforeAutospacing="0" w:after="0" w:afterAutospacing="0"/>
        <w:ind w:left="450" w:hanging="90"/>
        <w:rPr>
          <w:color w:val="0F1115"/>
          <w:sz w:val="20"/>
          <w:szCs w:val="20"/>
        </w:rPr>
      </w:pPr>
      <w:r w:rsidRPr="009965AA">
        <w:rPr>
          <w:color w:val="0F1115"/>
          <w:sz w:val="20"/>
          <w:szCs w:val="20"/>
        </w:rPr>
        <w:t xml:space="preserve">Time / </w:t>
      </w:r>
      <w:proofErr w:type="spellStart"/>
      <w:r w:rsidRPr="009965AA">
        <w:rPr>
          <w:color w:val="0F1115"/>
          <w:sz w:val="20"/>
          <w:szCs w:val="20"/>
        </w:rPr>
        <w:t>Wor</w:t>
      </w:r>
      <w:proofErr w:type="spellEnd"/>
      <w:r w:rsidRPr="009965AA">
        <w:rPr>
          <w:color w:val="0F1115"/>
          <w:sz w:val="20"/>
          <w:szCs w:val="20"/>
          <w:lang w:val="en-GB"/>
        </w:rPr>
        <w:t>k</w:t>
      </w:r>
      <w:r w:rsidRPr="009965AA">
        <w:rPr>
          <w:color w:val="0F1115"/>
          <w:sz w:val="20"/>
          <w:szCs w:val="20"/>
        </w:rPr>
        <w:t xml:space="preserve">load </w:t>
      </w:r>
    </w:p>
    <w:p w14:paraId="77B81921" w14:textId="77777777" w:rsidR="00003C09" w:rsidRPr="009965AA" w:rsidRDefault="00194479" w:rsidP="009965AA">
      <w:pPr>
        <w:pStyle w:val="ds-markdown-paragraph"/>
        <w:numPr>
          <w:ilvl w:val="0"/>
          <w:numId w:val="3"/>
        </w:numPr>
        <w:shd w:val="clear" w:color="auto" w:fill="FFFFFF"/>
        <w:spacing w:before="0" w:beforeAutospacing="0" w:after="0" w:afterAutospacing="0"/>
        <w:ind w:left="450" w:hanging="90"/>
        <w:rPr>
          <w:color w:val="0F1115"/>
          <w:sz w:val="20"/>
          <w:szCs w:val="20"/>
        </w:rPr>
      </w:pPr>
      <w:r w:rsidRPr="009965AA">
        <w:rPr>
          <w:color w:val="0F1115"/>
          <w:sz w:val="20"/>
          <w:szCs w:val="20"/>
          <w:lang w:val="en-GB"/>
        </w:rPr>
        <w:t>High influx of patient</w:t>
      </w:r>
    </w:p>
    <w:p w14:paraId="20C664C2" w14:textId="77777777" w:rsidR="009965AA" w:rsidRPr="009965AA" w:rsidRDefault="00194479" w:rsidP="009965AA">
      <w:pPr>
        <w:pStyle w:val="ds-markdown-paragraph"/>
        <w:numPr>
          <w:ilvl w:val="0"/>
          <w:numId w:val="3"/>
        </w:numPr>
        <w:shd w:val="clear" w:color="auto" w:fill="FFFFFF"/>
        <w:spacing w:before="0" w:beforeAutospacing="0" w:after="0" w:afterAutospacing="0"/>
        <w:ind w:left="450" w:hanging="90"/>
        <w:rPr>
          <w:rStyle w:val="Strong"/>
          <w:rFonts w:eastAsia="SimSun"/>
          <w:color w:val="0F1115"/>
          <w:sz w:val="20"/>
          <w:szCs w:val="20"/>
        </w:rPr>
      </w:pPr>
      <w:r w:rsidRPr="009965AA">
        <w:rPr>
          <w:color w:val="0F1115"/>
          <w:sz w:val="20"/>
          <w:szCs w:val="20"/>
          <w:lang w:val="en-GB"/>
        </w:rPr>
        <w:t>Hospital policy</w:t>
      </w:r>
    </w:p>
    <w:p w14:paraId="601692D2" w14:textId="0DEF48CE" w:rsidR="00003C09" w:rsidRPr="009965AA" w:rsidRDefault="00194479" w:rsidP="009965AA">
      <w:pPr>
        <w:pStyle w:val="ds-markdown-paragraph"/>
        <w:shd w:val="clear" w:color="auto" w:fill="FFFFFF"/>
        <w:spacing w:before="0" w:beforeAutospacing="0" w:after="0" w:afterAutospacing="0"/>
        <w:ind w:left="360"/>
        <w:rPr>
          <w:rFonts w:eastAsia="SimSun"/>
          <w:b/>
          <w:bCs/>
          <w:color w:val="0F1115"/>
          <w:sz w:val="20"/>
          <w:szCs w:val="20"/>
        </w:rPr>
      </w:pPr>
      <w:r w:rsidRPr="009965AA">
        <w:rPr>
          <w:color w:val="0F1115"/>
          <w:sz w:val="20"/>
          <w:szCs w:val="20"/>
        </w:rPr>
        <w:t xml:space="preserve">3. </w:t>
      </w:r>
      <w:r w:rsidRPr="0037461C">
        <w:rPr>
          <w:b/>
          <w:bCs/>
          <w:color w:val="0F1115"/>
          <w:sz w:val="20"/>
          <w:szCs w:val="20"/>
        </w:rPr>
        <w:t xml:space="preserve">How does this collaboration </w:t>
      </w:r>
      <w:r w:rsidR="009965AA" w:rsidRPr="0037461C">
        <w:rPr>
          <w:b/>
          <w:bCs/>
          <w:color w:val="0F1115"/>
          <w:sz w:val="20"/>
          <w:szCs w:val="20"/>
        </w:rPr>
        <w:t>improve</w:t>
      </w:r>
      <w:r w:rsidRPr="0037461C">
        <w:rPr>
          <w:b/>
          <w:bCs/>
          <w:color w:val="0F1115"/>
          <w:sz w:val="20"/>
          <w:szCs w:val="20"/>
        </w:rPr>
        <w:t xml:space="preserve"> things for you, your team, patients and even for healthcare systems?</w:t>
      </w:r>
    </w:p>
    <w:p w14:paraId="59F5631D" w14:textId="77777777" w:rsidR="00003C09" w:rsidRPr="009965AA" w:rsidRDefault="00194479" w:rsidP="009965AA">
      <w:pPr>
        <w:pStyle w:val="ds-markdown-paragraph"/>
        <w:numPr>
          <w:ilvl w:val="0"/>
          <w:numId w:val="4"/>
        </w:numPr>
        <w:shd w:val="clear" w:color="auto" w:fill="FFFFFF"/>
        <w:spacing w:before="0" w:beforeAutospacing="0" w:after="0" w:afterAutospacing="0"/>
        <w:ind w:left="450" w:hanging="90"/>
        <w:rPr>
          <w:color w:val="0F1115"/>
          <w:sz w:val="20"/>
          <w:szCs w:val="20"/>
        </w:rPr>
      </w:pPr>
      <w:r w:rsidRPr="009965AA">
        <w:rPr>
          <w:color w:val="0F1115"/>
          <w:sz w:val="20"/>
          <w:szCs w:val="20"/>
        </w:rPr>
        <w:t>Patient safety</w:t>
      </w:r>
    </w:p>
    <w:p w14:paraId="55DC9090" w14:textId="77777777" w:rsidR="00003C09" w:rsidRPr="009965AA" w:rsidRDefault="00194479" w:rsidP="009965AA">
      <w:pPr>
        <w:pStyle w:val="ds-markdown-paragraph"/>
        <w:numPr>
          <w:ilvl w:val="0"/>
          <w:numId w:val="4"/>
        </w:numPr>
        <w:shd w:val="clear" w:color="auto" w:fill="FFFFFF"/>
        <w:spacing w:before="0" w:beforeAutospacing="0" w:after="0" w:afterAutospacing="0"/>
        <w:ind w:left="450" w:hanging="90"/>
        <w:rPr>
          <w:color w:val="0F1115"/>
          <w:sz w:val="20"/>
          <w:szCs w:val="20"/>
        </w:rPr>
      </w:pPr>
      <w:r w:rsidRPr="009965AA">
        <w:rPr>
          <w:color w:val="0F1115"/>
          <w:sz w:val="20"/>
          <w:szCs w:val="20"/>
        </w:rPr>
        <w:t>Therapeutic effectiveness.</w:t>
      </w:r>
    </w:p>
    <w:p w14:paraId="558D0A84" w14:textId="77777777" w:rsidR="00003C09" w:rsidRPr="009965AA" w:rsidRDefault="00194479" w:rsidP="009965AA">
      <w:pPr>
        <w:pStyle w:val="ds-markdown-paragraph"/>
        <w:numPr>
          <w:ilvl w:val="0"/>
          <w:numId w:val="4"/>
        </w:numPr>
        <w:shd w:val="clear" w:color="auto" w:fill="FFFFFF"/>
        <w:spacing w:before="0" w:beforeAutospacing="0" w:after="0" w:afterAutospacing="0"/>
        <w:ind w:left="450" w:hanging="90"/>
        <w:rPr>
          <w:color w:val="0F1115"/>
          <w:sz w:val="20"/>
          <w:szCs w:val="20"/>
        </w:rPr>
      </w:pPr>
      <w:r w:rsidRPr="009965AA">
        <w:rPr>
          <w:color w:val="0F1115"/>
          <w:sz w:val="20"/>
          <w:szCs w:val="20"/>
        </w:rPr>
        <w:t>Fewer errors.</w:t>
      </w:r>
    </w:p>
    <w:p w14:paraId="601C3592" w14:textId="77777777" w:rsidR="00003C09" w:rsidRPr="009965AA" w:rsidRDefault="00194479" w:rsidP="009965AA">
      <w:pPr>
        <w:pStyle w:val="ds-markdown-paragraph"/>
        <w:numPr>
          <w:ilvl w:val="0"/>
          <w:numId w:val="4"/>
        </w:numPr>
        <w:shd w:val="clear" w:color="auto" w:fill="FFFFFF"/>
        <w:spacing w:before="0" w:beforeAutospacing="0" w:after="0" w:afterAutospacing="0"/>
        <w:ind w:left="450" w:hanging="90"/>
        <w:rPr>
          <w:color w:val="0F1115"/>
          <w:sz w:val="20"/>
          <w:szCs w:val="20"/>
        </w:rPr>
      </w:pPr>
      <w:r w:rsidRPr="009965AA">
        <w:rPr>
          <w:color w:val="0F1115"/>
          <w:sz w:val="20"/>
          <w:szCs w:val="20"/>
        </w:rPr>
        <w:t>Patient outcomes</w:t>
      </w:r>
    </w:p>
    <w:p w14:paraId="6C482559" w14:textId="77777777" w:rsidR="009965AA" w:rsidRDefault="00194479" w:rsidP="009965AA">
      <w:pPr>
        <w:pStyle w:val="ds-markdown-paragraph"/>
        <w:numPr>
          <w:ilvl w:val="0"/>
          <w:numId w:val="4"/>
        </w:numPr>
        <w:shd w:val="clear" w:color="auto" w:fill="FFFFFF"/>
        <w:spacing w:before="0" w:beforeAutospacing="0" w:after="0" w:afterAutospacing="0"/>
        <w:ind w:left="450" w:hanging="90"/>
        <w:rPr>
          <w:color w:val="0F1115"/>
          <w:sz w:val="20"/>
          <w:szCs w:val="20"/>
        </w:rPr>
      </w:pPr>
      <w:r w:rsidRPr="009965AA">
        <w:rPr>
          <w:color w:val="0F1115"/>
          <w:sz w:val="20"/>
          <w:szCs w:val="20"/>
        </w:rPr>
        <w:t>Financial burden.</w:t>
      </w:r>
    </w:p>
    <w:p w14:paraId="6F7B8569" w14:textId="4EECC4D6" w:rsidR="00003C09" w:rsidRPr="009965AA" w:rsidRDefault="00194479" w:rsidP="009965AA">
      <w:pPr>
        <w:pStyle w:val="ds-markdown-paragraph"/>
        <w:shd w:val="clear" w:color="auto" w:fill="FFFFFF"/>
        <w:spacing w:before="0" w:beforeAutospacing="0" w:after="0" w:afterAutospacing="0"/>
        <w:ind w:left="360"/>
        <w:rPr>
          <w:color w:val="0F1115"/>
          <w:sz w:val="20"/>
          <w:szCs w:val="20"/>
        </w:rPr>
      </w:pPr>
      <w:r w:rsidRPr="009965AA">
        <w:rPr>
          <w:color w:val="0F1115"/>
          <w:sz w:val="20"/>
          <w:szCs w:val="20"/>
        </w:rPr>
        <w:t xml:space="preserve">4. </w:t>
      </w:r>
      <w:r w:rsidRPr="0037461C">
        <w:rPr>
          <w:b/>
          <w:bCs/>
          <w:color w:val="0F1115"/>
          <w:sz w:val="20"/>
          <w:szCs w:val="20"/>
        </w:rPr>
        <w:t>What strategies would help professionals work together better on prescriptions?</w:t>
      </w:r>
    </w:p>
    <w:p w14:paraId="36869294" w14:textId="77777777" w:rsidR="00003C09" w:rsidRPr="009965AA" w:rsidRDefault="00194479" w:rsidP="009965AA">
      <w:pPr>
        <w:pStyle w:val="ds-markdown-paragraph"/>
        <w:numPr>
          <w:ilvl w:val="0"/>
          <w:numId w:val="5"/>
        </w:numPr>
        <w:shd w:val="clear" w:color="auto" w:fill="FFFFFF"/>
        <w:spacing w:before="0" w:beforeAutospacing="0" w:after="0" w:afterAutospacing="0"/>
        <w:ind w:left="450" w:firstLine="0"/>
        <w:rPr>
          <w:color w:val="0F1115"/>
          <w:sz w:val="20"/>
          <w:szCs w:val="20"/>
        </w:rPr>
      </w:pPr>
      <w:r w:rsidRPr="009965AA">
        <w:rPr>
          <w:color w:val="0F1115"/>
          <w:sz w:val="20"/>
          <w:szCs w:val="20"/>
        </w:rPr>
        <w:t>Training</w:t>
      </w:r>
    </w:p>
    <w:p w14:paraId="72703CA6" w14:textId="77777777" w:rsidR="00003C09" w:rsidRPr="009965AA" w:rsidRDefault="00194479" w:rsidP="009965AA">
      <w:pPr>
        <w:pStyle w:val="ds-markdown-paragraph"/>
        <w:numPr>
          <w:ilvl w:val="0"/>
          <w:numId w:val="5"/>
        </w:numPr>
        <w:shd w:val="clear" w:color="auto" w:fill="FFFFFF"/>
        <w:spacing w:before="0" w:beforeAutospacing="0" w:after="0" w:afterAutospacing="0"/>
        <w:ind w:left="450" w:firstLine="0"/>
        <w:rPr>
          <w:color w:val="0F1115"/>
          <w:sz w:val="20"/>
          <w:szCs w:val="20"/>
        </w:rPr>
      </w:pPr>
      <w:r w:rsidRPr="009965AA">
        <w:rPr>
          <w:color w:val="0F1115"/>
          <w:sz w:val="20"/>
          <w:szCs w:val="20"/>
        </w:rPr>
        <w:t>Defined roles</w:t>
      </w:r>
    </w:p>
    <w:p w14:paraId="0F01D089" w14:textId="77777777" w:rsidR="00003C09" w:rsidRPr="009965AA" w:rsidRDefault="00194479" w:rsidP="009965AA">
      <w:pPr>
        <w:pStyle w:val="ds-markdown-paragraph"/>
        <w:numPr>
          <w:ilvl w:val="0"/>
          <w:numId w:val="5"/>
        </w:numPr>
        <w:shd w:val="clear" w:color="auto" w:fill="FFFFFF"/>
        <w:spacing w:before="0" w:beforeAutospacing="0" w:after="0" w:afterAutospacing="0"/>
        <w:ind w:left="450" w:firstLine="0"/>
        <w:rPr>
          <w:color w:val="0F1115"/>
          <w:sz w:val="20"/>
          <w:szCs w:val="20"/>
        </w:rPr>
      </w:pPr>
      <w:r w:rsidRPr="009965AA">
        <w:rPr>
          <w:color w:val="0F1115"/>
          <w:sz w:val="20"/>
          <w:szCs w:val="20"/>
        </w:rPr>
        <w:t xml:space="preserve">Culture change </w:t>
      </w:r>
    </w:p>
    <w:p w14:paraId="041402B0" w14:textId="77777777" w:rsidR="00003C09" w:rsidRPr="009965AA" w:rsidRDefault="00194479" w:rsidP="009965AA">
      <w:pPr>
        <w:pStyle w:val="ds-markdown-paragraph"/>
        <w:numPr>
          <w:ilvl w:val="0"/>
          <w:numId w:val="5"/>
        </w:numPr>
        <w:shd w:val="clear" w:color="auto" w:fill="FFFFFF"/>
        <w:spacing w:before="0" w:beforeAutospacing="0" w:after="0" w:afterAutospacing="0"/>
        <w:ind w:left="450" w:firstLine="0"/>
        <w:rPr>
          <w:color w:val="0F1115"/>
          <w:sz w:val="20"/>
          <w:szCs w:val="20"/>
        </w:rPr>
      </w:pPr>
      <w:r w:rsidRPr="009965AA">
        <w:rPr>
          <w:color w:val="0F1115"/>
          <w:sz w:val="20"/>
          <w:szCs w:val="20"/>
        </w:rPr>
        <w:t>Technology</w:t>
      </w:r>
    </w:p>
    <w:p w14:paraId="78ED9D0F" w14:textId="77777777" w:rsidR="00003C09" w:rsidRPr="009965AA" w:rsidRDefault="00194479" w:rsidP="009965AA">
      <w:pPr>
        <w:pStyle w:val="ds-markdown-paragraph"/>
        <w:shd w:val="clear" w:color="auto" w:fill="FFFFFF"/>
        <w:spacing w:before="240" w:beforeAutospacing="0" w:after="0" w:afterAutospacing="0"/>
        <w:ind w:left="450"/>
        <w:rPr>
          <w:color w:val="0F1115"/>
          <w:sz w:val="20"/>
          <w:szCs w:val="20"/>
        </w:rPr>
      </w:pPr>
      <w:r w:rsidRPr="009965AA">
        <w:rPr>
          <w:rStyle w:val="Strong"/>
          <w:rFonts w:eastAsia="SimSun"/>
          <w:color w:val="0F1115"/>
          <w:sz w:val="20"/>
          <w:szCs w:val="20"/>
        </w:rPr>
        <w:t>Closing Section</w:t>
      </w:r>
      <w:r w:rsidRPr="009965AA">
        <w:rPr>
          <w:color w:val="0F1115"/>
          <w:sz w:val="20"/>
          <w:szCs w:val="20"/>
        </w:rPr>
        <w:br/>
        <w:t>Thank you for your valuable insights. Is there any</w:t>
      </w:r>
      <w:r w:rsidRPr="009965AA">
        <w:rPr>
          <w:color w:val="0F1115"/>
          <w:sz w:val="20"/>
          <w:szCs w:val="20"/>
          <w:lang w:val="en-GB"/>
        </w:rPr>
        <w:t>thing</w:t>
      </w:r>
      <w:r w:rsidRPr="009965AA">
        <w:rPr>
          <w:color w:val="0F1115"/>
          <w:sz w:val="20"/>
          <w:szCs w:val="20"/>
        </w:rPr>
        <w:t xml:space="preserve"> you want to add?</w:t>
      </w:r>
    </w:p>
    <w:p w14:paraId="7AAF257F" w14:textId="77777777" w:rsidR="00003C09" w:rsidRPr="009965AA" w:rsidRDefault="00003C09" w:rsidP="009965AA">
      <w:pPr>
        <w:pStyle w:val="ds-markdown-paragraph"/>
        <w:shd w:val="clear" w:color="auto" w:fill="FFFFFF"/>
        <w:spacing w:before="0" w:beforeAutospacing="0" w:after="0" w:afterAutospacing="0"/>
        <w:ind w:left="450"/>
        <w:rPr>
          <w:color w:val="0F1115"/>
          <w:sz w:val="20"/>
          <w:szCs w:val="20"/>
        </w:rPr>
      </w:pPr>
    </w:p>
    <w:sectPr w:rsidR="00003C09" w:rsidRPr="009965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93588" w14:textId="77777777" w:rsidR="003A0809" w:rsidRDefault="003A0809">
      <w:pPr>
        <w:spacing w:line="240" w:lineRule="auto"/>
      </w:pPr>
      <w:r>
        <w:separator/>
      </w:r>
    </w:p>
  </w:endnote>
  <w:endnote w:type="continuationSeparator" w:id="0">
    <w:p w14:paraId="5E9CD74B" w14:textId="77777777" w:rsidR="003A0809" w:rsidRDefault="003A08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3CFA4" w14:textId="77777777" w:rsidR="003A0809" w:rsidRDefault="003A0809">
      <w:pPr>
        <w:spacing w:after="0"/>
      </w:pPr>
      <w:r>
        <w:separator/>
      </w:r>
    </w:p>
  </w:footnote>
  <w:footnote w:type="continuationSeparator" w:id="0">
    <w:p w14:paraId="02B388B8" w14:textId="77777777" w:rsidR="003A0809" w:rsidRDefault="003A080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000002"/>
    <w:multiLevelType w:val="multilevel"/>
    <w:tmpl w:val="000000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multilevel"/>
    <w:tmpl w:val="000000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5"/>
    <w:multiLevelType w:val="multilevel"/>
    <w:tmpl w:val="000000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1256AEF"/>
    <w:multiLevelType w:val="hybridMultilevel"/>
    <w:tmpl w:val="1CE62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921514"/>
    <w:multiLevelType w:val="multilevel"/>
    <w:tmpl w:val="D2C2DFE0"/>
    <w:lvl w:ilvl="0">
      <w:start w:val="1"/>
      <w:numFmt w:val="decimal"/>
      <w:lvlText w:val="%1."/>
      <w:lvlJc w:val="left"/>
      <w:pPr>
        <w:tabs>
          <w:tab w:val="left" w:pos="720"/>
        </w:tabs>
        <w:ind w:left="720" w:hanging="360"/>
      </w:pPr>
      <w:rPr>
        <w:rFonts w:ascii="Times New Roman" w:eastAsia="Times New Roman" w:hAnsi="Times New Roman" w:cs="Times New Roman"/>
      </w:r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36132C50"/>
    <w:multiLevelType w:val="hybridMultilevel"/>
    <w:tmpl w:val="66BA7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E74531"/>
    <w:multiLevelType w:val="hybridMultilevel"/>
    <w:tmpl w:val="6D1A06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9192678">
    <w:abstractNumId w:val="0"/>
  </w:num>
  <w:num w:numId="2" w16cid:durableId="1900557654">
    <w:abstractNumId w:val="5"/>
  </w:num>
  <w:num w:numId="3" w16cid:durableId="919414585">
    <w:abstractNumId w:val="1"/>
  </w:num>
  <w:num w:numId="4" w16cid:durableId="1951622643">
    <w:abstractNumId w:val="2"/>
  </w:num>
  <w:num w:numId="5" w16cid:durableId="918751070">
    <w:abstractNumId w:val="3"/>
  </w:num>
  <w:num w:numId="6" w16cid:durableId="149180126">
    <w:abstractNumId w:val="7"/>
  </w:num>
  <w:num w:numId="7" w16cid:durableId="1207528306">
    <w:abstractNumId w:val="6"/>
  </w:num>
  <w:num w:numId="8" w16cid:durableId="277228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09"/>
    <w:rsid w:val="00003C09"/>
    <w:rsid w:val="00194479"/>
    <w:rsid w:val="001C7993"/>
    <w:rsid w:val="0037461C"/>
    <w:rsid w:val="003A0809"/>
    <w:rsid w:val="00421916"/>
    <w:rsid w:val="00565BB8"/>
    <w:rsid w:val="0059503F"/>
    <w:rsid w:val="005B39BF"/>
    <w:rsid w:val="00693239"/>
    <w:rsid w:val="006E4885"/>
    <w:rsid w:val="00720DE0"/>
    <w:rsid w:val="008A07D2"/>
    <w:rsid w:val="008D679E"/>
    <w:rsid w:val="00955352"/>
    <w:rsid w:val="009965AA"/>
    <w:rsid w:val="009D6FA0"/>
    <w:rsid w:val="00D31E45"/>
    <w:rsid w:val="1C1D0A2D"/>
    <w:rsid w:val="1D795467"/>
    <w:rsid w:val="386C69C9"/>
    <w:rsid w:val="5FA57677"/>
    <w:rsid w:val="630C4339"/>
    <w:rsid w:val="64D129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C9496"/>
  <w15:docId w15:val="{E60C36D8-F049-8243-8279-160536E0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1" w:unhideWhenUsed="1" w:qFormat="1"/>
    <w:lsdException w:name="Title" w:uiPriority="10" w:qFormat="1"/>
    <w:lsdException w:name="Default Paragraph Font" w:uiPriority="1"/>
    <w:lsdException w:name="Subtitle" w:uiPriority="1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kern w:val="2"/>
      <w:sz w:val="22"/>
      <w:szCs w:val="22"/>
      <w:lang w:val="en-US"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Cambria" w:eastAsia="SimSun" w:hAnsi="Cambria"/>
      <w:color w:val="376092"/>
      <w:sz w:val="40"/>
      <w:szCs w:val="40"/>
    </w:rPr>
  </w:style>
  <w:style w:type="paragraph" w:styleId="Heading2">
    <w:name w:val="heading 2"/>
    <w:basedOn w:val="Normal"/>
    <w:next w:val="Normal"/>
    <w:link w:val="Heading2Char"/>
    <w:uiPriority w:val="9"/>
    <w:qFormat/>
    <w:pPr>
      <w:keepNext/>
      <w:keepLines/>
      <w:spacing w:before="160" w:after="80"/>
      <w:outlineLvl w:val="1"/>
    </w:pPr>
    <w:rPr>
      <w:rFonts w:ascii="Cambria" w:eastAsia="SimSun" w:hAnsi="Cambria"/>
      <w:color w:val="376092"/>
      <w:sz w:val="32"/>
      <w:szCs w:val="32"/>
    </w:rPr>
  </w:style>
  <w:style w:type="paragraph" w:styleId="Heading3">
    <w:name w:val="heading 3"/>
    <w:basedOn w:val="Normal"/>
    <w:next w:val="Normal"/>
    <w:link w:val="Heading3Char"/>
    <w:uiPriority w:val="9"/>
    <w:qFormat/>
    <w:pPr>
      <w:keepNext/>
      <w:keepLines/>
      <w:spacing w:before="160" w:after="80"/>
      <w:outlineLvl w:val="2"/>
    </w:pPr>
    <w:rPr>
      <w:rFonts w:eastAsia="SimSun"/>
      <w:color w:val="376092"/>
      <w:sz w:val="28"/>
      <w:szCs w:val="28"/>
    </w:rPr>
  </w:style>
  <w:style w:type="paragraph" w:styleId="Heading4">
    <w:name w:val="heading 4"/>
    <w:basedOn w:val="Normal"/>
    <w:next w:val="Normal"/>
    <w:link w:val="Heading4Char"/>
    <w:uiPriority w:val="9"/>
    <w:qFormat/>
    <w:pPr>
      <w:keepNext/>
      <w:keepLines/>
      <w:spacing w:before="80" w:after="40"/>
      <w:outlineLvl w:val="3"/>
    </w:pPr>
    <w:rPr>
      <w:rFonts w:eastAsia="SimSun"/>
      <w:i/>
      <w:iCs/>
      <w:color w:val="376092"/>
    </w:rPr>
  </w:style>
  <w:style w:type="paragraph" w:styleId="Heading5">
    <w:name w:val="heading 5"/>
    <w:basedOn w:val="Normal"/>
    <w:next w:val="Normal"/>
    <w:link w:val="Heading5Char"/>
    <w:uiPriority w:val="9"/>
    <w:qFormat/>
    <w:pPr>
      <w:keepNext/>
      <w:keepLines/>
      <w:spacing w:before="80" w:after="40"/>
      <w:outlineLvl w:val="4"/>
    </w:pPr>
    <w:rPr>
      <w:rFonts w:eastAsia="SimSun"/>
      <w:color w:val="376092"/>
    </w:rPr>
  </w:style>
  <w:style w:type="paragraph" w:styleId="Heading6">
    <w:name w:val="heading 6"/>
    <w:basedOn w:val="Normal"/>
    <w:next w:val="Normal"/>
    <w:link w:val="Heading6Char"/>
    <w:uiPriority w:val="9"/>
    <w:qFormat/>
    <w:pPr>
      <w:keepNext/>
      <w:keepLines/>
      <w:spacing w:before="40" w:after="0"/>
      <w:outlineLvl w:val="5"/>
    </w:pPr>
    <w:rPr>
      <w:rFonts w:eastAsia="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olor w:val="595959"/>
    </w:rPr>
  </w:style>
  <w:style w:type="paragraph" w:styleId="Heading8">
    <w:name w:val="heading 8"/>
    <w:basedOn w:val="Normal"/>
    <w:next w:val="Normal"/>
    <w:link w:val="Heading8Char"/>
    <w:uiPriority w:val="9"/>
    <w:qFormat/>
    <w:pPr>
      <w:keepNext/>
      <w:keepLines/>
      <w:spacing w:after="0"/>
      <w:outlineLvl w:val="7"/>
    </w:pPr>
    <w:rPr>
      <w:rFonts w:eastAsia="SimSun"/>
      <w:i/>
      <w:iCs/>
      <w:color w:val="262626"/>
    </w:rPr>
  </w:style>
  <w:style w:type="paragraph" w:styleId="Heading9">
    <w:name w:val="heading 9"/>
    <w:basedOn w:val="Normal"/>
    <w:next w:val="Normal"/>
    <w:link w:val="Heading9Char"/>
    <w:uiPriority w:val="9"/>
    <w:qFormat/>
    <w:pPr>
      <w:keepNext/>
      <w:keepLines/>
      <w:spacing w:after="0"/>
      <w:outlineLvl w:val="8"/>
    </w:pPr>
    <w:rPr>
      <w:rFonts w:eastAsia="SimSun"/>
      <w:color w:val="2626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160"/>
    </w:pPr>
    <w:rPr>
      <w:rFonts w:eastAsia="SimSun"/>
      <w:color w:val="595959"/>
      <w:spacing w:val="15"/>
      <w:sz w:val="28"/>
      <w:szCs w:val="28"/>
    </w:rPr>
  </w:style>
  <w:style w:type="paragraph" w:styleId="Title">
    <w:name w:val="Title"/>
    <w:basedOn w:val="Normal"/>
    <w:next w:val="Normal"/>
    <w:link w:val="TitleChar"/>
    <w:uiPriority w:val="10"/>
    <w:qFormat/>
    <w:pPr>
      <w:spacing w:after="80" w:line="240" w:lineRule="auto"/>
      <w:contextualSpacing/>
    </w:pPr>
    <w:rPr>
      <w:rFonts w:ascii="Cambria" w:eastAsia="SimSun" w:hAnsi="Cambria"/>
      <w:spacing w:val="-10"/>
      <w:kern w:val="28"/>
      <w:sz w:val="56"/>
      <w:szCs w:val="56"/>
    </w:rPr>
  </w:style>
  <w:style w:type="character" w:customStyle="1" w:styleId="Heading1Char">
    <w:name w:val="Heading 1 Char"/>
    <w:basedOn w:val="DefaultParagraphFont"/>
    <w:link w:val="Heading1"/>
    <w:uiPriority w:val="9"/>
    <w:qFormat/>
    <w:rPr>
      <w:rFonts w:ascii="Cambria" w:eastAsia="SimSun" w:hAnsi="Cambria" w:cs="SimSun"/>
      <w:color w:val="376092"/>
      <w:sz w:val="40"/>
      <w:szCs w:val="40"/>
    </w:rPr>
  </w:style>
  <w:style w:type="character" w:customStyle="1" w:styleId="Heading2Char">
    <w:name w:val="Heading 2 Char"/>
    <w:basedOn w:val="DefaultParagraphFont"/>
    <w:link w:val="Heading2"/>
    <w:uiPriority w:val="9"/>
    <w:qFormat/>
    <w:rPr>
      <w:rFonts w:ascii="Cambria" w:eastAsia="SimSun" w:hAnsi="Cambria" w:cs="SimSun"/>
      <w:color w:val="376092"/>
      <w:sz w:val="32"/>
      <w:szCs w:val="32"/>
    </w:rPr>
  </w:style>
  <w:style w:type="character" w:customStyle="1" w:styleId="Heading3Char">
    <w:name w:val="Heading 3 Char"/>
    <w:basedOn w:val="DefaultParagraphFont"/>
    <w:link w:val="Heading3"/>
    <w:uiPriority w:val="9"/>
    <w:qFormat/>
    <w:rPr>
      <w:rFonts w:eastAsia="SimSun" w:cs="SimSun"/>
      <w:color w:val="376092"/>
      <w:sz w:val="28"/>
      <w:szCs w:val="28"/>
    </w:rPr>
  </w:style>
  <w:style w:type="character" w:customStyle="1" w:styleId="Heading4Char">
    <w:name w:val="Heading 4 Char"/>
    <w:basedOn w:val="DefaultParagraphFont"/>
    <w:link w:val="Heading4"/>
    <w:uiPriority w:val="9"/>
    <w:qFormat/>
    <w:rPr>
      <w:rFonts w:eastAsia="SimSun" w:cs="SimSun"/>
      <w:i/>
      <w:iCs/>
      <w:color w:val="376092"/>
    </w:rPr>
  </w:style>
  <w:style w:type="character" w:customStyle="1" w:styleId="Heading5Char">
    <w:name w:val="Heading 5 Char"/>
    <w:basedOn w:val="DefaultParagraphFont"/>
    <w:link w:val="Heading5"/>
    <w:uiPriority w:val="9"/>
    <w:qFormat/>
    <w:rPr>
      <w:rFonts w:eastAsia="SimSun" w:cs="SimSun"/>
      <w:color w:val="376092"/>
    </w:rPr>
  </w:style>
  <w:style w:type="character" w:customStyle="1" w:styleId="Heading6Char">
    <w:name w:val="Heading 6 Char"/>
    <w:basedOn w:val="DefaultParagraphFont"/>
    <w:link w:val="Heading6"/>
    <w:uiPriority w:val="9"/>
    <w:qFormat/>
    <w:rPr>
      <w:rFonts w:eastAsia="SimSun" w:cs="SimSun"/>
      <w:i/>
      <w:iCs/>
      <w:color w:val="595959"/>
    </w:rPr>
  </w:style>
  <w:style w:type="character" w:customStyle="1" w:styleId="Heading7Char">
    <w:name w:val="Heading 7 Char"/>
    <w:basedOn w:val="DefaultParagraphFont"/>
    <w:link w:val="Heading7"/>
    <w:uiPriority w:val="9"/>
    <w:qFormat/>
    <w:rPr>
      <w:rFonts w:eastAsia="SimSun" w:cs="SimSun"/>
      <w:color w:val="595959"/>
    </w:rPr>
  </w:style>
  <w:style w:type="character" w:customStyle="1" w:styleId="Heading8Char">
    <w:name w:val="Heading 8 Char"/>
    <w:basedOn w:val="DefaultParagraphFont"/>
    <w:link w:val="Heading8"/>
    <w:uiPriority w:val="9"/>
    <w:qFormat/>
    <w:rPr>
      <w:rFonts w:eastAsia="SimSun" w:cs="SimSun"/>
      <w:i/>
      <w:iCs/>
      <w:color w:val="262626"/>
    </w:rPr>
  </w:style>
  <w:style w:type="character" w:customStyle="1" w:styleId="Heading9Char">
    <w:name w:val="Heading 9 Char"/>
    <w:basedOn w:val="DefaultParagraphFont"/>
    <w:link w:val="Heading9"/>
    <w:uiPriority w:val="9"/>
    <w:qFormat/>
    <w:rPr>
      <w:rFonts w:eastAsia="SimSun" w:cs="SimSun"/>
      <w:color w:val="262626"/>
    </w:rPr>
  </w:style>
  <w:style w:type="character" w:customStyle="1" w:styleId="TitleChar">
    <w:name w:val="Title Char"/>
    <w:basedOn w:val="DefaultParagraphFont"/>
    <w:link w:val="Title"/>
    <w:uiPriority w:val="10"/>
    <w:qFormat/>
    <w:rPr>
      <w:rFonts w:ascii="Cambria" w:eastAsia="SimSun" w:hAnsi="Cambria" w:cs="SimSun"/>
      <w:spacing w:val="-10"/>
      <w:kern w:val="28"/>
      <w:sz w:val="56"/>
      <w:szCs w:val="56"/>
    </w:rPr>
  </w:style>
  <w:style w:type="character" w:customStyle="1" w:styleId="SubtitleChar">
    <w:name w:val="Subtitle Char"/>
    <w:basedOn w:val="DefaultParagraphFont"/>
    <w:link w:val="Subtitle"/>
    <w:uiPriority w:val="11"/>
    <w:qFormat/>
    <w:rPr>
      <w:rFonts w:eastAsia="SimSun" w:cs="SimSun"/>
      <w:color w:val="595959"/>
      <w:spacing w:val="15"/>
      <w:sz w:val="28"/>
      <w:szCs w:val="28"/>
    </w:rPr>
  </w:style>
  <w:style w:type="paragraph" w:styleId="Quote">
    <w:name w:val="Quote"/>
    <w:basedOn w:val="Normal"/>
    <w:next w:val="Normal"/>
    <w:link w:val="QuoteChar"/>
    <w:uiPriority w:val="29"/>
    <w:qFormat/>
    <w:pPr>
      <w:spacing w:before="160" w:after="160"/>
      <w:jc w:val="center"/>
    </w:pPr>
    <w:rPr>
      <w:i/>
      <w:iCs/>
      <w:color w:val="3F3F3F"/>
    </w:rPr>
  </w:style>
  <w:style w:type="character" w:customStyle="1" w:styleId="QuoteChar">
    <w:name w:val="Quote Char"/>
    <w:basedOn w:val="DefaultParagraphFont"/>
    <w:link w:val="Quote"/>
    <w:uiPriority w:val="29"/>
    <w:qFormat/>
    <w:rPr>
      <w:i/>
      <w:iCs/>
      <w:color w:val="3F3F3F"/>
    </w:rPr>
  </w:style>
  <w:style w:type="paragraph" w:styleId="ListParagraph">
    <w:name w:val="List Paragraph"/>
    <w:basedOn w:val="Normal"/>
    <w:uiPriority w:val="34"/>
    <w:qFormat/>
    <w:pPr>
      <w:ind w:left="720"/>
      <w:contextualSpacing/>
    </w:pPr>
  </w:style>
  <w:style w:type="character" w:customStyle="1" w:styleId="IntenseEmphasisc8484897-2c85-4da9-addb-50a5ef0a782c">
    <w:name w:val="Intense Emphasis_c8484897-2c85-4da9-addb-50a5ef0a782c"/>
    <w:basedOn w:val="DefaultParagraphFont"/>
    <w:uiPriority w:val="21"/>
    <w:qFormat/>
    <w:rPr>
      <w:i/>
      <w:iCs/>
      <w:color w:val="376092"/>
    </w:rPr>
  </w:style>
  <w:style w:type="paragraph" w:styleId="IntenseQuote">
    <w:name w:val="Intense Quote"/>
    <w:basedOn w:val="Normal"/>
    <w:next w:val="Normal"/>
    <w:link w:val="IntenseQuoteChar"/>
    <w:uiPriority w:val="30"/>
    <w:qFormat/>
    <w:pPr>
      <w:pBdr>
        <w:top w:val="single" w:sz="4" w:space="10" w:color="366091"/>
        <w:bottom w:val="single" w:sz="4" w:space="10" w:color="366091"/>
      </w:pBdr>
      <w:spacing w:before="360" w:after="360"/>
      <w:ind w:left="864" w:right="864"/>
      <w:jc w:val="center"/>
    </w:pPr>
    <w:rPr>
      <w:i/>
      <w:iCs/>
      <w:color w:val="376092"/>
    </w:rPr>
  </w:style>
  <w:style w:type="character" w:customStyle="1" w:styleId="IntenseQuoteChar">
    <w:name w:val="Intense Quote Char"/>
    <w:basedOn w:val="DefaultParagraphFont"/>
    <w:link w:val="IntenseQuote"/>
    <w:uiPriority w:val="30"/>
    <w:qFormat/>
    <w:rPr>
      <w:i/>
      <w:iCs/>
      <w:color w:val="376092"/>
    </w:rPr>
  </w:style>
  <w:style w:type="character" w:customStyle="1" w:styleId="IntenseReference36c029fc-87eb-4426-99f8-14337f03da14">
    <w:name w:val="Intense Reference_36c029fc-87eb-4426-99f8-14337f03da14"/>
    <w:basedOn w:val="DefaultParagraphFont"/>
    <w:uiPriority w:val="32"/>
    <w:qFormat/>
    <w:rPr>
      <w:b/>
      <w:bCs/>
      <w:smallCaps/>
      <w:color w:val="376092"/>
      <w:spacing w:val="5"/>
    </w:rPr>
  </w:style>
  <w:style w:type="paragraph" w:customStyle="1" w:styleId="ds-markdown-paragraph">
    <w:name w:val="ds-markdown-paragraph"/>
    <w:basedOn w:val="Normal"/>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ommentText">
    <w:name w:val="annotation text"/>
    <w:basedOn w:val="Normal"/>
    <w:link w:val="CommentTextChar"/>
    <w:pPr>
      <w:spacing w:line="240" w:lineRule="auto"/>
    </w:pPr>
    <w:rPr>
      <w:sz w:val="20"/>
      <w:szCs w:val="20"/>
    </w:rPr>
  </w:style>
  <w:style w:type="character" w:customStyle="1" w:styleId="CommentTextChar">
    <w:name w:val="Comment Text Char"/>
    <w:basedOn w:val="DefaultParagraphFont"/>
    <w:link w:val="CommentText"/>
    <w:rPr>
      <w:kern w:val="2"/>
      <w:lang w:val="en-US" w:eastAsia="en-US"/>
      <w14:ligatures w14:val="standardContextual"/>
    </w:rPr>
  </w:style>
  <w:style w:type="character" w:styleId="CommentReference">
    <w:name w:val="annotation reference"/>
    <w:basedOn w:val="DefaultParagraphFon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9105B394-F95A-443A-8AD6-5E883F365BBC}">
  <ds:schemaRefs>
    <ds:schemaRef ds:uri="http://www.wps.cn/android/officeDocument/2013/mofficeCustomData"/>
  </ds:schemaRefs>
</ds:datastoreItem>
</file>

<file path=customXml/itemProps2.xml><?xml version="1.0" encoding="utf-8"?>
<ds:datastoreItem xmlns:ds="http://schemas.openxmlformats.org/officeDocument/2006/customXml" ds:itemID="{7F9ACCBE-68B1-4111-882D-200D6247084A}">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227</Words>
  <Characters>1298</Characters>
  <Application>Microsoft Office Word</Application>
  <DocSecurity>0</DocSecurity>
  <Lines>10</Lines>
  <Paragraphs>3</Paragraphs>
  <ScaleCrop>false</ScaleCrop>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Arslan</dc:creator>
  <cp:lastModifiedBy>EBAD KHAN</cp:lastModifiedBy>
  <cp:revision>2</cp:revision>
  <dcterms:created xsi:type="dcterms:W3CDTF">2026-09-02T23:24:00Z</dcterms:created>
  <dcterms:modified xsi:type="dcterms:W3CDTF">2026-09-02T23:24:00Z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0F16500CB1674F08903CC0B168524FEB_13</vt:lpwstr>
  </property>
</Properties>
</file>