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FD9" w:rsidRPr="005C5AF7" w:rsidRDefault="004D1FD9" w:rsidP="004D1FD9">
      <w:pPr>
        <w:spacing w:after="120" w:line="480" w:lineRule="auto"/>
        <w:outlineLvl w:val="0"/>
        <w:rPr>
          <w:rFonts w:cs="Calibri"/>
          <w:b/>
          <w:bCs/>
          <w:sz w:val="24"/>
          <w:szCs w:val="24"/>
          <w:lang w:eastAsia="en-GB"/>
        </w:rPr>
      </w:pPr>
      <w:bookmarkStart w:id="0" w:name="_GoBack"/>
      <w:bookmarkEnd w:id="0"/>
      <w:r>
        <w:rPr>
          <w:rFonts w:cs="Calibri"/>
          <w:b/>
          <w:bCs/>
          <w:sz w:val="24"/>
          <w:szCs w:val="24"/>
        </w:rPr>
        <w:t>Additional file 7</w:t>
      </w:r>
      <w:r w:rsidRPr="005C5AF7">
        <w:rPr>
          <w:rFonts w:cs="Calibri"/>
          <w:b/>
          <w:bCs/>
          <w:sz w:val="24"/>
          <w:szCs w:val="24"/>
        </w:rPr>
        <w:t>. Primers used for qPCR.</w:t>
      </w:r>
    </w:p>
    <w:tbl>
      <w:tblPr>
        <w:tblW w:w="9002" w:type="dxa"/>
        <w:tblInd w:w="7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34"/>
        <w:gridCol w:w="3474"/>
        <w:gridCol w:w="2977"/>
        <w:gridCol w:w="1417"/>
      </w:tblGrid>
      <w:tr w:rsidR="004D1FD9" w:rsidRPr="00B71B60" w:rsidTr="00520460">
        <w:trPr>
          <w:trHeight w:hRule="exact" w:val="567"/>
        </w:trPr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B71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  <w:t>Gene</w:t>
            </w:r>
          </w:p>
        </w:tc>
        <w:tc>
          <w:tcPr>
            <w:tcW w:w="3474" w:type="dxa"/>
            <w:tcBorders>
              <w:bottom w:val="single" w:sz="4" w:space="0" w:color="auto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B71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  <w:t>Forward primer (5'-3')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B71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  <w:t>Reverse primer (5'-3')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B71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  <w:t>Amplification</w:t>
            </w:r>
          </w:p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B71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  <w:t>efficiency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acbp-3</w:t>
            </w:r>
          </w:p>
        </w:tc>
        <w:tc>
          <w:tcPr>
            <w:tcW w:w="3474" w:type="dxa"/>
            <w:tcBorders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TTGACAAAATCGCCGAGGAAC</w:t>
            </w:r>
          </w:p>
        </w:tc>
        <w:tc>
          <w:tcPr>
            <w:tcW w:w="2977" w:type="dxa"/>
            <w:tcBorders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ACTTTCCAATGAGAGCGAGGT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0.98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acs-2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GCCAGGAGTTGGACACATCA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TCAGAGTAGACCCAGGCTCC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1.03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atgl-1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TGTTTACCACGCTGGAGTCG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GATGAGACCACAGGCAACGA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0.99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cdc-42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CTGCTGGACAGGAAGATTACG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CTCGGACATTCTCGAATGAAG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1.03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ctl-1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GTGTCGTTCATGCCAAGGGA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GTGGTGTCTGTTTTCCGACC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1.05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ctl-2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CTACAGTCGGTGGTGAGAGC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GATCCCAGTTTCCCTCCTCG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1.04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ctl-3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AAAGGTGGTGGTGCTCATGG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TGGTGTCTGTTTTCCGACCT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1.02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Pr="008E66DF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eastAsia="pt-PT"/>
              </w:rPr>
            </w:pPr>
            <w:r w:rsidRPr="008E66DF"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eastAsia="pt-PT"/>
              </w:rPr>
              <w:t>C07E3.9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CCGAGACTGAAGGCTCTCTG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AGATCCACCGATTCCACACC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1.02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Pr="008E66DF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eastAsia="pt-PT"/>
              </w:rPr>
            </w:pPr>
            <w:r w:rsidRPr="008E66DF"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eastAsia="pt-PT"/>
              </w:rPr>
              <w:t>C03H5.4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GTTTTGGGGTTTTTGCTGCC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ACAATAACACCCGTAGCCGT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1.00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Pr="008E66DF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eastAsia="pt-PT"/>
              </w:rPr>
              <w:t>D1054.1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TTGTCGTTTAGTGGTTCGGGA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TGCAGATGCACCAGCAAATC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1.01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Pr="008E66DF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ech-1.1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ATCGAGCTGAGCCAGAAACC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ACAGCAATGCGGTAGTGACA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0.97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fat-5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TACCTCCCCTTGGTCGGAAT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AAGCAGTAACGGAAGAGGGC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1.05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fat-6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GGGATGGCTTCTTGTGCGTA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GGAAGACGAGAACTGGGTCA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1.02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fat-7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ACAAGGCAACCACACCAATG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GTCCACTTGTGATGGCAACG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1.01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fgt-1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GTTGTGCCCAGAGTCTCCAA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TCGGTGTCACGGAGCTTTTT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0.94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gcs-1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AGGTGAATGCGATGCTTGGA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CGATGAGACCTCCGTAAGGC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1.02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gpdh-1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AAACTGGGGATCAGCCATCG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GCGAGAGGTCTCCTGGTTTC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1.02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gst-4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TTTGATGCTCGTGCTCTTGC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GGAGTCGTTGGCTTCAGCTT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0.98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hosl-1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CGGAGGCGGTTATGTAGCAA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CACAGAGACGACTGGGCAAT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1.06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hsp-1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TCTTGACGTTGCCCCACTTT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AGGTTGTGAAGGTCTGAGCG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0.92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hsp-4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GCTCGGAAGCAACCAAGATG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TTGTTCTCCTTGTCCTCCCG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0.95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hsp-6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TGAAGCTCACCAGAGCCAAG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GGCGATTTGGGAGGACTTGA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0.92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hsp-16.2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GATGTTGGTGCAGTTGCTTCG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TTCTCTTCGACGATTGCCTGT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0.92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hsp-16.41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TCCGTATTGGAGAAATGCTGA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AGAGACATCGAGTTGAACCGAAA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0.99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hsp-60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GGGCGTGGAGATCAAACAGA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AACTTGGCGAGACGCTCATT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0.96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hsp-70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CGAACTCCGAAGGGAACAAGA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30488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CGGATTACGAGCGGCTTGAT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1.07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hxk-2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AD674F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GTGCCAGAATTGCCGAATGG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AD674F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GGGCTCCAGTTCCATCAACA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0.93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lbp-5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AD674F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GCGTGTGCTGCAAAACCAA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AD674F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TCGTCGAATTCCACTCCCAG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1.01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lbp-7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AD674F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TGGAAGTTGGTCCAAACCGA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AD674F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GCTTCAAATGAGCAGCAGCC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1.02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lbp-8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AD674F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AGCGATCCTACAACACTTTGGT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AD674F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CAGTTTTCCGTTTTCGAGCCA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1.05</w:t>
            </w:r>
          </w:p>
        </w:tc>
      </w:tr>
      <w:tr w:rsidR="004D1FD9" w:rsidRPr="00B71B60" w:rsidTr="00520460">
        <w:trPr>
          <w:cantSplit/>
          <w:trHeight w:hRule="exact" w:val="369"/>
        </w:trPr>
        <w:tc>
          <w:tcPr>
            <w:tcW w:w="1134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ldh-1</w:t>
            </w:r>
          </w:p>
        </w:tc>
        <w:tc>
          <w:tcPr>
            <w:tcW w:w="3474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AD674F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TTCCAGTGTTGCTGTGTGGT</w:t>
            </w: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:rsidR="004D1FD9" w:rsidRPr="0030488B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AD674F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CCTCCCAGTGTTCGTTGTCA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0.84</w:t>
            </w:r>
          </w:p>
        </w:tc>
      </w:tr>
      <w:tr w:rsidR="004D1FD9" w:rsidRPr="00B71B60" w:rsidTr="00520460">
        <w:trPr>
          <w:trHeight w:hRule="exact" w:val="56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B71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  <w:lastRenderedPageBreak/>
              <w:t>Gene</w:t>
            </w:r>
          </w:p>
        </w:tc>
        <w:tc>
          <w:tcPr>
            <w:tcW w:w="347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B71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  <w:t>Forward primer (5'-3')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B71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  <w:t>Reverse primer (5'-3')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B71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  <w:t>Amplification</w:t>
            </w:r>
          </w:p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B71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  <w:t>efficiency</w:t>
            </w:r>
          </w:p>
        </w:tc>
      </w:tr>
      <w:tr w:rsidR="004D1FD9" w:rsidRPr="00B71B60" w:rsidTr="00520460">
        <w:trPr>
          <w:trHeight w:hRule="exact" w:val="369"/>
        </w:trPr>
        <w:tc>
          <w:tcPr>
            <w:tcW w:w="1134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lipl-4</w:t>
            </w:r>
          </w:p>
        </w:tc>
        <w:tc>
          <w:tcPr>
            <w:tcW w:w="3474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GCTCATCGAGCAATGTGATGG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GAGGAGGTAGCTTTTGCCCA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0.98</w:t>
            </w:r>
          </w:p>
        </w:tc>
      </w:tr>
      <w:tr w:rsidR="004D1FD9" w:rsidRPr="00B71B60" w:rsidTr="00520460">
        <w:trPr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nhr-57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TCCGACTCTGTGTGGAGTGA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CCCCGTAGTTTGTGGCTCTT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1.00</w:t>
            </w:r>
          </w:p>
        </w:tc>
      </w:tr>
      <w:tr w:rsidR="004D1FD9" w:rsidRPr="00B71B60" w:rsidTr="00520460">
        <w:trPr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nlp-29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GCTGCCAGCGCACAATG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ACTTTCCCCATCCTCCATACAT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1.03</w:t>
            </w:r>
          </w:p>
        </w:tc>
      </w:tr>
      <w:tr w:rsidR="004D1FD9" w:rsidRPr="00B71B60" w:rsidTr="00520460">
        <w:trPr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pck-1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TGGAACCATCAACCTGGACG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GGGTGTCGAGGAAGTGTCTG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1.02</w:t>
            </w:r>
          </w:p>
        </w:tc>
      </w:tr>
      <w:tr w:rsidR="004D1FD9" w:rsidRPr="00B71B60" w:rsidTr="00520460">
        <w:trPr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pfk-1.1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TATGGTCCGTGTGCCACTTC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TCTCTGGAAACTGCGTCCAC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1.02</w:t>
            </w:r>
          </w:p>
        </w:tc>
      </w:tr>
      <w:tr w:rsidR="004D1FD9" w:rsidRPr="00B71B60" w:rsidTr="00520460">
        <w:trPr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pyk-1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CAAAGAAGCCGAAGCAGCAG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AGATGTGGCAGCGATAGCAA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1.06</w:t>
            </w:r>
          </w:p>
        </w:tc>
      </w:tr>
      <w:tr w:rsidR="004D1FD9" w:rsidRPr="00B71B60" w:rsidTr="00520460">
        <w:trPr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pyk-2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ATGTGCAACCCAGATGCTCG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CCATCCAAGACAGCGTTTGC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1.01</w:t>
            </w:r>
          </w:p>
        </w:tc>
      </w:tr>
      <w:tr w:rsidR="004D1FD9" w:rsidRPr="00B71B60" w:rsidTr="00520460">
        <w:trPr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sod-1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TCCGTCACGTAGGCGATCTA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AACGACAGTGTTTGGACCGT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1.05</w:t>
            </w:r>
          </w:p>
        </w:tc>
      </w:tr>
      <w:tr w:rsidR="004D1FD9" w:rsidRPr="00B71B60" w:rsidTr="00520460">
        <w:trPr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sod-2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GCTCTTCAGCCAGCTCTCAA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TGGTTCTCCTCCGTCCTTTG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1.04</w:t>
            </w:r>
          </w:p>
        </w:tc>
      </w:tr>
      <w:tr w:rsidR="004D1FD9" w:rsidRPr="00B71B60" w:rsidTr="00520460">
        <w:trPr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sod-3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GGGAGCACGCCTACTACTTG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AGCATTGGCAAATCTCTCGC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0.98</w:t>
            </w:r>
          </w:p>
        </w:tc>
      </w:tr>
      <w:tr w:rsidR="004D1FD9" w:rsidRPr="00B71B60" w:rsidTr="00520460">
        <w:trPr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sod-4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TGCACCAGATGACTCGAACA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TGAGGCAAGAGAGTCGGAAAC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0.95</w:t>
            </w:r>
          </w:p>
        </w:tc>
      </w:tr>
      <w:tr w:rsidR="004D1FD9" w:rsidRPr="00B71B60" w:rsidTr="00520460">
        <w:trPr>
          <w:trHeight w:hRule="exact" w:val="369"/>
        </w:trPr>
        <w:tc>
          <w:tcPr>
            <w:tcW w:w="113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t-PT"/>
              </w:rPr>
              <w:t>sod-5</w:t>
            </w:r>
          </w:p>
        </w:tc>
        <w:tc>
          <w:tcPr>
            <w:tcW w:w="3474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AAGCCGAAGGTGAAGAGACC</w:t>
            </w:r>
          </w:p>
        </w:tc>
        <w:tc>
          <w:tcPr>
            <w:tcW w:w="2977" w:type="dxa"/>
            <w:tcBorders>
              <w:top w:val="nil"/>
              <w:bottom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GCAGACGTACATCCATCGGT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0.95</w:t>
            </w:r>
          </w:p>
        </w:tc>
      </w:tr>
      <w:tr w:rsidR="004D1FD9" w:rsidRPr="00B71B60" w:rsidTr="00520460">
        <w:trPr>
          <w:trHeight w:hRule="exact" w:val="369"/>
        </w:trPr>
        <w:tc>
          <w:tcPr>
            <w:tcW w:w="1134" w:type="dxa"/>
            <w:tcBorders>
              <w:top w:val="nil"/>
            </w:tcBorders>
            <w:noWrap/>
            <w:vAlign w:val="center"/>
          </w:tcPr>
          <w:p w:rsidR="004D1FD9" w:rsidRPr="0090120C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eastAsia="pt-PT"/>
              </w:rPr>
              <w:t>Y45F10D.4</w:t>
            </w:r>
          </w:p>
        </w:tc>
        <w:tc>
          <w:tcPr>
            <w:tcW w:w="3474" w:type="dxa"/>
            <w:tcBorders>
              <w:top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GTCGCTTCAAATCAGTTCAGC</w:t>
            </w:r>
          </w:p>
        </w:tc>
        <w:tc>
          <w:tcPr>
            <w:tcW w:w="2977" w:type="dxa"/>
            <w:tcBorders>
              <w:top w:val="nil"/>
            </w:tcBorders>
            <w:noWrap/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</w:pPr>
            <w:r w:rsidRPr="007E4EAB">
              <w:rPr>
                <w:rFonts w:ascii="Arial" w:hAnsi="Arial" w:cs="Arial"/>
                <w:color w:val="000000"/>
                <w:sz w:val="16"/>
                <w:szCs w:val="16"/>
                <w:lang w:eastAsia="pt-PT"/>
              </w:rPr>
              <w:t>GTTCTTGTCAAGTGATCCGACA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:rsidR="004D1FD9" w:rsidRPr="00B71B60" w:rsidRDefault="004D1FD9" w:rsidP="0052046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0.94</w:t>
            </w:r>
          </w:p>
        </w:tc>
      </w:tr>
    </w:tbl>
    <w:p w:rsidR="0048728D" w:rsidRDefault="0048728D"/>
    <w:sectPr w:rsidR="0048728D" w:rsidSect="004D1FD9">
      <w:foot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53893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22616" w:rsidRDefault="004D1F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22616" w:rsidRDefault="004D1FD9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FD9"/>
    <w:rsid w:val="0048728D"/>
    <w:rsid w:val="004D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B539ED-FBDF-41D1-BFB0-88E2938C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FD9"/>
  </w:style>
  <w:style w:type="paragraph" w:styleId="Heading1">
    <w:name w:val="heading 1"/>
    <w:basedOn w:val="Normal"/>
    <w:link w:val="Heading1Char"/>
    <w:uiPriority w:val="9"/>
    <w:qFormat/>
    <w:rsid w:val="004D1FD9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FD9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Footer">
    <w:name w:val="footer"/>
    <w:basedOn w:val="Normal"/>
    <w:link w:val="FooterChar"/>
    <w:uiPriority w:val="99"/>
    <w:unhideWhenUsed/>
    <w:rsid w:val="004D1F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FD9"/>
  </w:style>
  <w:style w:type="character" w:styleId="LineNumber">
    <w:name w:val="line number"/>
    <w:basedOn w:val="DefaultParagraphFont"/>
    <w:uiPriority w:val="99"/>
    <w:semiHidden/>
    <w:unhideWhenUsed/>
    <w:rsid w:val="004D1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391</Words>
  <Characters>2231</Characters>
  <Application>Microsoft Office Word</Application>
  <DocSecurity>0</DocSecurity>
  <Lines>18</Lines>
  <Paragraphs>5</Paragraphs>
  <ScaleCrop>false</ScaleCrop>
  <Company>DLS</Company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Laranjeiro, Ricardo</dc:creator>
  <cp:keywords/>
  <dc:description/>
  <cp:lastModifiedBy>Laranjeiro, Ricardo</cp:lastModifiedBy>
  <cp:revision>1</cp:revision>
  <dcterms:created xsi:type="dcterms:W3CDTF">2017-03-09T19:32:00Z</dcterms:created>
  <dcterms:modified xsi:type="dcterms:W3CDTF">2017-03-09T19:35:00Z</dcterms:modified>
</cp:coreProperties>
</file>