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C4C109" w14:textId="48C298C1" w:rsidR="00B5686F" w:rsidRPr="00221AB4" w:rsidRDefault="00B5686F" w:rsidP="00037CDC">
      <w:pPr>
        <w:spacing w:after="160" w:line="480" w:lineRule="auto"/>
        <w:rPr>
          <w:rFonts w:cs="Arial"/>
          <w:sz w:val="16"/>
          <w:lang w:val="en-US"/>
        </w:rPr>
        <w:sectPr w:rsidR="00B5686F" w:rsidRPr="00221AB4" w:rsidSect="00037CDC">
          <w:pgSz w:w="12240" w:h="15840"/>
          <w:pgMar w:top="1417" w:right="1417" w:bottom="1134" w:left="1417" w:header="708" w:footer="708" w:gutter="0"/>
          <w:lnNumType w:countBy="1" w:restart="continuous"/>
          <w:cols w:space="708"/>
          <w:docGrid w:linePitch="360"/>
        </w:sectPr>
      </w:pPr>
    </w:p>
    <w:p w14:paraId="5522FF95" w14:textId="77CEF35F" w:rsidR="003727C3" w:rsidRPr="003727C3" w:rsidRDefault="003727C3" w:rsidP="00037CDC">
      <w:pPr>
        <w:pStyle w:val="berschrift2"/>
        <w:spacing w:line="480" w:lineRule="auto"/>
        <w:rPr>
          <w:b/>
          <w:color w:val="auto"/>
        </w:rPr>
      </w:pPr>
      <w:r w:rsidRPr="003727C3">
        <w:rPr>
          <w:b/>
          <w:color w:val="auto"/>
        </w:rPr>
        <w:lastRenderedPageBreak/>
        <w:t>Supplementary Appendix 1</w:t>
      </w:r>
      <w:r w:rsidR="00B82DF0">
        <w:rPr>
          <w:b/>
          <w:color w:val="auto"/>
        </w:rPr>
        <w:t xml:space="preserve"> </w:t>
      </w:r>
      <w:r w:rsidR="00B82DF0" w:rsidRPr="00B82DF0">
        <w:rPr>
          <w:b/>
          <w:color w:val="auto"/>
        </w:rPr>
        <w:t>Phylogenetic analysis and molecular clock analysis</w:t>
      </w:r>
    </w:p>
    <w:p w14:paraId="68829060" w14:textId="77777777" w:rsidR="003727C3" w:rsidRDefault="003727C3" w:rsidP="00037CDC">
      <w:pPr>
        <w:pStyle w:val="berschrift2"/>
        <w:spacing w:line="480" w:lineRule="auto"/>
      </w:pPr>
    </w:p>
    <w:p w14:paraId="63376DA1" w14:textId="2FE1122A" w:rsidR="003727C3" w:rsidRPr="003727C3" w:rsidRDefault="003727C3" w:rsidP="00037CDC">
      <w:pPr>
        <w:pStyle w:val="berschrift2"/>
        <w:spacing w:line="480" w:lineRule="auto"/>
        <w:rPr>
          <w:b/>
          <w:color w:val="auto"/>
        </w:rPr>
      </w:pPr>
      <w:r w:rsidRPr="003727C3">
        <w:rPr>
          <w:b/>
          <w:color w:val="auto"/>
        </w:rPr>
        <w:t>Sequence fragments</w:t>
      </w:r>
    </w:p>
    <w:p w14:paraId="30692BFB" w14:textId="7F6EA994" w:rsidR="00B82DF0" w:rsidRDefault="00B82DF0" w:rsidP="00037CDC">
      <w:pPr>
        <w:spacing w:line="480" w:lineRule="auto"/>
        <w:jc w:val="both"/>
      </w:pPr>
      <w:r>
        <w:t xml:space="preserve">ASFV-like sequences of the gene EP1242L were found in the samples from four </w:t>
      </w:r>
      <w:r w:rsidRPr="005A4642">
        <w:rPr>
          <w:i/>
        </w:rPr>
        <w:t>Ornithodoros</w:t>
      </w:r>
      <w:r>
        <w:t xml:space="preserve"> spp. ticks originating from Angola, Tanzania (previously known as German East Africa), Kenya and the </w:t>
      </w:r>
      <w:r w:rsidRPr="005A4642">
        <w:rPr>
          <w:i/>
        </w:rPr>
        <w:t>Ornithodoros moubata</w:t>
      </w:r>
      <w:r>
        <w:t xml:space="preserve"> cell line OME/CTVM21 (grouped hereafter as “tick samples”), along with fragments of other genes (different fragments in different samples). The entire EP1242L viral gene was not found; </w:t>
      </w:r>
      <w:proofErr w:type="gramStart"/>
      <w:r>
        <w:t>however</w:t>
      </w:r>
      <w:proofErr w:type="gramEnd"/>
      <w:r>
        <w:t xml:space="preserve"> </w:t>
      </w:r>
      <w:r w:rsidR="00505481">
        <w:t xml:space="preserve">fragments of </w:t>
      </w:r>
      <w:r>
        <w:t>over 1500bp</w:t>
      </w:r>
      <w:r w:rsidR="00505481">
        <w:t xml:space="preserve"> in length</w:t>
      </w:r>
      <w:r>
        <w:t xml:space="preserve"> were recovered from each of the samples. EP1242L codes for the </w:t>
      </w:r>
      <w:r w:rsidRPr="00B53909">
        <w:t>DNA-directed RNA polymerase subunit beta</w:t>
      </w:r>
      <w:r>
        <w:t xml:space="preserve"> in ASFV.</w:t>
      </w:r>
    </w:p>
    <w:p w14:paraId="19E3EC37" w14:textId="77777777" w:rsidR="003727C3" w:rsidRDefault="003727C3" w:rsidP="00037CDC">
      <w:pPr>
        <w:spacing w:line="480" w:lineRule="auto"/>
        <w:jc w:val="both"/>
      </w:pPr>
    </w:p>
    <w:p w14:paraId="57E9C150" w14:textId="290686BD" w:rsidR="003727C3" w:rsidRDefault="003727C3" w:rsidP="00037CDC">
      <w:pPr>
        <w:spacing w:line="480" w:lineRule="auto"/>
        <w:jc w:val="both"/>
      </w:pPr>
      <w:r>
        <w:t>The ASFV-</w:t>
      </w:r>
      <w:proofErr w:type="gramStart"/>
      <w:r>
        <w:t>like</w:t>
      </w:r>
      <w:proofErr w:type="gramEnd"/>
      <w:r>
        <w:t xml:space="preserve"> fragments were aligned to the EP1242L of a reference ASFV genome - </w:t>
      </w:r>
      <w:r w:rsidRPr="0094378B">
        <w:t>ASFV|KM111295|Kenya|Ken06/Bus|2006</w:t>
      </w:r>
      <w:r>
        <w:t xml:space="preserve">, and the first 1751 nucleotides in the </w:t>
      </w:r>
      <w:r w:rsidR="00661BA8">
        <w:t>alignment were used (</w:t>
      </w:r>
      <w:bookmarkStart w:id="0" w:name="_GoBack"/>
      <w:r w:rsidR="00661BA8">
        <w:t>Table</w:t>
      </w:r>
      <w:bookmarkEnd w:id="0"/>
      <w:r w:rsidR="00661BA8">
        <w:t xml:space="preserve"> </w:t>
      </w:r>
      <w:r w:rsidR="004420C3">
        <w:t>A</w:t>
      </w:r>
      <w:r w:rsidR="00661BA8">
        <w:t xml:space="preserve">1). </w:t>
      </w:r>
      <w:r w:rsidR="00F920E4">
        <w:t xml:space="preserve">The sequences contained a </w:t>
      </w:r>
      <w:r>
        <w:t xml:space="preserve">number of deletions </w:t>
      </w:r>
      <w:r w:rsidR="00F920E4">
        <w:t xml:space="preserve">and one insertion as </w:t>
      </w:r>
      <w:r>
        <w:t xml:space="preserve">compared to Ken06/Bus.  </w:t>
      </w:r>
    </w:p>
    <w:p w14:paraId="3DA9F0E8" w14:textId="77777777" w:rsidR="003727C3" w:rsidRDefault="003727C3" w:rsidP="00037CDC">
      <w:pPr>
        <w:spacing w:line="48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9"/>
        <w:gridCol w:w="4041"/>
        <w:gridCol w:w="2026"/>
        <w:gridCol w:w="1564"/>
      </w:tblGrid>
      <w:tr w:rsidR="003727C3" w:rsidRPr="0015379F" w14:paraId="60D7F19A" w14:textId="77777777" w:rsidTr="003727C3">
        <w:tc>
          <w:tcPr>
            <w:tcW w:w="1402" w:type="dxa"/>
          </w:tcPr>
          <w:p w14:paraId="3B8BBBC3" w14:textId="77777777" w:rsidR="003727C3" w:rsidRPr="0015379F" w:rsidRDefault="003727C3" w:rsidP="00037CDC">
            <w:pPr>
              <w:spacing w:line="480" w:lineRule="auto"/>
              <w:rPr>
                <w:b/>
                <w:sz w:val="22"/>
                <w:szCs w:val="22"/>
              </w:rPr>
            </w:pPr>
            <w:r>
              <w:rPr>
                <w:b/>
                <w:sz w:val="22"/>
                <w:szCs w:val="22"/>
              </w:rPr>
              <w:t>Sample number</w:t>
            </w:r>
          </w:p>
        </w:tc>
        <w:tc>
          <w:tcPr>
            <w:tcW w:w="4046" w:type="dxa"/>
            <w:shd w:val="clear" w:color="auto" w:fill="auto"/>
          </w:tcPr>
          <w:p w14:paraId="7AAF0C9D" w14:textId="77777777" w:rsidR="003727C3" w:rsidRPr="0015379F" w:rsidRDefault="003727C3" w:rsidP="00037CDC">
            <w:pPr>
              <w:spacing w:line="480" w:lineRule="auto"/>
              <w:rPr>
                <w:b/>
                <w:sz w:val="22"/>
                <w:szCs w:val="22"/>
              </w:rPr>
            </w:pPr>
            <w:r w:rsidRPr="0015379F">
              <w:rPr>
                <w:b/>
                <w:sz w:val="22"/>
                <w:szCs w:val="22"/>
              </w:rPr>
              <w:t>Sample Name or reference virus</w:t>
            </w:r>
          </w:p>
        </w:tc>
        <w:tc>
          <w:tcPr>
            <w:tcW w:w="2137" w:type="dxa"/>
            <w:shd w:val="clear" w:color="auto" w:fill="auto"/>
          </w:tcPr>
          <w:p w14:paraId="2883EF01" w14:textId="77777777" w:rsidR="003727C3" w:rsidRPr="0015379F" w:rsidRDefault="003727C3" w:rsidP="00037CDC">
            <w:pPr>
              <w:spacing w:line="480" w:lineRule="auto"/>
              <w:rPr>
                <w:b/>
                <w:sz w:val="22"/>
                <w:szCs w:val="22"/>
              </w:rPr>
            </w:pPr>
            <w:r>
              <w:rPr>
                <w:b/>
                <w:sz w:val="22"/>
                <w:szCs w:val="22"/>
              </w:rPr>
              <w:t xml:space="preserve">Fragment </w:t>
            </w:r>
            <w:r w:rsidRPr="0015379F">
              <w:rPr>
                <w:b/>
                <w:sz w:val="22"/>
                <w:szCs w:val="22"/>
              </w:rPr>
              <w:t>Length</w:t>
            </w:r>
          </w:p>
        </w:tc>
        <w:tc>
          <w:tcPr>
            <w:tcW w:w="1651" w:type="dxa"/>
          </w:tcPr>
          <w:p w14:paraId="6874B887" w14:textId="77777777" w:rsidR="003727C3" w:rsidRDefault="003727C3" w:rsidP="00037CDC">
            <w:pPr>
              <w:spacing w:line="480" w:lineRule="auto"/>
              <w:rPr>
                <w:b/>
                <w:sz w:val="22"/>
                <w:szCs w:val="22"/>
              </w:rPr>
            </w:pPr>
            <w:r>
              <w:rPr>
                <w:b/>
                <w:sz w:val="22"/>
                <w:szCs w:val="22"/>
              </w:rPr>
              <w:t>Length used</w:t>
            </w:r>
          </w:p>
        </w:tc>
      </w:tr>
      <w:tr w:rsidR="003727C3" w:rsidRPr="0015379F" w14:paraId="4BFEB156" w14:textId="77777777" w:rsidTr="003727C3">
        <w:tc>
          <w:tcPr>
            <w:tcW w:w="1402" w:type="dxa"/>
          </w:tcPr>
          <w:p w14:paraId="575C83A0" w14:textId="77777777" w:rsidR="003727C3" w:rsidRPr="0015379F" w:rsidRDefault="003727C3" w:rsidP="00037CDC">
            <w:pPr>
              <w:spacing w:line="480" w:lineRule="auto"/>
              <w:rPr>
                <w:i/>
                <w:color w:val="A6A6A6"/>
                <w:sz w:val="22"/>
                <w:szCs w:val="22"/>
              </w:rPr>
            </w:pPr>
            <w:r>
              <w:rPr>
                <w:i/>
                <w:color w:val="A6A6A6"/>
                <w:sz w:val="22"/>
                <w:szCs w:val="22"/>
              </w:rPr>
              <w:t>(reference)</w:t>
            </w:r>
          </w:p>
        </w:tc>
        <w:tc>
          <w:tcPr>
            <w:tcW w:w="4046" w:type="dxa"/>
            <w:shd w:val="clear" w:color="auto" w:fill="auto"/>
          </w:tcPr>
          <w:p w14:paraId="1332736F" w14:textId="77777777" w:rsidR="003727C3" w:rsidRPr="0015379F" w:rsidRDefault="003727C3" w:rsidP="00037CDC">
            <w:pPr>
              <w:spacing w:line="480" w:lineRule="auto"/>
              <w:rPr>
                <w:i/>
                <w:color w:val="A6A6A6"/>
                <w:sz w:val="22"/>
                <w:szCs w:val="22"/>
              </w:rPr>
            </w:pPr>
            <w:r w:rsidRPr="0015379F">
              <w:rPr>
                <w:i/>
                <w:color w:val="A6A6A6"/>
                <w:sz w:val="22"/>
                <w:szCs w:val="22"/>
              </w:rPr>
              <w:t>ASFV|KM111295|Kenya|Ken06/Bus|2006</w:t>
            </w:r>
          </w:p>
        </w:tc>
        <w:tc>
          <w:tcPr>
            <w:tcW w:w="2137" w:type="dxa"/>
            <w:shd w:val="clear" w:color="auto" w:fill="auto"/>
          </w:tcPr>
          <w:p w14:paraId="118328CB" w14:textId="77777777" w:rsidR="003727C3" w:rsidRPr="0015379F" w:rsidRDefault="003727C3" w:rsidP="00037CDC">
            <w:pPr>
              <w:spacing w:line="480" w:lineRule="auto"/>
              <w:rPr>
                <w:i/>
                <w:color w:val="A6A6A6"/>
                <w:sz w:val="22"/>
                <w:szCs w:val="22"/>
              </w:rPr>
            </w:pPr>
            <w:r w:rsidRPr="0015379F">
              <w:rPr>
                <w:i/>
                <w:color w:val="A6A6A6"/>
                <w:sz w:val="22"/>
                <w:szCs w:val="22"/>
              </w:rPr>
              <w:t>3729</w:t>
            </w:r>
          </w:p>
        </w:tc>
        <w:tc>
          <w:tcPr>
            <w:tcW w:w="1651" w:type="dxa"/>
          </w:tcPr>
          <w:p w14:paraId="6FC0A173" w14:textId="77777777" w:rsidR="003727C3" w:rsidRPr="0015379F" w:rsidRDefault="003727C3" w:rsidP="00037CDC">
            <w:pPr>
              <w:spacing w:line="480" w:lineRule="auto"/>
              <w:rPr>
                <w:i/>
                <w:color w:val="A6A6A6"/>
                <w:sz w:val="22"/>
                <w:szCs w:val="22"/>
              </w:rPr>
            </w:pPr>
            <w:r>
              <w:rPr>
                <w:i/>
                <w:color w:val="A6A6A6"/>
                <w:sz w:val="22"/>
                <w:szCs w:val="22"/>
              </w:rPr>
              <w:t>1751</w:t>
            </w:r>
          </w:p>
        </w:tc>
      </w:tr>
      <w:tr w:rsidR="003727C3" w:rsidRPr="0015379F" w14:paraId="6B81B849" w14:textId="77777777" w:rsidTr="003727C3">
        <w:tc>
          <w:tcPr>
            <w:tcW w:w="1402" w:type="dxa"/>
          </w:tcPr>
          <w:p w14:paraId="04E61420" w14:textId="77777777" w:rsidR="003727C3" w:rsidRPr="0015379F" w:rsidRDefault="003727C3" w:rsidP="00037CDC">
            <w:pPr>
              <w:spacing w:line="480" w:lineRule="auto"/>
              <w:rPr>
                <w:sz w:val="22"/>
                <w:szCs w:val="22"/>
              </w:rPr>
            </w:pPr>
            <w:r>
              <w:rPr>
                <w:sz w:val="22"/>
                <w:szCs w:val="22"/>
              </w:rPr>
              <w:t>1</w:t>
            </w:r>
          </w:p>
        </w:tc>
        <w:tc>
          <w:tcPr>
            <w:tcW w:w="4046" w:type="dxa"/>
            <w:shd w:val="clear" w:color="auto" w:fill="auto"/>
          </w:tcPr>
          <w:p w14:paraId="099EC7FA" w14:textId="77777777" w:rsidR="003727C3" w:rsidRPr="0015379F" w:rsidRDefault="003727C3" w:rsidP="00037CDC">
            <w:pPr>
              <w:spacing w:line="480" w:lineRule="auto"/>
              <w:rPr>
                <w:sz w:val="22"/>
                <w:szCs w:val="22"/>
              </w:rPr>
            </w:pPr>
            <w:r w:rsidRPr="0015379F">
              <w:rPr>
                <w:sz w:val="22"/>
                <w:szCs w:val="22"/>
              </w:rPr>
              <w:t>Omoubata|Original_Contig|2017</w:t>
            </w:r>
          </w:p>
        </w:tc>
        <w:tc>
          <w:tcPr>
            <w:tcW w:w="2137" w:type="dxa"/>
            <w:shd w:val="clear" w:color="auto" w:fill="auto"/>
          </w:tcPr>
          <w:p w14:paraId="2B6A65B6" w14:textId="77777777" w:rsidR="003727C3" w:rsidRPr="0015379F" w:rsidRDefault="003727C3" w:rsidP="00037CDC">
            <w:pPr>
              <w:spacing w:line="480" w:lineRule="auto"/>
              <w:rPr>
                <w:sz w:val="22"/>
                <w:szCs w:val="22"/>
              </w:rPr>
            </w:pPr>
            <w:r w:rsidRPr="0015379F">
              <w:rPr>
                <w:sz w:val="22"/>
                <w:szCs w:val="22"/>
              </w:rPr>
              <w:t>2562</w:t>
            </w:r>
          </w:p>
        </w:tc>
        <w:tc>
          <w:tcPr>
            <w:tcW w:w="1651" w:type="dxa"/>
          </w:tcPr>
          <w:p w14:paraId="2BCCD12F" w14:textId="77777777" w:rsidR="003727C3" w:rsidRPr="0015379F" w:rsidRDefault="003727C3" w:rsidP="00037CDC">
            <w:pPr>
              <w:spacing w:line="480" w:lineRule="auto"/>
              <w:rPr>
                <w:sz w:val="22"/>
                <w:szCs w:val="22"/>
              </w:rPr>
            </w:pPr>
            <w:r>
              <w:rPr>
                <w:sz w:val="22"/>
                <w:szCs w:val="22"/>
              </w:rPr>
              <w:t>1641</w:t>
            </w:r>
          </w:p>
        </w:tc>
      </w:tr>
      <w:tr w:rsidR="003727C3" w:rsidRPr="0015379F" w14:paraId="19278074" w14:textId="77777777" w:rsidTr="003727C3">
        <w:tc>
          <w:tcPr>
            <w:tcW w:w="1402" w:type="dxa"/>
          </w:tcPr>
          <w:p w14:paraId="6A87BBE8" w14:textId="77777777" w:rsidR="003727C3" w:rsidRPr="0015379F" w:rsidRDefault="003727C3" w:rsidP="00037CDC">
            <w:pPr>
              <w:spacing w:line="480" w:lineRule="auto"/>
              <w:rPr>
                <w:sz w:val="22"/>
                <w:szCs w:val="22"/>
              </w:rPr>
            </w:pPr>
            <w:r>
              <w:rPr>
                <w:sz w:val="22"/>
                <w:szCs w:val="22"/>
              </w:rPr>
              <w:t>2</w:t>
            </w:r>
          </w:p>
        </w:tc>
        <w:tc>
          <w:tcPr>
            <w:tcW w:w="4046" w:type="dxa"/>
            <w:shd w:val="clear" w:color="auto" w:fill="auto"/>
          </w:tcPr>
          <w:p w14:paraId="7440A8FE" w14:textId="77777777" w:rsidR="003727C3" w:rsidRPr="0015379F" w:rsidRDefault="003727C3" w:rsidP="00037CDC">
            <w:pPr>
              <w:spacing w:line="480" w:lineRule="auto"/>
              <w:rPr>
                <w:sz w:val="22"/>
                <w:szCs w:val="22"/>
              </w:rPr>
            </w:pPr>
            <w:r w:rsidRPr="0015379F">
              <w:rPr>
                <w:sz w:val="22"/>
                <w:szCs w:val="22"/>
              </w:rPr>
              <w:t>AGL001|Angola|1900</w:t>
            </w:r>
          </w:p>
        </w:tc>
        <w:tc>
          <w:tcPr>
            <w:tcW w:w="2137" w:type="dxa"/>
            <w:shd w:val="clear" w:color="auto" w:fill="auto"/>
          </w:tcPr>
          <w:p w14:paraId="6F9FFFD2" w14:textId="77777777" w:rsidR="003727C3" w:rsidRPr="0015379F" w:rsidRDefault="003727C3" w:rsidP="00037CDC">
            <w:pPr>
              <w:spacing w:line="480" w:lineRule="auto"/>
              <w:rPr>
                <w:sz w:val="22"/>
                <w:szCs w:val="22"/>
              </w:rPr>
            </w:pPr>
            <w:r w:rsidRPr="0015379F">
              <w:rPr>
                <w:sz w:val="22"/>
                <w:szCs w:val="22"/>
              </w:rPr>
              <w:t>2561</w:t>
            </w:r>
          </w:p>
        </w:tc>
        <w:tc>
          <w:tcPr>
            <w:tcW w:w="1651" w:type="dxa"/>
          </w:tcPr>
          <w:p w14:paraId="68261CB0" w14:textId="77777777" w:rsidR="003727C3" w:rsidRPr="0015379F" w:rsidRDefault="003727C3" w:rsidP="00037CDC">
            <w:pPr>
              <w:spacing w:line="480" w:lineRule="auto"/>
              <w:rPr>
                <w:sz w:val="22"/>
                <w:szCs w:val="22"/>
              </w:rPr>
            </w:pPr>
            <w:r>
              <w:rPr>
                <w:sz w:val="22"/>
                <w:szCs w:val="22"/>
              </w:rPr>
              <w:t>1641</w:t>
            </w:r>
          </w:p>
        </w:tc>
      </w:tr>
      <w:tr w:rsidR="003727C3" w:rsidRPr="0015379F" w14:paraId="780A5CED" w14:textId="77777777" w:rsidTr="003727C3">
        <w:tc>
          <w:tcPr>
            <w:tcW w:w="1402" w:type="dxa"/>
          </w:tcPr>
          <w:p w14:paraId="1B77A6ED" w14:textId="77777777" w:rsidR="003727C3" w:rsidRPr="0015379F" w:rsidRDefault="003727C3" w:rsidP="00037CDC">
            <w:pPr>
              <w:spacing w:line="480" w:lineRule="auto"/>
              <w:rPr>
                <w:sz w:val="22"/>
                <w:szCs w:val="22"/>
              </w:rPr>
            </w:pPr>
            <w:r>
              <w:rPr>
                <w:sz w:val="22"/>
                <w:szCs w:val="22"/>
              </w:rPr>
              <w:t>3</w:t>
            </w:r>
          </w:p>
        </w:tc>
        <w:tc>
          <w:tcPr>
            <w:tcW w:w="4046" w:type="dxa"/>
            <w:shd w:val="clear" w:color="auto" w:fill="auto"/>
          </w:tcPr>
          <w:p w14:paraId="584BA232" w14:textId="77777777" w:rsidR="003727C3" w:rsidRPr="0015379F" w:rsidRDefault="003727C3" w:rsidP="00037CDC">
            <w:pPr>
              <w:spacing w:line="480" w:lineRule="auto"/>
              <w:rPr>
                <w:sz w:val="22"/>
                <w:szCs w:val="22"/>
              </w:rPr>
            </w:pPr>
            <w:r w:rsidRPr="0015379F">
              <w:rPr>
                <w:sz w:val="22"/>
                <w:szCs w:val="22"/>
              </w:rPr>
              <w:t>OME21|tickcells|2018</w:t>
            </w:r>
          </w:p>
        </w:tc>
        <w:tc>
          <w:tcPr>
            <w:tcW w:w="2137" w:type="dxa"/>
            <w:shd w:val="clear" w:color="auto" w:fill="auto"/>
          </w:tcPr>
          <w:p w14:paraId="689A38AB" w14:textId="77777777" w:rsidR="003727C3" w:rsidRPr="0015379F" w:rsidRDefault="003727C3" w:rsidP="00037CDC">
            <w:pPr>
              <w:spacing w:line="480" w:lineRule="auto"/>
              <w:rPr>
                <w:sz w:val="22"/>
                <w:szCs w:val="22"/>
              </w:rPr>
            </w:pPr>
            <w:r w:rsidRPr="0015379F">
              <w:rPr>
                <w:sz w:val="22"/>
                <w:szCs w:val="22"/>
              </w:rPr>
              <w:t>2562</w:t>
            </w:r>
          </w:p>
        </w:tc>
        <w:tc>
          <w:tcPr>
            <w:tcW w:w="1651" w:type="dxa"/>
          </w:tcPr>
          <w:p w14:paraId="7F7CF686" w14:textId="77777777" w:rsidR="003727C3" w:rsidRPr="0015379F" w:rsidRDefault="003727C3" w:rsidP="00037CDC">
            <w:pPr>
              <w:spacing w:line="480" w:lineRule="auto"/>
              <w:rPr>
                <w:sz w:val="22"/>
                <w:szCs w:val="22"/>
              </w:rPr>
            </w:pPr>
            <w:r>
              <w:rPr>
                <w:sz w:val="22"/>
                <w:szCs w:val="22"/>
              </w:rPr>
              <w:t>1641</w:t>
            </w:r>
          </w:p>
        </w:tc>
      </w:tr>
      <w:tr w:rsidR="003727C3" w:rsidRPr="0015379F" w14:paraId="5685B395" w14:textId="77777777" w:rsidTr="003727C3">
        <w:tc>
          <w:tcPr>
            <w:tcW w:w="1402" w:type="dxa"/>
          </w:tcPr>
          <w:p w14:paraId="409BDFD1" w14:textId="77777777" w:rsidR="003727C3" w:rsidRPr="0015379F" w:rsidRDefault="003727C3" w:rsidP="00037CDC">
            <w:pPr>
              <w:spacing w:line="480" w:lineRule="auto"/>
              <w:rPr>
                <w:sz w:val="22"/>
                <w:szCs w:val="22"/>
              </w:rPr>
            </w:pPr>
            <w:r>
              <w:rPr>
                <w:sz w:val="22"/>
                <w:szCs w:val="22"/>
              </w:rPr>
              <w:t>4</w:t>
            </w:r>
          </w:p>
        </w:tc>
        <w:tc>
          <w:tcPr>
            <w:tcW w:w="4046" w:type="dxa"/>
            <w:shd w:val="clear" w:color="auto" w:fill="auto"/>
          </w:tcPr>
          <w:p w14:paraId="36E6282C" w14:textId="77777777" w:rsidR="003727C3" w:rsidRPr="0015379F" w:rsidRDefault="003727C3" w:rsidP="00037CDC">
            <w:pPr>
              <w:spacing w:line="480" w:lineRule="auto"/>
              <w:rPr>
                <w:sz w:val="22"/>
                <w:szCs w:val="22"/>
              </w:rPr>
            </w:pPr>
            <w:r w:rsidRPr="0015379F">
              <w:rPr>
                <w:sz w:val="22"/>
                <w:szCs w:val="22"/>
              </w:rPr>
              <w:t>MPA001A|German-East-Africa|1906</w:t>
            </w:r>
          </w:p>
        </w:tc>
        <w:tc>
          <w:tcPr>
            <w:tcW w:w="2137" w:type="dxa"/>
            <w:shd w:val="clear" w:color="auto" w:fill="auto"/>
          </w:tcPr>
          <w:p w14:paraId="369FF242" w14:textId="77777777" w:rsidR="003727C3" w:rsidRPr="0015379F" w:rsidRDefault="003727C3" w:rsidP="00037CDC">
            <w:pPr>
              <w:spacing w:line="480" w:lineRule="auto"/>
              <w:rPr>
                <w:sz w:val="22"/>
                <w:szCs w:val="22"/>
              </w:rPr>
            </w:pPr>
            <w:r w:rsidRPr="0015379F">
              <w:rPr>
                <w:sz w:val="22"/>
                <w:szCs w:val="22"/>
              </w:rPr>
              <w:t>1630</w:t>
            </w:r>
          </w:p>
        </w:tc>
        <w:tc>
          <w:tcPr>
            <w:tcW w:w="1651" w:type="dxa"/>
          </w:tcPr>
          <w:p w14:paraId="311D9263" w14:textId="77777777" w:rsidR="003727C3" w:rsidRPr="0015379F" w:rsidRDefault="003727C3" w:rsidP="00037CDC">
            <w:pPr>
              <w:spacing w:line="480" w:lineRule="auto"/>
              <w:rPr>
                <w:sz w:val="22"/>
                <w:szCs w:val="22"/>
              </w:rPr>
            </w:pPr>
            <w:r>
              <w:rPr>
                <w:sz w:val="22"/>
                <w:szCs w:val="22"/>
              </w:rPr>
              <w:t>1630</w:t>
            </w:r>
          </w:p>
        </w:tc>
      </w:tr>
      <w:tr w:rsidR="003727C3" w:rsidRPr="0015379F" w14:paraId="4A788F7B" w14:textId="77777777" w:rsidTr="003727C3">
        <w:tc>
          <w:tcPr>
            <w:tcW w:w="1402" w:type="dxa"/>
          </w:tcPr>
          <w:p w14:paraId="6247503D" w14:textId="77777777" w:rsidR="003727C3" w:rsidRPr="0015379F" w:rsidRDefault="003727C3" w:rsidP="00037CDC">
            <w:pPr>
              <w:spacing w:line="480" w:lineRule="auto"/>
              <w:rPr>
                <w:sz w:val="22"/>
                <w:szCs w:val="22"/>
              </w:rPr>
            </w:pPr>
            <w:r>
              <w:rPr>
                <w:sz w:val="22"/>
                <w:szCs w:val="22"/>
              </w:rPr>
              <w:lastRenderedPageBreak/>
              <w:t>5</w:t>
            </w:r>
          </w:p>
        </w:tc>
        <w:tc>
          <w:tcPr>
            <w:tcW w:w="4046" w:type="dxa"/>
            <w:shd w:val="clear" w:color="auto" w:fill="auto"/>
          </w:tcPr>
          <w:p w14:paraId="64DE30B0" w14:textId="65D242D7" w:rsidR="003727C3" w:rsidRPr="0015379F" w:rsidRDefault="003727C3" w:rsidP="00037CDC">
            <w:pPr>
              <w:spacing w:line="480" w:lineRule="auto"/>
              <w:rPr>
                <w:sz w:val="22"/>
                <w:szCs w:val="22"/>
              </w:rPr>
            </w:pPr>
            <w:r w:rsidRPr="0015379F">
              <w:rPr>
                <w:sz w:val="22"/>
                <w:szCs w:val="22"/>
              </w:rPr>
              <w:t>Oporcinus|Oporc955_FLI|2019</w:t>
            </w:r>
            <w:r w:rsidR="00B82DF0">
              <w:rPr>
                <w:sz w:val="22"/>
                <w:szCs w:val="22"/>
              </w:rPr>
              <w:t xml:space="preserve"> (Kenya)</w:t>
            </w:r>
          </w:p>
        </w:tc>
        <w:tc>
          <w:tcPr>
            <w:tcW w:w="2137" w:type="dxa"/>
            <w:shd w:val="clear" w:color="auto" w:fill="auto"/>
          </w:tcPr>
          <w:p w14:paraId="3AFECBCB" w14:textId="77777777" w:rsidR="003727C3" w:rsidRPr="0015379F" w:rsidRDefault="003727C3" w:rsidP="00037CDC">
            <w:pPr>
              <w:spacing w:line="480" w:lineRule="auto"/>
              <w:rPr>
                <w:sz w:val="22"/>
                <w:szCs w:val="22"/>
              </w:rPr>
            </w:pPr>
            <w:r w:rsidRPr="0015379F">
              <w:rPr>
                <w:sz w:val="22"/>
                <w:szCs w:val="22"/>
              </w:rPr>
              <w:t>1638</w:t>
            </w:r>
          </w:p>
        </w:tc>
        <w:tc>
          <w:tcPr>
            <w:tcW w:w="1651" w:type="dxa"/>
          </w:tcPr>
          <w:p w14:paraId="5BDD0E40" w14:textId="77777777" w:rsidR="003727C3" w:rsidRPr="0015379F" w:rsidRDefault="003727C3" w:rsidP="00037CDC">
            <w:pPr>
              <w:spacing w:line="480" w:lineRule="auto"/>
              <w:rPr>
                <w:sz w:val="22"/>
                <w:szCs w:val="22"/>
              </w:rPr>
            </w:pPr>
            <w:r>
              <w:rPr>
                <w:sz w:val="22"/>
                <w:szCs w:val="22"/>
              </w:rPr>
              <w:t>1638</w:t>
            </w:r>
          </w:p>
        </w:tc>
      </w:tr>
    </w:tbl>
    <w:p w14:paraId="04BC1030" w14:textId="532807C6" w:rsidR="00B82DF0" w:rsidRDefault="003727C3" w:rsidP="00037CDC">
      <w:pPr>
        <w:spacing w:line="480" w:lineRule="auto"/>
      </w:pPr>
      <w:r>
        <w:t xml:space="preserve">Table </w:t>
      </w:r>
      <w:r w:rsidR="004420C3">
        <w:t>A</w:t>
      </w:r>
      <w:r>
        <w:t xml:space="preserve">1: </w:t>
      </w:r>
      <w:r w:rsidR="00B82DF0" w:rsidRPr="004420C3">
        <w:rPr>
          <w:b/>
        </w:rPr>
        <w:t>Summary of EP1242L fragments derived from ticks and the tick cell line OME/CTVM21 (OME21) used in the analysis</w:t>
      </w:r>
    </w:p>
    <w:p w14:paraId="4629ECB0" w14:textId="5DB1B00F" w:rsidR="003727C3" w:rsidRDefault="003727C3" w:rsidP="00037CDC">
      <w:pPr>
        <w:spacing w:line="480" w:lineRule="auto"/>
      </w:pPr>
    </w:p>
    <w:p w14:paraId="5169EDC2" w14:textId="77777777" w:rsidR="003727C3" w:rsidRDefault="003727C3" w:rsidP="00037CDC">
      <w:pPr>
        <w:spacing w:line="480" w:lineRule="auto"/>
      </w:pPr>
    </w:p>
    <w:tbl>
      <w:tblPr>
        <w:tblW w:w="9160" w:type="dxa"/>
        <w:tblLook w:val="04A0" w:firstRow="1" w:lastRow="0" w:firstColumn="1" w:lastColumn="0" w:noHBand="0" w:noVBand="1"/>
      </w:tblPr>
      <w:tblGrid>
        <w:gridCol w:w="880"/>
        <w:gridCol w:w="800"/>
        <w:gridCol w:w="781"/>
        <w:gridCol w:w="960"/>
        <w:gridCol w:w="960"/>
        <w:gridCol w:w="960"/>
        <w:gridCol w:w="960"/>
        <w:gridCol w:w="960"/>
        <w:gridCol w:w="960"/>
        <w:gridCol w:w="960"/>
      </w:tblGrid>
      <w:tr w:rsidR="003727C3" w:rsidRPr="001771B2" w14:paraId="5F6EF12A" w14:textId="77777777" w:rsidTr="003727C3">
        <w:tc>
          <w:tcPr>
            <w:tcW w:w="880" w:type="dxa"/>
            <w:tcBorders>
              <w:top w:val="single" w:sz="4" w:space="0" w:color="auto"/>
              <w:left w:val="single" w:sz="4" w:space="0" w:color="auto"/>
              <w:bottom w:val="single" w:sz="4" w:space="0" w:color="auto"/>
              <w:right w:val="nil"/>
            </w:tcBorders>
            <w:shd w:val="clear" w:color="auto" w:fill="auto"/>
            <w:noWrap/>
            <w:vAlign w:val="bottom"/>
            <w:hideMark/>
          </w:tcPr>
          <w:p w14:paraId="67D312CD" w14:textId="77777777" w:rsidR="003727C3" w:rsidRPr="00902938" w:rsidRDefault="003727C3" w:rsidP="00037CDC">
            <w:pPr>
              <w:spacing w:line="480" w:lineRule="auto"/>
              <w:jc w:val="center"/>
              <w:rPr>
                <w:rFonts w:eastAsia="Times New Roman"/>
                <w:b/>
                <w:bCs/>
                <w:color w:val="000000"/>
                <w:sz w:val="20"/>
                <w:szCs w:val="20"/>
                <w:lang w:eastAsia="en-GB"/>
              </w:rPr>
            </w:pPr>
            <w:r w:rsidRPr="00902938">
              <w:rPr>
                <w:rFonts w:eastAsia="Times New Roman"/>
                <w:b/>
                <w:bCs/>
                <w:color w:val="000000"/>
                <w:sz w:val="20"/>
                <w:szCs w:val="20"/>
                <w:lang w:eastAsia="en-GB"/>
              </w:rPr>
              <w:t>Start</w:t>
            </w:r>
          </w:p>
        </w:tc>
        <w:tc>
          <w:tcPr>
            <w:tcW w:w="800" w:type="dxa"/>
            <w:tcBorders>
              <w:top w:val="single" w:sz="4" w:space="0" w:color="auto"/>
              <w:left w:val="nil"/>
              <w:bottom w:val="single" w:sz="4" w:space="0" w:color="auto"/>
              <w:right w:val="nil"/>
            </w:tcBorders>
            <w:shd w:val="clear" w:color="auto" w:fill="auto"/>
            <w:noWrap/>
            <w:vAlign w:val="bottom"/>
            <w:hideMark/>
          </w:tcPr>
          <w:p w14:paraId="27852ED2" w14:textId="77777777" w:rsidR="003727C3" w:rsidRPr="00902938" w:rsidRDefault="003727C3" w:rsidP="00037CDC">
            <w:pPr>
              <w:spacing w:line="480" w:lineRule="auto"/>
              <w:jc w:val="center"/>
              <w:rPr>
                <w:rFonts w:eastAsia="Times New Roman"/>
                <w:b/>
                <w:bCs/>
                <w:color w:val="000000"/>
                <w:sz w:val="20"/>
                <w:szCs w:val="20"/>
                <w:lang w:eastAsia="en-GB"/>
              </w:rPr>
            </w:pPr>
            <w:r w:rsidRPr="00902938">
              <w:rPr>
                <w:rFonts w:eastAsia="Times New Roman"/>
                <w:b/>
                <w:bCs/>
                <w:color w:val="000000"/>
                <w:sz w:val="20"/>
                <w:szCs w:val="20"/>
                <w:lang w:eastAsia="en-GB"/>
              </w:rPr>
              <w:t>End</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14:paraId="3B61FACB" w14:textId="77777777" w:rsidR="003727C3" w:rsidRPr="00902938" w:rsidRDefault="003727C3" w:rsidP="00037CDC">
            <w:pPr>
              <w:spacing w:line="480" w:lineRule="auto"/>
              <w:jc w:val="center"/>
              <w:rPr>
                <w:rFonts w:eastAsia="Times New Roman"/>
                <w:b/>
                <w:bCs/>
                <w:color w:val="000000"/>
                <w:sz w:val="20"/>
                <w:szCs w:val="20"/>
                <w:lang w:eastAsia="en-GB"/>
              </w:rPr>
            </w:pPr>
            <w:r w:rsidRPr="00902938">
              <w:rPr>
                <w:rFonts w:eastAsia="Times New Roman"/>
                <w:b/>
                <w:bCs/>
                <w:color w:val="000000"/>
                <w:sz w:val="20"/>
                <w:szCs w:val="20"/>
                <w:lang w:eastAsia="en-GB"/>
              </w:rPr>
              <w:t>Length</w:t>
            </w:r>
          </w:p>
        </w:tc>
        <w:tc>
          <w:tcPr>
            <w:tcW w:w="960" w:type="dxa"/>
            <w:tcBorders>
              <w:top w:val="single" w:sz="4" w:space="0" w:color="auto"/>
              <w:left w:val="nil"/>
              <w:bottom w:val="single" w:sz="4" w:space="0" w:color="auto"/>
              <w:right w:val="nil"/>
            </w:tcBorders>
            <w:shd w:val="clear" w:color="auto" w:fill="auto"/>
            <w:noWrap/>
            <w:vAlign w:val="bottom"/>
            <w:hideMark/>
          </w:tcPr>
          <w:p w14:paraId="38DF02AE" w14:textId="77777777" w:rsidR="003727C3" w:rsidRPr="00902938" w:rsidRDefault="003727C3" w:rsidP="00037CDC">
            <w:pPr>
              <w:spacing w:line="480" w:lineRule="auto"/>
              <w:jc w:val="center"/>
              <w:rPr>
                <w:rFonts w:eastAsia="Times New Roman"/>
                <w:b/>
                <w:bCs/>
                <w:color w:val="000000"/>
                <w:sz w:val="20"/>
                <w:szCs w:val="20"/>
                <w:lang w:eastAsia="en-GB"/>
              </w:rPr>
            </w:pPr>
            <w:r w:rsidRPr="00902938">
              <w:rPr>
                <w:rFonts w:eastAsia="Times New Roman"/>
                <w:b/>
                <w:bCs/>
                <w:color w:val="000000"/>
                <w:sz w:val="20"/>
                <w:szCs w:val="20"/>
                <w:lang w:eastAsia="en-GB"/>
              </w:rPr>
              <w:t>Ref</w:t>
            </w:r>
          </w:p>
        </w:tc>
        <w:tc>
          <w:tcPr>
            <w:tcW w:w="960" w:type="dxa"/>
            <w:tcBorders>
              <w:top w:val="single" w:sz="4" w:space="0" w:color="auto"/>
              <w:left w:val="nil"/>
              <w:bottom w:val="single" w:sz="4" w:space="0" w:color="auto"/>
              <w:right w:val="nil"/>
            </w:tcBorders>
            <w:shd w:val="clear" w:color="auto" w:fill="auto"/>
            <w:noWrap/>
            <w:vAlign w:val="bottom"/>
            <w:hideMark/>
          </w:tcPr>
          <w:p w14:paraId="5E76AB3F" w14:textId="77777777" w:rsidR="003727C3" w:rsidRPr="00902938" w:rsidRDefault="003727C3" w:rsidP="00037CDC">
            <w:pPr>
              <w:spacing w:line="480" w:lineRule="auto"/>
              <w:jc w:val="center"/>
              <w:rPr>
                <w:rFonts w:eastAsia="Times New Roman"/>
                <w:b/>
                <w:bCs/>
                <w:color w:val="000000"/>
                <w:sz w:val="20"/>
                <w:szCs w:val="20"/>
                <w:lang w:eastAsia="en-GB"/>
              </w:rPr>
            </w:pPr>
            <w:r w:rsidRPr="00902938">
              <w:rPr>
                <w:rFonts w:eastAsia="Times New Roman"/>
                <w:b/>
                <w:bCs/>
                <w:color w:val="000000"/>
                <w:sz w:val="20"/>
                <w:szCs w:val="20"/>
                <w:lang w:eastAsia="en-GB"/>
              </w:rPr>
              <w:t>1</w:t>
            </w:r>
          </w:p>
        </w:tc>
        <w:tc>
          <w:tcPr>
            <w:tcW w:w="960" w:type="dxa"/>
            <w:tcBorders>
              <w:top w:val="single" w:sz="4" w:space="0" w:color="auto"/>
              <w:left w:val="nil"/>
              <w:bottom w:val="single" w:sz="4" w:space="0" w:color="auto"/>
              <w:right w:val="nil"/>
            </w:tcBorders>
            <w:shd w:val="clear" w:color="auto" w:fill="auto"/>
            <w:noWrap/>
            <w:vAlign w:val="bottom"/>
            <w:hideMark/>
          </w:tcPr>
          <w:p w14:paraId="09946828" w14:textId="77777777" w:rsidR="003727C3" w:rsidRPr="00902938" w:rsidRDefault="003727C3" w:rsidP="00037CDC">
            <w:pPr>
              <w:spacing w:line="480" w:lineRule="auto"/>
              <w:jc w:val="center"/>
              <w:rPr>
                <w:rFonts w:eastAsia="Times New Roman"/>
                <w:b/>
                <w:bCs/>
                <w:color w:val="000000"/>
                <w:sz w:val="20"/>
                <w:szCs w:val="20"/>
                <w:lang w:eastAsia="en-GB"/>
              </w:rPr>
            </w:pPr>
            <w:r w:rsidRPr="00902938">
              <w:rPr>
                <w:rFonts w:eastAsia="Times New Roman"/>
                <w:b/>
                <w:bCs/>
                <w:color w:val="000000"/>
                <w:sz w:val="20"/>
                <w:szCs w:val="20"/>
                <w:lang w:eastAsia="en-GB"/>
              </w:rPr>
              <w:t>2</w:t>
            </w:r>
          </w:p>
        </w:tc>
        <w:tc>
          <w:tcPr>
            <w:tcW w:w="960" w:type="dxa"/>
            <w:tcBorders>
              <w:top w:val="single" w:sz="4" w:space="0" w:color="auto"/>
              <w:left w:val="nil"/>
              <w:bottom w:val="single" w:sz="4" w:space="0" w:color="auto"/>
              <w:right w:val="nil"/>
            </w:tcBorders>
            <w:shd w:val="clear" w:color="auto" w:fill="auto"/>
            <w:noWrap/>
            <w:vAlign w:val="bottom"/>
            <w:hideMark/>
          </w:tcPr>
          <w:p w14:paraId="1D6C78F6" w14:textId="77777777" w:rsidR="003727C3" w:rsidRPr="00902938" w:rsidRDefault="003727C3" w:rsidP="00037CDC">
            <w:pPr>
              <w:spacing w:line="480" w:lineRule="auto"/>
              <w:jc w:val="center"/>
              <w:rPr>
                <w:rFonts w:eastAsia="Times New Roman"/>
                <w:b/>
                <w:bCs/>
                <w:color w:val="000000"/>
                <w:sz w:val="20"/>
                <w:szCs w:val="20"/>
                <w:lang w:eastAsia="en-GB"/>
              </w:rPr>
            </w:pPr>
            <w:r w:rsidRPr="00902938">
              <w:rPr>
                <w:rFonts w:eastAsia="Times New Roman"/>
                <w:b/>
                <w:bCs/>
                <w:color w:val="000000"/>
                <w:sz w:val="20"/>
                <w:szCs w:val="20"/>
                <w:lang w:eastAsia="en-GB"/>
              </w:rPr>
              <w:t>3</w:t>
            </w:r>
          </w:p>
        </w:tc>
        <w:tc>
          <w:tcPr>
            <w:tcW w:w="960" w:type="dxa"/>
            <w:tcBorders>
              <w:top w:val="single" w:sz="4" w:space="0" w:color="auto"/>
              <w:left w:val="nil"/>
              <w:bottom w:val="single" w:sz="4" w:space="0" w:color="auto"/>
              <w:right w:val="nil"/>
            </w:tcBorders>
            <w:shd w:val="clear" w:color="auto" w:fill="auto"/>
            <w:noWrap/>
            <w:vAlign w:val="bottom"/>
            <w:hideMark/>
          </w:tcPr>
          <w:p w14:paraId="65693235" w14:textId="77777777" w:rsidR="003727C3" w:rsidRPr="00902938" w:rsidRDefault="003727C3" w:rsidP="00037CDC">
            <w:pPr>
              <w:spacing w:line="480" w:lineRule="auto"/>
              <w:jc w:val="center"/>
              <w:rPr>
                <w:rFonts w:eastAsia="Times New Roman"/>
                <w:b/>
                <w:bCs/>
                <w:color w:val="000000"/>
                <w:sz w:val="20"/>
                <w:szCs w:val="20"/>
                <w:lang w:eastAsia="en-GB"/>
              </w:rPr>
            </w:pPr>
            <w:r w:rsidRPr="00902938">
              <w:rPr>
                <w:rFonts w:eastAsia="Times New Roman"/>
                <w:b/>
                <w:bCs/>
                <w:color w:val="000000"/>
                <w:sz w:val="20"/>
                <w:szCs w:val="20"/>
                <w:lang w:eastAsia="en-GB"/>
              </w:rPr>
              <w:t>4</w:t>
            </w:r>
          </w:p>
        </w:tc>
        <w:tc>
          <w:tcPr>
            <w:tcW w:w="960" w:type="dxa"/>
            <w:tcBorders>
              <w:top w:val="single" w:sz="4" w:space="0" w:color="auto"/>
              <w:left w:val="nil"/>
              <w:bottom w:val="single" w:sz="4" w:space="0" w:color="auto"/>
              <w:right w:val="nil"/>
            </w:tcBorders>
            <w:shd w:val="clear" w:color="auto" w:fill="auto"/>
            <w:noWrap/>
            <w:vAlign w:val="bottom"/>
            <w:hideMark/>
          </w:tcPr>
          <w:p w14:paraId="0FB807FA" w14:textId="77777777" w:rsidR="003727C3" w:rsidRPr="00902938" w:rsidRDefault="003727C3" w:rsidP="00037CDC">
            <w:pPr>
              <w:spacing w:line="480" w:lineRule="auto"/>
              <w:jc w:val="center"/>
              <w:rPr>
                <w:rFonts w:eastAsia="Times New Roman"/>
                <w:b/>
                <w:bCs/>
                <w:color w:val="000000"/>
                <w:sz w:val="20"/>
                <w:szCs w:val="20"/>
                <w:lang w:eastAsia="en-GB"/>
              </w:rPr>
            </w:pPr>
            <w:r w:rsidRPr="00902938">
              <w:rPr>
                <w:rFonts w:eastAsia="Times New Roman"/>
                <w:b/>
                <w:bCs/>
                <w:color w:val="000000"/>
                <w:sz w:val="20"/>
                <w:szCs w:val="20"/>
                <w:lang w:eastAsia="en-GB"/>
              </w:rPr>
              <w:t>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6CACD" w14:textId="77777777" w:rsidR="003727C3" w:rsidRPr="00902938" w:rsidRDefault="003727C3" w:rsidP="00037CDC">
            <w:pPr>
              <w:spacing w:line="480" w:lineRule="auto"/>
              <w:jc w:val="center"/>
              <w:rPr>
                <w:rFonts w:eastAsia="Times New Roman"/>
                <w:b/>
                <w:bCs/>
                <w:color w:val="000000"/>
                <w:sz w:val="20"/>
                <w:szCs w:val="20"/>
                <w:lang w:eastAsia="en-GB"/>
              </w:rPr>
            </w:pPr>
            <w:r>
              <w:rPr>
                <w:rFonts w:eastAsia="Times New Roman"/>
                <w:b/>
                <w:bCs/>
                <w:color w:val="000000"/>
                <w:sz w:val="20"/>
                <w:szCs w:val="20"/>
                <w:lang w:eastAsia="en-GB"/>
              </w:rPr>
              <w:t>Include</w:t>
            </w:r>
          </w:p>
        </w:tc>
      </w:tr>
      <w:tr w:rsidR="003727C3" w:rsidRPr="001771B2" w14:paraId="2F27A5CB" w14:textId="77777777" w:rsidTr="003727C3">
        <w:tc>
          <w:tcPr>
            <w:tcW w:w="880" w:type="dxa"/>
            <w:tcBorders>
              <w:top w:val="nil"/>
              <w:left w:val="single" w:sz="4" w:space="0" w:color="auto"/>
              <w:bottom w:val="nil"/>
              <w:right w:val="nil"/>
            </w:tcBorders>
            <w:shd w:val="clear" w:color="auto" w:fill="auto"/>
            <w:noWrap/>
            <w:vAlign w:val="bottom"/>
            <w:hideMark/>
          </w:tcPr>
          <w:p w14:paraId="3E26B82B" w14:textId="77777777" w:rsidR="003727C3" w:rsidRPr="00902938" w:rsidRDefault="003727C3" w:rsidP="00037CDC">
            <w:pPr>
              <w:spacing w:line="480" w:lineRule="auto"/>
              <w:jc w:val="center"/>
              <w:rPr>
                <w:rFonts w:eastAsia="Times New Roman"/>
                <w:color w:val="000000"/>
                <w:sz w:val="20"/>
                <w:szCs w:val="20"/>
                <w:lang w:eastAsia="en-GB"/>
              </w:rPr>
            </w:pPr>
            <w:r>
              <w:rPr>
                <w:rFonts w:eastAsia="Times New Roman"/>
                <w:color w:val="000000"/>
                <w:sz w:val="20"/>
                <w:szCs w:val="20"/>
                <w:lang w:eastAsia="en-GB"/>
              </w:rPr>
              <w:t>9</w:t>
            </w:r>
          </w:p>
        </w:tc>
        <w:tc>
          <w:tcPr>
            <w:tcW w:w="800" w:type="dxa"/>
            <w:tcBorders>
              <w:top w:val="nil"/>
              <w:left w:val="nil"/>
              <w:bottom w:val="nil"/>
              <w:right w:val="nil"/>
            </w:tcBorders>
            <w:shd w:val="clear" w:color="auto" w:fill="auto"/>
            <w:noWrap/>
            <w:vAlign w:val="bottom"/>
            <w:hideMark/>
          </w:tcPr>
          <w:p w14:paraId="6E741047"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15</w:t>
            </w:r>
          </w:p>
        </w:tc>
        <w:tc>
          <w:tcPr>
            <w:tcW w:w="760" w:type="dxa"/>
            <w:tcBorders>
              <w:top w:val="nil"/>
              <w:left w:val="nil"/>
              <w:bottom w:val="nil"/>
              <w:right w:val="single" w:sz="4" w:space="0" w:color="auto"/>
            </w:tcBorders>
            <w:shd w:val="clear" w:color="auto" w:fill="auto"/>
            <w:noWrap/>
            <w:vAlign w:val="bottom"/>
            <w:hideMark/>
          </w:tcPr>
          <w:p w14:paraId="75A158A5"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7</w:t>
            </w:r>
          </w:p>
        </w:tc>
        <w:tc>
          <w:tcPr>
            <w:tcW w:w="960" w:type="dxa"/>
            <w:tcBorders>
              <w:top w:val="nil"/>
              <w:left w:val="nil"/>
              <w:bottom w:val="nil"/>
              <w:right w:val="nil"/>
            </w:tcBorders>
            <w:shd w:val="clear" w:color="000000" w:fill="00B050"/>
            <w:noWrap/>
            <w:vAlign w:val="bottom"/>
            <w:hideMark/>
          </w:tcPr>
          <w:p w14:paraId="49D29EA9"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301DA8D0"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7CE21138"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07BB937F"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DDEBF7"/>
            <w:noWrap/>
            <w:vAlign w:val="bottom"/>
            <w:hideMark/>
          </w:tcPr>
          <w:p w14:paraId="4216363E"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692BD0D2"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single" w:sz="4" w:space="0" w:color="auto"/>
              <w:bottom w:val="nil"/>
              <w:right w:val="single" w:sz="4" w:space="0" w:color="auto"/>
            </w:tcBorders>
            <w:shd w:val="clear" w:color="auto" w:fill="auto"/>
            <w:noWrap/>
            <w:vAlign w:val="bottom"/>
            <w:hideMark/>
          </w:tcPr>
          <w:p w14:paraId="50F7027F"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Yes</w:t>
            </w:r>
          </w:p>
        </w:tc>
      </w:tr>
      <w:tr w:rsidR="003727C3" w:rsidRPr="001771B2" w14:paraId="5C4088FD" w14:textId="77777777" w:rsidTr="003727C3">
        <w:tc>
          <w:tcPr>
            <w:tcW w:w="880" w:type="dxa"/>
            <w:tcBorders>
              <w:top w:val="nil"/>
              <w:left w:val="single" w:sz="4" w:space="0" w:color="auto"/>
              <w:bottom w:val="nil"/>
              <w:right w:val="nil"/>
            </w:tcBorders>
            <w:shd w:val="clear" w:color="auto" w:fill="auto"/>
            <w:noWrap/>
            <w:vAlign w:val="bottom"/>
            <w:hideMark/>
          </w:tcPr>
          <w:p w14:paraId="1F10268E"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25</w:t>
            </w:r>
            <w:r>
              <w:rPr>
                <w:rFonts w:eastAsia="Times New Roman"/>
                <w:color w:val="000000"/>
                <w:sz w:val="20"/>
                <w:szCs w:val="20"/>
                <w:lang w:eastAsia="en-GB"/>
              </w:rPr>
              <w:t>5</w:t>
            </w:r>
          </w:p>
        </w:tc>
        <w:tc>
          <w:tcPr>
            <w:tcW w:w="800" w:type="dxa"/>
            <w:tcBorders>
              <w:top w:val="nil"/>
              <w:left w:val="nil"/>
              <w:bottom w:val="nil"/>
              <w:right w:val="nil"/>
            </w:tcBorders>
            <w:shd w:val="clear" w:color="auto" w:fill="auto"/>
            <w:noWrap/>
            <w:vAlign w:val="bottom"/>
            <w:hideMark/>
          </w:tcPr>
          <w:p w14:paraId="49A3C5D7"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270</w:t>
            </w:r>
          </w:p>
        </w:tc>
        <w:tc>
          <w:tcPr>
            <w:tcW w:w="760" w:type="dxa"/>
            <w:tcBorders>
              <w:top w:val="nil"/>
              <w:left w:val="nil"/>
              <w:bottom w:val="nil"/>
              <w:right w:val="single" w:sz="4" w:space="0" w:color="auto"/>
            </w:tcBorders>
            <w:shd w:val="clear" w:color="auto" w:fill="auto"/>
            <w:noWrap/>
            <w:vAlign w:val="bottom"/>
            <w:hideMark/>
          </w:tcPr>
          <w:p w14:paraId="2AE9A20C"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16</w:t>
            </w:r>
          </w:p>
        </w:tc>
        <w:tc>
          <w:tcPr>
            <w:tcW w:w="960" w:type="dxa"/>
            <w:tcBorders>
              <w:top w:val="nil"/>
              <w:left w:val="nil"/>
              <w:bottom w:val="nil"/>
              <w:right w:val="nil"/>
            </w:tcBorders>
            <w:shd w:val="clear" w:color="000000" w:fill="00B050"/>
            <w:noWrap/>
            <w:vAlign w:val="bottom"/>
            <w:hideMark/>
          </w:tcPr>
          <w:p w14:paraId="5FFA7123"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DDEBF7"/>
            <w:noWrap/>
            <w:vAlign w:val="bottom"/>
            <w:hideMark/>
          </w:tcPr>
          <w:p w14:paraId="25D33032"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31ECB7E5"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61579BD7"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00B050"/>
            <w:noWrap/>
            <w:vAlign w:val="bottom"/>
            <w:hideMark/>
          </w:tcPr>
          <w:p w14:paraId="7902642A"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6BC99006"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single" w:sz="4" w:space="0" w:color="auto"/>
              <w:bottom w:val="nil"/>
              <w:right w:val="single" w:sz="4" w:space="0" w:color="auto"/>
            </w:tcBorders>
            <w:shd w:val="clear" w:color="auto" w:fill="auto"/>
            <w:noWrap/>
            <w:vAlign w:val="bottom"/>
            <w:hideMark/>
          </w:tcPr>
          <w:p w14:paraId="2EA71E42"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Yes</w:t>
            </w:r>
          </w:p>
        </w:tc>
      </w:tr>
      <w:tr w:rsidR="003727C3" w:rsidRPr="001771B2" w14:paraId="6636BBF9" w14:textId="77777777" w:rsidTr="003727C3">
        <w:tc>
          <w:tcPr>
            <w:tcW w:w="880" w:type="dxa"/>
            <w:tcBorders>
              <w:top w:val="nil"/>
              <w:left w:val="single" w:sz="4" w:space="0" w:color="auto"/>
              <w:bottom w:val="nil"/>
              <w:right w:val="nil"/>
            </w:tcBorders>
            <w:shd w:val="clear" w:color="auto" w:fill="auto"/>
            <w:noWrap/>
            <w:vAlign w:val="bottom"/>
            <w:hideMark/>
          </w:tcPr>
          <w:p w14:paraId="32D448E6"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40</w:t>
            </w:r>
            <w:r>
              <w:rPr>
                <w:rFonts w:eastAsia="Times New Roman"/>
                <w:color w:val="000000"/>
                <w:sz w:val="20"/>
                <w:szCs w:val="20"/>
                <w:lang w:eastAsia="en-GB"/>
              </w:rPr>
              <w:t>7</w:t>
            </w:r>
          </w:p>
        </w:tc>
        <w:tc>
          <w:tcPr>
            <w:tcW w:w="800" w:type="dxa"/>
            <w:tcBorders>
              <w:top w:val="nil"/>
              <w:left w:val="nil"/>
              <w:bottom w:val="nil"/>
              <w:right w:val="nil"/>
            </w:tcBorders>
            <w:shd w:val="clear" w:color="auto" w:fill="auto"/>
            <w:noWrap/>
            <w:vAlign w:val="bottom"/>
            <w:hideMark/>
          </w:tcPr>
          <w:p w14:paraId="14FD641E"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412</w:t>
            </w:r>
          </w:p>
        </w:tc>
        <w:tc>
          <w:tcPr>
            <w:tcW w:w="760" w:type="dxa"/>
            <w:tcBorders>
              <w:top w:val="nil"/>
              <w:left w:val="nil"/>
              <w:bottom w:val="nil"/>
              <w:right w:val="single" w:sz="4" w:space="0" w:color="auto"/>
            </w:tcBorders>
            <w:shd w:val="clear" w:color="auto" w:fill="auto"/>
            <w:noWrap/>
            <w:vAlign w:val="bottom"/>
            <w:hideMark/>
          </w:tcPr>
          <w:p w14:paraId="57F68E17"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6</w:t>
            </w:r>
          </w:p>
        </w:tc>
        <w:tc>
          <w:tcPr>
            <w:tcW w:w="960" w:type="dxa"/>
            <w:tcBorders>
              <w:top w:val="nil"/>
              <w:left w:val="nil"/>
              <w:bottom w:val="nil"/>
              <w:right w:val="nil"/>
            </w:tcBorders>
            <w:shd w:val="clear" w:color="000000" w:fill="00B050"/>
            <w:noWrap/>
            <w:vAlign w:val="bottom"/>
            <w:hideMark/>
          </w:tcPr>
          <w:p w14:paraId="28B5F53A"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DDEBF7"/>
            <w:noWrap/>
            <w:vAlign w:val="bottom"/>
            <w:hideMark/>
          </w:tcPr>
          <w:p w14:paraId="678D88FC"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3BCD205C"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475F4A14"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00B050"/>
            <w:noWrap/>
            <w:vAlign w:val="bottom"/>
            <w:hideMark/>
          </w:tcPr>
          <w:p w14:paraId="2DA9C73F"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654D7787"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single" w:sz="4" w:space="0" w:color="auto"/>
              <w:bottom w:val="nil"/>
              <w:right w:val="single" w:sz="4" w:space="0" w:color="auto"/>
            </w:tcBorders>
            <w:shd w:val="clear" w:color="auto" w:fill="auto"/>
            <w:noWrap/>
            <w:vAlign w:val="bottom"/>
            <w:hideMark/>
          </w:tcPr>
          <w:p w14:paraId="67EF665C"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Yes</w:t>
            </w:r>
          </w:p>
        </w:tc>
      </w:tr>
      <w:tr w:rsidR="003727C3" w:rsidRPr="001771B2" w14:paraId="3BD06767" w14:textId="77777777" w:rsidTr="003727C3">
        <w:tc>
          <w:tcPr>
            <w:tcW w:w="880" w:type="dxa"/>
            <w:tcBorders>
              <w:top w:val="nil"/>
              <w:left w:val="single" w:sz="4" w:space="0" w:color="auto"/>
              <w:bottom w:val="nil"/>
              <w:right w:val="nil"/>
            </w:tcBorders>
            <w:shd w:val="clear" w:color="auto" w:fill="auto"/>
            <w:noWrap/>
            <w:vAlign w:val="bottom"/>
            <w:hideMark/>
          </w:tcPr>
          <w:p w14:paraId="5CD63684"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48</w:t>
            </w:r>
            <w:r>
              <w:rPr>
                <w:rFonts w:eastAsia="Times New Roman"/>
                <w:color w:val="000000"/>
                <w:sz w:val="20"/>
                <w:szCs w:val="20"/>
                <w:lang w:eastAsia="en-GB"/>
              </w:rPr>
              <w:t>4</w:t>
            </w:r>
          </w:p>
        </w:tc>
        <w:tc>
          <w:tcPr>
            <w:tcW w:w="800" w:type="dxa"/>
            <w:tcBorders>
              <w:top w:val="nil"/>
              <w:left w:val="nil"/>
              <w:bottom w:val="nil"/>
              <w:right w:val="nil"/>
            </w:tcBorders>
            <w:shd w:val="clear" w:color="auto" w:fill="auto"/>
            <w:noWrap/>
            <w:vAlign w:val="bottom"/>
            <w:hideMark/>
          </w:tcPr>
          <w:p w14:paraId="20F657D9"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484</w:t>
            </w:r>
          </w:p>
        </w:tc>
        <w:tc>
          <w:tcPr>
            <w:tcW w:w="760" w:type="dxa"/>
            <w:tcBorders>
              <w:top w:val="nil"/>
              <w:left w:val="nil"/>
              <w:bottom w:val="nil"/>
              <w:right w:val="single" w:sz="4" w:space="0" w:color="auto"/>
            </w:tcBorders>
            <w:shd w:val="clear" w:color="auto" w:fill="auto"/>
            <w:noWrap/>
            <w:vAlign w:val="bottom"/>
            <w:hideMark/>
          </w:tcPr>
          <w:p w14:paraId="2594D6E8"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1</w:t>
            </w:r>
          </w:p>
        </w:tc>
        <w:tc>
          <w:tcPr>
            <w:tcW w:w="960" w:type="dxa"/>
            <w:tcBorders>
              <w:top w:val="nil"/>
              <w:left w:val="nil"/>
              <w:bottom w:val="nil"/>
              <w:right w:val="nil"/>
            </w:tcBorders>
            <w:shd w:val="clear" w:color="000000" w:fill="00B050"/>
            <w:noWrap/>
            <w:vAlign w:val="bottom"/>
            <w:hideMark/>
          </w:tcPr>
          <w:p w14:paraId="5A05492A"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17D4A3A8"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53971DE0"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6761FCE7"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DDEBF7"/>
            <w:noWrap/>
            <w:vAlign w:val="bottom"/>
            <w:hideMark/>
          </w:tcPr>
          <w:p w14:paraId="353024A7"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12FAE261"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single" w:sz="4" w:space="0" w:color="auto"/>
              <w:bottom w:val="nil"/>
              <w:right w:val="single" w:sz="4" w:space="0" w:color="auto"/>
            </w:tcBorders>
            <w:shd w:val="clear" w:color="auto" w:fill="auto"/>
            <w:noWrap/>
            <w:vAlign w:val="bottom"/>
            <w:hideMark/>
          </w:tcPr>
          <w:p w14:paraId="3DCB5032"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Yes</w:t>
            </w:r>
          </w:p>
        </w:tc>
      </w:tr>
      <w:tr w:rsidR="003727C3" w:rsidRPr="001771B2" w14:paraId="6DF0A2B8" w14:textId="77777777" w:rsidTr="003727C3">
        <w:tc>
          <w:tcPr>
            <w:tcW w:w="880" w:type="dxa"/>
            <w:tcBorders>
              <w:top w:val="nil"/>
              <w:left w:val="single" w:sz="4" w:space="0" w:color="auto"/>
              <w:bottom w:val="nil"/>
              <w:right w:val="nil"/>
            </w:tcBorders>
            <w:shd w:val="clear" w:color="auto" w:fill="auto"/>
            <w:noWrap/>
            <w:vAlign w:val="bottom"/>
            <w:hideMark/>
          </w:tcPr>
          <w:p w14:paraId="451BC112"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52</w:t>
            </w:r>
            <w:r>
              <w:rPr>
                <w:rFonts w:eastAsia="Times New Roman"/>
                <w:color w:val="000000"/>
                <w:sz w:val="20"/>
                <w:szCs w:val="20"/>
                <w:lang w:eastAsia="en-GB"/>
              </w:rPr>
              <w:t>4</w:t>
            </w:r>
          </w:p>
        </w:tc>
        <w:tc>
          <w:tcPr>
            <w:tcW w:w="800" w:type="dxa"/>
            <w:tcBorders>
              <w:top w:val="nil"/>
              <w:left w:val="nil"/>
              <w:bottom w:val="nil"/>
              <w:right w:val="nil"/>
            </w:tcBorders>
            <w:shd w:val="clear" w:color="auto" w:fill="auto"/>
            <w:noWrap/>
            <w:vAlign w:val="bottom"/>
            <w:hideMark/>
          </w:tcPr>
          <w:p w14:paraId="54CAA388"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532</w:t>
            </w:r>
          </w:p>
        </w:tc>
        <w:tc>
          <w:tcPr>
            <w:tcW w:w="760" w:type="dxa"/>
            <w:tcBorders>
              <w:top w:val="nil"/>
              <w:left w:val="nil"/>
              <w:bottom w:val="nil"/>
              <w:right w:val="single" w:sz="4" w:space="0" w:color="auto"/>
            </w:tcBorders>
            <w:shd w:val="clear" w:color="auto" w:fill="auto"/>
            <w:noWrap/>
            <w:vAlign w:val="bottom"/>
            <w:hideMark/>
          </w:tcPr>
          <w:p w14:paraId="7CF089FF"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9</w:t>
            </w:r>
          </w:p>
        </w:tc>
        <w:tc>
          <w:tcPr>
            <w:tcW w:w="960" w:type="dxa"/>
            <w:tcBorders>
              <w:top w:val="nil"/>
              <w:left w:val="nil"/>
              <w:bottom w:val="nil"/>
              <w:right w:val="nil"/>
            </w:tcBorders>
            <w:shd w:val="clear" w:color="000000" w:fill="00B050"/>
            <w:noWrap/>
            <w:vAlign w:val="bottom"/>
            <w:hideMark/>
          </w:tcPr>
          <w:p w14:paraId="32EAE390"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DDEBF7"/>
            <w:noWrap/>
            <w:vAlign w:val="bottom"/>
            <w:hideMark/>
          </w:tcPr>
          <w:p w14:paraId="7828E2C0"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538FDEFA"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516A0725"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6BA0E69D"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16BBFC84"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single" w:sz="4" w:space="0" w:color="auto"/>
              <w:bottom w:val="nil"/>
              <w:right w:val="single" w:sz="4" w:space="0" w:color="auto"/>
            </w:tcBorders>
            <w:shd w:val="clear" w:color="auto" w:fill="auto"/>
            <w:noWrap/>
            <w:vAlign w:val="bottom"/>
            <w:hideMark/>
          </w:tcPr>
          <w:p w14:paraId="44D30196"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 </w:t>
            </w:r>
          </w:p>
        </w:tc>
      </w:tr>
      <w:tr w:rsidR="003727C3" w:rsidRPr="001771B2" w14:paraId="47888F3E" w14:textId="77777777" w:rsidTr="003727C3">
        <w:tc>
          <w:tcPr>
            <w:tcW w:w="880" w:type="dxa"/>
            <w:tcBorders>
              <w:top w:val="nil"/>
              <w:left w:val="single" w:sz="4" w:space="0" w:color="auto"/>
              <w:bottom w:val="nil"/>
              <w:right w:val="nil"/>
            </w:tcBorders>
            <w:shd w:val="clear" w:color="auto" w:fill="auto"/>
            <w:noWrap/>
            <w:vAlign w:val="bottom"/>
            <w:hideMark/>
          </w:tcPr>
          <w:p w14:paraId="439F54C5"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56</w:t>
            </w:r>
            <w:r>
              <w:rPr>
                <w:rFonts w:eastAsia="Times New Roman"/>
                <w:color w:val="000000"/>
                <w:sz w:val="20"/>
                <w:szCs w:val="20"/>
                <w:lang w:eastAsia="en-GB"/>
              </w:rPr>
              <w:t>3</w:t>
            </w:r>
          </w:p>
        </w:tc>
        <w:tc>
          <w:tcPr>
            <w:tcW w:w="800" w:type="dxa"/>
            <w:tcBorders>
              <w:top w:val="nil"/>
              <w:left w:val="nil"/>
              <w:bottom w:val="nil"/>
              <w:right w:val="nil"/>
            </w:tcBorders>
            <w:shd w:val="clear" w:color="auto" w:fill="auto"/>
            <w:noWrap/>
            <w:vAlign w:val="bottom"/>
            <w:hideMark/>
          </w:tcPr>
          <w:p w14:paraId="5283E102"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581</w:t>
            </w:r>
          </w:p>
        </w:tc>
        <w:tc>
          <w:tcPr>
            <w:tcW w:w="760" w:type="dxa"/>
            <w:tcBorders>
              <w:top w:val="nil"/>
              <w:left w:val="nil"/>
              <w:bottom w:val="nil"/>
              <w:right w:val="single" w:sz="4" w:space="0" w:color="auto"/>
            </w:tcBorders>
            <w:shd w:val="clear" w:color="auto" w:fill="auto"/>
            <w:noWrap/>
            <w:vAlign w:val="bottom"/>
            <w:hideMark/>
          </w:tcPr>
          <w:p w14:paraId="285BE298"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19</w:t>
            </w:r>
          </w:p>
        </w:tc>
        <w:tc>
          <w:tcPr>
            <w:tcW w:w="960" w:type="dxa"/>
            <w:tcBorders>
              <w:top w:val="nil"/>
              <w:left w:val="nil"/>
              <w:bottom w:val="nil"/>
              <w:right w:val="nil"/>
            </w:tcBorders>
            <w:shd w:val="clear" w:color="000000" w:fill="00B050"/>
            <w:noWrap/>
            <w:vAlign w:val="bottom"/>
            <w:hideMark/>
          </w:tcPr>
          <w:p w14:paraId="6810A507"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DDEBF7"/>
            <w:noWrap/>
            <w:vAlign w:val="bottom"/>
            <w:hideMark/>
          </w:tcPr>
          <w:p w14:paraId="6197E624"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1B64E2CC"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085D7F49"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05E8B877"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4BF94F66"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single" w:sz="4" w:space="0" w:color="auto"/>
              <w:bottom w:val="nil"/>
              <w:right w:val="single" w:sz="4" w:space="0" w:color="auto"/>
            </w:tcBorders>
            <w:shd w:val="clear" w:color="auto" w:fill="auto"/>
            <w:noWrap/>
            <w:vAlign w:val="bottom"/>
            <w:hideMark/>
          </w:tcPr>
          <w:p w14:paraId="3667CF4D"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 </w:t>
            </w:r>
          </w:p>
        </w:tc>
      </w:tr>
      <w:tr w:rsidR="003727C3" w:rsidRPr="001771B2" w14:paraId="4288D12F" w14:textId="77777777" w:rsidTr="003727C3">
        <w:tc>
          <w:tcPr>
            <w:tcW w:w="880" w:type="dxa"/>
            <w:tcBorders>
              <w:top w:val="nil"/>
              <w:left w:val="single" w:sz="4" w:space="0" w:color="auto"/>
              <w:bottom w:val="nil"/>
              <w:right w:val="nil"/>
            </w:tcBorders>
            <w:shd w:val="clear" w:color="auto" w:fill="auto"/>
            <w:noWrap/>
            <w:vAlign w:val="bottom"/>
            <w:hideMark/>
          </w:tcPr>
          <w:p w14:paraId="5CEC284B"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63</w:t>
            </w:r>
            <w:r>
              <w:rPr>
                <w:rFonts w:eastAsia="Times New Roman"/>
                <w:color w:val="000000"/>
                <w:sz w:val="20"/>
                <w:szCs w:val="20"/>
                <w:lang w:eastAsia="en-GB"/>
              </w:rPr>
              <w:t>3</w:t>
            </w:r>
          </w:p>
        </w:tc>
        <w:tc>
          <w:tcPr>
            <w:tcW w:w="800" w:type="dxa"/>
            <w:tcBorders>
              <w:top w:val="nil"/>
              <w:left w:val="nil"/>
              <w:bottom w:val="nil"/>
              <w:right w:val="nil"/>
            </w:tcBorders>
            <w:shd w:val="clear" w:color="auto" w:fill="auto"/>
            <w:noWrap/>
            <w:vAlign w:val="bottom"/>
            <w:hideMark/>
          </w:tcPr>
          <w:p w14:paraId="6AD2BF3A"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648</w:t>
            </w:r>
          </w:p>
        </w:tc>
        <w:tc>
          <w:tcPr>
            <w:tcW w:w="760" w:type="dxa"/>
            <w:tcBorders>
              <w:top w:val="nil"/>
              <w:left w:val="nil"/>
              <w:bottom w:val="nil"/>
              <w:right w:val="single" w:sz="4" w:space="0" w:color="auto"/>
            </w:tcBorders>
            <w:shd w:val="clear" w:color="auto" w:fill="auto"/>
            <w:noWrap/>
            <w:vAlign w:val="bottom"/>
            <w:hideMark/>
          </w:tcPr>
          <w:p w14:paraId="31FF092F"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16</w:t>
            </w:r>
          </w:p>
        </w:tc>
        <w:tc>
          <w:tcPr>
            <w:tcW w:w="960" w:type="dxa"/>
            <w:tcBorders>
              <w:top w:val="nil"/>
              <w:left w:val="nil"/>
              <w:bottom w:val="nil"/>
              <w:right w:val="nil"/>
            </w:tcBorders>
            <w:shd w:val="clear" w:color="000000" w:fill="00B050"/>
            <w:noWrap/>
            <w:vAlign w:val="bottom"/>
            <w:hideMark/>
          </w:tcPr>
          <w:p w14:paraId="20102652"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F0"/>
            <w:noWrap/>
            <w:vAlign w:val="bottom"/>
            <w:hideMark/>
          </w:tcPr>
          <w:p w14:paraId="269ACDE4"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D2</w:t>
            </w:r>
          </w:p>
        </w:tc>
        <w:tc>
          <w:tcPr>
            <w:tcW w:w="960" w:type="dxa"/>
            <w:tcBorders>
              <w:top w:val="nil"/>
              <w:left w:val="nil"/>
              <w:bottom w:val="nil"/>
              <w:right w:val="nil"/>
            </w:tcBorders>
            <w:shd w:val="clear" w:color="000000" w:fill="00B0F0"/>
            <w:noWrap/>
            <w:vAlign w:val="bottom"/>
            <w:hideMark/>
          </w:tcPr>
          <w:p w14:paraId="1BD95CDA"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D2</w:t>
            </w:r>
          </w:p>
        </w:tc>
        <w:tc>
          <w:tcPr>
            <w:tcW w:w="960" w:type="dxa"/>
            <w:tcBorders>
              <w:top w:val="nil"/>
              <w:left w:val="nil"/>
              <w:bottom w:val="nil"/>
              <w:right w:val="nil"/>
            </w:tcBorders>
            <w:shd w:val="clear" w:color="000000" w:fill="00B0F0"/>
            <w:noWrap/>
            <w:vAlign w:val="bottom"/>
            <w:hideMark/>
          </w:tcPr>
          <w:p w14:paraId="7CCBD36F"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D2</w:t>
            </w:r>
          </w:p>
        </w:tc>
        <w:tc>
          <w:tcPr>
            <w:tcW w:w="960" w:type="dxa"/>
            <w:tcBorders>
              <w:top w:val="nil"/>
              <w:left w:val="nil"/>
              <w:bottom w:val="nil"/>
              <w:right w:val="nil"/>
            </w:tcBorders>
            <w:shd w:val="clear" w:color="000000" w:fill="DDEBF7"/>
            <w:noWrap/>
            <w:vAlign w:val="bottom"/>
            <w:hideMark/>
          </w:tcPr>
          <w:p w14:paraId="327B4B07"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3EFA0F34"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single" w:sz="4" w:space="0" w:color="auto"/>
              <w:bottom w:val="nil"/>
              <w:right w:val="single" w:sz="4" w:space="0" w:color="auto"/>
            </w:tcBorders>
            <w:shd w:val="clear" w:color="auto" w:fill="auto"/>
            <w:noWrap/>
            <w:vAlign w:val="bottom"/>
            <w:hideMark/>
          </w:tcPr>
          <w:p w14:paraId="1A26188E"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Yes</w:t>
            </w:r>
          </w:p>
        </w:tc>
      </w:tr>
      <w:tr w:rsidR="003727C3" w:rsidRPr="001771B2" w14:paraId="6778D65C" w14:textId="77777777" w:rsidTr="003727C3">
        <w:tc>
          <w:tcPr>
            <w:tcW w:w="880" w:type="dxa"/>
            <w:tcBorders>
              <w:top w:val="nil"/>
              <w:left w:val="single" w:sz="4" w:space="0" w:color="auto"/>
              <w:bottom w:val="nil"/>
              <w:right w:val="nil"/>
            </w:tcBorders>
            <w:shd w:val="clear" w:color="auto" w:fill="auto"/>
            <w:noWrap/>
            <w:vAlign w:val="bottom"/>
            <w:hideMark/>
          </w:tcPr>
          <w:p w14:paraId="15CDCA80"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66</w:t>
            </w:r>
            <w:r>
              <w:rPr>
                <w:rFonts w:eastAsia="Times New Roman"/>
                <w:color w:val="000000"/>
                <w:sz w:val="20"/>
                <w:szCs w:val="20"/>
                <w:lang w:eastAsia="en-GB"/>
              </w:rPr>
              <w:t>8</w:t>
            </w:r>
          </w:p>
        </w:tc>
        <w:tc>
          <w:tcPr>
            <w:tcW w:w="800" w:type="dxa"/>
            <w:tcBorders>
              <w:top w:val="nil"/>
              <w:left w:val="nil"/>
              <w:bottom w:val="nil"/>
              <w:right w:val="nil"/>
            </w:tcBorders>
            <w:shd w:val="clear" w:color="auto" w:fill="auto"/>
            <w:noWrap/>
            <w:vAlign w:val="bottom"/>
            <w:hideMark/>
          </w:tcPr>
          <w:p w14:paraId="12DE3C7C"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675</w:t>
            </w:r>
          </w:p>
        </w:tc>
        <w:tc>
          <w:tcPr>
            <w:tcW w:w="760" w:type="dxa"/>
            <w:tcBorders>
              <w:top w:val="nil"/>
              <w:left w:val="nil"/>
              <w:bottom w:val="nil"/>
              <w:right w:val="single" w:sz="4" w:space="0" w:color="auto"/>
            </w:tcBorders>
            <w:shd w:val="clear" w:color="auto" w:fill="auto"/>
            <w:noWrap/>
            <w:vAlign w:val="bottom"/>
            <w:hideMark/>
          </w:tcPr>
          <w:p w14:paraId="72C32C6C"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8</w:t>
            </w:r>
          </w:p>
        </w:tc>
        <w:tc>
          <w:tcPr>
            <w:tcW w:w="960" w:type="dxa"/>
            <w:tcBorders>
              <w:top w:val="nil"/>
              <w:left w:val="nil"/>
              <w:bottom w:val="nil"/>
              <w:right w:val="nil"/>
            </w:tcBorders>
            <w:shd w:val="clear" w:color="000000" w:fill="00B050"/>
            <w:noWrap/>
            <w:vAlign w:val="bottom"/>
            <w:hideMark/>
          </w:tcPr>
          <w:p w14:paraId="448C2119"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DDEBF7"/>
            <w:noWrap/>
            <w:vAlign w:val="bottom"/>
            <w:hideMark/>
          </w:tcPr>
          <w:p w14:paraId="4EDE8B48"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4A9222C5"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634CC2B2"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12D60C6B"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38A731F9"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single" w:sz="4" w:space="0" w:color="auto"/>
              <w:bottom w:val="nil"/>
              <w:right w:val="single" w:sz="4" w:space="0" w:color="auto"/>
            </w:tcBorders>
            <w:shd w:val="clear" w:color="auto" w:fill="auto"/>
            <w:noWrap/>
            <w:vAlign w:val="bottom"/>
            <w:hideMark/>
          </w:tcPr>
          <w:p w14:paraId="0134F3C7"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 </w:t>
            </w:r>
          </w:p>
        </w:tc>
      </w:tr>
      <w:tr w:rsidR="003727C3" w:rsidRPr="001771B2" w14:paraId="1A769853" w14:textId="77777777" w:rsidTr="003727C3">
        <w:tc>
          <w:tcPr>
            <w:tcW w:w="880" w:type="dxa"/>
            <w:tcBorders>
              <w:top w:val="nil"/>
              <w:left w:val="single" w:sz="4" w:space="0" w:color="auto"/>
              <w:bottom w:val="nil"/>
              <w:right w:val="nil"/>
            </w:tcBorders>
            <w:shd w:val="clear" w:color="auto" w:fill="auto"/>
            <w:noWrap/>
            <w:vAlign w:val="bottom"/>
            <w:hideMark/>
          </w:tcPr>
          <w:p w14:paraId="21C462B0"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74</w:t>
            </w:r>
            <w:r>
              <w:rPr>
                <w:rFonts w:eastAsia="Times New Roman"/>
                <w:color w:val="000000"/>
                <w:sz w:val="20"/>
                <w:szCs w:val="20"/>
                <w:lang w:eastAsia="en-GB"/>
              </w:rPr>
              <w:t>2</w:t>
            </w:r>
          </w:p>
        </w:tc>
        <w:tc>
          <w:tcPr>
            <w:tcW w:w="800" w:type="dxa"/>
            <w:tcBorders>
              <w:top w:val="nil"/>
              <w:left w:val="nil"/>
              <w:bottom w:val="nil"/>
              <w:right w:val="nil"/>
            </w:tcBorders>
            <w:shd w:val="clear" w:color="auto" w:fill="auto"/>
            <w:noWrap/>
            <w:vAlign w:val="bottom"/>
            <w:hideMark/>
          </w:tcPr>
          <w:p w14:paraId="060AC206"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750</w:t>
            </w:r>
          </w:p>
        </w:tc>
        <w:tc>
          <w:tcPr>
            <w:tcW w:w="760" w:type="dxa"/>
            <w:tcBorders>
              <w:top w:val="nil"/>
              <w:left w:val="nil"/>
              <w:bottom w:val="nil"/>
              <w:right w:val="single" w:sz="4" w:space="0" w:color="auto"/>
            </w:tcBorders>
            <w:shd w:val="clear" w:color="auto" w:fill="auto"/>
            <w:noWrap/>
            <w:vAlign w:val="bottom"/>
            <w:hideMark/>
          </w:tcPr>
          <w:p w14:paraId="65C2099D"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9</w:t>
            </w:r>
          </w:p>
        </w:tc>
        <w:tc>
          <w:tcPr>
            <w:tcW w:w="960" w:type="dxa"/>
            <w:tcBorders>
              <w:top w:val="nil"/>
              <w:left w:val="nil"/>
              <w:bottom w:val="nil"/>
              <w:right w:val="nil"/>
            </w:tcBorders>
            <w:shd w:val="clear" w:color="000000" w:fill="00B050"/>
            <w:noWrap/>
            <w:vAlign w:val="bottom"/>
            <w:hideMark/>
          </w:tcPr>
          <w:p w14:paraId="5FF7B708"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3D35966F"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4BD8E2B6"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5A7E3768"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DDEBF7"/>
            <w:noWrap/>
            <w:vAlign w:val="bottom"/>
            <w:hideMark/>
          </w:tcPr>
          <w:p w14:paraId="37208213"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752ADEF4"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single" w:sz="4" w:space="0" w:color="auto"/>
              <w:bottom w:val="nil"/>
              <w:right w:val="single" w:sz="4" w:space="0" w:color="auto"/>
            </w:tcBorders>
            <w:shd w:val="clear" w:color="auto" w:fill="auto"/>
            <w:noWrap/>
            <w:vAlign w:val="bottom"/>
            <w:hideMark/>
          </w:tcPr>
          <w:p w14:paraId="08B81E7F"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Yes</w:t>
            </w:r>
          </w:p>
        </w:tc>
      </w:tr>
      <w:tr w:rsidR="003727C3" w:rsidRPr="001771B2" w14:paraId="750ED0BC" w14:textId="77777777" w:rsidTr="003727C3">
        <w:tc>
          <w:tcPr>
            <w:tcW w:w="880" w:type="dxa"/>
            <w:tcBorders>
              <w:top w:val="nil"/>
              <w:left w:val="single" w:sz="4" w:space="0" w:color="auto"/>
              <w:bottom w:val="nil"/>
              <w:right w:val="nil"/>
            </w:tcBorders>
            <w:shd w:val="clear" w:color="auto" w:fill="auto"/>
            <w:noWrap/>
            <w:vAlign w:val="bottom"/>
            <w:hideMark/>
          </w:tcPr>
          <w:p w14:paraId="52BE65BE" w14:textId="77777777" w:rsidR="003727C3" w:rsidRPr="002D47F7"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81</w:t>
            </w:r>
            <w:r>
              <w:rPr>
                <w:rFonts w:eastAsia="Times New Roman"/>
                <w:color w:val="000000"/>
                <w:sz w:val="20"/>
                <w:szCs w:val="20"/>
                <w:lang w:eastAsia="en-GB"/>
              </w:rPr>
              <w:t>8</w:t>
            </w:r>
          </w:p>
        </w:tc>
        <w:tc>
          <w:tcPr>
            <w:tcW w:w="800" w:type="dxa"/>
            <w:tcBorders>
              <w:top w:val="nil"/>
              <w:left w:val="nil"/>
              <w:bottom w:val="nil"/>
              <w:right w:val="nil"/>
            </w:tcBorders>
            <w:shd w:val="clear" w:color="auto" w:fill="auto"/>
            <w:noWrap/>
            <w:vAlign w:val="bottom"/>
            <w:hideMark/>
          </w:tcPr>
          <w:p w14:paraId="6D520FB3"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822</w:t>
            </w:r>
          </w:p>
        </w:tc>
        <w:tc>
          <w:tcPr>
            <w:tcW w:w="760" w:type="dxa"/>
            <w:tcBorders>
              <w:top w:val="nil"/>
              <w:left w:val="nil"/>
              <w:bottom w:val="nil"/>
              <w:right w:val="single" w:sz="4" w:space="0" w:color="auto"/>
            </w:tcBorders>
            <w:shd w:val="clear" w:color="auto" w:fill="auto"/>
            <w:noWrap/>
            <w:vAlign w:val="bottom"/>
            <w:hideMark/>
          </w:tcPr>
          <w:p w14:paraId="00313287"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5</w:t>
            </w:r>
          </w:p>
        </w:tc>
        <w:tc>
          <w:tcPr>
            <w:tcW w:w="960" w:type="dxa"/>
            <w:tcBorders>
              <w:top w:val="nil"/>
              <w:left w:val="nil"/>
              <w:bottom w:val="nil"/>
              <w:right w:val="nil"/>
            </w:tcBorders>
            <w:shd w:val="clear" w:color="000000" w:fill="00B050"/>
            <w:noWrap/>
            <w:vAlign w:val="bottom"/>
            <w:hideMark/>
          </w:tcPr>
          <w:p w14:paraId="7A6C191D"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200C76F5"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193C5BD0"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3B9B06FD"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DDEBF7"/>
            <w:noWrap/>
            <w:vAlign w:val="bottom"/>
            <w:hideMark/>
          </w:tcPr>
          <w:p w14:paraId="4567FC3D"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41449251"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single" w:sz="4" w:space="0" w:color="auto"/>
              <w:bottom w:val="nil"/>
              <w:right w:val="single" w:sz="4" w:space="0" w:color="auto"/>
            </w:tcBorders>
            <w:shd w:val="clear" w:color="auto" w:fill="auto"/>
            <w:noWrap/>
            <w:vAlign w:val="bottom"/>
            <w:hideMark/>
          </w:tcPr>
          <w:p w14:paraId="7EAE0550"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Yes</w:t>
            </w:r>
          </w:p>
        </w:tc>
      </w:tr>
      <w:tr w:rsidR="003727C3" w:rsidRPr="001771B2" w14:paraId="38763350" w14:textId="77777777" w:rsidTr="003727C3">
        <w:tc>
          <w:tcPr>
            <w:tcW w:w="880" w:type="dxa"/>
            <w:tcBorders>
              <w:top w:val="nil"/>
              <w:left w:val="single" w:sz="4" w:space="0" w:color="auto"/>
              <w:bottom w:val="nil"/>
              <w:right w:val="nil"/>
            </w:tcBorders>
            <w:shd w:val="clear" w:color="auto" w:fill="auto"/>
            <w:noWrap/>
            <w:vAlign w:val="bottom"/>
            <w:hideMark/>
          </w:tcPr>
          <w:p w14:paraId="546AB41B"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96</w:t>
            </w:r>
            <w:r>
              <w:rPr>
                <w:rFonts w:eastAsia="Times New Roman"/>
                <w:color w:val="000000"/>
                <w:sz w:val="20"/>
                <w:szCs w:val="20"/>
                <w:lang w:eastAsia="en-GB"/>
              </w:rPr>
              <w:t>1</w:t>
            </w:r>
          </w:p>
        </w:tc>
        <w:tc>
          <w:tcPr>
            <w:tcW w:w="800" w:type="dxa"/>
            <w:tcBorders>
              <w:top w:val="nil"/>
              <w:left w:val="nil"/>
              <w:bottom w:val="nil"/>
              <w:right w:val="nil"/>
            </w:tcBorders>
            <w:shd w:val="clear" w:color="auto" w:fill="auto"/>
            <w:noWrap/>
            <w:vAlign w:val="bottom"/>
            <w:hideMark/>
          </w:tcPr>
          <w:p w14:paraId="1C8C5ABC"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969</w:t>
            </w:r>
          </w:p>
        </w:tc>
        <w:tc>
          <w:tcPr>
            <w:tcW w:w="760" w:type="dxa"/>
            <w:tcBorders>
              <w:top w:val="nil"/>
              <w:left w:val="nil"/>
              <w:bottom w:val="nil"/>
              <w:right w:val="single" w:sz="4" w:space="0" w:color="auto"/>
            </w:tcBorders>
            <w:shd w:val="clear" w:color="auto" w:fill="auto"/>
            <w:noWrap/>
            <w:vAlign w:val="bottom"/>
            <w:hideMark/>
          </w:tcPr>
          <w:p w14:paraId="4F81997D"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9</w:t>
            </w:r>
          </w:p>
        </w:tc>
        <w:tc>
          <w:tcPr>
            <w:tcW w:w="960" w:type="dxa"/>
            <w:tcBorders>
              <w:top w:val="nil"/>
              <w:left w:val="nil"/>
              <w:bottom w:val="nil"/>
              <w:right w:val="nil"/>
            </w:tcBorders>
            <w:shd w:val="clear" w:color="000000" w:fill="00B050"/>
            <w:noWrap/>
            <w:vAlign w:val="bottom"/>
            <w:hideMark/>
          </w:tcPr>
          <w:p w14:paraId="39EA3D48"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6A3DCA12"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5F7E095A"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0139A25B"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DDEBF7"/>
            <w:noWrap/>
            <w:vAlign w:val="bottom"/>
            <w:hideMark/>
          </w:tcPr>
          <w:p w14:paraId="1B163CAD"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3F22747E"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single" w:sz="4" w:space="0" w:color="auto"/>
              <w:bottom w:val="nil"/>
              <w:right w:val="single" w:sz="4" w:space="0" w:color="auto"/>
            </w:tcBorders>
            <w:shd w:val="clear" w:color="auto" w:fill="auto"/>
            <w:noWrap/>
            <w:vAlign w:val="bottom"/>
            <w:hideMark/>
          </w:tcPr>
          <w:p w14:paraId="27DBDB3B"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Yes</w:t>
            </w:r>
          </w:p>
        </w:tc>
      </w:tr>
      <w:tr w:rsidR="003727C3" w:rsidRPr="001771B2" w14:paraId="52C7E9D4" w14:textId="77777777" w:rsidTr="003727C3">
        <w:tc>
          <w:tcPr>
            <w:tcW w:w="880" w:type="dxa"/>
            <w:tcBorders>
              <w:top w:val="nil"/>
              <w:left w:val="single" w:sz="4" w:space="0" w:color="auto"/>
              <w:bottom w:val="nil"/>
              <w:right w:val="nil"/>
            </w:tcBorders>
            <w:shd w:val="clear" w:color="auto" w:fill="auto"/>
            <w:noWrap/>
            <w:vAlign w:val="bottom"/>
            <w:hideMark/>
          </w:tcPr>
          <w:p w14:paraId="299B457A"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101</w:t>
            </w:r>
            <w:r>
              <w:rPr>
                <w:rFonts w:eastAsia="Times New Roman"/>
                <w:color w:val="000000"/>
                <w:sz w:val="20"/>
                <w:szCs w:val="20"/>
                <w:lang w:eastAsia="en-GB"/>
              </w:rPr>
              <w:t>3</w:t>
            </w:r>
          </w:p>
        </w:tc>
        <w:tc>
          <w:tcPr>
            <w:tcW w:w="800" w:type="dxa"/>
            <w:tcBorders>
              <w:top w:val="nil"/>
              <w:left w:val="nil"/>
              <w:bottom w:val="nil"/>
              <w:right w:val="nil"/>
            </w:tcBorders>
            <w:shd w:val="clear" w:color="auto" w:fill="auto"/>
            <w:noWrap/>
            <w:vAlign w:val="bottom"/>
            <w:hideMark/>
          </w:tcPr>
          <w:p w14:paraId="44C522C0"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1023</w:t>
            </w:r>
          </w:p>
        </w:tc>
        <w:tc>
          <w:tcPr>
            <w:tcW w:w="760" w:type="dxa"/>
            <w:tcBorders>
              <w:top w:val="nil"/>
              <w:left w:val="nil"/>
              <w:bottom w:val="nil"/>
              <w:right w:val="single" w:sz="4" w:space="0" w:color="auto"/>
            </w:tcBorders>
            <w:shd w:val="clear" w:color="auto" w:fill="auto"/>
            <w:noWrap/>
            <w:vAlign w:val="bottom"/>
            <w:hideMark/>
          </w:tcPr>
          <w:p w14:paraId="59D2F9E3"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11</w:t>
            </w:r>
          </w:p>
        </w:tc>
        <w:tc>
          <w:tcPr>
            <w:tcW w:w="960" w:type="dxa"/>
            <w:tcBorders>
              <w:top w:val="nil"/>
              <w:left w:val="nil"/>
              <w:bottom w:val="nil"/>
              <w:right w:val="nil"/>
            </w:tcBorders>
            <w:shd w:val="clear" w:color="000000" w:fill="00B050"/>
            <w:noWrap/>
            <w:vAlign w:val="bottom"/>
            <w:hideMark/>
          </w:tcPr>
          <w:p w14:paraId="0DC96703"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0281A700"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42F0545C"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18E13175"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DDEBF7"/>
            <w:noWrap/>
            <w:vAlign w:val="bottom"/>
            <w:hideMark/>
          </w:tcPr>
          <w:p w14:paraId="12330C6E"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4B7090E8"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single" w:sz="4" w:space="0" w:color="auto"/>
              <w:bottom w:val="nil"/>
              <w:right w:val="single" w:sz="4" w:space="0" w:color="auto"/>
            </w:tcBorders>
            <w:shd w:val="clear" w:color="auto" w:fill="auto"/>
            <w:noWrap/>
            <w:vAlign w:val="bottom"/>
            <w:hideMark/>
          </w:tcPr>
          <w:p w14:paraId="3873EFEB"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Yes</w:t>
            </w:r>
          </w:p>
        </w:tc>
      </w:tr>
      <w:tr w:rsidR="003727C3" w:rsidRPr="001771B2" w14:paraId="348103F4" w14:textId="77777777" w:rsidTr="003727C3">
        <w:tc>
          <w:tcPr>
            <w:tcW w:w="880" w:type="dxa"/>
            <w:tcBorders>
              <w:top w:val="nil"/>
              <w:left w:val="single" w:sz="4" w:space="0" w:color="auto"/>
              <w:bottom w:val="nil"/>
              <w:right w:val="nil"/>
            </w:tcBorders>
            <w:shd w:val="clear" w:color="auto" w:fill="auto"/>
            <w:noWrap/>
            <w:vAlign w:val="bottom"/>
            <w:hideMark/>
          </w:tcPr>
          <w:p w14:paraId="5A625397"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109</w:t>
            </w:r>
            <w:r>
              <w:rPr>
                <w:rFonts w:eastAsia="Times New Roman"/>
                <w:color w:val="000000"/>
                <w:sz w:val="20"/>
                <w:szCs w:val="20"/>
                <w:lang w:eastAsia="en-GB"/>
              </w:rPr>
              <w:t>6</w:t>
            </w:r>
          </w:p>
        </w:tc>
        <w:tc>
          <w:tcPr>
            <w:tcW w:w="800" w:type="dxa"/>
            <w:tcBorders>
              <w:top w:val="nil"/>
              <w:left w:val="nil"/>
              <w:bottom w:val="nil"/>
              <w:right w:val="nil"/>
            </w:tcBorders>
            <w:shd w:val="clear" w:color="auto" w:fill="auto"/>
            <w:noWrap/>
            <w:vAlign w:val="bottom"/>
            <w:hideMark/>
          </w:tcPr>
          <w:p w14:paraId="092D9F13"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1105</w:t>
            </w:r>
          </w:p>
        </w:tc>
        <w:tc>
          <w:tcPr>
            <w:tcW w:w="760" w:type="dxa"/>
            <w:tcBorders>
              <w:top w:val="nil"/>
              <w:left w:val="nil"/>
              <w:bottom w:val="nil"/>
              <w:right w:val="single" w:sz="4" w:space="0" w:color="auto"/>
            </w:tcBorders>
            <w:shd w:val="clear" w:color="auto" w:fill="auto"/>
            <w:noWrap/>
            <w:vAlign w:val="bottom"/>
            <w:hideMark/>
          </w:tcPr>
          <w:p w14:paraId="363C5FDD"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10</w:t>
            </w:r>
          </w:p>
        </w:tc>
        <w:tc>
          <w:tcPr>
            <w:tcW w:w="960" w:type="dxa"/>
            <w:tcBorders>
              <w:top w:val="nil"/>
              <w:left w:val="nil"/>
              <w:bottom w:val="nil"/>
              <w:right w:val="nil"/>
            </w:tcBorders>
            <w:shd w:val="clear" w:color="000000" w:fill="00B050"/>
            <w:noWrap/>
            <w:vAlign w:val="bottom"/>
            <w:hideMark/>
          </w:tcPr>
          <w:p w14:paraId="45367175"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DDEBF7"/>
            <w:noWrap/>
            <w:vAlign w:val="bottom"/>
            <w:hideMark/>
          </w:tcPr>
          <w:p w14:paraId="54AB7CFB"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51E67D1A"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125A3912"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2A4C2D39"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476FBAB3"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single" w:sz="4" w:space="0" w:color="auto"/>
              <w:bottom w:val="nil"/>
              <w:right w:val="single" w:sz="4" w:space="0" w:color="auto"/>
            </w:tcBorders>
            <w:shd w:val="clear" w:color="auto" w:fill="auto"/>
            <w:noWrap/>
            <w:vAlign w:val="bottom"/>
            <w:hideMark/>
          </w:tcPr>
          <w:p w14:paraId="245A3A73"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 </w:t>
            </w:r>
          </w:p>
        </w:tc>
      </w:tr>
      <w:tr w:rsidR="003727C3" w:rsidRPr="001771B2" w14:paraId="6D7E343D" w14:textId="77777777" w:rsidTr="003727C3">
        <w:tc>
          <w:tcPr>
            <w:tcW w:w="880" w:type="dxa"/>
            <w:tcBorders>
              <w:top w:val="nil"/>
              <w:left w:val="single" w:sz="4" w:space="0" w:color="auto"/>
              <w:bottom w:val="nil"/>
              <w:right w:val="nil"/>
            </w:tcBorders>
            <w:shd w:val="clear" w:color="auto" w:fill="auto"/>
            <w:noWrap/>
            <w:vAlign w:val="bottom"/>
            <w:hideMark/>
          </w:tcPr>
          <w:p w14:paraId="548167A1"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138</w:t>
            </w:r>
            <w:r>
              <w:rPr>
                <w:rFonts w:eastAsia="Times New Roman"/>
                <w:color w:val="000000"/>
                <w:sz w:val="20"/>
                <w:szCs w:val="20"/>
                <w:lang w:eastAsia="en-GB"/>
              </w:rPr>
              <w:t>5</w:t>
            </w:r>
          </w:p>
        </w:tc>
        <w:tc>
          <w:tcPr>
            <w:tcW w:w="800" w:type="dxa"/>
            <w:tcBorders>
              <w:top w:val="nil"/>
              <w:left w:val="nil"/>
              <w:bottom w:val="nil"/>
              <w:right w:val="nil"/>
            </w:tcBorders>
            <w:shd w:val="clear" w:color="auto" w:fill="auto"/>
            <w:noWrap/>
            <w:vAlign w:val="bottom"/>
            <w:hideMark/>
          </w:tcPr>
          <w:p w14:paraId="037169FA"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1393</w:t>
            </w:r>
          </w:p>
        </w:tc>
        <w:tc>
          <w:tcPr>
            <w:tcW w:w="760" w:type="dxa"/>
            <w:tcBorders>
              <w:top w:val="nil"/>
              <w:left w:val="nil"/>
              <w:bottom w:val="nil"/>
              <w:right w:val="single" w:sz="4" w:space="0" w:color="auto"/>
            </w:tcBorders>
            <w:shd w:val="clear" w:color="auto" w:fill="auto"/>
            <w:noWrap/>
            <w:vAlign w:val="bottom"/>
            <w:hideMark/>
          </w:tcPr>
          <w:p w14:paraId="30FB512C"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9</w:t>
            </w:r>
          </w:p>
        </w:tc>
        <w:tc>
          <w:tcPr>
            <w:tcW w:w="960" w:type="dxa"/>
            <w:tcBorders>
              <w:top w:val="nil"/>
              <w:left w:val="nil"/>
              <w:bottom w:val="nil"/>
              <w:right w:val="nil"/>
            </w:tcBorders>
            <w:shd w:val="clear" w:color="000000" w:fill="00B050"/>
            <w:noWrap/>
            <w:vAlign w:val="bottom"/>
            <w:hideMark/>
          </w:tcPr>
          <w:p w14:paraId="3465C50D"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DDEBF7"/>
            <w:noWrap/>
            <w:vAlign w:val="bottom"/>
            <w:hideMark/>
          </w:tcPr>
          <w:p w14:paraId="3F4542D0"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5F20FD27"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0F9CA7F9"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07E4B707"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6C4E4A87"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single" w:sz="4" w:space="0" w:color="auto"/>
              <w:bottom w:val="nil"/>
              <w:right w:val="single" w:sz="4" w:space="0" w:color="auto"/>
            </w:tcBorders>
            <w:shd w:val="clear" w:color="auto" w:fill="auto"/>
            <w:noWrap/>
            <w:vAlign w:val="bottom"/>
            <w:hideMark/>
          </w:tcPr>
          <w:p w14:paraId="128E05B9"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 </w:t>
            </w:r>
          </w:p>
        </w:tc>
      </w:tr>
      <w:tr w:rsidR="003727C3" w:rsidRPr="001771B2" w14:paraId="6DE11FA7" w14:textId="77777777" w:rsidTr="003727C3">
        <w:tc>
          <w:tcPr>
            <w:tcW w:w="880" w:type="dxa"/>
            <w:tcBorders>
              <w:top w:val="nil"/>
              <w:left w:val="single" w:sz="4" w:space="0" w:color="auto"/>
              <w:bottom w:val="nil"/>
              <w:right w:val="nil"/>
            </w:tcBorders>
            <w:shd w:val="clear" w:color="auto" w:fill="auto"/>
            <w:noWrap/>
            <w:vAlign w:val="bottom"/>
            <w:hideMark/>
          </w:tcPr>
          <w:p w14:paraId="1DA7048B"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1440</w:t>
            </w:r>
          </w:p>
        </w:tc>
        <w:tc>
          <w:tcPr>
            <w:tcW w:w="800" w:type="dxa"/>
            <w:tcBorders>
              <w:top w:val="nil"/>
              <w:left w:val="nil"/>
              <w:bottom w:val="nil"/>
              <w:right w:val="nil"/>
            </w:tcBorders>
            <w:shd w:val="clear" w:color="auto" w:fill="auto"/>
            <w:noWrap/>
            <w:vAlign w:val="bottom"/>
            <w:hideMark/>
          </w:tcPr>
          <w:p w14:paraId="2B66100E" w14:textId="77777777" w:rsidR="003727C3" w:rsidRPr="00902938" w:rsidRDefault="003727C3" w:rsidP="00037CDC">
            <w:pPr>
              <w:spacing w:line="480" w:lineRule="auto"/>
              <w:jc w:val="center"/>
              <w:rPr>
                <w:rFonts w:eastAsia="Times New Roman"/>
                <w:color w:val="000000"/>
                <w:sz w:val="20"/>
                <w:szCs w:val="20"/>
                <w:lang w:eastAsia="en-GB"/>
              </w:rPr>
            </w:pPr>
            <w:proofErr w:type="spellStart"/>
            <w:r w:rsidRPr="00902938">
              <w:rPr>
                <w:rFonts w:eastAsia="Times New Roman"/>
                <w:color w:val="000000"/>
                <w:sz w:val="20"/>
                <w:szCs w:val="20"/>
                <w:lang w:eastAsia="en-GB"/>
              </w:rPr>
              <w:t>i</w:t>
            </w:r>
            <w:proofErr w:type="spellEnd"/>
          </w:p>
        </w:tc>
        <w:tc>
          <w:tcPr>
            <w:tcW w:w="760" w:type="dxa"/>
            <w:tcBorders>
              <w:top w:val="nil"/>
              <w:left w:val="nil"/>
              <w:bottom w:val="nil"/>
              <w:right w:val="single" w:sz="4" w:space="0" w:color="auto"/>
            </w:tcBorders>
            <w:shd w:val="clear" w:color="auto" w:fill="auto"/>
            <w:noWrap/>
            <w:vAlign w:val="bottom"/>
            <w:hideMark/>
          </w:tcPr>
          <w:p w14:paraId="0582AE79"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 </w:t>
            </w:r>
          </w:p>
        </w:tc>
        <w:tc>
          <w:tcPr>
            <w:tcW w:w="960" w:type="dxa"/>
            <w:tcBorders>
              <w:top w:val="nil"/>
              <w:left w:val="nil"/>
              <w:bottom w:val="nil"/>
              <w:right w:val="nil"/>
            </w:tcBorders>
            <w:shd w:val="clear" w:color="000000" w:fill="00B050"/>
            <w:noWrap/>
            <w:vAlign w:val="bottom"/>
            <w:hideMark/>
          </w:tcPr>
          <w:p w14:paraId="016C1314"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FFC000"/>
            <w:noWrap/>
            <w:vAlign w:val="bottom"/>
            <w:hideMark/>
          </w:tcPr>
          <w:p w14:paraId="2A24A5CE"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II</w:t>
            </w:r>
          </w:p>
        </w:tc>
        <w:tc>
          <w:tcPr>
            <w:tcW w:w="960" w:type="dxa"/>
            <w:tcBorders>
              <w:top w:val="nil"/>
              <w:left w:val="nil"/>
              <w:bottom w:val="nil"/>
              <w:right w:val="nil"/>
            </w:tcBorders>
            <w:shd w:val="clear" w:color="000000" w:fill="FFC000"/>
            <w:noWrap/>
            <w:vAlign w:val="bottom"/>
            <w:hideMark/>
          </w:tcPr>
          <w:p w14:paraId="5AF9AAE0"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II</w:t>
            </w:r>
          </w:p>
        </w:tc>
        <w:tc>
          <w:tcPr>
            <w:tcW w:w="960" w:type="dxa"/>
            <w:tcBorders>
              <w:top w:val="nil"/>
              <w:left w:val="nil"/>
              <w:bottom w:val="nil"/>
              <w:right w:val="nil"/>
            </w:tcBorders>
            <w:shd w:val="clear" w:color="000000" w:fill="FFC000"/>
            <w:noWrap/>
            <w:vAlign w:val="bottom"/>
            <w:hideMark/>
          </w:tcPr>
          <w:p w14:paraId="371D2CF4"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II</w:t>
            </w:r>
          </w:p>
        </w:tc>
        <w:tc>
          <w:tcPr>
            <w:tcW w:w="960" w:type="dxa"/>
            <w:tcBorders>
              <w:top w:val="nil"/>
              <w:left w:val="nil"/>
              <w:bottom w:val="nil"/>
              <w:right w:val="nil"/>
            </w:tcBorders>
            <w:shd w:val="clear" w:color="000000" w:fill="00B050"/>
            <w:noWrap/>
            <w:vAlign w:val="bottom"/>
            <w:hideMark/>
          </w:tcPr>
          <w:p w14:paraId="75525911"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732FC581"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single" w:sz="4" w:space="0" w:color="auto"/>
              <w:bottom w:val="nil"/>
              <w:right w:val="single" w:sz="4" w:space="0" w:color="auto"/>
            </w:tcBorders>
            <w:shd w:val="clear" w:color="auto" w:fill="auto"/>
            <w:noWrap/>
            <w:vAlign w:val="bottom"/>
            <w:hideMark/>
          </w:tcPr>
          <w:p w14:paraId="0AB8C819"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Yes</w:t>
            </w:r>
          </w:p>
        </w:tc>
      </w:tr>
      <w:tr w:rsidR="003727C3" w:rsidRPr="001771B2" w14:paraId="00B06F59" w14:textId="77777777" w:rsidTr="003727C3">
        <w:tc>
          <w:tcPr>
            <w:tcW w:w="880" w:type="dxa"/>
            <w:tcBorders>
              <w:top w:val="nil"/>
              <w:left w:val="single" w:sz="4" w:space="0" w:color="auto"/>
              <w:bottom w:val="nil"/>
              <w:right w:val="nil"/>
            </w:tcBorders>
            <w:shd w:val="clear" w:color="auto" w:fill="auto"/>
            <w:noWrap/>
            <w:vAlign w:val="bottom"/>
            <w:hideMark/>
          </w:tcPr>
          <w:p w14:paraId="708828D3"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145</w:t>
            </w:r>
            <w:r>
              <w:rPr>
                <w:rFonts w:eastAsia="Times New Roman"/>
                <w:color w:val="000000"/>
                <w:sz w:val="20"/>
                <w:szCs w:val="20"/>
                <w:lang w:eastAsia="en-GB"/>
              </w:rPr>
              <w:t>6</w:t>
            </w:r>
          </w:p>
        </w:tc>
        <w:tc>
          <w:tcPr>
            <w:tcW w:w="800" w:type="dxa"/>
            <w:tcBorders>
              <w:top w:val="nil"/>
              <w:left w:val="nil"/>
              <w:bottom w:val="nil"/>
              <w:right w:val="nil"/>
            </w:tcBorders>
            <w:shd w:val="clear" w:color="auto" w:fill="auto"/>
            <w:noWrap/>
            <w:vAlign w:val="bottom"/>
            <w:hideMark/>
          </w:tcPr>
          <w:p w14:paraId="32931ADE"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1457</w:t>
            </w:r>
          </w:p>
        </w:tc>
        <w:tc>
          <w:tcPr>
            <w:tcW w:w="760" w:type="dxa"/>
            <w:tcBorders>
              <w:top w:val="nil"/>
              <w:left w:val="nil"/>
              <w:bottom w:val="nil"/>
              <w:right w:val="single" w:sz="4" w:space="0" w:color="auto"/>
            </w:tcBorders>
            <w:shd w:val="clear" w:color="auto" w:fill="auto"/>
            <w:noWrap/>
            <w:vAlign w:val="bottom"/>
            <w:hideMark/>
          </w:tcPr>
          <w:p w14:paraId="507A85FF"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2</w:t>
            </w:r>
          </w:p>
        </w:tc>
        <w:tc>
          <w:tcPr>
            <w:tcW w:w="960" w:type="dxa"/>
            <w:tcBorders>
              <w:top w:val="nil"/>
              <w:left w:val="nil"/>
              <w:bottom w:val="nil"/>
              <w:right w:val="nil"/>
            </w:tcBorders>
            <w:shd w:val="clear" w:color="000000" w:fill="00B050"/>
            <w:noWrap/>
            <w:vAlign w:val="bottom"/>
            <w:hideMark/>
          </w:tcPr>
          <w:p w14:paraId="07736F31"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727D5F53"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4EBED9A7"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0AB0C818"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D9E1F2"/>
            <w:noWrap/>
            <w:vAlign w:val="bottom"/>
            <w:hideMark/>
          </w:tcPr>
          <w:p w14:paraId="3AF8EDD4"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9E1F2"/>
            <w:noWrap/>
            <w:vAlign w:val="bottom"/>
            <w:hideMark/>
          </w:tcPr>
          <w:p w14:paraId="7AC89ED3"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single" w:sz="4" w:space="0" w:color="auto"/>
              <w:bottom w:val="nil"/>
              <w:right w:val="single" w:sz="4" w:space="0" w:color="auto"/>
            </w:tcBorders>
            <w:shd w:val="clear" w:color="auto" w:fill="auto"/>
            <w:noWrap/>
            <w:vAlign w:val="bottom"/>
            <w:hideMark/>
          </w:tcPr>
          <w:p w14:paraId="7D82096C"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Yes</w:t>
            </w:r>
          </w:p>
        </w:tc>
      </w:tr>
      <w:tr w:rsidR="003727C3" w:rsidRPr="001771B2" w14:paraId="03F1C47B" w14:textId="77777777" w:rsidTr="003727C3">
        <w:tc>
          <w:tcPr>
            <w:tcW w:w="880" w:type="dxa"/>
            <w:tcBorders>
              <w:top w:val="nil"/>
              <w:left w:val="single" w:sz="4" w:space="0" w:color="auto"/>
              <w:bottom w:val="nil"/>
              <w:right w:val="nil"/>
            </w:tcBorders>
            <w:shd w:val="clear" w:color="auto" w:fill="auto"/>
            <w:noWrap/>
            <w:vAlign w:val="bottom"/>
            <w:hideMark/>
          </w:tcPr>
          <w:p w14:paraId="0BAC473B"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167</w:t>
            </w:r>
            <w:r>
              <w:rPr>
                <w:rFonts w:eastAsia="Times New Roman"/>
                <w:color w:val="000000"/>
                <w:sz w:val="20"/>
                <w:szCs w:val="20"/>
                <w:lang w:eastAsia="en-GB"/>
              </w:rPr>
              <w:t>7</w:t>
            </w:r>
          </w:p>
        </w:tc>
        <w:tc>
          <w:tcPr>
            <w:tcW w:w="800" w:type="dxa"/>
            <w:tcBorders>
              <w:top w:val="nil"/>
              <w:left w:val="nil"/>
              <w:bottom w:val="nil"/>
              <w:right w:val="nil"/>
            </w:tcBorders>
            <w:shd w:val="clear" w:color="auto" w:fill="auto"/>
            <w:noWrap/>
            <w:vAlign w:val="bottom"/>
            <w:hideMark/>
          </w:tcPr>
          <w:p w14:paraId="6B35681E"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1683</w:t>
            </w:r>
          </w:p>
        </w:tc>
        <w:tc>
          <w:tcPr>
            <w:tcW w:w="760" w:type="dxa"/>
            <w:tcBorders>
              <w:top w:val="nil"/>
              <w:left w:val="nil"/>
              <w:bottom w:val="nil"/>
              <w:right w:val="single" w:sz="4" w:space="0" w:color="auto"/>
            </w:tcBorders>
            <w:shd w:val="clear" w:color="auto" w:fill="auto"/>
            <w:noWrap/>
            <w:vAlign w:val="bottom"/>
            <w:hideMark/>
          </w:tcPr>
          <w:p w14:paraId="7AE82963"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7</w:t>
            </w:r>
          </w:p>
        </w:tc>
        <w:tc>
          <w:tcPr>
            <w:tcW w:w="960" w:type="dxa"/>
            <w:tcBorders>
              <w:top w:val="nil"/>
              <w:left w:val="nil"/>
              <w:bottom w:val="nil"/>
              <w:right w:val="nil"/>
            </w:tcBorders>
            <w:shd w:val="clear" w:color="000000" w:fill="00B050"/>
            <w:noWrap/>
            <w:vAlign w:val="bottom"/>
            <w:hideMark/>
          </w:tcPr>
          <w:p w14:paraId="3788C582"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DDEBF7"/>
            <w:noWrap/>
            <w:vAlign w:val="bottom"/>
            <w:hideMark/>
          </w:tcPr>
          <w:p w14:paraId="150DE086"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506B356B"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3BED2150"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00B050"/>
            <w:noWrap/>
            <w:vAlign w:val="bottom"/>
            <w:hideMark/>
          </w:tcPr>
          <w:p w14:paraId="1323D2EE"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605FB845"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single" w:sz="4" w:space="0" w:color="auto"/>
              <w:bottom w:val="nil"/>
              <w:right w:val="single" w:sz="4" w:space="0" w:color="auto"/>
            </w:tcBorders>
            <w:shd w:val="clear" w:color="auto" w:fill="auto"/>
            <w:noWrap/>
            <w:vAlign w:val="bottom"/>
            <w:hideMark/>
          </w:tcPr>
          <w:p w14:paraId="532D17AA"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Yes</w:t>
            </w:r>
          </w:p>
        </w:tc>
      </w:tr>
      <w:tr w:rsidR="003727C3" w:rsidRPr="001771B2" w14:paraId="4B39D11C" w14:textId="77777777" w:rsidTr="003727C3">
        <w:tc>
          <w:tcPr>
            <w:tcW w:w="880" w:type="dxa"/>
            <w:tcBorders>
              <w:top w:val="nil"/>
              <w:left w:val="single" w:sz="4" w:space="0" w:color="auto"/>
              <w:bottom w:val="nil"/>
              <w:right w:val="nil"/>
            </w:tcBorders>
            <w:shd w:val="clear" w:color="auto" w:fill="auto"/>
            <w:noWrap/>
            <w:vAlign w:val="bottom"/>
            <w:hideMark/>
          </w:tcPr>
          <w:p w14:paraId="6D0B4F7D"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17</w:t>
            </w:r>
            <w:r>
              <w:rPr>
                <w:rFonts w:eastAsia="Times New Roman"/>
                <w:color w:val="000000"/>
                <w:sz w:val="20"/>
                <w:szCs w:val="20"/>
                <w:lang w:eastAsia="en-GB"/>
              </w:rPr>
              <w:t>30</w:t>
            </w:r>
          </w:p>
        </w:tc>
        <w:tc>
          <w:tcPr>
            <w:tcW w:w="800" w:type="dxa"/>
            <w:tcBorders>
              <w:top w:val="nil"/>
              <w:left w:val="nil"/>
              <w:bottom w:val="nil"/>
              <w:right w:val="nil"/>
            </w:tcBorders>
            <w:shd w:val="clear" w:color="auto" w:fill="auto"/>
            <w:noWrap/>
            <w:vAlign w:val="bottom"/>
            <w:hideMark/>
          </w:tcPr>
          <w:p w14:paraId="65F56013"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1737</w:t>
            </w:r>
          </w:p>
        </w:tc>
        <w:tc>
          <w:tcPr>
            <w:tcW w:w="760" w:type="dxa"/>
            <w:tcBorders>
              <w:top w:val="nil"/>
              <w:left w:val="nil"/>
              <w:bottom w:val="nil"/>
              <w:right w:val="single" w:sz="4" w:space="0" w:color="auto"/>
            </w:tcBorders>
            <w:shd w:val="clear" w:color="auto" w:fill="auto"/>
            <w:noWrap/>
            <w:vAlign w:val="bottom"/>
            <w:hideMark/>
          </w:tcPr>
          <w:p w14:paraId="1173A7E0"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8</w:t>
            </w:r>
          </w:p>
        </w:tc>
        <w:tc>
          <w:tcPr>
            <w:tcW w:w="960" w:type="dxa"/>
            <w:tcBorders>
              <w:top w:val="nil"/>
              <w:left w:val="nil"/>
              <w:bottom w:val="nil"/>
              <w:right w:val="nil"/>
            </w:tcBorders>
            <w:shd w:val="clear" w:color="000000" w:fill="00B050"/>
            <w:noWrap/>
            <w:vAlign w:val="bottom"/>
            <w:hideMark/>
          </w:tcPr>
          <w:p w14:paraId="1CFBF03A"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DDEBF7"/>
            <w:noWrap/>
            <w:vAlign w:val="bottom"/>
            <w:hideMark/>
          </w:tcPr>
          <w:p w14:paraId="083BAF39"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74BDE27D"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33A6CBDF"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DDEBF7"/>
            <w:noWrap/>
            <w:vAlign w:val="bottom"/>
            <w:hideMark/>
          </w:tcPr>
          <w:p w14:paraId="20E80A99"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00B050"/>
            <w:noWrap/>
            <w:vAlign w:val="bottom"/>
            <w:hideMark/>
          </w:tcPr>
          <w:p w14:paraId="00EB483B"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single" w:sz="4" w:space="0" w:color="auto"/>
              <w:bottom w:val="nil"/>
              <w:right w:val="single" w:sz="4" w:space="0" w:color="auto"/>
            </w:tcBorders>
            <w:shd w:val="clear" w:color="auto" w:fill="auto"/>
            <w:noWrap/>
            <w:vAlign w:val="bottom"/>
            <w:hideMark/>
          </w:tcPr>
          <w:p w14:paraId="5D3EBF32"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Yes</w:t>
            </w:r>
          </w:p>
        </w:tc>
      </w:tr>
      <w:tr w:rsidR="003727C3" w:rsidRPr="001771B2" w14:paraId="69B88407" w14:textId="77777777" w:rsidTr="003727C3">
        <w:tc>
          <w:tcPr>
            <w:tcW w:w="880" w:type="dxa"/>
            <w:tcBorders>
              <w:top w:val="nil"/>
              <w:left w:val="single" w:sz="4" w:space="0" w:color="auto"/>
              <w:bottom w:val="nil"/>
              <w:right w:val="nil"/>
            </w:tcBorders>
            <w:shd w:val="clear" w:color="auto" w:fill="auto"/>
            <w:noWrap/>
            <w:vAlign w:val="bottom"/>
            <w:hideMark/>
          </w:tcPr>
          <w:p w14:paraId="0417EC5A"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174</w:t>
            </w:r>
            <w:r>
              <w:rPr>
                <w:rFonts w:eastAsia="Times New Roman"/>
                <w:color w:val="000000"/>
                <w:sz w:val="20"/>
                <w:szCs w:val="20"/>
                <w:lang w:eastAsia="en-GB"/>
              </w:rPr>
              <w:t>7</w:t>
            </w:r>
          </w:p>
        </w:tc>
        <w:tc>
          <w:tcPr>
            <w:tcW w:w="800" w:type="dxa"/>
            <w:tcBorders>
              <w:top w:val="nil"/>
              <w:left w:val="nil"/>
              <w:bottom w:val="nil"/>
              <w:right w:val="nil"/>
            </w:tcBorders>
            <w:shd w:val="clear" w:color="auto" w:fill="auto"/>
            <w:noWrap/>
            <w:vAlign w:val="bottom"/>
            <w:hideMark/>
          </w:tcPr>
          <w:p w14:paraId="24D2EF9F"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1747</w:t>
            </w:r>
          </w:p>
        </w:tc>
        <w:tc>
          <w:tcPr>
            <w:tcW w:w="760" w:type="dxa"/>
            <w:tcBorders>
              <w:top w:val="nil"/>
              <w:left w:val="nil"/>
              <w:bottom w:val="nil"/>
              <w:right w:val="single" w:sz="4" w:space="0" w:color="auto"/>
            </w:tcBorders>
            <w:shd w:val="clear" w:color="auto" w:fill="auto"/>
            <w:noWrap/>
            <w:vAlign w:val="bottom"/>
            <w:hideMark/>
          </w:tcPr>
          <w:p w14:paraId="4B3F5FB5"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1</w:t>
            </w:r>
          </w:p>
        </w:tc>
        <w:tc>
          <w:tcPr>
            <w:tcW w:w="960" w:type="dxa"/>
            <w:tcBorders>
              <w:top w:val="nil"/>
              <w:left w:val="nil"/>
              <w:bottom w:val="nil"/>
              <w:right w:val="nil"/>
            </w:tcBorders>
            <w:shd w:val="clear" w:color="000000" w:fill="00B050"/>
            <w:noWrap/>
            <w:vAlign w:val="bottom"/>
            <w:hideMark/>
          </w:tcPr>
          <w:p w14:paraId="59477E64"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26C8A1CA"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79F38597"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00B050"/>
            <w:noWrap/>
            <w:vAlign w:val="bottom"/>
            <w:hideMark/>
          </w:tcPr>
          <w:p w14:paraId="0E58EF70"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nil"/>
              <w:right w:val="nil"/>
            </w:tcBorders>
            <w:shd w:val="clear" w:color="000000" w:fill="DDEBF7"/>
            <w:noWrap/>
            <w:vAlign w:val="bottom"/>
            <w:hideMark/>
          </w:tcPr>
          <w:p w14:paraId="04E65FA7"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nil"/>
              <w:bottom w:val="nil"/>
              <w:right w:val="nil"/>
            </w:tcBorders>
            <w:shd w:val="clear" w:color="000000" w:fill="00B050"/>
            <w:noWrap/>
            <w:vAlign w:val="bottom"/>
            <w:hideMark/>
          </w:tcPr>
          <w:p w14:paraId="14F0337B"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single" w:sz="4" w:space="0" w:color="auto"/>
              <w:bottom w:val="nil"/>
              <w:right w:val="single" w:sz="4" w:space="0" w:color="auto"/>
            </w:tcBorders>
            <w:shd w:val="clear" w:color="auto" w:fill="auto"/>
            <w:noWrap/>
            <w:vAlign w:val="bottom"/>
            <w:hideMark/>
          </w:tcPr>
          <w:p w14:paraId="5DF3B6CB"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Yes</w:t>
            </w:r>
          </w:p>
        </w:tc>
      </w:tr>
      <w:tr w:rsidR="003727C3" w:rsidRPr="001771B2" w14:paraId="055DA448" w14:textId="77777777" w:rsidTr="003727C3">
        <w:tc>
          <w:tcPr>
            <w:tcW w:w="880" w:type="dxa"/>
            <w:tcBorders>
              <w:top w:val="nil"/>
              <w:left w:val="single" w:sz="4" w:space="0" w:color="auto"/>
              <w:bottom w:val="single" w:sz="4" w:space="0" w:color="auto"/>
              <w:right w:val="nil"/>
            </w:tcBorders>
            <w:shd w:val="clear" w:color="auto" w:fill="auto"/>
            <w:noWrap/>
            <w:vAlign w:val="bottom"/>
            <w:hideMark/>
          </w:tcPr>
          <w:p w14:paraId="66ADEB2A"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175</w:t>
            </w:r>
            <w:r>
              <w:rPr>
                <w:rFonts w:eastAsia="Times New Roman"/>
                <w:color w:val="000000"/>
                <w:sz w:val="20"/>
                <w:szCs w:val="20"/>
                <w:lang w:eastAsia="en-GB"/>
              </w:rPr>
              <w:t>1</w:t>
            </w:r>
          </w:p>
        </w:tc>
        <w:tc>
          <w:tcPr>
            <w:tcW w:w="800" w:type="dxa"/>
            <w:tcBorders>
              <w:top w:val="nil"/>
              <w:left w:val="nil"/>
              <w:bottom w:val="single" w:sz="4" w:space="0" w:color="auto"/>
              <w:right w:val="nil"/>
            </w:tcBorders>
            <w:shd w:val="clear" w:color="auto" w:fill="auto"/>
            <w:noWrap/>
            <w:vAlign w:val="bottom"/>
            <w:hideMark/>
          </w:tcPr>
          <w:p w14:paraId="3923964E"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1751</w:t>
            </w:r>
          </w:p>
        </w:tc>
        <w:tc>
          <w:tcPr>
            <w:tcW w:w="760" w:type="dxa"/>
            <w:tcBorders>
              <w:top w:val="nil"/>
              <w:left w:val="nil"/>
              <w:bottom w:val="single" w:sz="4" w:space="0" w:color="auto"/>
              <w:right w:val="single" w:sz="4" w:space="0" w:color="auto"/>
            </w:tcBorders>
            <w:shd w:val="clear" w:color="auto" w:fill="auto"/>
            <w:noWrap/>
            <w:vAlign w:val="bottom"/>
            <w:hideMark/>
          </w:tcPr>
          <w:p w14:paraId="254A0554"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1</w:t>
            </w:r>
          </w:p>
        </w:tc>
        <w:tc>
          <w:tcPr>
            <w:tcW w:w="960" w:type="dxa"/>
            <w:tcBorders>
              <w:top w:val="nil"/>
              <w:left w:val="nil"/>
              <w:bottom w:val="single" w:sz="4" w:space="0" w:color="auto"/>
              <w:right w:val="nil"/>
            </w:tcBorders>
            <w:shd w:val="clear" w:color="000000" w:fill="00B050"/>
            <w:noWrap/>
            <w:vAlign w:val="bottom"/>
            <w:hideMark/>
          </w:tcPr>
          <w:p w14:paraId="23BB3CF0"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single" w:sz="4" w:space="0" w:color="auto"/>
              <w:right w:val="nil"/>
            </w:tcBorders>
            <w:shd w:val="clear" w:color="000000" w:fill="00B050"/>
            <w:noWrap/>
            <w:vAlign w:val="bottom"/>
            <w:hideMark/>
          </w:tcPr>
          <w:p w14:paraId="611D795C"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single" w:sz="4" w:space="0" w:color="auto"/>
              <w:right w:val="nil"/>
            </w:tcBorders>
            <w:shd w:val="clear" w:color="000000" w:fill="00B050"/>
            <w:noWrap/>
            <w:vAlign w:val="bottom"/>
            <w:hideMark/>
          </w:tcPr>
          <w:p w14:paraId="42C5A4C6"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single" w:sz="4" w:space="0" w:color="auto"/>
              <w:right w:val="nil"/>
            </w:tcBorders>
            <w:shd w:val="clear" w:color="000000" w:fill="00B050"/>
            <w:noWrap/>
            <w:vAlign w:val="bottom"/>
            <w:hideMark/>
          </w:tcPr>
          <w:p w14:paraId="334F1E6A"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single" w:sz="4" w:space="0" w:color="auto"/>
              <w:right w:val="nil"/>
            </w:tcBorders>
            <w:shd w:val="clear" w:color="000000" w:fill="00B050"/>
            <w:noWrap/>
            <w:vAlign w:val="bottom"/>
            <w:hideMark/>
          </w:tcPr>
          <w:p w14:paraId="7D4EA437"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NN</w:t>
            </w:r>
          </w:p>
        </w:tc>
        <w:tc>
          <w:tcPr>
            <w:tcW w:w="960" w:type="dxa"/>
            <w:tcBorders>
              <w:top w:val="nil"/>
              <w:left w:val="nil"/>
              <w:bottom w:val="single" w:sz="4" w:space="0" w:color="auto"/>
              <w:right w:val="nil"/>
            </w:tcBorders>
            <w:shd w:val="clear" w:color="000000" w:fill="DDEBF7"/>
            <w:noWrap/>
            <w:vAlign w:val="bottom"/>
            <w:hideMark/>
          </w:tcPr>
          <w:p w14:paraId="4CFEDEC5"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D1</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8B51118" w14:textId="77777777" w:rsidR="003727C3" w:rsidRPr="00902938" w:rsidRDefault="003727C3" w:rsidP="00037CDC">
            <w:pPr>
              <w:spacing w:line="480" w:lineRule="auto"/>
              <w:jc w:val="center"/>
              <w:rPr>
                <w:rFonts w:eastAsia="Times New Roman"/>
                <w:color w:val="000000"/>
                <w:sz w:val="20"/>
                <w:szCs w:val="20"/>
                <w:lang w:eastAsia="en-GB"/>
              </w:rPr>
            </w:pPr>
            <w:r w:rsidRPr="00902938">
              <w:rPr>
                <w:rFonts w:eastAsia="Times New Roman"/>
                <w:color w:val="000000"/>
                <w:sz w:val="20"/>
                <w:szCs w:val="20"/>
                <w:lang w:eastAsia="en-GB"/>
              </w:rPr>
              <w:t>Yes</w:t>
            </w:r>
          </w:p>
        </w:tc>
      </w:tr>
    </w:tbl>
    <w:p w14:paraId="74741A78" w14:textId="4A586D1F" w:rsidR="003727C3" w:rsidRDefault="003727C3" w:rsidP="00037CDC">
      <w:pPr>
        <w:spacing w:line="480" w:lineRule="auto"/>
        <w:jc w:val="both"/>
      </w:pPr>
      <w:r>
        <w:lastRenderedPageBreak/>
        <w:t xml:space="preserve">Table </w:t>
      </w:r>
      <w:r w:rsidR="004420C3">
        <w:t>A</w:t>
      </w:r>
      <w:r>
        <w:t xml:space="preserve">2: </w:t>
      </w:r>
      <w:proofErr w:type="spellStart"/>
      <w:r w:rsidRPr="004420C3">
        <w:rPr>
          <w:b/>
        </w:rPr>
        <w:t>Indels</w:t>
      </w:r>
      <w:proofErr w:type="spellEnd"/>
      <w:r w:rsidRPr="004420C3">
        <w:rPr>
          <w:b/>
        </w:rPr>
        <w:t xml:space="preserve"> in the tick sample sequences relative to the start of EP1242L in ASFV|KM111295|Kenya|Ken06/Bus|2006.  </w:t>
      </w:r>
      <w:r>
        <w:t>NN = nucleotide sequence, D1 = deletion region 1, D2 = deletion region 2, II = insertion region 2</w:t>
      </w:r>
      <w:r w:rsidR="007A6EA9">
        <w:t xml:space="preserve">. </w:t>
      </w:r>
      <w:proofErr w:type="spellStart"/>
      <w:r w:rsidR="007A6EA9">
        <w:t>The</w:t>
      </w:r>
      <w:proofErr w:type="spellEnd"/>
      <w:r w:rsidR="007A6EA9">
        <w:t xml:space="preserve"> include columns displays sites included in the time scale estimation (Page 9 of this Appendix).</w:t>
      </w:r>
    </w:p>
    <w:p w14:paraId="25287644" w14:textId="77777777" w:rsidR="003727C3" w:rsidRDefault="003727C3" w:rsidP="00037CDC">
      <w:pPr>
        <w:spacing w:line="480" w:lineRule="auto"/>
      </w:pPr>
    </w:p>
    <w:p w14:paraId="1C4DCE2B" w14:textId="77777777" w:rsidR="003727C3" w:rsidRPr="003727C3" w:rsidRDefault="003727C3" w:rsidP="00037CDC">
      <w:pPr>
        <w:pStyle w:val="berschrift2"/>
        <w:spacing w:line="480" w:lineRule="auto"/>
        <w:rPr>
          <w:b/>
          <w:color w:val="auto"/>
        </w:rPr>
      </w:pPr>
      <w:r w:rsidRPr="003727C3">
        <w:rPr>
          <w:b/>
          <w:color w:val="auto"/>
        </w:rPr>
        <w:t>Maximum Likelihood Trees and Relation to ASFV</w:t>
      </w:r>
    </w:p>
    <w:p w14:paraId="6FEB1BB0" w14:textId="77777777" w:rsidR="003727C3" w:rsidRPr="003727C3" w:rsidRDefault="003727C3" w:rsidP="00037CDC">
      <w:pPr>
        <w:pStyle w:val="berschrift3"/>
        <w:spacing w:line="480" w:lineRule="auto"/>
        <w:rPr>
          <w:b/>
          <w:color w:val="auto"/>
        </w:rPr>
      </w:pPr>
      <w:r w:rsidRPr="003727C3">
        <w:rPr>
          <w:b/>
          <w:color w:val="auto"/>
        </w:rPr>
        <w:t>Phylogeny from nucleotide sequences</w:t>
      </w:r>
    </w:p>
    <w:p w14:paraId="29922780" w14:textId="49DFD26E" w:rsidR="003727C3" w:rsidRDefault="003727C3" w:rsidP="00037CDC">
      <w:pPr>
        <w:spacing w:line="480" w:lineRule="auto"/>
        <w:jc w:val="both"/>
      </w:pPr>
      <w:r>
        <w:t xml:space="preserve">A maximum likelihood tree of the aligned nucleotide sequences of the samples, together with 17 </w:t>
      </w:r>
      <w:r w:rsidR="00B82DF0">
        <w:t xml:space="preserve">publicly available </w:t>
      </w:r>
      <w:r>
        <w:t>ASFV EP1242L sequences (</w:t>
      </w:r>
      <w:r w:rsidR="00B82DF0">
        <w:t>non-integrated</w:t>
      </w:r>
      <w:r>
        <w:t>) was created using MEGA7 with the Tamura-</w:t>
      </w:r>
      <w:proofErr w:type="spellStart"/>
      <w:r>
        <w:t>Nei</w:t>
      </w:r>
      <w:proofErr w:type="spellEnd"/>
      <w:r>
        <w:t xml:space="preserve"> model, gamma</w:t>
      </w:r>
      <w:r w:rsidR="00F920E4">
        <w:t>-</w:t>
      </w:r>
      <w:r>
        <w:t>distributed site-to-site rate variation (</w:t>
      </w:r>
      <w:r w:rsidR="004447BD">
        <w:t xml:space="preserve">four </w:t>
      </w:r>
      <w:r>
        <w:t>categories), and 100 bootstraps.</w:t>
      </w:r>
    </w:p>
    <w:p w14:paraId="67021704" w14:textId="77777777" w:rsidR="003727C3" w:rsidRDefault="003727C3" w:rsidP="00037CDC">
      <w:pPr>
        <w:spacing w:line="480" w:lineRule="auto"/>
      </w:pPr>
    </w:p>
    <w:p w14:paraId="5639D329" w14:textId="77777777" w:rsidR="003727C3" w:rsidRDefault="003727C3" w:rsidP="00037CDC">
      <w:pPr>
        <w:spacing w:line="480" w:lineRule="auto"/>
      </w:pPr>
      <w:r>
        <w:rPr>
          <w:noProof/>
          <w:lang w:val="de-DE" w:eastAsia="de-DE"/>
        </w:rPr>
        <w:drawing>
          <wp:inline distT="0" distB="0" distL="0" distR="0" wp14:anchorId="53B165F6" wp14:editId="57A16BCD">
            <wp:extent cx="5727700" cy="340868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fv22_len1751_tn93g4_ml_bs100.figTree.png"/>
                    <pic:cNvPicPr/>
                  </pic:nvPicPr>
                  <pic:blipFill>
                    <a:blip r:embed="rId7">
                      <a:extLst>
                        <a:ext uri="{28A0092B-C50C-407E-A947-70E740481C1C}">
                          <a14:useLocalDpi xmlns:a14="http://schemas.microsoft.com/office/drawing/2010/main" val="0"/>
                        </a:ext>
                      </a:extLst>
                    </a:blip>
                    <a:stretch>
                      <a:fillRect/>
                    </a:stretch>
                  </pic:blipFill>
                  <pic:spPr>
                    <a:xfrm>
                      <a:off x="0" y="0"/>
                      <a:ext cx="5727700" cy="3408680"/>
                    </a:xfrm>
                    <a:prstGeom prst="rect">
                      <a:avLst/>
                    </a:prstGeom>
                  </pic:spPr>
                </pic:pic>
              </a:graphicData>
            </a:graphic>
          </wp:inline>
        </w:drawing>
      </w:r>
    </w:p>
    <w:p w14:paraId="0366BC84" w14:textId="16B7E3F1" w:rsidR="003727C3" w:rsidRDefault="003727C3" w:rsidP="00037CDC">
      <w:pPr>
        <w:spacing w:line="480" w:lineRule="auto"/>
      </w:pPr>
      <w:r>
        <w:lastRenderedPageBreak/>
        <w:t xml:space="preserve">Figure </w:t>
      </w:r>
      <w:r w:rsidR="004420C3">
        <w:t>A</w:t>
      </w:r>
      <w:r>
        <w:t xml:space="preserve">1: </w:t>
      </w:r>
      <w:r w:rsidR="009F024C" w:rsidRPr="009F024C">
        <w:rPr>
          <w:b/>
        </w:rPr>
        <w:t>Phylogenetic tree of ASFV and ASFLI-element</w:t>
      </w:r>
      <w:r w:rsidR="009F024C">
        <w:rPr>
          <w:b/>
        </w:rPr>
        <w:t>s</w:t>
      </w:r>
      <w:r w:rsidR="009F024C" w:rsidRPr="009F024C">
        <w:rPr>
          <w:b/>
        </w:rPr>
        <w:t>.</w:t>
      </w:r>
      <w:r w:rsidR="009F024C">
        <w:t xml:space="preserve"> </w:t>
      </w:r>
      <w:r>
        <w:t xml:space="preserve">Maximum likelihood tree of the ASFV-like nucleotide fragments from the tick samples and </w:t>
      </w:r>
      <w:r w:rsidR="00F920E4">
        <w:t xml:space="preserve">of </w:t>
      </w:r>
      <w:r>
        <w:t xml:space="preserve">partial </w:t>
      </w:r>
      <w:r w:rsidR="00B82DF0">
        <w:t xml:space="preserve">ASFV </w:t>
      </w:r>
      <w:r>
        <w:t xml:space="preserve">EP1242L </w:t>
      </w:r>
      <w:r w:rsidR="00F920E4">
        <w:t xml:space="preserve">genes </w:t>
      </w:r>
      <w:r w:rsidR="00B82DF0">
        <w:t>(non-integrated)</w:t>
      </w:r>
    </w:p>
    <w:p w14:paraId="175AC7A8" w14:textId="77777777" w:rsidR="003727C3" w:rsidRDefault="003727C3" w:rsidP="00037CDC">
      <w:pPr>
        <w:spacing w:line="480" w:lineRule="auto"/>
      </w:pPr>
    </w:p>
    <w:p w14:paraId="10AA383F" w14:textId="7A8E8F12" w:rsidR="003727C3" w:rsidRDefault="003727C3" w:rsidP="00037CDC">
      <w:pPr>
        <w:spacing w:line="480" w:lineRule="auto"/>
        <w:jc w:val="both"/>
      </w:pPr>
      <w:r>
        <w:t xml:space="preserve">The tree in Figure </w:t>
      </w:r>
      <w:r w:rsidR="004420C3">
        <w:t>A</w:t>
      </w:r>
      <w:r>
        <w:t>1 shows that the viral gene fragments in the samples from ticks are related to ASFV but appear as outgroups. This is to be expected since the viral gene fragments were integrated into the tick genomes and evolv</w:t>
      </w:r>
      <w:r w:rsidR="00F920E4">
        <w:t>ed</w:t>
      </w:r>
      <w:r>
        <w:t xml:space="preserve"> with the host species, whereas the sequences from free ASFV have been evolving independently in the viral population.</w:t>
      </w:r>
    </w:p>
    <w:p w14:paraId="6D3C95E9" w14:textId="77777777" w:rsidR="003727C3" w:rsidRDefault="003727C3" w:rsidP="00037CDC">
      <w:pPr>
        <w:spacing w:line="480" w:lineRule="auto"/>
      </w:pPr>
    </w:p>
    <w:p w14:paraId="4850015B" w14:textId="77777777" w:rsidR="003727C3" w:rsidRDefault="003727C3" w:rsidP="00037CDC">
      <w:pPr>
        <w:spacing w:line="480" w:lineRule="auto"/>
        <w:rPr>
          <w:rFonts w:asciiTheme="majorHAnsi" w:eastAsiaTheme="majorEastAsia" w:hAnsiTheme="majorHAnsi" w:cstheme="majorBidi"/>
          <w:color w:val="1F4D78" w:themeColor="accent1" w:themeShade="7F"/>
        </w:rPr>
      </w:pPr>
      <w:r>
        <w:br w:type="page"/>
      </w:r>
    </w:p>
    <w:p w14:paraId="4050E7AF" w14:textId="77777777" w:rsidR="003727C3" w:rsidRPr="003727C3" w:rsidRDefault="003727C3" w:rsidP="00037CDC">
      <w:pPr>
        <w:pStyle w:val="berschrift3"/>
        <w:spacing w:line="480" w:lineRule="auto"/>
        <w:rPr>
          <w:b/>
          <w:color w:val="auto"/>
        </w:rPr>
      </w:pPr>
      <w:r w:rsidRPr="003727C3">
        <w:rPr>
          <w:b/>
          <w:color w:val="auto"/>
        </w:rPr>
        <w:lastRenderedPageBreak/>
        <w:t>Phylogeny from amino acid sequences</w:t>
      </w:r>
    </w:p>
    <w:p w14:paraId="7AD5066D" w14:textId="1F5CC3B4" w:rsidR="003727C3" w:rsidRDefault="003727C3" w:rsidP="00037CDC">
      <w:pPr>
        <w:spacing w:line="480" w:lineRule="auto"/>
        <w:jc w:val="both"/>
      </w:pPr>
      <w:r>
        <w:t>To further show the relationship between the ASFV-like sequence fragments and other viruses, a maximum likelihood tree including EP1242L</w:t>
      </w:r>
      <w:r w:rsidR="004447BD">
        <w:t>-</w:t>
      </w:r>
      <w:r>
        <w:t>equivalent sequences from other</w:t>
      </w:r>
      <w:r w:rsidR="004447BD">
        <w:t>,</w:t>
      </w:r>
      <w:r>
        <w:t xml:space="preserve"> more distantly related </w:t>
      </w:r>
      <w:proofErr w:type="spellStart"/>
      <w:r>
        <w:t>Megavirales</w:t>
      </w:r>
      <w:proofErr w:type="spellEnd"/>
      <w:r>
        <w:t xml:space="preserve"> was inferred in MEGA7 from amino acid sequences using the JTT (Jones-Taylor-Thornton) model, gamma</w:t>
      </w:r>
      <w:r w:rsidR="004447BD">
        <w:t>-</w:t>
      </w:r>
      <w:r>
        <w:t xml:space="preserve">distributed site-to-site rate variation in </w:t>
      </w:r>
      <w:proofErr w:type="gramStart"/>
      <w:r w:rsidR="004447BD">
        <w:t>four</w:t>
      </w:r>
      <w:proofErr w:type="gramEnd"/>
      <w:r w:rsidR="004447BD">
        <w:t xml:space="preserve"> </w:t>
      </w:r>
      <w:r>
        <w:t>categories and 100 bootstraps.</w:t>
      </w:r>
    </w:p>
    <w:p w14:paraId="59648C57" w14:textId="77777777" w:rsidR="003727C3" w:rsidRDefault="003727C3" w:rsidP="00037CDC">
      <w:pPr>
        <w:spacing w:line="480" w:lineRule="auto"/>
      </w:pPr>
    </w:p>
    <w:p w14:paraId="0168D27B" w14:textId="77777777" w:rsidR="003727C3" w:rsidRDefault="003727C3" w:rsidP="00037CDC">
      <w:pPr>
        <w:spacing w:line="480" w:lineRule="auto"/>
      </w:pPr>
    </w:p>
    <w:p w14:paraId="2D5F693D" w14:textId="3041D1AE" w:rsidR="003727C3" w:rsidRDefault="00AC580E" w:rsidP="00037CDC">
      <w:pPr>
        <w:spacing w:line="480" w:lineRule="auto"/>
      </w:pPr>
      <w:r>
        <w:rPr>
          <w:noProof/>
          <w:lang w:val="de-DE" w:eastAsia="de-DE"/>
        </w:rPr>
        <w:drawing>
          <wp:inline distT="0" distB="0" distL="0" distR="0" wp14:anchorId="6815CC90" wp14:editId="4697BEF8">
            <wp:extent cx="5727700" cy="4175760"/>
            <wp:effectExtent l="0" t="0" r="635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orth et al., 2020_Figure_3.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4175760"/>
                    </a:xfrm>
                    <a:prstGeom prst="rect">
                      <a:avLst/>
                    </a:prstGeom>
                  </pic:spPr>
                </pic:pic>
              </a:graphicData>
            </a:graphic>
          </wp:inline>
        </w:drawing>
      </w:r>
    </w:p>
    <w:p w14:paraId="4055179D" w14:textId="05DC9383" w:rsidR="003727C3" w:rsidRDefault="003727C3" w:rsidP="00037CDC">
      <w:pPr>
        <w:spacing w:line="480" w:lineRule="auto"/>
      </w:pPr>
      <w:r w:rsidRPr="00951AAA">
        <w:t xml:space="preserve">Figure </w:t>
      </w:r>
      <w:r w:rsidR="004420C3">
        <w:t>A</w:t>
      </w:r>
      <w:r>
        <w:t>2</w:t>
      </w:r>
      <w:r w:rsidRPr="00951AAA">
        <w:t xml:space="preserve">: </w:t>
      </w:r>
      <w:r w:rsidR="009F024C" w:rsidRPr="009F024C">
        <w:rPr>
          <w:b/>
        </w:rPr>
        <w:t>Phylogenetic tree of NCLDV including ASFV and ASFLI-elements.</w:t>
      </w:r>
      <w:r w:rsidR="009F024C">
        <w:t xml:space="preserve"> </w:t>
      </w:r>
      <w:r w:rsidRPr="00951AAA">
        <w:t xml:space="preserve">Maximum likelihood tree of the ASFV-like </w:t>
      </w:r>
      <w:r>
        <w:t>amino acid</w:t>
      </w:r>
      <w:r w:rsidRPr="00951AAA">
        <w:t xml:space="preserve"> </w:t>
      </w:r>
      <w:r>
        <w:t>sequences</w:t>
      </w:r>
      <w:r w:rsidRPr="00951AAA">
        <w:t xml:space="preserve"> from the tick samples, and </w:t>
      </w:r>
      <w:r w:rsidR="004447BD">
        <w:t xml:space="preserve">of </w:t>
      </w:r>
      <w:r w:rsidRPr="00951AAA">
        <w:t>partial</w:t>
      </w:r>
      <w:r w:rsidR="00B82DF0">
        <w:t xml:space="preserve"> ASFV</w:t>
      </w:r>
      <w:r w:rsidRPr="00951AAA">
        <w:t xml:space="preserve"> </w:t>
      </w:r>
      <w:r w:rsidR="00AC580E">
        <w:t>F1055L</w:t>
      </w:r>
      <w:r w:rsidRPr="00951AAA">
        <w:t xml:space="preserve"> </w:t>
      </w:r>
      <w:r w:rsidR="004447BD">
        <w:t xml:space="preserve">sequences </w:t>
      </w:r>
      <w:r w:rsidRPr="00951AAA">
        <w:t xml:space="preserve">of </w:t>
      </w:r>
      <w:r w:rsidR="00B82DF0">
        <w:t>(non-integrated)</w:t>
      </w:r>
      <w:r w:rsidR="00AC580E">
        <w:t xml:space="preserve"> and NCLDV members.</w:t>
      </w:r>
    </w:p>
    <w:p w14:paraId="1B77A7D5" w14:textId="77777777" w:rsidR="003727C3" w:rsidRDefault="003727C3" w:rsidP="00037CDC">
      <w:pPr>
        <w:spacing w:line="480" w:lineRule="auto"/>
      </w:pPr>
    </w:p>
    <w:p w14:paraId="586E649A" w14:textId="77777777" w:rsidR="003727C3" w:rsidRDefault="003727C3" w:rsidP="00037CDC">
      <w:pPr>
        <w:spacing w:line="480" w:lineRule="auto"/>
      </w:pPr>
    </w:p>
    <w:p w14:paraId="1E165A10" w14:textId="77777777" w:rsidR="003727C3" w:rsidRPr="003727C3" w:rsidRDefault="003727C3" w:rsidP="00037CDC">
      <w:pPr>
        <w:pStyle w:val="berschrift2"/>
        <w:spacing w:line="480" w:lineRule="auto"/>
        <w:rPr>
          <w:b/>
          <w:color w:val="auto"/>
        </w:rPr>
      </w:pPr>
      <w:r w:rsidRPr="003727C3">
        <w:rPr>
          <w:b/>
          <w:color w:val="auto"/>
        </w:rPr>
        <w:t>Time-scale estimation</w:t>
      </w:r>
    </w:p>
    <w:p w14:paraId="5A89E3CA" w14:textId="77777777" w:rsidR="003727C3" w:rsidRPr="003727C3" w:rsidRDefault="003727C3" w:rsidP="00037CDC">
      <w:pPr>
        <w:pStyle w:val="berschrift3"/>
        <w:spacing w:line="480" w:lineRule="auto"/>
        <w:rPr>
          <w:b/>
          <w:color w:val="auto"/>
        </w:rPr>
      </w:pPr>
      <w:r w:rsidRPr="003727C3">
        <w:rPr>
          <w:b/>
          <w:color w:val="auto"/>
        </w:rPr>
        <w:t>Initial estimation</w:t>
      </w:r>
    </w:p>
    <w:p w14:paraId="76F49D43" w14:textId="072073C2" w:rsidR="003727C3" w:rsidRDefault="003727C3" w:rsidP="00037CDC">
      <w:pPr>
        <w:spacing w:line="480" w:lineRule="auto"/>
        <w:jc w:val="both"/>
      </w:pPr>
      <w:r>
        <w:t>To estimate the time-scale for divergence of the tick samples and ASFV</w:t>
      </w:r>
      <w:r w:rsidR="00B82DF0">
        <w:t xml:space="preserve"> (non-integrated)</w:t>
      </w:r>
      <w:r>
        <w:t>, time-scaled phylogenies were inferred using BEAST 1.10.4 with the following model settings: a Tamura-</w:t>
      </w:r>
      <w:proofErr w:type="spellStart"/>
      <w:r>
        <w:t>Nei</w:t>
      </w:r>
      <w:proofErr w:type="spellEnd"/>
      <w:r>
        <w:t xml:space="preserve"> 93 (TN93) nucleotide substitution model with gamma</w:t>
      </w:r>
      <w:r w:rsidR="004447BD">
        <w:t>-</w:t>
      </w:r>
      <w:r>
        <w:t>distributed site-to-site rate variation in four categories, a strict or uncorrelated relaxed lognormal clock and a constant population size. Initially</w:t>
      </w:r>
      <w:r w:rsidR="004447BD">
        <w:t>,</w:t>
      </w:r>
      <w:r>
        <w:t xml:space="preserve"> the EP1252L sequence fragments from the </w:t>
      </w:r>
      <w:r w:rsidR="004447BD">
        <w:t xml:space="preserve">five </w:t>
      </w:r>
      <w:r>
        <w:t xml:space="preserve">ticks together with the Ken06/Bus </w:t>
      </w:r>
      <w:r w:rsidR="004447BD">
        <w:t xml:space="preserve">sequence </w:t>
      </w:r>
      <w:r>
        <w:t xml:space="preserve">reference were used.  Several priors for the overall clock rate were compared, drawn from a normal or </w:t>
      </w:r>
      <w:proofErr w:type="gramStart"/>
      <w:r>
        <w:t>log-normal</w:t>
      </w:r>
      <w:proofErr w:type="gramEnd"/>
      <w:r>
        <w:t xml:space="preserve"> distribution with means and standard deviations of between 1e-8 substitutions per site </w:t>
      </w:r>
      <w:r w:rsidR="004447BD">
        <w:t xml:space="preserve">and </w:t>
      </w:r>
      <w:r>
        <w:t xml:space="preserve">year to 5e-6 per site </w:t>
      </w:r>
      <w:r w:rsidR="004447BD">
        <w:t xml:space="preserve">and </w:t>
      </w:r>
      <w:r>
        <w:t xml:space="preserve">year. The set of values for the clock rate priors were chosen to reflect typical DNA molecular clock rates (lower rates for host, higher rates for </w:t>
      </w:r>
      <w:r w:rsidR="00B82DF0">
        <w:t>ASFV</w:t>
      </w:r>
      <w:r>
        <w:t>).</w:t>
      </w:r>
    </w:p>
    <w:p w14:paraId="21420E39" w14:textId="77777777" w:rsidR="003727C3" w:rsidRDefault="003727C3" w:rsidP="00037CDC">
      <w:pPr>
        <w:spacing w:line="480" w:lineRule="auto"/>
      </w:pPr>
    </w:p>
    <w:p w14:paraId="7E287659" w14:textId="77777777" w:rsidR="003727C3" w:rsidRDefault="003727C3" w:rsidP="00037CDC">
      <w:pPr>
        <w:spacing w:line="480" w:lineRule="auto"/>
      </w:pPr>
      <w:r>
        <w:rPr>
          <w:noProof/>
          <w:lang w:val="de-DE" w:eastAsia="de-DE"/>
        </w:rPr>
        <w:drawing>
          <wp:inline distT="0" distB="0" distL="0" distR="0" wp14:anchorId="23BBB65F" wp14:editId="735016AD">
            <wp:extent cx="5558420" cy="2863018"/>
            <wp:effectExtent l="0" t="0" r="4445" b="0"/>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P1242L_asfv6_TN93G4_relaxLn_constPop_5e6_lognormal_cols.figTree.png"/>
                    <pic:cNvPicPr/>
                  </pic:nvPicPr>
                  <pic:blipFill>
                    <a:blip r:embed="rId9">
                      <a:extLst>
                        <a:ext uri="{28A0092B-C50C-407E-A947-70E740481C1C}">
                          <a14:useLocalDpi xmlns:a14="http://schemas.microsoft.com/office/drawing/2010/main" val="0"/>
                        </a:ext>
                      </a:extLst>
                    </a:blip>
                    <a:stretch>
                      <a:fillRect/>
                    </a:stretch>
                  </pic:blipFill>
                  <pic:spPr>
                    <a:xfrm>
                      <a:off x="0" y="0"/>
                      <a:ext cx="5580570" cy="2874427"/>
                    </a:xfrm>
                    <a:prstGeom prst="rect">
                      <a:avLst/>
                    </a:prstGeom>
                  </pic:spPr>
                </pic:pic>
              </a:graphicData>
            </a:graphic>
          </wp:inline>
        </w:drawing>
      </w:r>
    </w:p>
    <w:p w14:paraId="715125C5" w14:textId="7D3D2FC2" w:rsidR="003727C3" w:rsidRDefault="003727C3" w:rsidP="00037CDC">
      <w:pPr>
        <w:spacing w:line="480" w:lineRule="auto"/>
        <w:jc w:val="both"/>
      </w:pPr>
      <w:r>
        <w:lastRenderedPageBreak/>
        <w:t xml:space="preserve">Figure </w:t>
      </w:r>
      <w:r w:rsidR="004420C3">
        <w:t>A</w:t>
      </w:r>
      <w:r>
        <w:t xml:space="preserve">3: </w:t>
      </w:r>
      <w:r w:rsidRPr="009F024C">
        <w:rPr>
          <w:b/>
        </w:rPr>
        <w:t>Time-scaled tree for partial EP1242L</w:t>
      </w:r>
      <w:r w:rsidR="004447BD" w:rsidRPr="009F024C">
        <w:rPr>
          <w:b/>
        </w:rPr>
        <w:t xml:space="preserve"> sequences</w:t>
      </w:r>
      <w:r w:rsidRPr="009F024C">
        <w:rPr>
          <w:b/>
        </w:rPr>
        <w:t xml:space="preserve"> from tick samples and reference ASFV</w:t>
      </w:r>
      <w:r w:rsidR="00B82DF0" w:rsidRPr="009F024C">
        <w:rPr>
          <w:b/>
        </w:rPr>
        <w:t xml:space="preserve"> (non-integrated)</w:t>
      </w:r>
      <w:r w:rsidR="009F024C">
        <w:rPr>
          <w:b/>
        </w:rPr>
        <w:t xml:space="preserve">. </w:t>
      </w:r>
      <w:r w:rsidR="009F024C">
        <w:t xml:space="preserve">The tree was </w:t>
      </w:r>
      <w:r>
        <w:t xml:space="preserve">inferred using an uncorrelated relaxed </w:t>
      </w:r>
      <w:proofErr w:type="gramStart"/>
      <w:r>
        <w:t>log</w:t>
      </w:r>
      <w:r w:rsidR="001049A2">
        <w:t>-</w:t>
      </w:r>
      <w:r>
        <w:t>normal</w:t>
      </w:r>
      <w:proofErr w:type="gramEnd"/>
      <w:r>
        <w:t xml:space="preserve"> molecular clock and log</w:t>
      </w:r>
      <w:r w:rsidR="001049A2">
        <w:t>-</w:t>
      </w:r>
      <w:r>
        <w:t xml:space="preserve">normal clock rate prior with mean and standard deviation of 5e-6 substitutions per site </w:t>
      </w:r>
      <w:r w:rsidR="001049A2">
        <w:t xml:space="preserve">and </w:t>
      </w:r>
      <w:r>
        <w:t>year.  Branches are coloured according to the inferred molecular clock rate, dark blue = 1.4e-7 (slow) to red = 3.4e-6 (fast) subst</w:t>
      </w:r>
      <w:r w:rsidR="001049A2">
        <w:t>itutions</w:t>
      </w:r>
      <w:r>
        <w:t>/site</w:t>
      </w:r>
      <w:r w:rsidR="001049A2">
        <w:t xml:space="preserve"> x </w:t>
      </w:r>
      <w:r>
        <w:t>year.  Node ages are indicated in years BCE.</w:t>
      </w:r>
    </w:p>
    <w:p w14:paraId="5122F711" w14:textId="77777777" w:rsidR="003727C3" w:rsidRDefault="003727C3" w:rsidP="00037CDC">
      <w:pPr>
        <w:spacing w:line="480" w:lineRule="auto"/>
      </w:pPr>
    </w:p>
    <w:tbl>
      <w:tblPr>
        <w:tblStyle w:val="Tabellenraster"/>
        <w:tblW w:w="0" w:type="auto"/>
        <w:tblLook w:val="04A0" w:firstRow="1" w:lastRow="0" w:firstColumn="1" w:lastColumn="0" w:noHBand="0" w:noVBand="1"/>
      </w:tblPr>
      <w:tblGrid>
        <w:gridCol w:w="848"/>
        <w:gridCol w:w="819"/>
        <w:gridCol w:w="1121"/>
        <w:gridCol w:w="1121"/>
        <w:gridCol w:w="1121"/>
        <w:gridCol w:w="1121"/>
        <w:gridCol w:w="1121"/>
        <w:gridCol w:w="581"/>
        <w:gridCol w:w="1157"/>
      </w:tblGrid>
      <w:tr w:rsidR="003727C3" w14:paraId="65CF7502" w14:textId="77777777" w:rsidTr="003727C3">
        <w:tc>
          <w:tcPr>
            <w:tcW w:w="848" w:type="dxa"/>
          </w:tcPr>
          <w:p w14:paraId="456D34CC" w14:textId="77777777" w:rsidR="003727C3" w:rsidRPr="003A5631" w:rsidRDefault="003727C3" w:rsidP="00037CDC">
            <w:pPr>
              <w:spacing w:line="480" w:lineRule="auto"/>
              <w:rPr>
                <w:sz w:val="18"/>
                <w:szCs w:val="18"/>
              </w:rPr>
            </w:pPr>
          </w:p>
        </w:tc>
        <w:tc>
          <w:tcPr>
            <w:tcW w:w="819" w:type="dxa"/>
          </w:tcPr>
          <w:p w14:paraId="098F45FD" w14:textId="77777777" w:rsidR="003727C3" w:rsidRPr="003A5631" w:rsidRDefault="003727C3" w:rsidP="00037CDC">
            <w:pPr>
              <w:spacing w:line="480" w:lineRule="auto"/>
              <w:rPr>
                <w:sz w:val="18"/>
                <w:szCs w:val="18"/>
              </w:rPr>
            </w:pPr>
          </w:p>
        </w:tc>
        <w:tc>
          <w:tcPr>
            <w:tcW w:w="1121" w:type="dxa"/>
          </w:tcPr>
          <w:p w14:paraId="587CA026" w14:textId="77777777" w:rsidR="003727C3" w:rsidRPr="003A5631" w:rsidRDefault="003727C3" w:rsidP="00037CDC">
            <w:pPr>
              <w:spacing w:line="480" w:lineRule="auto"/>
              <w:rPr>
                <w:b/>
                <w:sz w:val="18"/>
                <w:szCs w:val="18"/>
              </w:rPr>
            </w:pPr>
            <w:r w:rsidRPr="003A5631">
              <w:rPr>
                <w:b/>
                <w:sz w:val="18"/>
                <w:szCs w:val="18"/>
              </w:rPr>
              <w:t>Root Height</w:t>
            </w:r>
          </w:p>
        </w:tc>
        <w:tc>
          <w:tcPr>
            <w:tcW w:w="5065" w:type="dxa"/>
            <w:gridSpan w:val="5"/>
          </w:tcPr>
          <w:p w14:paraId="4018B635" w14:textId="77777777" w:rsidR="003727C3" w:rsidRPr="003A5631" w:rsidRDefault="003727C3" w:rsidP="00037CDC">
            <w:pPr>
              <w:spacing w:line="480" w:lineRule="auto"/>
              <w:jc w:val="center"/>
              <w:rPr>
                <w:b/>
                <w:sz w:val="18"/>
                <w:szCs w:val="18"/>
              </w:rPr>
            </w:pPr>
            <w:r w:rsidRPr="003A5631">
              <w:rPr>
                <w:b/>
                <w:sz w:val="18"/>
                <w:szCs w:val="18"/>
              </w:rPr>
              <w:t>Root Age statistics</w:t>
            </w:r>
          </w:p>
        </w:tc>
        <w:tc>
          <w:tcPr>
            <w:tcW w:w="1157" w:type="dxa"/>
          </w:tcPr>
          <w:p w14:paraId="0F12F862" w14:textId="77777777" w:rsidR="003727C3" w:rsidRPr="003A5631" w:rsidRDefault="003727C3" w:rsidP="00037CDC">
            <w:pPr>
              <w:spacing w:line="480" w:lineRule="auto"/>
              <w:rPr>
                <w:b/>
                <w:sz w:val="18"/>
                <w:szCs w:val="18"/>
              </w:rPr>
            </w:pPr>
            <w:r w:rsidRPr="003A5631">
              <w:rPr>
                <w:b/>
                <w:sz w:val="18"/>
                <w:szCs w:val="18"/>
              </w:rPr>
              <w:t>Mean Rate</w:t>
            </w:r>
          </w:p>
        </w:tc>
      </w:tr>
      <w:tr w:rsidR="003727C3" w14:paraId="0FD27010" w14:textId="77777777" w:rsidTr="003727C3">
        <w:tc>
          <w:tcPr>
            <w:tcW w:w="848" w:type="dxa"/>
          </w:tcPr>
          <w:p w14:paraId="62C8AA69" w14:textId="77777777" w:rsidR="003727C3" w:rsidRPr="003A5631" w:rsidRDefault="003727C3" w:rsidP="00037CDC">
            <w:pPr>
              <w:spacing w:line="480" w:lineRule="auto"/>
              <w:rPr>
                <w:b/>
                <w:sz w:val="18"/>
                <w:szCs w:val="18"/>
              </w:rPr>
            </w:pPr>
            <w:r w:rsidRPr="003A5631">
              <w:rPr>
                <w:b/>
                <w:sz w:val="18"/>
                <w:szCs w:val="18"/>
              </w:rPr>
              <w:t>Clock</w:t>
            </w:r>
          </w:p>
        </w:tc>
        <w:tc>
          <w:tcPr>
            <w:tcW w:w="819" w:type="dxa"/>
          </w:tcPr>
          <w:p w14:paraId="473E726F" w14:textId="77777777" w:rsidR="003727C3" w:rsidRPr="003A5631" w:rsidRDefault="003727C3" w:rsidP="00037CDC">
            <w:pPr>
              <w:spacing w:line="480" w:lineRule="auto"/>
              <w:rPr>
                <w:b/>
                <w:sz w:val="18"/>
                <w:szCs w:val="18"/>
              </w:rPr>
            </w:pPr>
            <w:r w:rsidRPr="003A5631">
              <w:rPr>
                <w:b/>
                <w:sz w:val="18"/>
                <w:szCs w:val="18"/>
              </w:rPr>
              <w:t>Prior</w:t>
            </w:r>
          </w:p>
        </w:tc>
        <w:tc>
          <w:tcPr>
            <w:tcW w:w="1121" w:type="dxa"/>
          </w:tcPr>
          <w:p w14:paraId="41B8E291" w14:textId="77777777" w:rsidR="003727C3" w:rsidRPr="003A5631" w:rsidRDefault="003727C3" w:rsidP="00037CDC">
            <w:pPr>
              <w:spacing w:line="480" w:lineRule="auto"/>
              <w:rPr>
                <w:b/>
                <w:sz w:val="18"/>
                <w:szCs w:val="18"/>
              </w:rPr>
            </w:pPr>
            <w:r w:rsidRPr="003A5631">
              <w:rPr>
                <w:b/>
                <w:sz w:val="18"/>
                <w:szCs w:val="18"/>
              </w:rPr>
              <w:t>mean</w:t>
            </w:r>
          </w:p>
        </w:tc>
        <w:tc>
          <w:tcPr>
            <w:tcW w:w="1121" w:type="dxa"/>
          </w:tcPr>
          <w:p w14:paraId="6CD8B123" w14:textId="77777777" w:rsidR="003727C3" w:rsidRPr="003A5631" w:rsidRDefault="003727C3" w:rsidP="00037CDC">
            <w:pPr>
              <w:spacing w:line="480" w:lineRule="auto"/>
              <w:rPr>
                <w:b/>
                <w:sz w:val="18"/>
                <w:szCs w:val="18"/>
              </w:rPr>
            </w:pPr>
            <w:r w:rsidRPr="003A5631">
              <w:rPr>
                <w:b/>
                <w:sz w:val="18"/>
                <w:szCs w:val="18"/>
              </w:rPr>
              <w:t>mean</w:t>
            </w:r>
          </w:p>
        </w:tc>
        <w:tc>
          <w:tcPr>
            <w:tcW w:w="1121" w:type="dxa"/>
          </w:tcPr>
          <w:p w14:paraId="50106B19" w14:textId="77777777" w:rsidR="003727C3" w:rsidRPr="003A5631" w:rsidRDefault="003727C3" w:rsidP="00037CDC">
            <w:pPr>
              <w:spacing w:line="480" w:lineRule="auto"/>
              <w:rPr>
                <w:b/>
                <w:sz w:val="18"/>
                <w:szCs w:val="18"/>
              </w:rPr>
            </w:pPr>
            <w:r w:rsidRPr="003A5631">
              <w:rPr>
                <w:b/>
                <w:sz w:val="18"/>
                <w:szCs w:val="18"/>
              </w:rPr>
              <w:t>median</w:t>
            </w:r>
          </w:p>
        </w:tc>
        <w:tc>
          <w:tcPr>
            <w:tcW w:w="1121" w:type="dxa"/>
          </w:tcPr>
          <w:p w14:paraId="20E980C4" w14:textId="77777777" w:rsidR="003727C3" w:rsidRPr="003A5631" w:rsidRDefault="003727C3" w:rsidP="00037CDC">
            <w:pPr>
              <w:spacing w:line="480" w:lineRule="auto"/>
              <w:rPr>
                <w:b/>
                <w:sz w:val="18"/>
                <w:szCs w:val="18"/>
              </w:rPr>
            </w:pPr>
            <w:r w:rsidRPr="003A5631">
              <w:rPr>
                <w:b/>
                <w:sz w:val="18"/>
                <w:szCs w:val="18"/>
              </w:rPr>
              <w:t>95% Lower</w:t>
            </w:r>
          </w:p>
        </w:tc>
        <w:tc>
          <w:tcPr>
            <w:tcW w:w="1121" w:type="dxa"/>
          </w:tcPr>
          <w:p w14:paraId="38FD9B26" w14:textId="77777777" w:rsidR="003727C3" w:rsidRPr="003A5631" w:rsidRDefault="003727C3" w:rsidP="00037CDC">
            <w:pPr>
              <w:spacing w:line="480" w:lineRule="auto"/>
              <w:rPr>
                <w:b/>
                <w:sz w:val="18"/>
                <w:szCs w:val="18"/>
              </w:rPr>
            </w:pPr>
            <w:r w:rsidRPr="003A5631">
              <w:rPr>
                <w:b/>
                <w:sz w:val="18"/>
                <w:szCs w:val="18"/>
              </w:rPr>
              <w:t>95% Upper</w:t>
            </w:r>
          </w:p>
        </w:tc>
        <w:tc>
          <w:tcPr>
            <w:tcW w:w="581" w:type="dxa"/>
          </w:tcPr>
          <w:p w14:paraId="7435C044" w14:textId="77777777" w:rsidR="003727C3" w:rsidRPr="003A5631" w:rsidRDefault="003727C3" w:rsidP="00037CDC">
            <w:pPr>
              <w:spacing w:line="480" w:lineRule="auto"/>
              <w:rPr>
                <w:b/>
                <w:sz w:val="18"/>
                <w:szCs w:val="18"/>
              </w:rPr>
            </w:pPr>
            <w:r w:rsidRPr="003A5631">
              <w:rPr>
                <w:b/>
                <w:sz w:val="18"/>
                <w:szCs w:val="18"/>
              </w:rPr>
              <w:t>ESS</w:t>
            </w:r>
          </w:p>
        </w:tc>
        <w:tc>
          <w:tcPr>
            <w:tcW w:w="1157" w:type="dxa"/>
          </w:tcPr>
          <w:p w14:paraId="4D1DEB23" w14:textId="77777777" w:rsidR="003727C3" w:rsidRPr="003A5631" w:rsidRDefault="003727C3" w:rsidP="00037CDC">
            <w:pPr>
              <w:spacing w:line="480" w:lineRule="auto"/>
              <w:rPr>
                <w:b/>
                <w:sz w:val="18"/>
                <w:szCs w:val="18"/>
              </w:rPr>
            </w:pPr>
            <w:r w:rsidRPr="003A5631">
              <w:rPr>
                <w:b/>
                <w:sz w:val="18"/>
                <w:szCs w:val="18"/>
              </w:rPr>
              <w:t>mean</w:t>
            </w:r>
          </w:p>
        </w:tc>
      </w:tr>
      <w:tr w:rsidR="003727C3" w14:paraId="18199C60" w14:textId="77777777" w:rsidTr="003727C3">
        <w:tc>
          <w:tcPr>
            <w:tcW w:w="848" w:type="dxa"/>
          </w:tcPr>
          <w:p w14:paraId="1721E131" w14:textId="77777777" w:rsidR="003727C3" w:rsidRPr="003A5631" w:rsidRDefault="003727C3" w:rsidP="00037CDC">
            <w:pPr>
              <w:spacing w:line="480" w:lineRule="auto"/>
              <w:rPr>
                <w:sz w:val="18"/>
                <w:szCs w:val="18"/>
              </w:rPr>
            </w:pPr>
            <w:r w:rsidRPr="003A5631">
              <w:rPr>
                <w:sz w:val="18"/>
                <w:szCs w:val="18"/>
              </w:rPr>
              <w:t>Strict</w:t>
            </w:r>
          </w:p>
        </w:tc>
        <w:tc>
          <w:tcPr>
            <w:tcW w:w="819" w:type="dxa"/>
          </w:tcPr>
          <w:p w14:paraId="09C8E44E" w14:textId="77777777" w:rsidR="003727C3" w:rsidRPr="003A5631" w:rsidRDefault="003727C3" w:rsidP="00037CDC">
            <w:pPr>
              <w:spacing w:line="480" w:lineRule="auto"/>
              <w:rPr>
                <w:sz w:val="18"/>
                <w:szCs w:val="18"/>
              </w:rPr>
            </w:pPr>
            <w:r w:rsidRPr="003A5631">
              <w:rPr>
                <w:sz w:val="18"/>
                <w:szCs w:val="18"/>
              </w:rPr>
              <w:t>1e-6 fix</w:t>
            </w:r>
          </w:p>
        </w:tc>
        <w:tc>
          <w:tcPr>
            <w:tcW w:w="1121" w:type="dxa"/>
          </w:tcPr>
          <w:p w14:paraId="7AEB2D18" w14:textId="77777777" w:rsidR="003727C3" w:rsidRPr="003A5631" w:rsidRDefault="003727C3" w:rsidP="00037CDC">
            <w:pPr>
              <w:spacing w:line="480" w:lineRule="auto"/>
              <w:rPr>
                <w:sz w:val="18"/>
                <w:szCs w:val="18"/>
              </w:rPr>
            </w:pPr>
            <w:r w:rsidRPr="003A5631">
              <w:rPr>
                <w:sz w:val="18"/>
                <w:szCs w:val="18"/>
              </w:rPr>
              <w:t>9.75E+04</w:t>
            </w:r>
          </w:p>
        </w:tc>
        <w:tc>
          <w:tcPr>
            <w:tcW w:w="1121" w:type="dxa"/>
          </w:tcPr>
          <w:p w14:paraId="2B2DEABB" w14:textId="77777777" w:rsidR="003727C3" w:rsidRPr="00EA102F" w:rsidRDefault="003727C3" w:rsidP="00037CDC">
            <w:pPr>
              <w:spacing w:line="480" w:lineRule="auto"/>
              <w:rPr>
                <w:sz w:val="18"/>
                <w:szCs w:val="18"/>
              </w:rPr>
            </w:pPr>
            <w:r w:rsidRPr="00EA102F">
              <w:rPr>
                <w:sz w:val="18"/>
                <w:szCs w:val="18"/>
              </w:rPr>
              <w:t>-9.55E+04</w:t>
            </w:r>
          </w:p>
        </w:tc>
        <w:tc>
          <w:tcPr>
            <w:tcW w:w="1121" w:type="dxa"/>
          </w:tcPr>
          <w:p w14:paraId="1B92C8E6" w14:textId="77777777" w:rsidR="003727C3" w:rsidRPr="00EA102F" w:rsidRDefault="003727C3" w:rsidP="00037CDC">
            <w:pPr>
              <w:spacing w:line="480" w:lineRule="auto"/>
              <w:rPr>
                <w:sz w:val="18"/>
                <w:szCs w:val="18"/>
              </w:rPr>
            </w:pPr>
            <w:r w:rsidRPr="00EA102F">
              <w:rPr>
                <w:sz w:val="18"/>
                <w:szCs w:val="18"/>
              </w:rPr>
              <w:t>-9.52E+04</w:t>
            </w:r>
          </w:p>
        </w:tc>
        <w:tc>
          <w:tcPr>
            <w:tcW w:w="1121" w:type="dxa"/>
          </w:tcPr>
          <w:p w14:paraId="6931E589" w14:textId="77777777" w:rsidR="003727C3" w:rsidRPr="00EA102F" w:rsidRDefault="003727C3" w:rsidP="00037CDC">
            <w:pPr>
              <w:spacing w:line="480" w:lineRule="auto"/>
              <w:rPr>
                <w:sz w:val="18"/>
                <w:szCs w:val="18"/>
              </w:rPr>
            </w:pPr>
            <w:r w:rsidRPr="00EA102F">
              <w:rPr>
                <w:sz w:val="18"/>
                <w:szCs w:val="18"/>
              </w:rPr>
              <w:t>-8.45E+04</w:t>
            </w:r>
          </w:p>
        </w:tc>
        <w:tc>
          <w:tcPr>
            <w:tcW w:w="1121" w:type="dxa"/>
          </w:tcPr>
          <w:p w14:paraId="3A3FABA3" w14:textId="77777777" w:rsidR="003727C3" w:rsidRPr="00EA102F" w:rsidRDefault="003727C3" w:rsidP="00037CDC">
            <w:pPr>
              <w:spacing w:line="480" w:lineRule="auto"/>
              <w:rPr>
                <w:sz w:val="18"/>
                <w:szCs w:val="18"/>
              </w:rPr>
            </w:pPr>
            <w:r w:rsidRPr="00EA102F">
              <w:rPr>
                <w:sz w:val="18"/>
                <w:szCs w:val="18"/>
              </w:rPr>
              <w:t>-1.07E+05</w:t>
            </w:r>
          </w:p>
        </w:tc>
        <w:tc>
          <w:tcPr>
            <w:tcW w:w="581" w:type="dxa"/>
          </w:tcPr>
          <w:p w14:paraId="37A85126" w14:textId="77777777" w:rsidR="003727C3" w:rsidRPr="003A5631" w:rsidRDefault="003727C3" w:rsidP="00037CDC">
            <w:pPr>
              <w:spacing w:line="480" w:lineRule="auto"/>
              <w:rPr>
                <w:sz w:val="18"/>
                <w:szCs w:val="18"/>
              </w:rPr>
            </w:pPr>
            <w:r w:rsidRPr="003A5631">
              <w:rPr>
                <w:sz w:val="18"/>
                <w:szCs w:val="18"/>
              </w:rPr>
              <w:t>8389</w:t>
            </w:r>
          </w:p>
        </w:tc>
        <w:tc>
          <w:tcPr>
            <w:tcW w:w="1157" w:type="dxa"/>
          </w:tcPr>
          <w:p w14:paraId="4F3DFCD7" w14:textId="77777777" w:rsidR="003727C3" w:rsidRPr="003A5631" w:rsidRDefault="003727C3" w:rsidP="00037CDC">
            <w:pPr>
              <w:spacing w:line="480" w:lineRule="auto"/>
              <w:rPr>
                <w:sz w:val="18"/>
                <w:szCs w:val="18"/>
              </w:rPr>
            </w:pPr>
            <w:r w:rsidRPr="003A5631">
              <w:rPr>
                <w:sz w:val="18"/>
                <w:szCs w:val="18"/>
              </w:rPr>
              <w:t>1.00E-06</w:t>
            </w:r>
          </w:p>
        </w:tc>
      </w:tr>
      <w:tr w:rsidR="003727C3" w14:paraId="252C5356" w14:textId="77777777" w:rsidTr="003727C3">
        <w:tc>
          <w:tcPr>
            <w:tcW w:w="848" w:type="dxa"/>
          </w:tcPr>
          <w:p w14:paraId="2990C14E" w14:textId="77777777" w:rsidR="003727C3" w:rsidRPr="003A5631" w:rsidRDefault="003727C3" w:rsidP="00037CDC">
            <w:pPr>
              <w:spacing w:line="480" w:lineRule="auto"/>
              <w:rPr>
                <w:sz w:val="18"/>
                <w:szCs w:val="18"/>
              </w:rPr>
            </w:pPr>
            <w:r w:rsidRPr="003A5631">
              <w:rPr>
                <w:sz w:val="18"/>
                <w:szCs w:val="18"/>
              </w:rPr>
              <w:t>Strict</w:t>
            </w:r>
          </w:p>
        </w:tc>
        <w:tc>
          <w:tcPr>
            <w:tcW w:w="819" w:type="dxa"/>
          </w:tcPr>
          <w:p w14:paraId="31548A2E" w14:textId="77777777" w:rsidR="003727C3" w:rsidRPr="003A5631" w:rsidRDefault="003727C3" w:rsidP="00037CDC">
            <w:pPr>
              <w:spacing w:line="480" w:lineRule="auto"/>
              <w:rPr>
                <w:sz w:val="18"/>
                <w:szCs w:val="18"/>
              </w:rPr>
            </w:pPr>
            <w:r w:rsidRPr="003A5631">
              <w:rPr>
                <w:sz w:val="18"/>
                <w:szCs w:val="18"/>
              </w:rPr>
              <w:t>1e-7 fix</w:t>
            </w:r>
          </w:p>
        </w:tc>
        <w:tc>
          <w:tcPr>
            <w:tcW w:w="1121" w:type="dxa"/>
          </w:tcPr>
          <w:p w14:paraId="1345CD12" w14:textId="77777777" w:rsidR="003727C3" w:rsidRPr="003A5631" w:rsidRDefault="003727C3" w:rsidP="00037CDC">
            <w:pPr>
              <w:spacing w:line="480" w:lineRule="auto"/>
              <w:rPr>
                <w:sz w:val="18"/>
                <w:szCs w:val="18"/>
              </w:rPr>
            </w:pPr>
            <w:r w:rsidRPr="003A5631">
              <w:rPr>
                <w:sz w:val="18"/>
                <w:szCs w:val="18"/>
              </w:rPr>
              <w:t>9.76E+05</w:t>
            </w:r>
          </w:p>
        </w:tc>
        <w:tc>
          <w:tcPr>
            <w:tcW w:w="1121" w:type="dxa"/>
          </w:tcPr>
          <w:p w14:paraId="77D8F484" w14:textId="77777777" w:rsidR="003727C3" w:rsidRPr="00EA102F" w:rsidRDefault="003727C3" w:rsidP="00037CDC">
            <w:pPr>
              <w:spacing w:line="480" w:lineRule="auto"/>
              <w:rPr>
                <w:sz w:val="18"/>
                <w:szCs w:val="18"/>
              </w:rPr>
            </w:pPr>
            <w:r w:rsidRPr="00EA102F">
              <w:rPr>
                <w:sz w:val="18"/>
                <w:szCs w:val="18"/>
              </w:rPr>
              <w:t>-9.74E+05</w:t>
            </w:r>
          </w:p>
        </w:tc>
        <w:tc>
          <w:tcPr>
            <w:tcW w:w="1121" w:type="dxa"/>
          </w:tcPr>
          <w:p w14:paraId="59296902" w14:textId="77777777" w:rsidR="003727C3" w:rsidRPr="00EA102F" w:rsidRDefault="003727C3" w:rsidP="00037CDC">
            <w:pPr>
              <w:spacing w:line="480" w:lineRule="auto"/>
              <w:rPr>
                <w:sz w:val="18"/>
                <w:szCs w:val="18"/>
              </w:rPr>
            </w:pPr>
            <w:r w:rsidRPr="00EA102F">
              <w:rPr>
                <w:sz w:val="18"/>
                <w:szCs w:val="18"/>
              </w:rPr>
              <w:t>-9.71E+05</w:t>
            </w:r>
          </w:p>
        </w:tc>
        <w:tc>
          <w:tcPr>
            <w:tcW w:w="1121" w:type="dxa"/>
          </w:tcPr>
          <w:p w14:paraId="24AE51B6" w14:textId="77777777" w:rsidR="003727C3" w:rsidRPr="00EA102F" w:rsidRDefault="003727C3" w:rsidP="00037CDC">
            <w:pPr>
              <w:spacing w:line="480" w:lineRule="auto"/>
              <w:rPr>
                <w:sz w:val="18"/>
                <w:szCs w:val="18"/>
              </w:rPr>
            </w:pPr>
            <w:r w:rsidRPr="00EA102F">
              <w:rPr>
                <w:sz w:val="18"/>
                <w:szCs w:val="18"/>
              </w:rPr>
              <w:t>-8.69E+05</w:t>
            </w:r>
          </w:p>
        </w:tc>
        <w:tc>
          <w:tcPr>
            <w:tcW w:w="1121" w:type="dxa"/>
          </w:tcPr>
          <w:p w14:paraId="4E8180BE" w14:textId="77777777" w:rsidR="003727C3" w:rsidRPr="00EA102F" w:rsidRDefault="003727C3" w:rsidP="00037CDC">
            <w:pPr>
              <w:spacing w:line="480" w:lineRule="auto"/>
              <w:rPr>
                <w:sz w:val="18"/>
                <w:szCs w:val="18"/>
              </w:rPr>
            </w:pPr>
            <w:r w:rsidRPr="00EA102F">
              <w:rPr>
                <w:sz w:val="18"/>
                <w:szCs w:val="18"/>
              </w:rPr>
              <w:t>-1.09E+06</w:t>
            </w:r>
          </w:p>
        </w:tc>
        <w:tc>
          <w:tcPr>
            <w:tcW w:w="581" w:type="dxa"/>
          </w:tcPr>
          <w:p w14:paraId="5934D9C1" w14:textId="77777777" w:rsidR="003727C3" w:rsidRPr="003A5631" w:rsidRDefault="003727C3" w:rsidP="00037CDC">
            <w:pPr>
              <w:spacing w:line="480" w:lineRule="auto"/>
              <w:rPr>
                <w:sz w:val="18"/>
                <w:szCs w:val="18"/>
              </w:rPr>
            </w:pPr>
            <w:r w:rsidRPr="003A5631">
              <w:rPr>
                <w:sz w:val="18"/>
                <w:szCs w:val="18"/>
              </w:rPr>
              <w:t>8203</w:t>
            </w:r>
          </w:p>
        </w:tc>
        <w:tc>
          <w:tcPr>
            <w:tcW w:w="1157" w:type="dxa"/>
          </w:tcPr>
          <w:p w14:paraId="5B92AE0F" w14:textId="77777777" w:rsidR="003727C3" w:rsidRPr="003A5631" w:rsidRDefault="003727C3" w:rsidP="00037CDC">
            <w:pPr>
              <w:spacing w:line="480" w:lineRule="auto"/>
              <w:rPr>
                <w:sz w:val="18"/>
                <w:szCs w:val="18"/>
              </w:rPr>
            </w:pPr>
            <w:r w:rsidRPr="003A5631">
              <w:rPr>
                <w:sz w:val="18"/>
                <w:szCs w:val="18"/>
              </w:rPr>
              <w:t>1.00E-07</w:t>
            </w:r>
          </w:p>
        </w:tc>
      </w:tr>
      <w:tr w:rsidR="003727C3" w14:paraId="4664A84D" w14:textId="77777777" w:rsidTr="003727C3">
        <w:tc>
          <w:tcPr>
            <w:tcW w:w="848" w:type="dxa"/>
          </w:tcPr>
          <w:p w14:paraId="3085D493" w14:textId="77777777" w:rsidR="003727C3" w:rsidRPr="003A5631" w:rsidRDefault="003727C3" w:rsidP="00037CDC">
            <w:pPr>
              <w:spacing w:line="480" w:lineRule="auto"/>
              <w:rPr>
                <w:sz w:val="18"/>
                <w:szCs w:val="18"/>
              </w:rPr>
            </w:pPr>
            <w:r w:rsidRPr="003A5631">
              <w:rPr>
                <w:sz w:val="18"/>
                <w:szCs w:val="18"/>
              </w:rPr>
              <w:t>Strict</w:t>
            </w:r>
          </w:p>
        </w:tc>
        <w:tc>
          <w:tcPr>
            <w:tcW w:w="819" w:type="dxa"/>
          </w:tcPr>
          <w:p w14:paraId="1938C613" w14:textId="77777777" w:rsidR="003727C3" w:rsidRPr="003A5631" w:rsidRDefault="003727C3" w:rsidP="00037CDC">
            <w:pPr>
              <w:spacing w:line="480" w:lineRule="auto"/>
              <w:rPr>
                <w:sz w:val="18"/>
                <w:szCs w:val="18"/>
              </w:rPr>
            </w:pPr>
            <w:r w:rsidRPr="003A5631">
              <w:rPr>
                <w:sz w:val="18"/>
                <w:szCs w:val="18"/>
              </w:rPr>
              <w:t>1e-8 fix</w:t>
            </w:r>
          </w:p>
        </w:tc>
        <w:tc>
          <w:tcPr>
            <w:tcW w:w="1121" w:type="dxa"/>
          </w:tcPr>
          <w:p w14:paraId="321382FF" w14:textId="77777777" w:rsidR="003727C3" w:rsidRPr="003A5631" w:rsidRDefault="003727C3" w:rsidP="00037CDC">
            <w:pPr>
              <w:spacing w:line="480" w:lineRule="auto"/>
              <w:rPr>
                <w:sz w:val="18"/>
                <w:szCs w:val="18"/>
              </w:rPr>
            </w:pPr>
            <w:r w:rsidRPr="003A5631">
              <w:rPr>
                <w:sz w:val="18"/>
                <w:szCs w:val="18"/>
              </w:rPr>
              <w:t>9.74E+06</w:t>
            </w:r>
          </w:p>
        </w:tc>
        <w:tc>
          <w:tcPr>
            <w:tcW w:w="1121" w:type="dxa"/>
          </w:tcPr>
          <w:p w14:paraId="31953E0A" w14:textId="77777777" w:rsidR="003727C3" w:rsidRPr="00EA102F" w:rsidRDefault="003727C3" w:rsidP="00037CDC">
            <w:pPr>
              <w:spacing w:line="480" w:lineRule="auto"/>
              <w:rPr>
                <w:sz w:val="18"/>
                <w:szCs w:val="18"/>
              </w:rPr>
            </w:pPr>
            <w:r w:rsidRPr="00EA102F">
              <w:rPr>
                <w:sz w:val="18"/>
                <w:szCs w:val="18"/>
              </w:rPr>
              <w:t>-9.74E+06</w:t>
            </w:r>
          </w:p>
        </w:tc>
        <w:tc>
          <w:tcPr>
            <w:tcW w:w="1121" w:type="dxa"/>
          </w:tcPr>
          <w:p w14:paraId="4579D176" w14:textId="77777777" w:rsidR="003727C3" w:rsidRPr="00EA102F" w:rsidRDefault="003727C3" w:rsidP="00037CDC">
            <w:pPr>
              <w:spacing w:line="480" w:lineRule="auto"/>
              <w:rPr>
                <w:sz w:val="18"/>
                <w:szCs w:val="18"/>
              </w:rPr>
            </w:pPr>
            <w:r w:rsidRPr="00EA102F">
              <w:rPr>
                <w:sz w:val="18"/>
                <w:szCs w:val="18"/>
              </w:rPr>
              <w:t>-9.71E+06</w:t>
            </w:r>
          </w:p>
        </w:tc>
        <w:tc>
          <w:tcPr>
            <w:tcW w:w="1121" w:type="dxa"/>
          </w:tcPr>
          <w:p w14:paraId="6D656ECF" w14:textId="77777777" w:rsidR="003727C3" w:rsidRPr="00EA102F" w:rsidRDefault="003727C3" w:rsidP="00037CDC">
            <w:pPr>
              <w:spacing w:line="480" w:lineRule="auto"/>
              <w:rPr>
                <w:sz w:val="18"/>
                <w:szCs w:val="18"/>
              </w:rPr>
            </w:pPr>
            <w:r w:rsidRPr="00EA102F">
              <w:rPr>
                <w:sz w:val="18"/>
                <w:szCs w:val="18"/>
              </w:rPr>
              <w:t>-8.66E+06</w:t>
            </w:r>
          </w:p>
        </w:tc>
        <w:tc>
          <w:tcPr>
            <w:tcW w:w="1121" w:type="dxa"/>
          </w:tcPr>
          <w:p w14:paraId="6758FE52" w14:textId="77777777" w:rsidR="003727C3" w:rsidRPr="00EA102F" w:rsidRDefault="003727C3" w:rsidP="00037CDC">
            <w:pPr>
              <w:spacing w:line="480" w:lineRule="auto"/>
              <w:rPr>
                <w:sz w:val="18"/>
                <w:szCs w:val="18"/>
              </w:rPr>
            </w:pPr>
            <w:r w:rsidRPr="00EA102F">
              <w:rPr>
                <w:sz w:val="18"/>
                <w:szCs w:val="18"/>
              </w:rPr>
              <w:t>-1.09E+07</w:t>
            </w:r>
          </w:p>
        </w:tc>
        <w:tc>
          <w:tcPr>
            <w:tcW w:w="581" w:type="dxa"/>
          </w:tcPr>
          <w:p w14:paraId="5C218B32" w14:textId="77777777" w:rsidR="003727C3" w:rsidRPr="003A5631" w:rsidRDefault="003727C3" w:rsidP="00037CDC">
            <w:pPr>
              <w:spacing w:line="480" w:lineRule="auto"/>
              <w:rPr>
                <w:sz w:val="18"/>
                <w:szCs w:val="18"/>
              </w:rPr>
            </w:pPr>
            <w:r w:rsidRPr="003A5631">
              <w:rPr>
                <w:sz w:val="18"/>
                <w:szCs w:val="18"/>
              </w:rPr>
              <w:t>8397</w:t>
            </w:r>
          </w:p>
        </w:tc>
        <w:tc>
          <w:tcPr>
            <w:tcW w:w="1157" w:type="dxa"/>
          </w:tcPr>
          <w:p w14:paraId="0DE5DD3A" w14:textId="77777777" w:rsidR="003727C3" w:rsidRPr="003A5631" w:rsidRDefault="003727C3" w:rsidP="00037CDC">
            <w:pPr>
              <w:spacing w:line="480" w:lineRule="auto"/>
              <w:rPr>
                <w:sz w:val="18"/>
                <w:szCs w:val="18"/>
              </w:rPr>
            </w:pPr>
            <w:r w:rsidRPr="003A5631">
              <w:rPr>
                <w:sz w:val="18"/>
                <w:szCs w:val="18"/>
              </w:rPr>
              <w:t>1.00E-08</w:t>
            </w:r>
          </w:p>
        </w:tc>
      </w:tr>
    </w:tbl>
    <w:p w14:paraId="1E996E96" w14:textId="53DE5AB5" w:rsidR="003727C3" w:rsidRDefault="003727C3" w:rsidP="00037CDC">
      <w:pPr>
        <w:spacing w:line="480" w:lineRule="auto"/>
        <w:jc w:val="both"/>
      </w:pPr>
      <w:r>
        <w:t xml:space="preserve">Table </w:t>
      </w:r>
      <w:r w:rsidR="004420C3">
        <w:t>A</w:t>
      </w:r>
      <w:r>
        <w:t xml:space="preserve">3: </w:t>
      </w:r>
      <w:r w:rsidRPr="004420C3">
        <w:rPr>
          <w:b/>
        </w:rPr>
        <w:t>Estimated root height and overall mean clock rate for strict clocks with fixed priors</w:t>
      </w:r>
    </w:p>
    <w:p w14:paraId="7F343772" w14:textId="77777777" w:rsidR="003727C3" w:rsidRDefault="003727C3" w:rsidP="00037CDC">
      <w:pPr>
        <w:spacing w:line="480" w:lineRule="auto"/>
      </w:pPr>
    </w:p>
    <w:tbl>
      <w:tblPr>
        <w:tblStyle w:val="Tabellenraster"/>
        <w:tblW w:w="0" w:type="auto"/>
        <w:tblLook w:val="04A0" w:firstRow="1" w:lastRow="0" w:firstColumn="1" w:lastColumn="0" w:noHBand="0" w:noVBand="1"/>
      </w:tblPr>
      <w:tblGrid>
        <w:gridCol w:w="845"/>
        <w:gridCol w:w="891"/>
        <w:gridCol w:w="1116"/>
        <w:gridCol w:w="1116"/>
        <w:gridCol w:w="1116"/>
        <w:gridCol w:w="1116"/>
        <w:gridCol w:w="1116"/>
        <w:gridCol w:w="490"/>
        <w:gridCol w:w="1204"/>
      </w:tblGrid>
      <w:tr w:rsidR="003727C3" w14:paraId="5350E25C" w14:textId="77777777" w:rsidTr="003727C3">
        <w:tc>
          <w:tcPr>
            <w:tcW w:w="846" w:type="dxa"/>
          </w:tcPr>
          <w:p w14:paraId="11401125" w14:textId="77777777" w:rsidR="003727C3" w:rsidRPr="003A5631" w:rsidRDefault="003727C3" w:rsidP="00037CDC">
            <w:pPr>
              <w:spacing w:line="480" w:lineRule="auto"/>
              <w:rPr>
                <w:sz w:val="18"/>
                <w:szCs w:val="18"/>
              </w:rPr>
            </w:pPr>
          </w:p>
        </w:tc>
        <w:tc>
          <w:tcPr>
            <w:tcW w:w="899" w:type="dxa"/>
          </w:tcPr>
          <w:p w14:paraId="61DE6E50" w14:textId="77777777" w:rsidR="003727C3" w:rsidRPr="003A5631" w:rsidRDefault="003727C3" w:rsidP="00037CDC">
            <w:pPr>
              <w:spacing w:line="480" w:lineRule="auto"/>
              <w:rPr>
                <w:sz w:val="18"/>
                <w:szCs w:val="18"/>
              </w:rPr>
            </w:pPr>
          </w:p>
        </w:tc>
        <w:tc>
          <w:tcPr>
            <w:tcW w:w="1122" w:type="dxa"/>
          </w:tcPr>
          <w:p w14:paraId="2D3AE3E8" w14:textId="77777777" w:rsidR="003727C3" w:rsidRPr="003A5631" w:rsidRDefault="003727C3" w:rsidP="00037CDC">
            <w:pPr>
              <w:spacing w:line="480" w:lineRule="auto"/>
              <w:rPr>
                <w:b/>
                <w:sz w:val="18"/>
                <w:szCs w:val="18"/>
              </w:rPr>
            </w:pPr>
            <w:r w:rsidRPr="003A5631">
              <w:rPr>
                <w:b/>
                <w:sz w:val="18"/>
                <w:szCs w:val="18"/>
              </w:rPr>
              <w:t>Root Height</w:t>
            </w:r>
          </w:p>
        </w:tc>
        <w:tc>
          <w:tcPr>
            <w:tcW w:w="4925" w:type="dxa"/>
            <w:gridSpan w:val="5"/>
          </w:tcPr>
          <w:p w14:paraId="474603E3" w14:textId="77777777" w:rsidR="003727C3" w:rsidRPr="003A5631" w:rsidRDefault="003727C3" w:rsidP="00037CDC">
            <w:pPr>
              <w:spacing w:line="480" w:lineRule="auto"/>
              <w:jc w:val="center"/>
              <w:rPr>
                <w:b/>
                <w:sz w:val="18"/>
                <w:szCs w:val="18"/>
              </w:rPr>
            </w:pPr>
            <w:r w:rsidRPr="003A5631">
              <w:rPr>
                <w:b/>
                <w:sz w:val="18"/>
                <w:szCs w:val="18"/>
              </w:rPr>
              <w:t>Root Age statistics</w:t>
            </w:r>
          </w:p>
        </w:tc>
        <w:tc>
          <w:tcPr>
            <w:tcW w:w="1218" w:type="dxa"/>
          </w:tcPr>
          <w:p w14:paraId="640FF5AD" w14:textId="77777777" w:rsidR="003727C3" w:rsidRPr="003A5631" w:rsidRDefault="003727C3" w:rsidP="00037CDC">
            <w:pPr>
              <w:spacing w:line="480" w:lineRule="auto"/>
              <w:rPr>
                <w:b/>
                <w:sz w:val="18"/>
                <w:szCs w:val="18"/>
              </w:rPr>
            </w:pPr>
            <w:r w:rsidRPr="003A5631">
              <w:rPr>
                <w:b/>
                <w:sz w:val="18"/>
                <w:szCs w:val="18"/>
              </w:rPr>
              <w:t>Mean Rate</w:t>
            </w:r>
          </w:p>
        </w:tc>
      </w:tr>
      <w:tr w:rsidR="003727C3" w14:paraId="629F4B1D" w14:textId="77777777" w:rsidTr="003727C3">
        <w:tc>
          <w:tcPr>
            <w:tcW w:w="846" w:type="dxa"/>
          </w:tcPr>
          <w:p w14:paraId="6108CE91" w14:textId="77777777" w:rsidR="003727C3" w:rsidRPr="003A5631" w:rsidRDefault="003727C3" w:rsidP="00037CDC">
            <w:pPr>
              <w:spacing w:line="480" w:lineRule="auto"/>
              <w:rPr>
                <w:b/>
                <w:sz w:val="18"/>
                <w:szCs w:val="18"/>
              </w:rPr>
            </w:pPr>
            <w:r w:rsidRPr="003A5631">
              <w:rPr>
                <w:b/>
                <w:sz w:val="18"/>
                <w:szCs w:val="18"/>
              </w:rPr>
              <w:t>Clock</w:t>
            </w:r>
          </w:p>
        </w:tc>
        <w:tc>
          <w:tcPr>
            <w:tcW w:w="899" w:type="dxa"/>
          </w:tcPr>
          <w:p w14:paraId="29E98724" w14:textId="77777777" w:rsidR="003727C3" w:rsidRPr="003A5631" w:rsidRDefault="003727C3" w:rsidP="00037CDC">
            <w:pPr>
              <w:spacing w:line="480" w:lineRule="auto"/>
              <w:rPr>
                <w:b/>
                <w:sz w:val="18"/>
                <w:szCs w:val="18"/>
              </w:rPr>
            </w:pPr>
            <w:r w:rsidRPr="003A5631">
              <w:rPr>
                <w:b/>
                <w:sz w:val="18"/>
                <w:szCs w:val="18"/>
              </w:rPr>
              <w:t>Prior</w:t>
            </w:r>
          </w:p>
        </w:tc>
        <w:tc>
          <w:tcPr>
            <w:tcW w:w="1122" w:type="dxa"/>
          </w:tcPr>
          <w:p w14:paraId="7EF22A38" w14:textId="77777777" w:rsidR="003727C3" w:rsidRPr="003A5631" w:rsidRDefault="003727C3" w:rsidP="00037CDC">
            <w:pPr>
              <w:spacing w:line="480" w:lineRule="auto"/>
              <w:rPr>
                <w:b/>
                <w:sz w:val="18"/>
                <w:szCs w:val="18"/>
              </w:rPr>
            </w:pPr>
            <w:r w:rsidRPr="003A5631">
              <w:rPr>
                <w:b/>
                <w:sz w:val="18"/>
                <w:szCs w:val="18"/>
              </w:rPr>
              <w:t>mean</w:t>
            </w:r>
          </w:p>
        </w:tc>
        <w:tc>
          <w:tcPr>
            <w:tcW w:w="1122" w:type="dxa"/>
          </w:tcPr>
          <w:p w14:paraId="2B4AA4C0" w14:textId="77777777" w:rsidR="003727C3" w:rsidRPr="003A5631" w:rsidRDefault="003727C3" w:rsidP="00037CDC">
            <w:pPr>
              <w:spacing w:line="480" w:lineRule="auto"/>
              <w:rPr>
                <w:b/>
                <w:sz w:val="18"/>
                <w:szCs w:val="18"/>
              </w:rPr>
            </w:pPr>
            <w:r w:rsidRPr="003A5631">
              <w:rPr>
                <w:b/>
                <w:sz w:val="18"/>
                <w:szCs w:val="18"/>
              </w:rPr>
              <w:t>mean</w:t>
            </w:r>
          </w:p>
        </w:tc>
        <w:tc>
          <w:tcPr>
            <w:tcW w:w="1122" w:type="dxa"/>
          </w:tcPr>
          <w:p w14:paraId="699F1DB5" w14:textId="77777777" w:rsidR="003727C3" w:rsidRPr="003A5631" w:rsidRDefault="003727C3" w:rsidP="00037CDC">
            <w:pPr>
              <w:spacing w:line="480" w:lineRule="auto"/>
              <w:rPr>
                <w:b/>
                <w:sz w:val="18"/>
                <w:szCs w:val="18"/>
              </w:rPr>
            </w:pPr>
            <w:r w:rsidRPr="003A5631">
              <w:rPr>
                <w:b/>
                <w:sz w:val="18"/>
                <w:szCs w:val="18"/>
              </w:rPr>
              <w:t>median</w:t>
            </w:r>
          </w:p>
        </w:tc>
        <w:tc>
          <w:tcPr>
            <w:tcW w:w="1122" w:type="dxa"/>
          </w:tcPr>
          <w:p w14:paraId="18439F4B" w14:textId="77777777" w:rsidR="003727C3" w:rsidRPr="003A5631" w:rsidRDefault="003727C3" w:rsidP="00037CDC">
            <w:pPr>
              <w:spacing w:line="480" w:lineRule="auto"/>
              <w:rPr>
                <w:b/>
                <w:sz w:val="18"/>
                <w:szCs w:val="18"/>
              </w:rPr>
            </w:pPr>
            <w:r w:rsidRPr="003A5631">
              <w:rPr>
                <w:b/>
                <w:sz w:val="18"/>
                <w:szCs w:val="18"/>
              </w:rPr>
              <w:t>95% Lower</w:t>
            </w:r>
          </w:p>
        </w:tc>
        <w:tc>
          <w:tcPr>
            <w:tcW w:w="1122" w:type="dxa"/>
          </w:tcPr>
          <w:p w14:paraId="7542C15B" w14:textId="77777777" w:rsidR="003727C3" w:rsidRPr="003A5631" w:rsidRDefault="003727C3" w:rsidP="00037CDC">
            <w:pPr>
              <w:spacing w:line="480" w:lineRule="auto"/>
              <w:rPr>
                <w:b/>
                <w:sz w:val="18"/>
                <w:szCs w:val="18"/>
              </w:rPr>
            </w:pPr>
            <w:r w:rsidRPr="003A5631">
              <w:rPr>
                <w:b/>
                <w:sz w:val="18"/>
                <w:szCs w:val="18"/>
              </w:rPr>
              <w:t>95% Upper</w:t>
            </w:r>
          </w:p>
        </w:tc>
        <w:tc>
          <w:tcPr>
            <w:tcW w:w="437" w:type="dxa"/>
          </w:tcPr>
          <w:p w14:paraId="1D00BA58" w14:textId="77777777" w:rsidR="003727C3" w:rsidRPr="003A5631" w:rsidRDefault="003727C3" w:rsidP="00037CDC">
            <w:pPr>
              <w:spacing w:line="480" w:lineRule="auto"/>
              <w:rPr>
                <w:b/>
                <w:sz w:val="18"/>
                <w:szCs w:val="18"/>
              </w:rPr>
            </w:pPr>
            <w:r w:rsidRPr="003A5631">
              <w:rPr>
                <w:b/>
                <w:sz w:val="18"/>
                <w:szCs w:val="18"/>
              </w:rPr>
              <w:t>ESS</w:t>
            </w:r>
          </w:p>
        </w:tc>
        <w:tc>
          <w:tcPr>
            <w:tcW w:w="1218" w:type="dxa"/>
          </w:tcPr>
          <w:p w14:paraId="3FF9863B" w14:textId="77777777" w:rsidR="003727C3" w:rsidRPr="003A5631" w:rsidRDefault="003727C3" w:rsidP="00037CDC">
            <w:pPr>
              <w:spacing w:line="480" w:lineRule="auto"/>
              <w:rPr>
                <w:b/>
                <w:sz w:val="18"/>
                <w:szCs w:val="18"/>
              </w:rPr>
            </w:pPr>
            <w:r w:rsidRPr="003A5631">
              <w:rPr>
                <w:b/>
                <w:sz w:val="18"/>
                <w:szCs w:val="18"/>
              </w:rPr>
              <w:t>mean</w:t>
            </w:r>
          </w:p>
        </w:tc>
      </w:tr>
      <w:tr w:rsidR="003727C3" w14:paraId="6EADD3B7" w14:textId="77777777" w:rsidTr="003727C3">
        <w:tc>
          <w:tcPr>
            <w:tcW w:w="846" w:type="dxa"/>
          </w:tcPr>
          <w:p w14:paraId="141194E5" w14:textId="77777777" w:rsidR="003727C3" w:rsidRPr="00FF7AAB" w:rsidRDefault="003727C3" w:rsidP="00037CDC">
            <w:pPr>
              <w:spacing w:line="480" w:lineRule="auto"/>
              <w:rPr>
                <w:sz w:val="18"/>
                <w:szCs w:val="18"/>
              </w:rPr>
            </w:pPr>
            <w:proofErr w:type="spellStart"/>
            <w:r w:rsidRPr="00FF7AAB">
              <w:rPr>
                <w:sz w:val="18"/>
                <w:szCs w:val="18"/>
              </w:rPr>
              <w:t>RelaxLn</w:t>
            </w:r>
            <w:proofErr w:type="spellEnd"/>
          </w:p>
        </w:tc>
        <w:tc>
          <w:tcPr>
            <w:tcW w:w="899" w:type="dxa"/>
          </w:tcPr>
          <w:p w14:paraId="0189C440" w14:textId="77777777" w:rsidR="003727C3" w:rsidRPr="00FF7AAB" w:rsidRDefault="003727C3" w:rsidP="00037CDC">
            <w:pPr>
              <w:spacing w:line="480" w:lineRule="auto"/>
              <w:rPr>
                <w:sz w:val="18"/>
                <w:szCs w:val="18"/>
              </w:rPr>
            </w:pPr>
            <w:r w:rsidRPr="00FF7AAB">
              <w:rPr>
                <w:sz w:val="18"/>
                <w:szCs w:val="18"/>
              </w:rPr>
              <w:t>5e-6 fix</w:t>
            </w:r>
          </w:p>
        </w:tc>
        <w:tc>
          <w:tcPr>
            <w:tcW w:w="1122" w:type="dxa"/>
          </w:tcPr>
          <w:p w14:paraId="1D3A816D" w14:textId="77777777" w:rsidR="003727C3" w:rsidRPr="00FF7AAB" w:rsidRDefault="003727C3" w:rsidP="00037CDC">
            <w:pPr>
              <w:spacing w:line="480" w:lineRule="auto"/>
              <w:rPr>
                <w:sz w:val="18"/>
                <w:szCs w:val="18"/>
              </w:rPr>
            </w:pPr>
            <w:r w:rsidRPr="00FF7AAB">
              <w:rPr>
                <w:sz w:val="18"/>
                <w:szCs w:val="18"/>
              </w:rPr>
              <w:t>3.02E+06</w:t>
            </w:r>
          </w:p>
        </w:tc>
        <w:tc>
          <w:tcPr>
            <w:tcW w:w="1122" w:type="dxa"/>
          </w:tcPr>
          <w:p w14:paraId="6883F296" w14:textId="77777777" w:rsidR="003727C3" w:rsidRPr="00FF7AAB" w:rsidRDefault="003727C3" w:rsidP="00037CDC">
            <w:pPr>
              <w:spacing w:line="480" w:lineRule="auto"/>
              <w:rPr>
                <w:sz w:val="18"/>
                <w:szCs w:val="18"/>
              </w:rPr>
            </w:pPr>
            <w:r w:rsidRPr="00FF7AAB">
              <w:rPr>
                <w:sz w:val="18"/>
                <w:szCs w:val="18"/>
              </w:rPr>
              <w:t>-3.01E+06</w:t>
            </w:r>
          </w:p>
        </w:tc>
        <w:tc>
          <w:tcPr>
            <w:tcW w:w="1122" w:type="dxa"/>
          </w:tcPr>
          <w:p w14:paraId="28FE4E7B" w14:textId="77777777" w:rsidR="003727C3" w:rsidRPr="00FF7AAB" w:rsidRDefault="003727C3" w:rsidP="00037CDC">
            <w:pPr>
              <w:spacing w:line="480" w:lineRule="auto"/>
              <w:rPr>
                <w:sz w:val="18"/>
                <w:szCs w:val="18"/>
              </w:rPr>
            </w:pPr>
            <w:r w:rsidRPr="00FF7AAB">
              <w:rPr>
                <w:sz w:val="18"/>
                <w:szCs w:val="18"/>
              </w:rPr>
              <w:t>-9.10E+05</w:t>
            </w:r>
          </w:p>
        </w:tc>
        <w:tc>
          <w:tcPr>
            <w:tcW w:w="1122" w:type="dxa"/>
          </w:tcPr>
          <w:p w14:paraId="3F1588B8" w14:textId="77777777" w:rsidR="003727C3" w:rsidRPr="00FF7AAB" w:rsidRDefault="003727C3" w:rsidP="00037CDC">
            <w:pPr>
              <w:spacing w:line="480" w:lineRule="auto"/>
              <w:rPr>
                <w:sz w:val="18"/>
                <w:szCs w:val="18"/>
              </w:rPr>
            </w:pPr>
            <w:r w:rsidRPr="00FF7AAB">
              <w:rPr>
                <w:sz w:val="18"/>
                <w:szCs w:val="18"/>
              </w:rPr>
              <w:t>-4.04E+03</w:t>
            </w:r>
          </w:p>
        </w:tc>
        <w:tc>
          <w:tcPr>
            <w:tcW w:w="1122" w:type="dxa"/>
          </w:tcPr>
          <w:p w14:paraId="382AD1FC" w14:textId="77777777" w:rsidR="003727C3" w:rsidRPr="00FF7AAB" w:rsidRDefault="003727C3" w:rsidP="00037CDC">
            <w:pPr>
              <w:spacing w:line="480" w:lineRule="auto"/>
              <w:rPr>
                <w:sz w:val="18"/>
                <w:szCs w:val="18"/>
              </w:rPr>
            </w:pPr>
            <w:r w:rsidRPr="00FF7AAB">
              <w:rPr>
                <w:sz w:val="18"/>
                <w:szCs w:val="18"/>
              </w:rPr>
              <w:t>-1.17E+07</w:t>
            </w:r>
          </w:p>
        </w:tc>
        <w:tc>
          <w:tcPr>
            <w:tcW w:w="437" w:type="dxa"/>
          </w:tcPr>
          <w:p w14:paraId="5DC693E6" w14:textId="77777777" w:rsidR="003727C3" w:rsidRPr="00FF7AAB" w:rsidRDefault="003727C3" w:rsidP="00037CDC">
            <w:pPr>
              <w:spacing w:line="480" w:lineRule="auto"/>
              <w:rPr>
                <w:sz w:val="18"/>
                <w:szCs w:val="18"/>
              </w:rPr>
            </w:pPr>
            <w:r w:rsidRPr="00FF7AAB">
              <w:rPr>
                <w:sz w:val="18"/>
                <w:szCs w:val="18"/>
              </w:rPr>
              <w:t>71</w:t>
            </w:r>
          </w:p>
        </w:tc>
        <w:tc>
          <w:tcPr>
            <w:tcW w:w="1218" w:type="dxa"/>
          </w:tcPr>
          <w:p w14:paraId="2624D937" w14:textId="77777777" w:rsidR="003727C3" w:rsidRPr="00FF7AAB" w:rsidRDefault="003727C3" w:rsidP="00037CDC">
            <w:pPr>
              <w:spacing w:line="480" w:lineRule="auto"/>
              <w:rPr>
                <w:sz w:val="18"/>
                <w:szCs w:val="18"/>
              </w:rPr>
            </w:pPr>
            <w:r w:rsidRPr="00FF7AAB">
              <w:rPr>
                <w:sz w:val="18"/>
                <w:szCs w:val="18"/>
              </w:rPr>
              <w:t>7.86E-07</w:t>
            </w:r>
          </w:p>
        </w:tc>
      </w:tr>
      <w:tr w:rsidR="003727C3" w14:paraId="60A02FB5" w14:textId="77777777" w:rsidTr="003727C3">
        <w:tc>
          <w:tcPr>
            <w:tcW w:w="846" w:type="dxa"/>
          </w:tcPr>
          <w:p w14:paraId="1DA0114A" w14:textId="77777777" w:rsidR="003727C3" w:rsidRPr="00FF7AAB" w:rsidRDefault="003727C3" w:rsidP="00037CDC">
            <w:pPr>
              <w:spacing w:line="480" w:lineRule="auto"/>
              <w:rPr>
                <w:sz w:val="18"/>
                <w:szCs w:val="18"/>
              </w:rPr>
            </w:pPr>
            <w:proofErr w:type="spellStart"/>
            <w:r w:rsidRPr="00FF7AAB">
              <w:rPr>
                <w:sz w:val="18"/>
                <w:szCs w:val="18"/>
              </w:rPr>
              <w:t>RelaxLn</w:t>
            </w:r>
            <w:proofErr w:type="spellEnd"/>
          </w:p>
        </w:tc>
        <w:tc>
          <w:tcPr>
            <w:tcW w:w="899" w:type="dxa"/>
          </w:tcPr>
          <w:p w14:paraId="20C3F676" w14:textId="77777777" w:rsidR="003727C3" w:rsidRPr="00FF7AAB" w:rsidRDefault="003727C3" w:rsidP="00037CDC">
            <w:pPr>
              <w:spacing w:line="480" w:lineRule="auto"/>
              <w:rPr>
                <w:sz w:val="18"/>
                <w:szCs w:val="18"/>
              </w:rPr>
            </w:pPr>
            <w:r w:rsidRPr="00FF7AAB">
              <w:rPr>
                <w:sz w:val="18"/>
                <w:szCs w:val="18"/>
              </w:rPr>
              <w:t>1e-6 fix</w:t>
            </w:r>
          </w:p>
        </w:tc>
        <w:tc>
          <w:tcPr>
            <w:tcW w:w="1122" w:type="dxa"/>
          </w:tcPr>
          <w:p w14:paraId="18D2D7A6" w14:textId="77777777" w:rsidR="003727C3" w:rsidRPr="00FF7AAB" w:rsidRDefault="003727C3" w:rsidP="00037CDC">
            <w:pPr>
              <w:spacing w:line="480" w:lineRule="auto"/>
              <w:rPr>
                <w:sz w:val="18"/>
                <w:szCs w:val="18"/>
              </w:rPr>
            </w:pPr>
            <w:r w:rsidRPr="00FF7AAB">
              <w:rPr>
                <w:sz w:val="18"/>
                <w:szCs w:val="18"/>
              </w:rPr>
              <w:t>9.17E+07</w:t>
            </w:r>
          </w:p>
        </w:tc>
        <w:tc>
          <w:tcPr>
            <w:tcW w:w="1122" w:type="dxa"/>
          </w:tcPr>
          <w:p w14:paraId="6BA7B96B" w14:textId="77777777" w:rsidR="003727C3" w:rsidRPr="00FF7AAB" w:rsidRDefault="003727C3" w:rsidP="00037CDC">
            <w:pPr>
              <w:spacing w:line="480" w:lineRule="auto"/>
              <w:rPr>
                <w:sz w:val="18"/>
                <w:szCs w:val="18"/>
              </w:rPr>
            </w:pPr>
            <w:r w:rsidRPr="00FF7AAB">
              <w:rPr>
                <w:sz w:val="18"/>
                <w:szCs w:val="18"/>
              </w:rPr>
              <w:t>-9.17E+07</w:t>
            </w:r>
          </w:p>
        </w:tc>
        <w:tc>
          <w:tcPr>
            <w:tcW w:w="1122" w:type="dxa"/>
          </w:tcPr>
          <w:p w14:paraId="1C812DF7" w14:textId="77777777" w:rsidR="003727C3" w:rsidRPr="00FF7AAB" w:rsidRDefault="003727C3" w:rsidP="00037CDC">
            <w:pPr>
              <w:spacing w:line="480" w:lineRule="auto"/>
              <w:rPr>
                <w:sz w:val="18"/>
                <w:szCs w:val="18"/>
              </w:rPr>
            </w:pPr>
            <w:r w:rsidRPr="00FF7AAB">
              <w:rPr>
                <w:sz w:val="18"/>
                <w:szCs w:val="18"/>
              </w:rPr>
              <w:t>-1.98E+07</w:t>
            </w:r>
          </w:p>
        </w:tc>
        <w:tc>
          <w:tcPr>
            <w:tcW w:w="1122" w:type="dxa"/>
          </w:tcPr>
          <w:p w14:paraId="22CD2C62" w14:textId="77777777" w:rsidR="003727C3" w:rsidRPr="00FF7AAB" w:rsidRDefault="003727C3" w:rsidP="00037CDC">
            <w:pPr>
              <w:spacing w:line="480" w:lineRule="auto"/>
              <w:rPr>
                <w:sz w:val="18"/>
                <w:szCs w:val="18"/>
              </w:rPr>
            </w:pPr>
            <w:r w:rsidRPr="00FF7AAB">
              <w:rPr>
                <w:sz w:val="18"/>
                <w:szCs w:val="18"/>
              </w:rPr>
              <w:t>-2.82E+04</w:t>
            </w:r>
          </w:p>
        </w:tc>
        <w:tc>
          <w:tcPr>
            <w:tcW w:w="1122" w:type="dxa"/>
          </w:tcPr>
          <w:p w14:paraId="342C624D" w14:textId="77777777" w:rsidR="003727C3" w:rsidRPr="00FF7AAB" w:rsidRDefault="003727C3" w:rsidP="00037CDC">
            <w:pPr>
              <w:spacing w:line="480" w:lineRule="auto"/>
              <w:rPr>
                <w:sz w:val="18"/>
                <w:szCs w:val="18"/>
              </w:rPr>
            </w:pPr>
            <w:r w:rsidRPr="00FF7AAB">
              <w:rPr>
                <w:sz w:val="18"/>
                <w:szCs w:val="18"/>
              </w:rPr>
              <w:t>-3.88E+08</w:t>
            </w:r>
          </w:p>
        </w:tc>
        <w:tc>
          <w:tcPr>
            <w:tcW w:w="437" w:type="dxa"/>
          </w:tcPr>
          <w:p w14:paraId="25C3EE61" w14:textId="77777777" w:rsidR="003727C3" w:rsidRPr="00FF7AAB" w:rsidRDefault="003727C3" w:rsidP="00037CDC">
            <w:pPr>
              <w:spacing w:line="480" w:lineRule="auto"/>
              <w:rPr>
                <w:sz w:val="18"/>
                <w:szCs w:val="18"/>
              </w:rPr>
            </w:pPr>
            <w:r w:rsidRPr="00FF7AAB">
              <w:rPr>
                <w:sz w:val="18"/>
                <w:szCs w:val="18"/>
              </w:rPr>
              <w:t>112</w:t>
            </w:r>
          </w:p>
        </w:tc>
        <w:tc>
          <w:tcPr>
            <w:tcW w:w="1218" w:type="dxa"/>
          </w:tcPr>
          <w:p w14:paraId="689CC0E0" w14:textId="77777777" w:rsidR="003727C3" w:rsidRPr="00FF7AAB" w:rsidRDefault="003727C3" w:rsidP="00037CDC">
            <w:pPr>
              <w:spacing w:line="480" w:lineRule="auto"/>
              <w:rPr>
                <w:sz w:val="18"/>
                <w:szCs w:val="18"/>
              </w:rPr>
            </w:pPr>
            <w:r w:rsidRPr="00FF7AAB">
              <w:rPr>
                <w:sz w:val="18"/>
                <w:szCs w:val="18"/>
              </w:rPr>
              <w:t>4.94E-08</w:t>
            </w:r>
          </w:p>
        </w:tc>
      </w:tr>
      <w:tr w:rsidR="003727C3" w14:paraId="7C1AC2AF" w14:textId="77777777" w:rsidTr="003727C3">
        <w:tc>
          <w:tcPr>
            <w:tcW w:w="846" w:type="dxa"/>
          </w:tcPr>
          <w:p w14:paraId="7C5326E4" w14:textId="77777777" w:rsidR="003727C3" w:rsidRPr="00FF7AAB" w:rsidRDefault="003727C3" w:rsidP="00037CDC">
            <w:pPr>
              <w:spacing w:line="480" w:lineRule="auto"/>
              <w:rPr>
                <w:sz w:val="18"/>
                <w:szCs w:val="18"/>
              </w:rPr>
            </w:pPr>
            <w:proofErr w:type="spellStart"/>
            <w:r w:rsidRPr="00FF7AAB">
              <w:rPr>
                <w:sz w:val="18"/>
                <w:szCs w:val="18"/>
              </w:rPr>
              <w:t>RelaxLn</w:t>
            </w:r>
            <w:proofErr w:type="spellEnd"/>
          </w:p>
        </w:tc>
        <w:tc>
          <w:tcPr>
            <w:tcW w:w="899" w:type="dxa"/>
          </w:tcPr>
          <w:p w14:paraId="1D07E780" w14:textId="77777777" w:rsidR="003727C3" w:rsidRPr="00FF7AAB" w:rsidRDefault="003727C3" w:rsidP="00037CDC">
            <w:pPr>
              <w:spacing w:line="480" w:lineRule="auto"/>
              <w:rPr>
                <w:sz w:val="18"/>
                <w:szCs w:val="18"/>
              </w:rPr>
            </w:pPr>
            <w:r w:rsidRPr="00FF7AAB">
              <w:rPr>
                <w:sz w:val="18"/>
                <w:szCs w:val="18"/>
              </w:rPr>
              <w:t>5e-7 fix</w:t>
            </w:r>
          </w:p>
        </w:tc>
        <w:tc>
          <w:tcPr>
            <w:tcW w:w="1122" w:type="dxa"/>
          </w:tcPr>
          <w:p w14:paraId="5348D7EA" w14:textId="77777777" w:rsidR="003727C3" w:rsidRPr="00FF7AAB" w:rsidRDefault="003727C3" w:rsidP="00037CDC">
            <w:pPr>
              <w:spacing w:line="480" w:lineRule="auto"/>
              <w:rPr>
                <w:sz w:val="18"/>
                <w:szCs w:val="18"/>
              </w:rPr>
            </w:pPr>
            <w:r w:rsidRPr="00FF7AAB">
              <w:rPr>
                <w:sz w:val="18"/>
                <w:szCs w:val="18"/>
              </w:rPr>
              <w:t>1.07E+09</w:t>
            </w:r>
          </w:p>
        </w:tc>
        <w:tc>
          <w:tcPr>
            <w:tcW w:w="1122" w:type="dxa"/>
          </w:tcPr>
          <w:p w14:paraId="2C90119D" w14:textId="77777777" w:rsidR="003727C3" w:rsidRPr="00FF7AAB" w:rsidRDefault="003727C3" w:rsidP="00037CDC">
            <w:pPr>
              <w:spacing w:line="480" w:lineRule="auto"/>
              <w:rPr>
                <w:sz w:val="18"/>
                <w:szCs w:val="18"/>
              </w:rPr>
            </w:pPr>
            <w:r w:rsidRPr="00FF7AAB">
              <w:rPr>
                <w:sz w:val="18"/>
                <w:szCs w:val="18"/>
              </w:rPr>
              <w:t>-1.07E+09</w:t>
            </w:r>
          </w:p>
        </w:tc>
        <w:tc>
          <w:tcPr>
            <w:tcW w:w="1122" w:type="dxa"/>
          </w:tcPr>
          <w:p w14:paraId="2E007333" w14:textId="77777777" w:rsidR="003727C3" w:rsidRPr="00FF7AAB" w:rsidRDefault="003727C3" w:rsidP="00037CDC">
            <w:pPr>
              <w:spacing w:line="480" w:lineRule="auto"/>
              <w:rPr>
                <w:sz w:val="18"/>
                <w:szCs w:val="18"/>
              </w:rPr>
            </w:pPr>
            <w:r w:rsidRPr="00FF7AAB">
              <w:rPr>
                <w:sz w:val="18"/>
                <w:szCs w:val="18"/>
              </w:rPr>
              <w:t>-1.64E+08</w:t>
            </w:r>
          </w:p>
        </w:tc>
        <w:tc>
          <w:tcPr>
            <w:tcW w:w="1122" w:type="dxa"/>
          </w:tcPr>
          <w:p w14:paraId="62504A16" w14:textId="77777777" w:rsidR="003727C3" w:rsidRPr="00FF7AAB" w:rsidRDefault="003727C3" w:rsidP="00037CDC">
            <w:pPr>
              <w:spacing w:line="480" w:lineRule="auto"/>
              <w:rPr>
                <w:sz w:val="18"/>
                <w:szCs w:val="18"/>
              </w:rPr>
            </w:pPr>
            <w:r w:rsidRPr="00FF7AAB">
              <w:rPr>
                <w:sz w:val="18"/>
                <w:szCs w:val="18"/>
              </w:rPr>
              <w:t>-5.91E+04</w:t>
            </w:r>
          </w:p>
        </w:tc>
        <w:tc>
          <w:tcPr>
            <w:tcW w:w="1122" w:type="dxa"/>
          </w:tcPr>
          <w:p w14:paraId="3D3710AC" w14:textId="77777777" w:rsidR="003727C3" w:rsidRPr="00FF7AAB" w:rsidRDefault="003727C3" w:rsidP="00037CDC">
            <w:pPr>
              <w:spacing w:line="480" w:lineRule="auto"/>
              <w:rPr>
                <w:sz w:val="18"/>
                <w:szCs w:val="18"/>
              </w:rPr>
            </w:pPr>
            <w:r w:rsidRPr="00FF7AAB">
              <w:rPr>
                <w:sz w:val="18"/>
                <w:szCs w:val="18"/>
              </w:rPr>
              <w:t>-5.16E+09</w:t>
            </w:r>
          </w:p>
        </w:tc>
        <w:tc>
          <w:tcPr>
            <w:tcW w:w="437" w:type="dxa"/>
          </w:tcPr>
          <w:p w14:paraId="048778CB" w14:textId="77777777" w:rsidR="003727C3" w:rsidRPr="00FF7AAB" w:rsidRDefault="003727C3" w:rsidP="00037CDC">
            <w:pPr>
              <w:spacing w:line="480" w:lineRule="auto"/>
              <w:rPr>
                <w:sz w:val="18"/>
                <w:szCs w:val="18"/>
              </w:rPr>
            </w:pPr>
            <w:r w:rsidRPr="00FF7AAB">
              <w:rPr>
                <w:sz w:val="18"/>
                <w:szCs w:val="18"/>
              </w:rPr>
              <w:t>22</w:t>
            </w:r>
          </w:p>
        </w:tc>
        <w:tc>
          <w:tcPr>
            <w:tcW w:w="1218" w:type="dxa"/>
          </w:tcPr>
          <w:p w14:paraId="5C31C335" w14:textId="77777777" w:rsidR="003727C3" w:rsidRPr="00FF7AAB" w:rsidRDefault="003727C3" w:rsidP="00037CDC">
            <w:pPr>
              <w:spacing w:line="480" w:lineRule="auto"/>
              <w:rPr>
                <w:sz w:val="18"/>
                <w:szCs w:val="18"/>
              </w:rPr>
            </w:pPr>
            <w:r w:rsidRPr="00FF7AAB">
              <w:rPr>
                <w:sz w:val="18"/>
                <w:szCs w:val="18"/>
              </w:rPr>
              <w:t>3.49E-08</w:t>
            </w:r>
          </w:p>
        </w:tc>
      </w:tr>
      <w:tr w:rsidR="003727C3" w14:paraId="264C9206" w14:textId="77777777" w:rsidTr="003727C3">
        <w:tc>
          <w:tcPr>
            <w:tcW w:w="846" w:type="dxa"/>
          </w:tcPr>
          <w:p w14:paraId="29ABAC23" w14:textId="77777777" w:rsidR="003727C3" w:rsidRPr="00FF7AAB" w:rsidRDefault="003727C3" w:rsidP="00037CDC">
            <w:pPr>
              <w:spacing w:line="480" w:lineRule="auto"/>
              <w:rPr>
                <w:sz w:val="18"/>
                <w:szCs w:val="18"/>
              </w:rPr>
            </w:pPr>
            <w:proofErr w:type="spellStart"/>
            <w:r w:rsidRPr="00FF7AAB">
              <w:rPr>
                <w:sz w:val="18"/>
                <w:szCs w:val="18"/>
              </w:rPr>
              <w:t>RelaxLn</w:t>
            </w:r>
            <w:proofErr w:type="spellEnd"/>
          </w:p>
        </w:tc>
        <w:tc>
          <w:tcPr>
            <w:tcW w:w="899" w:type="dxa"/>
          </w:tcPr>
          <w:p w14:paraId="39F7783B" w14:textId="77777777" w:rsidR="003727C3" w:rsidRPr="00FF7AAB" w:rsidRDefault="003727C3" w:rsidP="00037CDC">
            <w:pPr>
              <w:spacing w:line="480" w:lineRule="auto"/>
              <w:rPr>
                <w:sz w:val="18"/>
                <w:szCs w:val="18"/>
              </w:rPr>
            </w:pPr>
            <w:r w:rsidRPr="00FF7AAB">
              <w:rPr>
                <w:sz w:val="18"/>
                <w:szCs w:val="18"/>
              </w:rPr>
              <w:t>1e-7 fix</w:t>
            </w:r>
          </w:p>
        </w:tc>
        <w:tc>
          <w:tcPr>
            <w:tcW w:w="1122" w:type="dxa"/>
          </w:tcPr>
          <w:p w14:paraId="65CC4E24" w14:textId="77777777" w:rsidR="003727C3" w:rsidRPr="00FF7AAB" w:rsidRDefault="003727C3" w:rsidP="00037CDC">
            <w:pPr>
              <w:spacing w:line="480" w:lineRule="auto"/>
              <w:rPr>
                <w:sz w:val="18"/>
                <w:szCs w:val="18"/>
              </w:rPr>
            </w:pPr>
            <w:r w:rsidRPr="00FF7AAB">
              <w:rPr>
                <w:sz w:val="18"/>
                <w:szCs w:val="18"/>
              </w:rPr>
              <w:t>3.54E+09</w:t>
            </w:r>
          </w:p>
        </w:tc>
        <w:tc>
          <w:tcPr>
            <w:tcW w:w="1122" w:type="dxa"/>
          </w:tcPr>
          <w:p w14:paraId="69DEABB1" w14:textId="77777777" w:rsidR="003727C3" w:rsidRPr="00FF7AAB" w:rsidRDefault="003727C3" w:rsidP="00037CDC">
            <w:pPr>
              <w:spacing w:line="480" w:lineRule="auto"/>
              <w:rPr>
                <w:sz w:val="18"/>
                <w:szCs w:val="18"/>
              </w:rPr>
            </w:pPr>
            <w:r w:rsidRPr="00FF7AAB">
              <w:rPr>
                <w:sz w:val="18"/>
                <w:szCs w:val="18"/>
              </w:rPr>
              <w:t>-3.54E+09</w:t>
            </w:r>
          </w:p>
        </w:tc>
        <w:tc>
          <w:tcPr>
            <w:tcW w:w="1122" w:type="dxa"/>
          </w:tcPr>
          <w:p w14:paraId="1E6DA5BB" w14:textId="77777777" w:rsidR="003727C3" w:rsidRPr="00FF7AAB" w:rsidRDefault="003727C3" w:rsidP="00037CDC">
            <w:pPr>
              <w:spacing w:line="480" w:lineRule="auto"/>
              <w:rPr>
                <w:sz w:val="18"/>
                <w:szCs w:val="18"/>
              </w:rPr>
            </w:pPr>
            <w:r w:rsidRPr="00FF7AAB">
              <w:rPr>
                <w:sz w:val="18"/>
                <w:szCs w:val="18"/>
              </w:rPr>
              <w:t>-6.48E+08</w:t>
            </w:r>
          </w:p>
        </w:tc>
        <w:tc>
          <w:tcPr>
            <w:tcW w:w="1122" w:type="dxa"/>
          </w:tcPr>
          <w:p w14:paraId="6F7BB725" w14:textId="77777777" w:rsidR="003727C3" w:rsidRPr="00FF7AAB" w:rsidRDefault="003727C3" w:rsidP="00037CDC">
            <w:pPr>
              <w:spacing w:line="480" w:lineRule="auto"/>
              <w:rPr>
                <w:sz w:val="18"/>
                <w:szCs w:val="18"/>
              </w:rPr>
            </w:pPr>
            <w:r w:rsidRPr="00FF7AAB">
              <w:rPr>
                <w:sz w:val="18"/>
                <w:szCs w:val="18"/>
              </w:rPr>
              <w:t>-4.11E+05</w:t>
            </w:r>
          </w:p>
        </w:tc>
        <w:tc>
          <w:tcPr>
            <w:tcW w:w="1122" w:type="dxa"/>
          </w:tcPr>
          <w:p w14:paraId="782DF9D4" w14:textId="77777777" w:rsidR="003727C3" w:rsidRPr="00FF7AAB" w:rsidRDefault="003727C3" w:rsidP="00037CDC">
            <w:pPr>
              <w:spacing w:line="480" w:lineRule="auto"/>
              <w:rPr>
                <w:sz w:val="18"/>
                <w:szCs w:val="18"/>
              </w:rPr>
            </w:pPr>
            <w:r w:rsidRPr="00FF7AAB">
              <w:rPr>
                <w:sz w:val="18"/>
                <w:szCs w:val="18"/>
              </w:rPr>
              <w:t>-1.46E+10</w:t>
            </w:r>
          </w:p>
        </w:tc>
        <w:tc>
          <w:tcPr>
            <w:tcW w:w="437" w:type="dxa"/>
          </w:tcPr>
          <w:p w14:paraId="16D62FBB" w14:textId="77777777" w:rsidR="003727C3" w:rsidRPr="00FF7AAB" w:rsidRDefault="003727C3" w:rsidP="00037CDC">
            <w:pPr>
              <w:spacing w:line="480" w:lineRule="auto"/>
              <w:rPr>
                <w:sz w:val="18"/>
                <w:szCs w:val="18"/>
              </w:rPr>
            </w:pPr>
            <w:r w:rsidRPr="00FF7AAB">
              <w:rPr>
                <w:sz w:val="18"/>
                <w:szCs w:val="18"/>
              </w:rPr>
              <w:t>38</w:t>
            </w:r>
          </w:p>
        </w:tc>
        <w:tc>
          <w:tcPr>
            <w:tcW w:w="1218" w:type="dxa"/>
          </w:tcPr>
          <w:p w14:paraId="31F1DA33" w14:textId="77777777" w:rsidR="003727C3" w:rsidRPr="00FF7AAB" w:rsidRDefault="003727C3" w:rsidP="00037CDC">
            <w:pPr>
              <w:spacing w:line="480" w:lineRule="auto"/>
              <w:rPr>
                <w:sz w:val="18"/>
                <w:szCs w:val="18"/>
              </w:rPr>
            </w:pPr>
            <w:r w:rsidRPr="00FF7AAB">
              <w:rPr>
                <w:sz w:val="18"/>
                <w:szCs w:val="18"/>
              </w:rPr>
              <w:t>3.12E-09</w:t>
            </w:r>
          </w:p>
        </w:tc>
      </w:tr>
      <w:tr w:rsidR="003727C3" w14:paraId="3E29CC0F" w14:textId="77777777" w:rsidTr="003727C3">
        <w:tc>
          <w:tcPr>
            <w:tcW w:w="846" w:type="dxa"/>
          </w:tcPr>
          <w:p w14:paraId="628AAC32" w14:textId="77777777" w:rsidR="003727C3" w:rsidRPr="00FF7AAB" w:rsidRDefault="003727C3" w:rsidP="00037CDC">
            <w:pPr>
              <w:spacing w:line="480" w:lineRule="auto"/>
              <w:rPr>
                <w:sz w:val="18"/>
                <w:szCs w:val="18"/>
              </w:rPr>
            </w:pPr>
            <w:proofErr w:type="spellStart"/>
            <w:r w:rsidRPr="00FF7AAB">
              <w:rPr>
                <w:sz w:val="18"/>
                <w:szCs w:val="18"/>
              </w:rPr>
              <w:t>RelaxLn</w:t>
            </w:r>
            <w:proofErr w:type="spellEnd"/>
          </w:p>
        </w:tc>
        <w:tc>
          <w:tcPr>
            <w:tcW w:w="899" w:type="dxa"/>
          </w:tcPr>
          <w:p w14:paraId="7CFCE6F5" w14:textId="77777777" w:rsidR="003727C3" w:rsidRPr="00FF7AAB" w:rsidRDefault="003727C3" w:rsidP="00037CDC">
            <w:pPr>
              <w:spacing w:line="480" w:lineRule="auto"/>
              <w:rPr>
                <w:sz w:val="18"/>
                <w:szCs w:val="18"/>
              </w:rPr>
            </w:pPr>
            <w:r w:rsidRPr="00FF7AAB">
              <w:rPr>
                <w:sz w:val="18"/>
                <w:szCs w:val="18"/>
              </w:rPr>
              <w:t>5e-8 fix</w:t>
            </w:r>
          </w:p>
        </w:tc>
        <w:tc>
          <w:tcPr>
            <w:tcW w:w="1122" w:type="dxa"/>
          </w:tcPr>
          <w:p w14:paraId="0D353B52" w14:textId="77777777" w:rsidR="003727C3" w:rsidRPr="00FF7AAB" w:rsidRDefault="003727C3" w:rsidP="00037CDC">
            <w:pPr>
              <w:spacing w:line="480" w:lineRule="auto"/>
              <w:rPr>
                <w:sz w:val="18"/>
                <w:szCs w:val="18"/>
              </w:rPr>
            </w:pPr>
            <w:r w:rsidRPr="00FF7AAB">
              <w:rPr>
                <w:sz w:val="18"/>
                <w:szCs w:val="18"/>
              </w:rPr>
              <w:t>2.02E+09</w:t>
            </w:r>
          </w:p>
        </w:tc>
        <w:tc>
          <w:tcPr>
            <w:tcW w:w="1122" w:type="dxa"/>
          </w:tcPr>
          <w:p w14:paraId="4E316512" w14:textId="77777777" w:rsidR="003727C3" w:rsidRPr="00FF7AAB" w:rsidRDefault="003727C3" w:rsidP="00037CDC">
            <w:pPr>
              <w:spacing w:line="480" w:lineRule="auto"/>
              <w:rPr>
                <w:sz w:val="18"/>
                <w:szCs w:val="18"/>
              </w:rPr>
            </w:pPr>
            <w:r w:rsidRPr="00FF7AAB">
              <w:rPr>
                <w:sz w:val="18"/>
                <w:szCs w:val="18"/>
              </w:rPr>
              <w:t>-2.02E+09</w:t>
            </w:r>
          </w:p>
        </w:tc>
        <w:tc>
          <w:tcPr>
            <w:tcW w:w="1122" w:type="dxa"/>
          </w:tcPr>
          <w:p w14:paraId="57FF4ACA" w14:textId="77777777" w:rsidR="003727C3" w:rsidRPr="00FF7AAB" w:rsidRDefault="003727C3" w:rsidP="00037CDC">
            <w:pPr>
              <w:spacing w:line="480" w:lineRule="auto"/>
              <w:rPr>
                <w:sz w:val="18"/>
                <w:szCs w:val="18"/>
              </w:rPr>
            </w:pPr>
            <w:r w:rsidRPr="00FF7AAB">
              <w:rPr>
                <w:sz w:val="18"/>
                <w:szCs w:val="18"/>
              </w:rPr>
              <w:t>-1.47E+09</w:t>
            </w:r>
          </w:p>
        </w:tc>
        <w:tc>
          <w:tcPr>
            <w:tcW w:w="1122" w:type="dxa"/>
          </w:tcPr>
          <w:p w14:paraId="77E50CC2" w14:textId="77777777" w:rsidR="003727C3" w:rsidRPr="00FF7AAB" w:rsidRDefault="003727C3" w:rsidP="00037CDC">
            <w:pPr>
              <w:spacing w:line="480" w:lineRule="auto"/>
              <w:rPr>
                <w:sz w:val="18"/>
                <w:szCs w:val="18"/>
              </w:rPr>
            </w:pPr>
            <w:r w:rsidRPr="00FF7AAB">
              <w:rPr>
                <w:sz w:val="18"/>
                <w:szCs w:val="18"/>
              </w:rPr>
              <w:t>-4.57E+06</w:t>
            </w:r>
          </w:p>
        </w:tc>
        <w:tc>
          <w:tcPr>
            <w:tcW w:w="1122" w:type="dxa"/>
          </w:tcPr>
          <w:p w14:paraId="29276577" w14:textId="77777777" w:rsidR="003727C3" w:rsidRPr="00FF7AAB" w:rsidRDefault="003727C3" w:rsidP="00037CDC">
            <w:pPr>
              <w:spacing w:line="480" w:lineRule="auto"/>
              <w:rPr>
                <w:sz w:val="18"/>
                <w:szCs w:val="18"/>
              </w:rPr>
            </w:pPr>
            <w:r w:rsidRPr="00FF7AAB">
              <w:rPr>
                <w:sz w:val="18"/>
                <w:szCs w:val="18"/>
              </w:rPr>
              <w:t>-5.24E+09</w:t>
            </w:r>
          </w:p>
        </w:tc>
        <w:tc>
          <w:tcPr>
            <w:tcW w:w="437" w:type="dxa"/>
          </w:tcPr>
          <w:p w14:paraId="676C4ACA" w14:textId="77777777" w:rsidR="003727C3" w:rsidRPr="00FF7AAB" w:rsidRDefault="003727C3" w:rsidP="00037CDC">
            <w:pPr>
              <w:spacing w:line="480" w:lineRule="auto"/>
              <w:rPr>
                <w:sz w:val="18"/>
                <w:szCs w:val="18"/>
              </w:rPr>
            </w:pPr>
            <w:r w:rsidRPr="00FF7AAB">
              <w:rPr>
                <w:sz w:val="18"/>
                <w:szCs w:val="18"/>
              </w:rPr>
              <w:t>100</w:t>
            </w:r>
          </w:p>
        </w:tc>
        <w:tc>
          <w:tcPr>
            <w:tcW w:w="1218" w:type="dxa"/>
          </w:tcPr>
          <w:p w14:paraId="407E08F1" w14:textId="77777777" w:rsidR="003727C3" w:rsidRPr="00FF7AAB" w:rsidRDefault="003727C3" w:rsidP="00037CDC">
            <w:pPr>
              <w:spacing w:line="480" w:lineRule="auto"/>
              <w:rPr>
                <w:sz w:val="18"/>
                <w:szCs w:val="18"/>
              </w:rPr>
            </w:pPr>
            <w:r w:rsidRPr="00FF7AAB">
              <w:rPr>
                <w:sz w:val="18"/>
                <w:szCs w:val="18"/>
              </w:rPr>
              <w:t>2.48E-10</w:t>
            </w:r>
          </w:p>
        </w:tc>
      </w:tr>
      <w:tr w:rsidR="003727C3" w14:paraId="2A11BD3C" w14:textId="77777777" w:rsidTr="003727C3">
        <w:tc>
          <w:tcPr>
            <w:tcW w:w="846" w:type="dxa"/>
          </w:tcPr>
          <w:p w14:paraId="6486325D" w14:textId="77777777" w:rsidR="003727C3" w:rsidRPr="00FF7AAB" w:rsidRDefault="003727C3" w:rsidP="00037CDC">
            <w:pPr>
              <w:spacing w:line="480" w:lineRule="auto"/>
              <w:rPr>
                <w:sz w:val="18"/>
                <w:szCs w:val="18"/>
              </w:rPr>
            </w:pPr>
            <w:proofErr w:type="spellStart"/>
            <w:r w:rsidRPr="00FF7AAB">
              <w:rPr>
                <w:sz w:val="18"/>
                <w:szCs w:val="18"/>
              </w:rPr>
              <w:t>RelaxLn</w:t>
            </w:r>
            <w:proofErr w:type="spellEnd"/>
          </w:p>
        </w:tc>
        <w:tc>
          <w:tcPr>
            <w:tcW w:w="899" w:type="dxa"/>
          </w:tcPr>
          <w:p w14:paraId="0B470E9A" w14:textId="77777777" w:rsidR="003727C3" w:rsidRPr="00FF7AAB" w:rsidRDefault="003727C3" w:rsidP="00037CDC">
            <w:pPr>
              <w:spacing w:line="480" w:lineRule="auto"/>
              <w:rPr>
                <w:sz w:val="18"/>
                <w:szCs w:val="18"/>
              </w:rPr>
            </w:pPr>
            <w:r w:rsidRPr="00FF7AAB">
              <w:rPr>
                <w:sz w:val="18"/>
                <w:szCs w:val="18"/>
              </w:rPr>
              <w:t>1e-8 fix</w:t>
            </w:r>
          </w:p>
        </w:tc>
        <w:tc>
          <w:tcPr>
            <w:tcW w:w="1122" w:type="dxa"/>
          </w:tcPr>
          <w:p w14:paraId="4007E43D" w14:textId="77777777" w:rsidR="003727C3" w:rsidRPr="00FF7AAB" w:rsidRDefault="003727C3" w:rsidP="00037CDC">
            <w:pPr>
              <w:spacing w:line="480" w:lineRule="auto"/>
              <w:rPr>
                <w:sz w:val="18"/>
                <w:szCs w:val="18"/>
              </w:rPr>
            </w:pPr>
            <w:r w:rsidRPr="00FF7AAB">
              <w:rPr>
                <w:sz w:val="18"/>
                <w:szCs w:val="18"/>
              </w:rPr>
              <w:t>7.79E+12</w:t>
            </w:r>
          </w:p>
        </w:tc>
        <w:tc>
          <w:tcPr>
            <w:tcW w:w="1122" w:type="dxa"/>
          </w:tcPr>
          <w:p w14:paraId="09CBDE24" w14:textId="77777777" w:rsidR="003727C3" w:rsidRPr="00FF7AAB" w:rsidRDefault="003727C3" w:rsidP="00037CDC">
            <w:pPr>
              <w:spacing w:line="480" w:lineRule="auto"/>
              <w:rPr>
                <w:sz w:val="18"/>
                <w:szCs w:val="18"/>
              </w:rPr>
            </w:pPr>
            <w:r w:rsidRPr="00FF7AAB">
              <w:rPr>
                <w:sz w:val="18"/>
                <w:szCs w:val="18"/>
              </w:rPr>
              <w:t>-7.79E+12</w:t>
            </w:r>
          </w:p>
        </w:tc>
        <w:tc>
          <w:tcPr>
            <w:tcW w:w="1122" w:type="dxa"/>
          </w:tcPr>
          <w:p w14:paraId="6D15C6B8" w14:textId="77777777" w:rsidR="003727C3" w:rsidRPr="00FF7AAB" w:rsidRDefault="003727C3" w:rsidP="00037CDC">
            <w:pPr>
              <w:spacing w:line="480" w:lineRule="auto"/>
              <w:rPr>
                <w:sz w:val="18"/>
                <w:szCs w:val="18"/>
              </w:rPr>
            </w:pPr>
            <w:r w:rsidRPr="00FF7AAB">
              <w:rPr>
                <w:sz w:val="18"/>
                <w:szCs w:val="18"/>
              </w:rPr>
              <w:t>-2.16E+12</w:t>
            </w:r>
          </w:p>
        </w:tc>
        <w:tc>
          <w:tcPr>
            <w:tcW w:w="1122" w:type="dxa"/>
          </w:tcPr>
          <w:p w14:paraId="77757129" w14:textId="77777777" w:rsidR="003727C3" w:rsidRPr="00FF7AAB" w:rsidRDefault="003727C3" w:rsidP="00037CDC">
            <w:pPr>
              <w:spacing w:line="480" w:lineRule="auto"/>
              <w:rPr>
                <w:sz w:val="18"/>
                <w:szCs w:val="18"/>
              </w:rPr>
            </w:pPr>
            <w:r w:rsidRPr="00FF7AAB">
              <w:rPr>
                <w:sz w:val="18"/>
                <w:szCs w:val="18"/>
              </w:rPr>
              <w:t>-7.30E+08</w:t>
            </w:r>
          </w:p>
        </w:tc>
        <w:tc>
          <w:tcPr>
            <w:tcW w:w="1122" w:type="dxa"/>
          </w:tcPr>
          <w:p w14:paraId="6F831685" w14:textId="77777777" w:rsidR="003727C3" w:rsidRPr="00FF7AAB" w:rsidRDefault="003727C3" w:rsidP="00037CDC">
            <w:pPr>
              <w:spacing w:line="480" w:lineRule="auto"/>
              <w:rPr>
                <w:sz w:val="18"/>
                <w:szCs w:val="18"/>
              </w:rPr>
            </w:pPr>
            <w:r w:rsidRPr="00FF7AAB">
              <w:rPr>
                <w:sz w:val="18"/>
                <w:szCs w:val="18"/>
              </w:rPr>
              <w:t>-3.51E+13</w:t>
            </w:r>
          </w:p>
        </w:tc>
        <w:tc>
          <w:tcPr>
            <w:tcW w:w="437" w:type="dxa"/>
          </w:tcPr>
          <w:p w14:paraId="1303EA6C" w14:textId="77777777" w:rsidR="003727C3" w:rsidRPr="00FF7AAB" w:rsidRDefault="003727C3" w:rsidP="00037CDC">
            <w:pPr>
              <w:spacing w:line="480" w:lineRule="auto"/>
              <w:rPr>
                <w:sz w:val="18"/>
                <w:szCs w:val="18"/>
              </w:rPr>
            </w:pPr>
            <w:r w:rsidRPr="00FF7AAB">
              <w:rPr>
                <w:sz w:val="18"/>
                <w:szCs w:val="18"/>
              </w:rPr>
              <w:t>60</w:t>
            </w:r>
          </w:p>
        </w:tc>
        <w:tc>
          <w:tcPr>
            <w:tcW w:w="1218" w:type="dxa"/>
          </w:tcPr>
          <w:p w14:paraId="1844FFB0" w14:textId="77777777" w:rsidR="003727C3" w:rsidRPr="00FF7AAB" w:rsidRDefault="003727C3" w:rsidP="00037CDC">
            <w:pPr>
              <w:spacing w:line="480" w:lineRule="auto"/>
              <w:rPr>
                <w:sz w:val="18"/>
                <w:szCs w:val="18"/>
              </w:rPr>
            </w:pPr>
            <w:r w:rsidRPr="00FF7AAB">
              <w:rPr>
                <w:sz w:val="18"/>
                <w:szCs w:val="18"/>
              </w:rPr>
              <w:t>7.07E-13</w:t>
            </w:r>
          </w:p>
        </w:tc>
      </w:tr>
    </w:tbl>
    <w:p w14:paraId="0595666A" w14:textId="3D1CBF12" w:rsidR="003727C3" w:rsidRDefault="003727C3" w:rsidP="00037CDC">
      <w:pPr>
        <w:spacing w:line="480" w:lineRule="auto"/>
        <w:jc w:val="both"/>
      </w:pPr>
      <w:r>
        <w:t xml:space="preserve">Table </w:t>
      </w:r>
      <w:r w:rsidR="004420C3">
        <w:t>A</w:t>
      </w:r>
      <w:r>
        <w:t xml:space="preserve">4: </w:t>
      </w:r>
      <w:r w:rsidRPr="004420C3">
        <w:rPr>
          <w:b/>
        </w:rPr>
        <w:t>Estimated root height and overall (averaged over all branches) mean clock rate for relaxed clocks with fixed priors of the rate of the relaxed clock (some variation)</w:t>
      </w:r>
    </w:p>
    <w:p w14:paraId="4F86AC26" w14:textId="77777777" w:rsidR="003727C3" w:rsidRDefault="003727C3" w:rsidP="00037CDC">
      <w:pPr>
        <w:spacing w:line="480" w:lineRule="auto"/>
      </w:pPr>
    </w:p>
    <w:tbl>
      <w:tblPr>
        <w:tblStyle w:val="Tabellenraster"/>
        <w:tblW w:w="0" w:type="auto"/>
        <w:tblLook w:val="04A0" w:firstRow="1" w:lastRow="0" w:firstColumn="1" w:lastColumn="0" w:noHBand="0" w:noVBand="1"/>
      </w:tblPr>
      <w:tblGrid>
        <w:gridCol w:w="845"/>
        <w:gridCol w:w="891"/>
        <w:gridCol w:w="1116"/>
        <w:gridCol w:w="1116"/>
        <w:gridCol w:w="1116"/>
        <w:gridCol w:w="1116"/>
        <w:gridCol w:w="1116"/>
        <w:gridCol w:w="490"/>
        <w:gridCol w:w="1204"/>
      </w:tblGrid>
      <w:tr w:rsidR="003727C3" w14:paraId="4595FCD6" w14:textId="77777777" w:rsidTr="003727C3">
        <w:tc>
          <w:tcPr>
            <w:tcW w:w="845" w:type="dxa"/>
          </w:tcPr>
          <w:p w14:paraId="7C871E1E" w14:textId="77777777" w:rsidR="003727C3" w:rsidRPr="003A5631" w:rsidRDefault="003727C3" w:rsidP="00037CDC">
            <w:pPr>
              <w:spacing w:line="480" w:lineRule="auto"/>
              <w:rPr>
                <w:sz w:val="18"/>
                <w:szCs w:val="18"/>
              </w:rPr>
            </w:pPr>
          </w:p>
        </w:tc>
        <w:tc>
          <w:tcPr>
            <w:tcW w:w="891" w:type="dxa"/>
          </w:tcPr>
          <w:p w14:paraId="669B6FD0" w14:textId="77777777" w:rsidR="003727C3" w:rsidRPr="003A5631" w:rsidRDefault="003727C3" w:rsidP="00037CDC">
            <w:pPr>
              <w:spacing w:line="480" w:lineRule="auto"/>
              <w:rPr>
                <w:sz w:val="18"/>
                <w:szCs w:val="18"/>
              </w:rPr>
            </w:pPr>
          </w:p>
        </w:tc>
        <w:tc>
          <w:tcPr>
            <w:tcW w:w="1116" w:type="dxa"/>
          </w:tcPr>
          <w:p w14:paraId="741D75C5" w14:textId="77777777" w:rsidR="003727C3" w:rsidRPr="003A5631" w:rsidRDefault="003727C3" w:rsidP="00037CDC">
            <w:pPr>
              <w:spacing w:line="480" w:lineRule="auto"/>
              <w:rPr>
                <w:b/>
                <w:sz w:val="18"/>
                <w:szCs w:val="18"/>
              </w:rPr>
            </w:pPr>
            <w:r w:rsidRPr="003A5631">
              <w:rPr>
                <w:b/>
                <w:sz w:val="18"/>
                <w:szCs w:val="18"/>
              </w:rPr>
              <w:t>Root Height</w:t>
            </w:r>
          </w:p>
        </w:tc>
        <w:tc>
          <w:tcPr>
            <w:tcW w:w="4954" w:type="dxa"/>
            <w:gridSpan w:val="5"/>
          </w:tcPr>
          <w:p w14:paraId="293C0665" w14:textId="77777777" w:rsidR="003727C3" w:rsidRPr="003A5631" w:rsidRDefault="003727C3" w:rsidP="00037CDC">
            <w:pPr>
              <w:spacing w:line="480" w:lineRule="auto"/>
              <w:jc w:val="center"/>
              <w:rPr>
                <w:b/>
                <w:sz w:val="18"/>
                <w:szCs w:val="18"/>
              </w:rPr>
            </w:pPr>
            <w:r w:rsidRPr="003A5631">
              <w:rPr>
                <w:b/>
                <w:sz w:val="18"/>
                <w:szCs w:val="18"/>
              </w:rPr>
              <w:t>Root Age statistics</w:t>
            </w:r>
          </w:p>
        </w:tc>
        <w:tc>
          <w:tcPr>
            <w:tcW w:w="1204" w:type="dxa"/>
          </w:tcPr>
          <w:p w14:paraId="7ECE2608" w14:textId="77777777" w:rsidR="003727C3" w:rsidRPr="003A5631" w:rsidRDefault="003727C3" w:rsidP="00037CDC">
            <w:pPr>
              <w:spacing w:line="480" w:lineRule="auto"/>
              <w:rPr>
                <w:b/>
                <w:sz w:val="18"/>
                <w:szCs w:val="18"/>
              </w:rPr>
            </w:pPr>
            <w:r w:rsidRPr="003A5631">
              <w:rPr>
                <w:b/>
                <w:sz w:val="18"/>
                <w:szCs w:val="18"/>
              </w:rPr>
              <w:t>Mean Rate</w:t>
            </w:r>
          </w:p>
        </w:tc>
      </w:tr>
      <w:tr w:rsidR="003727C3" w14:paraId="04201AED" w14:textId="77777777" w:rsidTr="003727C3">
        <w:tc>
          <w:tcPr>
            <w:tcW w:w="845" w:type="dxa"/>
          </w:tcPr>
          <w:p w14:paraId="2611885E" w14:textId="77777777" w:rsidR="003727C3" w:rsidRPr="003A5631" w:rsidRDefault="003727C3" w:rsidP="00037CDC">
            <w:pPr>
              <w:spacing w:line="480" w:lineRule="auto"/>
              <w:rPr>
                <w:b/>
                <w:sz w:val="18"/>
                <w:szCs w:val="18"/>
              </w:rPr>
            </w:pPr>
            <w:r w:rsidRPr="003A5631">
              <w:rPr>
                <w:b/>
                <w:sz w:val="18"/>
                <w:szCs w:val="18"/>
              </w:rPr>
              <w:t>Clock</w:t>
            </w:r>
          </w:p>
        </w:tc>
        <w:tc>
          <w:tcPr>
            <w:tcW w:w="891" w:type="dxa"/>
          </w:tcPr>
          <w:p w14:paraId="09A943D6" w14:textId="77777777" w:rsidR="003727C3" w:rsidRPr="003A5631" w:rsidRDefault="003727C3" w:rsidP="00037CDC">
            <w:pPr>
              <w:spacing w:line="480" w:lineRule="auto"/>
              <w:rPr>
                <w:b/>
                <w:sz w:val="18"/>
                <w:szCs w:val="18"/>
              </w:rPr>
            </w:pPr>
            <w:r w:rsidRPr="003A5631">
              <w:rPr>
                <w:b/>
                <w:sz w:val="18"/>
                <w:szCs w:val="18"/>
              </w:rPr>
              <w:t>Prior</w:t>
            </w:r>
          </w:p>
        </w:tc>
        <w:tc>
          <w:tcPr>
            <w:tcW w:w="1116" w:type="dxa"/>
          </w:tcPr>
          <w:p w14:paraId="3D9C195F" w14:textId="77777777" w:rsidR="003727C3" w:rsidRPr="003A5631" w:rsidRDefault="003727C3" w:rsidP="00037CDC">
            <w:pPr>
              <w:spacing w:line="480" w:lineRule="auto"/>
              <w:rPr>
                <w:b/>
                <w:sz w:val="18"/>
                <w:szCs w:val="18"/>
              </w:rPr>
            </w:pPr>
            <w:r w:rsidRPr="003A5631">
              <w:rPr>
                <w:b/>
                <w:sz w:val="18"/>
                <w:szCs w:val="18"/>
              </w:rPr>
              <w:t>mean</w:t>
            </w:r>
          </w:p>
        </w:tc>
        <w:tc>
          <w:tcPr>
            <w:tcW w:w="1116" w:type="dxa"/>
          </w:tcPr>
          <w:p w14:paraId="288626EF" w14:textId="77777777" w:rsidR="003727C3" w:rsidRPr="003A5631" w:rsidRDefault="003727C3" w:rsidP="00037CDC">
            <w:pPr>
              <w:spacing w:line="480" w:lineRule="auto"/>
              <w:rPr>
                <w:b/>
                <w:sz w:val="18"/>
                <w:szCs w:val="18"/>
              </w:rPr>
            </w:pPr>
            <w:r w:rsidRPr="003A5631">
              <w:rPr>
                <w:b/>
                <w:sz w:val="18"/>
                <w:szCs w:val="18"/>
              </w:rPr>
              <w:t>mean</w:t>
            </w:r>
          </w:p>
        </w:tc>
        <w:tc>
          <w:tcPr>
            <w:tcW w:w="1116" w:type="dxa"/>
          </w:tcPr>
          <w:p w14:paraId="3D9054FF" w14:textId="77777777" w:rsidR="003727C3" w:rsidRPr="003A5631" w:rsidRDefault="003727C3" w:rsidP="00037CDC">
            <w:pPr>
              <w:spacing w:line="480" w:lineRule="auto"/>
              <w:rPr>
                <w:b/>
                <w:sz w:val="18"/>
                <w:szCs w:val="18"/>
              </w:rPr>
            </w:pPr>
            <w:r w:rsidRPr="003A5631">
              <w:rPr>
                <w:b/>
                <w:sz w:val="18"/>
                <w:szCs w:val="18"/>
              </w:rPr>
              <w:t>median</w:t>
            </w:r>
          </w:p>
        </w:tc>
        <w:tc>
          <w:tcPr>
            <w:tcW w:w="1116" w:type="dxa"/>
          </w:tcPr>
          <w:p w14:paraId="6519A0FD" w14:textId="77777777" w:rsidR="003727C3" w:rsidRPr="003A5631" w:rsidRDefault="003727C3" w:rsidP="00037CDC">
            <w:pPr>
              <w:spacing w:line="480" w:lineRule="auto"/>
              <w:rPr>
                <w:b/>
                <w:sz w:val="18"/>
                <w:szCs w:val="18"/>
              </w:rPr>
            </w:pPr>
            <w:r w:rsidRPr="003A5631">
              <w:rPr>
                <w:b/>
                <w:sz w:val="18"/>
                <w:szCs w:val="18"/>
              </w:rPr>
              <w:t>95% Lower</w:t>
            </w:r>
          </w:p>
        </w:tc>
        <w:tc>
          <w:tcPr>
            <w:tcW w:w="1116" w:type="dxa"/>
          </w:tcPr>
          <w:p w14:paraId="2341E866" w14:textId="77777777" w:rsidR="003727C3" w:rsidRPr="003A5631" w:rsidRDefault="003727C3" w:rsidP="00037CDC">
            <w:pPr>
              <w:spacing w:line="480" w:lineRule="auto"/>
              <w:rPr>
                <w:b/>
                <w:sz w:val="18"/>
                <w:szCs w:val="18"/>
              </w:rPr>
            </w:pPr>
            <w:r w:rsidRPr="003A5631">
              <w:rPr>
                <w:b/>
                <w:sz w:val="18"/>
                <w:szCs w:val="18"/>
              </w:rPr>
              <w:t>95% Upper</w:t>
            </w:r>
          </w:p>
        </w:tc>
        <w:tc>
          <w:tcPr>
            <w:tcW w:w="490" w:type="dxa"/>
          </w:tcPr>
          <w:p w14:paraId="327D4668" w14:textId="77777777" w:rsidR="003727C3" w:rsidRPr="003A5631" w:rsidRDefault="003727C3" w:rsidP="00037CDC">
            <w:pPr>
              <w:spacing w:line="480" w:lineRule="auto"/>
              <w:rPr>
                <w:b/>
                <w:sz w:val="18"/>
                <w:szCs w:val="18"/>
              </w:rPr>
            </w:pPr>
            <w:r w:rsidRPr="003A5631">
              <w:rPr>
                <w:b/>
                <w:sz w:val="18"/>
                <w:szCs w:val="18"/>
              </w:rPr>
              <w:t>ESS</w:t>
            </w:r>
          </w:p>
        </w:tc>
        <w:tc>
          <w:tcPr>
            <w:tcW w:w="1204" w:type="dxa"/>
          </w:tcPr>
          <w:p w14:paraId="0B02C3D9" w14:textId="77777777" w:rsidR="003727C3" w:rsidRPr="003A5631" w:rsidRDefault="003727C3" w:rsidP="00037CDC">
            <w:pPr>
              <w:spacing w:line="480" w:lineRule="auto"/>
              <w:rPr>
                <w:b/>
                <w:sz w:val="18"/>
                <w:szCs w:val="18"/>
              </w:rPr>
            </w:pPr>
            <w:r w:rsidRPr="003A5631">
              <w:rPr>
                <w:b/>
                <w:sz w:val="18"/>
                <w:szCs w:val="18"/>
              </w:rPr>
              <w:t>mean</w:t>
            </w:r>
          </w:p>
        </w:tc>
      </w:tr>
      <w:tr w:rsidR="003727C3" w14:paraId="43653358" w14:textId="77777777" w:rsidTr="003727C3">
        <w:tc>
          <w:tcPr>
            <w:tcW w:w="845" w:type="dxa"/>
          </w:tcPr>
          <w:p w14:paraId="5EB5A753" w14:textId="77777777" w:rsidR="003727C3" w:rsidRPr="00FF7AAB" w:rsidRDefault="003727C3" w:rsidP="00037CDC">
            <w:pPr>
              <w:spacing w:line="480" w:lineRule="auto"/>
              <w:rPr>
                <w:sz w:val="18"/>
                <w:szCs w:val="18"/>
              </w:rPr>
            </w:pPr>
            <w:proofErr w:type="spellStart"/>
            <w:r w:rsidRPr="00FF7AAB">
              <w:rPr>
                <w:sz w:val="18"/>
                <w:szCs w:val="18"/>
              </w:rPr>
              <w:lastRenderedPageBreak/>
              <w:t>RelaxLn</w:t>
            </w:r>
            <w:proofErr w:type="spellEnd"/>
          </w:p>
        </w:tc>
        <w:tc>
          <w:tcPr>
            <w:tcW w:w="891" w:type="dxa"/>
          </w:tcPr>
          <w:p w14:paraId="79E101F3" w14:textId="77777777" w:rsidR="003727C3" w:rsidRPr="00FF7AAB" w:rsidRDefault="003727C3" w:rsidP="00037CDC">
            <w:pPr>
              <w:spacing w:line="480" w:lineRule="auto"/>
              <w:rPr>
                <w:sz w:val="18"/>
                <w:szCs w:val="18"/>
              </w:rPr>
            </w:pPr>
            <w:r w:rsidRPr="00FF7AAB">
              <w:rPr>
                <w:sz w:val="18"/>
                <w:szCs w:val="18"/>
              </w:rPr>
              <w:t xml:space="preserve">5e-6 </w:t>
            </w:r>
            <w:r>
              <w:rPr>
                <w:sz w:val="18"/>
                <w:szCs w:val="18"/>
              </w:rPr>
              <w:t>log</w:t>
            </w:r>
          </w:p>
        </w:tc>
        <w:tc>
          <w:tcPr>
            <w:tcW w:w="1116" w:type="dxa"/>
          </w:tcPr>
          <w:p w14:paraId="4814CF92" w14:textId="77777777" w:rsidR="003727C3" w:rsidRPr="003A2947" w:rsidRDefault="003727C3" w:rsidP="00037CDC">
            <w:pPr>
              <w:spacing w:line="480" w:lineRule="auto"/>
              <w:rPr>
                <w:sz w:val="18"/>
                <w:szCs w:val="18"/>
              </w:rPr>
            </w:pPr>
            <w:r w:rsidRPr="003A2947">
              <w:rPr>
                <w:sz w:val="18"/>
                <w:szCs w:val="18"/>
              </w:rPr>
              <w:t>7.94E+06</w:t>
            </w:r>
          </w:p>
        </w:tc>
        <w:tc>
          <w:tcPr>
            <w:tcW w:w="1116" w:type="dxa"/>
          </w:tcPr>
          <w:p w14:paraId="616BFD76" w14:textId="77777777" w:rsidR="003727C3" w:rsidRPr="003A2947" w:rsidRDefault="003727C3" w:rsidP="00037CDC">
            <w:pPr>
              <w:spacing w:line="480" w:lineRule="auto"/>
              <w:rPr>
                <w:sz w:val="18"/>
                <w:szCs w:val="18"/>
              </w:rPr>
            </w:pPr>
            <w:r w:rsidRPr="003A2947">
              <w:rPr>
                <w:sz w:val="18"/>
                <w:szCs w:val="18"/>
              </w:rPr>
              <w:t>-7.94E+06</w:t>
            </w:r>
          </w:p>
        </w:tc>
        <w:tc>
          <w:tcPr>
            <w:tcW w:w="1116" w:type="dxa"/>
          </w:tcPr>
          <w:p w14:paraId="06E78784" w14:textId="77777777" w:rsidR="003727C3" w:rsidRPr="003A2947" w:rsidRDefault="003727C3" w:rsidP="00037CDC">
            <w:pPr>
              <w:spacing w:line="480" w:lineRule="auto"/>
              <w:rPr>
                <w:sz w:val="18"/>
                <w:szCs w:val="18"/>
              </w:rPr>
            </w:pPr>
            <w:r w:rsidRPr="003A2947">
              <w:rPr>
                <w:sz w:val="18"/>
                <w:szCs w:val="18"/>
              </w:rPr>
              <w:t>-1.23E+06</w:t>
            </w:r>
          </w:p>
        </w:tc>
        <w:tc>
          <w:tcPr>
            <w:tcW w:w="1116" w:type="dxa"/>
          </w:tcPr>
          <w:p w14:paraId="7B4678CA" w14:textId="77777777" w:rsidR="003727C3" w:rsidRPr="003A2947" w:rsidRDefault="003727C3" w:rsidP="00037CDC">
            <w:pPr>
              <w:spacing w:line="480" w:lineRule="auto"/>
              <w:rPr>
                <w:sz w:val="18"/>
                <w:szCs w:val="18"/>
              </w:rPr>
            </w:pPr>
            <w:r w:rsidRPr="003A2947">
              <w:rPr>
                <w:sz w:val="18"/>
                <w:szCs w:val="18"/>
              </w:rPr>
              <w:t>-3.34E+07</w:t>
            </w:r>
          </w:p>
        </w:tc>
        <w:tc>
          <w:tcPr>
            <w:tcW w:w="1116" w:type="dxa"/>
          </w:tcPr>
          <w:p w14:paraId="5994D32B" w14:textId="77777777" w:rsidR="003727C3" w:rsidRPr="003A2947" w:rsidRDefault="003727C3" w:rsidP="00037CDC">
            <w:pPr>
              <w:spacing w:line="480" w:lineRule="auto"/>
              <w:rPr>
                <w:sz w:val="18"/>
                <w:szCs w:val="18"/>
              </w:rPr>
            </w:pPr>
            <w:r w:rsidRPr="003A2947">
              <w:rPr>
                <w:sz w:val="18"/>
                <w:szCs w:val="18"/>
              </w:rPr>
              <w:t>5.23E+02</w:t>
            </w:r>
          </w:p>
        </w:tc>
        <w:tc>
          <w:tcPr>
            <w:tcW w:w="490" w:type="dxa"/>
          </w:tcPr>
          <w:p w14:paraId="3D760724" w14:textId="77777777" w:rsidR="003727C3" w:rsidRPr="003A2947" w:rsidRDefault="003727C3" w:rsidP="00037CDC">
            <w:pPr>
              <w:spacing w:line="480" w:lineRule="auto"/>
              <w:rPr>
                <w:sz w:val="18"/>
                <w:szCs w:val="18"/>
              </w:rPr>
            </w:pPr>
            <w:r w:rsidRPr="003A2947">
              <w:rPr>
                <w:sz w:val="18"/>
                <w:szCs w:val="18"/>
              </w:rPr>
              <w:t>107</w:t>
            </w:r>
          </w:p>
        </w:tc>
        <w:tc>
          <w:tcPr>
            <w:tcW w:w="1204" w:type="dxa"/>
          </w:tcPr>
          <w:p w14:paraId="73FCC6D8" w14:textId="77777777" w:rsidR="003727C3" w:rsidRPr="003A2947" w:rsidRDefault="003727C3" w:rsidP="00037CDC">
            <w:pPr>
              <w:spacing w:line="480" w:lineRule="auto"/>
              <w:rPr>
                <w:sz w:val="18"/>
                <w:szCs w:val="18"/>
              </w:rPr>
            </w:pPr>
            <w:r w:rsidRPr="003A2947">
              <w:rPr>
                <w:sz w:val="18"/>
                <w:szCs w:val="18"/>
              </w:rPr>
              <w:t>7.76E-07</w:t>
            </w:r>
          </w:p>
        </w:tc>
      </w:tr>
      <w:tr w:rsidR="003727C3" w14:paraId="71C8D39A" w14:textId="77777777" w:rsidTr="003727C3">
        <w:tc>
          <w:tcPr>
            <w:tcW w:w="845" w:type="dxa"/>
          </w:tcPr>
          <w:p w14:paraId="1C6F9FF2" w14:textId="77777777" w:rsidR="003727C3" w:rsidRPr="00FF7AAB" w:rsidRDefault="003727C3" w:rsidP="00037CDC">
            <w:pPr>
              <w:spacing w:line="480" w:lineRule="auto"/>
              <w:rPr>
                <w:sz w:val="18"/>
                <w:szCs w:val="18"/>
              </w:rPr>
            </w:pPr>
            <w:proofErr w:type="spellStart"/>
            <w:r w:rsidRPr="00FF7AAB">
              <w:rPr>
                <w:sz w:val="18"/>
                <w:szCs w:val="18"/>
              </w:rPr>
              <w:t>RelaxLn</w:t>
            </w:r>
            <w:proofErr w:type="spellEnd"/>
          </w:p>
        </w:tc>
        <w:tc>
          <w:tcPr>
            <w:tcW w:w="891" w:type="dxa"/>
          </w:tcPr>
          <w:p w14:paraId="0157CCC0" w14:textId="77777777" w:rsidR="003727C3" w:rsidRPr="00FF7AAB" w:rsidRDefault="003727C3" w:rsidP="00037CDC">
            <w:pPr>
              <w:spacing w:line="480" w:lineRule="auto"/>
              <w:rPr>
                <w:sz w:val="18"/>
                <w:szCs w:val="18"/>
              </w:rPr>
            </w:pPr>
            <w:r>
              <w:rPr>
                <w:sz w:val="18"/>
                <w:szCs w:val="18"/>
              </w:rPr>
              <w:t>5</w:t>
            </w:r>
            <w:r w:rsidRPr="00FF7AAB">
              <w:rPr>
                <w:sz w:val="18"/>
                <w:szCs w:val="18"/>
              </w:rPr>
              <w:t xml:space="preserve">e-6 </w:t>
            </w:r>
            <w:r>
              <w:rPr>
                <w:sz w:val="18"/>
                <w:szCs w:val="18"/>
              </w:rPr>
              <w:t>nor</w:t>
            </w:r>
          </w:p>
        </w:tc>
        <w:tc>
          <w:tcPr>
            <w:tcW w:w="1116" w:type="dxa"/>
          </w:tcPr>
          <w:p w14:paraId="2056A051" w14:textId="77777777" w:rsidR="003727C3" w:rsidRPr="003A2947" w:rsidRDefault="003727C3" w:rsidP="00037CDC">
            <w:pPr>
              <w:spacing w:line="480" w:lineRule="auto"/>
              <w:rPr>
                <w:sz w:val="18"/>
                <w:szCs w:val="18"/>
              </w:rPr>
            </w:pPr>
            <w:r w:rsidRPr="003A2947">
              <w:rPr>
                <w:sz w:val="18"/>
                <w:szCs w:val="18"/>
              </w:rPr>
              <w:t>2.32E+07</w:t>
            </w:r>
          </w:p>
        </w:tc>
        <w:tc>
          <w:tcPr>
            <w:tcW w:w="1116" w:type="dxa"/>
          </w:tcPr>
          <w:p w14:paraId="3651109B" w14:textId="77777777" w:rsidR="003727C3" w:rsidRPr="003A2947" w:rsidRDefault="003727C3" w:rsidP="00037CDC">
            <w:pPr>
              <w:spacing w:line="480" w:lineRule="auto"/>
              <w:rPr>
                <w:sz w:val="18"/>
                <w:szCs w:val="18"/>
              </w:rPr>
            </w:pPr>
            <w:r w:rsidRPr="003A2947">
              <w:rPr>
                <w:sz w:val="18"/>
                <w:szCs w:val="18"/>
              </w:rPr>
              <w:t>-2.32E+07</w:t>
            </w:r>
          </w:p>
        </w:tc>
        <w:tc>
          <w:tcPr>
            <w:tcW w:w="1116" w:type="dxa"/>
          </w:tcPr>
          <w:p w14:paraId="5EF6CCBB" w14:textId="77777777" w:rsidR="003727C3" w:rsidRPr="003A2947" w:rsidRDefault="003727C3" w:rsidP="00037CDC">
            <w:pPr>
              <w:spacing w:line="480" w:lineRule="auto"/>
              <w:rPr>
                <w:sz w:val="18"/>
                <w:szCs w:val="18"/>
              </w:rPr>
            </w:pPr>
            <w:r w:rsidRPr="003A2947">
              <w:rPr>
                <w:sz w:val="18"/>
                <w:szCs w:val="18"/>
              </w:rPr>
              <w:t>-3.43E+05</w:t>
            </w:r>
          </w:p>
        </w:tc>
        <w:tc>
          <w:tcPr>
            <w:tcW w:w="1116" w:type="dxa"/>
          </w:tcPr>
          <w:p w14:paraId="3D190FEE" w14:textId="77777777" w:rsidR="003727C3" w:rsidRPr="003A2947" w:rsidRDefault="003727C3" w:rsidP="00037CDC">
            <w:pPr>
              <w:spacing w:line="480" w:lineRule="auto"/>
              <w:rPr>
                <w:sz w:val="18"/>
                <w:szCs w:val="18"/>
              </w:rPr>
            </w:pPr>
            <w:r w:rsidRPr="003A2947">
              <w:rPr>
                <w:sz w:val="18"/>
                <w:szCs w:val="18"/>
              </w:rPr>
              <w:t>-6.01E+07</w:t>
            </w:r>
          </w:p>
        </w:tc>
        <w:tc>
          <w:tcPr>
            <w:tcW w:w="1116" w:type="dxa"/>
          </w:tcPr>
          <w:p w14:paraId="0584E9D1" w14:textId="77777777" w:rsidR="003727C3" w:rsidRPr="003A2947" w:rsidRDefault="003727C3" w:rsidP="00037CDC">
            <w:pPr>
              <w:spacing w:line="480" w:lineRule="auto"/>
              <w:rPr>
                <w:sz w:val="18"/>
                <w:szCs w:val="18"/>
              </w:rPr>
            </w:pPr>
            <w:r w:rsidRPr="003A2947">
              <w:rPr>
                <w:sz w:val="18"/>
                <w:szCs w:val="18"/>
              </w:rPr>
              <w:t>-1.92E+02</w:t>
            </w:r>
          </w:p>
        </w:tc>
        <w:tc>
          <w:tcPr>
            <w:tcW w:w="490" w:type="dxa"/>
          </w:tcPr>
          <w:p w14:paraId="570AADEC" w14:textId="77777777" w:rsidR="003727C3" w:rsidRPr="003A2947" w:rsidRDefault="003727C3" w:rsidP="00037CDC">
            <w:pPr>
              <w:spacing w:line="480" w:lineRule="auto"/>
              <w:rPr>
                <w:sz w:val="18"/>
                <w:szCs w:val="18"/>
              </w:rPr>
            </w:pPr>
            <w:r w:rsidRPr="003A2947">
              <w:rPr>
                <w:sz w:val="18"/>
                <w:szCs w:val="18"/>
              </w:rPr>
              <w:t>80</w:t>
            </w:r>
          </w:p>
        </w:tc>
        <w:tc>
          <w:tcPr>
            <w:tcW w:w="1204" w:type="dxa"/>
          </w:tcPr>
          <w:p w14:paraId="4FBF1D03" w14:textId="77777777" w:rsidR="003727C3" w:rsidRPr="003A2947" w:rsidRDefault="003727C3" w:rsidP="00037CDC">
            <w:pPr>
              <w:spacing w:line="480" w:lineRule="auto"/>
              <w:rPr>
                <w:sz w:val="18"/>
                <w:szCs w:val="18"/>
              </w:rPr>
            </w:pPr>
            <w:r w:rsidRPr="003A2947">
              <w:rPr>
                <w:sz w:val="18"/>
                <w:szCs w:val="18"/>
              </w:rPr>
              <w:t>1.18E-06</w:t>
            </w:r>
          </w:p>
        </w:tc>
      </w:tr>
      <w:tr w:rsidR="003727C3" w14:paraId="2B8BF1EF" w14:textId="77777777" w:rsidTr="003727C3">
        <w:tc>
          <w:tcPr>
            <w:tcW w:w="845" w:type="dxa"/>
          </w:tcPr>
          <w:p w14:paraId="406AC124" w14:textId="77777777" w:rsidR="003727C3" w:rsidRPr="00FF7AAB" w:rsidRDefault="003727C3" w:rsidP="00037CDC">
            <w:pPr>
              <w:spacing w:line="480" w:lineRule="auto"/>
              <w:rPr>
                <w:sz w:val="18"/>
                <w:szCs w:val="18"/>
              </w:rPr>
            </w:pPr>
            <w:proofErr w:type="spellStart"/>
            <w:r w:rsidRPr="00FF7AAB">
              <w:rPr>
                <w:sz w:val="18"/>
                <w:szCs w:val="18"/>
              </w:rPr>
              <w:t>RelaxLn</w:t>
            </w:r>
            <w:proofErr w:type="spellEnd"/>
          </w:p>
        </w:tc>
        <w:tc>
          <w:tcPr>
            <w:tcW w:w="891" w:type="dxa"/>
          </w:tcPr>
          <w:p w14:paraId="5A806834" w14:textId="77777777" w:rsidR="003727C3" w:rsidRPr="00FF7AAB" w:rsidRDefault="003727C3" w:rsidP="00037CDC">
            <w:pPr>
              <w:spacing w:line="480" w:lineRule="auto"/>
              <w:rPr>
                <w:sz w:val="18"/>
                <w:szCs w:val="18"/>
              </w:rPr>
            </w:pPr>
            <w:r w:rsidRPr="00FF7AAB">
              <w:rPr>
                <w:sz w:val="18"/>
                <w:szCs w:val="18"/>
              </w:rPr>
              <w:t xml:space="preserve">5e-7 </w:t>
            </w:r>
            <w:r>
              <w:rPr>
                <w:sz w:val="18"/>
                <w:szCs w:val="18"/>
              </w:rPr>
              <w:t>log</w:t>
            </w:r>
          </w:p>
        </w:tc>
        <w:tc>
          <w:tcPr>
            <w:tcW w:w="1116" w:type="dxa"/>
          </w:tcPr>
          <w:p w14:paraId="0B2A82D6" w14:textId="77777777" w:rsidR="003727C3" w:rsidRPr="003A2947" w:rsidRDefault="003727C3" w:rsidP="00037CDC">
            <w:pPr>
              <w:spacing w:line="480" w:lineRule="auto"/>
              <w:rPr>
                <w:sz w:val="18"/>
                <w:szCs w:val="18"/>
              </w:rPr>
            </w:pPr>
            <w:r w:rsidRPr="003A2947">
              <w:rPr>
                <w:sz w:val="18"/>
                <w:szCs w:val="18"/>
              </w:rPr>
              <w:t>1.77E+09</w:t>
            </w:r>
          </w:p>
        </w:tc>
        <w:tc>
          <w:tcPr>
            <w:tcW w:w="1116" w:type="dxa"/>
          </w:tcPr>
          <w:p w14:paraId="78EA0D73" w14:textId="77777777" w:rsidR="003727C3" w:rsidRPr="003A2947" w:rsidRDefault="003727C3" w:rsidP="00037CDC">
            <w:pPr>
              <w:spacing w:line="480" w:lineRule="auto"/>
              <w:rPr>
                <w:sz w:val="18"/>
                <w:szCs w:val="18"/>
              </w:rPr>
            </w:pPr>
            <w:r w:rsidRPr="003A2947">
              <w:rPr>
                <w:sz w:val="18"/>
                <w:szCs w:val="18"/>
              </w:rPr>
              <w:t>-1.77E+09</w:t>
            </w:r>
          </w:p>
        </w:tc>
        <w:tc>
          <w:tcPr>
            <w:tcW w:w="1116" w:type="dxa"/>
          </w:tcPr>
          <w:p w14:paraId="46130072" w14:textId="77777777" w:rsidR="003727C3" w:rsidRPr="003A2947" w:rsidRDefault="003727C3" w:rsidP="00037CDC">
            <w:pPr>
              <w:spacing w:line="480" w:lineRule="auto"/>
              <w:rPr>
                <w:sz w:val="18"/>
                <w:szCs w:val="18"/>
              </w:rPr>
            </w:pPr>
            <w:r w:rsidRPr="003A2947">
              <w:rPr>
                <w:sz w:val="18"/>
                <w:szCs w:val="18"/>
              </w:rPr>
              <w:t>-8.35E+07</w:t>
            </w:r>
          </w:p>
        </w:tc>
        <w:tc>
          <w:tcPr>
            <w:tcW w:w="1116" w:type="dxa"/>
          </w:tcPr>
          <w:p w14:paraId="6204DF11" w14:textId="77777777" w:rsidR="003727C3" w:rsidRPr="003A2947" w:rsidRDefault="003727C3" w:rsidP="00037CDC">
            <w:pPr>
              <w:spacing w:line="480" w:lineRule="auto"/>
              <w:rPr>
                <w:sz w:val="18"/>
                <w:szCs w:val="18"/>
              </w:rPr>
            </w:pPr>
            <w:r w:rsidRPr="003A2947">
              <w:rPr>
                <w:sz w:val="18"/>
                <w:szCs w:val="18"/>
              </w:rPr>
              <w:t>-8.32E+09</w:t>
            </w:r>
          </w:p>
        </w:tc>
        <w:tc>
          <w:tcPr>
            <w:tcW w:w="1116" w:type="dxa"/>
          </w:tcPr>
          <w:p w14:paraId="6FEE7E38" w14:textId="77777777" w:rsidR="003727C3" w:rsidRPr="003A2947" w:rsidRDefault="003727C3" w:rsidP="00037CDC">
            <w:pPr>
              <w:spacing w:line="480" w:lineRule="auto"/>
              <w:rPr>
                <w:sz w:val="18"/>
                <w:szCs w:val="18"/>
              </w:rPr>
            </w:pPr>
            <w:r w:rsidRPr="003A2947">
              <w:rPr>
                <w:sz w:val="18"/>
                <w:szCs w:val="18"/>
              </w:rPr>
              <w:t>-5.39E+03</w:t>
            </w:r>
          </w:p>
        </w:tc>
        <w:tc>
          <w:tcPr>
            <w:tcW w:w="490" w:type="dxa"/>
          </w:tcPr>
          <w:p w14:paraId="2B6D0B87" w14:textId="77777777" w:rsidR="003727C3" w:rsidRPr="003A2947" w:rsidRDefault="003727C3" w:rsidP="00037CDC">
            <w:pPr>
              <w:spacing w:line="480" w:lineRule="auto"/>
              <w:rPr>
                <w:sz w:val="18"/>
                <w:szCs w:val="18"/>
              </w:rPr>
            </w:pPr>
            <w:r w:rsidRPr="003A2947">
              <w:rPr>
                <w:sz w:val="18"/>
                <w:szCs w:val="18"/>
              </w:rPr>
              <w:t>86</w:t>
            </w:r>
          </w:p>
        </w:tc>
        <w:tc>
          <w:tcPr>
            <w:tcW w:w="1204" w:type="dxa"/>
          </w:tcPr>
          <w:p w14:paraId="11600426" w14:textId="77777777" w:rsidR="003727C3" w:rsidRPr="003A2947" w:rsidRDefault="003727C3" w:rsidP="00037CDC">
            <w:pPr>
              <w:spacing w:line="480" w:lineRule="auto"/>
              <w:rPr>
                <w:sz w:val="18"/>
                <w:szCs w:val="18"/>
              </w:rPr>
            </w:pPr>
            <w:r w:rsidRPr="003A2947">
              <w:rPr>
                <w:sz w:val="18"/>
                <w:szCs w:val="18"/>
              </w:rPr>
              <w:t>3.55E-08</w:t>
            </w:r>
          </w:p>
        </w:tc>
      </w:tr>
      <w:tr w:rsidR="003727C3" w14:paraId="285BEC9F" w14:textId="77777777" w:rsidTr="003727C3">
        <w:tc>
          <w:tcPr>
            <w:tcW w:w="845" w:type="dxa"/>
          </w:tcPr>
          <w:p w14:paraId="32CD2648" w14:textId="77777777" w:rsidR="003727C3" w:rsidRPr="00FF7AAB" w:rsidRDefault="003727C3" w:rsidP="00037CDC">
            <w:pPr>
              <w:spacing w:line="480" w:lineRule="auto"/>
              <w:rPr>
                <w:sz w:val="18"/>
                <w:szCs w:val="18"/>
              </w:rPr>
            </w:pPr>
            <w:proofErr w:type="spellStart"/>
            <w:r w:rsidRPr="00FF7AAB">
              <w:rPr>
                <w:sz w:val="18"/>
                <w:szCs w:val="18"/>
              </w:rPr>
              <w:t>RelaxLn</w:t>
            </w:r>
            <w:proofErr w:type="spellEnd"/>
          </w:p>
        </w:tc>
        <w:tc>
          <w:tcPr>
            <w:tcW w:w="891" w:type="dxa"/>
          </w:tcPr>
          <w:p w14:paraId="03426470" w14:textId="77777777" w:rsidR="003727C3" w:rsidRPr="00FF7AAB" w:rsidRDefault="003727C3" w:rsidP="00037CDC">
            <w:pPr>
              <w:spacing w:line="480" w:lineRule="auto"/>
              <w:rPr>
                <w:sz w:val="18"/>
                <w:szCs w:val="18"/>
              </w:rPr>
            </w:pPr>
            <w:r>
              <w:rPr>
                <w:sz w:val="18"/>
                <w:szCs w:val="18"/>
              </w:rPr>
              <w:t>5</w:t>
            </w:r>
            <w:r w:rsidRPr="00FF7AAB">
              <w:rPr>
                <w:sz w:val="18"/>
                <w:szCs w:val="18"/>
              </w:rPr>
              <w:t xml:space="preserve">e-7 </w:t>
            </w:r>
            <w:r>
              <w:rPr>
                <w:sz w:val="18"/>
                <w:szCs w:val="18"/>
              </w:rPr>
              <w:t>nor</w:t>
            </w:r>
          </w:p>
        </w:tc>
        <w:tc>
          <w:tcPr>
            <w:tcW w:w="1116" w:type="dxa"/>
          </w:tcPr>
          <w:p w14:paraId="2513CCB8" w14:textId="77777777" w:rsidR="003727C3" w:rsidRPr="003A2947" w:rsidRDefault="003727C3" w:rsidP="00037CDC">
            <w:pPr>
              <w:spacing w:line="480" w:lineRule="auto"/>
              <w:rPr>
                <w:sz w:val="18"/>
                <w:szCs w:val="18"/>
              </w:rPr>
            </w:pPr>
            <w:r w:rsidRPr="003A2947">
              <w:rPr>
                <w:sz w:val="18"/>
                <w:szCs w:val="18"/>
              </w:rPr>
              <w:t>1.40E+09</w:t>
            </w:r>
          </w:p>
        </w:tc>
        <w:tc>
          <w:tcPr>
            <w:tcW w:w="1116" w:type="dxa"/>
          </w:tcPr>
          <w:p w14:paraId="03A172E3" w14:textId="77777777" w:rsidR="003727C3" w:rsidRPr="003A2947" w:rsidRDefault="003727C3" w:rsidP="00037CDC">
            <w:pPr>
              <w:spacing w:line="480" w:lineRule="auto"/>
              <w:rPr>
                <w:sz w:val="18"/>
                <w:szCs w:val="18"/>
              </w:rPr>
            </w:pPr>
            <w:r w:rsidRPr="003A2947">
              <w:rPr>
                <w:sz w:val="18"/>
                <w:szCs w:val="18"/>
              </w:rPr>
              <w:t>-1.40E+09</w:t>
            </w:r>
          </w:p>
        </w:tc>
        <w:tc>
          <w:tcPr>
            <w:tcW w:w="1116" w:type="dxa"/>
          </w:tcPr>
          <w:p w14:paraId="63C10FE2" w14:textId="77777777" w:rsidR="003727C3" w:rsidRPr="003A2947" w:rsidRDefault="003727C3" w:rsidP="00037CDC">
            <w:pPr>
              <w:spacing w:line="480" w:lineRule="auto"/>
              <w:rPr>
                <w:sz w:val="18"/>
                <w:szCs w:val="18"/>
              </w:rPr>
            </w:pPr>
            <w:r w:rsidRPr="003A2947">
              <w:rPr>
                <w:sz w:val="18"/>
                <w:szCs w:val="18"/>
              </w:rPr>
              <w:t>-3.58E+07</w:t>
            </w:r>
          </w:p>
        </w:tc>
        <w:tc>
          <w:tcPr>
            <w:tcW w:w="1116" w:type="dxa"/>
          </w:tcPr>
          <w:p w14:paraId="008B2B65" w14:textId="77777777" w:rsidR="003727C3" w:rsidRPr="003A2947" w:rsidRDefault="003727C3" w:rsidP="00037CDC">
            <w:pPr>
              <w:spacing w:line="480" w:lineRule="auto"/>
              <w:rPr>
                <w:sz w:val="18"/>
                <w:szCs w:val="18"/>
              </w:rPr>
            </w:pPr>
            <w:r w:rsidRPr="003A2947">
              <w:rPr>
                <w:sz w:val="18"/>
                <w:szCs w:val="18"/>
              </w:rPr>
              <w:t>-1.45E+09</w:t>
            </w:r>
          </w:p>
        </w:tc>
        <w:tc>
          <w:tcPr>
            <w:tcW w:w="1116" w:type="dxa"/>
          </w:tcPr>
          <w:p w14:paraId="760C7072" w14:textId="77777777" w:rsidR="003727C3" w:rsidRPr="003A2947" w:rsidRDefault="003727C3" w:rsidP="00037CDC">
            <w:pPr>
              <w:spacing w:line="480" w:lineRule="auto"/>
              <w:rPr>
                <w:sz w:val="18"/>
                <w:szCs w:val="18"/>
              </w:rPr>
            </w:pPr>
            <w:r w:rsidRPr="003A2947">
              <w:rPr>
                <w:sz w:val="18"/>
                <w:szCs w:val="18"/>
              </w:rPr>
              <w:t>-1.90E+04</w:t>
            </w:r>
          </w:p>
        </w:tc>
        <w:tc>
          <w:tcPr>
            <w:tcW w:w="490" w:type="dxa"/>
          </w:tcPr>
          <w:p w14:paraId="5642AC71" w14:textId="77777777" w:rsidR="003727C3" w:rsidRPr="003A2947" w:rsidRDefault="003727C3" w:rsidP="00037CDC">
            <w:pPr>
              <w:spacing w:line="480" w:lineRule="auto"/>
              <w:rPr>
                <w:sz w:val="18"/>
                <w:szCs w:val="18"/>
              </w:rPr>
            </w:pPr>
            <w:r w:rsidRPr="003A2947">
              <w:rPr>
                <w:sz w:val="18"/>
                <w:szCs w:val="18"/>
              </w:rPr>
              <w:t>275</w:t>
            </w:r>
          </w:p>
        </w:tc>
        <w:tc>
          <w:tcPr>
            <w:tcW w:w="1204" w:type="dxa"/>
          </w:tcPr>
          <w:p w14:paraId="56DE4723" w14:textId="77777777" w:rsidR="003727C3" w:rsidRPr="003A2947" w:rsidRDefault="003727C3" w:rsidP="00037CDC">
            <w:pPr>
              <w:spacing w:line="480" w:lineRule="auto"/>
              <w:rPr>
                <w:sz w:val="18"/>
                <w:szCs w:val="18"/>
              </w:rPr>
            </w:pPr>
            <w:r w:rsidRPr="003A2947">
              <w:rPr>
                <w:sz w:val="18"/>
                <w:szCs w:val="18"/>
              </w:rPr>
              <w:t>7.00E-08</w:t>
            </w:r>
          </w:p>
        </w:tc>
      </w:tr>
      <w:tr w:rsidR="003727C3" w14:paraId="48E87BD2" w14:textId="77777777" w:rsidTr="003727C3">
        <w:tc>
          <w:tcPr>
            <w:tcW w:w="845" w:type="dxa"/>
          </w:tcPr>
          <w:p w14:paraId="6991609B" w14:textId="77777777" w:rsidR="003727C3" w:rsidRPr="00FF7AAB" w:rsidRDefault="003727C3" w:rsidP="00037CDC">
            <w:pPr>
              <w:spacing w:line="480" w:lineRule="auto"/>
              <w:rPr>
                <w:sz w:val="18"/>
                <w:szCs w:val="18"/>
              </w:rPr>
            </w:pPr>
            <w:proofErr w:type="spellStart"/>
            <w:r w:rsidRPr="00FF7AAB">
              <w:rPr>
                <w:sz w:val="18"/>
                <w:szCs w:val="18"/>
              </w:rPr>
              <w:t>RelaxLn</w:t>
            </w:r>
            <w:proofErr w:type="spellEnd"/>
          </w:p>
        </w:tc>
        <w:tc>
          <w:tcPr>
            <w:tcW w:w="891" w:type="dxa"/>
          </w:tcPr>
          <w:p w14:paraId="09341A24" w14:textId="77777777" w:rsidR="003727C3" w:rsidRPr="00FF7AAB" w:rsidRDefault="003727C3" w:rsidP="00037CDC">
            <w:pPr>
              <w:spacing w:line="480" w:lineRule="auto"/>
              <w:rPr>
                <w:sz w:val="18"/>
                <w:szCs w:val="18"/>
              </w:rPr>
            </w:pPr>
            <w:r w:rsidRPr="00FF7AAB">
              <w:rPr>
                <w:sz w:val="18"/>
                <w:szCs w:val="18"/>
              </w:rPr>
              <w:t xml:space="preserve">5e-8 </w:t>
            </w:r>
            <w:r>
              <w:rPr>
                <w:sz w:val="18"/>
                <w:szCs w:val="18"/>
              </w:rPr>
              <w:t>log</w:t>
            </w:r>
          </w:p>
        </w:tc>
        <w:tc>
          <w:tcPr>
            <w:tcW w:w="1116" w:type="dxa"/>
          </w:tcPr>
          <w:p w14:paraId="2EDB85E9" w14:textId="77777777" w:rsidR="003727C3" w:rsidRPr="003A2947" w:rsidRDefault="003727C3" w:rsidP="00037CDC">
            <w:pPr>
              <w:spacing w:line="480" w:lineRule="auto"/>
              <w:rPr>
                <w:sz w:val="18"/>
                <w:szCs w:val="18"/>
              </w:rPr>
            </w:pPr>
            <w:r w:rsidRPr="003A2947">
              <w:rPr>
                <w:sz w:val="18"/>
                <w:szCs w:val="18"/>
              </w:rPr>
              <w:t>3.86E+11</w:t>
            </w:r>
          </w:p>
        </w:tc>
        <w:tc>
          <w:tcPr>
            <w:tcW w:w="1116" w:type="dxa"/>
          </w:tcPr>
          <w:p w14:paraId="36AD0347" w14:textId="77777777" w:rsidR="003727C3" w:rsidRPr="003A2947" w:rsidRDefault="003727C3" w:rsidP="00037CDC">
            <w:pPr>
              <w:spacing w:line="480" w:lineRule="auto"/>
              <w:rPr>
                <w:sz w:val="18"/>
                <w:szCs w:val="18"/>
              </w:rPr>
            </w:pPr>
            <w:r w:rsidRPr="003A2947">
              <w:rPr>
                <w:sz w:val="18"/>
                <w:szCs w:val="18"/>
              </w:rPr>
              <w:t>-3.86E+11</w:t>
            </w:r>
          </w:p>
        </w:tc>
        <w:tc>
          <w:tcPr>
            <w:tcW w:w="1116" w:type="dxa"/>
          </w:tcPr>
          <w:p w14:paraId="26638726" w14:textId="77777777" w:rsidR="003727C3" w:rsidRPr="003A2947" w:rsidRDefault="003727C3" w:rsidP="00037CDC">
            <w:pPr>
              <w:spacing w:line="480" w:lineRule="auto"/>
              <w:rPr>
                <w:sz w:val="18"/>
                <w:szCs w:val="18"/>
              </w:rPr>
            </w:pPr>
            <w:r w:rsidRPr="003A2947">
              <w:rPr>
                <w:sz w:val="18"/>
                <w:szCs w:val="18"/>
              </w:rPr>
              <w:t>-1.26E+10</w:t>
            </w:r>
          </w:p>
        </w:tc>
        <w:tc>
          <w:tcPr>
            <w:tcW w:w="1116" w:type="dxa"/>
          </w:tcPr>
          <w:p w14:paraId="534473CD" w14:textId="77777777" w:rsidR="003727C3" w:rsidRPr="003A2947" w:rsidRDefault="003727C3" w:rsidP="00037CDC">
            <w:pPr>
              <w:spacing w:line="480" w:lineRule="auto"/>
              <w:rPr>
                <w:sz w:val="18"/>
                <w:szCs w:val="18"/>
              </w:rPr>
            </w:pPr>
            <w:r w:rsidRPr="003A2947">
              <w:rPr>
                <w:sz w:val="18"/>
                <w:szCs w:val="18"/>
              </w:rPr>
              <w:t>-1.71E+12</w:t>
            </w:r>
          </w:p>
        </w:tc>
        <w:tc>
          <w:tcPr>
            <w:tcW w:w="1116" w:type="dxa"/>
          </w:tcPr>
          <w:p w14:paraId="041B65C1" w14:textId="77777777" w:rsidR="003727C3" w:rsidRPr="003A2947" w:rsidRDefault="003727C3" w:rsidP="00037CDC">
            <w:pPr>
              <w:spacing w:line="480" w:lineRule="auto"/>
              <w:rPr>
                <w:sz w:val="18"/>
                <w:szCs w:val="18"/>
              </w:rPr>
            </w:pPr>
            <w:r w:rsidRPr="003A2947">
              <w:rPr>
                <w:sz w:val="18"/>
                <w:szCs w:val="18"/>
              </w:rPr>
              <w:t>-1.50E+06</w:t>
            </w:r>
          </w:p>
        </w:tc>
        <w:tc>
          <w:tcPr>
            <w:tcW w:w="490" w:type="dxa"/>
          </w:tcPr>
          <w:p w14:paraId="2A1B4E45" w14:textId="77777777" w:rsidR="003727C3" w:rsidRPr="003A2947" w:rsidRDefault="003727C3" w:rsidP="00037CDC">
            <w:pPr>
              <w:spacing w:line="480" w:lineRule="auto"/>
              <w:rPr>
                <w:sz w:val="18"/>
                <w:szCs w:val="18"/>
              </w:rPr>
            </w:pPr>
            <w:r w:rsidRPr="003A2947">
              <w:rPr>
                <w:sz w:val="18"/>
                <w:szCs w:val="18"/>
              </w:rPr>
              <w:t>77</w:t>
            </w:r>
          </w:p>
        </w:tc>
        <w:tc>
          <w:tcPr>
            <w:tcW w:w="1204" w:type="dxa"/>
          </w:tcPr>
          <w:p w14:paraId="74966689" w14:textId="77777777" w:rsidR="003727C3" w:rsidRPr="003A2947" w:rsidRDefault="003727C3" w:rsidP="00037CDC">
            <w:pPr>
              <w:spacing w:line="480" w:lineRule="auto"/>
              <w:rPr>
                <w:sz w:val="18"/>
                <w:szCs w:val="18"/>
              </w:rPr>
            </w:pPr>
            <w:r w:rsidRPr="003A2947">
              <w:rPr>
                <w:sz w:val="18"/>
                <w:szCs w:val="18"/>
              </w:rPr>
              <w:t>2.37E-10</w:t>
            </w:r>
          </w:p>
        </w:tc>
      </w:tr>
      <w:tr w:rsidR="003727C3" w14:paraId="6BF36AC5" w14:textId="77777777" w:rsidTr="003727C3">
        <w:tc>
          <w:tcPr>
            <w:tcW w:w="845" w:type="dxa"/>
          </w:tcPr>
          <w:p w14:paraId="19E3106B" w14:textId="77777777" w:rsidR="003727C3" w:rsidRPr="00FF7AAB" w:rsidRDefault="003727C3" w:rsidP="00037CDC">
            <w:pPr>
              <w:spacing w:line="480" w:lineRule="auto"/>
              <w:rPr>
                <w:sz w:val="18"/>
                <w:szCs w:val="18"/>
              </w:rPr>
            </w:pPr>
            <w:proofErr w:type="spellStart"/>
            <w:r w:rsidRPr="00FF7AAB">
              <w:rPr>
                <w:sz w:val="18"/>
                <w:szCs w:val="18"/>
              </w:rPr>
              <w:t>RelaxLn</w:t>
            </w:r>
            <w:proofErr w:type="spellEnd"/>
          </w:p>
        </w:tc>
        <w:tc>
          <w:tcPr>
            <w:tcW w:w="891" w:type="dxa"/>
          </w:tcPr>
          <w:p w14:paraId="36F98647" w14:textId="77777777" w:rsidR="003727C3" w:rsidRPr="00FF7AAB" w:rsidRDefault="003727C3" w:rsidP="00037CDC">
            <w:pPr>
              <w:spacing w:line="480" w:lineRule="auto"/>
              <w:rPr>
                <w:sz w:val="18"/>
                <w:szCs w:val="18"/>
              </w:rPr>
            </w:pPr>
            <w:r>
              <w:rPr>
                <w:sz w:val="18"/>
                <w:szCs w:val="18"/>
              </w:rPr>
              <w:t>5</w:t>
            </w:r>
            <w:r w:rsidRPr="00FF7AAB">
              <w:rPr>
                <w:sz w:val="18"/>
                <w:szCs w:val="18"/>
              </w:rPr>
              <w:t xml:space="preserve">e-8 </w:t>
            </w:r>
            <w:r>
              <w:rPr>
                <w:sz w:val="18"/>
                <w:szCs w:val="18"/>
              </w:rPr>
              <w:t>nor</w:t>
            </w:r>
          </w:p>
        </w:tc>
        <w:tc>
          <w:tcPr>
            <w:tcW w:w="1116" w:type="dxa"/>
          </w:tcPr>
          <w:p w14:paraId="1DA12E7B" w14:textId="77777777" w:rsidR="003727C3" w:rsidRPr="003A2947" w:rsidRDefault="003727C3" w:rsidP="00037CDC">
            <w:pPr>
              <w:spacing w:line="480" w:lineRule="auto"/>
              <w:rPr>
                <w:sz w:val="18"/>
                <w:szCs w:val="18"/>
              </w:rPr>
            </w:pPr>
            <w:r w:rsidRPr="003A2947">
              <w:rPr>
                <w:sz w:val="18"/>
                <w:szCs w:val="18"/>
              </w:rPr>
              <w:t>3.65E+09</w:t>
            </w:r>
          </w:p>
        </w:tc>
        <w:tc>
          <w:tcPr>
            <w:tcW w:w="1116" w:type="dxa"/>
          </w:tcPr>
          <w:p w14:paraId="4B80F29C" w14:textId="77777777" w:rsidR="003727C3" w:rsidRPr="003A2947" w:rsidRDefault="003727C3" w:rsidP="00037CDC">
            <w:pPr>
              <w:spacing w:line="480" w:lineRule="auto"/>
              <w:rPr>
                <w:sz w:val="18"/>
                <w:szCs w:val="18"/>
              </w:rPr>
            </w:pPr>
            <w:r w:rsidRPr="003A2947">
              <w:rPr>
                <w:sz w:val="18"/>
                <w:szCs w:val="18"/>
              </w:rPr>
              <w:t>-3.65E+09</w:t>
            </w:r>
          </w:p>
        </w:tc>
        <w:tc>
          <w:tcPr>
            <w:tcW w:w="1116" w:type="dxa"/>
          </w:tcPr>
          <w:p w14:paraId="2CE820EA" w14:textId="77777777" w:rsidR="003727C3" w:rsidRPr="003A2947" w:rsidRDefault="003727C3" w:rsidP="00037CDC">
            <w:pPr>
              <w:spacing w:line="480" w:lineRule="auto"/>
              <w:rPr>
                <w:sz w:val="18"/>
                <w:szCs w:val="18"/>
              </w:rPr>
            </w:pPr>
            <w:r w:rsidRPr="003A2947">
              <w:rPr>
                <w:sz w:val="18"/>
                <w:szCs w:val="18"/>
              </w:rPr>
              <w:t>-6.80E+08</w:t>
            </w:r>
          </w:p>
        </w:tc>
        <w:tc>
          <w:tcPr>
            <w:tcW w:w="1116" w:type="dxa"/>
          </w:tcPr>
          <w:p w14:paraId="60438D78" w14:textId="77777777" w:rsidR="003727C3" w:rsidRPr="003A2947" w:rsidRDefault="003727C3" w:rsidP="00037CDC">
            <w:pPr>
              <w:spacing w:line="480" w:lineRule="auto"/>
              <w:rPr>
                <w:sz w:val="18"/>
                <w:szCs w:val="18"/>
              </w:rPr>
            </w:pPr>
            <w:r w:rsidRPr="003A2947">
              <w:rPr>
                <w:sz w:val="18"/>
                <w:szCs w:val="18"/>
              </w:rPr>
              <w:t>-1.52E+10</w:t>
            </w:r>
          </w:p>
        </w:tc>
        <w:tc>
          <w:tcPr>
            <w:tcW w:w="1116" w:type="dxa"/>
          </w:tcPr>
          <w:p w14:paraId="1A9713FB" w14:textId="77777777" w:rsidR="003727C3" w:rsidRPr="003A2947" w:rsidRDefault="003727C3" w:rsidP="00037CDC">
            <w:pPr>
              <w:spacing w:line="480" w:lineRule="auto"/>
              <w:rPr>
                <w:sz w:val="18"/>
                <w:szCs w:val="18"/>
              </w:rPr>
            </w:pPr>
            <w:r w:rsidRPr="003A2947">
              <w:rPr>
                <w:sz w:val="18"/>
                <w:szCs w:val="18"/>
              </w:rPr>
              <w:t>-1.11E+06</w:t>
            </w:r>
          </w:p>
        </w:tc>
        <w:tc>
          <w:tcPr>
            <w:tcW w:w="490" w:type="dxa"/>
          </w:tcPr>
          <w:p w14:paraId="30E6406D" w14:textId="77777777" w:rsidR="003727C3" w:rsidRPr="003A2947" w:rsidRDefault="003727C3" w:rsidP="00037CDC">
            <w:pPr>
              <w:spacing w:line="480" w:lineRule="auto"/>
              <w:rPr>
                <w:sz w:val="18"/>
                <w:szCs w:val="18"/>
              </w:rPr>
            </w:pPr>
            <w:r w:rsidRPr="003A2947">
              <w:rPr>
                <w:sz w:val="18"/>
                <w:szCs w:val="18"/>
              </w:rPr>
              <w:t>207</w:t>
            </w:r>
          </w:p>
        </w:tc>
        <w:tc>
          <w:tcPr>
            <w:tcW w:w="1204" w:type="dxa"/>
          </w:tcPr>
          <w:p w14:paraId="0C4270F0" w14:textId="77777777" w:rsidR="003727C3" w:rsidRPr="003A2947" w:rsidRDefault="003727C3" w:rsidP="00037CDC">
            <w:pPr>
              <w:spacing w:line="480" w:lineRule="auto"/>
              <w:rPr>
                <w:sz w:val="18"/>
                <w:szCs w:val="18"/>
              </w:rPr>
            </w:pPr>
            <w:r w:rsidRPr="003A2947">
              <w:rPr>
                <w:sz w:val="18"/>
                <w:szCs w:val="18"/>
              </w:rPr>
              <w:t>7.75E-10</w:t>
            </w:r>
          </w:p>
        </w:tc>
      </w:tr>
    </w:tbl>
    <w:p w14:paraId="7454019F" w14:textId="039DB558" w:rsidR="003727C3" w:rsidRDefault="003727C3" w:rsidP="00037CDC">
      <w:pPr>
        <w:spacing w:line="480" w:lineRule="auto"/>
        <w:jc w:val="both"/>
      </w:pPr>
      <w:r>
        <w:t xml:space="preserve">Table </w:t>
      </w:r>
      <w:r w:rsidR="004420C3">
        <w:t>A</w:t>
      </w:r>
      <w:r>
        <w:t xml:space="preserve">5: </w:t>
      </w:r>
      <w:r w:rsidRPr="004420C3">
        <w:rPr>
          <w:b/>
        </w:rPr>
        <w:t>Estimated root height and overall (averaged over all branches) mean clock rate for relaxed clocks with normal or log-normal priors on the rate of the relaxed clock (most variation)</w:t>
      </w:r>
    </w:p>
    <w:p w14:paraId="55CF2CEB" w14:textId="77777777" w:rsidR="003727C3" w:rsidRDefault="003727C3" w:rsidP="00037CDC">
      <w:pPr>
        <w:spacing w:line="480" w:lineRule="auto"/>
      </w:pPr>
    </w:p>
    <w:p w14:paraId="4519E395" w14:textId="77777777" w:rsidR="003727C3" w:rsidRPr="003727C3" w:rsidRDefault="003727C3" w:rsidP="00037CDC">
      <w:pPr>
        <w:pStyle w:val="berschrift3"/>
        <w:spacing w:line="480" w:lineRule="auto"/>
        <w:rPr>
          <w:b/>
          <w:color w:val="auto"/>
        </w:rPr>
      </w:pPr>
      <w:r w:rsidRPr="003727C3">
        <w:rPr>
          <w:b/>
          <w:color w:val="auto"/>
        </w:rPr>
        <w:t>Estimation using tick samples only</w:t>
      </w:r>
    </w:p>
    <w:p w14:paraId="0D3CA75E" w14:textId="4FC5056B" w:rsidR="003727C3" w:rsidRDefault="003727C3" w:rsidP="00037CDC">
      <w:pPr>
        <w:spacing w:line="480" w:lineRule="auto"/>
        <w:jc w:val="both"/>
      </w:pPr>
      <w:r>
        <w:t xml:space="preserve">Tables </w:t>
      </w:r>
      <w:r w:rsidR="004420C3">
        <w:t>A</w:t>
      </w:r>
      <w:r>
        <w:t>3-</w:t>
      </w:r>
      <w:r w:rsidR="004420C3">
        <w:t>A</w:t>
      </w:r>
      <w:r>
        <w:t xml:space="preserve">5 and Figure </w:t>
      </w:r>
      <w:r w:rsidR="004420C3">
        <w:t>A</w:t>
      </w:r>
      <w:r>
        <w:t xml:space="preserve">3 shows that considerable variation in the time-scale estimates </w:t>
      </w:r>
      <w:r w:rsidR="001049A2">
        <w:t xml:space="preserve">is </w:t>
      </w:r>
      <w:r>
        <w:t>possible, depending on the model settings</w:t>
      </w:r>
      <w:r w:rsidR="001049A2">
        <w:t>,</w:t>
      </w:r>
      <w:r>
        <w:t xml:space="preserve"> especially the choice of clock rate priors. This is partly due to attempting to infer time-scales between integrated and </w:t>
      </w:r>
      <w:r w:rsidR="00B82DF0">
        <w:t>non-integrated ASFV</w:t>
      </w:r>
      <w:r>
        <w:t xml:space="preserve">.  Furthermore, the effective sample size (ESS) of the MCMC traces from these models were poor (despite running the chain for at least 10,000 steps which would normally be more than sufficient for </w:t>
      </w:r>
      <w:r w:rsidR="001049A2">
        <w:t xml:space="preserve">six </w:t>
      </w:r>
      <w:r>
        <w:t>taxa), indicating poor model fit.</w:t>
      </w:r>
    </w:p>
    <w:p w14:paraId="6AED8BA0" w14:textId="77777777" w:rsidR="003727C3" w:rsidRDefault="003727C3" w:rsidP="00037CDC">
      <w:pPr>
        <w:spacing w:line="480" w:lineRule="auto"/>
        <w:jc w:val="both"/>
      </w:pPr>
    </w:p>
    <w:p w14:paraId="36126818" w14:textId="07049FAE" w:rsidR="003727C3" w:rsidRDefault="003727C3" w:rsidP="00037CDC">
      <w:pPr>
        <w:spacing w:line="480" w:lineRule="auto"/>
        <w:jc w:val="both"/>
      </w:pPr>
      <w:r>
        <w:t>Therefore</w:t>
      </w:r>
      <w:r w:rsidR="001049A2">
        <w:t>,</w:t>
      </w:r>
      <w:r>
        <w:t xml:space="preserve"> we also inferred time-scaled trees using the five tick samples only.  Here we expect</w:t>
      </w:r>
      <w:r w:rsidR="001049A2">
        <w:t>ed</w:t>
      </w:r>
      <w:r>
        <w:t xml:space="preserve"> that using a strict clock (no variation between branches) and a clock rate prior commensurate with the expected substitution rate for the host DNA would be most appropriate. The aligned nucleotide sequences were used to infer time</w:t>
      </w:r>
      <w:r w:rsidR="001049A2">
        <w:t>-</w:t>
      </w:r>
      <w:r>
        <w:t>scaled trees (excluding the Ken06/Bus reference sequence)</w:t>
      </w:r>
      <w:r w:rsidR="001049A2">
        <w:t>,</w:t>
      </w:r>
      <w:r>
        <w:t xml:space="preserve"> using a TN93 model with invariant sites </w:t>
      </w:r>
      <w:r w:rsidR="00307493">
        <w:t xml:space="preserve">and </w:t>
      </w:r>
      <w:r>
        <w:t>gamma</w:t>
      </w:r>
      <w:r w:rsidR="001049A2">
        <w:t>-</w:t>
      </w:r>
      <w:r>
        <w:t>distributed rates for the variable sites (</w:t>
      </w:r>
      <w:r w:rsidR="001049A2">
        <w:t>four</w:t>
      </w:r>
      <w:r>
        <w:t xml:space="preserve"> categories), strict clock, constant </w:t>
      </w:r>
      <w:r>
        <w:lastRenderedPageBreak/>
        <w:t xml:space="preserve">population size, together with the 15 </w:t>
      </w:r>
      <w:proofErr w:type="spellStart"/>
      <w:r>
        <w:t>indel</w:t>
      </w:r>
      <w:proofErr w:type="spellEnd"/>
      <w:r>
        <w:t xml:space="preserve"> sites which differed between sequences 1-5 (final column of Table </w:t>
      </w:r>
      <w:r w:rsidR="004420C3">
        <w:t>A</w:t>
      </w:r>
      <w:r>
        <w:t>2).</w:t>
      </w:r>
    </w:p>
    <w:p w14:paraId="7B303B01" w14:textId="77777777" w:rsidR="003727C3" w:rsidRDefault="003727C3" w:rsidP="00037CDC">
      <w:pPr>
        <w:spacing w:line="480" w:lineRule="auto"/>
      </w:pPr>
    </w:p>
    <w:tbl>
      <w:tblPr>
        <w:tblStyle w:val="Tabellenraster"/>
        <w:tblW w:w="0" w:type="auto"/>
        <w:tblLook w:val="04A0" w:firstRow="1" w:lastRow="0" w:firstColumn="1" w:lastColumn="0" w:noHBand="0" w:noVBand="1"/>
      </w:tblPr>
      <w:tblGrid>
        <w:gridCol w:w="845"/>
        <w:gridCol w:w="891"/>
        <w:gridCol w:w="1116"/>
        <w:gridCol w:w="1116"/>
        <w:gridCol w:w="1116"/>
        <w:gridCol w:w="1116"/>
        <w:gridCol w:w="1116"/>
        <w:gridCol w:w="490"/>
        <w:gridCol w:w="1204"/>
      </w:tblGrid>
      <w:tr w:rsidR="003727C3" w14:paraId="25E75102" w14:textId="77777777" w:rsidTr="003727C3">
        <w:tc>
          <w:tcPr>
            <w:tcW w:w="845" w:type="dxa"/>
          </w:tcPr>
          <w:p w14:paraId="045490D9" w14:textId="77777777" w:rsidR="003727C3" w:rsidRPr="003A5631" w:rsidRDefault="003727C3" w:rsidP="00037CDC">
            <w:pPr>
              <w:spacing w:line="480" w:lineRule="auto"/>
              <w:rPr>
                <w:sz w:val="18"/>
                <w:szCs w:val="18"/>
              </w:rPr>
            </w:pPr>
          </w:p>
        </w:tc>
        <w:tc>
          <w:tcPr>
            <w:tcW w:w="891" w:type="dxa"/>
          </w:tcPr>
          <w:p w14:paraId="3B45957F" w14:textId="77777777" w:rsidR="003727C3" w:rsidRPr="003A5631" w:rsidRDefault="003727C3" w:rsidP="00037CDC">
            <w:pPr>
              <w:spacing w:line="480" w:lineRule="auto"/>
              <w:rPr>
                <w:sz w:val="18"/>
                <w:szCs w:val="18"/>
              </w:rPr>
            </w:pPr>
          </w:p>
        </w:tc>
        <w:tc>
          <w:tcPr>
            <w:tcW w:w="1116" w:type="dxa"/>
          </w:tcPr>
          <w:p w14:paraId="7784F99B" w14:textId="77777777" w:rsidR="003727C3" w:rsidRPr="003A5631" w:rsidRDefault="003727C3" w:rsidP="00037CDC">
            <w:pPr>
              <w:spacing w:line="480" w:lineRule="auto"/>
              <w:rPr>
                <w:b/>
                <w:sz w:val="18"/>
                <w:szCs w:val="18"/>
              </w:rPr>
            </w:pPr>
            <w:r w:rsidRPr="003A5631">
              <w:rPr>
                <w:b/>
                <w:sz w:val="18"/>
                <w:szCs w:val="18"/>
              </w:rPr>
              <w:t>Root Height</w:t>
            </w:r>
          </w:p>
        </w:tc>
        <w:tc>
          <w:tcPr>
            <w:tcW w:w="4954" w:type="dxa"/>
            <w:gridSpan w:val="5"/>
          </w:tcPr>
          <w:p w14:paraId="4368B2A8" w14:textId="77777777" w:rsidR="003727C3" w:rsidRPr="003A5631" w:rsidRDefault="003727C3" w:rsidP="00037CDC">
            <w:pPr>
              <w:spacing w:line="480" w:lineRule="auto"/>
              <w:jc w:val="center"/>
              <w:rPr>
                <w:b/>
                <w:sz w:val="18"/>
                <w:szCs w:val="18"/>
              </w:rPr>
            </w:pPr>
            <w:r w:rsidRPr="003A5631">
              <w:rPr>
                <w:b/>
                <w:sz w:val="18"/>
                <w:szCs w:val="18"/>
              </w:rPr>
              <w:t>Root Age statistics</w:t>
            </w:r>
          </w:p>
        </w:tc>
        <w:tc>
          <w:tcPr>
            <w:tcW w:w="1204" w:type="dxa"/>
          </w:tcPr>
          <w:p w14:paraId="229AC0E8" w14:textId="77777777" w:rsidR="003727C3" w:rsidRPr="003A5631" w:rsidRDefault="003727C3" w:rsidP="00037CDC">
            <w:pPr>
              <w:spacing w:line="480" w:lineRule="auto"/>
              <w:rPr>
                <w:b/>
                <w:sz w:val="18"/>
                <w:szCs w:val="18"/>
              </w:rPr>
            </w:pPr>
            <w:r w:rsidRPr="003A5631">
              <w:rPr>
                <w:b/>
                <w:sz w:val="18"/>
                <w:szCs w:val="18"/>
              </w:rPr>
              <w:t>Mean Rate</w:t>
            </w:r>
          </w:p>
        </w:tc>
      </w:tr>
      <w:tr w:rsidR="003727C3" w14:paraId="462E7A7A" w14:textId="77777777" w:rsidTr="003727C3">
        <w:tc>
          <w:tcPr>
            <w:tcW w:w="845" w:type="dxa"/>
          </w:tcPr>
          <w:p w14:paraId="361B9391" w14:textId="77777777" w:rsidR="003727C3" w:rsidRPr="003A5631" w:rsidRDefault="003727C3" w:rsidP="00037CDC">
            <w:pPr>
              <w:spacing w:line="480" w:lineRule="auto"/>
              <w:rPr>
                <w:b/>
                <w:sz w:val="18"/>
                <w:szCs w:val="18"/>
              </w:rPr>
            </w:pPr>
            <w:r w:rsidRPr="003A5631">
              <w:rPr>
                <w:b/>
                <w:sz w:val="18"/>
                <w:szCs w:val="18"/>
              </w:rPr>
              <w:t>Clock</w:t>
            </w:r>
          </w:p>
        </w:tc>
        <w:tc>
          <w:tcPr>
            <w:tcW w:w="891" w:type="dxa"/>
          </w:tcPr>
          <w:p w14:paraId="5AF8F359" w14:textId="77777777" w:rsidR="003727C3" w:rsidRPr="003A5631" w:rsidRDefault="003727C3" w:rsidP="00037CDC">
            <w:pPr>
              <w:spacing w:line="480" w:lineRule="auto"/>
              <w:rPr>
                <w:b/>
                <w:sz w:val="18"/>
                <w:szCs w:val="18"/>
              </w:rPr>
            </w:pPr>
            <w:r w:rsidRPr="003A5631">
              <w:rPr>
                <w:b/>
                <w:sz w:val="18"/>
                <w:szCs w:val="18"/>
              </w:rPr>
              <w:t>Prior</w:t>
            </w:r>
          </w:p>
        </w:tc>
        <w:tc>
          <w:tcPr>
            <w:tcW w:w="1116" w:type="dxa"/>
          </w:tcPr>
          <w:p w14:paraId="1B9C76B9" w14:textId="77777777" w:rsidR="003727C3" w:rsidRPr="003A5631" w:rsidRDefault="003727C3" w:rsidP="00037CDC">
            <w:pPr>
              <w:spacing w:line="480" w:lineRule="auto"/>
              <w:rPr>
                <w:b/>
                <w:sz w:val="18"/>
                <w:szCs w:val="18"/>
              </w:rPr>
            </w:pPr>
            <w:r w:rsidRPr="003A5631">
              <w:rPr>
                <w:b/>
                <w:sz w:val="18"/>
                <w:szCs w:val="18"/>
              </w:rPr>
              <w:t>mean</w:t>
            </w:r>
          </w:p>
        </w:tc>
        <w:tc>
          <w:tcPr>
            <w:tcW w:w="1116" w:type="dxa"/>
          </w:tcPr>
          <w:p w14:paraId="5C83656E" w14:textId="77777777" w:rsidR="003727C3" w:rsidRPr="003A5631" w:rsidRDefault="003727C3" w:rsidP="00037CDC">
            <w:pPr>
              <w:spacing w:line="480" w:lineRule="auto"/>
              <w:rPr>
                <w:b/>
                <w:sz w:val="18"/>
                <w:szCs w:val="18"/>
              </w:rPr>
            </w:pPr>
            <w:r w:rsidRPr="003A5631">
              <w:rPr>
                <w:b/>
                <w:sz w:val="18"/>
                <w:szCs w:val="18"/>
              </w:rPr>
              <w:t>mean</w:t>
            </w:r>
          </w:p>
        </w:tc>
        <w:tc>
          <w:tcPr>
            <w:tcW w:w="1116" w:type="dxa"/>
          </w:tcPr>
          <w:p w14:paraId="37D71F14" w14:textId="77777777" w:rsidR="003727C3" w:rsidRPr="003A5631" w:rsidRDefault="003727C3" w:rsidP="00037CDC">
            <w:pPr>
              <w:spacing w:line="480" w:lineRule="auto"/>
              <w:rPr>
                <w:b/>
                <w:sz w:val="18"/>
                <w:szCs w:val="18"/>
              </w:rPr>
            </w:pPr>
            <w:r w:rsidRPr="003A5631">
              <w:rPr>
                <w:b/>
                <w:sz w:val="18"/>
                <w:szCs w:val="18"/>
              </w:rPr>
              <w:t>median</w:t>
            </w:r>
          </w:p>
        </w:tc>
        <w:tc>
          <w:tcPr>
            <w:tcW w:w="1116" w:type="dxa"/>
          </w:tcPr>
          <w:p w14:paraId="52D00E3E" w14:textId="77777777" w:rsidR="003727C3" w:rsidRPr="003A5631" w:rsidRDefault="003727C3" w:rsidP="00037CDC">
            <w:pPr>
              <w:spacing w:line="480" w:lineRule="auto"/>
              <w:rPr>
                <w:b/>
                <w:sz w:val="18"/>
                <w:szCs w:val="18"/>
              </w:rPr>
            </w:pPr>
            <w:r w:rsidRPr="003A5631">
              <w:rPr>
                <w:b/>
                <w:sz w:val="18"/>
                <w:szCs w:val="18"/>
              </w:rPr>
              <w:t>95% Lower</w:t>
            </w:r>
          </w:p>
        </w:tc>
        <w:tc>
          <w:tcPr>
            <w:tcW w:w="1116" w:type="dxa"/>
          </w:tcPr>
          <w:p w14:paraId="12BF4169" w14:textId="77777777" w:rsidR="003727C3" w:rsidRPr="003A5631" w:rsidRDefault="003727C3" w:rsidP="00037CDC">
            <w:pPr>
              <w:spacing w:line="480" w:lineRule="auto"/>
              <w:rPr>
                <w:b/>
                <w:sz w:val="18"/>
                <w:szCs w:val="18"/>
              </w:rPr>
            </w:pPr>
            <w:r w:rsidRPr="003A5631">
              <w:rPr>
                <w:b/>
                <w:sz w:val="18"/>
                <w:szCs w:val="18"/>
              </w:rPr>
              <w:t>95% Upper</w:t>
            </w:r>
          </w:p>
        </w:tc>
        <w:tc>
          <w:tcPr>
            <w:tcW w:w="490" w:type="dxa"/>
          </w:tcPr>
          <w:p w14:paraId="4E3D074D" w14:textId="77777777" w:rsidR="003727C3" w:rsidRPr="003A5631" w:rsidRDefault="003727C3" w:rsidP="00037CDC">
            <w:pPr>
              <w:spacing w:line="480" w:lineRule="auto"/>
              <w:rPr>
                <w:b/>
                <w:sz w:val="18"/>
                <w:szCs w:val="18"/>
              </w:rPr>
            </w:pPr>
            <w:r w:rsidRPr="003A5631">
              <w:rPr>
                <w:b/>
                <w:sz w:val="18"/>
                <w:szCs w:val="18"/>
              </w:rPr>
              <w:t>ESS</w:t>
            </w:r>
          </w:p>
        </w:tc>
        <w:tc>
          <w:tcPr>
            <w:tcW w:w="1204" w:type="dxa"/>
          </w:tcPr>
          <w:p w14:paraId="164DEA9E" w14:textId="77777777" w:rsidR="003727C3" w:rsidRPr="003A5631" w:rsidRDefault="003727C3" w:rsidP="00037CDC">
            <w:pPr>
              <w:spacing w:line="480" w:lineRule="auto"/>
              <w:rPr>
                <w:b/>
                <w:sz w:val="18"/>
                <w:szCs w:val="18"/>
              </w:rPr>
            </w:pPr>
            <w:r w:rsidRPr="003A5631">
              <w:rPr>
                <w:b/>
                <w:sz w:val="18"/>
                <w:szCs w:val="18"/>
              </w:rPr>
              <w:t>mean</w:t>
            </w:r>
          </w:p>
        </w:tc>
      </w:tr>
      <w:tr w:rsidR="003727C3" w14:paraId="2F47F745" w14:textId="77777777" w:rsidTr="003727C3">
        <w:tc>
          <w:tcPr>
            <w:tcW w:w="845" w:type="dxa"/>
          </w:tcPr>
          <w:p w14:paraId="001D7450" w14:textId="77777777" w:rsidR="003727C3" w:rsidRPr="00FF7AAB" w:rsidRDefault="003727C3" w:rsidP="00037CDC">
            <w:pPr>
              <w:spacing w:line="480" w:lineRule="auto"/>
              <w:rPr>
                <w:sz w:val="18"/>
                <w:szCs w:val="18"/>
              </w:rPr>
            </w:pPr>
            <w:r>
              <w:rPr>
                <w:sz w:val="18"/>
                <w:szCs w:val="18"/>
              </w:rPr>
              <w:t>Strict</w:t>
            </w:r>
          </w:p>
        </w:tc>
        <w:tc>
          <w:tcPr>
            <w:tcW w:w="891" w:type="dxa"/>
          </w:tcPr>
          <w:p w14:paraId="0503DA50" w14:textId="77777777" w:rsidR="003727C3" w:rsidRPr="00FF7AAB" w:rsidRDefault="003727C3" w:rsidP="00037CDC">
            <w:pPr>
              <w:spacing w:line="480" w:lineRule="auto"/>
              <w:rPr>
                <w:sz w:val="18"/>
                <w:szCs w:val="18"/>
              </w:rPr>
            </w:pPr>
            <w:r w:rsidRPr="00FF7AAB">
              <w:rPr>
                <w:sz w:val="18"/>
                <w:szCs w:val="18"/>
              </w:rPr>
              <w:t xml:space="preserve">5e-6 </w:t>
            </w:r>
            <w:r>
              <w:rPr>
                <w:sz w:val="18"/>
                <w:szCs w:val="18"/>
              </w:rPr>
              <w:t>log</w:t>
            </w:r>
          </w:p>
        </w:tc>
        <w:tc>
          <w:tcPr>
            <w:tcW w:w="1116" w:type="dxa"/>
          </w:tcPr>
          <w:p w14:paraId="7FDAD9D8" w14:textId="77777777" w:rsidR="003727C3" w:rsidRPr="00F118A1" w:rsidRDefault="003727C3" w:rsidP="00037CDC">
            <w:pPr>
              <w:spacing w:line="480" w:lineRule="auto"/>
              <w:rPr>
                <w:sz w:val="18"/>
                <w:szCs w:val="18"/>
              </w:rPr>
            </w:pPr>
            <w:r w:rsidRPr="00F118A1">
              <w:rPr>
                <w:sz w:val="18"/>
                <w:szCs w:val="18"/>
              </w:rPr>
              <w:t>1.11E+04</w:t>
            </w:r>
          </w:p>
        </w:tc>
        <w:tc>
          <w:tcPr>
            <w:tcW w:w="1116" w:type="dxa"/>
          </w:tcPr>
          <w:p w14:paraId="09E4372F" w14:textId="77777777" w:rsidR="003727C3" w:rsidRPr="00944199" w:rsidRDefault="003727C3" w:rsidP="00037CDC">
            <w:pPr>
              <w:spacing w:line="480" w:lineRule="auto"/>
              <w:rPr>
                <w:sz w:val="18"/>
                <w:szCs w:val="18"/>
              </w:rPr>
            </w:pPr>
            <w:r w:rsidRPr="00944199">
              <w:rPr>
                <w:sz w:val="18"/>
                <w:szCs w:val="18"/>
              </w:rPr>
              <w:t>-9.13E+03</w:t>
            </w:r>
          </w:p>
        </w:tc>
        <w:tc>
          <w:tcPr>
            <w:tcW w:w="1116" w:type="dxa"/>
          </w:tcPr>
          <w:p w14:paraId="1325AF37" w14:textId="77777777" w:rsidR="003727C3" w:rsidRPr="00944199" w:rsidRDefault="003727C3" w:rsidP="00037CDC">
            <w:pPr>
              <w:spacing w:line="480" w:lineRule="auto"/>
              <w:rPr>
                <w:sz w:val="18"/>
                <w:szCs w:val="18"/>
              </w:rPr>
            </w:pPr>
            <w:r w:rsidRPr="00944199">
              <w:rPr>
                <w:sz w:val="18"/>
                <w:szCs w:val="18"/>
              </w:rPr>
              <w:t>-6.04E+03</w:t>
            </w:r>
          </w:p>
        </w:tc>
        <w:tc>
          <w:tcPr>
            <w:tcW w:w="1116" w:type="dxa"/>
          </w:tcPr>
          <w:p w14:paraId="27BF79BE" w14:textId="77777777" w:rsidR="003727C3" w:rsidRPr="00944199" w:rsidRDefault="003727C3" w:rsidP="00037CDC">
            <w:pPr>
              <w:spacing w:line="480" w:lineRule="auto"/>
              <w:rPr>
                <w:sz w:val="18"/>
                <w:szCs w:val="18"/>
              </w:rPr>
            </w:pPr>
            <w:r w:rsidRPr="00944199">
              <w:rPr>
                <w:sz w:val="18"/>
                <w:szCs w:val="18"/>
              </w:rPr>
              <w:t>-2.73E+04</w:t>
            </w:r>
          </w:p>
        </w:tc>
        <w:tc>
          <w:tcPr>
            <w:tcW w:w="1116" w:type="dxa"/>
          </w:tcPr>
          <w:p w14:paraId="77AE40AB" w14:textId="77777777" w:rsidR="003727C3" w:rsidRPr="00944199" w:rsidRDefault="003727C3" w:rsidP="00037CDC">
            <w:pPr>
              <w:spacing w:line="480" w:lineRule="auto"/>
              <w:rPr>
                <w:sz w:val="18"/>
                <w:szCs w:val="18"/>
              </w:rPr>
            </w:pPr>
            <w:r w:rsidRPr="00944199">
              <w:rPr>
                <w:sz w:val="18"/>
                <w:szCs w:val="18"/>
              </w:rPr>
              <w:t>7.49E+02</w:t>
            </w:r>
          </w:p>
        </w:tc>
        <w:tc>
          <w:tcPr>
            <w:tcW w:w="490" w:type="dxa"/>
          </w:tcPr>
          <w:p w14:paraId="72F3C75F" w14:textId="77777777" w:rsidR="003727C3" w:rsidRPr="00944199" w:rsidRDefault="003727C3" w:rsidP="00037CDC">
            <w:pPr>
              <w:spacing w:line="480" w:lineRule="auto"/>
              <w:rPr>
                <w:sz w:val="18"/>
                <w:szCs w:val="18"/>
              </w:rPr>
            </w:pPr>
            <w:r w:rsidRPr="00944199">
              <w:rPr>
                <w:sz w:val="18"/>
                <w:szCs w:val="18"/>
              </w:rPr>
              <w:t>298</w:t>
            </w:r>
          </w:p>
        </w:tc>
        <w:tc>
          <w:tcPr>
            <w:tcW w:w="1204" w:type="dxa"/>
          </w:tcPr>
          <w:p w14:paraId="0D346D0B" w14:textId="77777777" w:rsidR="003727C3" w:rsidRPr="00F118A1" w:rsidRDefault="003727C3" w:rsidP="00037CDC">
            <w:pPr>
              <w:spacing w:line="480" w:lineRule="auto"/>
              <w:rPr>
                <w:sz w:val="18"/>
                <w:szCs w:val="18"/>
              </w:rPr>
            </w:pPr>
            <w:r w:rsidRPr="00F118A1">
              <w:rPr>
                <w:sz w:val="18"/>
                <w:szCs w:val="18"/>
              </w:rPr>
              <w:t>2.46E-06</w:t>
            </w:r>
          </w:p>
        </w:tc>
      </w:tr>
      <w:tr w:rsidR="003727C3" w14:paraId="0952F0AD" w14:textId="77777777" w:rsidTr="003727C3">
        <w:tc>
          <w:tcPr>
            <w:tcW w:w="845" w:type="dxa"/>
          </w:tcPr>
          <w:p w14:paraId="76E5D559" w14:textId="77777777" w:rsidR="003727C3" w:rsidRDefault="003727C3" w:rsidP="00037CDC">
            <w:pPr>
              <w:spacing w:line="480" w:lineRule="auto"/>
            </w:pPr>
            <w:r w:rsidRPr="00915BCC">
              <w:rPr>
                <w:sz w:val="18"/>
                <w:szCs w:val="18"/>
              </w:rPr>
              <w:t>Strict</w:t>
            </w:r>
          </w:p>
        </w:tc>
        <w:tc>
          <w:tcPr>
            <w:tcW w:w="891" w:type="dxa"/>
          </w:tcPr>
          <w:p w14:paraId="6A36BBE1" w14:textId="77777777" w:rsidR="003727C3" w:rsidRPr="00FF7AAB" w:rsidRDefault="003727C3" w:rsidP="00037CDC">
            <w:pPr>
              <w:spacing w:line="480" w:lineRule="auto"/>
              <w:rPr>
                <w:sz w:val="18"/>
                <w:szCs w:val="18"/>
              </w:rPr>
            </w:pPr>
            <w:r>
              <w:rPr>
                <w:sz w:val="18"/>
                <w:szCs w:val="18"/>
              </w:rPr>
              <w:t>1</w:t>
            </w:r>
            <w:r w:rsidRPr="00FF7AAB">
              <w:rPr>
                <w:sz w:val="18"/>
                <w:szCs w:val="18"/>
              </w:rPr>
              <w:t xml:space="preserve">e-6 </w:t>
            </w:r>
            <w:r>
              <w:rPr>
                <w:sz w:val="18"/>
                <w:szCs w:val="18"/>
              </w:rPr>
              <w:t>log</w:t>
            </w:r>
          </w:p>
        </w:tc>
        <w:tc>
          <w:tcPr>
            <w:tcW w:w="1116" w:type="dxa"/>
          </w:tcPr>
          <w:p w14:paraId="50D28D04" w14:textId="77777777" w:rsidR="003727C3" w:rsidRPr="00F118A1" w:rsidRDefault="003727C3" w:rsidP="00037CDC">
            <w:pPr>
              <w:spacing w:line="480" w:lineRule="auto"/>
              <w:rPr>
                <w:sz w:val="18"/>
                <w:szCs w:val="18"/>
              </w:rPr>
            </w:pPr>
            <w:r w:rsidRPr="00F118A1">
              <w:rPr>
                <w:sz w:val="18"/>
                <w:szCs w:val="18"/>
              </w:rPr>
              <w:t>4.50E+04</w:t>
            </w:r>
          </w:p>
        </w:tc>
        <w:tc>
          <w:tcPr>
            <w:tcW w:w="1116" w:type="dxa"/>
          </w:tcPr>
          <w:p w14:paraId="3878A9F8" w14:textId="77777777" w:rsidR="003727C3" w:rsidRPr="00944199" w:rsidRDefault="003727C3" w:rsidP="00037CDC">
            <w:pPr>
              <w:spacing w:line="480" w:lineRule="auto"/>
              <w:rPr>
                <w:sz w:val="18"/>
                <w:szCs w:val="18"/>
              </w:rPr>
            </w:pPr>
            <w:r w:rsidRPr="00944199">
              <w:rPr>
                <w:sz w:val="18"/>
                <w:szCs w:val="18"/>
              </w:rPr>
              <w:t>-4.30E+04</w:t>
            </w:r>
          </w:p>
        </w:tc>
        <w:tc>
          <w:tcPr>
            <w:tcW w:w="1116" w:type="dxa"/>
          </w:tcPr>
          <w:p w14:paraId="081D6EEE" w14:textId="77777777" w:rsidR="003727C3" w:rsidRPr="00944199" w:rsidRDefault="003727C3" w:rsidP="00037CDC">
            <w:pPr>
              <w:spacing w:line="480" w:lineRule="auto"/>
              <w:rPr>
                <w:sz w:val="18"/>
                <w:szCs w:val="18"/>
              </w:rPr>
            </w:pPr>
            <w:r w:rsidRPr="00944199">
              <w:rPr>
                <w:sz w:val="18"/>
                <w:szCs w:val="18"/>
              </w:rPr>
              <w:t>-3.01E+04</w:t>
            </w:r>
          </w:p>
        </w:tc>
        <w:tc>
          <w:tcPr>
            <w:tcW w:w="1116" w:type="dxa"/>
          </w:tcPr>
          <w:p w14:paraId="6C356026" w14:textId="77777777" w:rsidR="003727C3" w:rsidRPr="00944199" w:rsidRDefault="003727C3" w:rsidP="00037CDC">
            <w:pPr>
              <w:spacing w:line="480" w:lineRule="auto"/>
              <w:rPr>
                <w:sz w:val="18"/>
                <w:szCs w:val="18"/>
              </w:rPr>
            </w:pPr>
            <w:r w:rsidRPr="00944199">
              <w:rPr>
                <w:sz w:val="18"/>
                <w:szCs w:val="18"/>
              </w:rPr>
              <w:t>-1.25E+05</w:t>
            </w:r>
          </w:p>
        </w:tc>
        <w:tc>
          <w:tcPr>
            <w:tcW w:w="1116" w:type="dxa"/>
          </w:tcPr>
          <w:p w14:paraId="56B67AC7" w14:textId="77777777" w:rsidR="003727C3" w:rsidRPr="00944199" w:rsidRDefault="003727C3" w:rsidP="00037CDC">
            <w:pPr>
              <w:spacing w:line="480" w:lineRule="auto"/>
              <w:rPr>
                <w:sz w:val="18"/>
                <w:szCs w:val="18"/>
              </w:rPr>
            </w:pPr>
            <w:r w:rsidRPr="00944199">
              <w:rPr>
                <w:sz w:val="18"/>
                <w:szCs w:val="18"/>
              </w:rPr>
              <w:t>-9.44E+02</w:t>
            </w:r>
          </w:p>
        </w:tc>
        <w:tc>
          <w:tcPr>
            <w:tcW w:w="490" w:type="dxa"/>
          </w:tcPr>
          <w:p w14:paraId="31911091" w14:textId="77777777" w:rsidR="003727C3" w:rsidRPr="00944199" w:rsidRDefault="003727C3" w:rsidP="00037CDC">
            <w:pPr>
              <w:spacing w:line="480" w:lineRule="auto"/>
              <w:rPr>
                <w:sz w:val="18"/>
                <w:szCs w:val="18"/>
              </w:rPr>
            </w:pPr>
            <w:r w:rsidRPr="00944199">
              <w:rPr>
                <w:sz w:val="18"/>
                <w:szCs w:val="18"/>
              </w:rPr>
              <w:t>378</w:t>
            </w:r>
          </w:p>
        </w:tc>
        <w:tc>
          <w:tcPr>
            <w:tcW w:w="1204" w:type="dxa"/>
          </w:tcPr>
          <w:p w14:paraId="25355036" w14:textId="77777777" w:rsidR="003727C3" w:rsidRPr="00F118A1" w:rsidRDefault="003727C3" w:rsidP="00037CDC">
            <w:pPr>
              <w:spacing w:line="480" w:lineRule="auto"/>
              <w:rPr>
                <w:sz w:val="18"/>
                <w:szCs w:val="18"/>
              </w:rPr>
            </w:pPr>
            <w:r w:rsidRPr="00F118A1">
              <w:rPr>
                <w:sz w:val="18"/>
                <w:szCs w:val="18"/>
              </w:rPr>
              <w:t>6.85E-07</w:t>
            </w:r>
          </w:p>
        </w:tc>
      </w:tr>
      <w:tr w:rsidR="003727C3" w14:paraId="2D9B1173" w14:textId="77777777" w:rsidTr="003727C3">
        <w:tc>
          <w:tcPr>
            <w:tcW w:w="845" w:type="dxa"/>
          </w:tcPr>
          <w:p w14:paraId="4DE7D425" w14:textId="77777777" w:rsidR="003727C3" w:rsidRDefault="003727C3" w:rsidP="00037CDC">
            <w:pPr>
              <w:spacing w:line="480" w:lineRule="auto"/>
            </w:pPr>
            <w:r w:rsidRPr="00915BCC">
              <w:rPr>
                <w:sz w:val="18"/>
                <w:szCs w:val="18"/>
              </w:rPr>
              <w:t>Strict</w:t>
            </w:r>
          </w:p>
        </w:tc>
        <w:tc>
          <w:tcPr>
            <w:tcW w:w="891" w:type="dxa"/>
          </w:tcPr>
          <w:p w14:paraId="51C26B3A" w14:textId="77777777" w:rsidR="003727C3" w:rsidRPr="00FF7AAB" w:rsidRDefault="003727C3" w:rsidP="00037CDC">
            <w:pPr>
              <w:spacing w:line="480" w:lineRule="auto"/>
              <w:rPr>
                <w:sz w:val="18"/>
                <w:szCs w:val="18"/>
              </w:rPr>
            </w:pPr>
            <w:r w:rsidRPr="00FF7AAB">
              <w:rPr>
                <w:sz w:val="18"/>
                <w:szCs w:val="18"/>
              </w:rPr>
              <w:t xml:space="preserve">5e-7 </w:t>
            </w:r>
            <w:r>
              <w:rPr>
                <w:sz w:val="18"/>
                <w:szCs w:val="18"/>
              </w:rPr>
              <w:t>log</w:t>
            </w:r>
          </w:p>
        </w:tc>
        <w:tc>
          <w:tcPr>
            <w:tcW w:w="1116" w:type="dxa"/>
          </w:tcPr>
          <w:p w14:paraId="2A987D78" w14:textId="77777777" w:rsidR="003727C3" w:rsidRPr="00F118A1" w:rsidRDefault="003727C3" w:rsidP="00037CDC">
            <w:pPr>
              <w:spacing w:line="480" w:lineRule="auto"/>
              <w:rPr>
                <w:sz w:val="18"/>
                <w:szCs w:val="18"/>
              </w:rPr>
            </w:pPr>
            <w:r w:rsidRPr="00F118A1">
              <w:rPr>
                <w:sz w:val="18"/>
                <w:szCs w:val="18"/>
              </w:rPr>
              <w:t>8.08E+04</w:t>
            </w:r>
          </w:p>
        </w:tc>
        <w:tc>
          <w:tcPr>
            <w:tcW w:w="1116" w:type="dxa"/>
          </w:tcPr>
          <w:p w14:paraId="37121F90" w14:textId="77777777" w:rsidR="003727C3" w:rsidRPr="00944199" w:rsidRDefault="003727C3" w:rsidP="00037CDC">
            <w:pPr>
              <w:spacing w:line="480" w:lineRule="auto"/>
              <w:rPr>
                <w:sz w:val="18"/>
                <w:szCs w:val="18"/>
              </w:rPr>
            </w:pPr>
            <w:r w:rsidRPr="00944199">
              <w:rPr>
                <w:sz w:val="18"/>
                <w:szCs w:val="18"/>
              </w:rPr>
              <w:t>-7.88E+04</w:t>
            </w:r>
          </w:p>
        </w:tc>
        <w:tc>
          <w:tcPr>
            <w:tcW w:w="1116" w:type="dxa"/>
          </w:tcPr>
          <w:p w14:paraId="4D51AF47" w14:textId="77777777" w:rsidR="003727C3" w:rsidRPr="00944199" w:rsidRDefault="003727C3" w:rsidP="00037CDC">
            <w:pPr>
              <w:spacing w:line="480" w:lineRule="auto"/>
              <w:rPr>
                <w:sz w:val="18"/>
                <w:szCs w:val="18"/>
              </w:rPr>
            </w:pPr>
            <w:r w:rsidRPr="00944199">
              <w:rPr>
                <w:sz w:val="18"/>
                <w:szCs w:val="18"/>
              </w:rPr>
              <w:t>-5.77E+04</w:t>
            </w:r>
          </w:p>
        </w:tc>
        <w:tc>
          <w:tcPr>
            <w:tcW w:w="1116" w:type="dxa"/>
          </w:tcPr>
          <w:p w14:paraId="51BE1A12" w14:textId="77777777" w:rsidR="003727C3" w:rsidRPr="00944199" w:rsidRDefault="003727C3" w:rsidP="00037CDC">
            <w:pPr>
              <w:spacing w:line="480" w:lineRule="auto"/>
              <w:rPr>
                <w:sz w:val="18"/>
                <w:szCs w:val="18"/>
              </w:rPr>
            </w:pPr>
            <w:r w:rsidRPr="00944199">
              <w:rPr>
                <w:sz w:val="18"/>
                <w:szCs w:val="18"/>
              </w:rPr>
              <w:t>-2.18E+05</w:t>
            </w:r>
          </w:p>
        </w:tc>
        <w:tc>
          <w:tcPr>
            <w:tcW w:w="1116" w:type="dxa"/>
          </w:tcPr>
          <w:p w14:paraId="04FB183B" w14:textId="77777777" w:rsidR="003727C3" w:rsidRPr="00944199" w:rsidRDefault="003727C3" w:rsidP="00037CDC">
            <w:pPr>
              <w:spacing w:line="480" w:lineRule="auto"/>
              <w:rPr>
                <w:sz w:val="18"/>
                <w:szCs w:val="18"/>
              </w:rPr>
            </w:pPr>
            <w:r w:rsidRPr="00944199">
              <w:rPr>
                <w:sz w:val="18"/>
                <w:szCs w:val="18"/>
              </w:rPr>
              <w:t>-4.10E+03</w:t>
            </w:r>
          </w:p>
        </w:tc>
        <w:tc>
          <w:tcPr>
            <w:tcW w:w="490" w:type="dxa"/>
          </w:tcPr>
          <w:p w14:paraId="2FDD544B" w14:textId="77777777" w:rsidR="003727C3" w:rsidRPr="00944199" w:rsidRDefault="003727C3" w:rsidP="00037CDC">
            <w:pPr>
              <w:spacing w:line="480" w:lineRule="auto"/>
              <w:rPr>
                <w:sz w:val="18"/>
                <w:szCs w:val="18"/>
              </w:rPr>
            </w:pPr>
            <w:r w:rsidRPr="00944199">
              <w:rPr>
                <w:sz w:val="18"/>
                <w:szCs w:val="18"/>
              </w:rPr>
              <w:t>377</w:t>
            </w:r>
          </w:p>
        </w:tc>
        <w:tc>
          <w:tcPr>
            <w:tcW w:w="1204" w:type="dxa"/>
          </w:tcPr>
          <w:p w14:paraId="58F79850" w14:textId="77777777" w:rsidR="003727C3" w:rsidRPr="00F118A1" w:rsidRDefault="003727C3" w:rsidP="00037CDC">
            <w:pPr>
              <w:spacing w:line="480" w:lineRule="auto"/>
              <w:rPr>
                <w:sz w:val="18"/>
                <w:szCs w:val="18"/>
              </w:rPr>
            </w:pPr>
            <w:r w:rsidRPr="00F118A1">
              <w:rPr>
                <w:sz w:val="18"/>
                <w:szCs w:val="18"/>
              </w:rPr>
              <w:t>3.55E-07</w:t>
            </w:r>
          </w:p>
        </w:tc>
      </w:tr>
      <w:tr w:rsidR="003727C3" w14:paraId="6F5B7ECA" w14:textId="77777777" w:rsidTr="003727C3">
        <w:tc>
          <w:tcPr>
            <w:tcW w:w="845" w:type="dxa"/>
          </w:tcPr>
          <w:p w14:paraId="30F94132" w14:textId="77777777" w:rsidR="003727C3" w:rsidRDefault="003727C3" w:rsidP="00037CDC">
            <w:pPr>
              <w:spacing w:line="480" w:lineRule="auto"/>
            </w:pPr>
            <w:r w:rsidRPr="00915BCC">
              <w:rPr>
                <w:sz w:val="18"/>
                <w:szCs w:val="18"/>
              </w:rPr>
              <w:t>Strict</w:t>
            </w:r>
          </w:p>
        </w:tc>
        <w:tc>
          <w:tcPr>
            <w:tcW w:w="891" w:type="dxa"/>
          </w:tcPr>
          <w:p w14:paraId="6546DB87" w14:textId="77777777" w:rsidR="003727C3" w:rsidRPr="00FF7AAB" w:rsidRDefault="003727C3" w:rsidP="00037CDC">
            <w:pPr>
              <w:spacing w:line="480" w:lineRule="auto"/>
              <w:rPr>
                <w:sz w:val="18"/>
                <w:szCs w:val="18"/>
              </w:rPr>
            </w:pPr>
            <w:r>
              <w:rPr>
                <w:sz w:val="18"/>
                <w:szCs w:val="18"/>
              </w:rPr>
              <w:t>1</w:t>
            </w:r>
            <w:r w:rsidRPr="00FF7AAB">
              <w:rPr>
                <w:sz w:val="18"/>
                <w:szCs w:val="18"/>
              </w:rPr>
              <w:t xml:space="preserve">e-7 </w:t>
            </w:r>
            <w:r>
              <w:rPr>
                <w:sz w:val="18"/>
                <w:szCs w:val="18"/>
              </w:rPr>
              <w:t>log</w:t>
            </w:r>
          </w:p>
        </w:tc>
        <w:tc>
          <w:tcPr>
            <w:tcW w:w="1116" w:type="dxa"/>
          </w:tcPr>
          <w:p w14:paraId="6A60A501" w14:textId="77777777" w:rsidR="003727C3" w:rsidRPr="00F118A1" w:rsidRDefault="003727C3" w:rsidP="00037CDC">
            <w:pPr>
              <w:spacing w:line="480" w:lineRule="auto"/>
              <w:rPr>
                <w:sz w:val="18"/>
                <w:szCs w:val="18"/>
              </w:rPr>
            </w:pPr>
            <w:r w:rsidRPr="00F118A1">
              <w:rPr>
                <w:sz w:val="18"/>
                <w:szCs w:val="18"/>
              </w:rPr>
              <w:t>4.50E+05</w:t>
            </w:r>
          </w:p>
        </w:tc>
        <w:tc>
          <w:tcPr>
            <w:tcW w:w="1116" w:type="dxa"/>
          </w:tcPr>
          <w:p w14:paraId="18A704D6" w14:textId="77777777" w:rsidR="003727C3" w:rsidRPr="00944199" w:rsidRDefault="003727C3" w:rsidP="00037CDC">
            <w:pPr>
              <w:spacing w:line="480" w:lineRule="auto"/>
              <w:rPr>
                <w:sz w:val="18"/>
                <w:szCs w:val="18"/>
              </w:rPr>
            </w:pPr>
            <w:r w:rsidRPr="00944199">
              <w:rPr>
                <w:sz w:val="18"/>
                <w:szCs w:val="18"/>
              </w:rPr>
              <w:t>-4.48E+05</w:t>
            </w:r>
          </w:p>
        </w:tc>
        <w:tc>
          <w:tcPr>
            <w:tcW w:w="1116" w:type="dxa"/>
          </w:tcPr>
          <w:p w14:paraId="5A7147AE" w14:textId="77777777" w:rsidR="003727C3" w:rsidRPr="00944199" w:rsidRDefault="003727C3" w:rsidP="00037CDC">
            <w:pPr>
              <w:spacing w:line="480" w:lineRule="auto"/>
              <w:rPr>
                <w:sz w:val="18"/>
                <w:szCs w:val="18"/>
              </w:rPr>
            </w:pPr>
            <w:r w:rsidRPr="00944199">
              <w:rPr>
                <w:sz w:val="18"/>
                <w:szCs w:val="18"/>
              </w:rPr>
              <w:t>-3.20E+05</w:t>
            </w:r>
          </w:p>
        </w:tc>
        <w:tc>
          <w:tcPr>
            <w:tcW w:w="1116" w:type="dxa"/>
          </w:tcPr>
          <w:p w14:paraId="46D7B20E" w14:textId="77777777" w:rsidR="003727C3" w:rsidRPr="00944199" w:rsidRDefault="003727C3" w:rsidP="00037CDC">
            <w:pPr>
              <w:spacing w:line="480" w:lineRule="auto"/>
              <w:rPr>
                <w:sz w:val="18"/>
                <w:szCs w:val="18"/>
              </w:rPr>
            </w:pPr>
            <w:r w:rsidRPr="00944199">
              <w:rPr>
                <w:sz w:val="18"/>
                <w:szCs w:val="18"/>
              </w:rPr>
              <w:t>-1.25E+06</w:t>
            </w:r>
          </w:p>
        </w:tc>
        <w:tc>
          <w:tcPr>
            <w:tcW w:w="1116" w:type="dxa"/>
          </w:tcPr>
          <w:p w14:paraId="5BD6A6BD" w14:textId="77777777" w:rsidR="003727C3" w:rsidRPr="00944199" w:rsidRDefault="003727C3" w:rsidP="00037CDC">
            <w:pPr>
              <w:spacing w:line="480" w:lineRule="auto"/>
              <w:rPr>
                <w:sz w:val="18"/>
                <w:szCs w:val="18"/>
              </w:rPr>
            </w:pPr>
            <w:r w:rsidRPr="00944199">
              <w:rPr>
                <w:sz w:val="18"/>
                <w:szCs w:val="18"/>
              </w:rPr>
              <w:t>-1.68E+04</w:t>
            </w:r>
          </w:p>
        </w:tc>
        <w:tc>
          <w:tcPr>
            <w:tcW w:w="490" w:type="dxa"/>
          </w:tcPr>
          <w:p w14:paraId="54C790D4" w14:textId="77777777" w:rsidR="003727C3" w:rsidRPr="00944199" w:rsidRDefault="003727C3" w:rsidP="00037CDC">
            <w:pPr>
              <w:spacing w:line="480" w:lineRule="auto"/>
              <w:rPr>
                <w:sz w:val="18"/>
                <w:szCs w:val="18"/>
              </w:rPr>
            </w:pPr>
            <w:r w:rsidRPr="00944199">
              <w:rPr>
                <w:sz w:val="18"/>
                <w:szCs w:val="18"/>
              </w:rPr>
              <w:t>364</w:t>
            </w:r>
          </w:p>
        </w:tc>
        <w:tc>
          <w:tcPr>
            <w:tcW w:w="1204" w:type="dxa"/>
          </w:tcPr>
          <w:p w14:paraId="070BEBA3" w14:textId="77777777" w:rsidR="003727C3" w:rsidRPr="00F118A1" w:rsidRDefault="003727C3" w:rsidP="00037CDC">
            <w:pPr>
              <w:spacing w:line="480" w:lineRule="auto"/>
              <w:rPr>
                <w:sz w:val="18"/>
                <w:szCs w:val="18"/>
              </w:rPr>
            </w:pPr>
            <w:r w:rsidRPr="00F118A1">
              <w:rPr>
                <w:sz w:val="18"/>
                <w:szCs w:val="18"/>
              </w:rPr>
              <w:t>7.02E-08</w:t>
            </w:r>
          </w:p>
        </w:tc>
      </w:tr>
      <w:tr w:rsidR="003727C3" w14:paraId="15CC2CD4" w14:textId="77777777" w:rsidTr="003727C3">
        <w:tc>
          <w:tcPr>
            <w:tcW w:w="845" w:type="dxa"/>
          </w:tcPr>
          <w:p w14:paraId="241BFC87" w14:textId="77777777" w:rsidR="003727C3" w:rsidRDefault="003727C3" w:rsidP="00037CDC">
            <w:pPr>
              <w:spacing w:line="480" w:lineRule="auto"/>
            </w:pPr>
            <w:r w:rsidRPr="00915BCC">
              <w:rPr>
                <w:sz w:val="18"/>
                <w:szCs w:val="18"/>
              </w:rPr>
              <w:t>Strict</w:t>
            </w:r>
          </w:p>
        </w:tc>
        <w:tc>
          <w:tcPr>
            <w:tcW w:w="891" w:type="dxa"/>
          </w:tcPr>
          <w:p w14:paraId="60B3854F" w14:textId="77777777" w:rsidR="003727C3" w:rsidRPr="00FF7AAB" w:rsidRDefault="003727C3" w:rsidP="00037CDC">
            <w:pPr>
              <w:spacing w:line="480" w:lineRule="auto"/>
              <w:rPr>
                <w:sz w:val="18"/>
                <w:szCs w:val="18"/>
              </w:rPr>
            </w:pPr>
            <w:r w:rsidRPr="00FF7AAB">
              <w:rPr>
                <w:sz w:val="18"/>
                <w:szCs w:val="18"/>
              </w:rPr>
              <w:t xml:space="preserve">5e-8 </w:t>
            </w:r>
            <w:r>
              <w:rPr>
                <w:sz w:val="18"/>
                <w:szCs w:val="18"/>
              </w:rPr>
              <w:t>log</w:t>
            </w:r>
          </w:p>
        </w:tc>
        <w:tc>
          <w:tcPr>
            <w:tcW w:w="1116" w:type="dxa"/>
          </w:tcPr>
          <w:p w14:paraId="620DFF5D" w14:textId="77777777" w:rsidR="003727C3" w:rsidRPr="00F118A1" w:rsidRDefault="003727C3" w:rsidP="00037CDC">
            <w:pPr>
              <w:spacing w:line="480" w:lineRule="auto"/>
              <w:rPr>
                <w:sz w:val="18"/>
                <w:szCs w:val="18"/>
              </w:rPr>
            </w:pPr>
            <w:r w:rsidRPr="00F118A1">
              <w:rPr>
                <w:sz w:val="18"/>
                <w:szCs w:val="18"/>
              </w:rPr>
              <w:t>8.91E+05</w:t>
            </w:r>
          </w:p>
        </w:tc>
        <w:tc>
          <w:tcPr>
            <w:tcW w:w="1116" w:type="dxa"/>
          </w:tcPr>
          <w:p w14:paraId="4E0A808E" w14:textId="77777777" w:rsidR="003727C3" w:rsidRPr="00944199" w:rsidRDefault="003727C3" w:rsidP="00037CDC">
            <w:pPr>
              <w:spacing w:line="480" w:lineRule="auto"/>
              <w:rPr>
                <w:sz w:val="18"/>
                <w:szCs w:val="18"/>
              </w:rPr>
            </w:pPr>
            <w:r w:rsidRPr="00944199">
              <w:rPr>
                <w:sz w:val="18"/>
                <w:szCs w:val="18"/>
              </w:rPr>
              <w:t>-8.89E+05</w:t>
            </w:r>
          </w:p>
        </w:tc>
        <w:tc>
          <w:tcPr>
            <w:tcW w:w="1116" w:type="dxa"/>
          </w:tcPr>
          <w:p w14:paraId="03F2A566" w14:textId="77777777" w:rsidR="003727C3" w:rsidRPr="00944199" w:rsidRDefault="003727C3" w:rsidP="00037CDC">
            <w:pPr>
              <w:spacing w:line="480" w:lineRule="auto"/>
              <w:rPr>
                <w:sz w:val="18"/>
                <w:szCs w:val="18"/>
              </w:rPr>
            </w:pPr>
            <w:r w:rsidRPr="00944199">
              <w:rPr>
                <w:sz w:val="18"/>
                <w:szCs w:val="18"/>
              </w:rPr>
              <w:t>-6.24E+05</w:t>
            </w:r>
          </w:p>
        </w:tc>
        <w:tc>
          <w:tcPr>
            <w:tcW w:w="1116" w:type="dxa"/>
          </w:tcPr>
          <w:p w14:paraId="0EBFFD6B" w14:textId="77777777" w:rsidR="003727C3" w:rsidRPr="00944199" w:rsidRDefault="003727C3" w:rsidP="00037CDC">
            <w:pPr>
              <w:spacing w:line="480" w:lineRule="auto"/>
              <w:rPr>
                <w:sz w:val="18"/>
                <w:szCs w:val="18"/>
              </w:rPr>
            </w:pPr>
            <w:r w:rsidRPr="00944199">
              <w:rPr>
                <w:sz w:val="18"/>
                <w:szCs w:val="18"/>
              </w:rPr>
              <w:t>-2.48E+06</w:t>
            </w:r>
          </w:p>
        </w:tc>
        <w:tc>
          <w:tcPr>
            <w:tcW w:w="1116" w:type="dxa"/>
          </w:tcPr>
          <w:p w14:paraId="7669B0A8" w14:textId="77777777" w:rsidR="003727C3" w:rsidRPr="00944199" w:rsidRDefault="003727C3" w:rsidP="00037CDC">
            <w:pPr>
              <w:spacing w:line="480" w:lineRule="auto"/>
              <w:rPr>
                <w:sz w:val="18"/>
                <w:szCs w:val="18"/>
              </w:rPr>
            </w:pPr>
            <w:r w:rsidRPr="00944199">
              <w:rPr>
                <w:sz w:val="18"/>
                <w:szCs w:val="18"/>
              </w:rPr>
              <w:t>-6.66E+04</w:t>
            </w:r>
          </w:p>
        </w:tc>
        <w:tc>
          <w:tcPr>
            <w:tcW w:w="490" w:type="dxa"/>
          </w:tcPr>
          <w:p w14:paraId="4FAB257A" w14:textId="77777777" w:rsidR="003727C3" w:rsidRPr="00944199" w:rsidRDefault="003727C3" w:rsidP="00037CDC">
            <w:pPr>
              <w:spacing w:line="480" w:lineRule="auto"/>
              <w:rPr>
                <w:sz w:val="18"/>
                <w:szCs w:val="18"/>
              </w:rPr>
            </w:pPr>
            <w:r w:rsidRPr="00944199">
              <w:rPr>
                <w:sz w:val="18"/>
                <w:szCs w:val="18"/>
              </w:rPr>
              <w:t>377</w:t>
            </w:r>
          </w:p>
        </w:tc>
        <w:tc>
          <w:tcPr>
            <w:tcW w:w="1204" w:type="dxa"/>
          </w:tcPr>
          <w:p w14:paraId="73C98A51" w14:textId="77777777" w:rsidR="003727C3" w:rsidRPr="00F118A1" w:rsidRDefault="003727C3" w:rsidP="00037CDC">
            <w:pPr>
              <w:spacing w:line="480" w:lineRule="auto"/>
              <w:rPr>
                <w:sz w:val="18"/>
                <w:szCs w:val="18"/>
              </w:rPr>
            </w:pPr>
            <w:r w:rsidRPr="00F118A1">
              <w:rPr>
                <w:sz w:val="18"/>
                <w:szCs w:val="18"/>
              </w:rPr>
              <w:t>3.36E-08</w:t>
            </w:r>
          </w:p>
        </w:tc>
      </w:tr>
      <w:tr w:rsidR="003727C3" w14:paraId="72B797D6" w14:textId="77777777" w:rsidTr="003727C3">
        <w:tc>
          <w:tcPr>
            <w:tcW w:w="845" w:type="dxa"/>
          </w:tcPr>
          <w:p w14:paraId="54E08DF7" w14:textId="77777777" w:rsidR="003727C3" w:rsidRDefault="003727C3" w:rsidP="00037CDC">
            <w:pPr>
              <w:spacing w:line="480" w:lineRule="auto"/>
            </w:pPr>
            <w:r w:rsidRPr="00915BCC">
              <w:rPr>
                <w:sz w:val="18"/>
                <w:szCs w:val="18"/>
              </w:rPr>
              <w:t>Strict</w:t>
            </w:r>
          </w:p>
        </w:tc>
        <w:tc>
          <w:tcPr>
            <w:tcW w:w="891" w:type="dxa"/>
          </w:tcPr>
          <w:p w14:paraId="45B32B79" w14:textId="77777777" w:rsidR="003727C3" w:rsidRPr="00FF7AAB" w:rsidRDefault="003727C3" w:rsidP="00037CDC">
            <w:pPr>
              <w:spacing w:line="480" w:lineRule="auto"/>
              <w:rPr>
                <w:sz w:val="18"/>
                <w:szCs w:val="18"/>
              </w:rPr>
            </w:pPr>
            <w:r>
              <w:rPr>
                <w:sz w:val="18"/>
                <w:szCs w:val="18"/>
              </w:rPr>
              <w:t>1</w:t>
            </w:r>
            <w:r w:rsidRPr="00FF7AAB">
              <w:rPr>
                <w:sz w:val="18"/>
                <w:szCs w:val="18"/>
              </w:rPr>
              <w:t xml:space="preserve">e-8 </w:t>
            </w:r>
            <w:r>
              <w:rPr>
                <w:sz w:val="18"/>
                <w:szCs w:val="18"/>
              </w:rPr>
              <w:t>log</w:t>
            </w:r>
          </w:p>
        </w:tc>
        <w:tc>
          <w:tcPr>
            <w:tcW w:w="1116" w:type="dxa"/>
          </w:tcPr>
          <w:p w14:paraId="0597ACA2" w14:textId="77777777" w:rsidR="003727C3" w:rsidRPr="00F118A1" w:rsidRDefault="003727C3" w:rsidP="00037CDC">
            <w:pPr>
              <w:spacing w:line="480" w:lineRule="auto"/>
              <w:rPr>
                <w:sz w:val="18"/>
                <w:szCs w:val="18"/>
              </w:rPr>
            </w:pPr>
            <w:r w:rsidRPr="00F118A1">
              <w:rPr>
                <w:sz w:val="18"/>
                <w:szCs w:val="18"/>
              </w:rPr>
              <w:t>4.70E+06</w:t>
            </w:r>
          </w:p>
        </w:tc>
        <w:tc>
          <w:tcPr>
            <w:tcW w:w="1116" w:type="dxa"/>
          </w:tcPr>
          <w:p w14:paraId="26C67701" w14:textId="77777777" w:rsidR="003727C3" w:rsidRPr="00944199" w:rsidRDefault="003727C3" w:rsidP="00037CDC">
            <w:pPr>
              <w:spacing w:line="480" w:lineRule="auto"/>
              <w:rPr>
                <w:sz w:val="18"/>
                <w:szCs w:val="18"/>
              </w:rPr>
            </w:pPr>
            <w:r w:rsidRPr="00944199">
              <w:rPr>
                <w:sz w:val="18"/>
                <w:szCs w:val="18"/>
              </w:rPr>
              <w:t>-4.70E+06</w:t>
            </w:r>
          </w:p>
        </w:tc>
        <w:tc>
          <w:tcPr>
            <w:tcW w:w="1116" w:type="dxa"/>
          </w:tcPr>
          <w:p w14:paraId="26D02507" w14:textId="77777777" w:rsidR="003727C3" w:rsidRPr="00944199" w:rsidRDefault="003727C3" w:rsidP="00037CDC">
            <w:pPr>
              <w:spacing w:line="480" w:lineRule="auto"/>
              <w:rPr>
                <w:sz w:val="18"/>
                <w:szCs w:val="18"/>
              </w:rPr>
            </w:pPr>
            <w:r w:rsidRPr="00944199">
              <w:rPr>
                <w:sz w:val="18"/>
                <w:szCs w:val="18"/>
              </w:rPr>
              <w:t>-3.22E+06</w:t>
            </w:r>
          </w:p>
        </w:tc>
        <w:tc>
          <w:tcPr>
            <w:tcW w:w="1116" w:type="dxa"/>
          </w:tcPr>
          <w:p w14:paraId="1A2931D8" w14:textId="77777777" w:rsidR="003727C3" w:rsidRPr="00944199" w:rsidRDefault="003727C3" w:rsidP="00037CDC">
            <w:pPr>
              <w:spacing w:line="480" w:lineRule="auto"/>
              <w:rPr>
                <w:sz w:val="18"/>
                <w:szCs w:val="18"/>
              </w:rPr>
            </w:pPr>
            <w:r w:rsidRPr="00944199">
              <w:rPr>
                <w:sz w:val="18"/>
                <w:szCs w:val="18"/>
              </w:rPr>
              <w:t>-1.31E+07</w:t>
            </w:r>
          </w:p>
        </w:tc>
        <w:tc>
          <w:tcPr>
            <w:tcW w:w="1116" w:type="dxa"/>
          </w:tcPr>
          <w:p w14:paraId="3969FD11" w14:textId="77777777" w:rsidR="003727C3" w:rsidRPr="00944199" w:rsidRDefault="003727C3" w:rsidP="00037CDC">
            <w:pPr>
              <w:spacing w:line="480" w:lineRule="auto"/>
              <w:rPr>
                <w:sz w:val="18"/>
                <w:szCs w:val="18"/>
              </w:rPr>
            </w:pPr>
            <w:r w:rsidRPr="00944199">
              <w:rPr>
                <w:sz w:val="18"/>
                <w:szCs w:val="18"/>
              </w:rPr>
              <w:t>-1.42E+05</w:t>
            </w:r>
          </w:p>
        </w:tc>
        <w:tc>
          <w:tcPr>
            <w:tcW w:w="490" w:type="dxa"/>
          </w:tcPr>
          <w:p w14:paraId="321E4799" w14:textId="77777777" w:rsidR="003727C3" w:rsidRPr="00944199" w:rsidRDefault="003727C3" w:rsidP="00037CDC">
            <w:pPr>
              <w:spacing w:line="480" w:lineRule="auto"/>
              <w:rPr>
                <w:sz w:val="18"/>
                <w:szCs w:val="18"/>
              </w:rPr>
            </w:pPr>
            <w:r w:rsidRPr="00944199">
              <w:rPr>
                <w:sz w:val="18"/>
                <w:szCs w:val="18"/>
              </w:rPr>
              <w:t>391</w:t>
            </w:r>
          </w:p>
        </w:tc>
        <w:tc>
          <w:tcPr>
            <w:tcW w:w="1204" w:type="dxa"/>
          </w:tcPr>
          <w:p w14:paraId="4EAD8AED" w14:textId="77777777" w:rsidR="003727C3" w:rsidRPr="00F118A1" w:rsidRDefault="003727C3" w:rsidP="00037CDC">
            <w:pPr>
              <w:spacing w:line="480" w:lineRule="auto"/>
              <w:rPr>
                <w:sz w:val="18"/>
                <w:szCs w:val="18"/>
              </w:rPr>
            </w:pPr>
            <w:r w:rsidRPr="00F118A1">
              <w:rPr>
                <w:sz w:val="18"/>
                <w:szCs w:val="18"/>
              </w:rPr>
              <w:t>7.00E-09</w:t>
            </w:r>
          </w:p>
        </w:tc>
      </w:tr>
    </w:tbl>
    <w:p w14:paraId="0848E29C" w14:textId="785E10B2" w:rsidR="003727C3" w:rsidRDefault="003727C3" w:rsidP="00037CDC">
      <w:pPr>
        <w:spacing w:line="480" w:lineRule="auto"/>
      </w:pPr>
      <w:r>
        <w:t xml:space="preserve">Table </w:t>
      </w:r>
      <w:r w:rsidR="004420C3">
        <w:t>A</w:t>
      </w:r>
      <w:r>
        <w:t xml:space="preserve">6: Estimated root height and overall (averaged over all branches) mean clock rate for strict clocks with </w:t>
      </w:r>
      <w:proofErr w:type="gramStart"/>
      <w:r>
        <w:t>log-normal</w:t>
      </w:r>
      <w:proofErr w:type="gramEnd"/>
      <w:r>
        <w:t xml:space="preserve"> priors on the rate of the strict clock for the </w:t>
      </w:r>
      <w:r w:rsidR="001049A2">
        <w:t xml:space="preserve">five </w:t>
      </w:r>
      <w:r>
        <w:t>ASFV-like sequences from tick samples only.</w:t>
      </w:r>
    </w:p>
    <w:p w14:paraId="6F2A2381" w14:textId="77777777" w:rsidR="003727C3" w:rsidRDefault="003727C3" w:rsidP="00037CDC">
      <w:pPr>
        <w:spacing w:line="480" w:lineRule="auto"/>
      </w:pPr>
    </w:p>
    <w:p w14:paraId="3EA10BD7" w14:textId="4414C799" w:rsidR="003727C3" w:rsidRDefault="003727C3" w:rsidP="00037CDC">
      <w:pPr>
        <w:spacing w:line="480" w:lineRule="auto"/>
        <w:jc w:val="both"/>
      </w:pPr>
      <w:r>
        <w:t xml:space="preserve">The difference in fit between these models </w:t>
      </w:r>
      <w:r w:rsidR="00307493">
        <w:t xml:space="preserve">and </w:t>
      </w:r>
      <w:r>
        <w:t xml:space="preserve">priors was assessed by estimating the marginal likelihood using path sampling and </w:t>
      </w:r>
      <w:proofErr w:type="gramStart"/>
      <w:r>
        <w:t>stepping stone</w:t>
      </w:r>
      <w:proofErr w:type="gramEnd"/>
      <w:r>
        <w:t xml:space="preserve"> sampling in BEAST. The results indicate that the </w:t>
      </w:r>
      <w:proofErr w:type="gramStart"/>
      <w:r>
        <w:t>log</w:t>
      </w:r>
      <w:r w:rsidR="001049A2">
        <w:t>-</w:t>
      </w:r>
      <w:r>
        <w:t>normal</w:t>
      </w:r>
      <w:proofErr w:type="gramEnd"/>
      <w:r>
        <w:t xml:space="preserve"> clock rate prior with mean 5e-7 is best, however, the difference in log likelihoods is not very significant between the different prior settings, especially settings 1e-7, 5e-8 and 1e-8 (</w:t>
      </w:r>
      <w:r w:rsidR="004420C3">
        <w:t>T</w:t>
      </w:r>
      <w:r>
        <w:t xml:space="preserve">able </w:t>
      </w:r>
      <w:r w:rsidR="004420C3">
        <w:t>A</w:t>
      </w:r>
      <w:r>
        <w:t>7).</w:t>
      </w:r>
    </w:p>
    <w:p w14:paraId="43501A3C" w14:textId="77777777" w:rsidR="003727C3" w:rsidRDefault="003727C3" w:rsidP="00037CDC">
      <w:pPr>
        <w:spacing w:line="480" w:lineRule="auto"/>
      </w:pPr>
    </w:p>
    <w:tbl>
      <w:tblPr>
        <w:tblStyle w:val="Tabellenraster"/>
        <w:tblW w:w="0" w:type="auto"/>
        <w:tblLook w:val="04A0" w:firstRow="1" w:lastRow="0" w:firstColumn="1" w:lastColumn="0" w:noHBand="0" w:noVBand="1"/>
      </w:tblPr>
      <w:tblGrid>
        <w:gridCol w:w="988"/>
        <w:gridCol w:w="1134"/>
        <w:gridCol w:w="1275"/>
        <w:gridCol w:w="1134"/>
        <w:gridCol w:w="1418"/>
        <w:gridCol w:w="1701"/>
      </w:tblGrid>
      <w:tr w:rsidR="003727C3" w14:paraId="31F4D93E" w14:textId="77777777" w:rsidTr="003727C3">
        <w:tc>
          <w:tcPr>
            <w:tcW w:w="988" w:type="dxa"/>
          </w:tcPr>
          <w:p w14:paraId="730B558C" w14:textId="77777777" w:rsidR="003727C3" w:rsidRPr="00765E5A" w:rsidRDefault="003727C3" w:rsidP="00037CDC">
            <w:pPr>
              <w:spacing w:line="480" w:lineRule="auto"/>
              <w:rPr>
                <w:b/>
                <w:sz w:val="18"/>
                <w:szCs w:val="18"/>
              </w:rPr>
            </w:pPr>
            <w:r w:rsidRPr="00765E5A">
              <w:rPr>
                <w:b/>
                <w:sz w:val="18"/>
                <w:szCs w:val="18"/>
              </w:rPr>
              <w:t>Clock</w:t>
            </w:r>
          </w:p>
        </w:tc>
        <w:tc>
          <w:tcPr>
            <w:tcW w:w="1134" w:type="dxa"/>
          </w:tcPr>
          <w:p w14:paraId="14DDCF54" w14:textId="77777777" w:rsidR="003727C3" w:rsidRPr="00765E5A" w:rsidRDefault="003727C3" w:rsidP="00037CDC">
            <w:pPr>
              <w:spacing w:line="480" w:lineRule="auto"/>
              <w:rPr>
                <w:b/>
                <w:sz w:val="18"/>
                <w:szCs w:val="18"/>
              </w:rPr>
            </w:pPr>
            <w:r w:rsidRPr="00765E5A">
              <w:rPr>
                <w:b/>
                <w:sz w:val="18"/>
                <w:szCs w:val="18"/>
              </w:rPr>
              <w:t>Prior</w:t>
            </w:r>
          </w:p>
        </w:tc>
        <w:tc>
          <w:tcPr>
            <w:tcW w:w="1275" w:type="dxa"/>
          </w:tcPr>
          <w:p w14:paraId="1C67798C" w14:textId="77777777" w:rsidR="003727C3" w:rsidRPr="00765E5A" w:rsidRDefault="003727C3" w:rsidP="00037CDC">
            <w:pPr>
              <w:spacing w:line="480" w:lineRule="auto"/>
              <w:rPr>
                <w:b/>
                <w:sz w:val="18"/>
                <w:szCs w:val="18"/>
              </w:rPr>
            </w:pPr>
            <w:r w:rsidRPr="00765E5A">
              <w:rPr>
                <w:b/>
                <w:sz w:val="18"/>
                <w:szCs w:val="18"/>
              </w:rPr>
              <w:t>Path</w:t>
            </w:r>
          </w:p>
        </w:tc>
        <w:tc>
          <w:tcPr>
            <w:tcW w:w="1134" w:type="dxa"/>
          </w:tcPr>
          <w:p w14:paraId="48AEB3E5" w14:textId="77777777" w:rsidR="003727C3" w:rsidRPr="00765E5A" w:rsidRDefault="003727C3" w:rsidP="00037CDC">
            <w:pPr>
              <w:spacing w:line="480" w:lineRule="auto"/>
              <w:rPr>
                <w:b/>
                <w:sz w:val="18"/>
                <w:szCs w:val="18"/>
              </w:rPr>
            </w:pPr>
            <w:r w:rsidRPr="00765E5A">
              <w:rPr>
                <w:b/>
                <w:sz w:val="18"/>
                <w:szCs w:val="18"/>
              </w:rPr>
              <w:t>Stepping</w:t>
            </w:r>
          </w:p>
        </w:tc>
        <w:tc>
          <w:tcPr>
            <w:tcW w:w="1418" w:type="dxa"/>
          </w:tcPr>
          <w:p w14:paraId="71382F55" w14:textId="77777777" w:rsidR="003727C3" w:rsidRPr="00765E5A" w:rsidRDefault="003727C3" w:rsidP="00037CDC">
            <w:pPr>
              <w:spacing w:line="480" w:lineRule="auto"/>
              <w:rPr>
                <w:b/>
                <w:sz w:val="18"/>
                <w:szCs w:val="18"/>
              </w:rPr>
            </w:pPr>
            <w:r w:rsidRPr="00765E5A">
              <w:rPr>
                <w:b/>
                <w:sz w:val="18"/>
                <w:szCs w:val="18"/>
              </w:rPr>
              <w:t>Diff Max-Path</w:t>
            </w:r>
          </w:p>
        </w:tc>
        <w:tc>
          <w:tcPr>
            <w:tcW w:w="1701" w:type="dxa"/>
          </w:tcPr>
          <w:p w14:paraId="137CB33D" w14:textId="77777777" w:rsidR="003727C3" w:rsidRPr="00765E5A" w:rsidRDefault="003727C3" w:rsidP="00037CDC">
            <w:pPr>
              <w:spacing w:line="480" w:lineRule="auto"/>
              <w:rPr>
                <w:b/>
                <w:sz w:val="18"/>
                <w:szCs w:val="18"/>
              </w:rPr>
            </w:pPr>
            <w:r w:rsidRPr="00765E5A">
              <w:rPr>
                <w:b/>
                <w:sz w:val="18"/>
                <w:szCs w:val="18"/>
              </w:rPr>
              <w:t>Diff Max-Stepping</w:t>
            </w:r>
          </w:p>
        </w:tc>
      </w:tr>
      <w:tr w:rsidR="003727C3" w14:paraId="53D7DB0E" w14:textId="77777777" w:rsidTr="003727C3">
        <w:tc>
          <w:tcPr>
            <w:tcW w:w="988" w:type="dxa"/>
          </w:tcPr>
          <w:p w14:paraId="193EEE33" w14:textId="77777777" w:rsidR="003727C3" w:rsidRPr="00382A73" w:rsidRDefault="003727C3" w:rsidP="00037CDC">
            <w:pPr>
              <w:spacing w:line="480" w:lineRule="auto"/>
              <w:rPr>
                <w:sz w:val="18"/>
                <w:szCs w:val="18"/>
              </w:rPr>
            </w:pPr>
            <w:r w:rsidRPr="00382A73">
              <w:rPr>
                <w:sz w:val="18"/>
                <w:szCs w:val="18"/>
              </w:rPr>
              <w:t>Strict</w:t>
            </w:r>
          </w:p>
        </w:tc>
        <w:tc>
          <w:tcPr>
            <w:tcW w:w="1134" w:type="dxa"/>
          </w:tcPr>
          <w:p w14:paraId="1E44E9BB" w14:textId="77777777" w:rsidR="003727C3" w:rsidRPr="00382A73" w:rsidRDefault="003727C3" w:rsidP="00037CDC">
            <w:pPr>
              <w:spacing w:line="480" w:lineRule="auto"/>
              <w:rPr>
                <w:sz w:val="18"/>
                <w:szCs w:val="18"/>
              </w:rPr>
            </w:pPr>
            <w:r w:rsidRPr="00382A73">
              <w:rPr>
                <w:sz w:val="18"/>
                <w:szCs w:val="18"/>
              </w:rPr>
              <w:t>5e-6 log</w:t>
            </w:r>
          </w:p>
        </w:tc>
        <w:tc>
          <w:tcPr>
            <w:tcW w:w="1275" w:type="dxa"/>
          </w:tcPr>
          <w:p w14:paraId="54C75E2F" w14:textId="77777777" w:rsidR="003727C3" w:rsidRPr="00382A73" w:rsidRDefault="003727C3" w:rsidP="00037CDC">
            <w:pPr>
              <w:spacing w:line="480" w:lineRule="auto"/>
              <w:rPr>
                <w:sz w:val="18"/>
                <w:szCs w:val="18"/>
              </w:rPr>
            </w:pPr>
            <w:r w:rsidRPr="00382A73">
              <w:rPr>
                <w:sz w:val="18"/>
                <w:szCs w:val="18"/>
              </w:rPr>
              <w:t>-2797.86</w:t>
            </w:r>
          </w:p>
        </w:tc>
        <w:tc>
          <w:tcPr>
            <w:tcW w:w="1134" w:type="dxa"/>
          </w:tcPr>
          <w:p w14:paraId="7F751433" w14:textId="77777777" w:rsidR="003727C3" w:rsidRPr="00382A73" w:rsidRDefault="003727C3" w:rsidP="00037CDC">
            <w:pPr>
              <w:spacing w:line="480" w:lineRule="auto"/>
              <w:rPr>
                <w:sz w:val="18"/>
                <w:szCs w:val="18"/>
              </w:rPr>
            </w:pPr>
            <w:r w:rsidRPr="00382A73">
              <w:rPr>
                <w:sz w:val="18"/>
                <w:szCs w:val="18"/>
              </w:rPr>
              <w:t>-2797.90</w:t>
            </w:r>
          </w:p>
        </w:tc>
        <w:tc>
          <w:tcPr>
            <w:tcW w:w="1418" w:type="dxa"/>
          </w:tcPr>
          <w:p w14:paraId="4994F4A5" w14:textId="77777777" w:rsidR="003727C3" w:rsidRPr="00382A73" w:rsidRDefault="003727C3" w:rsidP="00037CDC">
            <w:pPr>
              <w:spacing w:line="480" w:lineRule="auto"/>
              <w:rPr>
                <w:sz w:val="18"/>
                <w:szCs w:val="18"/>
              </w:rPr>
            </w:pPr>
            <w:r w:rsidRPr="00382A73">
              <w:rPr>
                <w:sz w:val="18"/>
                <w:szCs w:val="18"/>
              </w:rPr>
              <w:t>0.93</w:t>
            </w:r>
          </w:p>
        </w:tc>
        <w:tc>
          <w:tcPr>
            <w:tcW w:w="1701" w:type="dxa"/>
          </w:tcPr>
          <w:p w14:paraId="727A2B31" w14:textId="77777777" w:rsidR="003727C3" w:rsidRPr="00382A73" w:rsidRDefault="003727C3" w:rsidP="00037CDC">
            <w:pPr>
              <w:spacing w:line="480" w:lineRule="auto"/>
              <w:rPr>
                <w:sz w:val="18"/>
                <w:szCs w:val="18"/>
              </w:rPr>
            </w:pPr>
            <w:r w:rsidRPr="00382A73">
              <w:rPr>
                <w:sz w:val="18"/>
                <w:szCs w:val="18"/>
              </w:rPr>
              <w:t>0.95</w:t>
            </w:r>
          </w:p>
        </w:tc>
      </w:tr>
      <w:tr w:rsidR="003727C3" w14:paraId="21B34B7B" w14:textId="77777777" w:rsidTr="003727C3">
        <w:tc>
          <w:tcPr>
            <w:tcW w:w="988" w:type="dxa"/>
          </w:tcPr>
          <w:p w14:paraId="1AFB836D" w14:textId="77777777" w:rsidR="003727C3" w:rsidRPr="00382A73" w:rsidRDefault="003727C3" w:rsidP="00037CDC">
            <w:pPr>
              <w:spacing w:line="480" w:lineRule="auto"/>
              <w:rPr>
                <w:sz w:val="18"/>
                <w:szCs w:val="18"/>
              </w:rPr>
            </w:pPr>
            <w:r w:rsidRPr="00382A73">
              <w:rPr>
                <w:sz w:val="18"/>
                <w:szCs w:val="18"/>
              </w:rPr>
              <w:t>Strict</w:t>
            </w:r>
          </w:p>
        </w:tc>
        <w:tc>
          <w:tcPr>
            <w:tcW w:w="1134" w:type="dxa"/>
          </w:tcPr>
          <w:p w14:paraId="3DEDB02F" w14:textId="77777777" w:rsidR="003727C3" w:rsidRPr="00382A73" w:rsidRDefault="003727C3" w:rsidP="00037CDC">
            <w:pPr>
              <w:spacing w:line="480" w:lineRule="auto"/>
              <w:rPr>
                <w:sz w:val="18"/>
                <w:szCs w:val="18"/>
              </w:rPr>
            </w:pPr>
            <w:r w:rsidRPr="00382A73">
              <w:rPr>
                <w:sz w:val="18"/>
                <w:szCs w:val="18"/>
              </w:rPr>
              <w:t>1e-6 log</w:t>
            </w:r>
          </w:p>
        </w:tc>
        <w:tc>
          <w:tcPr>
            <w:tcW w:w="1275" w:type="dxa"/>
          </w:tcPr>
          <w:p w14:paraId="628CCEC4" w14:textId="77777777" w:rsidR="003727C3" w:rsidRPr="00382A73" w:rsidRDefault="003727C3" w:rsidP="00037CDC">
            <w:pPr>
              <w:spacing w:line="480" w:lineRule="auto"/>
              <w:rPr>
                <w:sz w:val="18"/>
                <w:szCs w:val="18"/>
              </w:rPr>
            </w:pPr>
            <w:r w:rsidRPr="00382A73">
              <w:rPr>
                <w:sz w:val="18"/>
                <w:szCs w:val="18"/>
              </w:rPr>
              <w:t>-2798.40</w:t>
            </w:r>
          </w:p>
        </w:tc>
        <w:tc>
          <w:tcPr>
            <w:tcW w:w="1134" w:type="dxa"/>
          </w:tcPr>
          <w:p w14:paraId="4EE53149" w14:textId="77777777" w:rsidR="003727C3" w:rsidRPr="00382A73" w:rsidRDefault="003727C3" w:rsidP="00037CDC">
            <w:pPr>
              <w:spacing w:line="480" w:lineRule="auto"/>
              <w:rPr>
                <w:sz w:val="18"/>
                <w:szCs w:val="18"/>
              </w:rPr>
            </w:pPr>
            <w:r w:rsidRPr="00382A73">
              <w:rPr>
                <w:sz w:val="18"/>
                <w:szCs w:val="18"/>
              </w:rPr>
              <w:t>-2798.53</w:t>
            </w:r>
          </w:p>
        </w:tc>
        <w:tc>
          <w:tcPr>
            <w:tcW w:w="1418" w:type="dxa"/>
          </w:tcPr>
          <w:p w14:paraId="49A08F91" w14:textId="77777777" w:rsidR="003727C3" w:rsidRPr="00382A73" w:rsidRDefault="003727C3" w:rsidP="00037CDC">
            <w:pPr>
              <w:spacing w:line="480" w:lineRule="auto"/>
              <w:rPr>
                <w:sz w:val="18"/>
                <w:szCs w:val="18"/>
              </w:rPr>
            </w:pPr>
            <w:r w:rsidRPr="00382A73">
              <w:rPr>
                <w:sz w:val="18"/>
                <w:szCs w:val="18"/>
              </w:rPr>
              <w:t>1.47</w:t>
            </w:r>
          </w:p>
        </w:tc>
        <w:tc>
          <w:tcPr>
            <w:tcW w:w="1701" w:type="dxa"/>
          </w:tcPr>
          <w:p w14:paraId="2FB0838C" w14:textId="77777777" w:rsidR="003727C3" w:rsidRPr="00382A73" w:rsidRDefault="003727C3" w:rsidP="00037CDC">
            <w:pPr>
              <w:spacing w:line="480" w:lineRule="auto"/>
              <w:rPr>
                <w:sz w:val="18"/>
                <w:szCs w:val="18"/>
              </w:rPr>
            </w:pPr>
            <w:r w:rsidRPr="00382A73">
              <w:rPr>
                <w:sz w:val="18"/>
                <w:szCs w:val="18"/>
              </w:rPr>
              <w:t>1.58</w:t>
            </w:r>
          </w:p>
        </w:tc>
      </w:tr>
      <w:tr w:rsidR="003727C3" w14:paraId="72B0A285" w14:textId="77777777" w:rsidTr="003727C3">
        <w:tc>
          <w:tcPr>
            <w:tcW w:w="988" w:type="dxa"/>
          </w:tcPr>
          <w:p w14:paraId="76637B4E" w14:textId="77777777" w:rsidR="003727C3" w:rsidRPr="00382A73" w:rsidRDefault="003727C3" w:rsidP="00037CDC">
            <w:pPr>
              <w:spacing w:line="480" w:lineRule="auto"/>
              <w:rPr>
                <w:sz w:val="18"/>
                <w:szCs w:val="18"/>
              </w:rPr>
            </w:pPr>
            <w:r w:rsidRPr="00382A73">
              <w:rPr>
                <w:sz w:val="18"/>
                <w:szCs w:val="18"/>
              </w:rPr>
              <w:t>Strict</w:t>
            </w:r>
          </w:p>
        </w:tc>
        <w:tc>
          <w:tcPr>
            <w:tcW w:w="1134" w:type="dxa"/>
          </w:tcPr>
          <w:p w14:paraId="617E666E" w14:textId="77777777" w:rsidR="003727C3" w:rsidRPr="00382A73" w:rsidRDefault="003727C3" w:rsidP="00037CDC">
            <w:pPr>
              <w:spacing w:line="480" w:lineRule="auto"/>
              <w:rPr>
                <w:sz w:val="18"/>
                <w:szCs w:val="18"/>
              </w:rPr>
            </w:pPr>
            <w:r w:rsidRPr="00382A73">
              <w:rPr>
                <w:sz w:val="18"/>
                <w:szCs w:val="18"/>
              </w:rPr>
              <w:t>5e-7 log</w:t>
            </w:r>
          </w:p>
        </w:tc>
        <w:tc>
          <w:tcPr>
            <w:tcW w:w="1275" w:type="dxa"/>
          </w:tcPr>
          <w:p w14:paraId="492C76FB" w14:textId="77777777" w:rsidR="003727C3" w:rsidRPr="00382A73" w:rsidRDefault="003727C3" w:rsidP="00037CDC">
            <w:pPr>
              <w:spacing w:line="480" w:lineRule="auto"/>
              <w:rPr>
                <w:sz w:val="18"/>
                <w:szCs w:val="18"/>
              </w:rPr>
            </w:pPr>
            <w:r w:rsidRPr="00382A73">
              <w:rPr>
                <w:sz w:val="18"/>
                <w:szCs w:val="18"/>
              </w:rPr>
              <w:t>-2796.93</w:t>
            </w:r>
          </w:p>
        </w:tc>
        <w:tc>
          <w:tcPr>
            <w:tcW w:w="1134" w:type="dxa"/>
          </w:tcPr>
          <w:p w14:paraId="49DD6009" w14:textId="77777777" w:rsidR="003727C3" w:rsidRPr="00382A73" w:rsidRDefault="003727C3" w:rsidP="00037CDC">
            <w:pPr>
              <w:spacing w:line="480" w:lineRule="auto"/>
              <w:rPr>
                <w:sz w:val="18"/>
                <w:szCs w:val="18"/>
              </w:rPr>
            </w:pPr>
            <w:r w:rsidRPr="00382A73">
              <w:rPr>
                <w:sz w:val="18"/>
                <w:szCs w:val="18"/>
              </w:rPr>
              <w:t>-2796.95</w:t>
            </w:r>
          </w:p>
        </w:tc>
        <w:tc>
          <w:tcPr>
            <w:tcW w:w="1418" w:type="dxa"/>
          </w:tcPr>
          <w:p w14:paraId="4CBA25D7" w14:textId="77777777" w:rsidR="003727C3" w:rsidRPr="00382A73" w:rsidRDefault="003727C3" w:rsidP="00037CDC">
            <w:pPr>
              <w:spacing w:line="480" w:lineRule="auto"/>
              <w:rPr>
                <w:sz w:val="18"/>
                <w:szCs w:val="18"/>
              </w:rPr>
            </w:pPr>
            <w:r w:rsidRPr="00382A73">
              <w:rPr>
                <w:sz w:val="18"/>
                <w:szCs w:val="18"/>
              </w:rPr>
              <w:t>0.00</w:t>
            </w:r>
          </w:p>
        </w:tc>
        <w:tc>
          <w:tcPr>
            <w:tcW w:w="1701" w:type="dxa"/>
          </w:tcPr>
          <w:p w14:paraId="1C4A8A84" w14:textId="77777777" w:rsidR="003727C3" w:rsidRPr="00382A73" w:rsidRDefault="003727C3" w:rsidP="00037CDC">
            <w:pPr>
              <w:spacing w:line="480" w:lineRule="auto"/>
              <w:rPr>
                <w:sz w:val="18"/>
                <w:szCs w:val="18"/>
              </w:rPr>
            </w:pPr>
            <w:r w:rsidRPr="00382A73">
              <w:rPr>
                <w:sz w:val="18"/>
                <w:szCs w:val="18"/>
              </w:rPr>
              <w:t>0.00</w:t>
            </w:r>
          </w:p>
        </w:tc>
      </w:tr>
      <w:tr w:rsidR="003727C3" w14:paraId="1F995562" w14:textId="77777777" w:rsidTr="003727C3">
        <w:tc>
          <w:tcPr>
            <w:tcW w:w="988" w:type="dxa"/>
          </w:tcPr>
          <w:p w14:paraId="7D57CDD6" w14:textId="77777777" w:rsidR="003727C3" w:rsidRPr="00382A73" w:rsidRDefault="003727C3" w:rsidP="00037CDC">
            <w:pPr>
              <w:spacing w:line="480" w:lineRule="auto"/>
              <w:rPr>
                <w:sz w:val="18"/>
                <w:szCs w:val="18"/>
              </w:rPr>
            </w:pPr>
            <w:r w:rsidRPr="00382A73">
              <w:rPr>
                <w:sz w:val="18"/>
                <w:szCs w:val="18"/>
              </w:rPr>
              <w:t>Strict</w:t>
            </w:r>
          </w:p>
        </w:tc>
        <w:tc>
          <w:tcPr>
            <w:tcW w:w="1134" w:type="dxa"/>
          </w:tcPr>
          <w:p w14:paraId="2C807EF5" w14:textId="77777777" w:rsidR="003727C3" w:rsidRPr="00382A73" w:rsidRDefault="003727C3" w:rsidP="00037CDC">
            <w:pPr>
              <w:spacing w:line="480" w:lineRule="auto"/>
              <w:rPr>
                <w:sz w:val="18"/>
                <w:szCs w:val="18"/>
              </w:rPr>
            </w:pPr>
            <w:r w:rsidRPr="00382A73">
              <w:rPr>
                <w:sz w:val="18"/>
                <w:szCs w:val="18"/>
              </w:rPr>
              <w:t>1e-7 log</w:t>
            </w:r>
          </w:p>
        </w:tc>
        <w:tc>
          <w:tcPr>
            <w:tcW w:w="1275" w:type="dxa"/>
          </w:tcPr>
          <w:p w14:paraId="58934C5A" w14:textId="77777777" w:rsidR="003727C3" w:rsidRPr="00382A73" w:rsidRDefault="003727C3" w:rsidP="00037CDC">
            <w:pPr>
              <w:spacing w:line="480" w:lineRule="auto"/>
              <w:rPr>
                <w:sz w:val="18"/>
                <w:szCs w:val="18"/>
              </w:rPr>
            </w:pPr>
            <w:r w:rsidRPr="00382A73">
              <w:rPr>
                <w:sz w:val="18"/>
                <w:szCs w:val="18"/>
              </w:rPr>
              <w:t>-2797.23</w:t>
            </w:r>
          </w:p>
        </w:tc>
        <w:tc>
          <w:tcPr>
            <w:tcW w:w="1134" w:type="dxa"/>
          </w:tcPr>
          <w:p w14:paraId="25E50040" w14:textId="77777777" w:rsidR="003727C3" w:rsidRPr="00382A73" w:rsidRDefault="003727C3" w:rsidP="00037CDC">
            <w:pPr>
              <w:spacing w:line="480" w:lineRule="auto"/>
              <w:rPr>
                <w:sz w:val="18"/>
                <w:szCs w:val="18"/>
              </w:rPr>
            </w:pPr>
            <w:r w:rsidRPr="00382A73">
              <w:rPr>
                <w:sz w:val="18"/>
                <w:szCs w:val="18"/>
              </w:rPr>
              <w:t>-2797.31</w:t>
            </w:r>
          </w:p>
        </w:tc>
        <w:tc>
          <w:tcPr>
            <w:tcW w:w="1418" w:type="dxa"/>
          </w:tcPr>
          <w:p w14:paraId="5D474BC6" w14:textId="77777777" w:rsidR="003727C3" w:rsidRPr="00382A73" w:rsidRDefault="003727C3" w:rsidP="00037CDC">
            <w:pPr>
              <w:spacing w:line="480" w:lineRule="auto"/>
              <w:rPr>
                <w:sz w:val="18"/>
                <w:szCs w:val="18"/>
              </w:rPr>
            </w:pPr>
            <w:r w:rsidRPr="00382A73">
              <w:rPr>
                <w:sz w:val="18"/>
                <w:szCs w:val="18"/>
              </w:rPr>
              <w:t>0.30</w:t>
            </w:r>
          </w:p>
        </w:tc>
        <w:tc>
          <w:tcPr>
            <w:tcW w:w="1701" w:type="dxa"/>
          </w:tcPr>
          <w:p w14:paraId="1332D16F" w14:textId="77777777" w:rsidR="003727C3" w:rsidRPr="00382A73" w:rsidRDefault="003727C3" w:rsidP="00037CDC">
            <w:pPr>
              <w:spacing w:line="480" w:lineRule="auto"/>
              <w:rPr>
                <w:sz w:val="18"/>
                <w:szCs w:val="18"/>
              </w:rPr>
            </w:pPr>
            <w:r w:rsidRPr="00382A73">
              <w:rPr>
                <w:sz w:val="18"/>
                <w:szCs w:val="18"/>
              </w:rPr>
              <w:t>0.36</w:t>
            </w:r>
          </w:p>
        </w:tc>
      </w:tr>
      <w:tr w:rsidR="003727C3" w14:paraId="2FD52FE5" w14:textId="77777777" w:rsidTr="003727C3">
        <w:tc>
          <w:tcPr>
            <w:tcW w:w="988" w:type="dxa"/>
          </w:tcPr>
          <w:p w14:paraId="586D6412" w14:textId="77777777" w:rsidR="003727C3" w:rsidRPr="00382A73" w:rsidRDefault="003727C3" w:rsidP="00037CDC">
            <w:pPr>
              <w:spacing w:line="480" w:lineRule="auto"/>
              <w:rPr>
                <w:sz w:val="18"/>
                <w:szCs w:val="18"/>
              </w:rPr>
            </w:pPr>
            <w:r w:rsidRPr="00382A73">
              <w:rPr>
                <w:sz w:val="18"/>
                <w:szCs w:val="18"/>
              </w:rPr>
              <w:t>Strict</w:t>
            </w:r>
          </w:p>
        </w:tc>
        <w:tc>
          <w:tcPr>
            <w:tcW w:w="1134" w:type="dxa"/>
          </w:tcPr>
          <w:p w14:paraId="77A4EDB6" w14:textId="77777777" w:rsidR="003727C3" w:rsidRPr="00382A73" w:rsidRDefault="003727C3" w:rsidP="00037CDC">
            <w:pPr>
              <w:spacing w:line="480" w:lineRule="auto"/>
              <w:rPr>
                <w:sz w:val="18"/>
                <w:szCs w:val="18"/>
              </w:rPr>
            </w:pPr>
            <w:r w:rsidRPr="00382A73">
              <w:rPr>
                <w:sz w:val="18"/>
                <w:szCs w:val="18"/>
              </w:rPr>
              <w:t>5e-8 log</w:t>
            </w:r>
          </w:p>
        </w:tc>
        <w:tc>
          <w:tcPr>
            <w:tcW w:w="1275" w:type="dxa"/>
          </w:tcPr>
          <w:p w14:paraId="0D4063E5" w14:textId="77777777" w:rsidR="003727C3" w:rsidRPr="00382A73" w:rsidRDefault="003727C3" w:rsidP="00037CDC">
            <w:pPr>
              <w:spacing w:line="480" w:lineRule="auto"/>
              <w:rPr>
                <w:sz w:val="18"/>
                <w:szCs w:val="18"/>
              </w:rPr>
            </w:pPr>
            <w:r w:rsidRPr="00382A73">
              <w:rPr>
                <w:sz w:val="18"/>
                <w:szCs w:val="18"/>
              </w:rPr>
              <w:t>-2797.44</w:t>
            </w:r>
          </w:p>
        </w:tc>
        <w:tc>
          <w:tcPr>
            <w:tcW w:w="1134" w:type="dxa"/>
          </w:tcPr>
          <w:p w14:paraId="7A44F692" w14:textId="77777777" w:rsidR="003727C3" w:rsidRPr="00382A73" w:rsidRDefault="003727C3" w:rsidP="00037CDC">
            <w:pPr>
              <w:spacing w:line="480" w:lineRule="auto"/>
              <w:rPr>
                <w:sz w:val="18"/>
                <w:szCs w:val="18"/>
              </w:rPr>
            </w:pPr>
            <w:r w:rsidRPr="00382A73">
              <w:rPr>
                <w:sz w:val="18"/>
                <w:szCs w:val="18"/>
              </w:rPr>
              <w:t>-2797.51</w:t>
            </w:r>
          </w:p>
        </w:tc>
        <w:tc>
          <w:tcPr>
            <w:tcW w:w="1418" w:type="dxa"/>
          </w:tcPr>
          <w:p w14:paraId="42B42996" w14:textId="77777777" w:rsidR="003727C3" w:rsidRPr="00382A73" w:rsidRDefault="003727C3" w:rsidP="00037CDC">
            <w:pPr>
              <w:spacing w:line="480" w:lineRule="auto"/>
              <w:rPr>
                <w:sz w:val="18"/>
                <w:szCs w:val="18"/>
              </w:rPr>
            </w:pPr>
            <w:r w:rsidRPr="00382A73">
              <w:rPr>
                <w:sz w:val="18"/>
                <w:szCs w:val="18"/>
              </w:rPr>
              <w:t>0.51</w:t>
            </w:r>
          </w:p>
        </w:tc>
        <w:tc>
          <w:tcPr>
            <w:tcW w:w="1701" w:type="dxa"/>
          </w:tcPr>
          <w:p w14:paraId="14AC44B9" w14:textId="77777777" w:rsidR="003727C3" w:rsidRPr="00382A73" w:rsidRDefault="003727C3" w:rsidP="00037CDC">
            <w:pPr>
              <w:spacing w:line="480" w:lineRule="auto"/>
              <w:rPr>
                <w:sz w:val="18"/>
                <w:szCs w:val="18"/>
              </w:rPr>
            </w:pPr>
            <w:r w:rsidRPr="00382A73">
              <w:rPr>
                <w:sz w:val="18"/>
                <w:szCs w:val="18"/>
              </w:rPr>
              <w:t>0.56</w:t>
            </w:r>
          </w:p>
        </w:tc>
      </w:tr>
      <w:tr w:rsidR="003727C3" w14:paraId="72BC4C5A" w14:textId="77777777" w:rsidTr="003727C3">
        <w:tc>
          <w:tcPr>
            <w:tcW w:w="988" w:type="dxa"/>
          </w:tcPr>
          <w:p w14:paraId="209B30FF" w14:textId="77777777" w:rsidR="003727C3" w:rsidRPr="00382A73" w:rsidRDefault="003727C3" w:rsidP="00037CDC">
            <w:pPr>
              <w:spacing w:line="480" w:lineRule="auto"/>
              <w:rPr>
                <w:sz w:val="18"/>
                <w:szCs w:val="18"/>
              </w:rPr>
            </w:pPr>
            <w:r w:rsidRPr="00382A73">
              <w:rPr>
                <w:sz w:val="18"/>
                <w:szCs w:val="18"/>
              </w:rPr>
              <w:lastRenderedPageBreak/>
              <w:t>Strict</w:t>
            </w:r>
          </w:p>
        </w:tc>
        <w:tc>
          <w:tcPr>
            <w:tcW w:w="1134" w:type="dxa"/>
          </w:tcPr>
          <w:p w14:paraId="7CB36114" w14:textId="77777777" w:rsidR="003727C3" w:rsidRPr="00382A73" w:rsidRDefault="003727C3" w:rsidP="00037CDC">
            <w:pPr>
              <w:spacing w:line="480" w:lineRule="auto"/>
              <w:rPr>
                <w:sz w:val="18"/>
                <w:szCs w:val="18"/>
              </w:rPr>
            </w:pPr>
            <w:r w:rsidRPr="00382A73">
              <w:rPr>
                <w:sz w:val="18"/>
                <w:szCs w:val="18"/>
              </w:rPr>
              <w:t>1e-8 log</w:t>
            </w:r>
          </w:p>
        </w:tc>
        <w:tc>
          <w:tcPr>
            <w:tcW w:w="1275" w:type="dxa"/>
          </w:tcPr>
          <w:p w14:paraId="08A0302F" w14:textId="77777777" w:rsidR="003727C3" w:rsidRPr="00382A73" w:rsidRDefault="003727C3" w:rsidP="00037CDC">
            <w:pPr>
              <w:spacing w:line="480" w:lineRule="auto"/>
              <w:rPr>
                <w:sz w:val="18"/>
                <w:szCs w:val="18"/>
              </w:rPr>
            </w:pPr>
            <w:r w:rsidRPr="00382A73">
              <w:rPr>
                <w:sz w:val="18"/>
                <w:szCs w:val="18"/>
              </w:rPr>
              <w:t>-2797.81</w:t>
            </w:r>
          </w:p>
        </w:tc>
        <w:tc>
          <w:tcPr>
            <w:tcW w:w="1134" w:type="dxa"/>
          </w:tcPr>
          <w:p w14:paraId="04652E8E" w14:textId="77777777" w:rsidR="003727C3" w:rsidRPr="00382A73" w:rsidRDefault="003727C3" w:rsidP="00037CDC">
            <w:pPr>
              <w:spacing w:line="480" w:lineRule="auto"/>
              <w:rPr>
                <w:sz w:val="18"/>
                <w:szCs w:val="18"/>
              </w:rPr>
            </w:pPr>
            <w:r w:rsidRPr="00382A73">
              <w:rPr>
                <w:sz w:val="18"/>
                <w:szCs w:val="18"/>
              </w:rPr>
              <w:t>-2797.91</w:t>
            </w:r>
          </w:p>
        </w:tc>
        <w:tc>
          <w:tcPr>
            <w:tcW w:w="1418" w:type="dxa"/>
          </w:tcPr>
          <w:p w14:paraId="38B7A8E5" w14:textId="77777777" w:rsidR="003727C3" w:rsidRPr="00382A73" w:rsidRDefault="003727C3" w:rsidP="00037CDC">
            <w:pPr>
              <w:spacing w:line="480" w:lineRule="auto"/>
              <w:rPr>
                <w:sz w:val="18"/>
                <w:szCs w:val="18"/>
              </w:rPr>
            </w:pPr>
            <w:r w:rsidRPr="00382A73">
              <w:rPr>
                <w:sz w:val="18"/>
                <w:szCs w:val="18"/>
              </w:rPr>
              <w:t>0.88</w:t>
            </w:r>
          </w:p>
        </w:tc>
        <w:tc>
          <w:tcPr>
            <w:tcW w:w="1701" w:type="dxa"/>
          </w:tcPr>
          <w:p w14:paraId="78D73294" w14:textId="77777777" w:rsidR="003727C3" w:rsidRPr="00382A73" w:rsidRDefault="003727C3" w:rsidP="00037CDC">
            <w:pPr>
              <w:spacing w:line="480" w:lineRule="auto"/>
              <w:rPr>
                <w:sz w:val="18"/>
                <w:szCs w:val="18"/>
              </w:rPr>
            </w:pPr>
            <w:r w:rsidRPr="00382A73">
              <w:rPr>
                <w:sz w:val="18"/>
                <w:szCs w:val="18"/>
              </w:rPr>
              <w:t>0.97</w:t>
            </w:r>
          </w:p>
        </w:tc>
      </w:tr>
    </w:tbl>
    <w:p w14:paraId="3CCA0AD0" w14:textId="0D8A9E34" w:rsidR="003727C3" w:rsidRDefault="003727C3" w:rsidP="00037CDC">
      <w:pPr>
        <w:spacing w:line="480" w:lineRule="auto"/>
        <w:jc w:val="both"/>
      </w:pPr>
      <w:r>
        <w:t xml:space="preserve">Table </w:t>
      </w:r>
      <w:r w:rsidR="004420C3">
        <w:t>A</w:t>
      </w:r>
      <w:r>
        <w:t xml:space="preserve">7: Marginal likelihood estimation using Path Sampling and Stepping Stone Sampling, showing that the </w:t>
      </w:r>
      <w:proofErr w:type="gramStart"/>
      <w:r>
        <w:t>log</w:t>
      </w:r>
      <w:r w:rsidR="001049A2">
        <w:t>-</w:t>
      </w:r>
      <w:r>
        <w:t>normal</w:t>
      </w:r>
      <w:proofErr w:type="gramEnd"/>
      <w:r>
        <w:t xml:space="preserve"> clock rate prior with mean = 5e-7 is best, but not significantly better than the other</w:t>
      </w:r>
      <w:r w:rsidR="001049A2">
        <w:t xml:space="preserve"> clock rate</w:t>
      </w:r>
      <w:r>
        <w:t>s.</w:t>
      </w:r>
    </w:p>
    <w:p w14:paraId="2E0D999E" w14:textId="77777777" w:rsidR="003727C3" w:rsidRDefault="003727C3" w:rsidP="00037CDC">
      <w:pPr>
        <w:spacing w:line="480" w:lineRule="auto"/>
      </w:pPr>
    </w:p>
    <w:p w14:paraId="5ACB03E2" w14:textId="77777777" w:rsidR="003727C3" w:rsidRDefault="003727C3" w:rsidP="00037CDC">
      <w:pPr>
        <w:spacing w:line="480" w:lineRule="auto"/>
      </w:pPr>
    </w:p>
    <w:p w14:paraId="3960EBDD" w14:textId="77777777" w:rsidR="003727C3" w:rsidRDefault="003727C3" w:rsidP="00037CDC">
      <w:pPr>
        <w:spacing w:line="480" w:lineRule="auto"/>
      </w:pPr>
    </w:p>
    <w:p w14:paraId="5645534D" w14:textId="77777777" w:rsidR="003727C3" w:rsidRDefault="003727C3" w:rsidP="00037CDC">
      <w:pPr>
        <w:spacing w:line="480" w:lineRule="auto"/>
      </w:pPr>
    </w:p>
    <w:p w14:paraId="3C999EE5" w14:textId="77777777" w:rsidR="003727C3" w:rsidRDefault="003727C3" w:rsidP="00037CDC">
      <w:pPr>
        <w:spacing w:line="480" w:lineRule="auto"/>
      </w:pPr>
    </w:p>
    <w:p w14:paraId="6C717C93" w14:textId="77777777" w:rsidR="003727C3" w:rsidRDefault="003727C3" w:rsidP="00037CDC">
      <w:pPr>
        <w:spacing w:line="480" w:lineRule="auto"/>
      </w:pPr>
      <w:r>
        <w:rPr>
          <w:noProof/>
          <w:lang w:val="de-DE" w:eastAsia="de-DE"/>
        </w:rPr>
        <w:drawing>
          <wp:inline distT="0" distB="0" distL="0" distR="0" wp14:anchorId="6282E594" wp14:editId="52AE4CFC">
            <wp:extent cx="4377600" cy="348480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P1242L_asfv5_len1751_TN93GI4_strict_constPop_15sym_5e7lognormal_2.figTree.png"/>
                    <pic:cNvPicPr/>
                  </pic:nvPicPr>
                  <pic:blipFill>
                    <a:blip r:embed="rId10">
                      <a:extLst>
                        <a:ext uri="{28A0092B-C50C-407E-A947-70E740481C1C}">
                          <a14:useLocalDpi xmlns:a14="http://schemas.microsoft.com/office/drawing/2010/main" val="0"/>
                        </a:ext>
                      </a:extLst>
                    </a:blip>
                    <a:stretch>
                      <a:fillRect/>
                    </a:stretch>
                  </pic:blipFill>
                  <pic:spPr>
                    <a:xfrm>
                      <a:off x="0" y="0"/>
                      <a:ext cx="4377600" cy="3484800"/>
                    </a:xfrm>
                    <a:prstGeom prst="rect">
                      <a:avLst/>
                    </a:prstGeom>
                  </pic:spPr>
                </pic:pic>
              </a:graphicData>
            </a:graphic>
          </wp:inline>
        </w:drawing>
      </w:r>
    </w:p>
    <w:p w14:paraId="58C4F4E2" w14:textId="23A442ED" w:rsidR="003727C3" w:rsidRDefault="003727C3" w:rsidP="00037CDC">
      <w:pPr>
        <w:spacing w:line="480" w:lineRule="auto"/>
        <w:jc w:val="both"/>
      </w:pPr>
      <w:r w:rsidRPr="00B01AB7">
        <w:t xml:space="preserve">Figure </w:t>
      </w:r>
      <w:r w:rsidR="004420C3">
        <w:t>A</w:t>
      </w:r>
      <w:r>
        <w:t>4</w:t>
      </w:r>
      <w:r w:rsidRPr="00B01AB7">
        <w:t xml:space="preserve">: </w:t>
      </w:r>
      <w:r w:rsidRPr="009F024C">
        <w:rPr>
          <w:b/>
        </w:rPr>
        <w:t xml:space="preserve">Time-scaled tree </w:t>
      </w:r>
      <w:proofErr w:type="gramStart"/>
      <w:r w:rsidRPr="009F024C">
        <w:rPr>
          <w:b/>
        </w:rPr>
        <w:t xml:space="preserve">for partial EP1242L </w:t>
      </w:r>
      <w:r w:rsidR="001049A2" w:rsidRPr="009F024C">
        <w:rPr>
          <w:b/>
        </w:rPr>
        <w:t xml:space="preserve">sequences </w:t>
      </w:r>
      <w:r w:rsidRPr="009F024C">
        <w:rPr>
          <w:b/>
        </w:rPr>
        <w:t>from tick samples</w:t>
      </w:r>
      <w:r w:rsidR="009F024C" w:rsidRPr="009F024C">
        <w:rPr>
          <w:b/>
        </w:rPr>
        <w:t xml:space="preserve"> only (</w:t>
      </w:r>
      <w:r w:rsidR="009F024C" w:rsidRPr="009F024C">
        <w:rPr>
          <w:b/>
        </w:rPr>
        <w:t>5e-7 substitutions per site per year</w:t>
      </w:r>
      <w:r w:rsidR="009F024C" w:rsidRPr="009F024C">
        <w:rPr>
          <w:b/>
        </w:rPr>
        <w:t>)</w:t>
      </w:r>
      <w:proofErr w:type="gramEnd"/>
      <w:r w:rsidR="009F024C" w:rsidRPr="009F024C">
        <w:rPr>
          <w:b/>
        </w:rPr>
        <w:t>.</w:t>
      </w:r>
      <w:r w:rsidR="009F024C">
        <w:t xml:space="preserve"> The tree was</w:t>
      </w:r>
      <w:r w:rsidR="00307493">
        <w:t xml:space="preserve"> </w:t>
      </w:r>
      <w:r w:rsidRPr="00B01AB7">
        <w:t xml:space="preserve">inferred using a </w:t>
      </w:r>
      <w:r>
        <w:t>strict</w:t>
      </w:r>
      <w:r w:rsidRPr="00B01AB7">
        <w:t xml:space="preserve"> molecular clock and </w:t>
      </w:r>
      <w:proofErr w:type="gramStart"/>
      <w:r w:rsidRPr="00B01AB7">
        <w:t>log</w:t>
      </w:r>
      <w:r w:rsidR="001049A2">
        <w:t>-</w:t>
      </w:r>
      <w:r w:rsidRPr="00B01AB7">
        <w:t>normal</w:t>
      </w:r>
      <w:proofErr w:type="gramEnd"/>
      <w:r w:rsidRPr="00B01AB7">
        <w:t xml:space="preserve"> clock rate prior with mean and standard deviation of 5e-</w:t>
      </w:r>
      <w:r>
        <w:t>7</w:t>
      </w:r>
      <w:r w:rsidRPr="00B01AB7">
        <w:t xml:space="preserve"> substitutions per site per year. Node ages are indicated in years BCE.</w:t>
      </w:r>
    </w:p>
    <w:p w14:paraId="16F36815" w14:textId="77777777" w:rsidR="003727C3" w:rsidRDefault="003727C3" w:rsidP="00037CDC">
      <w:pPr>
        <w:spacing w:line="480" w:lineRule="auto"/>
      </w:pPr>
    </w:p>
    <w:p w14:paraId="12ECA946" w14:textId="77777777" w:rsidR="003727C3" w:rsidRDefault="003727C3" w:rsidP="00037CDC">
      <w:pPr>
        <w:spacing w:line="480" w:lineRule="auto"/>
      </w:pPr>
    </w:p>
    <w:p w14:paraId="1C26AC63" w14:textId="77777777" w:rsidR="003727C3" w:rsidRDefault="003727C3" w:rsidP="00037CDC">
      <w:pPr>
        <w:spacing w:line="480" w:lineRule="auto"/>
      </w:pPr>
      <w:r>
        <w:rPr>
          <w:noProof/>
          <w:lang w:val="de-DE" w:eastAsia="de-DE"/>
        </w:rPr>
        <w:drawing>
          <wp:inline distT="0" distB="0" distL="0" distR="0" wp14:anchorId="03CC40CF" wp14:editId="4DDEEFD5">
            <wp:extent cx="4377600" cy="348480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P1242L_asfv5_len1751_TN93GI4_strict_constPop_15sym_1e8lognormal_2.figTree.png"/>
                    <pic:cNvPicPr/>
                  </pic:nvPicPr>
                  <pic:blipFill>
                    <a:blip r:embed="rId11">
                      <a:extLst>
                        <a:ext uri="{28A0092B-C50C-407E-A947-70E740481C1C}">
                          <a14:useLocalDpi xmlns:a14="http://schemas.microsoft.com/office/drawing/2010/main" val="0"/>
                        </a:ext>
                      </a:extLst>
                    </a:blip>
                    <a:stretch>
                      <a:fillRect/>
                    </a:stretch>
                  </pic:blipFill>
                  <pic:spPr>
                    <a:xfrm>
                      <a:off x="0" y="0"/>
                      <a:ext cx="4377600" cy="3484800"/>
                    </a:xfrm>
                    <a:prstGeom prst="rect">
                      <a:avLst/>
                    </a:prstGeom>
                  </pic:spPr>
                </pic:pic>
              </a:graphicData>
            </a:graphic>
          </wp:inline>
        </w:drawing>
      </w:r>
    </w:p>
    <w:p w14:paraId="12B01029" w14:textId="50FC03E3" w:rsidR="003727C3" w:rsidRDefault="003727C3" w:rsidP="00037CDC">
      <w:pPr>
        <w:spacing w:line="480" w:lineRule="auto"/>
        <w:jc w:val="both"/>
      </w:pPr>
      <w:r w:rsidRPr="00B01AB7">
        <w:t xml:space="preserve">Figure </w:t>
      </w:r>
      <w:r w:rsidR="004420C3">
        <w:t>A</w:t>
      </w:r>
      <w:r>
        <w:t>5</w:t>
      </w:r>
      <w:r w:rsidRPr="00B01AB7">
        <w:t xml:space="preserve">: </w:t>
      </w:r>
      <w:r w:rsidRPr="009F024C">
        <w:rPr>
          <w:b/>
        </w:rPr>
        <w:t xml:space="preserve">Time-scaled tree for partial EP1242L </w:t>
      </w:r>
      <w:r w:rsidR="001049A2" w:rsidRPr="009F024C">
        <w:rPr>
          <w:b/>
        </w:rPr>
        <w:t xml:space="preserve">sequences </w:t>
      </w:r>
      <w:r w:rsidRPr="009F024C">
        <w:rPr>
          <w:b/>
        </w:rPr>
        <w:t>from tick samples</w:t>
      </w:r>
      <w:r w:rsidR="009F024C">
        <w:rPr>
          <w:b/>
        </w:rPr>
        <w:t xml:space="preserve"> </w:t>
      </w:r>
      <w:r w:rsidR="009F024C" w:rsidRPr="009F024C">
        <w:rPr>
          <w:b/>
        </w:rPr>
        <w:t>(</w:t>
      </w:r>
      <w:r w:rsidR="009F024C" w:rsidRPr="009F024C">
        <w:rPr>
          <w:b/>
        </w:rPr>
        <w:t>1e-8 substitutions per site and year</w:t>
      </w:r>
      <w:r w:rsidR="009F024C" w:rsidRPr="009F024C">
        <w:rPr>
          <w:b/>
        </w:rPr>
        <w:t>).</w:t>
      </w:r>
      <w:r w:rsidR="009F024C">
        <w:t xml:space="preserve"> The tree was</w:t>
      </w:r>
      <w:r w:rsidRPr="00B01AB7">
        <w:t xml:space="preserve"> inferred using a </w:t>
      </w:r>
      <w:r>
        <w:t>strict</w:t>
      </w:r>
      <w:r w:rsidRPr="00B01AB7">
        <w:t xml:space="preserve"> molecular clock and </w:t>
      </w:r>
      <w:proofErr w:type="gramStart"/>
      <w:r w:rsidRPr="00B01AB7">
        <w:t>log</w:t>
      </w:r>
      <w:r w:rsidR="001049A2">
        <w:t>-</w:t>
      </w:r>
      <w:r w:rsidRPr="00B01AB7">
        <w:t>normal</w:t>
      </w:r>
      <w:proofErr w:type="gramEnd"/>
      <w:r w:rsidRPr="00B01AB7">
        <w:t xml:space="preserve"> clock rate prior with mean and standard deviation of </w:t>
      </w:r>
      <w:r>
        <w:t>1</w:t>
      </w:r>
      <w:r w:rsidRPr="00B01AB7">
        <w:t>e-</w:t>
      </w:r>
      <w:r>
        <w:t>8</w:t>
      </w:r>
      <w:r w:rsidRPr="00B01AB7">
        <w:t xml:space="preserve"> substitutions per site </w:t>
      </w:r>
      <w:r w:rsidR="001049A2">
        <w:t>and</w:t>
      </w:r>
      <w:r w:rsidR="001049A2" w:rsidRPr="00B01AB7">
        <w:t xml:space="preserve"> </w:t>
      </w:r>
      <w:r w:rsidRPr="00B01AB7">
        <w:t>year. Node ages are indicated in years BCE.</w:t>
      </w:r>
    </w:p>
    <w:p w14:paraId="56A7FFCE" w14:textId="11695446" w:rsidR="0058430C" w:rsidRDefault="0058430C" w:rsidP="00037CDC">
      <w:pPr>
        <w:spacing w:after="160" w:line="480" w:lineRule="auto"/>
      </w:pPr>
    </w:p>
    <w:sectPr w:rsidR="0058430C" w:rsidSect="00037CDC">
      <w:footerReference w:type="even" r:id="rId12"/>
      <w:footerReference w:type="default" r:id="rId13"/>
      <w:pgSz w:w="11900" w:h="16840"/>
      <w:pgMar w:top="1440" w:right="1440" w:bottom="1440" w:left="1440" w:header="708" w:footer="708" w:gutter="0"/>
      <w:lnNumType w:countBy="1" w:restart="continuou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77C902F" w16cid:durableId="203019A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A364A1" w14:textId="77777777" w:rsidR="007A6EA9" w:rsidRDefault="007A6EA9">
      <w:r>
        <w:separator/>
      </w:r>
    </w:p>
  </w:endnote>
  <w:endnote w:type="continuationSeparator" w:id="0">
    <w:p w14:paraId="50891A53" w14:textId="77777777" w:rsidR="007A6EA9" w:rsidRDefault="007A6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2140687823"/>
      <w:docPartObj>
        <w:docPartGallery w:val="Page Numbers (Bottom of Page)"/>
        <w:docPartUnique/>
      </w:docPartObj>
    </w:sdtPr>
    <w:sdtEndPr>
      <w:rPr>
        <w:rStyle w:val="Seitenzahl"/>
      </w:rPr>
    </w:sdtEndPr>
    <w:sdtContent>
      <w:p w14:paraId="7CA3A5C7" w14:textId="77777777" w:rsidR="007A6EA9" w:rsidRDefault="007A6EA9" w:rsidP="003727C3">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D1BB69C" w14:textId="77777777" w:rsidR="007A6EA9" w:rsidRDefault="007A6EA9" w:rsidP="003727C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1355998174"/>
      <w:docPartObj>
        <w:docPartGallery w:val="Page Numbers (Bottom of Page)"/>
        <w:docPartUnique/>
      </w:docPartObj>
    </w:sdtPr>
    <w:sdtEndPr>
      <w:rPr>
        <w:rStyle w:val="Seitenzahl"/>
      </w:rPr>
    </w:sdtEndPr>
    <w:sdtContent>
      <w:p w14:paraId="7F6A8943" w14:textId="599DD8D0" w:rsidR="007A6EA9" w:rsidRDefault="007A6EA9" w:rsidP="003727C3">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4420C3">
          <w:rPr>
            <w:rStyle w:val="Seitenzahl"/>
            <w:noProof/>
          </w:rPr>
          <w:t>3</w:t>
        </w:r>
        <w:r>
          <w:rPr>
            <w:rStyle w:val="Seitenzahl"/>
          </w:rPr>
          <w:fldChar w:fldCharType="end"/>
        </w:r>
      </w:p>
    </w:sdtContent>
  </w:sdt>
  <w:p w14:paraId="3520CC19" w14:textId="77777777" w:rsidR="007A6EA9" w:rsidRDefault="007A6EA9" w:rsidP="003727C3">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736E62" w14:textId="77777777" w:rsidR="007A6EA9" w:rsidRDefault="007A6EA9">
      <w:r>
        <w:separator/>
      </w:r>
    </w:p>
  </w:footnote>
  <w:footnote w:type="continuationSeparator" w:id="0">
    <w:p w14:paraId="7062B72D" w14:textId="77777777" w:rsidR="007A6EA9" w:rsidRDefault="007A6E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6th&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a05zvwsnpfxe7ep2vpxefp7afsp9evzwaxx&quot;&gt;My EndNote Library&lt;record-ids&gt;&lt;item&gt;15&lt;/item&gt;&lt;item&gt;219&lt;/item&gt;&lt;item&gt;292&lt;/item&gt;&lt;item&gt;414&lt;/item&gt;&lt;item&gt;415&lt;/item&gt;&lt;item&gt;416&lt;/item&gt;&lt;item&gt;418&lt;/item&gt;&lt;item&gt;419&lt;/item&gt;&lt;item&gt;420&lt;/item&gt;&lt;item&gt;421&lt;/item&gt;&lt;item&gt;422&lt;/item&gt;&lt;item&gt;423&lt;/item&gt;&lt;item&gt;424&lt;/item&gt;&lt;item&gt;425&lt;/item&gt;&lt;item&gt;426&lt;/item&gt;&lt;item&gt;429&lt;/item&gt;&lt;item&gt;440&lt;/item&gt;&lt;/record-ids&gt;&lt;/item&gt;&lt;/Libraries&gt;"/>
  </w:docVars>
  <w:rsids>
    <w:rsidRoot w:val="00F06566"/>
    <w:rsid w:val="00037CDC"/>
    <w:rsid w:val="00047121"/>
    <w:rsid w:val="00062B42"/>
    <w:rsid w:val="000700C0"/>
    <w:rsid w:val="00072264"/>
    <w:rsid w:val="00096465"/>
    <w:rsid w:val="00097EA9"/>
    <w:rsid w:val="000B44AB"/>
    <w:rsid w:val="000C0F56"/>
    <w:rsid w:val="000C447A"/>
    <w:rsid w:val="000E3DB0"/>
    <w:rsid w:val="000F43FB"/>
    <w:rsid w:val="001049A2"/>
    <w:rsid w:val="001059A5"/>
    <w:rsid w:val="00112E46"/>
    <w:rsid w:val="001151BC"/>
    <w:rsid w:val="001517FC"/>
    <w:rsid w:val="001633B8"/>
    <w:rsid w:val="00176D2B"/>
    <w:rsid w:val="00176E18"/>
    <w:rsid w:val="0018007F"/>
    <w:rsid w:val="001A78E9"/>
    <w:rsid w:val="001B12CD"/>
    <w:rsid w:val="001B5F66"/>
    <w:rsid w:val="001C1531"/>
    <w:rsid w:val="001E7E3B"/>
    <w:rsid w:val="001F43B5"/>
    <w:rsid w:val="001F744A"/>
    <w:rsid w:val="00200A65"/>
    <w:rsid w:val="00204A9D"/>
    <w:rsid w:val="00215A69"/>
    <w:rsid w:val="00221AB4"/>
    <w:rsid w:val="00221F86"/>
    <w:rsid w:val="002221FC"/>
    <w:rsid w:val="00250FB8"/>
    <w:rsid w:val="00264AD9"/>
    <w:rsid w:val="00270827"/>
    <w:rsid w:val="00273483"/>
    <w:rsid w:val="00295BB1"/>
    <w:rsid w:val="002B6CC3"/>
    <w:rsid w:val="002C0E53"/>
    <w:rsid w:val="002E2E35"/>
    <w:rsid w:val="002E47FC"/>
    <w:rsid w:val="002F4452"/>
    <w:rsid w:val="003072A5"/>
    <w:rsid w:val="00307493"/>
    <w:rsid w:val="003126F4"/>
    <w:rsid w:val="00325AE1"/>
    <w:rsid w:val="00330E60"/>
    <w:rsid w:val="00332506"/>
    <w:rsid w:val="003446EB"/>
    <w:rsid w:val="003579B5"/>
    <w:rsid w:val="0037016D"/>
    <w:rsid w:val="003727C3"/>
    <w:rsid w:val="0037319D"/>
    <w:rsid w:val="003757A3"/>
    <w:rsid w:val="00376B50"/>
    <w:rsid w:val="00376D1A"/>
    <w:rsid w:val="003A3301"/>
    <w:rsid w:val="003B369D"/>
    <w:rsid w:val="003C702D"/>
    <w:rsid w:val="00407533"/>
    <w:rsid w:val="00415FEF"/>
    <w:rsid w:val="00441A20"/>
    <w:rsid w:val="004420C3"/>
    <w:rsid w:val="004447BD"/>
    <w:rsid w:val="00477CF6"/>
    <w:rsid w:val="00480B18"/>
    <w:rsid w:val="004C06F2"/>
    <w:rsid w:val="004E5971"/>
    <w:rsid w:val="004F1FDE"/>
    <w:rsid w:val="004F3ACC"/>
    <w:rsid w:val="00502EEB"/>
    <w:rsid w:val="00504792"/>
    <w:rsid w:val="00505481"/>
    <w:rsid w:val="00506A45"/>
    <w:rsid w:val="00510534"/>
    <w:rsid w:val="00511A29"/>
    <w:rsid w:val="0052630C"/>
    <w:rsid w:val="00527967"/>
    <w:rsid w:val="00531A2F"/>
    <w:rsid w:val="00533B2A"/>
    <w:rsid w:val="005459D5"/>
    <w:rsid w:val="00547D18"/>
    <w:rsid w:val="00550D46"/>
    <w:rsid w:val="00556455"/>
    <w:rsid w:val="0055753D"/>
    <w:rsid w:val="00560F75"/>
    <w:rsid w:val="00565BDD"/>
    <w:rsid w:val="00570616"/>
    <w:rsid w:val="005724FD"/>
    <w:rsid w:val="00574066"/>
    <w:rsid w:val="0058430C"/>
    <w:rsid w:val="005931F5"/>
    <w:rsid w:val="00594946"/>
    <w:rsid w:val="00597B9F"/>
    <w:rsid w:val="005A24F3"/>
    <w:rsid w:val="005A3057"/>
    <w:rsid w:val="005B51B9"/>
    <w:rsid w:val="005C3A38"/>
    <w:rsid w:val="005C4A3E"/>
    <w:rsid w:val="005D37A2"/>
    <w:rsid w:val="005E4795"/>
    <w:rsid w:val="00601106"/>
    <w:rsid w:val="0060511C"/>
    <w:rsid w:val="00616050"/>
    <w:rsid w:val="00633F60"/>
    <w:rsid w:val="006401A8"/>
    <w:rsid w:val="00643F20"/>
    <w:rsid w:val="006576CA"/>
    <w:rsid w:val="00661BA8"/>
    <w:rsid w:val="0066250A"/>
    <w:rsid w:val="00663D51"/>
    <w:rsid w:val="00667829"/>
    <w:rsid w:val="00676EA7"/>
    <w:rsid w:val="0068127D"/>
    <w:rsid w:val="006D027B"/>
    <w:rsid w:val="006E7962"/>
    <w:rsid w:val="006F1D84"/>
    <w:rsid w:val="00704CF6"/>
    <w:rsid w:val="00705438"/>
    <w:rsid w:val="00710DEF"/>
    <w:rsid w:val="0072293D"/>
    <w:rsid w:val="00742091"/>
    <w:rsid w:val="00743388"/>
    <w:rsid w:val="00762F0F"/>
    <w:rsid w:val="00764B9A"/>
    <w:rsid w:val="00771ED0"/>
    <w:rsid w:val="00772DB4"/>
    <w:rsid w:val="0077368B"/>
    <w:rsid w:val="00780012"/>
    <w:rsid w:val="007905A3"/>
    <w:rsid w:val="0079627E"/>
    <w:rsid w:val="007A6EA9"/>
    <w:rsid w:val="007F2828"/>
    <w:rsid w:val="007F785A"/>
    <w:rsid w:val="008230F3"/>
    <w:rsid w:val="00837288"/>
    <w:rsid w:val="00842C22"/>
    <w:rsid w:val="008456CD"/>
    <w:rsid w:val="00854E6B"/>
    <w:rsid w:val="00860D7F"/>
    <w:rsid w:val="00864CD0"/>
    <w:rsid w:val="00875D68"/>
    <w:rsid w:val="00877953"/>
    <w:rsid w:val="00881E9C"/>
    <w:rsid w:val="00891CDF"/>
    <w:rsid w:val="008C23C2"/>
    <w:rsid w:val="008C49FF"/>
    <w:rsid w:val="008D3A8A"/>
    <w:rsid w:val="008D42E9"/>
    <w:rsid w:val="008D70EC"/>
    <w:rsid w:val="008D7FDC"/>
    <w:rsid w:val="00920AA7"/>
    <w:rsid w:val="00921C1D"/>
    <w:rsid w:val="009514CF"/>
    <w:rsid w:val="009531CF"/>
    <w:rsid w:val="00963CE5"/>
    <w:rsid w:val="00971249"/>
    <w:rsid w:val="009B3095"/>
    <w:rsid w:val="009C3E3A"/>
    <w:rsid w:val="009E214D"/>
    <w:rsid w:val="009F024C"/>
    <w:rsid w:val="00A0598B"/>
    <w:rsid w:val="00A246B3"/>
    <w:rsid w:val="00A31FE0"/>
    <w:rsid w:val="00A7360B"/>
    <w:rsid w:val="00A739D1"/>
    <w:rsid w:val="00A91207"/>
    <w:rsid w:val="00A956A6"/>
    <w:rsid w:val="00AA5412"/>
    <w:rsid w:val="00AA6D57"/>
    <w:rsid w:val="00AC3013"/>
    <w:rsid w:val="00AC580E"/>
    <w:rsid w:val="00AE26E4"/>
    <w:rsid w:val="00AE5D67"/>
    <w:rsid w:val="00B0093B"/>
    <w:rsid w:val="00B15589"/>
    <w:rsid w:val="00B54F44"/>
    <w:rsid w:val="00B5686F"/>
    <w:rsid w:val="00B6721B"/>
    <w:rsid w:val="00B82DF0"/>
    <w:rsid w:val="00B927F3"/>
    <w:rsid w:val="00BB5822"/>
    <w:rsid w:val="00BB5F73"/>
    <w:rsid w:val="00BC324F"/>
    <w:rsid w:val="00C10F22"/>
    <w:rsid w:val="00C249EE"/>
    <w:rsid w:val="00C302B4"/>
    <w:rsid w:val="00C70D71"/>
    <w:rsid w:val="00CC17C9"/>
    <w:rsid w:val="00CC231E"/>
    <w:rsid w:val="00CE7F37"/>
    <w:rsid w:val="00CF699A"/>
    <w:rsid w:val="00D07F18"/>
    <w:rsid w:val="00D202DE"/>
    <w:rsid w:val="00D2324B"/>
    <w:rsid w:val="00D336F9"/>
    <w:rsid w:val="00D456FC"/>
    <w:rsid w:val="00D60D02"/>
    <w:rsid w:val="00D91C3F"/>
    <w:rsid w:val="00D92D44"/>
    <w:rsid w:val="00D96462"/>
    <w:rsid w:val="00DA5CA6"/>
    <w:rsid w:val="00DB6B08"/>
    <w:rsid w:val="00DC30D9"/>
    <w:rsid w:val="00DD5587"/>
    <w:rsid w:val="00DE0859"/>
    <w:rsid w:val="00DE41E4"/>
    <w:rsid w:val="00DE48EF"/>
    <w:rsid w:val="00DE6EAE"/>
    <w:rsid w:val="00DF7E3E"/>
    <w:rsid w:val="00E03677"/>
    <w:rsid w:val="00E07691"/>
    <w:rsid w:val="00E20B4C"/>
    <w:rsid w:val="00E20E3D"/>
    <w:rsid w:val="00E353E8"/>
    <w:rsid w:val="00E40B85"/>
    <w:rsid w:val="00E53403"/>
    <w:rsid w:val="00E54074"/>
    <w:rsid w:val="00E819E7"/>
    <w:rsid w:val="00E823A1"/>
    <w:rsid w:val="00E84A19"/>
    <w:rsid w:val="00EB72CA"/>
    <w:rsid w:val="00EB786C"/>
    <w:rsid w:val="00EF5660"/>
    <w:rsid w:val="00F028EE"/>
    <w:rsid w:val="00F06566"/>
    <w:rsid w:val="00F14B63"/>
    <w:rsid w:val="00F241C1"/>
    <w:rsid w:val="00F269E7"/>
    <w:rsid w:val="00F5207C"/>
    <w:rsid w:val="00F721F8"/>
    <w:rsid w:val="00F920E4"/>
    <w:rsid w:val="00F938CD"/>
    <w:rsid w:val="00FA3766"/>
    <w:rsid w:val="00FC2F26"/>
    <w:rsid w:val="00FC7434"/>
    <w:rsid w:val="00FD3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A6D6A"/>
  <w15:chartTrackingRefBased/>
  <w15:docId w15:val="{62099E11-F4A0-4601-B7F0-83B074B1B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E26E4"/>
    <w:pPr>
      <w:spacing w:after="0" w:line="240" w:lineRule="auto"/>
    </w:pPr>
    <w:rPr>
      <w:sz w:val="24"/>
      <w:szCs w:val="24"/>
      <w:lang w:val="en-GB"/>
    </w:rPr>
  </w:style>
  <w:style w:type="paragraph" w:styleId="berschrift1">
    <w:name w:val="heading 1"/>
    <w:basedOn w:val="Standard"/>
    <w:next w:val="Standard"/>
    <w:link w:val="berschrift1Zchn"/>
    <w:uiPriority w:val="9"/>
    <w:qFormat/>
    <w:rsid w:val="00F0656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F0656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3727C3"/>
    <w:pPr>
      <w:keepNext/>
      <w:keepLines/>
      <w:spacing w:before="40"/>
      <w:outlineLvl w:val="2"/>
    </w:pPr>
    <w:rPr>
      <w:rFonts w:asciiTheme="majorHAnsi" w:eastAsiaTheme="majorEastAsia" w:hAnsiTheme="majorHAnsi" w:cstheme="majorBidi"/>
      <w:color w:val="1F4D78"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06566"/>
    <w:rPr>
      <w:rFonts w:asciiTheme="majorHAnsi" w:eastAsiaTheme="majorEastAsia" w:hAnsiTheme="majorHAnsi" w:cstheme="majorBidi"/>
      <w:color w:val="2E74B5" w:themeColor="accent1" w:themeShade="BF"/>
      <w:sz w:val="32"/>
      <w:szCs w:val="32"/>
      <w:lang w:val="en-GB"/>
    </w:rPr>
  </w:style>
  <w:style w:type="character" w:customStyle="1" w:styleId="berschrift2Zchn">
    <w:name w:val="Überschrift 2 Zchn"/>
    <w:basedOn w:val="Absatz-Standardschriftart"/>
    <w:link w:val="berschrift2"/>
    <w:uiPriority w:val="9"/>
    <w:rsid w:val="00F06566"/>
    <w:rPr>
      <w:rFonts w:asciiTheme="majorHAnsi" w:eastAsiaTheme="majorEastAsia" w:hAnsiTheme="majorHAnsi" w:cstheme="majorBidi"/>
      <w:color w:val="2E74B5" w:themeColor="accent1" w:themeShade="BF"/>
      <w:sz w:val="26"/>
      <w:szCs w:val="26"/>
      <w:lang w:val="en-GB"/>
    </w:rPr>
  </w:style>
  <w:style w:type="table" w:styleId="Tabellenraster">
    <w:name w:val="Table Grid"/>
    <w:basedOn w:val="NormaleTabelle"/>
    <w:uiPriority w:val="39"/>
    <w:rsid w:val="00F06566"/>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basedOn w:val="Standard"/>
    <w:next w:val="Standard"/>
    <w:link w:val="UntertitelZchn"/>
    <w:uiPriority w:val="11"/>
    <w:qFormat/>
    <w:rsid w:val="00F06566"/>
    <w:pPr>
      <w:numPr>
        <w:ilvl w:val="1"/>
      </w:numPr>
      <w:spacing w:after="160"/>
    </w:pPr>
    <w:rPr>
      <w:rFonts w:eastAsiaTheme="minorEastAsia"/>
      <w:color w:val="5A5A5A" w:themeColor="text1" w:themeTint="A5"/>
      <w:spacing w:val="15"/>
      <w:sz w:val="22"/>
      <w:szCs w:val="22"/>
    </w:rPr>
  </w:style>
  <w:style w:type="character" w:customStyle="1" w:styleId="UntertitelZchn">
    <w:name w:val="Untertitel Zchn"/>
    <w:basedOn w:val="Absatz-Standardschriftart"/>
    <w:link w:val="Untertitel"/>
    <w:uiPriority w:val="11"/>
    <w:rsid w:val="00F06566"/>
    <w:rPr>
      <w:rFonts w:eastAsiaTheme="minorEastAsia"/>
      <w:color w:val="5A5A5A" w:themeColor="text1" w:themeTint="A5"/>
      <w:spacing w:val="15"/>
      <w:lang w:val="en-GB"/>
    </w:rPr>
  </w:style>
  <w:style w:type="paragraph" w:styleId="Titel">
    <w:name w:val="Title"/>
    <w:basedOn w:val="Standard"/>
    <w:next w:val="Standard"/>
    <w:link w:val="TitelZchn"/>
    <w:uiPriority w:val="10"/>
    <w:qFormat/>
    <w:rsid w:val="00F06566"/>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06566"/>
    <w:rPr>
      <w:rFonts w:asciiTheme="majorHAnsi" w:eastAsiaTheme="majorEastAsia" w:hAnsiTheme="majorHAnsi" w:cstheme="majorBidi"/>
      <w:spacing w:val="-10"/>
      <w:kern w:val="28"/>
      <w:sz w:val="56"/>
      <w:szCs w:val="56"/>
      <w:lang w:val="en-GB"/>
    </w:rPr>
  </w:style>
  <w:style w:type="character" w:styleId="Kommentarzeichen">
    <w:name w:val="annotation reference"/>
    <w:basedOn w:val="Absatz-Standardschriftart"/>
    <w:uiPriority w:val="99"/>
    <w:semiHidden/>
    <w:unhideWhenUsed/>
    <w:rsid w:val="00F06566"/>
    <w:rPr>
      <w:sz w:val="16"/>
      <w:szCs w:val="16"/>
    </w:rPr>
  </w:style>
  <w:style w:type="paragraph" w:styleId="Kommentartext">
    <w:name w:val="annotation text"/>
    <w:basedOn w:val="Standard"/>
    <w:link w:val="KommentartextZchn"/>
    <w:uiPriority w:val="99"/>
    <w:semiHidden/>
    <w:unhideWhenUsed/>
    <w:rsid w:val="00F06566"/>
    <w:rPr>
      <w:sz w:val="20"/>
      <w:szCs w:val="20"/>
    </w:rPr>
  </w:style>
  <w:style w:type="character" w:customStyle="1" w:styleId="KommentartextZchn">
    <w:name w:val="Kommentartext Zchn"/>
    <w:basedOn w:val="Absatz-Standardschriftart"/>
    <w:link w:val="Kommentartext"/>
    <w:uiPriority w:val="99"/>
    <w:semiHidden/>
    <w:rsid w:val="00F06566"/>
    <w:rPr>
      <w:sz w:val="20"/>
      <w:szCs w:val="20"/>
      <w:lang w:val="en-GB"/>
    </w:rPr>
  </w:style>
  <w:style w:type="paragraph" w:styleId="Kommentarthema">
    <w:name w:val="annotation subject"/>
    <w:basedOn w:val="Kommentartext"/>
    <w:next w:val="Kommentartext"/>
    <w:link w:val="KommentarthemaZchn"/>
    <w:uiPriority w:val="99"/>
    <w:semiHidden/>
    <w:unhideWhenUsed/>
    <w:rsid w:val="00F06566"/>
    <w:rPr>
      <w:b/>
      <w:bCs/>
    </w:rPr>
  </w:style>
  <w:style w:type="character" w:customStyle="1" w:styleId="KommentarthemaZchn">
    <w:name w:val="Kommentarthema Zchn"/>
    <w:basedOn w:val="KommentartextZchn"/>
    <w:link w:val="Kommentarthema"/>
    <w:uiPriority w:val="99"/>
    <w:semiHidden/>
    <w:rsid w:val="00F06566"/>
    <w:rPr>
      <w:b/>
      <w:bCs/>
      <w:sz w:val="20"/>
      <w:szCs w:val="20"/>
      <w:lang w:val="en-GB"/>
    </w:rPr>
  </w:style>
  <w:style w:type="paragraph" w:styleId="Sprechblasentext">
    <w:name w:val="Balloon Text"/>
    <w:basedOn w:val="Standard"/>
    <w:link w:val="SprechblasentextZchn"/>
    <w:uiPriority w:val="99"/>
    <w:semiHidden/>
    <w:unhideWhenUsed/>
    <w:rsid w:val="00F06566"/>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06566"/>
    <w:rPr>
      <w:rFonts w:ascii="Segoe UI" w:hAnsi="Segoe UI" w:cs="Segoe UI"/>
      <w:sz w:val="18"/>
      <w:szCs w:val="18"/>
      <w:lang w:val="en-GB"/>
    </w:rPr>
  </w:style>
  <w:style w:type="character" w:styleId="Hyperlink">
    <w:name w:val="Hyperlink"/>
    <w:basedOn w:val="Absatz-Standardschriftart"/>
    <w:uiPriority w:val="99"/>
    <w:unhideWhenUsed/>
    <w:rsid w:val="00F06566"/>
    <w:rPr>
      <w:color w:val="0563C1" w:themeColor="hyperlink"/>
      <w:u w:val="single"/>
    </w:rPr>
  </w:style>
  <w:style w:type="paragraph" w:styleId="Kopfzeile">
    <w:name w:val="header"/>
    <w:basedOn w:val="Standard"/>
    <w:link w:val="KopfzeileZchn"/>
    <w:uiPriority w:val="99"/>
    <w:unhideWhenUsed/>
    <w:rsid w:val="00F06566"/>
    <w:pPr>
      <w:tabs>
        <w:tab w:val="center" w:pos="4513"/>
        <w:tab w:val="right" w:pos="9026"/>
      </w:tabs>
    </w:pPr>
  </w:style>
  <w:style w:type="character" w:customStyle="1" w:styleId="KopfzeileZchn">
    <w:name w:val="Kopfzeile Zchn"/>
    <w:basedOn w:val="Absatz-Standardschriftart"/>
    <w:link w:val="Kopfzeile"/>
    <w:uiPriority w:val="99"/>
    <w:rsid w:val="00F06566"/>
    <w:rPr>
      <w:sz w:val="24"/>
      <w:szCs w:val="24"/>
      <w:lang w:val="en-GB"/>
    </w:rPr>
  </w:style>
  <w:style w:type="paragraph" w:styleId="Fuzeile">
    <w:name w:val="footer"/>
    <w:basedOn w:val="Standard"/>
    <w:link w:val="FuzeileZchn"/>
    <w:uiPriority w:val="99"/>
    <w:unhideWhenUsed/>
    <w:rsid w:val="00F06566"/>
    <w:pPr>
      <w:tabs>
        <w:tab w:val="center" w:pos="4513"/>
        <w:tab w:val="right" w:pos="9026"/>
      </w:tabs>
    </w:pPr>
  </w:style>
  <w:style w:type="character" w:customStyle="1" w:styleId="FuzeileZchn">
    <w:name w:val="Fußzeile Zchn"/>
    <w:basedOn w:val="Absatz-Standardschriftart"/>
    <w:link w:val="Fuzeile"/>
    <w:uiPriority w:val="99"/>
    <w:rsid w:val="00F06566"/>
    <w:rPr>
      <w:sz w:val="24"/>
      <w:szCs w:val="24"/>
      <w:lang w:val="en-GB"/>
    </w:rPr>
  </w:style>
  <w:style w:type="paragraph" w:customStyle="1" w:styleId="EndNoteBibliographyTitle">
    <w:name w:val="EndNote Bibliography Title"/>
    <w:basedOn w:val="Standard"/>
    <w:link w:val="EndNoteBibliographyTitleZchn"/>
    <w:rsid w:val="00F06566"/>
    <w:pPr>
      <w:jc w:val="center"/>
    </w:pPr>
    <w:rPr>
      <w:rFonts w:ascii="Calibri" w:hAnsi="Calibri"/>
      <w:noProof/>
      <w:lang w:val="en-US"/>
    </w:rPr>
  </w:style>
  <w:style w:type="character" w:customStyle="1" w:styleId="EndNoteBibliographyTitleZchn">
    <w:name w:val="EndNote Bibliography Title Zchn"/>
    <w:basedOn w:val="Absatz-Standardschriftart"/>
    <w:link w:val="EndNoteBibliographyTitle"/>
    <w:rsid w:val="00F06566"/>
    <w:rPr>
      <w:rFonts w:ascii="Calibri" w:hAnsi="Calibri"/>
      <w:noProof/>
      <w:sz w:val="24"/>
      <w:szCs w:val="24"/>
    </w:rPr>
  </w:style>
  <w:style w:type="paragraph" w:customStyle="1" w:styleId="EndNoteBibliography">
    <w:name w:val="EndNote Bibliography"/>
    <w:basedOn w:val="Standard"/>
    <w:link w:val="EndNoteBibliographyZchn"/>
    <w:rsid w:val="00F06566"/>
    <w:pPr>
      <w:jc w:val="both"/>
    </w:pPr>
    <w:rPr>
      <w:rFonts w:ascii="Calibri" w:hAnsi="Calibri"/>
      <w:noProof/>
      <w:lang w:val="en-US"/>
    </w:rPr>
  </w:style>
  <w:style w:type="character" w:customStyle="1" w:styleId="EndNoteBibliographyZchn">
    <w:name w:val="EndNote Bibliography Zchn"/>
    <w:basedOn w:val="Absatz-Standardschriftart"/>
    <w:link w:val="EndNoteBibliography"/>
    <w:rsid w:val="00F06566"/>
    <w:rPr>
      <w:rFonts w:ascii="Calibri" w:hAnsi="Calibri"/>
      <w:noProof/>
      <w:sz w:val="24"/>
      <w:szCs w:val="24"/>
    </w:rPr>
  </w:style>
  <w:style w:type="paragraph" w:styleId="Beschriftung">
    <w:name w:val="caption"/>
    <w:basedOn w:val="Standard"/>
    <w:next w:val="Standard"/>
    <w:uiPriority w:val="35"/>
    <w:unhideWhenUsed/>
    <w:qFormat/>
    <w:rsid w:val="00764B9A"/>
    <w:pPr>
      <w:spacing w:after="200"/>
    </w:pPr>
    <w:rPr>
      <w:i/>
      <w:iCs/>
      <w:color w:val="44546A" w:themeColor="text2"/>
      <w:sz w:val="18"/>
      <w:szCs w:val="18"/>
    </w:rPr>
  </w:style>
  <w:style w:type="paragraph" w:styleId="StandardWeb">
    <w:name w:val="Normal (Web)"/>
    <w:basedOn w:val="Standard"/>
    <w:uiPriority w:val="99"/>
    <w:semiHidden/>
    <w:unhideWhenUsed/>
    <w:rsid w:val="00BB5822"/>
    <w:pPr>
      <w:spacing w:before="100" w:beforeAutospacing="1" w:after="100" w:afterAutospacing="1"/>
    </w:pPr>
    <w:rPr>
      <w:rFonts w:ascii="Times New Roman" w:eastAsiaTheme="minorEastAsia" w:hAnsi="Times New Roman" w:cs="Times New Roman"/>
      <w:lang w:val="en-US"/>
    </w:rPr>
  </w:style>
  <w:style w:type="character" w:customStyle="1" w:styleId="berschrift3Zchn">
    <w:name w:val="Überschrift 3 Zchn"/>
    <w:basedOn w:val="Absatz-Standardschriftart"/>
    <w:link w:val="berschrift3"/>
    <w:uiPriority w:val="9"/>
    <w:rsid w:val="003727C3"/>
    <w:rPr>
      <w:rFonts w:asciiTheme="majorHAnsi" w:eastAsiaTheme="majorEastAsia" w:hAnsiTheme="majorHAnsi" w:cstheme="majorBidi"/>
      <w:color w:val="1F4D78" w:themeColor="accent1" w:themeShade="7F"/>
      <w:sz w:val="24"/>
      <w:szCs w:val="24"/>
      <w:lang w:val="en-GB"/>
    </w:rPr>
  </w:style>
  <w:style w:type="character" w:styleId="Seitenzahl">
    <w:name w:val="page number"/>
    <w:basedOn w:val="Absatz-Standardschriftart"/>
    <w:uiPriority w:val="99"/>
    <w:semiHidden/>
    <w:unhideWhenUsed/>
    <w:rsid w:val="003727C3"/>
  </w:style>
  <w:style w:type="character" w:styleId="Zeilennummer">
    <w:name w:val="line number"/>
    <w:basedOn w:val="Absatz-Standardschriftart"/>
    <w:uiPriority w:val="99"/>
    <w:semiHidden/>
    <w:unhideWhenUsed/>
    <w:rsid w:val="00037C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88787">
      <w:bodyDiv w:val="1"/>
      <w:marLeft w:val="0"/>
      <w:marRight w:val="0"/>
      <w:marTop w:val="0"/>
      <w:marBottom w:val="0"/>
      <w:divBdr>
        <w:top w:val="none" w:sz="0" w:space="0" w:color="auto"/>
        <w:left w:val="none" w:sz="0" w:space="0" w:color="auto"/>
        <w:bottom w:val="none" w:sz="0" w:space="0" w:color="auto"/>
        <w:right w:val="none" w:sz="0" w:space="0" w:color="auto"/>
      </w:divBdr>
    </w:div>
    <w:div w:id="275213683">
      <w:bodyDiv w:val="1"/>
      <w:marLeft w:val="0"/>
      <w:marRight w:val="0"/>
      <w:marTop w:val="0"/>
      <w:marBottom w:val="0"/>
      <w:divBdr>
        <w:top w:val="none" w:sz="0" w:space="0" w:color="auto"/>
        <w:left w:val="none" w:sz="0" w:space="0" w:color="auto"/>
        <w:bottom w:val="none" w:sz="0" w:space="0" w:color="auto"/>
        <w:right w:val="none" w:sz="0" w:space="0" w:color="auto"/>
      </w:divBdr>
    </w:div>
    <w:div w:id="411513041">
      <w:bodyDiv w:val="1"/>
      <w:marLeft w:val="0"/>
      <w:marRight w:val="0"/>
      <w:marTop w:val="0"/>
      <w:marBottom w:val="0"/>
      <w:divBdr>
        <w:top w:val="none" w:sz="0" w:space="0" w:color="auto"/>
        <w:left w:val="none" w:sz="0" w:space="0" w:color="auto"/>
        <w:bottom w:val="none" w:sz="0" w:space="0" w:color="auto"/>
        <w:right w:val="none" w:sz="0" w:space="0" w:color="auto"/>
      </w:divBdr>
    </w:div>
    <w:div w:id="633681326">
      <w:bodyDiv w:val="1"/>
      <w:marLeft w:val="0"/>
      <w:marRight w:val="0"/>
      <w:marTop w:val="0"/>
      <w:marBottom w:val="0"/>
      <w:divBdr>
        <w:top w:val="none" w:sz="0" w:space="0" w:color="auto"/>
        <w:left w:val="none" w:sz="0" w:space="0" w:color="auto"/>
        <w:bottom w:val="none" w:sz="0" w:space="0" w:color="auto"/>
        <w:right w:val="none" w:sz="0" w:space="0" w:color="auto"/>
      </w:divBdr>
    </w:div>
    <w:div w:id="699473469">
      <w:bodyDiv w:val="1"/>
      <w:marLeft w:val="0"/>
      <w:marRight w:val="0"/>
      <w:marTop w:val="0"/>
      <w:marBottom w:val="0"/>
      <w:divBdr>
        <w:top w:val="none" w:sz="0" w:space="0" w:color="auto"/>
        <w:left w:val="none" w:sz="0" w:space="0" w:color="auto"/>
        <w:bottom w:val="none" w:sz="0" w:space="0" w:color="auto"/>
        <w:right w:val="none" w:sz="0" w:space="0" w:color="auto"/>
      </w:divBdr>
    </w:div>
    <w:div w:id="701395252">
      <w:bodyDiv w:val="1"/>
      <w:marLeft w:val="0"/>
      <w:marRight w:val="0"/>
      <w:marTop w:val="0"/>
      <w:marBottom w:val="0"/>
      <w:divBdr>
        <w:top w:val="none" w:sz="0" w:space="0" w:color="auto"/>
        <w:left w:val="none" w:sz="0" w:space="0" w:color="auto"/>
        <w:bottom w:val="none" w:sz="0" w:space="0" w:color="auto"/>
        <w:right w:val="none" w:sz="0" w:space="0" w:color="auto"/>
      </w:divBdr>
    </w:div>
    <w:div w:id="764301694">
      <w:bodyDiv w:val="1"/>
      <w:marLeft w:val="0"/>
      <w:marRight w:val="0"/>
      <w:marTop w:val="0"/>
      <w:marBottom w:val="0"/>
      <w:divBdr>
        <w:top w:val="none" w:sz="0" w:space="0" w:color="auto"/>
        <w:left w:val="none" w:sz="0" w:space="0" w:color="auto"/>
        <w:bottom w:val="none" w:sz="0" w:space="0" w:color="auto"/>
        <w:right w:val="none" w:sz="0" w:space="0" w:color="auto"/>
      </w:divBdr>
    </w:div>
    <w:div w:id="1311206912">
      <w:bodyDiv w:val="1"/>
      <w:marLeft w:val="0"/>
      <w:marRight w:val="0"/>
      <w:marTop w:val="0"/>
      <w:marBottom w:val="0"/>
      <w:divBdr>
        <w:top w:val="none" w:sz="0" w:space="0" w:color="auto"/>
        <w:left w:val="none" w:sz="0" w:space="0" w:color="auto"/>
        <w:bottom w:val="none" w:sz="0" w:space="0" w:color="auto"/>
        <w:right w:val="none" w:sz="0" w:space="0" w:color="auto"/>
      </w:divBdr>
    </w:div>
    <w:div w:id="1633167673">
      <w:bodyDiv w:val="1"/>
      <w:marLeft w:val="0"/>
      <w:marRight w:val="0"/>
      <w:marTop w:val="0"/>
      <w:marBottom w:val="0"/>
      <w:divBdr>
        <w:top w:val="none" w:sz="0" w:space="0" w:color="auto"/>
        <w:left w:val="none" w:sz="0" w:space="0" w:color="auto"/>
        <w:bottom w:val="none" w:sz="0" w:space="0" w:color="auto"/>
        <w:right w:val="none" w:sz="0" w:space="0" w:color="auto"/>
      </w:divBdr>
    </w:div>
    <w:div w:id="2057310258">
      <w:bodyDiv w:val="1"/>
      <w:marLeft w:val="0"/>
      <w:marRight w:val="0"/>
      <w:marTop w:val="0"/>
      <w:marBottom w:val="0"/>
      <w:divBdr>
        <w:top w:val="none" w:sz="0" w:space="0" w:color="auto"/>
        <w:left w:val="none" w:sz="0" w:space="0" w:color="auto"/>
        <w:bottom w:val="none" w:sz="0" w:space="0" w:color="auto"/>
        <w:right w:val="none" w:sz="0" w:space="0" w:color="auto"/>
      </w:divBdr>
    </w:div>
    <w:div w:id="213440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54"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99BD0-5E00-43C2-A622-D7638A370B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1498</Words>
  <Characters>9438</Characters>
  <Application>Microsoft Office Word</Application>
  <DocSecurity>0</DocSecurity>
  <Lines>78</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Friedrich-Loeffler-Institut</Company>
  <LinksUpToDate>false</LinksUpToDate>
  <CharactersWithSpaces>10915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Forth, Jan Hendrik</dc:creator>
  <cp:keywords/>
  <dc:description/>
  <cp:lastModifiedBy>Forth, Jan Hendrik</cp:lastModifiedBy>
  <cp:revision>5</cp:revision>
  <cp:lastPrinted>2019-03-14T13:00:00Z</cp:lastPrinted>
  <dcterms:created xsi:type="dcterms:W3CDTF">2020-06-29T11:32:00Z</dcterms:created>
  <dcterms:modified xsi:type="dcterms:W3CDTF">2020-08-20T13:53:00Z</dcterms:modified>
</cp:coreProperties>
</file>