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FA33F" w14:textId="77777777" w:rsidR="00A0468A" w:rsidRPr="000170BF" w:rsidRDefault="00A0468A" w:rsidP="00A0468A">
      <w:pPr>
        <w:spacing w:line="480" w:lineRule="auto"/>
        <w:rPr>
          <w:sz w:val="32"/>
        </w:rPr>
      </w:pPr>
      <w:r w:rsidRPr="000170BF">
        <w:rPr>
          <w:sz w:val="32"/>
        </w:rPr>
        <w:t>Back to the roots, desiccation and radiation resistances are ancestral characters in bdelloid rotifers.</w:t>
      </w:r>
    </w:p>
    <w:p w14:paraId="34367B35" w14:textId="77777777" w:rsidR="00A0468A" w:rsidRDefault="00A0468A" w:rsidP="00A0468A"/>
    <w:p w14:paraId="2921797F" w14:textId="1B5F72FF" w:rsidR="00A0468A" w:rsidRDefault="00A0468A" w:rsidP="00A0468A">
      <w:r>
        <w:t>Table S1-S</w:t>
      </w:r>
      <w:r w:rsidR="004F42CE">
        <w:t>2</w:t>
      </w:r>
    </w:p>
    <w:p w14:paraId="043EBD6E" w14:textId="77777777" w:rsidR="00A0468A" w:rsidRDefault="00A0468A" w:rsidP="00A0468A">
      <w:pPr>
        <w:spacing w:line="480" w:lineRule="auto"/>
        <w:rPr>
          <w:b/>
        </w:rPr>
      </w:pPr>
    </w:p>
    <w:p w14:paraId="141BE8AB" w14:textId="77777777" w:rsidR="004F42CE" w:rsidRDefault="004F42CE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4FDD34FF" w14:textId="6C56B49F" w:rsidR="00A0468A" w:rsidRDefault="00A0468A" w:rsidP="00A0468A">
      <w:pPr>
        <w:spacing w:line="480" w:lineRule="auto"/>
      </w:pPr>
      <w:r>
        <w:rPr>
          <w:b/>
        </w:rPr>
        <w:lastRenderedPageBreak/>
        <w:t>Table</w:t>
      </w:r>
      <w:r w:rsidRPr="00A0468A">
        <w:rPr>
          <w:b/>
        </w:rPr>
        <w:t xml:space="preserve"> </w:t>
      </w:r>
      <w:r>
        <w:rPr>
          <w:b/>
        </w:rPr>
        <w:t>S</w:t>
      </w:r>
      <w:r w:rsidR="004F42CE">
        <w:rPr>
          <w:b/>
        </w:rPr>
        <w:t>1</w:t>
      </w:r>
      <w:r w:rsidRPr="00DD19FD">
        <w:rPr>
          <w:b/>
        </w:rPr>
        <w:t xml:space="preserve">. </w:t>
      </w:r>
      <w:r w:rsidRPr="002D3ACB">
        <w:t>Output</w:t>
      </w:r>
      <w:r>
        <w:t xml:space="preserve"> of the Phylogenetic Generalized Least Square (PGLS) model for effects on fecundity,</w:t>
      </w:r>
      <w:r w:rsidRPr="003416FE">
        <w:t xml:space="preserve"> </w:t>
      </w:r>
      <w:r>
        <w:t>measured as SD</w:t>
      </w:r>
      <w:r w:rsidRPr="00F72B56">
        <w:rPr>
          <w:vertAlign w:val="subscript"/>
        </w:rPr>
        <w:t>50</w:t>
      </w:r>
      <w:r>
        <w:t>, of habitat, desiccation, and radiation</w:t>
      </w:r>
      <w:r w:rsidR="00B14C5B">
        <w:t xml:space="preserve"> </w:t>
      </w:r>
      <w:r>
        <w:t>for the seven desiccation-tolerant species (</w:t>
      </w:r>
      <w:r w:rsidRPr="002D3ACB">
        <w:t>adjusted R</w:t>
      </w:r>
      <w:r w:rsidRPr="002D3ACB">
        <w:rPr>
          <w:vertAlign w:val="superscript"/>
        </w:rPr>
        <w:t>2</w:t>
      </w:r>
      <w:r w:rsidRPr="002D3ACB">
        <w:t xml:space="preserve"> =</w:t>
      </w:r>
      <w:r>
        <w:t xml:space="preserve"> 0.21 for A and 0.94 for B). The tables report the four predictors with estimates </w:t>
      </w:r>
      <w:r w:rsidRPr="002D3ACB">
        <w:t xml:space="preserve">± </w:t>
      </w:r>
      <w:r>
        <w:t>standard errors, t values and p values from the PGLS models.</w:t>
      </w:r>
      <w:r w:rsidDel="00167272">
        <w:t xml:space="preserve"> </w:t>
      </w:r>
    </w:p>
    <w:p w14:paraId="7446E8DC" w14:textId="77777777" w:rsidR="00A0468A" w:rsidRDefault="00A0468A" w:rsidP="00A0468A">
      <w:pPr>
        <w:spacing w:line="480" w:lineRule="auto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7"/>
        <w:gridCol w:w="2017"/>
        <w:gridCol w:w="1884"/>
        <w:gridCol w:w="1717"/>
        <w:gridCol w:w="1837"/>
      </w:tblGrid>
      <w:tr w:rsidR="00A0468A" w:rsidRPr="00B64AEE" w14:paraId="69D68796" w14:textId="77777777" w:rsidTr="00280C3A">
        <w:tc>
          <w:tcPr>
            <w:tcW w:w="1677" w:type="dxa"/>
          </w:tcPr>
          <w:p w14:paraId="5F603209" w14:textId="38CE3EFC" w:rsidR="00A0468A" w:rsidRPr="00B64AEE" w:rsidRDefault="00A0468A" w:rsidP="00280C3A">
            <w:pPr>
              <w:spacing w:line="480" w:lineRule="auto"/>
            </w:pP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14:paraId="086C75B0" w14:textId="77777777" w:rsidR="00A0468A" w:rsidRPr="00B64AEE" w:rsidRDefault="00A0468A" w:rsidP="00280C3A">
            <w:pPr>
              <w:spacing w:line="480" w:lineRule="auto"/>
            </w:pPr>
            <w:r w:rsidRPr="00B64AEE">
              <w:t>predictor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43EBA26D" w14:textId="77777777" w:rsidR="00A0468A" w:rsidRPr="00B64AEE" w:rsidRDefault="00A0468A" w:rsidP="00280C3A">
            <w:pPr>
              <w:spacing w:line="480" w:lineRule="auto"/>
            </w:pPr>
            <w:r w:rsidRPr="00B64AEE">
              <w:t>estimate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41C2FFFF" w14:textId="77777777" w:rsidR="00A0468A" w:rsidRPr="00B64AEE" w:rsidRDefault="00A0468A" w:rsidP="00280C3A">
            <w:pPr>
              <w:spacing w:line="480" w:lineRule="auto"/>
            </w:pPr>
            <w:r w:rsidRPr="00B64AEE">
              <w:t>t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70E3AFA7" w14:textId="77777777" w:rsidR="00A0468A" w:rsidRPr="00B64AEE" w:rsidRDefault="00A0468A" w:rsidP="00280C3A">
            <w:pPr>
              <w:spacing w:line="480" w:lineRule="auto"/>
            </w:pPr>
            <w:r w:rsidRPr="00B64AEE">
              <w:t>p</w:t>
            </w:r>
          </w:p>
        </w:tc>
      </w:tr>
      <w:tr w:rsidR="00A0468A" w:rsidRPr="00B64AEE" w14:paraId="6A8DC621" w14:textId="77777777" w:rsidTr="00280C3A">
        <w:tc>
          <w:tcPr>
            <w:tcW w:w="1677" w:type="dxa"/>
          </w:tcPr>
          <w:p w14:paraId="661C7150" w14:textId="77777777" w:rsidR="00A0468A" w:rsidRPr="00B64AEE" w:rsidRDefault="00A0468A" w:rsidP="00280C3A">
            <w:pPr>
              <w:spacing w:line="480" w:lineRule="auto"/>
            </w:pPr>
          </w:p>
        </w:tc>
        <w:tc>
          <w:tcPr>
            <w:tcW w:w="2047" w:type="dxa"/>
            <w:tcBorders>
              <w:top w:val="single" w:sz="4" w:space="0" w:color="auto"/>
            </w:tcBorders>
          </w:tcPr>
          <w:p w14:paraId="6C33F283" w14:textId="77777777" w:rsidR="00A0468A" w:rsidRPr="00B64AEE" w:rsidRDefault="00A0468A" w:rsidP="00280C3A">
            <w:pPr>
              <w:spacing w:line="480" w:lineRule="auto"/>
            </w:pPr>
            <w:r w:rsidRPr="00B64AEE">
              <w:t>(intercept)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14:paraId="1FEB6D60" w14:textId="77777777" w:rsidR="00A0468A" w:rsidRPr="00B64AEE" w:rsidRDefault="00A0468A" w:rsidP="00280C3A">
            <w:pPr>
              <w:spacing w:line="480" w:lineRule="auto"/>
            </w:pPr>
            <w:r w:rsidRPr="00B64AEE">
              <w:t>10714.8 ± 5645.8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5CFB100" w14:textId="77777777" w:rsidR="00A0468A" w:rsidRPr="00B64AEE" w:rsidRDefault="00A0468A" w:rsidP="00280C3A">
            <w:pPr>
              <w:spacing w:line="480" w:lineRule="auto"/>
            </w:pPr>
            <w:r w:rsidRPr="00B64AEE">
              <w:t>1.9</w: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14:paraId="2BC61E86" w14:textId="77777777" w:rsidR="00A0468A" w:rsidRPr="00B64AEE" w:rsidRDefault="00A0468A" w:rsidP="00280C3A">
            <w:pPr>
              <w:spacing w:line="480" w:lineRule="auto"/>
            </w:pPr>
            <w:r w:rsidRPr="00B64AEE">
              <w:t>0.154</w:t>
            </w:r>
            <w:r>
              <w:t>0</w:t>
            </w:r>
          </w:p>
        </w:tc>
      </w:tr>
      <w:tr w:rsidR="00A0468A" w:rsidRPr="00B64AEE" w14:paraId="65E1BB94" w14:textId="77777777" w:rsidTr="00280C3A">
        <w:tc>
          <w:tcPr>
            <w:tcW w:w="1677" w:type="dxa"/>
          </w:tcPr>
          <w:p w14:paraId="5BF6DCD1" w14:textId="77777777" w:rsidR="00A0468A" w:rsidRPr="00B64AEE" w:rsidRDefault="00A0468A" w:rsidP="00280C3A">
            <w:pPr>
              <w:spacing w:line="480" w:lineRule="auto"/>
            </w:pPr>
          </w:p>
        </w:tc>
        <w:tc>
          <w:tcPr>
            <w:tcW w:w="2047" w:type="dxa"/>
          </w:tcPr>
          <w:p w14:paraId="28822F4B" w14:textId="77777777" w:rsidR="00A0468A" w:rsidRPr="00B64AEE" w:rsidRDefault="00A0468A" w:rsidP="00280C3A">
            <w:pPr>
              <w:spacing w:line="480" w:lineRule="auto"/>
            </w:pPr>
            <w:r w:rsidRPr="00B64AEE">
              <w:t>habitat</w:t>
            </w:r>
          </w:p>
        </w:tc>
        <w:tc>
          <w:tcPr>
            <w:tcW w:w="1920" w:type="dxa"/>
          </w:tcPr>
          <w:p w14:paraId="255D2345" w14:textId="77777777" w:rsidR="00A0468A" w:rsidRPr="00B64AEE" w:rsidRDefault="00A0468A" w:rsidP="00280C3A">
            <w:pPr>
              <w:spacing w:line="480" w:lineRule="auto"/>
            </w:pPr>
            <w:r w:rsidRPr="00B64AEE">
              <w:t>1156.2 ± 887.6</w:t>
            </w:r>
          </w:p>
        </w:tc>
        <w:tc>
          <w:tcPr>
            <w:tcW w:w="1767" w:type="dxa"/>
          </w:tcPr>
          <w:p w14:paraId="011ECB70" w14:textId="77777777" w:rsidR="00A0468A" w:rsidRPr="00B64AEE" w:rsidRDefault="00A0468A" w:rsidP="00280C3A">
            <w:pPr>
              <w:spacing w:line="480" w:lineRule="auto"/>
            </w:pPr>
            <w:r w:rsidRPr="00B64AEE">
              <w:t>1.3</w:t>
            </w:r>
          </w:p>
        </w:tc>
        <w:tc>
          <w:tcPr>
            <w:tcW w:w="1877" w:type="dxa"/>
          </w:tcPr>
          <w:p w14:paraId="156F321A" w14:textId="77777777" w:rsidR="00A0468A" w:rsidRPr="00B64AEE" w:rsidRDefault="00A0468A" w:rsidP="00280C3A">
            <w:pPr>
              <w:spacing w:line="480" w:lineRule="auto"/>
            </w:pPr>
            <w:r w:rsidRPr="00B64AEE">
              <w:t>0.2837</w:t>
            </w:r>
          </w:p>
        </w:tc>
      </w:tr>
      <w:tr w:rsidR="00A0468A" w:rsidRPr="00B64AEE" w14:paraId="29E9F49D" w14:textId="77777777" w:rsidTr="00280C3A">
        <w:tc>
          <w:tcPr>
            <w:tcW w:w="1677" w:type="dxa"/>
          </w:tcPr>
          <w:p w14:paraId="1FE60195" w14:textId="77777777" w:rsidR="00A0468A" w:rsidRPr="00B64AEE" w:rsidRDefault="00A0468A" w:rsidP="00280C3A">
            <w:pPr>
              <w:spacing w:line="480" w:lineRule="auto"/>
            </w:pPr>
          </w:p>
        </w:tc>
        <w:tc>
          <w:tcPr>
            <w:tcW w:w="2047" w:type="dxa"/>
          </w:tcPr>
          <w:p w14:paraId="55D786FF" w14:textId="77777777" w:rsidR="00A0468A" w:rsidRPr="00B64AEE" w:rsidRDefault="00A0468A" w:rsidP="00280C3A">
            <w:pPr>
              <w:spacing w:line="480" w:lineRule="auto"/>
            </w:pPr>
            <w:r w:rsidRPr="00B64AEE">
              <w:t>desiccation</w:t>
            </w:r>
          </w:p>
        </w:tc>
        <w:tc>
          <w:tcPr>
            <w:tcW w:w="1920" w:type="dxa"/>
          </w:tcPr>
          <w:p w14:paraId="4862C49F" w14:textId="77777777" w:rsidR="00A0468A" w:rsidRPr="00B64AEE" w:rsidRDefault="00A0468A" w:rsidP="00280C3A">
            <w:pPr>
              <w:spacing w:line="480" w:lineRule="auto"/>
            </w:pPr>
            <w:r w:rsidRPr="00B64AEE">
              <w:t>-224.3 ± 123.6</w:t>
            </w:r>
          </w:p>
        </w:tc>
        <w:tc>
          <w:tcPr>
            <w:tcW w:w="1767" w:type="dxa"/>
          </w:tcPr>
          <w:p w14:paraId="101DD564" w14:textId="77777777" w:rsidR="00A0468A" w:rsidRPr="00B64AEE" w:rsidRDefault="00A0468A" w:rsidP="00280C3A">
            <w:pPr>
              <w:spacing w:line="480" w:lineRule="auto"/>
            </w:pPr>
            <w:r w:rsidRPr="00B64AEE">
              <w:t>-1.8</w:t>
            </w:r>
          </w:p>
        </w:tc>
        <w:tc>
          <w:tcPr>
            <w:tcW w:w="1877" w:type="dxa"/>
          </w:tcPr>
          <w:p w14:paraId="639017B2" w14:textId="77777777" w:rsidR="00A0468A" w:rsidRPr="00B64AEE" w:rsidRDefault="00A0468A" w:rsidP="00280C3A">
            <w:pPr>
              <w:spacing w:line="480" w:lineRule="auto"/>
            </w:pPr>
            <w:r w:rsidRPr="00B64AEE">
              <w:t>0.1672</w:t>
            </w:r>
          </w:p>
        </w:tc>
      </w:tr>
      <w:tr w:rsidR="00A0468A" w:rsidRPr="00B64AEE" w14:paraId="5893453B" w14:textId="77777777" w:rsidTr="00280C3A">
        <w:tc>
          <w:tcPr>
            <w:tcW w:w="1677" w:type="dxa"/>
          </w:tcPr>
          <w:p w14:paraId="0F59E28F" w14:textId="77777777" w:rsidR="00A0468A" w:rsidRPr="00B64AEE" w:rsidRDefault="00A0468A" w:rsidP="00280C3A">
            <w:pPr>
              <w:spacing w:line="480" w:lineRule="auto"/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06555248" w14:textId="77777777" w:rsidR="00A0468A" w:rsidRPr="00B64AEE" w:rsidRDefault="00A0468A" w:rsidP="00280C3A">
            <w:pPr>
              <w:spacing w:line="480" w:lineRule="auto"/>
            </w:pPr>
            <w:r w:rsidRPr="00B64AEE">
              <w:t>radiation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12424ED4" w14:textId="77777777" w:rsidR="00A0468A" w:rsidRPr="00B64AEE" w:rsidRDefault="00A0468A" w:rsidP="00280C3A">
            <w:pPr>
              <w:spacing w:line="480" w:lineRule="auto"/>
            </w:pPr>
            <w:r w:rsidRPr="00B64AEE">
              <w:t>11148.3 ± 6292.2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14D6D71C" w14:textId="77777777" w:rsidR="00A0468A" w:rsidRPr="00B64AEE" w:rsidRDefault="00A0468A" w:rsidP="00280C3A">
            <w:pPr>
              <w:spacing w:line="480" w:lineRule="auto"/>
            </w:pPr>
            <w:r w:rsidRPr="00B64AEE">
              <w:t>1.8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11071A93" w14:textId="77777777" w:rsidR="00A0468A" w:rsidRPr="00B64AEE" w:rsidRDefault="00A0468A" w:rsidP="00280C3A">
            <w:pPr>
              <w:spacing w:line="480" w:lineRule="auto"/>
            </w:pPr>
            <w:r w:rsidRPr="00B64AEE">
              <w:t>0.1746</w:t>
            </w:r>
          </w:p>
        </w:tc>
      </w:tr>
    </w:tbl>
    <w:p w14:paraId="24D3BB62" w14:textId="77777777" w:rsidR="00A0468A" w:rsidRPr="00B64AEE" w:rsidRDefault="00A0468A" w:rsidP="00A0468A">
      <w:pPr>
        <w:tabs>
          <w:tab w:val="left" w:pos="1677"/>
          <w:tab w:val="left" w:pos="3724"/>
          <w:tab w:val="left" w:pos="5644"/>
          <w:tab w:val="left" w:pos="7411"/>
        </w:tabs>
        <w:spacing w:line="480" w:lineRule="auto"/>
      </w:pPr>
    </w:p>
    <w:p w14:paraId="7E43C62B" w14:textId="77777777" w:rsidR="00A0468A" w:rsidRDefault="00A0468A" w:rsidP="00A0468A">
      <w:pPr>
        <w:spacing w:line="480" w:lineRule="auto"/>
        <w:rPr>
          <w:b/>
        </w:rPr>
      </w:pPr>
    </w:p>
    <w:p w14:paraId="09165BC8" w14:textId="77777777" w:rsidR="00A0468A" w:rsidRPr="00B718D3" w:rsidRDefault="00A0468A" w:rsidP="00A0468A">
      <w:pPr>
        <w:spacing w:line="480" w:lineRule="auto"/>
        <w:rPr>
          <w:bCs/>
        </w:rPr>
      </w:pPr>
    </w:p>
    <w:p w14:paraId="39CBBA62" w14:textId="77777777" w:rsidR="00A0468A" w:rsidRDefault="00A0468A" w:rsidP="00A0468A"/>
    <w:p w14:paraId="57BA1A51" w14:textId="77777777" w:rsidR="00A0468A" w:rsidRDefault="00A0468A" w:rsidP="00A0468A">
      <w:pPr>
        <w:spacing w:line="480" w:lineRule="auto"/>
      </w:pPr>
    </w:p>
    <w:p w14:paraId="199071AA" w14:textId="77777777" w:rsidR="00147DBC" w:rsidRDefault="00147DBC">
      <w:pPr>
        <w:spacing w:after="160" w:line="259" w:lineRule="auto"/>
      </w:pPr>
      <w:r>
        <w:br w:type="page"/>
      </w:r>
    </w:p>
    <w:p w14:paraId="5565513C" w14:textId="25A9E1B6" w:rsidR="00147DBC" w:rsidRDefault="00147DBC" w:rsidP="00147DBC">
      <w:pPr>
        <w:spacing w:line="480" w:lineRule="auto"/>
        <w:rPr>
          <w:bCs/>
        </w:rPr>
      </w:pPr>
      <w:r>
        <w:rPr>
          <w:b/>
        </w:rPr>
        <w:lastRenderedPageBreak/>
        <w:t>Table</w:t>
      </w:r>
      <w:r w:rsidRPr="00A0468A">
        <w:rPr>
          <w:b/>
        </w:rPr>
        <w:t xml:space="preserve"> </w:t>
      </w:r>
      <w:r>
        <w:rPr>
          <w:b/>
        </w:rPr>
        <w:t>S</w:t>
      </w:r>
      <w:r w:rsidR="004F42CE">
        <w:rPr>
          <w:b/>
        </w:rPr>
        <w:t>2</w:t>
      </w:r>
      <w:r w:rsidRPr="00DD19FD">
        <w:rPr>
          <w:b/>
        </w:rPr>
        <w:t xml:space="preserve">. </w:t>
      </w:r>
      <w:r>
        <w:rPr>
          <w:bCs/>
        </w:rPr>
        <w:t xml:space="preserve">GenBank Accession numbers of the sequences used for the study of the phylogenetic relationships. Data for </w:t>
      </w:r>
      <w:r w:rsidRPr="00281DF6">
        <w:rPr>
          <w:bCs/>
          <w:i/>
          <w:iCs/>
        </w:rPr>
        <w:t xml:space="preserve">A. </w:t>
      </w:r>
      <w:proofErr w:type="spellStart"/>
      <w:r w:rsidRPr="00281DF6">
        <w:rPr>
          <w:bCs/>
          <w:i/>
          <w:iCs/>
        </w:rPr>
        <w:t>ricciae</w:t>
      </w:r>
      <w:proofErr w:type="spellEnd"/>
      <w:r>
        <w:rPr>
          <w:bCs/>
        </w:rPr>
        <w:t xml:space="preserve">, </w:t>
      </w:r>
      <w:r w:rsidRPr="00281DF6">
        <w:rPr>
          <w:bCs/>
          <w:i/>
          <w:iCs/>
        </w:rPr>
        <w:t xml:space="preserve">A. </w:t>
      </w:r>
      <w:proofErr w:type="spellStart"/>
      <w:r w:rsidRPr="00281DF6">
        <w:rPr>
          <w:bCs/>
          <w:i/>
          <w:iCs/>
        </w:rPr>
        <w:t>vaga</w:t>
      </w:r>
      <w:proofErr w:type="spellEnd"/>
      <w:r>
        <w:rPr>
          <w:bCs/>
        </w:rPr>
        <w:t xml:space="preserve">, and </w:t>
      </w:r>
      <w:r w:rsidRPr="00281DF6">
        <w:rPr>
          <w:bCs/>
          <w:i/>
          <w:iCs/>
        </w:rPr>
        <w:t>P. roseola</w:t>
      </w:r>
      <w:r>
        <w:rPr>
          <w:bCs/>
        </w:rPr>
        <w:t xml:space="preserve"> were obtained from the literature on previously published DNA sequence data for the lab cultures we used.</w:t>
      </w:r>
    </w:p>
    <w:p w14:paraId="2AEA59C4" w14:textId="77777777" w:rsidR="00147DBC" w:rsidRDefault="00147DBC" w:rsidP="00147DBC"/>
    <w:p w14:paraId="7B828E6A" w14:textId="77777777" w:rsidR="00147DBC" w:rsidRDefault="00147DBC" w:rsidP="00147DBC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027"/>
        <w:gridCol w:w="3027"/>
      </w:tblGrid>
      <w:tr w:rsidR="00147DBC" w:rsidRPr="00B7420D" w14:paraId="5B5B516A" w14:textId="77777777" w:rsidTr="00280C3A"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5A9E6D05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B7420D">
              <w:rPr>
                <w:bCs/>
              </w:rPr>
              <w:t>species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0AC9440B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B7420D">
              <w:rPr>
                <w:bCs/>
              </w:rPr>
              <w:t>18S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66440AB3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B7420D">
              <w:rPr>
                <w:bCs/>
              </w:rPr>
              <w:t>COI</w:t>
            </w:r>
          </w:p>
        </w:tc>
      </w:tr>
      <w:tr w:rsidR="00147DBC" w:rsidRPr="00B7420D" w14:paraId="6EB79E7C" w14:textId="77777777" w:rsidTr="00280C3A">
        <w:tc>
          <w:tcPr>
            <w:tcW w:w="3096" w:type="dxa"/>
            <w:tcBorders>
              <w:top w:val="single" w:sz="4" w:space="0" w:color="auto"/>
            </w:tcBorders>
          </w:tcPr>
          <w:p w14:paraId="594F27EC" w14:textId="77777777" w:rsidR="00147DBC" w:rsidRPr="00281DF6" w:rsidRDefault="00147DBC" w:rsidP="00280C3A">
            <w:pPr>
              <w:spacing w:line="480" w:lineRule="auto"/>
              <w:rPr>
                <w:bCs/>
                <w:i/>
                <w:iCs/>
              </w:rPr>
            </w:pPr>
            <w:proofErr w:type="spellStart"/>
            <w:r w:rsidRPr="00281DF6">
              <w:rPr>
                <w:bCs/>
                <w:i/>
                <w:iCs/>
              </w:rPr>
              <w:t>Adineta</w:t>
            </w:r>
            <w:proofErr w:type="spellEnd"/>
            <w:r w:rsidRPr="00281DF6">
              <w:rPr>
                <w:bCs/>
                <w:i/>
                <w:iCs/>
              </w:rPr>
              <w:t xml:space="preserve"> </w:t>
            </w:r>
            <w:proofErr w:type="spellStart"/>
            <w:r w:rsidRPr="00281DF6">
              <w:rPr>
                <w:bCs/>
                <w:i/>
                <w:iCs/>
              </w:rPr>
              <w:t>editae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4CBB6F76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705C6E">
              <w:rPr>
                <w:bCs/>
              </w:rPr>
              <w:t>OP331323</w:t>
            </w: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4DAFDCD4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1969D8">
              <w:rPr>
                <w:bCs/>
              </w:rPr>
              <w:t>OP320365</w:t>
            </w:r>
          </w:p>
        </w:tc>
      </w:tr>
      <w:tr w:rsidR="00147DBC" w:rsidRPr="00B7420D" w14:paraId="7687332B" w14:textId="77777777" w:rsidTr="00280C3A">
        <w:tc>
          <w:tcPr>
            <w:tcW w:w="3096" w:type="dxa"/>
          </w:tcPr>
          <w:p w14:paraId="1547E35A" w14:textId="77777777" w:rsidR="00147DBC" w:rsidRPr="00281DF6" w:rsidRDefault="00147DBC" w:rsidP="00280C3A">
            <w:pPr>
              <w:spacing w:line="480" w:lineRule="auto"/>
              <w:rPr>
                <w:bCs/>
                <w:i/>
                <w:iCs/>
              </w:rPr>
            </w:pPr>
            <w:proofErr w:type="spellStart"/>
            <w:r w:rsidRPr="00281DF6">
              <w:rPr>
                <w:bCs/>
                <w:i/>
                <w:iCs/>
              </w:rPr>
              <w:t>Adineta</w:t>
            </w:r>
            <w:proofErr w:type="spellEnd"/>
            <w:r w:rsidRPr="00281DF6">
              <w:rPr>
                <w:bCs/>
                <w:i/>
                <w:iCs/>
              </w:rPr>
              <w:t xml:space="preserve"> </w:t>
            </w:r>
            <w:proofErr w:type="spellStart"/>
            <w:r w:rsidRPr="00281DF6">
              <w:rPr>
                <w:bCs/>
                <w:i/>
                <w:iCs/>
              </w:rPr>
              <w:t>ricciae</w:t>
            </w:r>
            <w:proofErr w:type="spellEnd"/>
          </w:p>
        </w:tc>
        <w:tc>
          <w:tcPr>
            <w:tcW w:w="3096" w:type="dxa"/>
          </w:tcPr>
          <w:p w14:paraId="01E9A12E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B7420D">
              <w:rPr>
                <w:bCs/>
              </w:rPr>
              <w:t>KM043251</w:t>
            </w:r>
          </w:p>
        </w:tc>
        <w:tc>
          <w:tcPr>
            <w:tcW w:w="3096" w:type="dxa"/>
          </w:tcPr>
          <w:p w14:paraId="7AD91F00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B7420D">
              <w:rPr>
                <w:bCs/>
              </w:rPr>
              <w:t>EF173188</w:t>
            </w:r>
          </w:p>
        </w:tc>
      </w:tr>
      <w:tr w:rsidR="00147DBC" w:rsidRPr="00B7420D" w14:paraId="09A2A754" w14:textId="77777777" w:rsidTr="00280C3A">
        <w:tc>
          <w:tcPr>
            <w:tcW w:w="3096" w:type="dxa"/>
          </w:tcPr>
          <w:p w14:paraId="3BC2E63E" w14:textId="77777777" w:rsidR="00147DBC" w:rsidRPr="00281DF6" w:rsidRDefault="00147DBC" w:rsidP="00280C3A">
            <w:pPr>
              <w:spacing w:line="480" w:lineRule="auto"/>
              <w:rPr>
                <w:bCs/>
                <w:i/>
                <w:iCs/>
              </w:rPr>
            </w:pPr>
            <w:proofErr w:type="spellStart"/>
            <w:r w:rsidRPr="00281DF6">
              <w:rPr>
                <w:bCs/>
                <w:i/>
                <w:iCs/>
              </w:rPr>
              <w:t>Adineta</w:t>
            </w:r>
            <w:proofErr w:type="spellEnd"/>
            <w:r w:rsidRPr="00281DF6">
              <w:rPr>
                <w:bCs/>
                <w:i/>
                <w:iCs/>
              </w:rPr>
              <w:t xml:space="preserve"> </w:t>
            </w:r>
            <w:proofErr w:type="spellStart"/>
            <w:r w:rsidRPr="00281DF6">
              <w:rPr>
                <w:bCs/>
                <w:i/>
                <w:iCs/>
              </w:rPr>
              <w:t>vaga</w:t>
            </w:r>
            <w:proofErr w:type="spellEnd"/>
          </w:p>
        </w:tc>
        <w:tc>
          <w:tcPr>
            <w:tcW w:w="3096" w:type="dxa"/>
          </w:tcPr>
          <w:p w14:paraId="3F07A879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52000B">
              <w:rPr>
                <w:bCs/>
              </w:rPr>
              <w:t>ASM2161353v1</w:t>
            </w:r>
          </w:p>
        </w:tc>
        <w:tc>
          <w:tcPr>
            <w:tcW w:w="3096" w:type="dxa"/>
          </w:tcPr>
          <w:p w14:paraId="23D6FC88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52000B">
              <w:rPr>
                <w:bCs/>
              </w:rPr>
              <w:t>ASM2161353v1</w:t>
            </w:r>
          </w:p>
        </w:tc>
      </w:tr>
      <w:tr w:rsidR="00147DBC" w:rsidRPr="00B7420D" w14:paraId="641CEF16" w14:textId="77777777" w:rsidTr="00280C3A">
        <w:tc>
          <w:tcPr>
            <w:tcW w:w="3096" w:type="dxa"/>
          </w:tcPr>
          <w:p w14:paraId="3FFA04A7" w14:textId="77777777" w:rsidR="00147DBC" w:rsidRPr="00246A4E" w:rsidRDefault="00147DBC" w:rsidP="00280C3A">
            <w:pPr>
              <w:spacing w:line="480" w:lineRule="auto"/>
              <w:rPr>
                <w:bCs/>
                <w:i/>
                <w:iCs/>
              </w:rPr>
            </w:pPr>
            <w:proofErr w:type="spellStart"/>
            <w:r w:rsidRPr="00246A4E">
              <w:rPr>
                <w:bCs/>
                <w:i/>
                <w:iCs/>
              </w:rPr>
              <w:t>Habotrocha</w:t>
            </w:r>
            <w:proofErr w:type="spellEnd"/>
            <w:r w:rsidRPr="00246A4E">
              <w:rPr>
                <w:bCs/>
                <w:i/>
                <w:iCs/>
              </w:rPr>
              <w:t xml:space="preserve"> </w:t>
            </w:r>
            <w:r w:rsidRPr="00511522">
              <w:rPr>
                <w:bCs/>
              </w:rPr>
              <w:t xml:space="preserve">sp. </w:t>
            </w:r>
            <w:r>
              <w:rPr>
                <w:bCs/>
                <w:i/>
                <w:iCs/>
              </w:rPr>
              <w:t>“</w:t>
            </w:r>
            <w:r w:rsidRPr="00246A4E">
              <w:rPr>
                <w:bCs/>
                <w:i/>
                <w:iCs/>
              </w:rPr>
              <w:t>Belgium</w:t>
            </w:r>
            <w:r>
              <w:rPr>
                <w:bCs/>
                <w:i/>
                <w:iCs/>
              </w:rPr>
              <w:t>”</w:t>
            </w:r>
          </w:p>
        </w:tc>
        <w:tc>
          <w:tcPr>
            <w:tcW w:w="3096" w:type="dxa"/>
          </w:tcPr>
          <w:p w14:paraId="75914AEA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>
              <w:rPr>
                <w:bCs/>
              </w:rPr>
              <w:t>NA</w:t>
            </w:r>
          </w:p>
        </w:tc>
        <w:tc>
          <w:tcPr>
            <w:tcW w:w="3096" w:type="dxa"/>
          </w:tcPr>
          <w:p w14:paraId="61F3E173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1969D8">
              <w:rPr>
                <w:bCs/>
              </w:rPr>
              <w:t>OP320367</w:t>
            </w:r>
          </w:p>
        </w:tc>
      </w:tr>
      <w:tr w:rsidR="00147DBC" w:rsidRPr="00B7420D" w14:paraId="3E1983E9" w14:textId="77777777" w:rsidTr="00280C3A">
        <w:tc>
          <w:tcPr>
            <w:tcW w:w="3096" w:type="dxa"/>
          </w:tcPr>
          <w:p w14:paraId="450D17ED" w14:textId="77777777" w:rsidR="00147DBC" w:rsidRPr="00281DF6" w:rsidRDefault="00147DBC" w:rsidP="00280C3A">
            <w:pPr>
              <w:spacing w:line="480" w:lineRule="auto"/>
              <w:rPr>
                <w:bCs/>
                <w:i/>
                <w:iCs/>
              </w:rPr>
            </w:pPr>
            <w:proofErr w:type="spellStart"/>
            <w:r w:rsidRPr="00281DF6">
              <w:rPr>
                <w:bCs/>
                <w:i/>
                <w:iCs/>
              </w:rPr>
              <w:t>Habotrocha</w:t>
            </w:r>
            <w:proofErr w:type="spellEnd"/>
            <w:r w:rsidRPr="00281DF6">
              <w:rPr>
                <w:bCs/>
                <w:i/>
                <w:iCs/>
              </w:rPr>
              <w:t xml:space="preserve"> </w:t>
            </w:r>
            <w:r w:rsidRPr="00511522">
              <w:rPr>
                <w:bCs/>
              </w:rPr>
              <w:t xml:space="preserve">sp. </w:t>
            </w:r>
            <w:r>
              <w:rPr>
                <w:bCs/>
                <w:i/>
                <w:iCs/>
              </w:rPr>
              <w:t>“</w:t>
            </w:r>
            <w:r w:rsidRPr="00281DF6">
              <w:rPr>
                <w:bCs/>
                <w:i/>
                <w:iCs/>
              </w:rPr>
              <w:t>Chile</w:t>
            </w:r>
            <w:r>
              <w:rPr>
                <w:bCs/>
                <w:i/>
                <w:iCs/>
              </w:rPr>
              <w:t>”</w:t>
            </w:r>
          </w:p>
        </w:tc>
        <w:tc>
          <w:tcPr>
            <w:tcW w:w="3096" w:type="dxa"/>
          </w:tcPr>
          <w:p w14:paraId="225BBF62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705C6E">
              <w:rPr>
                <w:bCs/>
              </w:rPr>
              <w:t>OP331324</w:t>
            </w:r>
          </w:p>
        </w:tc>
        <w:tc>
          <w:tcPr>
            <w:tcW w:w="3096" w:type="dxa"/>
          </w:tcPr>
          <w:p w14:paraId="34C9D5BD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1969D8">
              <w:rPr>
                <w:bCs/>
              </w:rPr>
              <w:t>OP320366</w:t>
            </w:r>
          </w:p>
        </w:tc>
      </w:tr>
      <w:tr w:rsidR="00147DBC" w:rsidRPr="00B7420D" w14:paraId="3AB684D6" w14:textId="77777777" w:rsidTr="00280C3A">
        <w:tc>
          <w:tcPr>
            <w:tcW w:w="3096" w:type="dxa"/>
          </w:tcPr>
          <w:p w14:paraId="73E649B9" w14:textId="77777777" w:rsidR="00147DBC" w:rsidRPr="00281DF6" w:rsidRDefault="00147DBC" w:rsidP="00280C3A">
            <w:pPr>
              <w:spacing w:line="480" w:lineRule="auto"/>
              <w:rPr>
                <w:bCs/>
                <w:i/>
                <w:iCs/>
              </w:rPr>
            </w:pPr>
            <w:proofErr w:type="spellStart"/>
            <w:r w:rsidRPr="00281DF6">
              <w:rPr>
                <w:bCs/>
                <w:i/>
                <w:iCs/>
              </w:rPr>
              <w:t>Macrotrachela</w:t>
            </w:r>
            <w:proofErr w:type="spellEnd"/>
            <w:r w:rsidRPr="00281DF6">
              <w:rPr>
                <w:bCs/>
                <w:i/>
                <w:iCs/>
              </w:rPr>
              <w:t xml:space="preserve"> </w:t>
            </w:r>
            <w:proofErr w:type="spellStart"/>
            <w:r w:rsidRPr="00281DF6">
              <w:rPr>
                <w:bCs/>
                <w:i/>
                <w:iCs/>
              </w:rPr>
              <w:t>jankoi</w:t>
            </w:r>
            <w:proofErr w:type="spellEnd"/>
          </w:p>
        </w:tc>
        <w:tc>
          <w:tcPr>
            <w:tcW w:w="3096" w:type="dxa"/>
          </w:tcPr>
          <w:p w14:paraId="64A7345E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705C6E">
              <w:rPr>
                <w:bCs/>
              </w:rPr>
              <w:t>OP33132</w:t>
            </w:r>
            <w:r>
              <w:rPr>
                <w:bCs/>
              </w:rPr>
              <w:t>5</w:t>
            </w:r>
          </w:p>
        </w:tc>
        <w:tc>
          <w:tcPr>
            <w:tcW w:w="3096" w:type="dxa"/>
          </w:tcPr>
          <w:p w14:paraId="7D90E538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1969D8">
              <w:rPr>
                <w:bCs/>
              </w:rPr>
              <w:t>OP320368</w:t>
            </w:r>
          </w:p>
        </w:tc>
      </w:tr>
      <w:tr w:rsidR="00147DBC" w:rsidRPr="00B7420D" w14:paraId="56F41EC8" w14:textId="77777777" w:rsidTr="00280C3A">
        <w:tc>
          <w:tcPr>
            <w:tcW w:w="3096" w:type="dxa"/>
          </w:tcPr>
          <w:p w14:paraId="0712EA60" w14:textId="77777777" w:rsidR="00147DBC" w:rsidRPr="00281DF6" w:rsidRDefault="00147DBC" w:rsidP="00280C3A">
            <w:pPr>
              <w:spacing w:line="480" w:lineRule="auto"/>
              <w:rPr>
                <w:bCs/>
                <w:i/>
                <w:iCs/>
              </w:rPr>
            </w:pPr>
            <w:proofErr w:type="spellStart"/>
            <w:r w:rsidRPr="00281DF6">
              <w:rPr>
                <w:bCs/>
                <w:i/>
                <w:iCs/>
              </w:rPr>
              <w:t>Philodina</w:t>
            </w:r>
            <w:proofErr w:type="spellEnd"/>
            <w:r w:rsidRPr="00281DF6">
              <w:rPr>
                <w:bCs/>
                <w:i/>
                <w:iCs/>
              </w:rPr>
              <w:t xml:space="preserve"> roseola</w:t>
            </w:r>
          </w:p>
        </w:tc>
        <w:tc>
          <w:tcPr>
            <w:tcW w:w="3096" w:type="dxa"/>
          </w:tcPr>
          <w:p w14:paraId="7BB6162D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B7420D">
              <w:rPr>
                <w:bCs/>
              </w:rPr>
              <w:t>AF154567</w:t>
            </w:r>
          </w:p>
        </w:tc>
        <w:tc>
          <w:tcPr>
            <w:tcW w:w="3096" w:type="dxa"/>
          </w:tcPr>
          <w:p w14:paraId="137DAA1F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B7420D">
              <w:rPr>
                <w:bCs/>
              </w:rPr>
              <w:t>EF650520</w:t>
            </w:r>
          </w:p>
        </w:tc>
      </w:tr>
      <w:tr w:rsidR="00147DBC" w:rsidRPr="00B7420D" w14:paraId="28707BCC" w14:textId="77777777" w:rsidTr="00280C3A">
        <w:tc>
          <w:tcPr>
            <w:tcW w:w="3096" w:type="dxa"/>
          </w:tcPr>
          <w:p w14:paraId="6E4DCF59" w14:textId="77777777" w:rsidR="00147DBC" w:rsidRPr="00281DF6" w:rsidRDefault="00147DBC" w:rsidP="00280C3A">
            <w:pPr>
              <w:spacing w:line="480" w:lineRule="auto"/>
              <w:rPr>
                <w:bCs/>
                <w:i/>
                <w:iCs/>
              </w:rPr>
            </w:pPr>
            <w:proofErr w:type="spellStart"/>
            <w:r w:rsidRPr="00281DF6">
              <w:rPr>
                <w:bCs/>
                <w:i/>
                <w:iCs/>
              </w:rPr>
              <w:t>Rotaria</w:t>
            </w:r>
            <w:proofErr w:type="spellEnd"/>
            <w:r w:rsidRPr="00281DF6">
              <w:rPr>
                <w:bCs/>
                <w:i/>
                <w:iCs/>
              </w:rPr>
              <w:t xml:space="preserve"> </w:t>
            </w:r>
            <w:proofErr w:type="spellStart"/>
            <w:r w:rsidRPr="00281DF6">
              <w:rPr>
                <w:bCs/>
                <w:i/>
                <w:iCs/>
              </w:rPr>
              <w:t>macrura</w:t>
            </w:r>
            <w:proofErr w:type="spellEnd"/>
          </w:p>
        </w:tc>
        <w:tc>
          <w:tcPr>
            <w:tcW w:w="3096" w:type="dxa"/>
          </w:tcPr>
          <w:p w14:paraId="3A186A5D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705C6E">
              <w:rPr>
                <w:bCs/>
              </w:rPr>
              <w:t>OP33132</w:t>
            </w:r>
            <w:r>
              <w:rPr>
                <w:bCs/>
              </w:rPr>
              <w:t>6</w:t>
            </w:r>
          </w:p>
        </w:tc>
        <w:tc>
          <w:tcPr>
            <w:tcW w:w="3096" w:type="dxa"/>
          </w:tcPr>
          <w:p w14:paraId="55B55451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1969D8">
              <w:rPr>
                <w:bCs/>
              </w:rPr>
              <w:t>OP320369</w:t>
            </w:r>
          </w:p>
        </w:tc>
      </w:tr>
      <w:tr w:rsidR="00147DBC" w:rsidRPr="00B7420D" w14:paraId="2ED2C95A" w14:textId="77777777" w:rsidTr="00280C3A">
        <w:tc>
          <w:tcPr>
            <w:tcW w:w="3096" w:type="dxa"/>
            <w:tcBorders>
              <w:bottom w:val="single" w:sz="4" w:space="0" w:color="auto"/>
            </w:tcBorders>
          </w:tcPr>
          <w:p w14:paraId="7E4A08D0" w14:textId="77777777" w:rsidR="00147DBC" w:rsidRPr="00281DF6" w:rsidRDefault="00147DBC" w:rsidP="00280C3A">
            <w:pPr>
              <w:spacing w:line="480" w:lineRule="auto"/>
              <w:rPr>
                <w:bCs/>
                <w:i/>
                <w:iCs/>
              </w:rPr>
            </w:pPr>
            <w:proofErr w:type="spellStart"/>
            <w:r w:rsidRPr="00281DF6">
              <w:rPr>
                <w:bCs/>
                <w:i/>
                <w:iCs/>
              </w:rPr>
              <w:t>Rotaria</w:t>
            </w:r>
            <w:proofErr w:type="spellEnd"/>
            <w:r w:rsidRPr="00281DF6">
              <w:rPr>
                <w:bCs/>
                <w:i/>
                <w:iCs/>
              </w:rPr>
              <w:t xml:space="preserve"> </w:t>
            </w:r>
            <w:proofErr w:type="spellStart"/>
            <w:r w:rsidRPr="00281DF6">
              <w:rPr>
                <w:bCs/>
                <w:i/>
                <w:iCs/>
              </w:rPr>
              <w:t>rotatoria</w:t>
            </w:r>
            <w:proofErr w:type="spellEnd"/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79410D3E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705C6E">
              <w:rPr>
                <w:bCs/>
              </w:rPr>
              <w:t>OP33132</w:t>
            </w:r>
            <w:r>
              <w:rPr>
                <w:bCs/>
              </w:rPr>
              <w:t>7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4FA60320" w14:textId="77777777" w:rsidR="00147DBC" w:rsidRPr="00B7420D" w:rsidRDefault="00147DBC" w:rsidP="00280C3A">
            <w:pPr>
              <w:spacing w:line="480" w:lineRule="auto"/>
              <w:rPr>
                <w:bCs/>
              </w:rPr>
            </w:pPr>
            <w:r w:rsidRPr="001969D8">
              <w:rPr>
                <w:bCs/>
              </w:rPr>
              <w:t>OP320370</w:t>
            </w:r>
          </w:p>
        </w:tc>
      </w:tr>
    </w:tbl>
    <w:p w14:paraId="67835CA8" w14:textId="77777777" w:rsidR="00147DBC" w:rsidRDefault="00147DBC" w:rsidP="00147DBC"/>
    <w:p w14:paraId="35868681" w14:textId="77777777" w:rsidR="00A0468A" w:rsidRDefault="00A0468A"/>
    <w:sectPr w:rsidR="00A04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10"/>
    <w:rsid w:val="00147DBC"/>
    <w:rsid w:val="003D50B4"/>
    <w:rsid w:val="004F42CE"/>
    <w:rsid w:val="00A0468A"/>
    <w:rsid w:val="00B14C5B"/>
    <w:rsid w:val="00CA2D9C"/>
    <w:rsid w:val="00D3484C"/>
    <w:rsid w:val="00EA0110"/>
    <w:rsid w:val="00FD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38C8"/>
  <w15:chartTrackingRefBased/>
  <w15:docId w15:val="{3BF26E52-66A0-43C4-B653-D0872B0B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198</Words>
  <Characters>1092</Characters>
  <Application>Microsoft Office Word</Application>
  <DocSecurity>0</DocSecurity>
  <Lines>9</Lines>
  <Paragraphs>2</Paragraphs>
  <ScaleCrop>false</ScaleCrop>
  <Company>Université de Namur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Hespeels</dc:creator>
  <cp:keywords/>
  <dc:description/>
  <cp:lastModifiedBy>Boris Hespeels</cp:lastModifiedBy>
  <cp:revision>7</cp:revision>
  <dcterms:created xsi:type="dcterms:W3CDTF">2022-09-01T15:09:00Z</dcterms:created>
  <dcterms:modified xsi:type="dcterms:W3CDTF">2022-12-28T12:48:00Z</dcterms:modified>
</cp:coreProperties>
</file>