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28949" w14:textId="3F2863BF" w:rsidR="008F4FD5" w:rsidRDefault="008F4FD5" w:rsidP="008D22DB">
      <w:pPr>
        <w:rPr>
          <w:rFonts w:ascii="Arial" w:hAnsi="Arial" w:cs="Arial"/>
          <w:b/>
          <w:bCs/>
          <w:color w:val="000000"/>
        </w:rPr>
      </w:pPr>
      <w:r>
        <w:rPr>
          <w:rFonts w:ascii="Arial" w:hAnsi="Arial" w:cs="Arial"/>
          <w:b/>
          <w:bCs/>
          <w:color w:val="000000"/>
        </w:rPr>
        <w:t xml:space="preserve">Lee et al., </w:t>
      </w:r>
      <w:r w:rsidR="00E51F6F">
        <w:rPr>
          <w:rFonts w:ascii="Arial" w:hAnsi="Arial" w:cs="Arial"/>
          <w:b/>
          <w:bCs/>
          <w:color w:val="000000"/>
        </w:rPr>
        <w:t>Additional Information f</w:t>
      </w:r>
      <w:r w:rsidR="00B73658">
        <w:rPr>
          <w:rFonts w:ascii="Arial" w:hAnsi="Arial" w:cs="Arial"/>
          <w:b/>
          <w:bCs/>
          <w:color w:val="000000"/>
        </w:rPr>
        <w:t>ile 2: Supplemental Tables</w:t>
      </w:r>
    </w:p>
    <w:p w14:paraId="74DAAD77" w14:textId="77777777" w:rsidR="00B73658" w:rsidRDefault="00B73658" w:rsidP="008D22DB">
      <w:pPr>
        <w:rPr>
          <w:rFonts w:ascii="Arial" w:hAnsi="Arial" w:cs="Arial"/>
          <w:b/>
          <w:bCs/>
          <w:color w:val="000000"/>
        </w:rPr>
      </w:pPr>
    </w:p>
    <w:p w14:paraId="0B876FCA" w14:textId="347EE211" w:rsidR="008F4FD5" w:rsidRPr="006B5665" w:rsidRDefault="004A1259" w:rsidP="008F4FD5">
      <w:pPr>
        <w:suppressLineNumbers/>
        <w:rPr>
          <w:rFonts w:ascii="Arial" w:hAnsi="Arial" w:cs="Arial"/>
        </w:rPr>
      </w:pPr>
      <w:r>
        <w:rPr>
          <w:rFonts w:ascii="Arial" w:hAnsi="Arial" w:cs="Arial"/>
          <w:b/>
        </w:rPr>
        <w:t>Table S1</w:t>
      </w:r>
      <w:r w:rsidR="008F4FD5" w:rsidRPr="006B5665">
        <w:rPr>
          <w:rFonts w:ascii="Arial" w:hAnsi="Arial" w:cs="Arial"/>
          <w:b/>
        </w:rPr>
        <w:t>.</w:t>
      </w:r>
      <w:r w:rsidR="008F4FD5" w:rsidRPr="006B5665">
        <w:rPr>
          <w:rFonts w:ascii="Arial" w:hAnsi="Arial" w:cs="Arial"/>
        </w:rPr>
        <w:t xml:space="preserve"> </w:t>
      </w:r>
      <w:r w:rsidR="008F4FD5" w:rsidRPr="006B5665">
        <w:rPr>
          <w:rFonts w:ascii="Arial" w:hAnsi="Arial" w:cs="Arial"/>
          <w:b/>
          <w:bCs/>
        </w:rPr>
        <w:t xml:space="preserve">Comparison of </w:t>
      </w:r>
      <w:r w:rsidR="008F4FD5">
        <w:rPr>
          <w:rFonts w:ascii="Arial" w:hAnsi="Arial" w:cs="Arial"/>
          <w:b/>
          <w:bCs/>
        </w:rPr>
        <w:t xml:space="preserve">rudiment size in larvae switched from low to high food conditions at 20 DPF (SW-20) and 30 DPF (SW-30). </w:t>
      </w:r>
      <w:r w:rsidR="008F4FD5">
        <w:rPr>
          <w:rFonts w:ascii="Arial" w:hAnsi="Arial" w:cs="Arial"/>
        </w:rPr>
        <w:t>Mean values were calculated from 3 independent cultures where 10 larvae were measured in each culture. SW-10 treatment not included because there</w:t>
      </w:r>
      <w:bookmarkStart w:id="0" w:name="_GoBack"/>
      <w:bookmarkEnd w:id="0"/>
      <w:r w:rsidR="008F4FD5">
        <w:rPr>
          <w:rFonts w:ascii="Arial" w:hAnsi="Arial" w:cs="Arial"/>
        </w:rPr>
        <w:t xml:space="preserve"> was no visible rudiment at 10 DPF.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1883"/>
        <w:gridCol w:w="191"/>
        <w:gridCol w:w="1511"/>
        <w:gridCol w:w="985"/>
        <w:gridCol w:w="1231"/>
        <w:gridCol w:w="1537"/>
      </w:tblGrid>
      <w:tr w:rsidR="008F4FD5" w:rsidRPr="006B5665" w14:paraId="5CB1274C" w14:textId="77777777" w:rsidTr="00AB712F">
        <w:tc>
          <w:tcPr>
            <w:tcW w:w="1976" w:type="dxa"/>
            <w:tcBorders>
              <w:bottom w:val="single" w:sz="12" w:space="0" w:color="auto"/>
            </w:tcBorders>
          </w:tcPr>
          <w:p w14:paraId="65D853A6" w14:textId="77777777" w:rsidR="008F4FD5" w:rsidRDefault="008F4FD5" w:rsidP="00AB712F">
            <w:pPr>
              <w:rPr>
                <w:rFonts w:ascii="Arial" w:hAnsi="Arial" w:cs="Arial"/>
              </w:rPr>
            </w:pPr>
          </w:p>
          <w:p w14:paraId="370DFB25" w14:textId="77777777" w:rsidR="008F4FD5" w:rsidRPr="006B5665" w:rsidRDefault="008F4FD5" w:rsidP="00AB712F">
            <w:pPr>
              <w:rPr>
                <w:rFonts w:ascii="Arial" w:hAnsi="Arial" w:cs="Arial"/>
              </w:rPr>
            </w:pPr>
            <w:r>
              <w:rPr>
                <w:rFonts w:ascii="Arial" w:hAnsi="Arial" w:cs="Arial"/>
              </w:rPr>
              <w:t>Treatment</w:t>
            </w:r>
          </w:p>
        </w:tc>
        <w:tc>
          <w:tcPr>
            <w:tcW w:w="2074" w:type="dxa"/>
            <w:gridSpan w:val="2"/>
            <w:tcBorders>
              <w:bottom w:val="single" w:sz="12" w:space="0" w:color="auto"/>
            </w:tcBorders>
          </w:tcPr>
          <w:p w14:paraId="2E688D3D" w14:textId="77777777" w:rsidR="008F4FD5" w:rsidRPr="006B5665" w:rsidRDefault="008F4FD5" w:rsidP="00AB712F">
            <w:pPr>
              <w:jc w:val="center"/>
              <w:rPr>
                <w:rFonts w:ascii="Arial" w:hAnsi="Arial" w:cs="Arial"/>
              </w:rPr>
            </w:pPr>
            <w:r w:rsidRPr="006B5665">
              <w:rPr>
                <w:rFonts w:ascii="Arial" w:hAnsi="Arial" w:cs="Arial"/>
              </w:rPr>
              <w:t>Mean</w:t>
            </w:r>
            <w:r>
              <w:rPr>
                <w:rFonts w:ascii="Arial" w:hAnsi="Arial" w:cs="Arial"/>
              </w:rPr>
              <w:t xml:space="preserve"> Rudiment Size (µm)</w:t>
            </w:r>
          </w:p>
        </w:tc>
        <w:tc>
          <w:tcPr>
            <w:tcW w:w="1511" w:type="dxa"/>
            <w:tcBorders>
              <w:bottom w:val="single" w:sz="12" w:space="0" w:color="auto"/>
            </w:tcBorders>
          </w:tcPr>
          <w:p w14:paraId="7BFF2BFB" w14:textId="77777777" w:rsidR="008F4FD5" w:rsidRDefault="008F4FD5" w:rsidP="00AB712F">
            <w:pPr>
              <w:jc w:val="center"/>
              <w:rPr>
                <w:rFonts w:ascii="Arial" w:hAnsi="Arial" w:cs="Arial"/>
              </w:rPr>
            </w:pPr>
          </w:p>
          <w:p w14:paraId="07473FB0" w14:textId="77777777" w:rsidR="008F4FD5" w:rsidRPr="006B5665" w:rsidRDefault="008F4FD5" w:rsidP="00AB712F">
            <w:pPr>
              <w:jc w:val="center"/>
              <w:rPr>
                <w:rFonts w:ascii="Arial" w:hAnsi="Arial" w:cs="Arial"/>
              </w:rPr>
            </w:pPr>
            <w:r w:rsidRPr="006B5665">
              <w:rPr>
                <w:rFonts w:ascii="Arial" w:hAnsi="Arial" w:cs="Arial"/>
              </w:rPr>
              <w:t xml:space="preserve">St. </w:t>
            </w:r>
            <w:r>
              <w:rPr>
                <w:rFonts w:ascii="Arial" w:hAnsi="Arial" w:cs="Arial"/>
              </w:rPr>
              <w:t>Err.</w:t>
            </w:r>
          </w:p>
        </w:tc>
        <w:tc>
          <w:tcPr>
            <w:tcW w:w="985" w:type="dxa"/>
            <w:tcBorders>
              <w:bottom w:val="single" w:sz="12" w:space="0" w:color="auto"/>
            </w:tcBorders>
          </w:tcPr>
          <w:p w14:paraId="5362EE05" w14:textId="77777777" w:rsidR="008F4FD5" w:rsidRDefault="008F4FD5" w:rsidP="00AB712F">
            <w:pPr>
              <w:jc w:val="center"/>
              <w:rPr>
                <w:rFonts w:ascii="Arial" w:hAnsi="Arial" w:cs="Arial"/>
              </w:rPr>
            </w:pPr>
          </w:p>
          <w:p w14:paraId="155220AB" w14:textId="77777777" w:rsidR="008F4FD5" w:rsidRPr="006B5665" w:rsidRDefault="008F4FD5" w:rsidP="00AB712F">
            <w:pPr>
              <w:jc w:val="center"/>
              <w:rPr>
                <w:rFonts w:ascii="Arial" w:hAnsi="Arial" w:cs="Arial"/>
              </w:rPr>
            </w:pPr>
            <w:r w:rsidRPr="006B5665">
              <w:rPr>
                <w:rFonts w:ascii="Arial" w:hAnsi="Arial" w:cs="Arial"/>
              </w:rPr>
              <w:t>df</w:t>
            </w:r>
          </w:p>
        </w:tc>
        <w:tc>
          <w:tcPr>
            <w:tcW w:w="1231" w:type="dxa"/>
            <w:tcBorders>
              <w:bottom w:val="single" w:sz="12" w:space="0" w:color="auto"/>
            </w:tcBorders>
          </w:tcPr>
          <w:p w14:paraId="0ABBF45A" w14:textId="77777777" w:rsidR="008F4FD5" w:rsidRDefault="008F4FD5" w:rsidP="00AB712F">
            <w:pPr>
              <w:jc w:val="center"/>
              <w:rPr>
                <w:rFonts w:ascii="Arial" w:hAnsi="Arial" w:cs="Arial"/>
              </w:rPr>
            </w:pPr>
          </w:p>
          <w:p w14:paraId="6799C4F5" w14:textId="77777777" w:rsidR="008F4FD5" w:rsidRPr="006B5665" w:rsidRDefault="008F4FD5" w:rsidP="00AB712F">
            <w:pPr>
              <w:jc w:val="center"/>
              <w:rPr>
                <w:rFonts w:ascii="Arial" w:hAnsi="Arial" w:cs="Arial"/>
              </w:rPr>
            </w:pPr>
            <w:r w:rsidRPr="006B5665">
              <w:rPr>
                <w:rFonts w:ascii="Arial" w:hAnsi="Arial" w:cs="Arial"/>
              </w:rPr>
              <w:t>T-value</w:t>
            </w:r>
          </w:p>
        </w:tc>
        <w:tc>
          <w:tcPr>
            <w:tcW w:w="1537" w:type="dxa"/>
            <w:tcBorders>
              <w:bottom w:val="single" w:sz="12" w:space="0" w:color="auto"/>
            </w:tcBorders>
          </w:tcPr>
          <w:p w14:paraId="1125E7EA" w14:textId="77777777" w:rsidR="008F4FD5" w:rsidRDefault="008F4FD5" w:rsidP="00AB712F">
            <w:pPr>
              <w:jc w:val="center"/>
              <w:rPr>
                <w:rFonts w:ascii="Arial" w:hAnsi="Arial" w:cs="Arial"/>
                <w:i/>
              </w:rPr>
            </w:pPr>
          </w:p>
          <w:p w14:paraId="763EA79D" w14:textId="77777777" w:rsidR="008F4FD5" w:rsidRPr="006B5665" w:rsidRDefault="008F4FD5" w:rsidP="00AB712F">
            <w:pPr>
              <w:jc w:val="center"/>
              <w:rPr>
                <w:rFonts w:ascii="Arial" w:hAnsi="Arial" w:cs="Arial"/>
              </w:rPr>
            </w:pPr>
            <w:r w:rsidRPr="006B5665">
              <w:rPr>
                <w:rFonts w:ascii="Arial" w:hAnsi="Arial" w:cs="Arial"/>
                <w:i/>
              </w:rPr>
              <w:t>P</w:t>
            </w:r>
            <w:r w:rsidRPr="006B5665">
              <w:rPr>
                <w:rFonts w:ascii="Arial" w:hAnsi="Arial" w:cs="Arial"/>
              </w:rPr>
              <w:t>-value</w:t>
            </w:r>
          </w:p>
        </w:tc>
      </w:tr>
      <w:tr w:rsidR="008F4FD5" w:rsidRPr="006B5665" w14:paraId="32A120AA" w14:textId="77777777" w:rsidTr="00AB712F">
        <w:trPr>
          <w:trHeight w:val="384"/>
        </w:trPr>
        <w:tc>
          <w:tcPr>
            <w:tcW w:w="1976" w:type="dxa"/>
            <w:tcBorders>
              <w:top w:val="single" w:sz="12" w:space="0" w:color="auto"/>
            </w:tcBorders>
          </w:tcPr>
          <w:p w14:paraId="133D72CB" w14:textId="77777777" w:rsidR="008F4FD5" w:rsidRPr="006B5665" w:rsidRDefault="008F4FD5" w:rsidP="00AB712F">
            <w:pPr>
              <w:tabs>
                <w:tab w:val="left" w:pos="688"/>
              </w:tabs>
              <w:rPr>
                <w:rFonts w:ascii="Arial" w:hAnsi="Arial" w:cs="Arial"/>
              </w:rPr>
            </w:pPr>
            <w:r>
              <w:rPr>
                <w:rFonts w:ascii="Arial" w:hAnsi="Arial" w:cs="Arial"/>
              </w:rPr>
              <w:t>SW-20</w:t>
            </w:r>
          </w:p>
        </w:tc>
        <w:tc>
          <w:tcPr>
            <w:tcW w:w="1883" w:type="dxa"/>
            <w:tcBorders>
              <w:top w:val="single" w:sz="12" w:space="0" w:color="auto"/>
            </w:tcBorders>
          </w:tcPr>
          <w:p w14:paraId="3769839A" w14:textId="77777777" w:rsidR="008F4FD5" w:rsidRPr="006B5665" w:rsidRDefault="008F4FD5" w:rsidP="00AB712F">
            <w:pPr>
              <w:jc w:val="center"/>
              <w:rPr>
                <w:rFonts w:ascii="Arial" w:hAnsi="Arial" w:cs="Arial"/>
              </w:rPr>
            </w:pPr>
            <w:r>
              <w:rPr>
                <w:rFonts w:ascii="Arial" w:hAnsi="Arial" w:cs="Arial"/>
              </w:rPr>
              <w:t>53.4</w:t>
            </w:r>
          </w:p>
        </w:tc>
        <w:tc>
          <w:tcPr>
            <w:tcW w:w="1702" w:type="dxa"/>
            <w:gridSpan w:val="2"/>
            <w:tcBorders>
              <w:top w:val="single" w:sz="12" w:space="0" w:color="auto"/>
            </w:tcBorders>
          </w:tcPr>
          <w:p w14:paraId="65EA8B14" w14:textId="77777777" w:rsidR="008F4FD5" w:rsidRPr="006B5665" w:rsidRDefault="008F4FD5" w:rsidP="00AB712F">
            <w:pPr>
              <w:rPr>
                <w:rFonts w:ascii="Arial" w:hAnsi="Arial" w:cs="Arial"/>
              </w:rPr>
            </w:pPr>
            <w:r>
              <w:rPr>
                <w:rFonts w:ascii="Arial" w:hAnsi="Arial" w:cs="Arial"/>
              </w:rPr>
              <w:t xml:space="preserve">         11.0</w:t>
            </w:r>
          </w:p>
        </w:tc>
        <w:tc>
          <w:tcPr>
            <w:tcW w:w="985" w:type="dxa"/>
            <w:vMerge w:val="restart"/>
            <w:tcBorders>
              <w:top w:val="single" w:sz="12" w:space="0" w:color="auto"/>
            </w:tcBorders>
            <w:vAlign w:val="center"/>
          </w:tcPr>
          <w:p w14:paraId="71E659D3" w14:textId="77777777" w:rsidR="008F4FD5" w:rsidRPr="006B5665" w:rsidRDefault="008F4FD5" w:rsidP="00AB712F">
            <w:pPr>
              <w:jc w:val="center"/>
              <w:rPr>
                <w:rFonts w:ascii="Arial" w:hAnsi="Arial" w:cs="Arial"/>
              </w:rPr>
            </w:pPr>
            <w:r w:rsidRPr="006B5665">
              <w:rPr>
                <w:rFonts w:ascii="Arial" w:hAnsi="Arial" w:cs="Arial"/>
              </w:rPr>
              <w:t>4</w:t>
            </w:r>
          </w:p>
        </w:tc>
        <w:tc>
          <w:tcPr>
            <w:tcW w:w="1231" w:type="dxa"/>
            <w:vMerge w:val="restart"/>
            <w:tcBorders>
              <w:top w:val="single" w:sz="12" w:space="0" w:color="auto"/>
            </w:tcBorders>
            <w:vAlign w:val="center"/>
          </w:tcPr>
          <w:p w14:paraId="2D10F282" w14:textId="77777777" w:rsidR="008F4FD5" w:rsidRPr="006B5665" w:rsidRDefault="008F4FD5" w:rsidP="00AB712F">
            <w:pPr>
              <w:jc w:val="center"/>
              <w:rPr>
                <w:rFonts w:ascii="Arial" w:hAnsi="Arial" w:cs="Arial"/>
              </w:rPr>
            </w:pPr>
            <w:r>
              <w:rPr>
                <w:rFonts w:ascii="Arial" w:hAnsi="Arial" w:cs="Arial"/>
              </w:rPr>
              <w:t>-0.37</w:t>
            </w:r>
          </w:p>
        </w:tc>
        <w:tc>
          <w:tcPr>
            <w:tcW w:w="1537" w:type="dxa"/>
            <w:vMerge w:val="restart"/>
            <w:tcBorders>
              <w:top w:val="single" w:sz="12" w:space="0" w:color="auto"/>
            </w:tcBorders>
            <w:vAlign w:val="center"/>
          </w:tcPr>
          <w:p w14:paraId="7E342CA1" w14:textId="77777777" w:rsidR="008F4FD5" w:rsidRPr="00D13D63" w:rsidRDefault="008F4FD5" w:rsidP="00AB712F">
            <w:pPr>
              <w:jc w:val="center"/>
              <w:rPr>
                <w:rFonts w:ascii="Arial" w:hAnsi="Arial" w:cs="Arial"/>
                <w:bCs/>
              </w:rPr>
            </w:pPr>
            <w:r w:rsidRPr="00D13D63">
              <w:rPr>
                <w:rFonts w:ascii="Arial" w:hAnsi="Arial" w:cs="Arial"/>
                <w:bCs/>
              </w:rPr>
              <w:t>0.73</w:t>
            </w:r>
          </w:p>
        </w:tc>
      </w:tr>
      <w:tr w:rsidR="008F4FD5" w:rsidRPr="006B5665" w14:paraId="74C0F3FF" w14:textId="77777777" w:rsidTr="00AB712F">
        <w:tc>
          <w:tcPr>
            <w:tcW w:w="1976" w:type="dxa"/>
          </w:tcPr>
          <w:p w14:paraId="6A6EDD1E" w14:textId="77777777" w:rsidR="008F4FD5" w:rsidRPr="006B5665" w:rsidRDefault="008F4FD5" w:rsidP="00AB712F">
            <w:pPr>
              <w:ind w:left="-17" w:firstLine="17"/>
              <w:rPr>
                <w:rFonts w:ascii="Arial" w:hAnsi="Arial" w:cs="Arial"/>
              </w:rPr>
            </w:pPr>
            <w:r w:rsidRPr="006B5665">
              <w:rPr>
                <w:rFonts w:ascii="Arial" w:hAnsi="Arial" w:cs="Arial"/>
              </w:rPr>
              <w:t>SW-</w:t>
            </w:r>
            <w:r>
              <w:rPr>
                <w:rFonts w:ascii="Arial" w:hAnsi="Arial" w:cs="Arial"/>
              </w:rPr>
              <w:t>3</w:t>
            </w:r>
            <w:r w:rsidRPr="006B5665">
              <w:rPr>
                <w:rFonts w:ascii="Arial" w:hAnsi="Arial" w:cs="Arial"/>
              </w:rPr>
              <w:t>0</w:t>
            </w:r>
          </w:p>
        </w:tc>
        <w:tc>
          <w:tcPr>
            <w:tcW w:w="1883" w:type="dxa"/>
          </w:tcPr>
          <w:p w14:paraId="3A25AD0D" w14:textId="77777777" w:rsidR="008F4FD5" w:rsidRPr="006B5665" w:rsidRDefault="008F4FD5" w:rsidP="00AB712F">
            <w:pPr>
              <w:jc w:val="center"/>
              <w:rPr>
                <w:rFonts w:ascii="Arial" w:hAnsi="Arial" w:cs="Arial"/>
              </w:rPr>
            </w:pPr>
            <w:r>
              <w:rPr>
                <w:rFonts w:ascii="Arial" w:hAnsi="Arial" w:cs="Arial"/>
              </w:rPr>
              <w:t>57.7</w:t>
            </w:r>
          </w:p>
        </w:tc>
        <w:tc>
          <w:tcPr>
            <w:tcW w:w="1702" w:type="dxa"/>
            <w:gridSpan w:val="2"/>
          </w:tcPr>
          <w:p w14:paraId="526CADCE" w14:textId="77777777" w:rsidR="008F4FD5" w:rsidRPr="006B5665" w:rsidRDefault="008F4FD5" w:rsidP="00AB712F">
            <w:pPr>
              <w:jc w:val="center"/>
              <w:rPr>
                <w:rFonts w:ascii="Arial" w:hAnsi="Arial" w:cs="Arial"/>
              </w:rPr>
            </w:pPr>
            <w:r>
              <w:rPr>
                <w:rFonts w:ascii="Arial" w:hAnsi="Arial" w:cs="Arial"/>
              </w:rPr>
              <w:t xml:space="preserve">    3.9</w:t>
            </w:r>
          </w:p>
        </w:tc>
        <w:tc>
          <w:tcPr>
            <w:tcW w:w="985" w:type="dxa"/>
            <w:vMerge/>
          </w:tcPr>
          <w:p w14:paraId="2E5488C3" w14:textId="77777777" w:rsidR="008F4FD5" w:rsidRPr="006B5665" w:rsidRDefault="008F4FD5" w:rsidP="00AB712F">
            <w:pPr>
              <w:jc w:val="center"/>
              <w:rPr>
                <w:rFonts w:ascii="Arial" w:hAnsi="Arial" w:cs="Arial"/>
              </w:rPr>
            </w:pPr>
          </w:p>
        </w:tc>
        <w:tc>
          <w:tcPr>
            <w:tcW w:w="1231" w:type="dxa"/>
            <w:vMerge/>
          </w:tcPr>
          <w:p w14:paraId="7C0F5AE8" w14:textId="77777777" w:rsidR="008F4FD5" w:rsidRPr="006B5665" w:rsidRDefault="008F4FD5" w:rsidP="00AB712F">
            <w:pPr>
              <w:jc w:val="center"/>
              <w:rPr>
                <w:rFonts w:ascii="Arial" w:hAnsi="Arial" w:cs="Arial"/>
              </w:rPr>
            </w:pPr>
          </w:p>
        </w:tc>
        <w:tc>
          <w:tcPr>
            <w:tcW w:w="1537" w:type="dxa"/>
            <w:vMerge/>
          </w:tcPr>
          <w:p w14:paraId="741F6DB7" w14:textId="77777777" w:rsidR="008F4FD5" w:rsidRPr="006B5665" w:rsidRDefault="008F4FD5" w:rsidP="00AB712F">
            <w:pPr>
              <w:jc w:val="center"/>
              <w:rPr>
                <w:rFonts w:ascii="Arial" w:hAnsi="Arial" w:cs="Arial"/>
              </w:rPr>
            </w:pPr>
          </w:p>
        </w:tc>
      </w:tr>
      <w:tr w:rsidR="008F4FD5" w:rsidRPr="006B5665" w14:paraId="2C7F3B68" w14:textId="77777777" w:rsidTr="00AB712F">
        <w:tc>
          <w:tcPr>
            <w:tcW w:w="1976" w:type="dxa"/>
          </w:tcPr>
          <w:p w14:paraId="295D7AD8" w14:textId="77777777" w:rsidR="008F4FD5" w:rsidRPr="006B5665" w:rsidRDefault="008F4FD5" w:rsidP="00AB712F">
            <w:pPr>
              <w:ind w:left="-17" w:firstLine="17"/>
              <w:rPr>
                <w:rFonts w:ascii="Arial" w:hAnsi="Arial" w:cs="Arial"/>
              </w:rPr>
            </w:pPr>
          </w:p>
        </w:tc>
        <w:tc>
          <w:tcPr>
            <w:tcW w:w="1883" w:type="dxa"/>
          </w:tcPr>
          <w:p w14:paraId="023E7808" w14:textId="77777777" w:rsidR="008F4FD5" w:rsidRPr="006B5665" w:rsidRDefault="008F4FD5" w:rsidP="00AB712F">
            <w:pPr>
              <w:jc w:val="center"/>
              <w:rPr>
                <w:rFonts w:ascii="Arial" w:hAnsi="Arial" w:cs="Arial"/>
              </w:rPr>
            </w:pPr>
          </w:p>
        </w:tc>
        <w:tc>
          <w:tcPr>
            <w:tcW w:w="1702" w:type="dxa"/>
            <w:gridSpan w:val="2"/>
          </w:tcPr>
          <w:p w14:paraId="318F69EE" w14:textId="77777777" w:rsidR="008F4FD5" w:rsidRPr="006B5665" w:rsidRDefault="008F4FD5" w:rsidP="00AB712F">
            <w:pPr>
              <w:jc w:val="center"/>
              <w:rPr>
                <w:rFonts w:ascii="Arial" w:hAnsi="Arial" w:cs="Arial"/>
              </w:rPr>
            </w:pPr>
          </w:p>
        </w:tc>
        <w:tc>
          <w:tcPr>
            <w:tcW w:w="985" w:type="dxa"/>
          </w:tcPr>
          <w:p w14:paraId="65DF8A94" w14:textId="77777777" w:rsidR="008F4FD5" w:rsidRPr="006B5665" w:rsidRDefault="008F4FD5" w:rsidP="00AB712F">
            <w:pPr>
              <w:jc w:val="center"/>
              <w:rPr>
                <w:rFonts w:ascii="Arial" w:hAnsi="Arial" w:cs="Arial"/>
              </w:rPr>
            </w:pPr>
          </w:p>
        </w:tc>
        <w:tc>
          <w:tcPr>
            <w:tcW w:w="1231" w:type="dxa"/>
          </w:tcPr>
          <w:p w14:paraId="4BD44CAC" w14:textId="77777777" w:rsidR="008F4FD5" w:rsidRPr="006B5665" w:rsidRDefault="008F4FD5" w:rsidP="00AB712F">
            <w:pPr>
              <w:jc w:val="center"/>
              <w:rPr>
                <w:rFonts w:ascii="Arial" w:hAnsi="Arial" w:cs="Arial"/>
              </w:rPr>
            </w:pPr>
          </w:p>
        </w:tc>
        <w:tc>
          <w:tcPr>
            <w:tcW w:w="1537" w:type="dxa"/>
          </w:tcPr>
          <w:p w14:paraId="2A8E3475" w14:textId="77777777" w:rsidR="008F4FD5" w:rsidRPr="006B5665" w:rsidRDefault="008F4FD5" w:rsidP="00AB712F">
            <w:pPr>
              <w:jc w:val="center"/>
              <w:rPr>
                <w:rFonts w:ascii="Arial" w:hAnsi="Arial" w:cs="Arial"/>
              </w:rPr>
            </w:pPr>
          </w:p>
        </w:tc>
      </w:tr>
    </w:tbl>
    <w:p w14:paraId="2816C286" w14:textId="77777777" w:rsidR="008F4FD5" w:rsidRDefault="008F4FD5" w:rsidP="008F4FD5">
      <w:pPr>
        <w:suppressLineNumbers/>
        <w:rPr>
          <w:rFonts w:ascii="Arial" w:hAnsi="Arial" w:cs="Arial"/>
          <w:b/>
          <w:bCs/>
          <w:color w:val="000000"/>
        </w:rPr>
      </w:pPr>
    </w:p>
    <w:p w14:paraId="6159C105" w14:textId="77777777" w:rsidR="00D629B5" w:rsidRDefault="00D629B5" w:rsidP="008D22DB">
      <w:pPr>
        <w:rPr>
          <w:rFonts w:ascii="Arial" w:hAnsi="Arial" w:cs="Arial"/>
          <w:b/>
          <w:bCs/>
          <w:color w:val="000000"/>
        </w:rPr>
      </w:pPr>
    </w:p>
    <w:p w14:paraId="2862BE71" w14:textId="77777777" w:rsidR="00D629B5" w:rsidRDefault="00D629B5" w:rsidP="008D22DB">
      <w:pPr>
        <w:rPr>
          <w:rFonts w:ascii="Arial" w:hAnsi="Arial" w:cs="Arial"/>
          <w:b/>
          <w:bCs/>
          <w:color w:val="000000"/>
        </w:rPr>
      </w:pPr>
    </w:p>
    <w:p w14:paraId="5579FA38" w14:textId="50053550" w:rsidR="00F86078" w:rsidRDefault="004A1259" w:rsidP="00F86078">
      <w:pPr>
        <w:rPr>
          <w:rFonts w:ascii="Arial" w:hAnsi="Arial" w:cs="Arial"/>
        </w:rPr>
      </w:pPr>
      <w:r>
        <w:rPr>
          <w:rFonts w:ascii="Arial" w:hAnsi="Arial" w:cs="Arial"/>
          <w:b/>
        </w:rPr>
        <w:t>Table S2</w:t>
      </w:r>
      <w:r w:rsidR="00F86078" w:rsidRPr="00225A02">
        <w:rPr>
          <w:rFonts w:ascii="Arial" w:hAnsi="Arial" w:cs="Arial"/>
          <w:b/>
        </w:rPr>
        <w:t>.</w:t>
      </w:r>
      <w:r w:rsidR="00F86078" w:rsidRPr="00225A02">
        <w:rPr>
          <w:rFonts w:ascii="Arial" w:hAnsi="Arial" w:cs="Arial"/>
        </w:rPr>
        <w:t xml:space="preserve"> </w:t>
      </w:r>
      <w:r w:rsidR="00F86078">
        <w:rPr>
          <w:rFonts w:ascii="Arial" w:hAnsi="Arial" w:cs="Arial"/>
        </w:rPr>
        <w:t xml:space="preserve">ANOVA comparison of total energetic cost of development in larvae switched from low to high food conditions relative to constant low- and high-fed larvae (results displayed in Fig. 6A). Results show the ANOVA values and the post hoc Tukey simultaneous tests for differences of means. Treatments that do not share a letter are significantly different. </w:t>
      </w:r>
      <w:r w:rsidR="00F86078" w:rsidRPr="00225A02">
        <w:rPr>
          <w:rFonts w:ascii="Arial" w:hAnsi="Arial" w:cs="Arial"/>
        </w:rPr>
        <w:t xml:space="preserve"> </w:t>
      </w:r>
    </w:p>
    <w:p w14:paraId="43812430" w14:textId="77777777" w:rsidR="00F86078" w:rsidRDefault="00F86078" w:rsidP="00F86078">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809"/>
        <w:gridCol w:w="1171"/>
        <w:gridCol w:w="1350"/>
        <w:gridCol w:w="1260"/>
      </w:tblGrid>
      <w:tr w:rsidR="00F86078" w:rsidRPr="00037BD7" w14:paraId="5BA8F5D1" w14:textId="77777777" w:rsidTr="00AB712F">
        <w:trPr>
          <w:trHeight w:val="324"/>
        </w:trPr>
        <w:tc>
          <w:tcPr>
            <w:tcW w:w="1530" w:type="dxa"/>
            <w:tcBorders>
              <w:bottom w:val="single" w:sz="4" w:space="0" w:color="auto"/>
            </w:tcBorders>
          </w:tcPr>
          <w:p w14:paraId="4C562A37" w14:textId="77777777" w:rsidR="00F86078" w:rsidRPr="00037BD7" w:rsidRDefault="00F86078" w:rsidP="00AB712F">
            <w:pPr>
              <w:rPr>
                <w:rFonts w:ascii="Arial" w:hAnsi="Arial" w:cs="Arial"/>
                <w:b/>
                <w:bCs/>
              </w:rPr>
            </w:pPr>
            <w:r w:rsidRPr="00037BD7">
              <w:rPr>
                <w:rFonts w:ascii="Arial" w:hAnsi="Arial" w:cs="Arial"/>
                <w:b/>
                <w:bCs/>
              </w:rPr>
              <w:t>Source</w:t>
            </w:r>
          </w:p>
        </w:tc>
        <w:tc>
          <w:tcPr>
            <w:tcW w:w="809" w:type="dxa"/>
            <w:tcBorders>
              <w:bottom w:val="single" w:sz="4" w:space="0" w:color="auto"/>
            </w:tcBorders>
          </w:tcPr>
          <w:p w14:paraId="209E6596" w14:textId="77777777" w:rsidR="00F86078" w:rsidRPr="00037BD7" w:rsidRDefault="00F86078" w:rsidP="00AB712F">
            <w:pPr>
              <w:jc w:val="center"/>
              <w:rPr>
                <w:rFonts w:ascii="Arial" w:hAnsi="Arial" w:cs="Arial"/>
                <w:b/>
                <w:bCs/>
              </w:rPr>
            </w:pPr>
            <w:r w:rsidRPr="00037BD7">
              <w:rPr>
                <w:rFonts w:ascii="Arial" w:hAnsi="Arial" w:cs="Arial"/>
                <w:b/>
                <w:bCs/>
              </w:rPr>
              <w:t>df</w:t>
            </w:r>
          </w:p>
        </w:tc>
        <w:tc>
          <w:tcPr>
            <w:tcW w:w="1171" w:type="dxa"/>
            <w:tcBorders>
              <w:bottom w:val="single" w:sz="4" w:space="0" w:color="auto"/>
            </w:tcBorders>
          </w:tcPr>
          <w:p w14:paraId="77ABEAA7" w14:textId="77777777" w:rsidR="00F86078" w:rsidRPr="00037BD7" w:rsidRDefault="00F86078" w:rsidP="00AB712F">
            <w:pPr>
              <w:rPr>
                <w:rFonts w:ascii="Arial" w:hAnsi="Arial" w:cs="Arial"/>
                <w:b/>
                <w:bCs/>
              </w:rPr>
            </w:pPr>
            <w:r w:rsidRPr="00037BD7">
              <w:rPr>
                <w:rFonts w:ascii="Arial" w:hAnsi="Arial" w:cs="Arial"/>
                <w:b/>
                <w:bCs/>
              </w:rPr>
              <w:t>Ad</w:t>
            </w:r>
            <w:r>
              <w:rPr>
                <w:rFonts w:ascii="Arial" w:hAnsi="Arial" w:cs="Arial"/>
                <w:b/>
                <w:bCs/>
              </w:rPr>
              <w:t>j.</w:t>
            </w:r>
            <w:r w:rsidRPr="00037BD7">
              <w:rPr>
                <w:rFonts w:ascii="Arial" w:hAnsi="Arial" w:cs="Arial"/>
                <w:b/>
                <w:bCs/>
              </w:rPr>
              <w:t xml:space="preserve"> MS</w:t>
            </w:r>
          </w:p>
        </w:tc>
        <w:tc>
          <w:tcPr>
            <w:tcW w:w="1350" w:type="dxa"/>
            <w:tcBorders>
              <w:bottom w:val="single" w:sz="4" w:space="0" w:color="auto"/>
            </w:tcBorders>
          </w:tcPr>
          <w:p w14:paraId="19560D98" w14:textId="77777777" w:rsidR="00F86078" w:rsidRPr="00037BD7" w:rsidRDefault="00F86078" w:rsidP="00AB712F">
            <w:pPr>
              <w:jc w:val="center"/>
              <w:rPr>
                <w:rFonts w:ascii="Arial" w:hAnsi="Arial" w:cs="Arial"/>
                <w:b/>
                <w:bCs/>
              </w:rPr>
            </w:pPr>
            <w:r w:rsidRPr="00037BD7">
              <w:rPr>
                <w:rFonts w:ascii="Arial" w:hAnsi="Arial" w:cs="Arial"/>
                <w:b/>
                <w:bCs/>
              </w:rPr>
              <w:t>F-value</w:t>
            </w:r>
          </w:p>
        </w:tc>
        <w:tc>
          <w:tcPr>
            <w:tcW w:w="1260" w:type="dxa"/>
            <w:tcBorders>
              <w:bottom w:val="single" w:sz="4" w:space="0" w:color="auto"/>
            </w:tcBorders>
          </w:tcPr>
          <w:p w14:paraId="15543CB0" w14:textId="77777777" w:rsidR="00F86078" w:rsidRPr="00037BD7" w:rsidRDefault="00F86078" w:rsidP="00AB712F">
            <w:pPr>
              <w:jc w:val="center"/>
              <w:rPr>
                <w:rFonts w:ascii="Arial" w:hAnsi="Arial" w:cs="Arial"/>
                <w:b/>
                <w:bCs/>
              </w:rPr>
            </w:pPr>
            <w:r w:rsidRPr="00037BD7">
              <w:rPr>
                <w:rFonts w:ascii="Arial" w:hAnsi="Arial" w:cs="Arial"/>
                <w:b/>
                <w:bCs/>
                <w:i/>
                <w:iCs/>
              </w:rPr>
              <w:t>P</w:t>
            </w:r>
            <w:r w:rsidRPr="00037BD7">
              <w:rPr>
                <w:rFonts w:ascii="Arial" w:hAnsi="Arial" w:cs="Arial"/>
                <w:b/>
                <w:bCs/>
              </w:rPr>
              <w:t xml:space="preserve"> value</w:t>
            </w:r>
          </w:p>
        </w:tc>
      </w:tr>
      <w:tr w:rsidR="00F86078" w:rsidRPr="00F9158B" w14:paraId="202567C8" w14:textId="77777777" w:rsidTr="00AB712F">
        <w:trPr>
          <w:trHeight w:val="144"/>
        </w:trPr>
        <w:tc>
          <w:tcPr>
            <w:tcW w:w="1530" w:type="dxa"/>
            <w:tcBorders>
              <w:top w:val="single" w:sz="4" w:space="0" w:color="auto"/>
            </w:tcBorders>
          </w:tcPr>
          <w:p w14:paraId="7BEB3082" w14:textId="77777777" w:rsidR="00F86078" w:rsidRPr="00F9158B" w:rsidRDefault="00F86078" w:rsidP="00AB712F">
            <w:pPr>
              <w:rPr>
                <w:rFonts w:ascii="Arial" w:hAnsi="Arial" w:cs="Arial"/>
                <w:sz w:val="12"/>
                <w:szCs w:val="12"/>
              </w:rPr>
            </w:pPr>
          </w:p>
        </w:tc>
        <w:tc>
          <w:tcPr>
            <w:tcW w:w="809" w:type="dxa"/>
            <w:tcBorders>
              <w:top w:val="single" w:sz="4" w:space="0" w:color="auto"/>
            </w:tcBorders>
          </w:tcPr>
          <w:p w14:paraId="08B0E66A" w14:textId="77777777" w:rsidR="00F86078" w:rsidRPr="00F9158B" w:rsidRDefault="00F86078" w:rsidP="00AB712F">
            <w:pPr>
              <w:jc w:val="center"/>
              <w:rPr>
                <w:rFonts w:ascii="Arial" w:hAnsi="Arial" w:cs="Arial"/>
                <w:sz w:val="12"/>
                <w:szCs w:val="12"/>
              </w:rPr>
            </w:pPr>
          </w:p>
        </w:tc>
        <w:tc>
          <w:tcPr>
            <w:tcW w:w="1171" w:type="dxa"/>
            <w:tcBorders>
              <w:top w:val="single" w:sz="4" w:space="0" w:color="auto"/>
            </w:tcBorders>
          </w:tcPr>
          <w:p w14:paraId="0584154D" w14:textId="77777777" w:rsidR="00F86078" w:rsidRPr="00F9158B" w:rsidRDefault="00F86078" w:rsidP="00AB712F">
            <w:pPr>
              <w:rPr>
                <w:rFonts w:ascii="Arial" w:hAnsi="Arial" w:cs="Arial"/>
                <w:sz w:val="12"/>
                <w:szCs w:val="12"/>
              </w:rPr>
            </w:pPr>
          </w:p>
        </w:tc>
        <w:tc>
          <w:tcPr>
            <w:tcW w:w="1350" w:type="dxa"/>
            <w:tcBorders>
              <w:top w:val="single" w:sz="4" w:space="0" w:color="auto"/>
            </w:tcBorders>
          </w:tcPr>
          <w:p w14:paraId="3731E591" w14:textId="77777777" w:rsidR="00F86078" w:rsidRPr="00F9158B" w:rsidRDefault="00F86078" w:rsidP="00AB712F">
            <w:pPr>
              <w:jc w:val="center"/>
              <w:rPr>
                <w:rFonts w:ascii="Arial" w:hAnsi="Arial" w:cs="Arial"/>
                <w:sz w:val="12"/>
                <w:szCs w:val="12"/>
              </w:rPr>
            </w:pPr>
          </w:p>
        </w:tc>
        <w:tc>
          <w:tcPr>
            <w:tcW w:w="1260" w:type="dxa"/>
            <w:tcBorders>
              <w:top w:val="single" w:sz="4" w:space="0" w:color="auto"/>
            </w:tcBorders>
          </w:tcPr>
          <w:p w14:paraId="1040C72B" w14:textId="77777777" w:rsidR="00F86078" w:rsidRPr="00F9158B" w:rsidRDefault="00F86078" w:rsidP="00AB712F">
            <w:pPr>
              <w:jc w:val="center"/>
              <w:rPr>
                <w:rFonts w:ascii="Arial" w:hAnsi="Arial" w:cs="Arial"/>
                <w:b/>
                <w:bCs/>
                <w:sz w:val="12"/>
                <w:szCs w:val="12"/>
              </w:rPr>
            </w:pPr>
          </w:p>
        </w:tc>
      </w:tr>
      <w:tr w:rsidR="00F86078" w14:paraId="058CF99F" w14:textId="77777777" w:rsidTr="00AB712F">
        <w:tc>
          <w:tcPr>
            <w:tcW w:w="1530" w:type="dxa"/>
          </w:tcPr>
          <w:p w14:paraId="560B2F1C" w14:textId="77777777" w:rsidR="00F86078" w:rsidRDefault="00F86078" w:rsidP="00AB712F">
            <w:pPr>
              <w:rPr>
                <w:rFonts w:ascii="Arial" w:hAnsi="Arial" w:cs="Arial"/>
              </w:rPr>
            </w:pPr>
            <w:r>
              <w:rPr>
                <w:rFonts w:ascii="Arial" w:hAnsi="Arial" w:cs="Arial"/>
              </w:rPr>
              <w:t>Treatment</w:t>
            </w:r>
          </w:p>
        </w:tc>
        <w:tc>
          <w:tcPr>
            <w:tcW w:w="809" w:type="dxa"/>
          </w:tcPr>
          <w:p w14:paraId="061B1BA5" w14:textId="77777777" w:rsidR="00F86078" w:rsidRDefault="00F86078" w:rsidP="00AB712F">
            <w:pPr>
              <w:jc w:val="center"/>
              <w:rPr>
                <w:rFonts w:ascii="Arial" w:hAnsi="Arial" w:cs="Arial"/>
              </w:rPr>
            </w:pPr>
            <w:r>
              <w:rPr>
                <w:rFonts w:ascii="Arial" w:hAnsi="Arial" w:cs="Arial"/>
              </w:rPr>
              <w:t xml:space="preserve">  4</w:t>
            </w:r>
          </w:p>
        </w:tc>
        <w:tc>
          <w:tcPr>
            <w:tcW w:w="1171" w:type="dxa"/>
          </w:tcPr>
          <w:p w14:paraId="59002D95" w14:textId="77777777" w:rsidR="00F86078" w:rsidRDefault="00F86078" w:rsidP="00AB712F">
            <w:pPr>
              <w:rPr>
                <w:rFonts w:ascii="Arial" w:hAnsi="Arial" w:cs="Arial"/>
              </w:rPr>
            </w:pPr>
            <w:r>
              <w:rPr>
                <w:rFonts w:ascii="Arial" w:hAnsi="Arial" w:cs="Arial"/>
              </w:rPr>
              <w:t xml:space="preserve"> 1473.2</w:t>
            </w:r>
          </w:p>
        </w:tc>
        <w:tc>
          <w:tcPr>
            <w:tcW w:w="1350" w:type="dxa"/>
          </w:tcPr>
          <w:p w14:paraId="76E18025" w14:textId="77777777" w:rsidR="00F86078" w:rsidRDefault="00F86078" w:rsidP="00AB712F">
            <w:pPr>
              <w:rPr>
                <w:rFonts w:ascii="Arial" w:hAnsi="Arial" w:cs="Arial"/>
              </w:rPr>
            </w:pPr>
            <w:r>
              <w:rPr>
                <w:rFonts w:ascii="Arial" w:hAnsi="Arial" w:cs="Arial"/>
              </w:rPr>
              <w:t xml:space="preserve">    30.36</w:t>
            </w:r>
          </w:p>
        </w:tc>
        <w:tc>
          <w:tcPr>
            <w:tcW w:w="1260" w:type="dxa"/>
          </w:tcPr>
          <w:p w14:paraId="43FE1589" w14:textId="77777777" w:rsidR="00F86078" w:rsidRDefault="00F86078" w:rsidP="00AB712F">
            <w:pPr>
              <w:jc w:val="center"/>
              <w:rPr>
                <w:rFonts w:ascii="Arial" w:hAnsi="Arial" w:cs="Arial"/>
              </w:rPr>
            </w:pPr>
            <w:r w:rsidRPr="00225A02">
              <w:rPr>
                <w:rFonts w:ascii="Arial" w:hAnsi="Arial" w:cs="Arial"/>
                <w:b/>
                <w:bCs/>
              </w:rPr>
              <w:t>&lt; 0.001</w:t>
            </w:r>
          </w:p>
        </w:tc>
      </w:tr>
      <w:tr w:rsidR="00F86078" w14:paraId="4208F6F2" w14:textId="77777777" w:rsidTr="00AB712F">
        <w:tc>
          <w:tcPr>
            <w:tcW w:w="1530" w:type="dxa"/>
          </w:tcPr>
          <w:p w14:paraId="0C50FBDE" w14:textId="77777777" w:rsidR="00F86078" w:rsidRDefault="00F86078" w:rsidP="00AB712F">
            <w:pPr>
              <w:rPr>
                <w:rFonts w:ascii="Arial" w:hAnsi="Arial" w:cs="Arial"/>
              </w:rPr>
            </w:pPr>
            <w:r>
              <w:rPr>
                <w:rFonts w:ascii="Arial" w:hAnsi="Arial" w:cs="Arial"/>
              </w:rPr>
              <w:t>Culture</w:t>
            </w:r>
          </w:p>
        </w:tc>
        <w:tc>
          <w:tcPr>
            <w:tcW w:w="809" w:type="dxa"/>
          </w:tcPr>
          <w:p w14:paraId="19DB227B" w14:textId="77777777" w:rsidR="00F86078" w:rsidRDefault="00F86078" w:rsidP="00AB712F">
            <w:pPr>
              <w:jc w:val="center"/>
              <w:rPr>
                <w:rFonts w:ascii="Arial" w:hAnsi="Arial" w:cs="Arial"/>
              </w:rPr>
            </w:pPr>
            <w:r>
              <w:rPr>
                <w:rFonts w:ascii="Arial" w:hAnsi="Arial" w:cs="Arial"/>
              </w:rPr>
              <w:t xml:space="preserve">  2</w:t>
            </w:r>
          </w:p>
        </w:tc>
        <w:tc>
          <w:tcPr>
            <w:tcW w:w="1171" w:type="dxa"/>
          </w:tcPr>
          <w:p w14:paraId="06C69052" w14:textId="77777777" w:rsidR="00F86078" w:rsidRDefault="00F86078" w:rsidP="00AB712F">
            <w:pPr>
              <w:rPr>
                <w:rFonts w:ascii="Arial" w:hAnsi="Arial" w:cs="Arial"/>
              </w:rPr>
            </w:pPr>
            <w:r>
              <w:rPr>
                <w:rFonts w:ascii="Arial" w:hAnsi="Arial" w:cs="Arial"/>
              </w:rPr>
              <w:t xml:space="preserve">   112.0</w:t>
            </w:r>
          </w:p>
        </w:tc>
        <w:tc>
          <w:tcPr>
            <w:tcW w:w="1350" w:type="dxa"/>
          </w:tcPr>
          <w:p w14:paraId="0A9B3FC8" w14:textId="77777777" w:rsidR="00F86078" w:rsidRDefault="00F86078" w:rsidP="00AB712F">
            <w:pPr>
              <w:jc w:val="center"/>
              <w:rPr>
                <w:rFonts w:ascii="Arial" w:hAnsi="Arial" w:cs="Arial"/>
              </w:rPr>
            </w:pPr>
            <w:r>
              <w:rPr>
                <w:rFonts w:ascii="Arial" w:hAnsi="Arial" w:cs="Arial"/>
              </w:rPr>
              <w:t xml:space="preserve">  2.31</w:t>
            </w:r>
          </w:p>
        </w:tc>
        <w:tc>
          <w:tcPr>
            <w:tcW w:w="1260" w:type="dxa"/>
          </w:tcPr>
          <w:p w14:paraId="00EA92A8" w14:textId="77777777" w:rsidR="00F86078" w:rsidRDefault="00F86078" w:rsidP="00AB712F">
            <w:pPr>
              <w:jc w:val="center"/>
              <w:rPr>
                <w:rFonts w:ascii="Arial" w:hAnsi="Arial" w:cs="Arial"/>
              </w:rPr>
            </w:pPr>
            <w:r>
              <w:rPr>
                <w:rFonts w:ascii="Arial" w:hAnsi="Arial" w:cs="Arial"/>
              </w:rPr>
              <w:t xml:space="preserve">   0.162</w:t>
            </w:r>
          </w:p>
        </w:tc>
      </w:tr>
      <w:tr w:rsidR="00F86078" w14:paraId="105AE00A" w14:textId="77777777" w:rsidTr="00AB712F">
        <w:tc>
          <w:tcPr>
            <w:tcW w:w="1530" w:type="dxa"/>
          </w:tcPr>
          <w:p w14:paraId="6CF6796E" w14:textId="77777777" w:rsidR="00F86078" w:rsidRDefault="00F86078" w:rsidP="00AB712F">
            <w:pPr>
              <w:rPr>
                <w:rFonts w:ascii="Arial" w:hAnsi="Arial" w:cs="Arial"/>
              </w:rPr>
            </w:pPr>
            <w:r>
              <w:rPr>
                <w:rFonts w:ascii="Arial" w:hAnsi="Arial" w:cs="Arial"/>
              </w:rPr>
              <w:t>Error</w:t>
            </w:r>
          </w:p>
        </w:tc>
        <w:tc>
          <w:tcPr>
            <w:tcW w:w="809" w:type="dxa"/>
          </w:tcPr>
          <w:p w14:paraId="469D5C42" w14:textId="77777777" w:rsidR="00F86078" w:rsidRDefault="00F86078" w:rsidP="00AB712F">
            <w:pPr>
              <w:jc w:val="center"/>
              <w:rPr>
                <w:rFonts w:ascii="Arial" w:hAnsi="Arial" w:cs="Arial"/>
              </w:rPr>
            </w:pPr>
            <w:r>
              <w:rPr>
                <w:rFonts w:ascii="Arial" w:hAnsi="Arial" w:cs="Arial"/>
              </w:rPr>
              <w:t xml:space="preserve">  8</w:t>
            </w:r>
          </w:p>
        </w:tc>
        <w:tc>
          <w:tcPr>
            <w:tcW w:w="1171" w:type="dxa"/>
          </w:tcPr>
          <w:p w14:paraId="1DE92E04" w14:textId="77777777" w:rsidR="00F86078" w:rsidRDefault="00F86078" w:rsidP="00AB712F">
            <w:pPr>
              <w:rPr>
                <w:rFonts w:ascii="Arial" w:hAnsi="Arial" w:cs="Arial"/>
              </w:rPr>
            </w:pPr>
            <w:r>
              <w:rPr>
                <w:rFonts w:ascii="Arial" w:hAnsi="Arial" w:cs="Arial"/>
              </w:rPr>
              <w:t xml:space="preserve">     48.5</w:t>
            </w:r>
          </w:p>
        </w:tc>
        <w:tc>
          <w:tcPr>
            <w:tcW w:w="1350" w:type="dxa"/>
          </w:tcPr>
          <w:p w14:paraId="1597015C" w14:textId="77777777" w:rsidR="00F86078" w:rsidRDefault="00F86078" w:rsidP="00AB712F">
            <w:pPr>
              <w:jc w:val="center"/>
              <w:rPr>
                <w:rFonts w:ascii="Arial" w:hAnsi="Arial" w:cs="Arial"/>
              </w:rPr>
            </w:pPr>
          </w:p>
        </w:tc>
        <w:tc>
          <w:tcPr>
            <w:tcW w:w="1260" w:type="dxa"/>
          </w:tcPr>
          <w:p w14:paraId="5D1BD8D9" w14:textId="77777777" w:rsidR="00F86078" w:rsidRDefault="00F86078" w:rsidP="00AB712F">
            <w:pPr>
              <w:jc w:val="center"/>
              <w:rPr>
                <w:rFonts w:ascii="Arial" w:hAnsi="Arial" w:cs="Arial"/>
              </w:rPr>
            </w:pPr>
          </w:p>
        </w:tc>
      </w:tr>
      <w:tr w:rsidR="00F86078" w14:paraId="439B925A" w14:textId="77777777" w:rsidTr="00AB712F">
        <w:tc>
          <w:tcPr>
            <w:tcW w:w="1530" w:type="dxa"/>
          </w:tcPr>
          <w:p w14:paraId="0951A5FF" w14:textId="77777777" w:rsidR="00F86078" w:rsidRDefault="00F86078" w:rsidP="00AB712F">
            <w:pPr>
              <w:rPr>
                <w:rFonts w:ascii="Arial" w:hAnsi="Arial" w:cs="Arial"/>
              </w:rPr>
            </w:pPr>
            <w:r>
              <w:rPr>
                <w:rFonts w:ascii="Arial" w:hAnsi="Arial" w:cs="Arial"/>
              </w:rPr>
              <w:t>Total</w:t>
            </w:r>
          </w:p>
        </w:tc>
        <w:tc>
          <w:tcPr>
            <w:tcW w:w="809" w:type="dxa"/>
          </w:tcPr>
          <w:p w14:paraId="1C59CA42" w14:textId="77777777" w:rsidR="00F86078" w:rsidRDefault="00F86078" w:rsidP="00AB712F">
            <w:pPr>
              <w:jc w:val="center"/>
              <w:rPr>
                <w:rFonts w:ascii="Arial" w:hAnsi="Arial" w:cs="Arial"/>
              </w:rPr>
            </w:pPr>
            <w:r>
              <w:rPr>
                <w:rFonts w:ascii="Arial" w:hAnsi="Arial" w:cs="Arial"/>
              </w:rPr>
              <w:t>14</w:t>
            </w:r>
          </w:p>
        </w:tc>
        <w:tc>
          <w:tcPr>
            <w:tcW w:w="1171" w:type="dxa"/>
          </w:tcPr>
          <w:p w14:paraId="3BB0F64E" w14:textId="77777777" w:rsidR="00F86078" w:rsidRDefault="00F86078" w:rsidP="00AB712F">
            <w:pPr>
              <w:rPr>
                <w:rFonts w:ascii="Arial" w:hAnsi="Arial" w:cs="Arial"/>
              </w:rPr>
            </w:pPr>
          </w:p>
        </w:tc>
        <w:tc>
          <w:tcPr>
            <w:tcW w:w="1350" w:type="dxa"/>
          </w:tcPr>
          <w:p w14:paraId="0EE5EE3F" w14:textId="77777777" w:rsidR="00F86078" w:rsidRDefault="00F86078" w:rsidP="00AB712F">
            <w:pPr>
              <w:jc w:val="center"/>
              <w:rPr>
                <w:rFonts w:ascii="Arial" w:hAnsi="Arial" w:cs="Arial"/>
              </w:rPr>
            </w:pPr>
          </w:p>
        </w:tc>
        <w:tc>
          <w:tcPr>
            <w:tcW w:w="1260" w:type="dxa"/>
          </w:tcPr>
          <w:p w14:paraId="25F1AD8C" w14:textId="77777777" w:rsidR="00F86078" w:rsidRDefault="00F86078" w:rsidP="00AB712F">
            <w:pPr>
              <w:jc w:val="center"/>
              <w:rPr>
                <w:rFonts w:ascii="Arial" w:hAnsi="Arial" w:cs="Arial"/>
              </w:rPr>
            </w:pPr>
          </w:p>
        </w:tc>
      </w:tr>
      <w:tr w:rsidR="00F86078" w14:paraId="2891765A" w14:textId="77777777" w:rsidTr="00AB712F">
        <w:tc>
          <w:tcPr>
            <w:tcW w:w="1530" w:type="dxa"/>
          </w:tcPr>
          <w:p w14:paraId="424A4CE7" w14:textId="77777777" w:rsidR="00F86078" w:rsidRDefault="00F86078" w:rsidP="00AB712F">
            <w:pPr>
              <w:rPr>
                <w:rFonts w:ascii="Arial" w:hAnsi="Arial" w:cs="Arial"/>
              </w:rPr>
            </w:pPr>
          </w:p>
        </w:tc>
        <w:tc>
          <w:tcPr>
            <w:tcW w:w="809" w:type="dxa"/>
          </w:tcPr>
          <w:p w14:paraId="37751B53" w14:textId="77777777" w:rsidR="00F86078" w:rsidRDefault="00F86078" w:rsidP="00AB712F">
            <w:pPr>
              <w:jc w:val="center"/>
              <w:rPr>
                <w:rFonts w:ascii="Arial" w:hAnsi="Arial" w:cs="Arial"/>
              </w:rPr>
            </w:pPr>
          </w:p>
        </w:tc>
        <w:tc>
          <w:tcPr>
            <w:tcW w:w="1171" w:type="dxa"/>
          </w:tcPr>
          <w:p w14:paraId="22A61E17" w14:textId="77777777" w:rsidR="00F86078" w:rsidRDefault="00F86078" w:rsidP="00AB712F">
            <w:pPr>
              <w:rPr>
                <w:rFonts w:ascii="Arial" w:hAnsi="Arial" w:cs="Arial"/>
              </w:rPr>
            </w:pPr>
          </w:p>
        </w:tc>
        <w:tc>
          <w:tcPr>
            <w:tcW w:w="1350" w:type="dxa"/>
          </w:tcPr>
          <w:p w14:paraId="59DD1126" w14:textId="77777777" w:rsidR="00F86078" w:rsidRDefault="00F86078" w:rsidP="00AB712F">
            <w:pPr>
              <w:jc w:val="center"/>
              <w:rPr>
                <w:rFonts w:ascii="Arial" w:hAnsi="Arial" w:cs="Arial"/>
              </w:rPr>
            </w:pPr>
          </w:p>
        </w:tc>
        <w:tc>
          <w:tcPr>
            <w:tcW w:w="1260" w:type="dxa"/>
          </w:tcPr>
          <w:p w14:paraId="10E7D2DF" w14:textId="77777777" w:rsidR="00F86078" w:rsidRDefault="00F86078" w:rsidP="00AB712F">
            <w:pPr>
              <w:jc w:val="center"/>
              <w:rPr>
                <w:rFonts w:ascii="Arial" w:hAnsi="Arial" w:cs="Arial"/>
              </w:rPr>
            </w:pPr>
          </w:p>
        </w:tc>
      </w:tr>
    </w:tbl>
    <w:p w14:paraId="6F761D27" w14:textId="77777777" w:rsidR="00F86078" w:rsidRDefault="00F86078" w:rsidP="00F86078">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898"/>
        <w:gridCol w:w="1530"/>
        <w:gridCol w:w="1620"/>
      </w:tblGrid>
      <w:tr w:rsidR="00F86078" w:rsidRPr="004E245A" w14:paraId="2474496F" w14:textId="77777777" w:rsidTr="00AB712F">
        <w:trPr>
          <w:trHeight w:val="333"/>
        </w:trPr>
        <w:tc>
          <w:tcPr>
            <w:tcW w:w="2337" w:type="dxa"/>
            <w:tcBorders>
              <w:bottom w:val="single" w:sz="4" w:space="0" w:color="auto"/>
            </w:tcBorders>
          </w:tcPr>
          <w:p w14:paraId="214965CB" w14:textId="77777777" w:rsidR="00F86078" w:rsidRPr="004E245A" w:rsidRDefault="00F86078" w:rsidP="00AB712F">
            <w:pPr>
              <w:rPr>
                <w:rFonts w:ascii="Arial" w:hAnsi="Arial" w:cs="Arial"/>
                <w:b/>
                <w:bCs/>
              </w:rPr>
            </w:pPr>
            <w:r w:rsidRPr="004E245A">
              <w:rPr>
                <w:rFonts w:ascii="Arial" w:hAnsi="Arial" w:cs="Arial"/>
                <w:b/>
                <w:bCs/>
              </w:rPr>
              <w:t>Treatment</w:t>
            </w:r>
          </w:p>
        </w:tc>
        <w:tc>
          <w:tcPr>
            <w:tcW w:w="898" w:type="dxa"/>
            <w:tcBorders>
              <w:bottom w:val="single" w:sz="4" w:space="0" w:color="auto"/>
            </w:tcBorders>
          </w:tcPr>
          <w:p w14:paraId="17D2E3B5" w14:textId="77777777" w:rsidR="00F86078" w:rsidRPr="004E245A" w:rsidRDefault="00F86078" w:rsidP="00AB712F">
            <w:pPr>
              <w:rPr>
                <w:rFonts w:ascii="Arial" w:hAnsi="Arial" w:cs="Arial"/>
                <w:b/>
                <w:bCs/>
              </w:rPr>
            </w:pPr>
            <w:r w:rsidRPr="004E245A">
              <w:rPr>
                <w:rFonts w:ascii="Arial" w:hAnsi="Arial" w:cs="Arial"/>
                <w:b/>
                <w:bCs/>
              </w:rPr>
              <w:t>N</w:t>
            </w:r>
          </w:p>
        </w:tc>
        <w:tc>
          <w:tcPr>
            <w:tcW w:w="1530" w:type="dxa"/>
            <w:tcBorders>
              <w:bottom w:val="single" w:sz="4" w:space="0" w:color="auto"/>
            </w:tcBorders>
          </w:tcPr>
          <w:p w14:paraId="10764AC2" w14:textId="77777777" w:rsidR="00F86078" w:rsidRPr="004E245A" w:rsidRDefault="00F86078" w:rsidP="00AB712F">
            <w:pPr>
              <w:rPr>
                <w:rFonts w:ascii="Arial" w:hAnsi="Arial" w:cs="Arial"/>
                <w:b/>
                <w:bCs/>
              </w:rPr>
            </w:pPr>
            <w:r w:rsidRPr="004E245A">
              <w:rPr>
                <w:rFonts w:ascii="Arial" w:hAnsi="Arial" w:cs="Arial"/>
                <w:b/>
                <w:bCs/>
              </w:rPr>
              <w:t>Mean</w:t>
            </w:r>
          </w:p>
        </w:tc>
        <w:tc>
          <w:tcPr>
            <w:tcW w:w="1620" w:type="dxa"/>
            <w:tcBorders>
              <w:bottom w:val="single" w:sz="4" w:space="0" w:color="auto"/>
            </w:tcBorders>
          </w:tcPr>
          <w:p w14:paraId="251EAA34" w14:textId="77777777" w:rsidR="00F86078" w:rsidRPr="004E245A" w:rsidRDefault="00F86078" w:rsidP="00AB712F">
            <w:pPr>
              <w:rPr>
                <w:rFonts w:ascii="Arial" w:hAnsi="Arial" w:cs="Arial"/>
                <w:b/>
                <w:bCs/>
              </w:rPr>
            </w:pPr>
            <w:r w:rsidRPr="004E245A">
              <w:rPr>
                <w:rFonts w:ascii="Arial" w:hAnsi="Arial" w:cs="Arial"/>
                <w:b/>
                <w:bCs/>
              </w:rPr>
              <w:t>Grouping</w:t>
            </w:r>
          </w:p>
        </w:tc>
      </w:tr>
      <w:tr w:rsidR="00F86078" w:rsidRPr="004E245A" w14:paraId="527A33B5" w14:textId="77777777" w:rsidTr="00AB712F">
        <w:tc>
          <w:tcPr>
            <w:tcW w:w="2337" w:type="dxa"/>
            <w:tcBorders>
              <w:top w:val="single" w:sz="4" w:space="0" w:color="auto"/>
            </w:tcBorders>
          </w:tcPr>
          <w:p w14:paraId="1C31F82D" w14:textId="77777777" w:rsidR="00F86078" w:rsidRPr="004E245A" w:rsidRDefault="00F86078" w:rsidP="00AB712F">
            <w:pPr>
              <w:rPr>
                <w:rFonts w:ascii="Arial" w:hAnsi="Arial" w:cs="Arial"/>
              </w:rPr>
            </w:pPr>
            <w:r w:rsidRPr="004E245A">
              <w:rPr>
                <w:rFonts w:ascii="Arial" w:hAnsi="Arial" w:cs="Arial"/>
              </w:rPr>
              <w:t>Low-fed</w:t>
            </w:r>
          </w:p>
        </w:tc>
        <w:tc>
          <w:tcPr>
            <w:tcW w:w="898" w:type="dxa"/>
            <w:tcBorders>
              <w:top w:val="single" w:sz="4" w:space="0" w:color="auto"/>
            </w:tcBorders>
          </w:tcPr>
          <w:p w14:paraId="440A8973" w14:textId="77777777" w:rsidR="00F86078" w:rsidRPr="004E245A" w:rsidRDefault="00F86078" w:rsidP="00AB712F">
            <w:pPr>
              <w:rPr>
                <w:rFonts w:ascii="Arial" w:hAnsi="Arial" w:cs="Arial"/>
              </w:rPr>
            </w:pPr>
            <w:r w:rsidRPr="004E245A">
              <w:rPr>
                <w:rFonts w:ascii="Arial" w:hAnsi="Arial" w:cs="Arial"/>
              </w:rPr>
              <w:t>3</w:t>
            </w:r>
          </w:p>
        </w:tc>
        <w:tc>
          <w:tcPr>
            <w:tcW w:w="1530" w:type="dxa"/>
            <w:tcBorders>
              <w:top w:val="single" w:sz="4" w:space="0" w:color="auto"/>
            </w:tcBorders>
          </w:tcPr>
          <w:p w14:paraId="6347D5F8" w14:textId="77777777" w:rsidR="00F86078" w:rsidRPr="004E245A" w:rsidRDefault="00F86078" w:rsidP="00AB712F">
            <w:pPr>
              <w:rPr>
                <w:rFonts w:ascii="Arial" w:hAnsi="Arial" w:cs="Arial"/>
              </w:rPr>
            </w:pPr>
            <w:r w:rsidRPr="004E245A">
              <w:rPr>
                <w:rFonts w:ascii="Arial" w:hAnsi="Arial" w:cs="Arial"/>
              </w:rPr>
              <w:t>78.3</w:t>
            </w:r>
          </w:p>
        </w:tc>
        <w:tc>
          <w:tcPr>
            <w:tcW w:w="1620" w:type="dxa"/>
            <w:tcBorders>
              <w:top w:val="single" w:sz="4" w:space="0" w:color="auto"/>
            </w:tcBorders>
          </w:tcPr>
          <w:p w14:paraId="55E87916" w14:textId="1FB42DB6" w:rsidR="00F86078" w:rsidRPr="004E245A" w:rsidRDefault="002D02BE" w:rsidP="00AB712F">
            <w:pPr>
              <w:rPr>
                <w:rFonts w:ascii="Arial" w:hAnsi="Arial" w:cs="Arial"/>
              </w:rPr>
            </w:pPr>
            <w:r>
              <w:rPr>
                <w:rFonts w:ascii="Arial" w:hAnsi="Arial" w:cs="Arial"/>
              </w:rPr>
              <w:t>C</w:t>
            </w:r>
          </w:p>
        </w:tc>
      </w:tr>
      <w:tr w:rsidR="00F86078" w:rsidRPr="004E245A" w14:paraId="1A7FFD23" w14:textId="77777777" w:rsidTr="00AB712F">
        <w:tc>
          <w:tcPr>
            <w:tcW w:w="2337" w:type="dxa"/>
          </w:tcPr>
          <w:p w14:paraId="351E841E" w14:textId="77777777" w:rsidR="00F86078" w:rsidRPr="004E245A" w:rsidRDefault="00F86078" w:rsidP="00AB712F">
            <w:pPr>
              <w:rPr>
                <w:rFonts w:ascii="Arial" w:hAnsi="Arial" w:cs="Arial"/>
              </w:rPr>
            </w:pPr>
            <w:r w:rsidRPr="004E245A">
              <w:rPr>
                <w:rFonts w:ascii="Arial" w:hAnsi="Arial" w:cs="Arial"/>
              </w:rPr>
              <w:t>SW-30</w:t>
            </w:r>
          </w:p>
        </w:tc>
        <w:tc>
          <w:tcPr>
            <w:tcW w:w="898" w:type="dxa"/>
          </w:tcPr>
          <w:p w14:paraId="6EBF32CF" w14:textId="77777777" w:rsidR="00F86078" w:rsidRPr="004E245A" w:rsidRDefault="00F86078" w:rsidP="00AB712F">
            <w:pPr>
              <w:rPr>
                <w:rFonts w:ascii="Arial" w:hAnsi="Arial" w:cs="Arial"/>
              </w:rPr>
            </w:pPr>
            <w:r w:rsidRPr="004E245A">
              <w:rPr>
                <w:rFonts w:ascii="Arial" w:hAnsi="Arial" w:cs="Arial"/>
              </w:rPr>
              <w:t>3</w:t>
            </w:r>
          </w:p>
        </w:tc>
        <w:tc>
          <w:tcPr>
            <w:tcW w:w="1530" w:type="dxa"/>
          </w:tcPr>
          <w:p w14:paraId="380D2D14" w14:textId="77777777" w:rsidR="00F86078" w:rsidRPr="004E245A" w:rsidRDefault="00F86078" w:rsidP="00AB712F">
            <w:pPr>
              <w:rPr>
                <w:rFonts w:ascii="Arial" w:hAnsi="Arial" w:cs="Arial"/>
              </w:rPr>
            </w:pPr>
            <w:r w:rsidRPr="004E245A">
              <w:rPr>
                <w:rFonts w:ascii="Arial" w:hAnsi="Arial" w:cs="Arial"/>
              </w:rPr>
              <w:t>49.5</w:t>
            </w:r>
          </w:p>
        </w:tc>
        <w:tc>
          <w:tcPr>
            <w:tcW w:w="1620" w:type="dxa"/>
          </w:tcPr>
          <w:p w14:paraId="6C873819" w14:textId="77777777" w:rsidR="00F86078" w:rsidRPr="004E245A" w:rsidRDefault="00F86078" w:rsidP="00AB712F">
            <w:pPr>
              <w:rPr>
                <w:rFonts w:ascii="Arial" w:hAnsi="Arial" w:cs="Arial"/>
              </w:rPr>
            </w:pPr>
            <w:r w:rsidRPr="004E245A">
              <w:rPr>
                <w:rFonts w:ascii="Arial" w:hAnsi="Arial" w:cs="Arial"/>
              </w:rPr>
              <w:t xml:space="preserve">     B</w:t>
            </w:r>
          </w:p>
        </w:tc>
      </w:tr>
      <w:tr w:rsidR="00F86078" w:rsidRPr="004E245A" w14:paraId="2D8197FA" w14:textId="77777777" w:rsidTr="00AB712F">
        <w:tc>
          <w:tcPr>
            <w:tcW w:w="2337" w:type="dxa"/>
          </w:tcPr>
          <w:p w14:paraId="3B1EEA7A" w14:textId="77777777" w:rsidR="00F86078" w:rsidRPr="004E245A" w:rsidRDefault="00F86078" w:rsidP="00AB712F">
            <w:pPr>
              <w:rPr>
                <w:rFonts w:ascii="Arial" w:hAnsi="Arial" w:cs="Arial"/>
              </w:rPr>
            </w:pPr>
            <w:r w:rsidRPr="004E245A">
              <w:rPr>
                <w:rFonts w:ascii="Arial" w:hAnsi="Arial" w:cs="Arial"/>
              </w:rPr>
              <w:t>SW-10</w:t>
            </w:r>
          </w:p>
        </w:tc>
        <w:tc>
          <w:tcPr>
            <w:tcW w:w="898" w:type="dxa"/>
          </w:tcPr>
          <w:p w14:paraId="2C161E17" w14:textId="77777777" w:rsidR="00F86078" w:rsidRPr="004E245A" w:rsidRDefault="00F86078" w:rsidP="00AB712F">
            <w:pPr>
              <w:rPr>
                <w:rFonts w:ascii="Arial" w:hAnsi="Arial" w:cs="Arial"/>
              </w:rPr>
            </w:pPr>
            <w:r w:rsidRPr="004E245A">
              <w:rPr>
                <w:rFonts w:ascii="Arial" w:hAnsi="Arial" w:cs="Arial"/>
              </w:rPr>
              <w:t>3</w:t>
            </w:r>
          </w:p>
        </w:tc>
        <w:tc>
          <w:tcPr>
            <w:tcW w:w="1530" w:type="dxa"/>
          </w:tcPr>
          <w:p w14:paraId="678D350A" w14:textId="77777777" w:rsidR="00F86078" w:rsidRPr="004E245A" w:rsidRDefault="00F86078" w:rsidP="00AB712F">
            <w:pPr>
              <w:rPr>
                <w:rFonts w:ascii="Arial" w:hAnsi="Arial" w:cs="Arial"/>
              </w:rPr>
            </w:pPr>
            <w:r w:rsidRPr="004E245A">
              <w:rPr>
                <w:rFonts w:ascii="Arial" w:hAnsi="Arial" w:cs="Arial"/>
              </w:rPr>
              <w:t>33.8</w:t>
            </w:r>
          </w:p>
        </w:tc>
        <w:tc>
          <w:tcPr>
            <w:tcW w:w="1620" w:type="dxa"/>
          </w:tcPr>
          <w:p w14:paraId="2F38B4EC" w14:textId="6896919E" w:rsidR="00F86078" w:rsidRPr="004E245A" w:rsidRDefault="00F86078" w:rsidP="00AB712F">
            <w:pPr>
              <w:rPr>
                <w:rFonts w:ascii="Arial" w:hAnsi="Arial" w:cs="Arial"/>
              </w:rPr>
            </w:pPr>
            <w:r w:rsidRPr="004E245A">
              <w:rPr>
                <w:rFonts w:ascii="Arial" w:hAnsi="Arial" w:cs="Arial"/>
              </w:rPr>
              <w:t xml:space="preserve">     B   </w:t>
            </w:r>
            <w:r w:rsidR="002D02BE">
              <w:rPr>
                <w:rFonts w:ascii="Arial" w:hAnsi="Arial" w:cs="Arial"/>
              </w:rPr>
              <w:t>A</w:t>
            </w:r>
          </w:p>
        </w:tc>
      </w:tr>
      <w:tr w:rsidR="00F86078" w:rsidRPr="004E245A" w14:paraId="2A5664A9" w14:textId="77777777" w:rsidTr="00AB712F">
        <w:tc>
          <w:tcPr>
            <w:tcW w:w="2337" w:type="dxa"/>
          </w:tcPr>
          <w:p w14:paraId="5FB02E48" w14:textId="77777777" w:rsidR="00F86078" w:rsidRPr="004E245A" w:rsidRDefault="00F86078" w:rsidP="00AB712F">
            <w:pPr>
              <w:rPr>
                <w:rFonts w:ascii="Arial" w:hAnsi="Arial" w:cs="Arial"/>
              </w:rPr>
            </w:pPr>
            <w:r w:rsidRPr="004E245A">
              <w:rPr>
                <w:rFonts w:ascii="Arial" w:hAnsi="Arial" w:cs="Arial"/>
              </w:rPr>
              <w:t>SW-20</w:t>
            </w:r>
          </w:p>
        </w:tc>
        <w:tc>
          <w:tcPr>
            <w:tcW w:w="898" w:type="dxa"/>
          </w:tcPr>
          <w:p w14:paraId="04EC5F8B" w14:textId="77777777" w:rsidR="00F86078" w:rsidRPr="004E245A" w:rsidRDefault="00F86078" w:rsidP="00AB712F">
            <w:pPr>
              <w:rPr>
                <w:rFonts w:ascii="Arial" w:hAnsi="Arial" w:cs="Arial"/>
              </w:rPr>
            </w:pPr>
            <w:r w:rsidRPr="004E245A">
              <w:rPr>
                <w:rFonts w:ascii="Arial" w:hAnsi="Arial" w:cs="Arial"/>
              </w:rPr>
              <w:t>3</w:t>
            </w:r>
          </w:p>
        </w:tc>
        <w:tc>
          <w:tcPr>
            <w:tcW w:w="1530" w:type="dxa"/>
          </w:tcPr>
          <w:p w14:paraId="7B1A13BC" w14:textId="77777777" w:rsidR="00F86078" w:rsidRPr="004E245A" w:rsidRDefault="00F86078" w:rsidP="00AB712F">
            <w:pPr>
              <w:rPr>
                <w:rFonts w:ascii="Arial" w:hAnsi="Arial" w:cs="Arial"/>
              </w:rPr>
            </w:pPr>
            <w:r w:rsidRPr="004E245A">
              <w:rPr>
                <w:rFonts w:ascii="Arial" w:hAnsi="Arial" w:cs="Arial"/>
              </w:rPr>
              <w:t>33.1</w:t>
            </w:r>
          </w:p>
        </w:tc>
        <w:tc>
          <w:tcPr>
            <w:tcW w:w="1620" w:type="dxa"/>
          </w:tcPr>
          <w:p w14:paraId="32741500" w14:textId="5A02F5D2" w:rsidR="00F86078" w:rsidRPr="004E245A" w:rsidRDefault="00F86078" w:rsidP="00AB712F">
            <w:pPr>
              <w:rPr>
                <w:rFonts w:ascii="Arial" w:hAnsi="Arial" w:cs="Arial"/>
              </w:rPr>
            </w:pPr>
            <w:r w:rsidRPr="004E245A">
              <w:rPr>
                <w:rFonts w:ascii="Arial" w:hAnsi="Arial" w:cs="Arial"/>
              </w:rPr>
              <w:t xml:space="preserve">     B   </w:t>
            </w:r>
            <w:r w:rsidR="002D02BE">
              <w:rPr>
                <w:rFonts w:ascii="Arial" w:hAnsi="Arial" w:cs="Arial"/>
              </w:rPr>
              <w:t>A</w:t>
            </w:r>
          </w:p>
        </w:tc>
      </w:tr>
      <w:tr w:rsidR="00F86078" w:rsidRPr="004E245A" w14:paraId="708635BD" w14:textId="77777777" w:rsidTr="00AB712F">
        <w:tc>
          <w:tcPr>
            <w:tcW w:w="2337" w:type="dxa"/>
          </w:tcPr>
          <w:p w14:paraId="4F60820F" w14:textId="77777777" w:rsidR="00F86078" w:rsidRPr="004E245A" w:rsidRDefault="00F86078" w:rsidP="00AB712F">
            <w:pPr>
              <w:rPr>
                <w:rFonts w:ascii="Arial" w:hAnsi="Arial" w:cs="Arial"/>
              </w:rPr>
            </w:pPr>
            <w:r w:rsidRPr="004E245A">
              <w:rPr>
                <w:rFonts w:ascii="Arial" w:hAnsi="Arial" w:cs="Arial"/>
              </w:rPr>
              <w:t>High-fed</w:t>
            </w:r>
          </w:p>
        </w:tc>
        <w:tc>
          <w:tcPr>
            <w:tcW w:w="898" w:type="dxa"/>
          </w:tcPr>
          <w:p w14:paraId="446A4B0C" w14:textId="77777777" w:rsidR="00F86078" w:rsidRPr="004E245A" w:rsidRDefault="00F86078" w:rsidP="00AB712F">
            <w:pPr>
              <w:rPr>
                <w:rFonts w:ascii="Arial" w:hAnsi="Arial" w:cs="Arial"/>
              </w:rPr>
            </w:pPr>
            <w:r w:rsidRPr="004E245A">
              <w:rPr>
                <w:rFonts w:ascii="Arial" w:hAnsi="Arial" w:cs="Arial"/>
              </w:rPr>
              <w:t>3</w:t>
            </w:r>
          </w:p>
        </w:tc>
        <w:tc>
          <w:tcPr>
            <w:tcW w:w="1530" w:type="dxa"/>
          </w:tcPr>
          <w:p w14:paraId="3CCDDDC8" w14:textId="7550EB79" w:rsidR="00F86078" w:rsidRPr="004E245A" w:rsidRDefault="00F86078" w:rsidP="00AB712F">
            <w:pPr>
              <w:rPr>
                <w:rFonts w:ascii="Arial" w:hAnsi="Arial" w:cs="Arial"/>
              </w:rPr>
            </w:pPr>
            <w:r w:rsidRPr="004E245A">
              <w:rPr>
                <w:rFonts w:ascii="Arial" w:hAnsi="Arial" w:cs="Arial"/>
              </w:rPr>
              <w:t>20.8</w:t>
            </w:r>
          </w:p>
        </w:tc>
        <w:tc>
          <w:tcPr>
            <w:tcW w:w="1620" w:type="dxa"/>
          </w:tcPr>
          <w:p w14:paraId="40C21401" w14:textId="632687C7" w:rsidR="00F86078" w:rsidRPr="004E245A" w:rsidRDefault="00F86078" w:rsidP="00AB712F">
            <w:pPr>
              <w:rPr>
                <w:rFonts w:ascii="Arial" w:hAnsi="Arial" w:cs="Arial"/>
              </w:rPr>
            </w:pPr>
            <w:r w:rsidRPr="004E245A">
              <w:rPr>
                <w:rFonts w:ascii="Arial" w:hAnsi="Arial" w:cs="Arial"/>
              </w:rPr>
              <w:t xml:space="preserve">          </w:t>
            </w:r>
            <w:r w:rsidR="002D02BE">
              <w:rPr>
                <w:rFonts w:ascii="Arial" w:hAnsi="Arial" w:cs="Arial"/>
              </w:rPr>
              <w:t xml:space="preserve"> A</w:t>
            </w:r>
          </w:p>
        </w:tc>
      </w:tr>
    </w:tbl>
    <w:p w14:paraId="67C88985" w14:textId="77777777" w:rsidR="00F86078" w:rsidRDefault="00F86078" w:rsidP="00F86078">
      <w:pPr>
        <w:rPr>
          <w:rFonts w:ascii="Arial" w:hAnsi="Arial" w:cs="Arial"/>
        </w:rPr>
      </w:pPr>
    </w:p>
    <w:p w14:paraId="3DA35C54" w14:textId="77777777" w:rsidR="00D629B5" w:rsidRDefault="00D629B5" w:rsidP="008D22DB">
      <w:pPr>
        <w:rPr>
          <w:rFonts w:ascii="Arial" w:hAnsi="Arial" w:cs="Arial"/>
          <w:b/>
          <w:bCs/>
          <w:color w:val="000000"/>
        </w:rPr>
      </w:pPr>
    </w:p>
    <w:p w14:paraId="5C8CB37C" w14:textId="589B7CD3" w:rsidR="00F774E8" w:rsidRDefault="00F774E8" w:rsidP="00F774E8">
      <w:pPr>
        <w:suppressLineNumbers/>
        <w:rPr>
          <w:rFonts w:ascii="Arial" w:hAnsi="Arial" w:cs="Arial"/>
        </w:rPr>
      </w:pPr>
      <w:r w:rsidRPr="00352E97">
        <w:rPr>
          <w:rFonts w:ascii="Arial" w:hAnsi="Arial" w:cs="Arial"/>
          <w:b/>
        </w:rPr>
        <w:lastRenderedPageBreak/>
        <w:t xml:space="preserve">Table </w:t>
      </w:r>
      <w:r w:rsidR="004A1259">
        <w:rPr>
          <w:rFonts w:ascii="Arial" w:hAnsi="Arial" w:cs="Arial"/>
          <w:b/>
        </w:rPr>
        <w:t>S</w:t>
      </w:r>
      <w:r>
        <w:rPr>
          <w:rFonts w:ascii="Arial" w:hAnsi="Arial" w:cs="Arial"/>
          <w:b/>
        </w:rPr>
        <w:t>3</w:t>
      </w:r>
      <w:r w:rsidRPr="00352E97">
        <w:rPr>
          <w:rFonts w:ascii="Arial" w:hAnsi="Arial" w:cs="Arial"/>
          <w:b/>
        </w:rPr>
        <w:t>.</w:t>
      </w:r>
      <w:r w:rsidRPr="00352E97">
        <w:rPr>
          <w:rFonts w:ascii="Arial" w:hAnsi="Arial" w:cs="Arial"/>
        </w:rPr>
        <w:t xml:space="preserve"> ANOVA comparisons of AE and NGE</w:t>
      </w:r>
      <w:r>
        <w:rPr>
          <w:rFonts w:ascii="Arial" w:hAnsi="Arial" w:cs="Arial"/>
        </w:rPr>
        <w:t xml:space="preserve"> for larval cultures switched from low to high food conditions. Feeding level refers to efficiency values during low food conditions (pre) and high food conditions (post). Age at switch refers to the age (DFP) when the switch occurred (SW-10, SW-20, and SW-30). </w:t>
      </w:r>
      <w:r w:rsidRPr="00352E97">
        <w:rPr>
          <w:rFonts w:ascii="Arial" w:hAnsi="Arial" w:cs="Arial"/>
        </w:rPr>
        <w:t xml:space="preserve"> </w:t>
      </w:r>
      <w:r>
        <w:rPr>
          <w:rFonts w:ascii="Arial" w:hAnsi="Arial" w:cs="Arial"/>
        </w:rPr>
        <w:t>Culture refers to the 3 independent replicate cultures and was treated as a random factor.</w:t>
      </w:r>
    </w:p>
    <w:p w14:paraId="1CCE7297" w14:textId="77777777" w:rsidR="00F774E8" w:rsidRPr="00352E97" w:rsidRDefault="00F774E8" w:rsidP="00F774E8">
      <w:pPr>
        <w:suppressLineNumbers/>
        <w:rPr>
          <w:rFonts w:ascii="Arial" w:hAnsi="Arial" w:cs="Arial"/>
        </w:rPr>
      </w:pPr>
    </w:p>
    <w:tbl>
      <w:tblPr>
        <w:tblStyle w:val="TableGrid"/>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880"/>
        <w:gridCol w:w="810"/>
        <w:gridCol w:w="1170"/>
        <w:gridCol w:w="1530"/>
      </w:tblGrid>
      <w:tr w:rsidR="00F774E8" w:rsidRPr="00352E97" w14:paraId="3725D47D" w14:textId="77777777" w:rsidTr="00AB712F">
        <w:tc>
          <w:tcPr>
            <w:tcW w:w="1800" w:type="dxa"/>
            <w:tcBorders>
              <w:bottom w:val="single" w:sz="4" w:space="0" w:color="auto"/>
            </w:tcBorders>
          </w:tcPr>
          <w:p w14:paraId="370EDCD4" w14:textId="77777777" w:rsidR="00F774E8" w:rsidRPr="00352E97" w:rsidRDefault="00F774E8" w:rsidP="00AB712F">
            <w:pPr>
              <w:suppressLineNumbers/>
              <w:rPr>
                <w:rFonts w:ascii="Arial" w:hAnsi="Arial" w:cs="Arial"/>
                <w:b/>
                <w:bCs/>
              </w:rPr>
            </w:pPr>
            <w:r w:rsidRPr="00352E97">
              <w:rPr>
                <w:rFonts w:ascii="Arial" w:hAnsi="Arial" w:cs="Arial"/>
                <w:b/>
                <w:bCs/>
              </w:rPr>
              <w:t>Trait</w:t>
            </w:r>
          </w:p>
        </w:tc>
        <w:tc>
          <w:tcPr>
            <w:tcW w:w="2880" w:type="dxa"/>
            <w:tcBorders>
              <w:bottom w:val="single" w:sz="4" w:space="0" w:color="auto"/>
            </w:tcBorders>
          </w:tcPr>
          <w:p w14:paraId="503A7FEA" w14:textId="77777777" w:rsidR="00F774E8" w:rsidRPr="00352E97" w:rsidRDefault="00F774E8" w:rsidP="00AB712F">
            <w:pPr>
              <w:suppressLineNumbers/>
              <w:rPr>
                <w:rFonts w:ascii="Arial" w:hAnsi="Arial" w:cs="Arial"/>
                <w:b/>
                <w:bCs/>
              </w:rPr>
            </w:pPr>
            <w:r w:rsidRPr="00352E97">
              <w:rPr>
                <w:rFonts w:ascii="Arial" w:hAnsi="Arial" w:cs="Arial"/>
                <w:b/>
                <w:bCs/>
              </w:rPr>
              <w:t>Source</w:t>
            </w:r>
          </w:p>
        </w:tc>
        <w:tc>
          <w:tcPr>
            <w:tcW w:w="810" w:type="dxa"/>
            <w:tcBorders>
              <w:bottom w:val="single" w:sz="4" w:space="0" w:color="auto"/>
            </w:tcBorders>
          </w:tcPr>
          <w:p w14:paraId="6F4A181C" w14:textId="77777777" w:rsidR="00F774E8" w:rsidRPr="00352E97" w:rsidRDefault="00F774E8" w:rsidP="00AB712F">
            <w:pPr>
              <w:suppressLineNumbers/>
              <w:jc w:val="center"/>
              <w:rPr>
                <w:rFonts w:ascii="Arial" w:hAnsi="Arial" w:cs="Arial"/>
                <w:b/>
                <w:bCs/>
              </w:rPr>
            </w:pPr>
            <w:r w:rsidRPr="00352E97">
              <w:rPr>
                <w:rFonts w:ascii="Arial" w:hAnsi="Arial" w:cs="Arial"/>
                <w:b/>
                <w:bCs/>
              </w:rPr>
              <w:t xml:space="preserve">  df</w:t>
            </w:r>
          </w:p>
        </w:tc>
        <w:tc>
          <w:tcPr>
            <w:tcW w:w="1170" w:type="dxa"/>
            <w:tcBorders>
              <w:bottom w:val="single" w:sz="4" w:space="0" w:color="auto"/>
            </w:tcBorders>
          </w:tcPr>
          <w:p w14:paraId="088BDDCA" w14:textId="77777777" w:rsidR="00F774E8" w:rsidRPr="00352E97" w:rsidRDefault="00F774E8" w:rsidP="00AB712F">
            <w:pPr>
              <w:suppressLineNumbers/>
              <w:jc w:val="center"/>
              <w:rPr>
                <w:rFonts w:ascii="Arial" w:hAnsi="Arial" w:cs="Arial"/>
                <w:b/>
                <w:bCs/>
              </w:rPr>
            </w:pPr>
            <w:r w:rsidRPr="00352E97">
              <w:rPr>
                <w:rFonts w:ascii="Arial" w:hAnsi="Arial" w:cs="Arial"/>
                <w:b/>
                <w:bCs/>
              </w:rPr>
              <w:t>F</w:t>
            </w:r>
          </w:p>
        </w:tc>
        <w:tc>
          <w:tcPr>
            <w:tcW w:w="1530" w:type="dxa"/>
            <w:tcBorders>
              <w:bottom w:val="single" w:sz="4" w:space="0" w:color="auto"/>
            </w:tcBorders>
          </w:tcPr>
          <w:p w14:paraId="78C84C58" w14:textId="77777777" w:rsidR="00F774E8" w:rsidRPr="00352E97" w:rsidRDefault="00F774E8" w:rsidP="00AB712F">
            <w:pPr>
              <w:suppressLineNumbers/>
              <w:jc w:val="center"/>
              <w:rPr>
                <w:rFonts w:ascii="Arial" w:hAnsi="Arial" w:cs="Arial"/>
                <w:b/>
                <w:bCs/>
              </w:rPr>
            </w:pPr>
            <w:r w:rsidRPr="00352E97">
              <w:rPr>
                <w:rFonts w:ascii="Arial" w:hAnsi="Arial" w:cs="Arial"/>
                <w:b/>
                <w:bCs/>
              </w:rPr>
              <w:t>P</w:t>
            </w:r>
          </w:p>
        </w:tc>
      </w:tr>
      <w:tr w:rsidR="00F774E8" w:rsidRPr="00352E97" w14:paraId="560F8F93" w14:textId="77777777" w:rsidTr="00AB712F">
        <w:tc>
          <w:tcPr>
            <w:tcW w:w="1800" w:type="dxa"/>
            <w:tcBorders>
              <w:top w:val="single" w:sz="4" w:space="0" w:color="auto"/>
            </w:tcBorders>
          </w:tcPr>
          <w:p w14:paraId="41559773" w14:textId="77777777" w:rsidR="00F774E8" w:rsidRPr="00352E97" w:rsidRDefault="00F774E8" w:rsidP="00AB712F">
            <w:pPr>
              <w:suppressLineNumbers/>
              <w:rPr>
                <w:rFonts w:ascii="Arial" w:hAnsi="Arial" w:cs="Arial"/>
              </w:rPr>
            </w:pPr>
            <w:r w:rsidRPr="00352E97">
              <w:rPr>
                <w:rFonts w:ascii="Arial" w:hAnsi="Arial" w:cs="Arial"/>
              </w:rPr>
              <w:t>AE (Fig. 6C)</w:t>
            </w:r>
          </w:p>
        </w:tc>
        <w:tc>
          <w:tcPr>
            <w:tcW w:w="2880" w:type="dxa"/>
            <w:tcBorders>
              <w:top w:val="single" w:sz="4" w:space="0" w:color="auto"/>
            </w:tcBorders>
          </w:tcPr>
          <w:p w14:paraId="0BA00107" w14:textId="77777777" w:rsidR="00F774E8" w:rsidRPr="00352E97" w:rsidRDefault="00F774E8" w:rsidP="00AB712F">
            <w:pPr>
              <w:suppressLineNumbers/>
              <w:rPr>
                <w:rFonts w:ascii="Arial" w:hAnsi="Arial" w:cs="Arial"/>
              </w:rPr>
            </w:pPr>
            <w:r w:rsidRPr="00352E97">
              <w:rPr>
                <w:rFonts w:ascii="Arial" w:hAnsi="Arial" w:cs="Arial"/>
              </w:rPr>
              <w:t>Culture</w:t>
            </w:r>
          </w:p>
        </w:tc>
        <w:tc>
          <w:tcPr>
            <w:tcW w:w="810" w:type="dxa"/>
            <w:tcBorders>
              <w:top w:val="single" w:sz="4" w:space="0" w:color="auto"/>
            </w:tcBorders>
          </w:tcPr>
          <w:p w14:paraId="145432C0" w14:textId="77777777" w:rsidR="00F774E8" w:rsidRPr="00352E97" w:rsidRDefault="00F774E8" w:rsidP="00AB712F">
            <w:pPr>
              <w:suppressLineNumbers/>
              <w:jc w:val="center"/>
              <w:rPr>
                <w:rFonts w:ascii="Arial" w:hAnsi="Arial" w:cs="Arial"/>
              </w:rPr>
            </w:pPr>
            <w:r w:rsidRPr="00352E97">
              <w:rPr>
                <w:rFonts w:ascii="Arial" w:hAnsi="Arial" w:cs="Arial"/>
              </w:rPr>
              <w:t xml:space="preserve">  2</w:t>
            </w:r>
          </w:p>
        </w:tc>
        <w:tc>
          <w:tcPr>
            <w:tcW w:w="1170" w:type="dxa"/>
            <w:tcBorders>
              <w:top w:val="single" w:sz="4" w:space="0" w:color="auto"/>
            </w:tcBorders>
          </w:tcPr>
          <w:p w14:paraId="7D2BB4FB" w14:textId="77777777" w:rsidR="00F774E8" w:rsidRPr="00352E97" w:rsidRDefault="00F774E8" w:rsidP="00AB712F">
            <w:pPr>
              <w:suppressLineNumbers/>
              <w:jc w:val="center"/>
              <w:rPr>
                <w:rFonts w:ascii="Arial" w:hAnsi="Arial" w:cs="Arial"/>
              </w:rPr>
            </w:pPr>
            <w:r w:rsidRPr="00352E97">
              <w:rPr>
                <w:rFonts w:ascii="Arial" w:hAnsi="Arial" w:cs="Arial"/>
              </w:rPr>
              <w:t xml:space="preserve">  5.27</w:t>
            </w:r>
          </w:p>
        </w:tc>
        <w:tc>
          <w:tcPr>
            <w:tcW w:w="1530" w:type="dxa"/>
            <w:tcBorders>
              <w:top w:val="single" w:sz="4" w:space="0" w:color="auto"/>
            </w:tcBorders>
          </w:tcPr>
          <w:p w14:paraId="10CAFB18" w14:textId="77777777" w:rsidR="00F774E8" w:rsidRPr="00352E97" w:rsidRDefault="00F774E8" w:rsidP="00AB712F">
            <w:pPr>
              <w:suppressLineNumbers/>
              <w:jc w:val="center"/>
              <w:rPr>
                <w:rFonts w:ascii="Arial" w:hAnsi="Arial" w:cs="Arial"/>
                <w:b/>
                <w:bCs/>
              </w:rPr>
            </w:pPr>
            <w:r>
              <w:rPr>
                <w:rFonts w:ascii="Arial" w:hAnsi="Arial" w:cs="Arial"/>
                <w:b/>
                <w:bCs/>
              </w:rPr>
              <w:t xml:space="preserve"> </w:t>
            </w:r>
            <w:r w:rsidRPr="00352E97">
              <w:rPr>
                <w:rFonts w:ascii="Arial" w:hAnsi="Arial" w:cs="Arial"/>
                <w:b/>
                <w:bCs/>
              </w:rPr>
              <w:t>0.023</w:t>
            </w:r>
          </w:p>
        </w:tc>
      </w:tr>
      <w:tr w:rsidR="00F774E8" w:rsidRPr="00352E97" w14:paraId="4674E801" w14:textId="77777777" w:rsidTr="00AB712F">
        <w:tc>
          <w:tcPr>
            <w:tcW w:w="1800" w:type="dxa"/>
          </w:tcPr>
          <w:p w14:paraId="2E03DBA9" w14:textId="77777777" w:rsidR="00F774E8" w:rsidRPr="00352E97" w:rsidRDefault="00F774E8" w:rsidP="00AB712F">
            <w:pPr>
              <w:suppressLineNumbers/>
              <w:rPr>
                <w:rFonts w:ascii="Arial" w:hAnsi="Arial" w:cs="Arial"/>
              </w:rPr>
            </w:pPr>
          </w:p>
        </w:tc>
        <w:tc>
          <w:tcPr>
            <w:tcW w:w="2880" w:type="dxa"/>
          </w:tcPr>
          <w:p w14:paraId="650EB364" w14:textId="77777777" w:rsidR="00F774E8" w:rsidRPr="00352E97" w:rsidRDefault="00F774E8" w:rsidP="00AB712F">
            <w:pPr>
              <w:suppressLineNumbers/>
              <w:rPr>
                <w:rFonts w:ascii="Arial" w:hAnsi="Arial" w:cs="Arial"/>
              </w:rPr>
            </w:pPr>
            <w:r>
              <w:rPr>
                <w:rFonts w:ascii="Arial" w:hAnsi="Arial" w:cs="Arial"/>
              </w:rPr>
              <w:t>Feeding level (Pre, Post)</w:t>
            </w:r>
          </w:p>
        </w:tc>
        <w:tc>
          <w:tcPr>
            <w:tcW w:w="810" w:type="dxa"/>
          </w:tcPr>
          <w:p w14:paraId="0004EABC" w14:textId="77777777" w:rsidR="00F774E8" w:rsidRPr="00352E97" w:rsidRDefault="00F774E8" w:rsidP="00AB712F">
            <w:pPr>
              <w:suppressLineNumbers/>
              <w:jc w:val="center"/>
              <w:rPr>
                <w:rFonts w:ascii="Arial" w:hAnsi="Arial" w:cs="Arial"/>
              </w:rPr>
            </w:pPr>
            <w:r w:rsidRPr="00352E97">
              <w:rPr>
                <w:rFonts w:ascii="Arial" w:hAnsi="Arial" w:cs="Arial"/>
              </w:rPr>
              <w:t xml:space="preserve">  1</w:t>
            </w:r>
          </w:p>
        </w:tc>
        <w:tc>
          <w:tcPr>
            <w:tcW w:w="1170" w:type="dxa"/>
          </w:tcPr>
          <w:p w14:paraId="57ADD4E2" w14:textId="77777777" w:rsidR="00F774E8" w:rsidRPr="00352E97" w:rsidRDefault="00F774E8" w:rsidP="00AB712F">
            <w:pPr>
              <w:suppressLineNumbers/>
              <w:jc w:val="center"/>
              <w:rPr>
                <w:rFonts w:ascii="Arial" w:hAnsi="Arial" w:cs="Arial"/>
              </w:rPr>
            </w:pPr>
            <w:r w:rsidRPr="00352E97">
              <w:rPr>
                <w:rFonts w:ascii="Arial" w:hAnsi="Arial" w:cs="Arial"/>
              </w:rPr>
              <w:t>54.06</w:t>
            </w:r>
          </w:p>
        </w:tc>
        <w:tc>
          <w:tcPr>
            <w:tcW w:w="1530" w:type="dxa"/>
          </w:tcPr>
          <w:p w14:paraId="42CCD0D9" w14:textId="77777777" w:rsidR="00F774E8" w:rsidRPr="00352E97" w:rsidRDefault="00F774E8" w:rsidP="00AB712F">
            <w:pPr>
              <w:suppressLineNumbers/>
              <w:rPr>
                <w:rFonts w:ascii="Arial" w:hAnsi="Arial" w:cs="Arial"/>
                <w:b/>
                <w:bCs/>
              </w:rPr>
            </w:pPr>
            <w:r>
              <w:rPr>
                <w:rFonts w:ascii="Arial" w:hAnsi="Arial" w:cs="Arial"/>
              </w:rPr>
              <w:t xml:space="preserve">   </w:t>
            </w:r>
            <w:r w:rsidRPr="00352E97">
              <w:rPr>
                <w:rFonts w:ascii="Arial" w:hAnsi="Arial" w:cs="Arial"/>
                <w:b/>
                <w:bCs/>
              </w:rPr>
              <w:t>&lt; 0.001</w:t>
            </w:r>
          </w:p>
        </w:tc>
      </w:tr>
      <w:tr w:rsidR="00F774E8" w:rsidRPr="00352E97" w14:paraId="544F494B" w14:textId="77777777" w:rsidTr="00AB712F">
        <w:tc>
          <w:tcPr>
            <w:tcW w:w="1800" w:type="dxa"/>
          </w:tcPr>
          <w:p w14:paraId="0DF539AB" w14:textId="77777777" w:rsidR="00F774E8" w:rsidRPr="00352E97" w:rsidRDefault="00F774E8" w:rsidP="00AB712F">
            <w:pPr>
              <w:suppressLineNumbers/>
              <w:rPr>
                <w:rFonts w:ascii="Arial" w:hAnsi="Arial" w:cs="Arial"/>
              </w:rPr>
            </w:pPr>
          </w:p>
        </w:tc>
        <w:tc>
          <w:tcPr>
            <w:tcW w:w="2880" w:type="dxa"/>
          </w:tcPr>
          <w:p w14:paraId="13B21DA8" w14:textId="77777777" w:rsidR="00F774E8" w:rsidRPr="00352E97" w:rsidRDefault="00F774E8" w:rsidP="00AB712F">
            <w:pPr>
              <w:suppressLineNumbers/>
              <w:rPr>
                <w:rFonts w:ascii="Arial" w:hAnsi="Arial" w:cs="Arial"/>
              </w:rPr>
            </w:pPr>
            <w:r>
              <w:rPr>
                <w:rFonts w:ascii="Arial" w:hAnsi="Arial" w:cs="Arial"/>
              </w:rPr>
              <w:t>Age at switch</w:t>
            </w:r>
            <w:r w:rsidRPr="00352E97">
              <w:rPr>
                <w:rFonts w:ascii="Arial" w:hAnsi="Arial" w:cs="Arial"/>
              </w:rPr>
              <w:t xml:space="preserve"> (</w:t>
            </w:r>
            <w:r>
              <w:rPr>
                <w:rFonts w:ascii="Arial" w:hAnsi="Arial" w:cs="Arial"/>
              </w:rPr>
              <w:t>DPF</w:t>
            </w:r>
            <w:r w:rsidRPr="00352E97">
              <w:rPr>
                <w:rFonts w:ascii="Arial" w:hAnsi="Arial" w:cs="Arial"/>
              </w:rPr>
              <w:t>)</w:t>
            </w:r>
          </w:p>
        </w:tc>
        <w:tc>
          <w:tcPr>
            <w:tcW w:w="810" w:type="dxa"/>
          </w:tcPr>
          <w:p w14:paraId="332862EA" w14:textId="77777777" w:rsidR="00F774E8" w:rsidRPr="00352E97" w:rsidRDefault="00F774E8" w:rsidP="00AB712F">
            <w:pPr>
              <w:suppressLineNumbers/>
              <w:jc w:val="center"/>
              <w:rPr>
                <w:rFonts w:ascii="Arial" w:hAnsi="Arial" w:cs="Arial"/>
              </w:rPr>
            </w:pPr>
            <w:r w:rsidRPr="00352E97">
              <w:rPr>
                <w:rFonts w:ascii="Arial" w:hAnsi="Arial" w:cs="Arial"/>
              </w:rPr>
              <w:t xml:space="preserve">  2</w:t>
            </w:r>
          </w:p>
        </w:tc>
        <w:tc>
          <w:tcPr>
            <w:tcW w:w="1170" w:type="dxa"/>
          </w:tcPr>
          <w:p w14:paraId="2F677D48" w14:textId="77777777" w:rsidR="00F774E8" w:rsidRPr="00352E97" w:rsidRDefault="00F774E8" w:rsidP="00AB712F">
            <w:pPr>
              <w:suppressLineNumbers/>
              <w:jc w:val="center"/>
              <w:rPr>
                <w:rFonts w:ascii="Arial" w:hAnsi="Arial" w:cs="Arial"/>
              </w:rPr>
            </w:pPr>
            <w:r w:rsidRPr="00352E97">
              <w:rPr>
                <w:rFonts w:ascii="Arial" w:hAnsi="Arial" w:cs="Arial"/>
              </w:rPr>
              <w:t xml:space="preserve">   3.22</w:t>
            </w:r>
          </w:p>
        </w:tc>
        <w:tc>
          <w:tcPr>
            <w:tcW w:w="1530" w:type="dxa"/>
          </w:tcPr>
          <w:p w14:paraId="303DF791" w14:textId="77777777" w:rsidR="00F774E8" w:rsidRPr="00352E97" w:rsidRDefault="00F774E8" w:rsidP="00AB712F">
            <w:pPr>
              <w:suppressLineNumbers/>
              <w:jc w:val="center"/>
              <w:rPr>
                <w:rFonts w:ascii="Arial" w:hAnsi="Arial" w:cs="Arial"/>
              </w:rPr>
            </w:pPr>
            <w:r>
              <w:rPr>
                <w:rFonts w:ascii="Arial" w:hAnsi="Arial" w:cs="Arial"/>
              </w:rPr>
              <w:t xml:space="preserve">  </w:t>
            </w:r>
            <w:r w:rsidRPr="00352E97">
              <w:rPr>
                <w:rFonts w:ascii="Arial" w:hAnsi="Arial" w:cs="Arial"/>
              </w:rPr>
              <w:t>0.076</w:t>
            </w:r>
          </w:p>
        </w:tc>
      </w:tr>
      <w:tr w:rsidR="00F774E8" w:rsidRPr="00352E97" w14:paraId="46824DA4" w14:textId="77777777" w:rsidTr="00AB712F">
        <w:tc>
          <w:tcPr>
            <w:tcW w:w="1800" w:type="dxa"/>
          </w:tcPr>
          <w:p w14:paraId="00BBB75D" w14:textId="77777777" w:rsidR="00F774E8" w:rsidRPr="00352E97" w:rsidRDefault="00F774E8" w:rsidP="00AB712F">
            <w:pPr>
              <w:suppressLineNumbers/>
              <w:rPr>
                <w:rFonts w:ascii="Arial" w:hAnsi="Arial" w:cs="Arial"/>
              </w:rPr>
            </w:pPr>
          </w:p>
        </w:tc>
        <w:tc>
          <w:tcPr>
            <w:tcW w:w="2880" w:type="dxa"/>
          </w:tcPr>
          <w:p w14:paraId="3C761A97" w14:textId="77777777" w:rsidR="00F774E8" w:rsidRPr="00352E97" w:rsidRDefault="00F774E8" w:rsidP="00AB712F">
            <w:pPr>
              <w:suppressLineNumbers/>
              <w:rPr>
                <w:rFonts w:ascii="Arial" w:hAnsi="Arial" w:cs="Arial"/>
              </w:rPr>
            </w:pPr>
            <w:r w:rsidRPr="00352E97">
              <w:rPr>
                <w:rFonts w:ascii="Arial" w:hAnsi="Arial" w:cs="Arial"/>
              </w:rPr>
              <w:t>Error</w:t>
            </w:r>
          </w:p>
          <w:p w14:paraId="19E6E85A" w14:textId="77777777" w:rsidR="00F774E8" w:rsidRPr="00352E97" w:rsidRDefault="00F774E8" w:rsidP="00AB712F">
            <w:pPr>
              <w:suppressLineNumbers/>
              <w:rPr>
                <w:rFonts w:ascii="Arial" w:hAnsi="Arial" w:cs="Arial"/>
              </w:rPr>
            </w:pPr>
          </w:p>
        </w:tc>
        <w:tc>
          <w:tcPr>
            <w:tcW w:w="810" w:type="dxa"/>
          </w:tcPr>
          <w:p w14:paraId="4A6C8D4D" w14:textId="77777777" w:rsidR="00F774E8" w:rsidRPr="00352E97" w:rsidRDefault="00F774E8" w:rsidP="00AB712F">
            <w:pPr>
              <w:suppressLineNumbers/>
              <w:jc w:val="center"/>
              <w:rPr>
                <w:rFonts w:ascii="Arial" w:hAnsi="Arial" w:cs="Arial"/>
              </w:rPr>
            </w:pPr>
            <w:r w:rsidRPr="00352E97">
              <w:rPr>
                <w:rFonts w:ascii="Arial" w:hAnsi="Arial" w:cs="Arial"/>
              </w:rPr>
              <w:t>12</w:t>
            </w:r>
          </w:p>
        </w:tc>
        <w:tc>
          <w:tcPr>
            <w:tcW w:w="1170" w:type="dxa"/>
          </w:tcPr>
          <w:p w14:paraId="41759D30" w14:textId="77777777" w:rsidR="00F774E8" w:rsidRPr="00352E97" w:rsidRDefault="00F774E8" w:rsidP="00AB712F">
            <w:pPr>
              <w:suppressLineNumbers/>
              <w:jc w:val="center"/>
              <w:rPr>
                <w:rFonts w:ascii="Arial" w:hAnsi="Arial" w:cs="Arial"/>
              </w:rPr>
            </w:pPr>
          </w:p>
        </w:tc>
        <w:tc>
          <w:tcPr>
            <w:tcW w:w="1530" w:type="dxa"/>
          </w:tcPr>
          <w:p w14:paraId="581C0896" w14:textId="77777777" w:rsidR="00F774E8" w:rsidRPr="00352E97" w:rsidRDefault="00F774E8" w:rsidP="00AB712F">
            <w:pPr>
              <w:suppressLineNumbers/>
              <w:rPr>
                <w:rFonts w:ascii="Arial" w:hAnsi="Arial" w:cs="Arial"/>
              </w:rPr>
            </w:pPr>
          </w:p>
        </w:tc>
      </w:tr>
      <w:tr w:rsidR="00F774E8" w:rsidRPr="00352E97" w14:paraId="0372603B" w14:textId="77777777" w:rsidTr="00AB712F">
        <w:tc>
          <w:tcPr>
            <w:tcW w:w="1800" w:type="dxa"/>
          </w:tcPr>
          <w:p w14:paraId="0FE95CAE" w14:textId="77777777" w:rsidR="00F774E8" w:rsidRPr="00352E97" w:rsidRDefault="00F774E8" w:rsidP="00AB712F">
            <w:pPr>
              <w:suppressLineNumbers/>
              <w:rPr>
                <w:rFonts w:ascii="Arial" w:hAnsi="Arial" w:cs="Arial"/>
              </w:rPr>
            </w:pPr>
            <w:r w:rsidRPr="00352E97">
              <w:rPr>
                <w:rFonts w:ascii="Arial" w:hAnsi="Arial" w:cs="Arial"/>
              </w:rPr>
              <w:t>NGE (Fig. 6D)</w:t>
            </w:r>
          </w:p>
        </w:tc>
        <w:tc>
          <w:tcPr>
            <w:tcW w:w="2880" w:type="dxa"/>
          </w:tcPr>
          <w:p w14:paraId="0695395C" w14:textId="77777777" w:rsidR="00F774E8" w:rsidRPr="00352E97" w:rsidRDefault="00F774E8" w:rsidP="00AB712F">
            <w:pPr>
              <w:suppressLineNumbers/>
              <w:rPr>
                <w:rFonts w:ascii="Arial" w:hAnsi="Arial" w:cs="Arial"/>
              </w:rPr>
            </w:pPr>
            <w:r w:rsidRPr="00352E97">
              <w:rPr>
                <w:rFonts w:ascii="Arial" w:hAnsi="Arial" w:cs="Arial"/>
              </w:rPr>
              <w:t>Culture</w:t>
            </w:r>
          </w:p>
        </w:tc>
        <w:tc>
          <w:tcPr>
            <w:tcW w:w="810" w:type="dxa"/>
          </w:tcPr>
          <w:p w14:paraId="25C6301A" w14:textId="77777777" w:rsidR="00F774E8" w:rsidRPr="00352E97" w:rsidRDefault="00F774E8" w:rsidP="00AB712F">
            <w:pPr>
              <w:suppressLineNumbers/>
              <w:jc w:val="center"/>
              <w:rPr>
                <w:rFonts w:ascii="Arial" w:hAnsi="Arial" w:cs="Arial"/>
              </w:rPr>
            </w:pPr>
            <w:r w:rsidRPr="00352E97">
              <w:rPr>
                <w:rFonts w:ascii="Arial" w:hAnsi="Arial" w:cs="Arial"/>
              </w:rPr>
              <w:t xml:space="preserve">  2</w:t>
            </w:r>
          </w:p>
        </w:tc>
        <w:tc>
          <w:tcPr>
            <w:tcW w:w="1170" w:type="dxa"/>
          </w:tcPr>
          <w:p w14:paraId="3F301955" w14:textId="77777777" w:rsidR="00F774E8" w:rsidRPr="00352E97" w:rsidRDefault="00F774E8" w:rsidP="00AB712F">
            <w:pPr>
              <w:suppressLineNumbers/>
              <w:jc w:val="center"/>
              <w:rPr>
                <w:rFonts w:ascii="Arial" w:hAnsi="Arial" w:cs="Arial"/>
              </w:rPr>
            </w:pPr>
            <w:r w:rsidRPr="00352E97">
              <w:rPr>
                <w:rFonts w:ascii="Arial" w:hAnsi="Arial" w:cs="Arial"/>
              </w:rPr>
              <w:t xml:space="preserve">   31.20</w:t>
            </w:r>
          </w:p>
        </w:tc>
        <w:tc>
          <w:tcPr>
            <w:tcW w:w="1530" w:type="dxa"/>
          </w:tcPr>
          <w:p w14:paraId="33489B16" w14:textId="77777777" w:rsidR="00F774E8" w:rsidRPr="00352E97" w:rsidRDefault="00F774E8" w:rsidP="00AB712F">
            <w:pPr>
              <w:suppressLineNumbers/>
              <w:rPr>
                <w:rFonts w:ascii="Arial" w:hAnsi="Arial" w:cs="Arial"/>
                <w:b/>
                <w:bCs/>
              </w:rPr>
            </w:pPr>
            <w:r w:rsidRPr="00352E97">
              <w:rPr>
                <w:rFonts w:ascii="Arial" w:hAnsi="Arial" w:cs="Arial"/>
                <w:b/>
                <w:bCs/>
              </w:rPr>
              <w:t xml:space="preserve">    &lt; 0.001</w:t>
            </w:r>
          </w:p>
        </w:tc>
      </w:tr>
      <w:tr w:rsidR="00F774E8" w:rsidRPr="00352E97" w14:paraId="384C1692" w14:textId="77777777" w:rsidTr="00AB712F">
        <w:tc>
          <w:tcPr>
            <w:tcW w:w="1800" w:type="dxa"/>
          </w:tcPr>
          <w:p w14:paraId="55E2649D" w14:textId="77777777" w:rsidR="00F774E8" w:rsidRPr="00352E97" w:rsidRDefault="00F774E8" w:rsidP="00AB712F">
            <w:pPr>
              <w:suppressLineNumbers/>
              <w:rPr>
                <w:rFonts w:ascii="Arial" w:hAnsi="Arial" w:cs="Arial"/>
              </w:rPr>
            </w:pPr>
          </w:p>
        </w:tc>
        <w:tc>
          <w:tcPr>
            <w:tcW w:w="2880" w:type="dxa"/>
          </w:tcPr>
          <w:p w14:paraId="693AC92D" w14:textId="77777777" w:rsidR="00F774E8" w:rsidRPr="00352E97" w:rsidRDefault="00F774E8" w:rsidP="00AB712F">
            <w:pPr>
              <w:suppressLineNumbers/>
              <w:rPr>
                <w:rFonts w:ascii="Arial" w:hAnsi="Arial" w:cs="Arial"/>
              </w:rPr>
            </w:pPr>
            <w:r>
              <w:rPr>
                <w:rFonts w:ascii="Arial" w:hAnsi="Arial" w:cs="Arial"/>
              </w:rPr>
              <w:t>Feeding level (Pre, Post)</w:t>
            </w:r>
          </w:p>
        </w:tc>
        <w:tc>
          <w:tcPr>
            <w:tcW w:w="810" w:type="dxa"/>
          </w:tcPr>
          <w:p w14:paraId="0F44C401" w14:textId="77777777" w:rsidR="00F774E8" w:rsidRPr="00352E97" w:rsidRDefault="00F774E8" w:rsidP="00AB712F">
            <w:pPr>
              <w:suppressLineNumbers/>
              <w:jc w:val="center"/>
              <w:rPr>
                <w:rFonts w:ascii="Arial" w:hAnsi="Arial" w:cs="Arial"/>
              </w:rPr>
            </w:pPr>
            <w:r w:rsidRPr="00352E97">
              <w:rPr>
                <w:rFonts w:ascii="Arial" w:hAnsi="Arial" w:cs="Arial"/>
              </w:rPr>
              <w:t xml:space="preserve">  1</w:t>
            </w:r>
          </w:p>
        </w:tc>
        <w:tc>
          <w:tcPr>
            <w:tcW w:w="1170" w:type="dxa"/>
          </w:tcPr>
          <w:p w14:paraId="5C20091E" w14:textId="77777777" w:rsidR="00F774E8" w:rsidRPr="00352E97" w:rsidRDefault="00F774E8" w:rsidP="00AB712F">
            <w:pPr>
              <w:suppressLineNumbers/>
              <w:jc w:val="center"/>
              <w:rPr>
                <w:rFonts w:ascii="Arial" w:hAnsi="Arial" w:cs="Arial"/>
              </w:rPr>
            </w:pPr>
            <w:r w:rsidRPr="00352E97">
              <w:rPr>
                <w:rFonts w:ascii="Arial" w:hAnsi="Arial" w:cs="Arial"/>
              </w:rPr>
              <w:t>174.18</w:t>
            </w:r>
          </w:p>
        </w:tc>
        <w:tc>
          <w:tcPr>
            <w:tcW w:w="1530" w:type="dxa"/>
          </w:tcPr>
          <w:p w14:paraId="540AAAED" w14:textId="77777777" w:rsidR="00F774E8" w:rsidRPr="00352E97" w:rsidRDefault="00F774E8" w:rsidP="00AB712F">
            <w:pPr>
              <w:suppressLineNumbers/>
              <w:rPr>
                <w:rFonts w:ascii="Arial" w:hAnsi="Arial" w:cs="Arial"/>
                <w:b/>
                <w:bCs/>
              </w:rPr>
            </w:pPr>
            <w:r w:rsidRPr="00352E97">
              <w:rPr>
                <w:rFonts w:ascii="Arial" w:hAnsi="Arial" w:cs="Arial"/>
                <w:b/>
                <w:bCs/>
              </w:rPr>
              <w:t xml:space="preserve">    &lt; 0.001</w:t>
            </w:r>
          </w:p>
        </w:tc>
      </w:tr>
      <w:tr w:rsidR="00F774E8" w:rsidRPr="00352E97" w14:paraId="43C35373" w14:textId="77777777" w:rsidTr="00AB712F">
        <w:tc>
          <w:tcPr>
            <w:tcW w:w="1800" w:type="dxa"/>
          </w:tcPr>
          <w:p w14:paraId="5A0ABC06" w14:textId="77777777" w:rsidR="00F774E8" w:rsidRPr="00352E97" w:rsidRDefault="00F774E8" w:rsidP="00AB712F">
            <w:pPr>
              <w:suppressLineNumbers/>
              <w:rPr>
                <w:rFonts w:ascii="Arial" w:hAnsi="Arial" w:cs="Arial"/>
              </w:rPr>
            </w:pPr>
          </w:p>
        </w:tc>
        <w:tc>
          <w:tcPr>
            <w:tcW w:w="2880" w:type="dxa"/>
          </w:tcPr>
          <w:p w14:paraId="68DC1BFA" w14:textId="77777777" w:rsidR="00F774E8" w:rsidRPr="00352E97" w:rsidRDefault="00F774E8" w:rsidP="00AB712F">
            <w:pPr>
              <w:suppressLineNumbers/>
              <w:rPr>
                <w:rFonts w:ascii="Arial" w:hAnsi="Arial" w:cs="Arial"/>
              </w:rPr>
            </w:pPr>
            <w:r>
              <w:rPr>
                <w:rFonts w:ascii="Arial" w:hAnsi="Arial" w:cs="Arial"/>
              </w:rPr>
              <w:t>Age at switch</w:t>
            </w:r>
            <w:r w:rsidRPr="00352E97">
              <w:rPr>
                <w:rFonts w:ascii="Arial" w:hAnsi="Arial" w:cs="Arial"/>
              </w:rPr>
              <w:t xml:space="preserve"> (</w:t>
            </w:r>
            <w:r>
              <w:rPr>
                <w:rFonts w:ascii="Arial" w:hAnsi="Arial" w:cs="Arial"/>
              </w:rPr>
              <w:t>DPF</w:t>
            </w:r>
            <w:r w:rsidRPr="00352E97">
              <w:rPr>
                <w:rFonts w:ascii="Arial" w:hAnsi="Arial" w:cs="Arial"/>
              </w:rPr>
              <w:t>)</w:t>
            </w:r>
          </w:p>
        </w:tc>
        <w:tc>
          <w:tcPr>
            <w:tcW w:w="810" w:type="dxa"/>
          </w:tcPr>
          <w:p w14:paraId="5F2A31F1" w14:textId="77777777" w:rsidR="00F774E8" w:rsidRPr="00352E97" w:rsidRDefault="00F774E8" w:rsidP="00AB712F">
            <w:pPr>
              <w:suppressLineNumbers/>
              <w:jc w:val="center"/>
              <w:rPr>
                <w:rFonts w:ascii="Arial" w:hAnsi="Arial" w:cs="Arial"/>
              </w:rPr>
            </w:pPr>
            <w:r w:rsidRPr="00352E97">
              <w:rPr>
                <w:rFonts w:ascii="Arial" w:hAnsi="Arial" w:cs="Arial"/>
              </w:rPr>
              <w:t xml:space="preserve">  2</w:t>
            </w:r>
          </w:p>
        </w:tc>
        <w:tc>
          <w:tcPr>
            <w:tcW w:w="1170" w:type="dxa"/>
          </w:tcPr>
          <w:p w14:paraId="70CAC882" w14:textId="77777777" w:rsidR="00F774E8" w:rsidRPr="00352E97" w:rsidRDefault="00F774E8" w:rsidP="00AB712F">
            <w:pPr>
              <w:suppressLineNumbers/>
              <w:jc w:val="center"/>
              <w:rPr>
                <w:rFonts w:ascii="Arial" w:hAnsi="Arial" w:cs="Arial"/>
              </w:rPr>
            </w:pPr>
            <w:r w:rsidRPr="00352E97">
              <w:rPr>
                <w:rFonts w:ascii="Arial" w:hAnsi="Arial" w:cs="Arial"/>
              </w:rPr>
              <w:t xml:space="preserve">      2.59</w:t>
            </w:r>
          </w:p>
        </w:tc>
        <w:tc>
          <w:tcPr>
            <w:tcW w:w="1530" w:type="dxa"/>
          </w:tcPr>
          <w:p w14:paraId="2E7B1AE3" w14:textId="77777777" w:rsidR="00F774E8" w:rsidRPr="00352E97" w:rsidRDefault="00F774E8" w:rsidP="00AB712F">
            <w:pPr>
              <w:suppressLineNumbers/>
              <w:jc w:val="center"/>
              <w:rPr>
                <w:rFonts w:ascii="Arial" w:hAnsi="Arial" w:cs="Arial"/>
              </w:rPr>
            </w:pPr>
            <w:r>
              <w:rPr>
                <w:rFonts w:ascii="Arial" w:hAnsi="Arial" w:cs="Arial"/>
              </w:rPr>
              <w:t xml:space="preserve">   </w:t>
            </w:r>
            <w:r w:rsidRPr="00352E97">
              <w:rPr>
                <w:rFonts w:ascii="Arial" w:hAnsi="Arial" w:cs="Arial"/>
              </w:rPr>
              <w:t>0.116</w:t>
            </w:r>
          </w:p>
        </w:tc>
      </w:tr>
      <w:tr w:rsidR="00F774E8" w:rsidRPr="00352E97" w14:paraId="0D12C65A" w14:textId="77777777" w:rsidTr="00AB712F">
        <w:tc>
          <w:tcPr>
            <w:tcW w:w="1800" w:type="dxa"/>
          </w:tcPr>
          <w:p w14:paraId="37654C94" w14:textId="77777777" w:rsidR="00F774E8" w:rsidRPr="00352E97" w:rsidRDefault="00F774E8" w:rsidP="00AB712F">
            <w:pPr>
              <w:suppressLineNumbers/>
              <w:rPr>
                <w:rFonts w:ascii="Arial" w:hAnsi="Arial" w:cs="Arial"/>
              </w:rPr>
            </w:pPr>
          </w:p>
        </w:tc>
        <w:tc>
          <w:tcPr>
            <w:tcW w:w="2880" w:type="dxa"/>
          </w:tcPr>
          <w:p w14:paraId="44378F86" w14:textId="77777777" w:rsidR="00F774E8" w:rsidRPr="00352E97" w:rsidRDefault="00F774E8" w:rsidP="00AB712F">
            <w:pPr>
              <w:suppressLineNumbers/>
              <w:rPr>
                <w:rFonts w:ascii="Arial" w:hAnsi="Arial" w:cs="Arial"/>
              </w:rPr>
            </w:pPr>
            <w:r w:rsidRPr="00352E97">
              <w:rPr>
                <w:rFonts w:ascii="Arial" w:hAnsi="Arial" w:cs="Arial"/>
              </w:rPr>
              <w:t>Error</w:t>
            </w:r>
          </w:p>
        </w:tc>
        <w:tc>
          <w:tcPr>
            <w:tcW w:w="810" w:type="dxa"/>
          </w:tcPr>
          <w:p w14:paraId="2289E5A4" w14:textId="77777777" w:rsidR="00F774E8" w:rsidRPr="00352E97" w:rsidRDefault="00F774E8" w:rsidP="00AB712F">
            <w:pPr>
              <w:suppressLineNumbers/>
              <w:jc w:val="center"/>
              <w:rPr>
                <w:rFonts w:ascii="Arial" w:hAnsi="Arial" w:cs="Arial"/>
              </w:rPr>
            </w:pPr>
            <w:r w:rsidRPr="00352E97">
              <w:rPr>
                <w:rFonts w:ascii="Arial" w:hAnsi="Arial" w:cs="Arial"/>
              </w:rPr>
              <w:t>12</w:t>
            </w:r>
          </w:p>
        </w:tc>
        <w:tc>
          <w:tcPr>
            <w:tcW w:w="1170" w:type="dxa"/>
          </w:tcPr>
          <w:p w14:paraId="1F3B95E1" w14:textId="77777777" w:rsidR="00F774E8" w:rsidRPr="00352E97" w:rsidRDefault="00F774E8" w:rsidP="00AB712F">
            <w:pPr>
              <w:suppressLineNumbers/>
              <w:jc w:val="center"/>
              <w:rPr>
                <w:rFonts w:ascii="Arial" w:hAnsi="Arial" w:cs="Arial"/>
              </w:rPr>
            </w:pPr>
          </w:p>
        </w:tc>
        <w:tc>
          <w:tcPr>
            <w:tcW w:w="1530" w:type="dxa"/>
          </w:tcPr>
          <w:p w14:paraId="4BF18F49" w14:textId="77777777" w:rsidR="00F774E8" w:rsidRPr="00352E97" w:rsidRDefault="00F774E8" w:rsidP="00AB712F">
            <w:pPr>
              <w:suppressLineNumbers/>
              <w:jc w:val="center"/>
              <w:rPr>
                <w:rFonts w:ascii="Arial" w:hAnsi="Arial" w:cs="Arial"/>
              </w:rPr>
            </w:pPr>
          </w:p>
        </w:tc>
      </w:tr>
    </w:tbl>
    <w:p w14:paraId="24503494" w14:textId="77777777" w:rsidR="00F774E8" w:rsidRDefault="00F774E8" w:rsidP="00F774E8">
      <w:pPr>
        <w:suppressLineNumbers/>
      </w:pPr>
    </w:p>
    <w:p w14:paraId="634608A2" w14:textId="77777777" w:rsidR="00C13750" w:rsidRDefault="00C13750" w:rsidP="00F774E8">
      <w:pPr>
        <w:suppressLineNumbers/>
      </w:pPr>
    </w:p>
    <w:p w14:paraId="1D2AA7B8" w14:textId="77777777" w:rsidR="00C13750" w:rsidRDefault="00C13750" w:rsidP="00F774E8">
      <w:pPr>
        <w:suppressLineNumbers/>
      </w:pPr>
    </w:p>
    <w:p w14:paraId="7164F742" w14:textId="496E93B7" w:rsidR="00C13750" w:rsidRDefault="00C13750">
      <w:r>
        <w:br w:type="page"/>
      </w:r>
    </w:p>
    <w:p w14:paraId="0EE61594" w14:textId="7580DE64" w:rsidR="00C13750" w:rsidRDefault="00C13750" w:rsidP="00C13750">
      <w:pPr>
        <w:rPr>
          <w:rFonts w:ascii="Arial" w:hAnsi="Arial" w:cs="Arial"/>
        </w:rPr>
      </w:pPr>
      <w:r w:rsidRPr="00225A02">
        <w:rPr>
          <w:rFonts w:ascii="Arial" w:hAnsi="Arial" w:cs="Arial"/>
          <w:b/>
        </w:rPr>
        <w:t xml:space="preserve">Table </w:t>
      </w:r>
      <w:r w:rsidR="004A1259">
        <w:rPr>
          <w:rFonts w:ascii="Arial" w:hAnsi="Arial" w:cs="Arial"/>
          <w:b/>
        </w:rPr>
        <w:t>S</w:t>
      </w:r>
      <w:r>
        <w:rPr>
          <w:rFonts w:ascii="Arial" w:hAnsi="Arial" w:cs="Arial"/>
          <w:b/>
        </w:rPr>
        <w:t>4</w:t>
      </w:r>
      <w:r w:rsidRPr="00225A02">
        <w:rPr>
          <w:rFonts w:ascii="Arial" w:hAnsi="Arial" w:cs="Arial"/>
          <w:b/>
        </w:rPr>
        <w:t>.</w:t>
      </w:r>
      <w:r w:rsidRPr="00225A02">
        <w:rPr>
          <w:rFonts w:ascii="Arial" w:hAnsi="Arial" w:cs="Arial"/>
        </w:rPr>
        <w:t xml:space="preserve"> </w:t>
      </w:r>
      <w:r>
        <w:rPr>
          <w:rFonts w:ascii="Arial" w:hAnsi="Arial" w:cs="Arial"/>
        </w:rPr>
        <w:t xml:space="preserve">Repeated measures ANOVA </w:t>
      </w:r>
      <w:r w:rsidRPr="00225A02">
        <w:rPr>
          <w:rFonts w:ascii="Arial" w:hAnsi="Arial" w:cs="Arial"/>
        </w:rPr>
        <w:t xml:space="preserve">comparison of </w:t>
      </w:r>
      <w:r>
        <w:rPr>
          <w:rFonts w:ascii="Arial" w:hAnsi="Arial" w:cs="Arial"/>
        </w:rPr>
        <w:t>POAL (</w:t>
      </w:r>
      <w:r w:rsidRPr="00225A02">
        <w:rPr>
          <w:rFonts w:ascii="Arial" w:hAnsi="Arial" w:cs="Arial"/>
        </w:rPr>
        <w:t>postoral arm length</w:t>
      </w:r>
      <w:r>
        <w:rPr>
          <w:rFonts w:ascii="Arial" w:hAnsi="Arial" w:cs="Arial"/>
        </w:rPr>
        <w:t>)</w:t>
      </w:r>
      <w:r w:rsidRPr="00225A02">
        <w:rPr>
          <w:rFonts w:ascii="Arial" w:hAnsi="Arial" w:cs="Arial"/>
        </w:rPr>
        <w:t xml:space="preserve"> in constantly low-</w:t>
      </w:r>
      <w:r>
        <w:rPr>
          <w:rFonts w:ascii="Arial" w:hAnsi="Arial" w:cs="Arial"/>
        </w:rPr>
        <w:t xml:space="preserve"> and high-</w:t>
      </w:r>
      <w:r w:rsidRPr="00225A02">
        <w:rPr>
          <w:rFonts w:ascii="Arial" w:hAnsi="Arial" w:cs="Arial"/>
        </w:rPr>
        <w:t xml:space="preserve">fed larvae and larvae switched at 7 DPF from high food to low food conditions. </w:t>
      </w:r>
      <w:r>
        <w:rPr>
          <w:rFonts w:ascii="Arial" w:hAnsi="Arial" w:cs="Arial"/>
        </w:rPr>
        <w:t>Ranking of treatments for each experiment is given in lower table. Rankings were established using Tukey Simultaneous Tests for Differences of Means. Although DPF was a significant, or near-significant, source of variation, for ease of comparison it was not considered as a covariate for ranking treatments. Treatments with different letters denote significant differences.</w:t>
      </w:r>
    </w:p>
    <w:p w14:paraId="2BD691E7" w14:textId="77777777" w:rsidR="00C13750" w:rsidRDefault="00C13750" w:rsidP="00C1375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530"/>
        <w:gridCol w:w="809"/>
        <w:gridCol w:w="1711"/>
        <w:gridCol w:w="1406"/>
        <w:gridCol w:w="1559"/>
      </w:tblGrid>
      <w:tr w:rsidR="00C13750" w:rsidRPr="00037BD7" w14:paraId="79862B6B" w14:textId="77777777" w:rsidTr="00AB712F">
        <w:trPr>
          <w:trHeight w:val="324"/>
        </w:trPr>
        <w:tc>
          <w:tcPr>
            <w:tcW w:w="2335" w:type="dxa"/>
            <w:tcBorders>
              <w:bottom w:val="single" w:sz="4" w:space="0" w:color="auto"/>
            </w:tcBorders>
          </w:tcPr>
          <w:p w14:paraId="61A81B2A" w14:textId="77777777" w:rsidR="00C13750" w:rsidRPr="00037BD7" w:rsidRDefault="00C13750" w:rsidP="00AB712F">
            <w:pPr>
              <w:rPr>
                <w:rFonts w:ascii="Arial" w:hAnsi="Arial" w:cs="Arial"/>
                <w:b/>
                <w:bCs/>
              </w:rPr>
            </w:pPr>
            <w:r w:rsidRPr="00037BD7">
              <w:rPr>
                <w:rFonts w:ascii="Arial" w:hAnsi="Arial" w:cs="Arial"/>
                <w:b/>
                <w:bCs/>
              </w:rPr>
              <w:t>Experiment</w:t>
            </w:r>
          </w:p>
        </w:tc>
        <w:tc>
          <w:tcPr>
            <w:tcW w:w="1530" w:type="dxa"/>
            <w:tcBorders>
              <w:bottom w:val="single" w:sz="4" w:space="0" w:color="auto"/>
            </w:tcBorders>
          </w:tcPr>
          <w:p w14:paraId="092708B5" w14:textId="77777777" w:rsidR="00C13750" w:rsidRPr="00037BD7" w:rsidRDefault="00C13750" w:rsidP="00AB712F">
            <w:pPr>
              <w:rPr>
                <w:rFonts w:ascii="Arial" w:hAnsi="Arial" w:cs="Arial"/>
                <w:b/>
                <w:bCs/>
              </w:rPr>
            </w:pPr>
            <w:r w:rsidRPr="00037BD7">
              <w:rPr>
                <w:rFonts w:ascii="Arial" w:hAnsi="Arial" w:cs="Arial"/>
                <w:b/>
                <w:bCs/>
              </w:rPr>
              <w:t>Source</w:t>
            </w:r>
          </w:p>
        </w:tc>
        <w:tc>
          <w:tcPr>
            <w:tcW w:w="809" w:type="dxa"/>
            <w:tcBorders>
              <w:bottom w:val="single" w:sz="4" w:space="0" w:color="auto"/>
            </w:tcBorders>
          </w:tcPr>
          <w:p w14:paraId="3985B131" w14:textId="77777777" w:rsidR="00C13750" w:rsidRPr="00037BD7" w:rsidRDefault="00C13750" w:rsidP="00AB712F">
            <w:pPr>
              <w:jc w:val="center"/>
              <w:rPr>
                <w:rFonts w:ascii="Arial" w:hAnsi="Arial" w:cs="Arial"/>
                <w:b/>
                <w:bCs/>
              </w:rPr>
            </w:pPr>
            <w:r w:rsidRPr="00037BD7">
              <w:rPr>
                <w:rFonts w:ascii="Arial" w:hAnsi="Arial" w:cs="Arial"/>
                <w:b/>
                <w:bCs/>
              </w:rPr>
              <w:t>df</w:t>
            </w:r>
          </w:p>
        </w:tc>
        <w:tc>
          <w:tcPr>
            <w:tcW w:w="1711" w:type="dxa"/>
            <w:tcBorders>
              <w:bottom w:val="single" w:sz="4" w:space="0" w:color="auto"/>
            </w:tcBorders>
          </w:tcPr>
          <w:p w14:paraId="58EB696F" w14:textId="77777777" w:rsidR="00C13750" w:rsidRPr="00037BD7" w:rsidRDefault="00C13750" w:rsidP="00AB712F">
            <w:pPr>
              <w:rPr>
                <w:rFonts w:ascii="Arial" w:hAnsi="Arial" w:cs="Arial"/>
                <w:b/>
                <w:bCs/>
              </w:rPr>
            </w:pPr>
            <w:r w:rsidRPr="00037BD7">
              <w:rPr>
                <w:rFonts w:ascii="Arial" w:hAnsi="Arial" w:cs="Arial"/>
                <w:b/>
                <w:bCs/>
              </w:rPr>
              <w:t>Ad</w:t>
            </w:r>
            <w:r>
              <w:rPr>
                <w:rFonts w:ascii="Arial" w:hAnsi="Arial" w:cs="Arial"/>
                <w:b/>
                <w:bCs/>
              </w:rPr>
              <w:t>j.</w:t>
            </w:r>
            <w:r w:rsidRPr="00037BD7">
              <w:rPr>
                <w:rFonts w:ascii="Arial" w:hAnsi="Arial" w:cs="Arial"/>
                <w:b/>
                <w:bCs/>
              </w:rPr>
              <w:t xml:space="preserve"> MS</w:t>
            </w:r>
          </w:p>
        </w:tc>
        <w:tc>
          <w:tcPr>
            <w:tcW w:w="1406" w:type="dxa"/>
            <w:tcBorders>
              <w:bottom w:val="single" w:sz="4" w:space="0" w:color="auto"/>
            </w:tcBorders>
          </w:tcPr>
          <w:p w14:paraId="5A38AFD9" w14:textId="77777777" w:rsidR="00C13750" w:rsidRPr="00037BD7" w:rsidRDefault="00C13750" w:rsidP="00AB712F">
            <w:pPr>
              <w:jc w:val="center"/>
              <w:rPr>
                <w:rFonts w:ascii="Arial" w:hAnsi="Arial" w:cs="Arial"/>
                <w:b/>
                <w:bCs/>
              </w:rPr>
            </w:pPr>
            <w:r w:rsidRPr="00037BD7">
              <w:rPr>
                <w:rFonts w:ascii="Arial" w:hAnsi="Arial" w:cs="Arial"/>
                <w:b/>
                <w:bCs/>
              </w:rPr>
              <w:t>F-value</w:t>
            </w:r>
          </w:p>
        </w:tc>
        <w:tc>
          <w:tcPr>
            <w:tcW w:w="1559" w:type="dxa"/>
            <w:tcBorders>
              <w:bottom w:val="single" w:sz="4" w:space="0" w:color="auto"/>
            </w:tcBorders>
          </w:tcPr>
          <w:p w14:paraId="4BBF0095" w14:textId="77777777" w:rsidR="00C13750" w:rsidRPr="00037BD7" w:rsidRDefault="00C13750" w:rsidP="00AB712F">
            <w:pPr>
              <w:jc w:val="center"/>
              <w:rPr>
                <w:rFonts w:ascii="Arial" w:hAnsi="Arial" w:cs="Arial"/>
                <w:b/>
                <w:bCs/>
              </w:rPr>
            </w:pPr>
            <w:r w:rsidRPr="00037BD7">
              <w:rPr>
                <w:rFonts w:ascii="Arial" w:hAnsi="Arial" w:cs="Arial"/>
                <w:b/>
                <w:bCs/>
                <w:i/>
                <w:iCs/>
              </w:rPr>
              <w:t>P</w:t>
            </w:r>
            <w:r w:rsidRPr="00037BD7">
              <w:rPr>
                <w:rFonts w:ascii="Arial" w:hAnsi="Arial" w:cs="Arial"/>
                <w:b/>
                <w:bCs/>
              </w:rPr>
              <w:t xml:space="preserve"> value</w:t>
            </w:r>
          </w:p>
        </w:tc>
      </w:tr>
      <w:tr w:rsidR="00C13750" w:rsidRPr="00F9158B" w14:paraId="760C835D" w14:textId="77777777" w:rsidTr="00AB712F">
        <w:trPr>
          <w:trHeight w:val="144"/>
        </w:trPr>
        <w:tc>
          <w:tcPr>
            <w:tcW w:w="2335" w:type="dxa"/>
            <w:tcBorders>
              <w:top w:val="single" w:sz="4" w:space="0" w:color="auto"/>
            </w:tcBorders>
          </w:tcPr>
          <w:p w14:paraId="2B3C992A" w14:textId="77777777" w:rsidR="00C13750" w:rsidRPr="00F9158B" w:rsidRDefault="00C13750" w:rsidP="00AB712F">
            <w:pPr>
              <w:rPr>
                <w:rFonts w:ascii="Arial" w:hAnsi="Arial" w:cs="Arial"/>
                <w:sz w:val="12"/>
                <w:szCs w:val="12"/>
              </w:rPr>
            </w:pPr>
          </w:p>
        </w:tc>
        <w:tc>
          <w:tcPr>
            <w:tcW w:w="1530" w:type="dxa"/>
            <w:tcBorders>
              <w:top w:val="single" w:sz="4" w:space="0" w:color="auto"/>
            </w:tcBorders>
          </w:tcPr>
          <w:p w14:paraId="4ECCAC4F" w14:textId="77777777" w:rsidR="00C13750" w:rsidRPr="00F9158B" w:rsidRDefault="00C13750" w:rsidP="00AB712F">
            <w:pPr>
              <w:rPr>
                <w:rFonts w:ascii="Arial" w:hAnsi="Arial" w:cs="Arial"/>
                <w:sz w:val="12"/>
                <w:szCs w:val="12"/>
              </w:rPr>
            </w:pPr>
          </w:p>
        </w:tc>
        <w:tc>
          <w:tcPr>
            <w:tcW w:w="809" w:type="dxa"/>
            <w:tcBorders>
              <w:top w:val="single" w:sz="4" w:space="0" w:color="auto"/>
            </w:tcBorders>
          </w:tcPr>
          <w:p w14:paraId="1CFB3A8D" w14:textId="77777777" w:rsidR="00C13750" w:rsidRPr="00F9158B" w:rsidRDefault="00C13750" w:rsidP="00AB712F">
            <w:pPr>
              <w:jc w:val="center"/>
              <w:rPr>
                <w:rFonts w:ascii="Arial" w:hAnsi="Arial" w:cs="Arial"/>
                <w:sz w:val="12"/>
                <w:szCs w:val="12"/>
              </w:rPr>
            </w:pPr>
          </w:p>
        </w:tc>
        <w:tc>
          <w:tcPr>
            <w:tcW w:w="1711" w:type="dxa"/>
            <w:tcBorders>
              <w:top w:val="single" w:sz="4" w:space="0" w:color="auto"/>
            </w:tcBorders>
          </w:tcPr>
          <w:p w14:paraId="6D02039E" w14:textId="77777777" w:rsidR="00C13750" w:rsidRPr="00F9158B" w:rsidRDefault="00C13750" w:rsidP="00AB712F">
            <w:pPr>
              <w:rPr>
                <w:rFonts w:ascii="Arial" w:hAnsi="Arial" w:cs="Arial"/>
                <w:sz w:val="12"/>
                <w:szCs w:val="12"/>
              </w:rPr>
            </w:pPr>
          </w:p>
        </w:tc>
        <w:tc>
          <w:tcPr>
            <w:tcW w:w="1406" w:type="dxa"/>
            <w:tcBorders>
              <w:top w:val="single" w:sz="4" w:space="0" w:color="auto"/>
            </w:tcBorders>
          </w:tcPr>
          <w:p w14:paraId="0151C0C9" w14:textId="77777777" w:rsidR="00C13750" w:rsidRPr="00F9158B" w:rsidRDefault="00C13750" w:rsidP="00AB712F">
            <w:pPr>
              <w:jc w:val="center"/>
              <w:rPr>
                <w:rFonts w:ascii="Arial" w:hAnsi="Arial" w:cs="Arial"/>
                <w:sz w:val="12"/>
                <w:szCs w:val="12"/>
              </w:rPr>
            </w:pPr>
          </w:p>
        </w:tc>
        <w:tc>
          <w:tcPr>
            <w:tcW w:w="1559" w:type="dxa"/>
            <w:tcBorders>
              <w:top w:val="single" w:sz="4" w:space="0" w:color="auto"/>
            </w:tcBorders>
          </w:tcPr>
          <w:p w14:paraId="385D8037" w14:textId="77777777" w:rsidR="00C13750" w:rsidRPr="00F9158B" w:rsidRDefault="00C13750" w:rsidP="00AB712F">
            <w:pPr>
              <w:jc w:val="center"/>
              <w:rPr>
                <w:rFonts w:ascii="Arial" w:hAnsi="Arial" w:cs="Arial"/>
                <w:b/>
                <w:bCs/>
                <w:sz w:val="12"/>
                <w:szCs w:val="12"/>
              </w:rPr>
            </w:pPr>
          </w:p>
        </w:tc>
      </w:tr>
      <w:tr w:rsidR="00C13750" w14:paraId="0B4E6513" w14:textId="77777777" w:rsidTr="00AB712F">
        <w:tc>
          <w:tcPr>
            <w:tcW w:w="2335" w:type="dxa"/>
          </w:tcPr>
          <w:p w14:paraId="591873BB" w14:textId="77777777" w:rsidR="00C13750" w:rsidRDefault="00C13750" w:rsidP="00AB712F">
            <w:pPr>
              <w:rPr>
                <w:rFonts w:ascii="Arial" w:hAnsi="Arial" w:cs="Arial"/>
              </w:rPr>
            </w:pPr>
            <w:r>
              <w:rPr>
                <w:rFonts w:ascii="Arial" w:hAnsi="Arial" w:cs="Arial"/>
              </w:rPr>
              <w:t>High to Low Exp-1</w:t>
            </w:r>
          </w:p>
        </w:tc>
        <w:tc>
          <w:tcPr>
            <w:tcW w:w="1530" w:type="dxa"/>
          </w:tcPr>
          <w:p w14:paraId="1A1CAAF9" w14:textId="77777777" w:rsidR="00C13750" w:rsidRDefault="00C13750" w:rsidP="00AB712F">
            <w:pPr>
              <w:rPr>
                <w:rFonts w:ascii="Arial" w:hAnsi="Arial" w:cs="Arial"/>
              </w:rPr>
            </w:pPr>
            <w:r>
              <w:rPr>
                <w:rFonts w:ascii="Arial" w:hAnsi="Arial" w:cs="Arial"/>
              </w:rPr>
              <w:t>DPF</w:t>
            </w:r>
          </w:p>
        </w:tc>
        <w:tc>
          <w:tcPr>
            <w:tcW w:w="809" w:type="dxa"/>
          </w:tcPr>
          <w:p w14:paraId="58D7C45C" w14:textId="77777777" w:rsidR="00C13750" w:rsidRDefault="00C13750" w:rsidP="00AB712F">
            <w:pPr>
              <w:jc w:val="center"/>
              <w:rPr>
                <w:rFonts w:ascii="Arial" w:hAnsi="Arial" w:cs="Arial"/>
              </w:rPr>
            </w:pPr>
            <w:r>
              <w:rPr>
                <w:rFonts w:ascii="Arial" w:hAnsi="Arial" w:cs="Arial"/>
              </w:rPr>
              <w:t xml:space="preserve">  3</w:t>
            </w:r>
          </w:p>
        </w:tc>
        <w:tc>
          <w:tcPr>
            <w:tcW w:w="1711" w:type="dxa"/>
          </w:tcPr>
          <w:p w14:paraId="6894D636" w14:textId="77777777" w:rsidR="00C13750" w:rsidRDefault="00C13750" w:rsidP="00AB712F">
            <w:pPr>
              <w:rPr>
                <w:rFonts w:ascii="Arial" w:hAnsi="Arial" w:cs="Arial"/>
              </w:rPr>
            </w:pPr>
            <w:r>
              <w:rPr>
                <w:rFonts w:ascii="Arial" w:hAnsi="Arial" w:cs="Arial"/>
              </w:rPr>
              <w:t xml:space="preserve">   11562</w:t>
            </w:r>
          </w:p>
        </w:tc>
        <w:tc>
          <w:tcPr>
            <w:tcW w:w="1406" w:type="dxa"/>
          </w:tcPr>
          <w:p w14:paraId="30EAB8D3" w14:textId="77777777" w:rsidR="00C13750" w:rsidRDefault="00C13750" w:rsidP="00AB712F">
            <w:pPr>
              <w:jc w:val="center"/>
              <w:rPr>
                <w:rFonts w:ascii="Arial" w:hAnsi="Arial" w:cs="Arial"/>
              </w:rPr>
            </w:pPr>
            <w:r>
              <w:rPr>
                <w:rFonts w:ascii="Arial" w:hAnsi="Arial" w:cs="Arial"/>
              </w:rPr>
              <w:t xml:space="preserve">    2.67</w:t>
            </w:r>
          </w:p>
        </w:tc>
        <w:tc>
          <w:tcPr>
            <w:tcW w:w="1559" w:type="dxa"/>
          </w:tcPr>
          <w:p w14:paraId="37C13D03" w14:textId="77777777" w:rsidR="00C13750" w:rsidRDefault="00C13750" w:rsidP="00AB712F">
            <w:pPr>
              <w:jc w:val="center"/>
              <w:rPr>
                <w:rFonts w:ascii="Arial" w:hAnsi="Arial" w:cs="Arial"/>
              </w:rPr>
            </w:pPr>
            <w:r>
              <w:rPr>
                <w:rFonts w:ascii="Arial" w:hAnsi="Arial" w:cs="Arial"/>
                <w:b/>
                <w:bCs/>
              </w:rPr>
              <w:t xml:space="preserve">   0.052</w:t>
            </w:r>
          </w:p>
        </w:tc>
      </w:tr>
      <w:tr w:rsidR="00C13750" w14:paraId="19FD503C" w14:textId="77777777" w:rsidTr="00AB712F">
        <w:tc>
          <w:tcPr>
            <w:tcW w:w="2335" w:type="dxa"/>
          </w:tcPr>
          <w:p w14:paraId="59883A3B" w14:textId="77777777" w:rsidR="00C13750" w:rsidRDefault="00C13750" w:rsidP="00AB712F">
            <w:pPr>
              <w:rPr>
                <w:rFonts w:ascii="Arial" w:hAnsi="Arial" w:cs="Arial"/>
              </w:rPr>
            </w:pPr>
          </w:p>
        </w:tc>
        <w:tc>
          <w:tcPr>
            <w:tcW w:w="1530" w:type="dxa"/>
          </w:tcPr>
          <w:p w14:paraId="5A2EC957" w14:textId="77777777" w:rsidR="00C13750" w:rsidRDefault="00C13750" w:rsidP="00AB712F">
            <w:pPr>
              <w:rPr>
                <w:rFonts w:ascii="Arial" w:hAnsi="Arial" w:cs="Arial"/>
              </w:rPr>
            </w:pPr>
            <w:r>
              <w:rPr>
                <w:rFonts w:ascii="Arial" w:hAnsi="Arial" w:cs="Arial"/>
              </w:rPr>
              <w:t>Treatment</w:t>
            </w:r>
          </w:p>
        </w:tc>
        <w:tc>
          <w:tcPr>
            <w:tcW w:w="809" w:type="dxa"/>
          </w:tcPr>
          <w:p w14:paraId="4FEEFBA0" w14:textId="77777777" w:rsidR="00C13750" w:rsidRDefault="00C13750" w:rsidP="00AB712F">
            <w:pPr>
              <w:jc w:val="center"/>
              <w:rPr>
                <w:rFonts w:ascii="Arial" w:hAnsi="Arial" w:cs="Arial"/>
              </w:rPr>
            </w:pPr>
            <w:r>
              <w:rPr>
                <w:rFonts w:ascii="Arial" w:hAnsi="Arial" w:cs="Arial"/>
              </w:rPr>
              <w:t xml:space="preserve">  2</w:t>
            </w:r>
          </w:p>
        </w:tc>
        <w:tc>
          <w:tcPr>
            <w:tcW w:w="1711" w:type="dxa"/>
          </w:tcPr>
          <w:p w14:paraId="1E380DFB" w14:textId="77777777" w:rsidR="00C13750" w:rsidRDefault="00C13750" w:rsidP="00AB712F">
            <w:pPr>
              <w:rPr>
                <w:rFonts w:ascii="Arial" w:hAnsi="Arial" w:cs="Arial"/>
              </w:rPr>
            </w:pPr>
            <w:r>
              <w:rPr>
                <w:rFonts w:ascii="Arial" w:hAnsi="Arial" w:cs="Arial"/>
              </w:rPr>
              <w:t xml:space="preserve"> 483491</w:t>
            </w:r>
          </w:p>
        </w:tc>
        <w:tc>
          <w:tcPr>
            <w:tcW w:w="1406" w:type="dxa"/>
          </w:tcPr>
          <w:p w14:paraId="677D1C64" w14:textId="77777777" w:rsidR="00C13750" w:rsidRDefault="00C13750" w:rsidP="00AB712F">
            <w:pPr>
              <w:jc w:val="center"/>
              <w:rPr>
                <w:rFonts w:ascii="Arial" w:hAnsi="Arial" w:cs="Arial"/>
              </w:rPr>
            </w:pPr>
            <w:r>
              <w:rPr>
                <w:rFonts w:ascii="Arial" w:hAnsi="Arial" w:cs="Arial"/>
              </w:rPr>
              <w:t>111.45</w:t>
            </w:r>
          </w:p>
        </w:tc>
        <w:tc>
          <w:tcPr>
            <w:tcW w:w="1559" w:type="dxa"/>
          </w:tcPr>
          <w:p w14:paraId="45B709BC" w14:textId="77777777" w:rsidR="00C13750" w:rsidRDefault="00C13750" w:rsidP="00AB712F">
            <w:pPr>
              <w:jc w:val="center"/>
              <w:rPr>
                <w:rFonts w:ascii="Arial" w:hAnsi="Arial" w:cs="Arial"/>
              </w:rPr>
            </w:pPr>
            <w:r w:rsidRPr="00225A02">
              <w:rPr>
                <w:rFonts w:ascii="Arial" w:hAnsi="Arial" w:cs="Arial"/>
                <w:b/>
                <w:bCs/>
              </w:rPr>
              <w:t>&lt; 0.001</w:t>
            </w:r>
          </w:p>
        </w:tc>
      </w:tr>
      <w:tr w:rsidR="00C13750" w14:paraId="4291130C" w14:textId="77777777" w:rsidTr="00AB712F">
        <w:tc>
          <w:tcPr>
            <w:tcW w:w="2335" w:type="dxa"/>
          </w:tcPr>
          <w:p w14:paraId="25FBC698" w14:textId="77777777" w:rsidR="00C13750" w:rsidRDefault="00C13750" w:rsidP="00AB712F">
            <w:pPr>
              <w:rPr>
                <w:rFonts w:ascii="Arial" w:hAnsi="Arial" w:cs="Arial"/>
              </w:rPr>
            </w:pPr>
          </w:p>
        </w:tc>
        <w:tc>
          <w:tcPr>
            <w:tcW w:w="1530" w:type="dxa"/>
          </w:tcPr>
          <w:p w14:paraId="46FE82EB" w14:textId="77777777" w:rsidR="00C13750" w:rsidRDefault="00C13750" w:rsidP="00AB712F">
            <w:pPr>
              <w:rPr>
                <w:rFonts w:ascii="Arial" w:hAnsi="Arial" w:cs="Arial"/>
              </w:rPr>
            </w:pPr>
            <w:r>
              <w:rPr>
                <w:rFonts w:ascii="Arial" w:hAnsi="Arial" w:cs="Arial"/>
              </w:rPr>
              <w:t>Error</w:t>
            </w:r>
          </w:p>
        </w:tc>
        <w:tc>
          <w:tcPr>
            <w:tcW w:w="809" w:type="dxa"/>
          </w:tcPr>
          <w:p w14:paraId="2CF15913" w14:textId="77777777" w:rsidR="00C13750" w:rsidRDefault="00C13750" w:rsidP="00AB712F">
            <w:pPr>
              <w:jc w:val="center"/>
              <w:rPr>
                <w:rFonts w:ascii="Arial" w:hAnsi="Arial" w:cs="Arial"/>
              </w:rPr>
            </w:pPr>
            <w:r>
              <w:rPr>
                <w:rFonts w:ascii="Arial" w:hAnsi="Arial" w:cs="Arial"/>
              </w:rPr>
              <w:t>93</w:t>
            </w:r>
          </w:p>
        </w:tc>
        <w:tc>
          <w:tcPr>
            <w:tcW w:w="1711" w:type="dxa"/>
          </w:tcPr>
          <w:p w14:paraId="41F2F05D" w14:textId="77777777" w:rsidR="00C13750" w:rsidRDefault="00C13750" w:rsidP="00AB712F">
            <w:pPr>
              <w:rPr>
                <w:rFonts w:ascii="Arial" w:hAnsi="Arial" w:cs="Arial"/>
              </w:rPr>
            </w:pPr>
            <w:r>
              <w:rPr>
                <w:rFonts w:ascii="Arial" w:hAnsi="Arial" w:cs="Arial"/>
              </w:rPr>
              <w:t xml:space="preserve"> 485039</w:t>
            </w:r>
          </w:p>
        </w:tc>
        <w:tc>
          <w:tcPr>
            <w:tcW w:w="1406" w:type="dxa"/>
          </w:tcPr>
          <w:p w14:paraId="1FFBFE0C" w14:textId="77777777" w:rsidR="00C13750" w:rsidRDefault="00C13750" w:rsidP="00AB712F">
            <w:pPr>
              <w:jc w:val="center"/>
              <w:rPr>
                <w:rFonts w:ascii="Arial" w:hAnsi="Arial" w:cs="Arial"/>
              </w:rPr>
            </w:pPr>
          </w:p>
        </w:tc>
        <w:tc>
          <w:tcPr>
            <w:tcW w:w="1559" w:type="dxa"/>
          </w:tcPr>
          <w:p w14:paraId="214DD92B" w14:textId="77777777" w:rsidR="00C13750" w:rsidRDefault="00C13750" w:rsidP="00AB712F">
            <w:pPr>
              <w:jc w:val="center"/>
              <w:rPr>
                <w:rFonts w:ascii="Arial" w:hAnsi="Arial" w:cs="Arial"/>
              </w:rPr>
            </w:pPr>
          </w:p>
        </w:tc>
      </w:tr>
      <w:tr w:rsidR="00C13750" w14:paraId="3DE65800" w14:textId="77777777" w:rsidTr="00AB712F">
        <w:tc>
          <w:tcPr>
            <w:tcW w:w="2335" w:type="dxa"/>
          </w:tcPr>
          <w:p w14:paraId="529497B0" w14:textId="77777777" w:rsidR="00C13750" w:rsidRDefault="00C13750" w:rsidP="00AB712F">
            <w:pPr>
              <w:rPr>
                <w:rFonts w:ascii="Arial" w:hAnsi="Arial" w:cs="Arial"/>
              </w:rPr>
            </w:pPr>
          </w:p>
        </w:tc>
        <w:tc>
          <w:tcPr>
            <w:tcW w:w="1530" w:type="dxa"/>
          </w:tcPr>
          <w:p w14:paraId="298C1D18" w14:textId="77777777" w:rsidR="00C13750" w:rsidRDefault="00C13750" w:rsidP="00AB712F">
            <w:pPr>
              <w:rPr>
                <w:rFonts w:ascii="Arial" w:hAnsi="Arial" w:cs="Arial"/>
              </w:rPr>
            </w:pPr>
            <w:r>
              <w:rPr>
                <w:rFonts w:ascii="Arial" w:hAnsi="Arial" w:cs="Arial"/>
              </w:rPr>
              <w:t>Total</w:t>
            </w:r>
          </w:p>
        </w:tc>
        <w:tc>
          <w:tcPr>
            <w:tcW w:w="809" w:type="dxa"/>
          </w:tcPr>
          <w:p w14:paraId="7F44F99B" w14:textId="77777777" w:rsidR="00C13750" w:rsidRDefault="00C13750" w:rsidP="00AB712F">
            <w:pPr>
              <w:jc w:val="center"/>
              <w:rPr>
                <w:rFonts w:ascii="Arial" w:hAnsi="Arial" w:cs="Arial"/>
              </w:rPr>
            </w:pPr>
            <w:r>
              <w:rPr>
                <w:rFonts w:ascii="Arial" w:hAnsi="Arial" w:cs="Arial"/>
              </w:rPr>
              <w:t>98</w:t>
            </w:r>
          </w:p>
        </w:tc>
        <w:tc>
          <w:tcPr>
            <w:tcW w:w="1711" w:type="dxa"/>
          </w:tcPr>
          <w:p w14:paraId="1428B1FD" w14:textId="77777777" w:rsidR="00C13750" w:rsidRDefault="00C13750" w:rsidP="00AB712F">
            <w:pPr>
              <w:rPr>
                <w:rFonts w:ascii="Arial" w:hAnsi="Arial" w:cs="Arial"/>
              </w:rPr>
            </w:pPr>
          </w:p>
        </w:tc>
        <w:tc>
          <w:tcPr>
            <w:tcW w:w="1406" w:type="dxa"/>
          </w:tcPr>
          <w:p w14:paraId="7840E1FE" w14:textId="77777777" w:rsidR="00C13750" w:rsidRDefault="00C13750" w:rsidP="00AB712F">
            <w:pPr>
              <w:jc w:val="center"/>
              <w:rPr>
                <w:rFonts w:ascii="Arial" w:hAnsi="Arial" w:cs="Arial"/>
              </w:rPr>
            </w:pPr>
          </w:p>
        </w:tc>
        <w:tc>
          <w:tcPr>
            <w:tcW w:w="1559" w:type="dxa"/>
          </w:tcPr>
          <w:p w14:paraId="6C2AB81E" w14:textId="77777777" w:rsidR="00C13750" w:rsidRDefault="00C13750" w:rsidP="00AB712F">
            <w:pPr>
              <w:jc w:val="center"/>
              <w:rPr>
                <w:rFonts w:ascii="Arial" w:hAnsi="Arial" w:cs="Arial"/>
              </w:rPr>
            </w:pPr>
          </w:p>
        </w:tc>
      </w:tr>
      <w:tr w:rsidR="00C13750" w14:paraId="398733C5" w14:textId="77777777" w:rsidTr="00AB712F">
        <w:tc>
          <w:tcPr>
            <w:tcW w:w="2335" w:type="dxa"/>
          </w:tcPr>
          <w:p w14:paraId="48CAD0A4" w14:textId="77777777" w:rsidR="00C13750" w:rsidRDefault="00C13750" w:rsidP="00AB712F">
            <w:pPr>
              <w:rPr>
                <w:rFonts w:ascii="Arial" w:hAnsi="Arial" w:cs="Arial"/>
              </w:rPr>
            </w:pPr>
          </w:p>
        </w:tc>
        <w:tc>
          <w:tcPr>
            <w:tcW w:w="1530" w:type="dxa"/>
          </w:tcPr>
          <w:p w14:paraId="27B2F8D9" w14:textId="77777777" w:rsidR="00C13750" w:rsidRDefault="00C13750" w:rsidP="00AB712F">
            <w:pPr>
              <w:rPr>
                <w:rFonts w:ascii="Arial" w:hAnsi="Arial" w:cs="Arial"/>
              </w:rPr>
            </w:pPr>
          </w:p>
        </w:tc>
        <w:tc>
          <w:tcPr>
            <w:tcW w:w="809" w:type="dxa"/>
          </w:tcPr>
          <w:p w14:paraId="18016B6F" w14:textId="77777777" w:rsidR="00C13750" w:rsidRDefault="00C13750" w:rsidP="00AB712F">
            <w:pPr>
              <w:jc w:val="center"/>
              <w:rPr>
                <w:rFonts w:ascii="Arial" w:hAnsi="Arial" w:cs="Arial"/>
              </w:rPr>
            </w:pPr>
          </w:p>
        </w:tc>
        <w:tc>
          <w:tcPr>
            <w:tcW w:w="1711" w:type="dxa"/>
          </w:tcPr>
          <w:p w14:paraId="0983498F" w14:textId="77777777" w:rsidR="00C13750" w:rsidRDefault="00C13750" w:rsidP="00AB712F">
            <w:pPr>
              <w:rPr>
                <w:rFonts w:ascii="Arial" w:hAnsi="Arial" w:cs="Arial"/>
              </w:rPr>
            </w:pPr>
          </w:p>
        </w:tc>
        <w:tc>
          <w:tcPr>
            <w:tcW w:w="1406" w:type="dxa"/>
          </w:tcPr>
          <w:p w14:paraId="0CA9AA53" w14:textId="77777777" w:rsidR="00C13750" w:rsidRDefault="00C13750" w:rsidP="00AB712F">
            <w:pPr>
              <w:jc w:val="center"/>
              <w:rPr>
                <w:rFonts w:ascii="Arial" w:hAnsi="Arial" w:cs="Arial"/>
              </w:rPr>
            </w:pPr>
          </w:p>
        </w:tc>
        <w:tc>
          <w:tcPr>
            <w:tcW w:w="1559" w:type="dxa"/>
          </w:tcPr>
          <w:p w14:paraId="63F7EE8B" w14:textId="77777777" w:rsidR="00C13750" w:rsidRDefault="00C13750" w:rsidP="00AB712F">
            <w:pPr>
              <w:jc w:val="center"/>
              <w:rPr>
                <w:rFonts w:ascii="Arial" w:hAnsi="Arial" w:cs="Arial"/>
              </w:rPr>
            </w:pPr>
          </w:p>
        </w:tc>
      </w:tr>
      <w:tr w:rsidR="00C13750" w14:paraId="1DD9D89F" w14:textId="77777777" w:rsidTr="00AB712F">
        <w:tc>
          <w:tcPr>
            <w:tcW w:w="2335" w:type="dxa"/>
          </w:tcPr>
          <w:p w14:paraId="12D9EE47" w14:textId="77777777" w:rsidR="00C13750" w:rsidRDefault="00C13750" w:rsidP="00AB712F">
            <w:pPr>
              <w:rPr>
                <w:rFonts w:ascii="Arial" w:hAnsi="Arial" w:cs="Arial"/>
              </w:rPr>
            </w:pPr>
            <w:r>
              <w:rPr>
                <w:rFonts w:ascii="Arial" w:hAnsi="Arial" w:cs="Arial"/>
              </w:rPr>
              <w:t>High to Low Exp-2</w:t>
            </w:r>
          </w:p>
        </w:tc>
        <w:tc>
          <w:tcPr>
            <w:tcW w:w="1530" w:type="dxa"/>
          </w:tcPr>
          <w:p w14:paraId="4D96C7E0" w14:textId="77777777" w:rsidR="00C13750" w:rsidRDefault="00C13750" w:rsidP="00AB712F">
            <w:pPr>
              <w:rPr>
                <w:rFonts w:ascii="Arial" w:hAnsi="Arial" w:cs="Arial"/>
              </w:rPr>
            </w:pPr>
            <w:r>
              <w:rPr>
                <w:rFonts w:ascii="Arial" w:hAnsi="Arial" w:cs="Arial"/>
              </w:rPr>
              <w:t>DPF</w:t>
            </w:r>
          </w:p>
        </w:tc>
        <w:tc>
          <w:tcPr>
            <w:tcW w:w="809" w:type="dxa"/>
          </w:tcPr>
          <w:p w14:paraId="2C7EAB0D" w14:textId="77777777" w:rsidR="00C13750" w:rsidRDefault="00C13750" w:rsidP="00AB712F">
            <w:pPr>
              <w:jc w:val="center"/>
              <w:rPr>
                <w:rFonts w:ascii="Arial" w:hAnsi="Arial" w:cs="Arial"/>
              </w:rPr>
            </w:pPr>
            <w:r>
              <w:rPr>
                <w:rFonts w:ascii="Arial" w:hAnsi="Arial" w:cs="Arial"/>
              </w:rPr>
              <w:t xml:space="preserve">    6</w:t>
            </w:r>
          </w:p>
        </w:tc>
        <w:tc>
          <w:tcPr>
            <w:tcW w:w="1711" w:type="dxa"/>
          </w:tcPr>
          <w:p w14:paraId="1274E0ED" w14:textId="77777777" w:rsidR="00C13750" w:rsidRDefault="00C13750" w:rsidP="00AB712F">
            <w:pPr>
              <w:rPr>
                <w:rFonts w:ascii="Arial" w:hAnsi="Arial" w:cs="Arial"/>
              </w:rPr>
            </w:pPr>
            <w:r>
              <w:rPr>
                <w:rFonts w:ascii="Arial" w:hAnsi="Arial" w:cs="Arial"/>
              </w:rPr>
              <w:t xml:space="preserve">   37996</w:t>
            </w:r>
          </w:p>
        </w:tc>
        <w:tc>
          <w:tcPr>
            <w:tcW w:w="1406" w:type="dxa"/>
          </w:tcPr>
          <w:p w14:paraId="28E5975A" w14:textId="77777777" w:rsidR="00C13750" w:rsidRDefault="00C13750" w:rsidP="00AB712F">
            <w:pPr>
              <w:jc w:val="center"/>
              <w:rPr>
                <w:rFonts w:ascii="Arial" w:hAnsi="Arial" w:cs="Arial"/>
              </w:rPr>
            </w:pPr>
            <w:r>
              <w:rPr>
                <w:rFonts w:ascii="Arial" w:hAnsi="Arial" w:cs="Arial"/>
              </w:rPr>
              <w:t xml:space="preserve">  16.61</w:t>
            </w:r>
          </w:p>
        </w:tc>
        <w:tc>
          <w:tcPr>
            <w:tcW w:w="1559" w:type="dxa"/>
          </w:tcPr>
          <w:p w14:paraId="0AEC1477" w14:textId="77777777" w:rsidR="00C13750" w:rsidRDefault="00C13750" w:rsidP="00AB712F">
            <w:pPr>
              <w:jc w:val="center"/>
              <w:rPr>
                <w:rFonts w:ascii="Arial" w:hAnsi="Arial" w:cs="Arial"/>
              </w:rPr>
            </w:pPr>
            <w:r w:rsidRPr="00225A02">
              <w:rPr>
                <w:rFonts w:ascii="Arial" w:hAnsi="Arial" w:cs="Arial"/>
                <w:b/>
                <w:bCs/>
              </w:rPr>
              <w:t>&lt; 0.001</w:t>
            </w:r>
          </w:p>
        </w:tc>
      </w:tr>
      <w:tr w:rsidR="00C13750" w14:paraId="79363A07" w14:textId="77777777" w:rsidTr="00AB712F">
        <w:tc>
          <w:tcPr>
            <w:tcW w:w="2335" w:type="dxa"/>
          </w:tcPr>
          <w:p w14:paraId="495818DD" w14:textId="77777777" w:rsidR="00C13750" w:rsidRDefault="00C13750" w:rsidP="00AB712F">
            <w:pPr>
              <w:rPr>
                <w:rFonts w:ascii="Arial" w:hAnsi="Arial" w:cs="Arial"/>
              </w:rPr>
            </w:pPr>
          </w:p>
        </w:tc>
        <w:tc>
          <w:tcPr>
            <w:tcW w:w="1530" w:type="dxa"/>
          </w:tcPr>
          <w:p w14:paraId="53BEAC9A" w14:textId="77777777" w:rsidR="00C13750" w:rsidRDefault="00C13750" w:rsidP="00AB712F">
            <w:pPr>
              <w:rPr>
                <w:rFonts w:ascii="Arial" w:hAnsi="Arial" w:cs="Arial"/>
              </w:rPr>
            </w:pPr>
            <w:r>
              <w:rPr>
                <w:rFonts w:ascii="Arial" w:hAnsi="Arial" w:cs="Arial"/>
              </w:rPr>
              <w:t>Treatment</w:t>
            </w:r>
          </w:p>
        </w:tc>
        <w:tc>
          <w:tcPr>
            <w:tcW w:w="809" w:type="dxa"/>
          </w:tcPr>
          <w:p w14:paraId="54F07360" w14:textId="77777777" w:rsidR="00C13750" w:rsidRDefault="00C13750" w:rsidP="00AB712F">
            <w:pPr>
              <w:jc w:val="center"/>
              <w:rPr>
                <w:rFonts w:ascii="Arial" w:hAnsi="Arial" w:cs="Arial"/>
              </w:rPr>
            </w:pPr>
            <w:r>
              <w:rPr>
                <w:rFonts w:ascii="Arial" w:hAnsi="Arial" w:cs="Arial"/>
              </w:rPr>
              <w:t xml:space="preserve">    2</w:t>
            </w:r>
          </w:p>
        </w:tc>
        <w:tc>
          <w:tcPr>
            <w:tcW w:w="1711" w:type="dxa"/>
          </w:tcPr>
          <w:p w14:paraId="27870524" w14:textId="77777777" w:rsidR="00C13750" w:rsidRDefault="00C13750" w:rsidP="00AB712F">
            <w:pPr>
              <w:rPr>
                <w:rFonts w:ascii="Arial" w:hAnsi="Arial" w:cs="Arial"/>
              </w:rPr>
            </w:pPr>
            <w:r>
              <w:rPr>
                <w:rFonts w:ascii="Arial" w:hAnsi="Arial" w:cs="Arial"/>
              </w:rPr>
              <w:t xml:space="preserve"> 719804</w:t>
            </w:r>
          </w:p>
        </w:tc>
        <w:tc>
          <w:tcPr>
            <w:tcW w:w="1406" w:type="dxa"/>
          </w:tcPr>
          <w:p w14:paraId="01DCF2B3" w14:textId="77777777" w:rsidR="00C13750" w:rsidRDefault="00C13750" w:rsidP="00AB712F">
            <w:pPr>
              <w:jc w:val="center"/>
              <w:rPr>
                <w:rFonts w:ascii="Arial" w:hAnsi="Arial" w:cs="Arial"/>
              </w:rPr>
            </w:pPr>
            <w:r>
              <w:rPr>
                <w:rFonts w:ascii="Arial" w:hAnsi="Arial" w:cs="Arial"/>
              </w:rPr>
              <w:t>314.61</w:t>
            </w:r>
          </w:p>
        </w:tc>
        <w:tc>
          <w:tcPr>
            <w:tcW w:w="1559" w:type="dxa"/>
          </w:tcPr>
          <w:p w14:paraId="14576E7C" w14:textId="77777777" w:rsidR="00C13750" w:rsidRDefault="00C13750" w:rsidP="00AB712F">
            <w:pPr>
              <w:jc w:val="center"/>
              <w:rPr>
                <w:rFonts w:ascii="Arial" w:hAnsi="Arial" w:cs="Arial"/>
              </w:rPr>
            </w:pPr>
            <w:r w:rsidRPr="00225A02">
              <w:rPr>
                <w:rFonts w:ascii="Arial" w:hAnsi="Arial" w:cs="Arial"/>
                <w:b/>
                <w:bCs/>
              </w:rPr>
              <w:t>&lt; 0.001</w:t>
            </w:r>
          </w:p>
        </w:tc>
      </w:tr>
      <w:tr w:rsidR="00C13750" w14:paraId="0C4AD36A" w14:textId="77777777" w:rsidTr="00AB712F">
        <w:tc>
          <w:tcPr>
            <w:tcW w:w="2335" w:type="dxa"/>
          </w:tcPr>
          <w:p w14:paraId="305D0B1E" w14:textId="77777777" w:rsidR="00C13750" w:rsidRDefault="00C13750" w:rsidP="00AB712F">
            <w:pPr>
              <w:rPr>
                <w:rFonts w:ascii="Arial" w:hAnsi="Arial" w:cs="Arial"/>
              </w:rPr>
            </w:pPr>
          </w:p>
        </w:tc>
        <w:tc>
          <w:tcPr>
            <w:tcW w:w="1530" w:type="dxa"/>
          </w:tcPr>
          <w:p w14:paraId="7C803903" w14:textId="77777777" w:rsidR="00C13750" w:rsidRDefault="00C13750" w:rsidP="00AB712F">
            <w:pPr>
              <w:rPr>
                <w:rFonts w:ascii="Arial" w:hAnsi="Arial" w:cs="Arial"/>
              </w:rPr>
            </w:pPr>
            <w:r>
              <w:rPr>
                <w:rFonts w:ascii="Arial" w:hAnsi="Arial" w:cs="Arial"/>
              </w:rPr>
              <w:t>Error</w:t>
            </w:r>
          </w:p>
        </w:tc>
        <w:tc>
          <w:tcPr>
            <w:tcW w:w="809" w:type="dxa"/>
          </w:tcPr>
          <w:p w14:paraId="5E18345B" w14:textId="77777777" w:rsidR="00C13750" w:rsidRDefault="00C13750" w:rsidP="00AB712F">
            <w:pPr>
              <w:jc w:val="center"/>
              <w:rPr>
                <w:rFonts w:ascii="Arial" w:hAnsi="Arial" w:cs="Arial"/>
              </w:rPr>
            </w:pPr>
            <w:r>
              <w:rPr>
                <w:rFonts w:ascii="Arial" w:hAnsi="Arial" w:cs="Arial"/>
              </w:rPr>
              <w:t>212</w:t>
            </w:r>
          </w:p>
        </w:tc>
        <w:tc>
          <w:tcPr>
            <w:tcW w:w="1711" w:type="dxa"/>
          </w:tcPr>
          <w:p w14:paraId="619D6218" w14:textId="77777777" w:rsidR="00C13750" w:rsidRDefault="00C13750" w:rsidP="00AB712F">
            <w:pPr>
              <w:rPr>
                <w:rFonts w:ascii="Arial" w:hAnsi="Arial" w:cs="Arial"/>
              </w:rPr>
            </w:pPr>
            <w:r>
              <w:rPr>
                <w:rFonts w:ascii="Arial" w:hAnsi="Arial" w:cs="Arial"/>
              </w:rPr>
              <w:t xml:space="preserve"> 485039</w:t>
            </w:r>
          </w:p>
        </w:tc>
        <w:tc>
          <w:tcPr>
            <w:tcW w:w="1406" w:type="dxa"/>
          </w:tcPr>
          <w:p w14:paraId="6DC92728" w14:textId="77777777" w:rsidR="00C13750" w:rsidRDefault="00C13750" w:rsidP="00AB712F">
            <w:pPr>
              <w:rPr>
                <w:rFonts w:ascii="Arial" w:hAnsi="Arial" w:cs="Arial"/>
              </w:rPr>
            </w:pPr>
          </w:p>
        </w:tc>
        <w:tc>
          <w:tcPr>
            <w:tcW w:w="1559" w:type="dxa"/>
          </w:tcPr>
          <w:p w14:paraId="58F00DB6" w14:textId="77777777" w:rsidR="00C13750" w:rsidRDefault="00C13750" w:rsidP="00AB712F">
            <w:pPr>
              <w:rPr>
                <w:rFonts w:ascii="Arial" w:hAnsi="Arial" w:cs="Arial"/>
              </w:rPr>
            </w:pPr>
          </w:p>
        </w:tc>
      </w:tr>
      <w:tr w:rsidR="00C13750" w14:paraId="79FF9844" w14:textId="77777777" w:rsidTr="00AB712F">
        <w:tc>
          <w:tcPr>
            <w:tcW w:w="2335" w:type="dxa"/>
          </w:tcPr>
          <w:p w14:paraId="2D9D4A3F" w14:textId="77777777" w:rsidR="00C13750" w:rsidRDefault="00C13750" w:rsidP="00AB712F">
            <w:pPr>
              <w:rPr>
                <w:rFonts w:ascii="Arial" w:hAnsi="Arial" w:cs="Arial"/>
              </w:rPr>
            </w:pPr>
          </w:p>
        </w:tc>
        <w:tc>
          <w:tcPr>
            <w:tcW w:w="1530" w:type="dxa"/>
          </w:tcPr>
          <w:p w14:paraId="06362A55" w14:textId="77777777" w:rsidR="00C13750" w:rsidRDefault="00C13750" w:rsidP="00AB712F">
            <w:pPr>
              <w:rPr>
                <w:rFonts w:ascii="Arial" w:hAnsi="Arial" w:cs="Arial"/>
              </w:rPr>
            </w:pPr>
            <w:r>
              <w:rPr>
                <w:rFonts w:ascii="Arial" w:hAnsi="Arial" w:cs="Arial"/>
              </w:rPr>
              <w:t>Total</w:t>
            </w:r>
          </w:p>
        </w:tc>
        <w:tc>
          <w:tcPr>
            <w:tcW w:w="809" w:type="dxa"/>
          </w:tcPr>
          <w:p w14:paraId="6702B161" w14:textId="77777777" w:rsidR="00C13750" w:rsidRDefault="00C13750" w:rsidP="00AB712F">
            <w:pPr>
              <w:jc w:val="center"/>
              <w:rPr>
                <w:rFonts w:ascii="Arial" w:hAnsi="Arial" w:cs="Arial"/>
              </w:rPr>
            </w:pPr>
            <w:r>
              <w:rPr>
                <w:rFonts w:ascii="Arial" w:hAnsi="Arial" w:cs="Arial"/>
              </w:rPr>
              <w:t>220</w:t>
            </w:r>
          </w:p>
        </w:tc>
        <w:tc>
          <w:tcPr>
            <w:tcW w:w="1711" w:type="dxa"/>
          </w:tcPr>
          <w:p w14:paraId="6D5BC069" w14:textId="77777777" w:rsidR="00C13750" w:rsidRDefault="00C13750" w:rsidP="00AB712F">
            <w:pPr>
              <w:rPr>
                <w:rFonts w:ascii="Arial" w:hAnsi="Arial" w:cs="Arial"/>
              </w:rPr>
            </w:pPr>
          </w:p>
        </w:tc>
        <w:tc>
          <w:tcPr>
            <w:tcW w:w="1406" w:type="dxa"/>
          </w:tcPr>
          <w:p w14:paraId="73F164BE" w14:textId="77777777" w:rsidR="00C13750" w:rsidRDefault="00C13750" w:rsidP="00AB712F">
            <w:pPr>
              <w:rPr>
                <w:rFonts w:ascii="Arial" w:hAnsi="Arial" w:cs="Arial"/>
              </w:rPr>
            </w:pPr>
          </w:p>
        </w:tc>
        <w:tc>
          <w:tcPr>
            <w:tcW w:w="1559" w:type="dxa"/>
          </w:tcPr>
          <w:p w14:paraId="0EB2BCBF" w14:textId="77777777" w:rsidR="00C13750" w:rsidRDefault="00C13750" w:rsidP="00AB712F">
            <w:pPr>
              <w:rPr>
                <w:rFonts w:ascii="Arial" w:hAnsi="Arial" w:cs="Arial"/>
              </w:rPr>
            </w:pPr>
          </w:p>
        </w:tc>
      </w:tr>
    </w:tbl>
    <w:p w14:paraId="5D816156" w14:textId="77777777" w:rsidR="00C13750" w:rsidRDefault="00C13750" w:rsidP="00C13750">
      <w:pPr>
        <w:rPr>
          <w:rFonts w:ascii="Arial" w:hAnsi="Arial" w:cs="Arial"/>
        </w:rPr>
      </w:pPr>
    </w:p>
    <w:p w14:paraId="47800B2A" w14:textId="77777777" w:rsidR="00C13750" w:rsidRDefault="00C13750" w:rsidP="00C13750">
      <w:pPr>
        <w:rPr>
          <w:rFonts w:ascii="Arial" w:hAnsi="Arial" w:cs="Arial"/>
        </w:rPr>
      </w:pPr>
    </w:p>
    <w:p w14:paraId="16392BD1" w14:textId="77777777" w:rsidR="00C13750" w:rsidRPr="006034A4" w:rsidRDefault="00C13750" w:rsidP="00C13750">
      <w:pPr>
        <w:rPr>
          <w:rFonts w:ascii="Arial" w:hAnsi="Arial" w:cs="Arial"/>
          <w:b/>
          <w:bCs/>
        </w:rPr>
      </w:pPr>
      <w:r w:rsidRPr="006034A4">
        <w:rPr>
          <w:rFonts w:ascii="Arial" w:hAnsi="Arial" w:cs="Arial"/>
          <w:b/>
          <w:bCs/>
        </w:rPr>
        <w:t>Comparison of treatments</w:t>
      </w:r>
      <w:r>
        <w:rPr>
          <w:rFonts w:ascii="Arial" w:hAnsi="Arial" w:cs="Arial"/>
          <w:b/>
          <w:bCs/>
        </w:rPr>
        <w:t>:</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800"/>
        <w:gridCol w:w="851"/>
        <w:gridCol w:w="2214"/>
        <w:gridCol w:w="1800"/>
      </w:tblGrid>
      <w:tr w:rsidR="00C13750" w14:paraId="77122E98" w14:textId="77777777" w:rsidTr="00AB712F">
        <w:tc>
          <w:tcPr>
            <w:tcW w:w="1885" w:type="dxa"/>
            <w:tcBorders>
              <w:bottom w:val="single" w:sz="4" w:space="0" w:color="auto"/>
            </w:tcBorders>
          </w:tcPr>
          <w:p w14:paraId="2A52B76F" w14:textId="77777777" w:rsidR="00C13750" w:rsidRDefault="00C13750" w:rsidP="00AB712F">
            <w:pPr>
              <w:suppressLineNumbers/>
              <w:rPr>
                <w:rFonts w:ascii="Arial" w:hAnsi="Arial" w:cs="Arial"/>
                <w:b/>
                <w:bCs/>
                <w:color w:val="000000"/>
              </w:rPr>
            </w:pPr>
            <w:r>
              <w:rPr>
                <w:rFonts w:ascii="Arial" w:hAnsi="Arial" w:cs="Arial"/>
                <w:b/>
                <w:bCs/>
                <w:color w:val="000000"/>
              </w:rPr>
              <w:t>H2L – Exp 1</w:t>
            </w:r>
          </w:p>
        </w:tc>
        <w:tc>
          <w:tcPr>
            <w:tcW w:w="1800" w:type="dxa"/>
            <w:tcBorders>
              <w:bottom w:val="single" w:sz="4" w:space="0" w:color="auto"/>
            </w:tcBorders>
          </w:tcPr>
          <w:p w14:paraId="4253F43E" w14:textId="77777777" w:rsidR="00C13750" w:rsidRDefault="00C13750" w:rsidP="00AB712F">
            <w:pPr>
              <w:suppressLineNumbers/>
              <w:rPr>
                <w:rFonts w:ascii="Arial" w:hAnsi="Arial" w:cs="Arial"/>
                <w:b/>
                <w:bCs/>
                <w:color w:val="000000"/>
              </w:rPr>
            </w:pPr>
            <w:r>
              <w:rPr>
                <w:rFonts w:ascii="Arial" w:hAnsi="Arial" w:cs="Arial"/>
                <w:b/>
                <w:bCs/>
                <w:color w:val="000000"/>
              </w:rPr>
              <w:t>Treatment</w:t>
            </w:r>
          </w:p>
        </w:tc>
        <w:tc>
          <w:tcPr>
            <w:tcW w:w="851" w:type="dxa"/>
            <w:tcBorders>
              <w:bottom w:val="single" w:sz="4" w:space="0" w:color="auto"/>
            </w:tcBorders>
          </w:tcPr>
          <w:p w14:paraId="29CDBCFA" w14:textId="77777777" w:rsidR="00C13750" w:rsidRDefault="00C13750" w:rsidP="00AB712F">
            <w:pPr>
              <w:suppressLineNumbers/>
              <w:jc w:val="center"/>
              <w:rPr>
                <w:rFonts w:ascii="Arial" w:hAnsi="Arial" w:cs="Arial"/>
                <w:b/>
                <w:bCs/>
                <w:color w:val="000000"/>
              </w:rPr>
            </w:pPr>
            <w:r>
              <w:rPr>
                <w:rFonts w:ascii="Arial" w:hAnsi="Arial" w:cs="Arial"/>
                <w:b/>
                <w:bCs/>
                <w:color w:val="000000"/>
              </w:rPr>
              <w:t>N</w:t>
            </w:r>
          </w:p>
        </w:tc>
        <w:tc>
          <w:tcPr>
            <w:tcW w:w="2214" w:type="dxa"/>
            <w:tcBorders>
              <w:bottom w:val="single" w:sz="4" w:space="0" w:color="auto"/>
            </w:tcBorders>
          </w:tcPr>
          <w:p w14:paraId="54D77D1D" w14:textId="77777777" w:rsidR="00C13750" w:rsidRDefault="00C13750" w:rsidP="00AB712F">
            <w:pPr>
              <w:suppressLineNumbers/>
              <w:jc w:val="center"/>
              <w:rPr>
                <w:rFonts w:ascii="Arial" w:hAnsi="Arial" w:cs="Arial"/>
                <w:b/>
                <w:bCs/>
                <w:color w:val="000000"/>
              </w:rPr>
            </w:pPr>
            <w:r>
              <w:rPr>
                <w:rFonts w:ascii="Arial" w:hAnsi="Arial" w:cs="Arial"/>
                <w:b/>
                <w:bCs/>
                <w:color w:val="000000"/>
              </w:rPr>
              <w:t>Mean POAL (µm)</w:t>
            </w:r>
          </w:p>
        </w:tc>
        <w:tc>
          <w:tcPr>
            <w:tcW w:w="1800" w:type="dxa"/>
            <w:tcBorders>
              <w:bottom w:val="single" w:sz="4" w:space="0" w:color="auto"/>
            </w:tcBorders>
          </w:tcPr>
          <w:p w14:paraId="69E7A783" w14:textId="77777777" w:rsidR="00C13750" w:rsidRDefault="00C13750" w:rsidP="00AB712F">
            <w:pPr>
              <w:suppressLineNumbers/>
              <w:jc w:val="center"/>
              <w:rPr>
                <w:rFonts w:ascii="Arial" w:hAnsi="Arial" w:cs="Arial"/>
                <w:b/>
                <w:bCs/>
                <w:color w:val="000000"/>
              </w:rPr>
            </w:pPr>
            <w:r>
              <w:rPr>
                <w:rFonts w:ascii="Arial" w:hAnsi="Arial" w:cs="Arial"/>
                <w:b/>
                <w:bCs/>
                <w:color w:val="000000"/>
              </w:rPr>
              <w:t>Grouping</w:t>
            </w:r>
          </w:p>
        </w:tc>
      </w:tr>
      <w:tr w:rsidR="00C13750" w14:paraId="75FBA4F9" w14:textId="77777777" w:rsidTr="00AB712F">
        <w:tc>
          <w:tcPr>
            <w:tcW w:w="1885" w:type="dxa"/>
            <w:tcBorders>
              <w:top w:val="single" w:sz="4" w:space="0" w:color="auto"/>
            </w:tcBorders>
          </w:tcPr>
          <w:p w14:paraId="0F926D8A" w14:textId="77777777" w:rsidR="00C13750" w:rsidRPr="000E00A5" w:rsidRDefault="00C13750" w:rsidP="00AB712F">
            <w:pPr>
              <w:suppressLineNumbers/>
              <w:rPr>
                <w:rFonts w:ascii="Arial" w:hAnsi="Arial" w:cs="Arial"/>
                <w:color w:val="000000"/>
              </w:rPr>
            </w:pPr>
          </w:p>
        </w:tc>
        <w:tc>
          <w:tcPr>
            <w:tcW w:w="1800" w:type="dxa"/>
            <w:tcBorders>
              <w:top w:val="single" w:sz="4" w:space="0" w:color="auto"/>
            </w:tcBorders>
          </w:tcPr>
          <w:p w14:paraId="7F810565" w14:textId="77777777" w:rsidR="00C13750" w:rsidRPr="000E00A5" w:rsidRDefault="00C13750" w:rsidP="00AB712F">
            <w:pPr>
              <w:suppressLineNumbers/>
              <w:rPr>
                <w:rFonts w:ascii="Arial" w:hAnsi="Arial" w:cs="Arial"/>
                <w:color w:val="000000"/>
              </w:rPr>
            </w:pPr>
            <w:r w:rsidRPr="000E00A5">
              <w:rPr>
                <w:rFonts w:ascii="Arial" w:hAnsi="Arial" w:cs="Arial"/>
                <w:color w:val="000000"/>
              </w:rPr>
              <w:t>High-fed</w:t>
            </w:r>
          </w:p>
        </w:tc>
        <w:tc>
          <w:tcPr>
            <w:tcW w:w="851" w:type="dxa"/>
            <w:tcBorders>
              <w:top w:val="single" w:sz="4" w:space="0" w:color="auto"/>
            </w:tcBorders>
          </w:tcPr>
          <w:p w14:paraId="13B8F1B9"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28</w:t>
            </w:r>
          </w:p>
        </w:tc>
        <w:tc>
          <w:tcPr>
            <w:tcW w:w="2214" w:type="dxa"/>
            <w:tcBorders>
              <w:top w:val="single" w:sz="4" w:space="0" w:color="auto"/>
            </w:tcBorders>
          </w:tcPr>
          <w:p w14:paraId="391E0DC4"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362</w:t>
            </w:r>
          </w:p>
        </w:tc>
        <w:tc>
          <w:tcPr>
            <w:tcW w:w="1800" w:type="dxa"/>
            <w:tcBorders>
              <w:top w:val="single" w:sz="4" w:space="0" w:color="auto"/>
            </w:tcBorders>
          </w:tcPr>
          <w:p w14:paraId="5102DD96"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A</w:t>
            </w:r>
          </w:p>
        </w:tc>
      </w:tr>
      <w:tr w:rsidR="00C13750" w14:paraId="24A8054E" w14:textId="77777777" w:rsidTr="00AB712F">
        <w:tc>
          <w:tcPr>
            <w:tcW w:w="1885" w:type="dxa"/>
          </w:tcPr>
          <w:p w14:paraId="51F4CA5C" w14:textId="77777777" w:rsidR="00C13750" w:rsidRPr="000E00A5" w:rsidRDefault="00C13750" w:rsidP="00AB712F">
            <w:pPr>
              <w:suppressLineNumbers/>
              <w:rPr>
                <w:rFonts w:ascii="Arial" w:hAnsi="Arial" w:cs="Arial"/>
                <w:color w:val="000000"/>
              </w:rPr>
            </w:pPr>
          </w:p>
        </w:tc>
        <w:tc>
          <w:tcPr>
            <w:tcW w:w="1800" w:type="dxa"/>
          </w:tcPr>
          <w:p w14:paraId="37040676" w14:textId="77777777" w:rsidR="00C13750" w:rsidRPr="000E00A5" w:rsidRDefault="00C13750" w:rsidP="00AB712F">
            <w:pPr>
              <w:suppressLineNumbers/>
              <w:rPr>
                <w:rFonts w:ascii="Arial" w:hAnsi="Arial" w:cs="Arial"/>
                <w:color w:val="000000"/>
              </w:rPr>
            </w:pPr>
            <w:r w:rsidRPr="000E00A5">
              <w:rPr>
                <w:rFonts w:ascii="Arial" w:hAnsi="Arial" w:cs="Arial"/>
                <w:color w:val="000000"/>
              </w:rPr>
              <w:t>High-to-Low</w:t>
            </w:r>
          </w:p>
        </w:tc>
        <w:tc>
          <w:tcPr>
            <w:tcW w:w="851" w:type="dxa"/>
          </w:tcPr>
          <w:p w14:paraId="3078AAF2"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35</w:t>
            </w:r>
          </w:p>
        </w:tc>
        <w:tc>
          <w:tcPr>
            <w:tcW w:w="2214" w:type="dxa"/>
          </w:tcPr>
          <w:p w14:paraId="2042C3BB"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635</w:t>
            </w:r>
          </w:p>
        </w:tc>
        <w:tc>
          <w:tcPr>
            <w:tcW w:w="1800" w:type="dxa"/>
          </w:tcPr>
          <w:p w14:paraId="3C5BB127"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B</w:t>
            </w:r>
          </w:p>
        </w:tc>
      </w:tr>
      <w:tr w:rsidR="00C13750" w14:paraId="36459C6B" w14:textId="77777777" w:rsidTr="00AB712F">
        <w:tc>
          <w:tcPr>
            <w:tcW w:w="1885" w:type="dxa"/>
          </w:tcPr>
          <w:p w14:paraId="5CE03689" w14:textId="77777777" w:rsidR="00C13750" w:rsidRPr="000E00A5" w:rsidRDefault="00C13750" w:rsidP="00AB712F">
            <w:pPr>
              <w:suppressLineNumbers/>
              <w:rPr>
                <w:rFonts w:ascii="Arial" w:hAnsi="Arial" w:cs="Arial"/>
                <w:color w:val="000000"/>
              </w:rPr>
            </w:pPr>
          </w:p>
        </w:tc>
        <w:tc>
          <w:tcPr>
            <w:tcW w:w="1800" w:type="dxa"/>
          </w:tcPr>
          <w:p w14:paraId="2098FE43" w14:textId="77777777" w:rsidR="00C13750" w:rsidRPr="000E00A5" w:rsidRDefault="00C13750" w:rsidP="00AB712F">
            <w:pPr>
              <w:suppressLineNumbers/>
              <w:rPr>
                <w:rFonts w:ascii="Arial" w:hAnsi="Arial" w:cs="Arial"/>
                <w:color w:val="000000"/>
              </w:rPr>
            </w:pPr>
            <w:r w:rsidRPr="000E00A5">
              <w:rPr>
                <w:rFonts w:ascii="Arial" w:hAnsi="Arial" w:cs="Arial"/>
                <w:color w:val="000000"/>
              </w:rPr>
              <w:t>Low-fed</w:t>
            </w:r>
          </w:p>
        </w:tc>
        <w:tc>
          <w:tcPr>
            <w:tcW w:w="851" w:type="dxa"/>
          </w:tcPr>
          <w:p w14:paraId="285F17AC"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36</w:t>
            </w:r>
          </w:p>
        </w:tc>
        <w:tc>
          <w:tcPr>
            <w:tcW w:w="2214" w:type="dxa"/>
          </w:tcPr>
          <w:p w14:paraId="631BF853"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500</w:t>
            </w:r>
          </w:p>
        </w:tc>
        <w:tc>
          <w:tcPr>
            <w:tcW w:w="1800" w:type="dxa"/>
          </w:tcPr>
          <w:p w14:paraId="431275FF"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C</w:t>
            </w:r>
          </w:p>
        </w:tc>
      </w:tr>
      <w:tr w:rsidR="00C13750" w14:paraId="7D08F3B5" w14:textId="77777777" w:rsidTr="00AB712F">
        <w:tc>
          <w:tcPr>
            <w:tcW w:w="1885" w:type="dxa"/>
          </w:tcPr>
          <w:p w14:paraId="278E741D" w14:textId="77777777" w:rsidR="00C13750" w:rsidRPr="000E00A5" w:rsidRDefault="00C13750" w:rsidP="00AB712F">
            <w:pPr>
              <w:suppressLineNumbers/>
              <w:rPr>
                <w:rFonts w:ascii="Arial" w:hAnsi="Arial" w:cs="Arial"/>
                <w:color w:val="000000"/>
              </w:rPr>
            </w:pPr>
          </w:p>
        </w:tc>
        <w:tc>
          <w:tcPr>
            <w:tcW w:w="1800" w:type="dxa"/>
          </w:tcPr>
          <w:p w14:paraId="1F093BB4" w14:textId="77777777" w:rsidR="00C13750" w:rsidRPr="000E00A5" w:rsidRDefault="00C13750" w:rsidP="00AB712F">
            <w:pPr>
              <w:suppressLineNumbers/>
              <w:rPr>
                <w:rFonts w:ascii="Arial" w:hAnsi="Arial" w:cs="Arial"/>
                <w:color w:val="000000"/>
              </w:rPr>
            </w:pPr>
          </w:p>
        </w:tc>
        <w:tc>
          <w:tcPr>
            <w:tcW w:w="851" w:type="dxa"/>
          </w:tcPr>
          <w:p w14:paraId="40442096" w14:textId="77777777" w:rsidR="00C13750" w:rsidRPr="000E00A5" w:rsidRDefault="00C13750" w:rsidP="00AB712F">
            <w:pPr>
              <w:suppressLineNumbers/>
              <w:jc w:val="center"/>
              <w:rPr>
                <w:rFonts w:ascii="Arial" w:hAnsi="Arial" w:cs="Arial"/>
                <w:color w:val="000000"/>
              </w:rPr>
            </w:pPr>
          </w:p>
        </w:tc>
        <w:tc>
          <w:tcPr>
            <w:tcW w:w="2214" w:type="dxa"/>
          </w:tcPr>
          <w:p w14:paraId="10A2FD2D" w14:textId="77777777" w:rsidR="00C13750" w:rsidRPr="000E00A5" w:rsidRDefault="00C13750" w:rsidP="00AB712F">
            <w:pPr>
              <w:suppressLineNumbers/>
              <w:jc w:val="center"/>
              <w:rPr>
                <w:rFonts w:ascii="Arial" w:hAnsi="Arial" w:cs="Arial"/>
                <w:color w:val="000000"/>
              </w:rPr>
            </w:pPr>
          </w:p>
        </w:tc>
        <w:tc>
          <w:tcPr>
            <w:tcW w:w="1800" w:type="dxa"/>
          </w:tcPr>
          <w:p w14:paraId="57D7634A" w14:textId="77777777" w:rsidR="00C13750" w:rsidRPr="000E00A5" w:rsidRDefault="00C13750" w:rsidP="00AB712F">
            <w:pPr>
              <w:suppressLineNumbers/>
              <w:jc w:val="center"/>
              <w:rPr>
                <w:rFonts w:ascii="Arial" w:hAnsi="Arial" w:cs="Arial"/>
                <w:color w:val="000000"/>
              </w:rPr>
            </w:pPr>
          </w:p>
        </w:tc>
      </w:tr>
      <w:tr w:rsidR="00C13750" w14:paraId="17EADD04" w14:textId="77777777" w:rsidTr="00AB712F">
        <w:tc>
          <w:tcPr>
            <w:tcW w:w="1885" w:type="dxa"/>
            <w:tcBorders>
              <w:bottom w:val="single" w:sz="4" w:space="0" w:color="auto"/>
            </w:tcBorders>
          </w:tcPr>
          <w:p w14:paraId="5B7A612F" w14:textId="77777777" w:rsidR="00C13750" w:rsidRPr="000E00A5" w:rsidRDefault="00C13750" w:rsidP="00AB712F">
            <w:pPr>
              <w:suppressLineNumbers/>
              <w:rPr>
                <w:rFonts w:ascii="Arial" w:hAnsi="Arial" w:cs="Arial"/>
                <w:b/>
                <w:bCs/>
                <w:color w:val="000000"/>
              </w:rPr>
            </w:pPr>
            <w:r w:rsidRPr="000E00A5">
              <w:rPr>
                <w:rFonts w:ascii="Arial" w:hAnsi="Arial" w:cs="Arial"/>
                <w:b/>
                <w:bCs/>
                <w:color w:val="000000"/>
              </w:rPr>
              <w:t>H2L – Exp 2</w:t>
            </w:r>
          </w:p>
        </w:tc>
        <w:tc>
          <w:tcPr>
            <w:tcW w:w="1800" w:type="dxa"/>
            <w:tcBorders>
              <w:bottom w:val="single" w:sz="4" w:space="0" w:color="auto"/>
            </w:tcBorders>
          </w:tcPr>
          <w:p w14:paraId="00EF40CA" w14:textId="77777777" w:rsidR="00C13750" w:rsidRPr="000E00A5" w:rsidRDefault="00C13750" w:rsidP="00AB712F">
            <w:pPr>
              <w:suppressLineNumbers/>
              <w:rPr>
                <w:rFonts w:ascii="Arial" w:hAnsi="Arial" w:cs="Arial"/>
                <w:b/>
                <w:bCs/>
                <w:color w:val="000000"/>
              </w:rPr>
            </w:pPr>
            <w:r w:rsidRPr="000E00A5">
              <w:rPr>
                <w:rFonts w:ascii="Arial" w:hAnsi="Arial" w:cs="Arial"/>
                <w:b/>
                <w:bCs/>
                <w:color w:val="000000"/>
              </w:rPr>
              <w:t>Treatment</w:t>
            </w:r>
          </w:p>
        </w:tc>
        <w:tc>
          <w:tcPr>
            <w:tcW w:w="851" w:type="dxa"/>
            <w:tcBorders>
              <w:bottom w:val="single" w:sz="4" w:space="0" w:color="auto"/>
            </w:tcBorders>
          </w:tcPr>
          <w:p w14:paraId="75952A65" w14:textId="77777777" w:rsidR="00C13750" w:rsidRPr="000E00A5" w:rsidRDefault="00C13750" w:rsidP="00AB712F">
            <w:pPr>
              <w:suppressLineNumbers/>
              <w:jc w:val="center"/>
              <w:rPr>
                <w:rFonts w:ascii="Arial" w:hAnsi="Arial" w:cs="Arial"/>
                <w:b/>
                <w:bCs/>
                <w:color w:val="000000"/>
              </w:rPr>
            </w:pPr>
            <w:r w:rsidRPr="000E00A5">
              <w:rPr>
                <w:rFonts w:ascii="Arial" w:hAnsi="Arial" w:cs="Arial"/>
                <w:b/>
                <w:bCs/>
                <w:color w:val="000000"/>
              </w:rPr>
              <w:t>N</w:t>
            </w:r>
          </w:p>
        </w:tc>
        <w:tc>
          <w:tcPr>
            <w:tcW w:w="2214" w:type="dxa"/>
            <w:tcBorders>
              <w:bottom w:val="single" w:sz="4" w:space="0" w:color="auto"/>
            </w:tcBorders>
          </w:tcPr>
          <w:p w14:paraId="6806D452" w14:textId="714FECC9" w:rsidR="00C13750" w:rsidRPr="000E00A5" w:rsidRDefault="00C13750" w:rsidP="003C5EC5">
            <w:pPr>
              <w:suppressLineNumbers/>
              <w:jc w:val="center"/>
              <w:rPr>
                <w:rFonts w:ascii="Arial" w:hAnsi="Arial" w:cs="Arial"/>
                <w:b/>
                <w:bCs/>
                <w:color w:val="000000"/>
              </w:rPr>
            </w:pPr>
            <w:r w:rsidRPr="000E00A5">
              <w:rPr>
                <w:rFonts w:ascii="Arial" w:hAnsi="Arial" w:cs="Arial"/>
                <w:b/>
                <w:bCs/>
                <w:color w:val="000000"/>
              </w:rPr>
              <w:t>Mean POAL</w:t>
            </w:r>
            <w:r w:rsidR="003C5EC5">
              <w:rPr>
                <w:rFonts w:ascii="Arial" w:hAnsi="Arial" w:cs="Arial"/>
                <w:b/>
                <w:bCs/>
                <w:color w:val="000000"/>
              </w:rPr>
              <w:t xml:space="preserve"> </w:t>
            </w:r>
            <w:r>
              <w:rPr>
                <w:rFonts w:ascii="Arial" w:hAnsi="Arial" w:cs="Arial"/>
                <w:b/>
                <w:bCs/>
                <w:color w:val="000000"/>
              </w:rPr>
              <w:t>(µm)</w:t>
            </w:r>
          </w:p>
        </w:tc>
        <w:tc>
          <w:tcPr>
            <w:tcW w:w="1800" w:type="dxa"/>
            <w:tcBorders>
              <w:bottom w:val="single" w:sz="4" w:space="0" w:color="auto"/>
            </w:tcBorders>
          </w:tcPr>
          <w:p w14:paraId="690C4CCA" w14:textId="77777777" w:rsidR="00C13750" w:rsidRPr="000E00A5" w:rsidRDefault="00C13750" w:rsidP="00AB712F">
            <w:pPr>
              <w:suppressLineNumbers/>
              <w:jc w:val="center"/>
              <w:rPr>
                <w:rFonts w:ascii="Arial" w:hAnsi="Arial" w:cs="Arial"/>
                <w:b/>
                <w:bCs/>
                <w:color w:val="000000"/>
              </w:rPr>
            </w:pPr>
            <w:r w:rsidRPr="000E00A5">
              <w:rPr>
                <w:rFonts w:ascii="Arial" w:hAnsi="Arial" w:cs="Arial"/>
                <w:b/>
                <w:bCs/>
                <w:color w:val="000000"/>
              </w:rPr>
              <w:t>Grouping</w:t>
            </w:r>
          </w:p>
        </w:tc>
      </w:tr>
      <w:tr w:rsidR="00C13750" w14:paraId="2E52703C" w14:textId="77777777" w:rsidTr="00AB712F">
        <w:tc>
          <w:tcPr>
            <w:tcW w:w="1885" w:type="dxa"/>
            <w:tcBorders>
              <w:top w:val="single" w:sz="4" w:space="0" w:color="auto"/>
            </w:tcBorders>
          </w:tcPr>
          <w:p w14:paraId="282DB10E" w14:textId="77777777" w:rsidR="00C13750" w:rsidRPr="000E00A5" w:rsidRDefault="00C13750" w:rsidP="00AB712F">
            <w:pPr>
              <w:suppressLineNumbers/>
              <w:rPr>
                <w:rFonts w:ascii="Arial" w:hAnsi="Arial" w:cs="Arial"/>
                <w:color w:val="000000"/>
              </w:rPr>
            </w:pPr>
          </w:p>
        </w:tc>
        <w:tc>
          <w:tcPr>
            <w:tcW w:w="1800" w:type="dxa"/>
            <w:tcBorders>
              <w:top w:val="single" w:sz="4" w:space="0" w:color="auto"/>
            </w:tcBorders>
          </w:tcPr>
          <w:p w14:paraId="7BEE2E50" w14:textId="77777777" w:rsidR="00C13750" w:rsidRPr="000E00A5" w:rsidRDefault="00C13750" w:rsidP="00AB712F">
            <w:pPr>
              <w:suppressLineNumbers/>
              <w:rPr>
                <w:rFonts w:ascii="Arial" w:hAnsi="Arial" w:cs="Arial"/>
                <w:color w:val="000000"/>
              </w:rPr>
            </w:pPr>
            <w:r w:rsidRPr="000E00A5">
              <w:rPr>
                <w:rFonts w:ascii="Arial" w:hAnsi="Arial" w:cs="Arial"/>
                <w:color w:val="000000"/>
              </w:rPr>
              <w:t>High-fed</w:t>
            </w:r>
          </w:p>
        </w:tc>
        <w:tc>
          <w:tcPr>
            <w:tcW w:w="851" w:type="dxa"/>
            <w:tcBorders>
              <w:top w:val="single" w:sz="4" w:space="0" w:color="auto"/>
            </w:tcBorders>
          </w:tcPr>
          <w:p w14:paraId="7B73B728"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62</w:t>
            </w:r>
          </w:p>
        </w:tc>
        <w:tc>
          <w:tcPr>
            <w:tcW w:w="2214" w:type="dxa"/>
            <w:tcBorders>
              <w:top w:val="single" w:sz="4" w:space="0" w:color="auto"/>
            </w:tcBorders>
          </w:tcPr>
          <w:p w14:paraId="214682BA"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490</w:t>
            </w:r>
          </w:p>
        </w:tc>
        <w:tc>
          <w:tcPr>
            <w:tcW w:w="1800" w:type="dxa"/>
            <w:tcBorders>
              <w:top w:val="single" w:sz="4" w:space="0" w:color="auto"/>
            </w:tcBorders>
          </w:tcPr>
          <w:p w14:paraId="2911E387"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A</w:t>
            </w:r>
          </w:p>
        </w:tc>
      </w:tr>
      <w:tr w:rsidR="00C13750" w14:paraId="0D51C237" w14:textId="77777777" w:rsidTr="00AB712F">
        <w:tc>
          <w:tcPr>
            <w:tcW w:w="1885" w:type="dxa"/>
          </w:tcPr>
          <w:p w14:paraId="2BA87E7F" w14:textId="77777777" w:rsidR="00C13750" w:rsidRPr="000E00A5" w:rsidRDefault="00C13750" w:rsidP="00AB712F">
            <w:pPr>
              <w:suppressLineNumbers/>
              <w:rPr>
                <w:rFonts w:ascii="Arial" w:hAnsi="Arial" w:cs="Arial"/>
                <w:color w:val="000000"/>
              </w:rPr>
            </w:pPr>
          </w:p>
        </w:tc>
        <w:tc>
          <w:tcPr>
            <w:tcW w:w="1800" w:type="dxa"/>
          </w:tcPr>
          <w:p w14:paraId="7A0999A9" w14:textId="77777777" w:rsidR="00C13750" w:rsidRPr="000E00A5" w:rsidRDefault="00C13750" w:rsidP="00AB712F">
            <w:pPr>
              <w:suppressLineNumbers/>
              <w:rPr>
                <w:rFonts w:ascii="Arial" w:hAnsi="Arial" w:cs="Arial"/>
                <w:color w:val="000000"/>
              </w:rPr>
            </w:pPr>
            <w:r w:rsidRPr="000E00A5">
              <w:rPr>
                <w:rFonts w:ascii="Arial" w:hAnsi="Arial" w:cs="Arial"/>
                <w:color w:val="000000"/>
              </w:rPr>
              <w:t>High-to-Low</w:t>
            </w:r>
          </w:p>
        </w:tc>
        <w:tc>
          <w:tcPr>
            <w:tcW w:w="851" w:type="dxa"/>
          </w:tcPr>
          <w:p w14:paraId="5D58EC31"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76</w:t>
            </w:r>
          </w:p>
        </w:tc>
        <w:tc>
          <w:tcPr>
            <w:tcW w:w="2214" w:type="dxa"/>
          </w:tcPr>
          <w:p w14:paraId="376A011F"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690</w:t>
            </w:r>
          </w:p>
        </w:tc>
        <w:tc>
          <w:tcPr>
            <w:tcW w:w="1800" w:type="dxa"/>
          </w:tcPr>
          <w:p w14:paraId="78B9DC9F"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B</w:t>
            </w:r>
          </w:p>
        </w:tc>
      </w:tr>
      <w:tr w:rsidR="00C13750" w14:paraId="28EF3EE9" w14:textId="77777777" w:rsidTr="00AB712F">
        <w:tc>
          <w:tcPr>
            <w:tcW w:w="1885" w:type="dxa"/>
          </w:tcPr>
          <w:p w14:paraId="1494749A" w14:textId="77777777" w:rsidR="00C13750" w:rsidRPr="000E00A5" w:rsidRDefault="00C13750" w:rsidP="00AB712F">
            <w:pPr>
              <w:suppressLineNumbers/>
              <w:rPr>
                <w:rFonts w:ascii="Arial" w:hAnsi="Arial" w:cs="Arial"/>
                <w:color w:val="000000"/>
              </w:rPr>
            </w:pPr>
          </w:p>
        </w:tc>
        <w:tc>
          <w:tcPr>
            <w:tcW w:w="1800" w:type="dxa"/>
          </w:tcPr>
          <w:p w14:paraId="1E49E966" w14:textId="77777777" w:rsidR="00C13750" w:rsidRPr="000E00A5" w:rsidRDefault="00C13750" w:rsidP="00AB712F">
            <w:pPr>
              <w:suppressLineNumbers/>
              <w:rPr>
                <w:rFonts w:ascii="Arial" w:hAnsi="Arial" w:cs="Arial"/>
                <w:color w:val="000000"/>
              </w:rPr>
            </w:pPr>
            <w:r w:rsidRPr="000E00A5">
              <w:rPr>
                <w:rFonts w:ascii="Arial" w:hAnsi="Arial" w:cs="Arial"/>
                <w:color w:val="000000"/>
              </w:rPr>
              <w:t>Low-fed</w:t>
            </w:r>
          </w:p>
        </w:tc>
        <w:tc>
          <w:tcPr>
            <w:tcW w:w="851" w:type="dxa"/>
          </w:tcPr>
          <w:p w14:paraId="148BC367"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83</w:t>
            </w:r>
          </w:p>
        </w:tc>
        <w:tc>
          <w:tcPr>
            <w:tcW w:w="2214" w:type="dxa"/>
          </w:tcPr>
          <w:p w14:paraId="50D3F59F"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651</w:t>
            </w:r>
          </w:p>
        </w:tc>
        <w:tc>
          <w:tcPr>
            <w:tcW w:w="1800" w:type="dxa"/>
          </w:tcPr>
          <w:p w14:paraId="6E82BF3B" w14:textId="77777777" w:rsidR="00C13750" w:rsidRPr="000E00A5" w:rsidRDefault="00C13750" w:rsidP="00AB712F">
            <w:pPr>
              <w:suppressLineNumbers/>
              <w:jc w:val="center"/>
              <w:rPr>
                <w:rFonts w:ascii="Arial" w:hAnsi="Arial" w:cs="Arial"/>
                <w:color w:val="000000"/>
              </w:rPr>
            </w:pPr>
            <w:r w:rsidRPr="000E00A5">
              <w:rPr>
                <w:rFonts w:ascii="Arial" w:hAnsi="Arial" w:cs="Arial"/>
                <w:color w:val="000000"/>
              </w:rPr>
              <w:t>C</w:t>
            </w:r>
          </w:p>
        </w:tc>
      </w:tr>
      <w:tr w:rsidR="00C13750" w14:paraId="53BA9B5F" w14:textId="77777777" w:rsidTr="00AB712F">
        <w:tc>
          <w:tcPr>
            <w:tcW w:w="1885" w:type="dxa"/>
          </w:tcPr>
          <w:p w14:paraId="7D4D2983" w14:textId="77777777" w:rsidR="00C13750" w:rsidRDefault="00C13750" w:rsidP="00AB712F">
            <w:pPr>
              <w:suppressLineNumbers/>
              <w:rPr>
                <w:rFonts w:ascii="Arial" w:hAnsi="Arial" w:cs="Arial"/>
                <w:b/>
                <w:bCs/>
                <w:color w:val="000000"/>
              </w:rPr>
            </w:pPr>
          </w:p>
        </w:tc>
        <w:tc>
          <w:tcPr>
            <w:tcW w:w="1800" w:type="dxa"/>
          </w:tcPr>
          <w:p w14:paraId="143E81A0" w14:textId="77777777" w:rsidR="00C13750" w:rsidRDefault="00C13750" w:rsidP="00AB712F">
            <w:pPr>
              <w:suppressLineNumbers/>
              <w:rPr>
                <w:rFonts w:ascii="Arial" w:hAnsi="Arial" w:cs="Arial"/>
                <w:b/>
                <w:bCs/>
                <w:color w:val="000000"/>
              </w:rPr>
            </w:pPr>
          </w:p>
        </w:tc>
        <w:tc>
          <w:tcPr>
            <w:tcW w:w="851" w:type="dxa"/>
          </w:tcPr>
          <w:p w14:paraId="3CFF947E" w14:textId="77777777" w:rsidR="00C13750" w:rsidRDefault="00C13750" w:rsidP="00AB712F">
            <w:pPr>
              <w:suppressLineNumbers/>
              <w:rPr>
                <w:rFonts w:ascii="Arial" w:hAnsi="Arial" w:cs="Arial"/>
                <w:b/>
                <w:bCs/>
                <w:color w:val="000000"/>
              </w:rPr>
            </w:pPr>
          </w:p>
        </w:tc>
        <w:tc>
          <w:tcPr>
            <w:tcW w:w="2214" w:type="dxa"/>
          </w:tcPr>
          <w:p w14:paraId="33F0768C" w14:textId="77777777" w:rsidR="00C13750" w:rsidRDefault="00C13750" w:rsidP="00AB712F">
            <w:pPr>
              <w:suppressLineNumbers/>
              <w:rPr>
                <w:rFonts w:ascii="Arial" w:hAnsi="Arial" w:cs="Arial"/>
                <w:b/>
                <w:bCs/>
                <w:color w:val="000000"/>
              </w:rPr>
            </w:pPr>
          </w:p>
        </w:tc>
        <w:tc>
          <w:tcPr>
            <w:tcW w:w="1800" w:type="dxa"/>
          </w:tcPr>
          <w:p w14:paraId="2B00AB5B" w14:textId="77777777" w:rsidR="00C13750" w:rsidRDefault="00C13750" w:rsidP="00AB712F">
            <w:pPr>
              <w:suppressLineNumbers/>
              <w:rPr>
                <w:rFonts w:ascii="Arial" w:hAnsi="Arial" w:cs="Arial"/>
                <w:b/>
                <w:bCs/>
                <w:color w:val="000000"/>
              </w:rPr>
            </w:pPr>
          </w:p>
        </w:tc>
      </w:tr>
    </w:tbl>
    <w:p w14:paraId="38E77922" w14:textId="77777777" w:rsidR="00C13750" w:rsidRDefault="00C13750" w:rsidP="00C13750">
      <w:pPr>
        <w:suppressLineNumbers/>
        <w:rPr>
          <w:rFonts w:ascii="Arial" w:hAnsi="Arial" w:cs="Arial"/>
          <w:b/>
          <w:bCs/>
          <w:color w:val="000000"/>
        </w:rPr>
      </w:pPr>
    </w:p>
    <w:p w14:paraId="5F0D5662" w14:textId="77777777" w:rsidR="00D629B5" w:rsidRDefault="00D629B5" w:rsidP="008D22DB">
      <w:pPr>
        <w:rPr>
          <w:rFonts w:ascii="Arial" w:hAnsi="Arial" w:cs="Arial"/>
          <w:b/>
          <w:bCs/>
          <w:color w:val="000000"/>
        </w:rPr>
      </w:pPr>
    </w:p>
    <w:p w14:paraId="39C9F395" w14:textId="77777777" w:rsidR="00F774E8" w:rsidRDefault="00F774E8" w:rsidP="008D22DB">
      <w:pPr>
        <w:rPr>
          <w:rFonts w:ascii="Arial" w:hAnsi="Arial" w:cs="Arial"/>
          <w:b/>
          <w:bCs/>
          <w:color w:val="000000"/>
        </w:rPr>
      </w:pPr>
    </w:p>
    <w:p w14:paraId="71B8251E" w14:textId="77777777" w:rsidR="00F774E8" w:rsidRDefault="00F774E8" w:rsidP="008D22DB">
      <w:pPr>
        <w:rPr>
          <w:rFonts w:ascii="Arial" w:hAnsi="Arial" w:cs="Arial"/>
          <w:b/>
          <w:bCs/>
          <w:color w:val="000000"/>
        </w:rPr>
      </w:pPr>
    </w:p>
    <w:p w14:paraId="30AFB19A" w14:textId="77777777" w:rsidR="00D629B5" w:rsidRDefault="00D629B5" w:rsidP="008D22DB">
      <w:pPr>
        <w:rPr>
          <w:rFonts w:ascii="Arial" w:hAnsi="Arial" w:cs="Arial"/>
          <w:b/>
          <w:bCs/>
          <w:color w:val="000000"/>
        </w:rPr>
      </w:pPr>
    </w:p>
    <w:sectPr w:rsidR="00D629B5" w:rsidSect="00C333D1">
      <w:head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2412A" w14:textId="77777777" w:rsidR="00770BA4" w:rsidRDefault="00770BA4" w:rsidP="00A714C9">
      <w:pPr>
        <w:spacing w:after="0" w:line="240" w:lineRule="auto"/>
      </w:pPr>
      <w:r>
        <w:separator/>
      </w:r>
    </w:p>
  </w:endnote>
  <w:endnote w:type="continuationSeparator" w:id="0">
    <w:p w14:paraId="17A35FB5" w14:textId="77777777" w:rsidR="00770BA4" w:rsidRDefault="00770BA4" w:rsidP="00A71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3B5EC" w14:textId="77777777" w:rsidR="00770BA4" w:rsidRDefault="00770BA4" w:rsidP="00A714C9">
      <w:pPr>
        <w:spacing w:after="0" w:line="240" w:lineRule="auto"/>
      </w:pPr>
      <w:r>
        <w:separator/>
      </w:r>
    </w:p>
  </w:footnote>
  <w:footnote w:type="continuationSeparator" w:id="0">
    <w:p w14:paraId="3BC990BE" w14:textId="77777777" w:rsidR="00770BA4" w:rsidRDefault="00770BA4" w:rsidP="00A71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796648"/>
      <w:docPartObj>
        <w:docPartGallery w:val="Page Numbers (Top of Page)"/>
        <w:docPartUnique/>
      </w:docPartObj>
    </w:sdtPr>
    <w:sdtEndPr>
      <w:rPr>
        <w:noProof/>
      </w:rPr>
    </w:sdtEndPr>
    <w:sdtContent>
      <w:p w14:paraId="1759A548" w14:textId="01C8A33F" w:rsidR="00A2213B" w:rsidRDefault="00A2213B">
        <w:pPr>
          <w:pStyle w:val="Header"/>
          <w:jc w:val="right"/>
        </w:pPr>
        <w:r>
          <w:fldChar w:fldCharType="begin"/>
        </w:r>
        <w:r>
          <w:instrText xml:space="preserve"> PAGE   \* MERGEFORMAT </w:instrText>
        </w:r>
        <w:r>
          <w:fldChar w:fldCharType="separate"/>
        </w:r>
        <w:r w:rsidR="00E51F6F">
          <w:rPr>
            <w:noProof/>
          </w:rPr>
          <w:t>2</w:t>
        </w:r>
        <w:r>
          <w:rPr>
            <w:noProof/>
          </w:rPr>
          <w:fldChar w:fldCharType="end"/>
        </w:r>
      </w:p>
    </w:sdtContent>
  </w:sdt>
  <w:p w14:paraId="76A31012" w14:textId="77777777" w:rsidR="00A2213B" w:rsidRDefault="00A22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03500"/>
    <w:multiLevelType w:val="hybridMultilevel"/>
    <w:tmpl w:val="0840BE98"/>
    <w:lvl w:ilvl="0" w:tplc="B7D601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2&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9ftz55dzfet0ezasbxax955950z2dx55xa&quot;&gt;My EndNote Library-July24(from pdf)&lt;record-ids&gt;&lt;item&gt;100&lt;/item&gt;&lt;item&gt;111&lt;/item&gt;&lt;item&gt;123&lt;/item&gt;&lt;item&gt;131&lt;/item&gt;&lt;item&gt;157&lt;/item&gt;&lt;item&gt;172&lt;/item&gt;&lt;item&gt;217&lt;/item&gt;&lt;item&gt;269&lt;/item&gt;&lt;item&gt;281&lt;/item&gt;&lt;item&gt;303&lt;/item&gt;&lt;item&gt;306&lt;/item&gt;&lt;item&gt;307&lt;/item&gt;&lt;item&gt;327&lt;/item&gt;&lt;item&gt;364&lt;/item&gt;&lt;item&gt;365&lt;/item&gt;&lt;item&gt;366&lt;/item&gt;&lt;item&gt;420&lt;/item&gt;&lt;item&gt;421&lt;/item&gt;&lt;item&gt;479&lt;/item&gt;&lt;item&gt;520&lt;/item&gt;&lt;item&gt;530&lt;/item&gt;&lt;item&gt;531&lt;/item&gt;&lt;item&gt;534&lt;/item&gt;&lt;item&gt;535&lt;/item&gt;&lt;item&gt;536&lt;/item&gt;&lt;item&gt;541&lt;/item&gt;&lt;item&gt;542&lt;/item&gt;&lt;item&gt;543&lt;/item&gt;&lt;item&gt;544&lt;/item&gt;&lt;item&gt;546&lt;/item&gt;&lt;item&gt;547&lt;/item&gt;&lt;item&gt;549&lt;/item&gt;&lt;item&gt;550&lt;/item&gt;&lt;item&gt;551&lt;/item&gt;&lt;item&gt;552&lt;/item&gt;&lt;item&gt;553&lt;/item&gt;&lt;item&gt;554&lt;/item&gt;&lt;item&gt;555&lt;/item&gt;&lt;item&gt;556&lt;/item&gt;&lt;item&gt;557&lt;/item&gt;&lt;item&gt;558&lt;/item&gt;&lt;item&gt;559&lt;/item&gt;&lt;item&gt;562&lt;/item&gt;&lt;item&gt;563&lt;/item&gt;&lt;item&gt;564&lt;/item&gt;&lt;item&gt;565&lt;/item&gt;&lt;item&gt;566&lt;/item&gt;&lt;item&gt;567&lt;/item&gt;&lt;item&gt;569&lt;/item&gt;&lt;item&gt;572&lt;/item&gt;&lt;item&gt;573&lt;/item&gt;&lt;item&gt;574&lt;/item&gt;&lt;item&gt;575&lt;/item&gt;&lt;item&gt;576&lt;/item&gt;&lt;item&gt;578&lt;/item&gt;&lt;item&gt;580&lt;/item&gt;&lt;/record-ids&gt;&lt;/item&gt;&lt;/Libraries&gt;"/>
  </w:docVars>
  <w:rsids>
    <w:rsidRoot w:val="00602B88"/>
    <w:rsid w:val="00001F06"/>
    <w:rsid w:val="000030FE"/>
    <w:rsid w:val="00005143"/>
    <w:rsid w:val="0000528B"/>
    <w:rsid w:val="0002245F"/>
    <w:rsid w:val="00036BE8"/>
    <w:rsid w:val="0005701C"/>
    <w:rsid w:val="00065ABF"/>
    <w:rsid w:val="00065B29"/>
    <w:rsid w:val="00071C39"/>
    <w:rsid w:val="000724A9"/>
    <w:rsid w:val="000845EC"/>
    <w:rsid w:val="00087F09"/>
    <w:rsid w:val="00093843"/>
    <w:rsid w:val="000A0EFC"/>
    <w:rsid w:val="000A26FB"/>
    <w:rsid w:val="000A6F79"/>
    <w:rsid w:val="000B3A5D"/>
    <w:rsid w:val="000B3B82"/>
    <w:rsid w:val="000B6736"/>
    <w:rsid w:val="000C3E98"/>
    <w:rsid w:val="000D5BA5"/>
    <w:rsid w:val="000E2844"/>
    <w:rsid w:val="000F10B2"/>
    <w:rsid w:val="000F1F15"/>
    <w:rsid w:val="00100B60"/>
    <w:rsid w:val="00102787"/>
    <w:rsid w:val="001103BE"/>
    <w:rsid w:val="00116A37"/>
    <w:rsid w:val="001312F7"/>
    <w:rsid w:val="00135ADE"/>
    <w:rsid w:val="00141E78"/>
    <w:rsid w:val="0014636D"/>
    <w:rsid w:val="00151F86"/>
    <w:rsid w:val="001536D8"/>
    <w:rsid w:val="001545D7"/>
    <w:rsid w:val="00164E74"/>
    <w:rsid w:val="00165272"/>
    <w:rsid w:val="00165AF6"/>
    <w:rsid w:val="00171592"/>
    <w:rsid w:val="001812BE"/>
    <w:rsid w:val="00191E75"/>
    <w:rsid w:val="00193DC3"/>
    <w:rsid w:val="0019529C"/>
    <w:rsid w:val="00197D10"/>
    <w:rsid w:val="001A3967"/>
    <w:rsid w:val="001B0520"/>
    <w:rsid w:val="001C19AD"/>
    <w:rsid w:val="001D3B84"/>
    <w:rsid w:val="001D5C55"/>
    <w:rsid w:val="001F025C"/>
    <w:rsid w:val="001F6E87"/>
    <w:rsid w:val="00206537"/>
    <w:rsid w:val="00225E64"/>
    <w:rsid w:val="00230C6C"/>
    <w:rsid w:val="00235983"/>
    <w:rsid w:val="00254E2C"/>
    <w:rsid w:val="00262074"/>
    <w:rsid w:val="00262123"/>
    <w:rsid w:val="00262F64"/>
    <w:rsid w:val="002647FF"/>
    <w:rsid w:val="00270F28"/>
    <w:rsid w:val="0028112C"/>
    <w:rsid w:val="002873AE"/>
    <w:rsid w:val="00292682"/>
    <w:rsid w:val="00292AFD"/>
    <w:rsid w:val="002B2C91"/>
    <w:rsid w:val="002B5546"/>
    <w:rsid w:val="002D02BE"/>
    <w:rsid w:val="002E3096"/>
    <w:rsid w:val="002F69F1"/>
    <w:rsid w:val="002F7112"/>
    <w:rsid w:val="00303265"/>
    <w:rsid w:val="00314CC1"/>
    <w:rsid w:val="00320E4D"/>
    <w:rsid w:val="003231F5"/>
    <w:rsid w:val="003246B5"/>
    <w:rsid w:val="0032701D"/>
    <w:rsid w:val="003310F2"/>
    <w:rsid w:val="00337EB8"/>
    <w:rsid w:val="003567DE"/>
    <w:rsid w:val="00366242"/>
    <w:rsid w:val="0036719D"/>
    <w:rsid w:val="003776AE"/>
    <w:rsid w:val="00380467"/>
    <w:rsid w:val="003A2667"/>
    <w:rsid w:val="003A5C81"/>
    <w:rsid w:val="003B484B"/>
    <w:rsid w:val="003C31FC"/>
    <w:rsid w:val="003C5E97"/>
    <w:rsid w:val="003C5EC5"/>
    <w:rsid w:val="003E54C4"/>
    <w:rsid w:val="003F5BFC"/>
    <w:rsid w:val="003F6ECB"/>
    <w:rsid w:val="00402350"/>
    <w:rsid w:val="00412581"/>
    <w:rsid w:val="00422C05"/>
    <w:rsid w:val="00430E25"/>
    <w:rsid w:val="00432731"/>
    <w:rsid w:val="00446193"/>
    <w:rsid w:val="0044626D"/>
    <w:rsid w:val="00454FA0"/>
    <w:rsid w:val="004615E2"/>
    <w:rsid w:val="00474B2C"/>
    <w:rsid w:val="004A0574"/>
    <w:rsid w:val="004A1259"/>
    <w:rsid w:val="004B7F96"/>
    <w:rsid w:val="004C30DB"/>
    <w:rsid w:val="004E0567"/>
    <w:rsid w:val="004F04C9"/>
    <w:rsid w:val="004F0F11"/>
    <w:rsid w:val="004F3E62"/>
    <w:rsid w:val="004F6D4B"/>
    <w:rsid w:val="00505962"/>
    <w:rsid w:val="00505AA6"/>
    <w:rsid w:val="0051278B"/>
    <w:rsid w:val="00512D47"/>
    <w:rsid w:val="00514656"/>
    <w:rsid w:val="00514C9E"/>
    <w:rsid w:val="00517A9F"/>
    <w:rsid w:val="00542CC7"/>
    <w:rsid w:val="00551DB6"/>
    <w:rsid w:val="005574F7"/>
    <w:rsid w:val="005638D0"/>
    <w:rsid w:val="00565911"/>
    <w:rsid w:val="00573AF6"/>
    <w:rsid w:val="00575C76"/>
    <w:rsid w:val="00581F27"/>
    <w:rsid w:val="00586299"/>
    <w:rsid w:val="00590C87"/>
    <w:rsid w:val="00591630"/>
    <w:rsid w:val="00597064"/>
    <w:rsid w:val="005A2575"/>
    <w:rsid w:val="005A5ADC"/>
    <w:rsid w:val="005B5959"/>
    <w:rsid w:val="005C261B"/>
    <w:rsid w:val="005C61F4"/>
    <w:rsid w:val="005D10E1"/>
    <w:rsid w:val="005E1648"/>
    <w:rsid w:val="005E66A1"/>
    <w:rsid w:val="005E73BF"/>
    <w:rsid w:val="005E74AD"/>
    <w:rsid w:val="005F1A24"/>
    <w:rsid w:val="00602B88"/>
    <w:rsid w:val="00604DA5"/>
    <w:rsid w:val="006228CF"/>
    <w:rsid w:val="00622D73"/>
    <w:rsid w:val="00634DE0"/>
    <w:rsid w:val="00635FC1"/>
    <w:rsid w:val="006378D7"/>
    <w:rsid w:val="006475DC"/>
    <w:rsid w:val="00664345"/>
    <w:rsid w:val="00675EA3"/>
    <w:rsid w:val="006810F8"/>
    <w:rsid w:val="006857DB"/>
    <w:rsid w:val="00695B41"/>
    <w:rsid w:val="006B6350"/>
    <w:rsid w:val="006C28C1"/>
    <w:rsid w:val="006E0885"/>
    <w:rsid w:val="006F5965"/>
    <w:rsid w:val="006F72BC"/>
    <w:rsid w:val="007012EE"/>
    <w:rsid w:val="0070145D"/>
    <w:rsid w:val="00703003"/>
    <w:rsid w:val="00722863"/>
    <w:rsid w:val="00725AA0"/>
    <w:rsid w:val="00734CFB"/>
    <w:rsid w:val="007362B1"/>
    <w:rsid w:val="007368C2"/>
    <w:rsid w:val="00752B02"/>
    <w:rsid w:val="00760F12"/>
    <w:rsid w:val="00770BA4"/>
    <w:rsid w:val="007913E9"/>
    <w:rsid w:val="007A6A67"/>
    <w:rsid w:val="007A6EBC"/>
    <w:rsid w:val="007C1F13"/>
    <w:rsid w:val="007D1395"/>
    <w:rsid w:val="007D16C7"/>
    <w:rsid w:val="007D2C42"/>
    <w:rsid w:val="007D2E78"/>
    <w:rsid w:val="007D50F6"/>
    <w:rsid w:val="007E16A0"/>
    <w:rsid w:val="007E2D3D"/>
    <w:rsid w:val="007F0B8D"/>
    <w:rsid w:val="008058C5"/>
    <w:rsid w:val="008105A7"/>
    <w:rsid w:val="008121F2"/>
    <w:rsid w:val="0081620E"/>
    <w:rsid w:val="008200A9"/>
    <w:rsid w:val="00824024"/>
    <w:rsid w:val="00834555"/>
    <w:rsid w:val="00840F42"/>
    <w:rsid w:val="00855BBC"/>
    <w:rsid w:val="008713DE"/>
    <w:rsid w:val="00872188"/>
    <w:rsid w:val="00874177"/>
    <w:rsid w:val="0087666F"/>
    <w:rsid w:val="0088376D"/>
    <w:rsid w:val="0088741E"/>
    <w:rsid w:val="0089202B"/>
    <w:rsid w:val="00893446"/>
    <w:rsid w:val="00895032"/>
    <w:rsid w:val="00896FEB"/>
    <w:rsid w:val="008C0FEE"/>
    <w:rsid w:val="008C17EF"/>
    <w:rsid w:val="008D22DB"/>
    <w:rsid w:val="008D33AA"/>
    <w:rsid w:val="008D3D00"/>
    <w:rsid w:val="008D4C89"/>
    <w:rsid w:val="008D7E3A"/>
    <w:rsid w:val="008E2C3C"/>
    <w:rsid w:val="008E73F2"/>
    <w:rsid w:val="008F3F16"/>
    <w:rsid w:val="008F4FD5"/>
    <w:rsid w:val="008F50CB"/>
    <w:rsid w:val="00910CDA"/>
    <w:rsid w:val="009148BF"/>
    <w:rsid w:val="0091533A"/>
    <w:rsid w:val="0092713F"/>
    <w:rsid w:val="009273D1"/>
    <w:rsid w:val="00927AFD"/>
    <w:rsid w:val="00930DA4"/>
    <w:rsid w:val="00930FB3"/>
    <w:rsid w:val="0095705B"/>
    <w:rsid w:val="009604C5"/>
    <w:rsid w:val="00964B68"/>
    <w:rsid w:val="00982AD5"/>
    <w:rsid w:val="009835E6"/>
    <w:rsid w:val="0098468F"/>
    <w:rsid w:val="009926ED"/>
    <w:rsid w:val="00993831"/>
    <w:rsid w:val="009A266A"/>
    <w:rsid w:val="009A346D"/>
    <w:rsid w:val="009B2661"/>
    <w:rsid w:val="009B2D09"/>
    <w:rsid w:val="009C625B"/>
    <w:rsid w:val="009C6F6B"/>
    <w:rsid w:val="009D07AE"/>
    <w:rsid w:val="009E01D0"/>
    <w:rsid w:val="009E4620"/>
    <w:rsid w:val="00A01D0B"/>
    <w:rsid w:val="00A2213B"/>
    <w:rsid w:val="00A3323F"/>
    <w:rsid w:val="00A505B3"/>
    <w:rsid w:val="00A513C0"/>
    <w:rsid w:val="00A556AE"/>
    <w:rsid w:val="00A61C10"/>
    <w:rsid w:val="00A64DC6"/>
    <w:rsid w:val="00A714C9"/>
    <w:rsid w:val="00A719F7"/>
    <w:rsid w:val="00A7537B"/>
    <w:rsid w:val="00A87E08"/>
    <w:rsid w:val="00A9515B"/>
    <w:rsid w:val="00AA4B86"/>
    <w:rsid w:val="00AB1BE9"/>
    <w:rsid w:val="00AB2A88"/>
    <w:rsid w:val="00AB2B70"/>
    <w:rsid w:val="00AB5790"/>
    <w:rsid w:val="00AC74AB"/>
    <w:rsid w:val="00AD0075"/>
    <w:rsid w:val="00AD1DF5"/>
    <w:rsid w:val="00AE3934"/>
    <w:rsid w:val="00AE4828"/>
    <w:rsid w:val="00AF4E1B"/>
    <w:rsid w:val="00AF6F0F"/>
    <w:rsid w:val="00AF7281"/>
    <w:rsid w:val="00B06752"/>
    <w:rsid w:val="00B1169B"/>
    <w:rsid w:val="00B14DBD"/>
    <w:rsid w:val="00B16CC3"/>
    <w:rsid w:val="00B34DB8"/>
    <w:rsid w:val="00B379CA"/>
    <w:rsid w:val="00B42D56"/>
    <w:rsid w:val="00B65710"/>
    <w:rsid w:val="00B72CE6"/>
    <w:rsid w:val="00B73658"/>
    <w:rsid w:val="00B74A75"/>
    <w:rsid w:val="00B771CE"/>
    <w:rsid w:val="00B84BF6"/>
    <w:rsid w:val="00B864A9"/>
    <w:rsid w:val="00B914E2"/>
    <w:rsid w:val="00B95328"/>
    <w:rsid w:val="00BA2442"/>
    <w:rsid w:val="00BA4D44"/>
    <w:rsid w:val="00BA4EB6"/>
    <w:rsid w:val="00BA5F72"/>
    <w:rsid w:val="00BA7A0A"/>
    <w:rsid w:val="00BB1287"/>
    <w:rsid w:val="00BB19BD"/>
    <w:rsid w:val="00BB3862"/>
    <w:rsid w:val="00BD3E4E"/>
    <w:rsid w:val="00BE2BC9"/>
    <w:rsid w:val="00BE61CD"/>
    <w:rsid w:val="00BF0C45"/>
    <w:rsid w:val="00BF323D"/>
    <w:rsid w:val="00BF5605"/>
    <w:rsid w:val="00C00847"/>
    <w:rsid w:val="00C029CC"/>
    <w:rsid w:val="00C03C71"/>
    <w:rsid w:val="00C06026"/>
    <w:rsid w:val="00C13750"/>
    <w:rsid w:val="00C265B7"/>
    <w:rsid w:val="00C333D1"/>
    <w:rsid w:val="00C4299C"/>
    <w:rsid w:val="00C53B5A"/>
    <w:rsid w:val="00C66E2B"/>
    <w:rsid w:val="00C67FD3"/>
    <w:rsid w:val="00C7120F"/>
    <w:rsid w:val="00C71414"/>
    <w:rsid w:val="00C776C2"/>
    <w:rsid w:val="00C86488"/>
    <w:rsid w:val="00C8674F"/>
    <w:rsid w:val="00C96237"/>
    <w:rsid w:val="00C973F3"/>
    <w:rsid w:val="00C97832"/>
    <w:rsid w:val="00CE19BD"/>
    <w:rsid w:val="00CF14F1"/>
    <w:rsid w:val="00CF238F"/>
    <w:rsid w:val="00D0627A"/>
    <w:rsid w:val="00D1211B"/>
    <w:rsid w:val="00D1354A"/>
    <w:rsid w:val="00D25340"/>
    <w:rsid w:val="00D27E7E"/>
    <w:rsid w:val="00D43E37"/>
    <w:rsid w:val="00D51FE6"/>
    <w:rsid w:val="00D60C39"/>
    <w:rsid w:val="00D629B5"/>
    <w:rsid w:val="00D7054A"/>
    <w:rsid w:val="00D70A9C"/>
    <w:rsid w:val="00D74887"/>
    <w:rsid w:val="00D9048D"/>
    <w:rsid w:val="00D96A21"/>
    <w:rsid w:val="00D96B80"/>
    <w:rsid w:val="00DA1B75"/>
    <w:rsid w:val="00DA6509"/>
    <w:rsid w:val="00DA7BFA"/>
    <w:rsid w:val="00DB4642"/>
    <w:rsid w:val="00DB5B1C"/>
    <w:rsid w:val="00DB756F"/>
    <w:rsid w:val="00DB76DB"/>
    <w:rsid w:val="00DD116D"/>
    <w:rsid w:val="00DD41AD"/>
    <w:rsid w:val="00DD6501"/>
    <w:rsid w:val="00DD7CEF"/>
    <w:rsid w:val="00DE172F"/>
    <w:rsid w:val="00DE2606"/>
    <w:rsid w:val="00DE4233"/>
    <w:rsid w:val="00DE4A48"/>
    <w:rsid w:val="00DE6CEB"/>
    <w:rsid w:val="00DF5581"/>
    <w:rsid w:val="00DF6701"/>
    <w:rsid w:val="00E0028F"/>
    <w:rsid w:val="00E01338"/>
    <w:rsid w:val="00E10CEA"/>
    <w:rsid w:val="00E279A2"/>
    <w:rsid w:val="00E30518"/>
    <w:rsid w:val="00E354C7"/>
    <w:rsid w:val="00E421F2"/>
    <w:rsid w:val="00E51F6F"/>
    <w:rsid w:val="00E53860"/>
    <w:rsid w:val="00E624A7"/>
    <w:rsid w:val="00E73DF1"/>
    <w:rsid w:val="00E90D96"/>
    <w:rsid w:val="00E92F5A"/>
    <w:rsid w:val="00E948C9"/>
    <w:rsid w:val="00EA100D"/>
    <w:rsid w:val="00EA1C9D"/>
    <w:rsid w:val="00EA2C74"/>
    <w:rsid w:val="00EC4051"/>
    <w:rsid w:val="00ED33F8"/>
    <w:rsid w:val="00ED4AF6"/>
    <w:rsid w:val="00ED6EE0"/>
    <w:rsid w:val="00ED7863"/>
    <w:rsid w:val="00EE444E"/>
    <w:rsid w:val="00EF44BF"/>
    <w:rsid w:val="00F01621"/>
    <w:rsid w:val="00F05FF0"/>
    <w:rsid w:val="00F16F6A"/>
    <w:rsid w:val="00F170F3"/>
    <w:rsid w:val="00F254A3"/>
    <w:rsid w:val="00F43711"/>
    <w:rsid w:val="00F4701B"/>
    <w:rsid w:val="00F47610"/>
    <w:rsid w:val="00F51091"/>
    <w:rsid w:val="00F60DDE"/>
    <w:rsid w:val="00F707BB"/>
    <w:rsid w:val="00F774E8"/>
    <w:rsid w:val="00F84C8C"/>
    <w:rsid w:val="00F86078"/>
    <w:rsid w:val="00FA294C"/>
    <w:rsid w:val="00FA67FF"/>
    <w:rsid w:val="00FB69F7"/>
    <w:rsid w:val="00FC0AA4"/>
    <w:rsid w:val="00FD194E"/>
    <w:rsid w:val="00FD3AEB"/>
    <w:rsid w:val="00FD551B"/>
    <w:rsid w:val="00FE41FC"/>
    <w:rsid w:val="00FE59C6"/>
    <w:rsid w:val="00FE5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AD100"/>
  <w15:chartTrackingRefBased/>
  <w15:docId w15:val="{EEBC0287-70C1-46F0-A904-05C3E0A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02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2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2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2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2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2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2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2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2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2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2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B88"/>
    <w:rPr>
      <w:rFonts w:eastAsiaTheme="majorEastAsia" w:cstheme="majorBidi"/>
      <w:color w:val="272727" w:themeColor="text1" w:themeTint="D8"/>
    </w:rPr>
  </w:style>
  <w:style w:type="paragraph" w:styleId="Title">
    <w:name w:val="Title"/>
    <w:basedOn w:val="Normal"/>
    <w:next w:val="Normal"/>
    <w:link w:val="TitleChar"/>
    <w:uiPriority w:val="10"/>
    <w:qFormat/>
    <w:rsid w:val="00602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B88"/>
    <w:pPr>
      <w:spacing w:before="160"/>
      <w:jc w:val="center"/>
    </w:pPr>
    <w:rPr>
      <w:i/>
      <w:iCs/>
      <w:color w:val="404040" w:themeColor="text1" w:themeTint="BF"/>
    </w:rPr>
  </w:style>
  <w:style w:type="character" w:customStyle="1" w:styleId="QuoteChar">
    <w:name w:val="Quote Char"/>
    <w:basedOn w:val="DefaultParagraphFont"/>
    <w:link w:val="Quote"/>
    <w:uiPriority w:val="29"/>
    <w:rsid w:val="00602B88"/>
    <w:rPr>
      <w:i/>
      <w:iCs/>
      <w:color w:val="404040" w:themeColor="text1" w:themeTint="BF"/>
    </w:rPr>
  </w:style>
  <w:style w:type="paragraph" w:styleId="ListParagraph">
    <w:name w:val="List Paragraph"/>
    <w:basedOn w:val="Normal"/>
    <w:uiPriority w:val="34"/>
    <w:qFormat/>
    <w:rsid w:val="00602B88"/>
    <w:pPr>
      <w:ind w:left="720"/>
      <w:contextualSpacing/>
    </w:pPr>
  </w:style>
  <w:style w:type="character" w:styleId="IntenseEmphasis">
    <w:name w:val="Intense Emphasis"/>
    <w:basedOn w:val="DefaultParagraphFont"/>
    <w:uiPriority w:val="21"/>
    <w:qFormat/>
    <w:rsid w:val="00602B88"/>
    <w:rPr>
      <w:i/>
      <w:iCs/>
      <w:color w:val="0F4761" w:themeColor="accent1" w:themeShade="BF"/>
    </w:rPr>
  </w:style>
  <w:style w:type="paragraph" w:styleId="IntenseQuote">
    <w:name w:val="Intense Quote"/>
    <w:basedOn w:val="Normal"/>
    <w:next w:val="Normal"/>
    <w:link w:val="IntenseQuoteChar"/>
    <w:uiPriority w:val="30"/>
    <w:qFormat/>
    <w:rsid w:val="00602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2B88"/>
    <w:rPr>
      <w:i/>
      <w:iCs/>
      <w:color w:val="0F4761" w:themeColor="accent1" w:themeShade="BF"/>
    </w:rPr>
  </w:style>
  <w:style w:type="character" w:styleId="IntenseReference">
    <w:name w:val="Intense Reference"/>
    <w:basedOn w:val="DefaultParagraphFont"/>
    <w:uiPriority w:val="32"/>
    <w:qFormat/>
    <w:rsid w:val="00602B88"/>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BE61CD"/>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BE61CD"/>
    <w:rPr>
      <w:rFonts w:ascii="Aptos" w:hAnsi="Aptos"/>
      <w:noProof/>
    </w:rPr>
  </w:style>
  <w:style w:type="paragraph" w:customStyle="1" w:styleId="EndNoteBibliography">
    <w:name w:val="EndNote Bibliography"/>
    <w:basedOn w:val="Normal"/>
    <w:link w:val="EndNoteBibliographyChar"/>
    <w:rsid w:val="00BE61CD"/>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BE61CD"/>
    <w:rPr>
      <w:rFonts w:ascii="Aptos" w:hAnsi="Aptos"/>
      <w:noProof/>
    </w:rPr>
  </w:style>
  <w:style w:type="character" w:styleId="CommentReference">
    <w:name w:val="annotation reference"/>
    <w:basedOn w:val="DefaultParagraphFont"/>
    <w:uiPriority w:val="99"/>
    <w:semiHidden/>
    <w:unhideWhenUsed/>
    <w:rsid w:val="00551DB6"/>
    <w:rPr>
      <w:sz w:val="16"/>
      <w:szCs w:val="16"/>
    </w:rPr>
  </w:style>
  <w:style w:type="paragraph" w:styleId="CommentText">
    <w:name w:val="annotation text"/>
    <w:basedOn w:val="Normal"/>
    <w:link w:val="CommentTextChar"/>
    <w:uiPriority w:val="99"/>
    <w:unhideWhenUsed/>
    <w:rsid w:val="00551D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51DB6"/>
    <w:rPr>
      <w:kern w:val="0"/>
      <w:sz w:val="20"/>
      <w:szCs w:val="20"/>
      <w14:ligatures w14:val="none"/>
    </w:rPr>
  </w:style>
  <w:style w:type="paragraph" w:customStyle="1" w:styleId="Default">
    <w:name w:val="Default"/>
    <w:rsid w:val="009835E6"/>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Hyperlink">
    <w:name w:val="Hyperlink"/>
    <w:basedOn w:val="DefaultParagraphFont"/>
    <w:uiPriority w:val="99"/>
    <w:unhideWhenUsed/>
    <w:rsid w:val="009835E6"/>
    <w:rPr>
      <w:color w:val="467886" w:themeColor="hyperlink"/>
      <w:u w:val="single"/>
    </w:rPr>
  </w:style>
  <w:style w:type="paragraph" w:styleId="NoSpacing">
    <w:name w:val="No Spacing"/>
    <w:uiPriority w:val="1"/>
    <w:qFormat/>
    <w:rsid w:val="009835E6"/>
    <w:pPr>
      <w:spacing w:after="0" w:line="240" w:lineRule="auto"/>
    </w:pPr>
    <w:rPr>
      <w:kern w:val="0"/>
      <w:sz w:val="22"/>
      <w:szCs w:val="22"/>
      <w14:ligatures w14:val="none"/>
    </w:rPr>
  </w:style>
  <w:style w:type="character" w:styleId="LineNumber">
    <w:name w:val="line number"/>
    <w:basedOn w:val="DefaultParagraphFont"/>
    <w:uiPriority w:val="99"/>
    <w:semiHidden/>
    <w:unhideWhenUsed/>
    <w:rsid w:val="00CF238F"/>
  </w:style>
  <w:style w:type="paragraph" w:styleId="CommentSubject">
    <w:name w:val="annotation subject"/>
    <w:basedOn w:val="CommentText"/>
    <w:next w:val="CommentText"/>
    <w:link w:val="CommentSubjectChar"/>
    <w:uiPriority w:val="99"/>
    <w:semiHidden/>
    <w:unhideWhenUsed/>
    <w:rsid w:val="003F6ECB"/>
    <w:rPr>
      <w:b/>
      <w:bCs/>
      <w:kern w:val="2"/>
      <w14:ligatures w14:val="standardContextual"/>
    </w:rPr>
  </w:style>
  <w:style w:type="character" w:customStyle="1" w:styleId="CommentSubjectChar">
    <w:name w:val="Comment Subject Char"/>
    <w:basedOn w:val="CommentTextChar"/>
    <w:link w:val="CommentSubject"/>
    <w:uiPriority w:val="99"/>
    <w:semiHidden/>
    <w:rsid w:val="003F6ECB"/>
    <w:rPr>
      <w:b/>
      <w:bCs/>
      <w:kern w:val="0"/>
      <w:sz w:val="20"/>
      <w:szCs w:val="20"/>
      <w14:ligatures w14:val="none"/>
    </w:rPr>
  </w:style>
  <w:style w:type="paragraph" w:styleId="Revision">
    <w:name w:val="Revision"/>
    <w:hidden/>
    <w:uiPriority w:val="99"/>
    <w:semiHidden/>
    <w:rsid w:val="00E30518"/>
    <w:pPr>
      <w:spacing w:after="0" w:line="240" w:lineRule="auto"/>
    </w:pPr>
  </w:style>
  <w:style w:type="paragraph" w:styleId="BalloonText">
    <w:name w:val="Balloon Text"/>
    <w:basedOn w:val="Normal"/>
    <w:link w:val="BalloonTextChar"/>
    <w:uiPriority w:val="99"/>
    <w:semiHidden/>
    <w:unhideWhenUsed/>
    <w:rsid w:val="009A34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46D"/>
    <w:rPr>
      <w:rFonts w:ascii="Segoe UI" w:hAnsi="Segoe UI" w:cs="Segoe UI"/>
      <w:sz w:val="18"/>
      <w:szCs w:val="18"/>
    </w:rPr>
  </w:style>
  <w:style w:type="table" w:styleId="TableGrid">
    <w:name w:val="Table Grid"/>
    <w:basedOn w:val="TableNormal"/>
    <w:uiPriority w:val="39"/>
    <w:rsid w:val="00D27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1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4C9"/>
  </w:style>
  <w:style w:type="paragraph" w:styleId="Footer">
    <w:name w:val="footer"/>
    <w:basedOn w:val="Normal"/>
    <w:link w:val="FooterChar"/>
    <w:uiPriority w:val="99"/>
    <w:unhideWhenUsed/>
    <w:rsid w:val="00A71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12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615796CAD09D4C886F84E4710DF2B3" ma:contentTypeVersion="19" ma:contentTypeDescription="Create a new document." ma:contentTypeScope="" ma:versionID="6f266bd95dd0f89b7109c707e21c8d48">
  <xsd:schema xmlns:xsd="http://www.w3.org/2001/XMLSchema" xmlns:xs="http://www.w3.org/2001/XMLSchema" xmlns:p="http://schemas.microsoft.com/office/2006/metadata/properties" xmlns:ns3="e3199372-515c-4b7b-9a84-3924b9bd3a92" xmlns:ns4="a1d3b6f6-8bf3-4197-908b-d3022b4be06e" targetNamespace="http://schemas.microsoft.com/office/2006/metadata/properties" ma:root="true" ma:fieldsID="34955ff105e907f12f480dcd938e9000" ns3:_="" ns4:_="">
    <xsd:import namespace="e3199372-515c-4b7b-9a84-3924b9bd3a92"/>
    <xsd:import namespace="a1d3b6f6-8bf3-4197-908b-d3022b4be06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SearchProperties" minOccurs="0"/>
                <xsd:element ref="ns3:_activity" minOccurs="0"/>
                <xsd:element ref="ns3:MediaServiceObjectDetectorVersion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99372-515c-4b7b-9a84-3924b9bd3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d3b6f6-8bf3-4197-908b-d3022b4be0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3199372-515c-4b7b-9a84-3924b9bd3a92" xsi:nil="true"/>
  </documentManagement>
</p:properties>
</file>

<file path=customXml/itemProps1.xml><?xml version="1.0" encoding="utf-8"?>
<ds:datastoreItem xmlns:ds="http://schemas.openxmlformats.org/officeDocument/2006/customXml" ds:itemID="{48992E45-B8C7-4C8D-B4EA-5728A28A0DD2}">
  <ds:schemaRefs>
    <ds:schemaRef ds:uri="http://schemas.microsoft.com/sharepoint/v3/contenttype/forms"/>
  </ds:schemaRefs>
</ds:datastoreItem>
</file>

<file path=customXml/itemProps2.xml><?xml version="1.0" encoding="utf-8"?>
<ds:datastoreItem xmlns:ds="http://schemas.openxmlformats.org/officeDocument/2006/customXml" ds:itemID="{D0E17C51-969F-4811-8617-2619270B1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99372-515c-4b7b-9a84-3924b9bd3a92"/>
    <ds:schemaRef ds:uri="a1d3b6f6-8bf3-4197-908b-d3022b4be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62001-773D-4EF5-8A5C-B3F31B8D291E}">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e3199372-515c-4b7b-9a84-3924b9bd3a92"/>
    <ds:schemaRef ds:uri="http://schemas.microsoft.com/office/infopath/2007/PartnerControls"/>
    <ds:schemaRef ds:uri="a1d3b6f6-8bf3-4197-908b-d3022b4be06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Pace</dc:creator>
  <cp:keywords/>
  <dc:description/>
  <cp:lastModifiedBy>Douglas Pace</cp:lastModifiedBy>
  <cp:revision>5</cp:revision>
  <dcterms:created xsi:type="dcterms:W3CDTF">2025-10-19T22:13:00Z</dcterms:created>
  <dcterms:modified xsi:type="dcterms:W3CDTF">2025-10-20T19:40:00Z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0x01010029615796CAD09D4C886F84E4710DF2B3</vt:lpwstr>
  </property>
</Properties>
</file>