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10E42">
      <w:pPr>
        <w:rPr>
          <w:rFonts w:hint="default" w:eastAsia="宋体"/>
          <w:color w:val="auto"/>
          <w:lang w:val="en-US" w:eastAsia="zh-CN"/>
        </w:rPr>
      </w:pPr>
      <w:r>
        <w:rPr>
          <w:rFonts w:hint="eastAsia" w:eastAsia="宋体"/>
          <w:b/>
          <w:bCs/>
          <w:color w:val="auto"/>
          <w:lang w:val="en-US" w:eastAsia="zh-CN"/>
        </w:rPr>
        <w:t>Table S3:</w:t>
      </w:r>
      <w:r>
        <w:rPr>
          <w:rFonts w:hint="eastAsia" w:eastAsia="宋体"/>
          <w:color w:val="auto"/>
          <w:lang w:val="en-US" w:eastAsia="zh-CN"/>
        </w:rPr>
        <w:t xml:space="preserve"> Comparison of Leiden and Louvain Clustering Algorithms Across Resolutions on the Number of Correctly Identified Tumor Cells and AUC Values</w:t>
      </w:r>
    </w:p>
    <w:tbl>
      <w:tblPr>
        <w:tblStyle w:val="2"/>
        <w:tblW w:w="8460" w:type="dxa"/>
        <w:tblInd w:w="93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560"/>
        <w:gridCol w:w="1965"/>
        <w:gridCol w:w="1245"/>
        <w:gridCol w:w="2610"/>
      </w:tblGrid>
      <w:tr w14:paraId="17B8B1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bottom w:val="single" w:color="auto" w:sz="6" w:space="0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17335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Dataset</w:t>
            </w:r>
          </w:p>
        </w:tc>
        <w:tc>
          <w:tcPr>
            <w:tcW w:w="1560" w:type="dxa"/>
            <w:tcBorders>
              <w:bottom w:val="single" w:color="auto" w:sz="6" w:space="0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F4BA6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Cluster Algoritm</w:t>
            </w:r>
          </w:p>
        </w:tc>
        <w:tc>
          <w:tcPr>
            <w:tcW w:w="1965" w:type="dxa"/>
            <w:tcBorders>
              <w:bottom w:val="single" w:color="auto" w:sz="6" w:space="0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0A3CD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sz w:val="21"/>
                <w:szCs w:val="21"/>
                <w:u w:val="none"/>
                <w:lang w:val="en-US" w:eastAsia="zh-CN"/>
              </w:rPr>
              <w:t>resolution</w:t>
            </w:r>
          </w:p>
        </w:tc>
        <w:tc>
          <w:tcPr>
            <w:tcW w:w="1245" w:type="dxa"/>
            <w:tcBorders>
              <w:bottom w:val="single" w:color="auto" w:sz="6" w:space="0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A4F7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AUC</w:t>
            </w:r>
          </w:p>
        </w:tc>
        <w:tc>
          <w:tcPr>
            <w:tcW w:w="2610" w:type="dxa"/>
            <w:tcBorders>
              <w:bottom w:val="single" w:color="auto" w:sz="6" w:space="0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9C1F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Number of Correctly Identified Tumor Cells</w:t>
            </w:r>
          </w:p>
        </w:tc>
      </w:tr>
      <w:tr w14:paraId="231EE5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auto" w:sz="6" w:space="0"/>
            </w:tcBorders>
            <w:shd w:val="clear" w:color="auto" w:fill="FFFFFF" w:themeFill="background1"/>
            <w:noWrap/>
            <w:vAlign w:val="center"/>
          </w:tcPr>
          <w:p w14:paraId="79472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NSCLC</w:t>
            </w:r>
          </w:p>
        </w:tc>
        <w:tc>
          <w:tcPr>
            <w:tcW w:w="1560" w:type="dxa"/>
            <w:vMerge w:val="restart"/>
            <w:tcBorders>
              <w:top w:val="single" w:color="auto" w:sz="6" w:space="0"/>
            </w:tcBorders>
            <w:shd w:val="clear" w:color="auto" w:fill="FFFFFF" w:themeFill="background1"/>
            <w:noWrap/>
            <w:vAlign w:val="center"/>
          </w:tcPr>
          <w:p w14:paraId="273B6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Leiden</w:t>
            </w:r>
          </w:p>
        </w:tc>
        <w:tc>
          <w:tcPr>
            <w:tcW w:w="1965" w:type="dxa"/>
            <w:tcBorders>
              <w:top w:val="single" w:color="auto" w:sz="6" w:space="0"/>
            </w:tcBorders>
            <w:shd w:val="clear" w:color="auto" w:fill="FFFFFF" w:themeFill="background1"/>
            <w:noWrap/>
            <w:vAlign w:val="center"/>
          </w:tcPr>
          <w:p w14:paraId="7A257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</w:t>
            </w:r>
          </w:p>
        </w:tc>
        <w:tc>
          <w:tcPr>
            <w:tcW w:w="1245" w:type="dxa"/>
            <w:tcBorders>
              <w:top w:val="single" w:color="auto" w:sz="6" w:space="0"/>
            </w:tcBorders>
            <w:shd w:val="clear" w:color="auto" w:fill="FFFFFF" w:themeFill="background1"/>
            <w:noWrap/>
            <w:vAlign w:val="center"/>
          </w:tcPr>
          <w:p w14:paraId="1A7FE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0.9973113</w:t>
            </w:r>
          </w:p>
        </w:tc>
        <w:tc>
          <w:tcPr>
            <w:tcW w:w="2610" w:type="dxa"/>
            <w:tcBorders>
              <w:top w:val="single" w:color="auto" w:sz="6" w:space="0"/>
            </w:tcBorders>
            <w:shd w:val="clear" w:color="auto" w:fill="FFFFFF" w:themeFill="background1"/>
            <w:noWrap/>
            <w:vAlign w:val="center"/>
          </w:tcPr>
          <w:p w14:paraId="3E1E5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435</w:t>
            </w:r>
          </w:p>
        </w:tc>
      </w:tr>
      <w:tr w14:paraId="7EEA53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93016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56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9AF7A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958C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0AEB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0.9905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9ED2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</w:tr>
      <w:tr w14:paraId="1BAF8B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BE425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56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C4A8D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5A0C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2CDB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0.995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2A3D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 w14:paraId="0283AD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D2299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56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16EF8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0CA8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BBFD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0.9913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A695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</w:tr>
      <w:tr w14:paraId="2826D4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FEC8D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56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4C93AD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D340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84E9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0.9913289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DD71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</w:tr>
      <w:tr w14:paraId="6AA718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4CB07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56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03AC3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EB21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BBE2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0.9926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BAD0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</w:tr>
      <w:tr w14:paraId="7A3FC0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675EB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56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5A916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6910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CBAE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0.9922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2450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</w:tr>
      <w:tr w14:paraId="401382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C4B71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56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724C1F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038C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BAC4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0.9925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60FA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</w:tr>
      <w:tr w14:paraId="04393F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5CDC6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56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2BBFE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919A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E3B6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0.9922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607B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</w:tr>
      <w:tr w14:paraId="418167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8EEAB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560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BA61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Louvain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4ED3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4970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0.9973777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518D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358</w:t>
            </w:r>
          </w:p>
        </w:tc>
      </w:tr>
      <w:tr w14:paraId="1F05C0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1C3A6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56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893E5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65C7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C3D1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0.9973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6506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435</w:t>
            </w:r>
          </w:p>
        </w:tc>
      </w:tr>
      <w:tr w14:paraId="497E24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B02422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56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219F1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0ED4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CA58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0.9967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28E3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389</w:t>
            </w:r>
          </w:p>
        </w:tc>
      </w:tr>
      <w:tr w14:paraId="30CB010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47251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56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38AB2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C443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0EE1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0.9906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5381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</w:tr>
      <w:tr w14:paraId="01C756A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7646E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56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53BE8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CC9F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AC74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0.9912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0B50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</w:tr>
      <w:tr w14:paraId="1491F23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315D1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56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EF45E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7792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366F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0.9912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1A5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</w:tr>
      <w:tr w14:paraId="015A80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E764C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56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0B779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A003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7985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0.9913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5895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</w:tr>
      <w:tr w14:paraId="53B67AA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5FC77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56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9D019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0327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E4E8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0.9926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180F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</w:tr>
      <w:tr w14:paraId="7A7B85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93C99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560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FE2112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7145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D3E4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0.9907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33B8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</w:tr>
      <w:tr w14:paraId="21DD93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8913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COAD</w:t>
            </w:r>
          </w:p>
        </w:tc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0348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Leiden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386B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B7D3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0.9576805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AE49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</w:tr>
      <w:tr w14:paraId="01EEE2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9402D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ED4B9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CE47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8693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0.9573575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84A0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</w:tr>
      <w:tr w14:paraId="2D7BAD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1F4CA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9435F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4C98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2943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0.9549884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BB8C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</w:tr>
      <w:tr w14:paraId="466C8B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8DA34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FE635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7BC2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2772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0.9570882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EF60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451</w:t>
            </w:r>
          </w:p>
        </w:tc>
      </w:tr>
      <w:tr w14:paraId="5A90AA8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D072C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73125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D20E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C4A1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0.9553115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41F6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390</w:t>
            </w:r>
          </w:p>
        </w:tc>
      </w:tr>
      <w:tr w14:paraId="6B7920C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7866A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438E1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084B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7F0C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0.9680719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791B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446</w:t>
            </w:r>
          </w:p>
        </w:tc>
      </w:tr>
      <w:tr w14:paraId="461F96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E072F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0853B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CD78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DEE3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0.9611802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D983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</w:tr>
      <w:tr w14:paraId="7B952CA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DACEDD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410A7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86B0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088D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0.9640338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E291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</w:tr>
      <w:tr w14:paraId="2B129C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B78D1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AA464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4A82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9047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0.9694718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C891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</w:tr>
      <w:tr w14:paraId="5559D02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A16E0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3202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Louvain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E150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4DE9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0.9576805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BA98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</w:tr>
      <w:tr w14:paraId="5D7D85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4014F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2E89E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7802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81CB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0.9576805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05BA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</w:tr>
      <w:tr w14:paraId="7A2A20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CF7EB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75133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EDAA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1E0B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0.955796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1684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399</w:t>
            </w:r>
          </w:p>
        </w:tc>
      </w:tr>
      <w:tr w14:paraId="27A79E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5550A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04CC3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91D1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5D72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0.9546654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A3F5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</w:tr>
      <w:tr w14:paraId="5E2376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1DEDF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75A20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4733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8B2E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0.9568729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F88D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439</w:t>
            </w:r>
          </w:p>
        </w:tc>
      </w:tr>
      <w:tr w14:paraId="72E9B2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5C94E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0586C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EC54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F472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0.9568729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0EAB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439</w:t>
            </w:r>
          </w:p>
        </w:tc>
      </w:tr>
      <w:tr w14:paraId="4B6397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5E4BA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FDBEF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F6DF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ADF5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0.9568729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0088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439</w:t>
            </w:r>
          </w:p>
        </w:tc>
      </w:tr>
      <w:tr w14:paraId="3181454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34147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98021C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D6A7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14ED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0.9627955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14FB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</w:tr>
      <w:tr w14:paraId="3BA769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634F4F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EEF14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6D55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E47A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0.9662413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16BF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</w:tr>
    </w:tbl>
    <w:p w14:paraId="0B2D49A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3C3339"/>
    <w:rsid w:val="00AC4936"/>
    <w:rsid w:val="00FB3A8F"/>
    <w:rsid w:val="015021FE"/>
    <w:rsid w:val="02DD7570"/>
    <w:rsid w:val="033A2A16"/>
    <w:rsid w:val="033D3C1B"/>
    <w:rsid w:val="04302ACA"/>
    <w:rsid w:val="04D83D7B"/>
    <w:rsid w:val="0573173F"/>
    <w:rsid w:val="0E9A1704"/>
    <w:rsid w:val="0EFF2D49"/>
    <w:rsid w:val="0F420B1A"/>
    <w:rsid w:val="10005765"/>
    <w:rsid w:val="1131366D"/>
    <w:rsid w:val="12790206"/>
    <w:rsid w:val="12DE7274"/>
    <w:rsid w:val="134952D8"/>
    <w:rsid w:val="138C0E00"/>
    <w:rsid w:val="13FE2232"/>
    <w:rsid w:val="14EB3607"/>
    <w:rsid w:val="14EB4580"/>
    <w:rsid w:val="15747AE8"/>
    <w:rsid w:val="1594286A"/>
    <w:rsid w:val="15F9112A"/>
    <w:rsid w:val="18641846"/>
    <w:rsid w:val="1ADF3B8E"/>
    <w:rsid w:val="1C9B29BC"/>
    <w:rsid w:val="1CCD43EF"/>
    <w:rsid w:val="1DF4614E"/>
    <w:rsid w:val="1F2516CA"/>
    <w:rsid w:val="1F825E96"/>
    <w:rsid w:val="1FE01FA9"/>
    <w:rsid w:val="200D71B8"/>
    <w:rsid w:val="211051C5"/>
    <w:rsid w:val="21C347B6"/>
    <w:rsid w:val="21F411BB"/>
    <w:rsid w:val="229440F8"/>
    <w:rsid w:val="2326209C"/>
    <w:rsid w:val="23A243DF"/>
    <w:rsid w:val="23E24191"/>
    <w:rsid w:val="24FC5C76"/>
    <w:rsid w:val="26123616"/>
    <w:rsid w:val="261A3D91"/>
    <w:rsid w:val="283946CF"/>
    <w:rsid w:val="286E3DC0"/>
    <w:rsid w:val="28E82AB7"/>
    <w:rsid w:val="293F24F7"/>
    <w:rsid w:val="29FB5822"/>
    <w:rsid w:val="2A3F565A"/>
    <w:rsid w:val="2B171895"/>
    <w:rsid w:val="2C3A5572"/>
    <w:rsid w:val="2D0A3299"/>
    <w:rsid w:val="2ECD1DBE"/>
    <w:rsid w:val="2F6451E2"/>
    <w:rsid w:val="303B19BB"/>
    <w:rsid w:val="308A4CED"/>
    <w:rsid w:val="311324F4"/>
    <w:rsid w:val="330C17C0"/>
    <w:rsid w:val="33F44659"/>
    <w:rsid w:val="34647C78"/>
    <w:rsid w:val="346D1803"/>
    <w:rsid w:val="349C2F50"/>
    <w:rsid w:val="35985AA0"/>
    <w:rsid w:val="36AA7907"/>
    <w:rsid w:val="37CE75B8"/>
    <w:rsid w:val="3955043F"/>
    <w:rsid w:val="39C72511"/>
    <w:rsid w:val="3A6F0828"/>
    <w:rsid w:val="3B1A1915"/>
    <w:rsid w:val="3E6B0822"/>
    <w:rsid w:val="3EA16B7F"/>
    <w:rsid w:val="3F19514F"/>
    <w:rsid w:val="3F2D7311"/>
    <w:rsid w:val="421C506C"/>
    <w:rsid w:val="425031F0"/>
    <w:rsid w:val="42A37E35"/>
    <w:rsid w:val="44F41584"/>
    <w:rsid w:val="49AF110F"/>
    <w:rsid w:val="4A255AC5"/>
    <w:rsid w:val="4C485840"/>
    <w:rsid w:val="4C9D2539"/>
    <w:rsid w:val="4DC66910"/>
    <w:rsid w:val="4F143B5E"/>
    <w:rsid w:val="4F306EDD"/>
    <w:rsid w:val="4F811922"/>
    <w:rsid w:val="4FC60E49"/>
    <w:rsid w:val="50447CFA"/>
    <w:rsid w:val="510D0600"/>
    <w:rsid w:val="5211321E"/>
    <w:rsid w:val="52747F47"/>
    <w:rsid w:val="52FE27CE"/>
    <w:rsid w:val="537C59B1"/>
    <w:rsid w:val="53AB6CD4"/>
    <w:rsid w:val="57360FD4"/>
    <w:rsid w:val="587926C7"/>
    <w:rsid w:val="59890422"/>
    <w:rsid w:val="59B0531C"/>
    <w:rsid w:val="5A6E3BF8"/>
    <w:rsid w:val="5AE34EF1"/>
    <w:rsid w:val="5C6254EA"/>
    <w:rsid w:val="5C7C245E"/>
    <w:rsid w:val="5CF76CB3"/>
    <w:rsid w:val="5E4A440E"/>
    <w:rsid w:val="60496C09"/>
    <w:rsid w:val="605F4195"/>
    <w:rsid w:val="61D474C9"/>
    <w:rsid w:val="623D1B7C"/>
    <w:rsid w:val="62C25C01"/>
    <w:rsid w:val="6315515C"/>
    <w:rsid w:val="631A4053"/>
    <w:rsid w:val="63B2316D"/>
    <w:rsid w:val="666F1C98"/>
    <w:rsid w:val="671F6CD3"/>
    <w:rsid w:val="692E593B"/>
    <w:rsid w:val="6939109B"/>
    <w:rsid w:val="69FE1AD8"/>
    <w:rsid w:val="6A325A93"/>
    <w:rsid w:val="6B120803"/>
    <w:rsid w:val="6B7D3DF4"/>
    <w:rsid w:val="6ECF651E"/>
    <w:rsid w:val="6EEE73DA"/>
    <w:rsid w:val="6F541EC8"/>
    <w:rsid w:val="6F9E6DF7"/>
    <w:rsid w:val="71F90300"/>
    <w:rsid w:val="726617E6"/>
    <w:rsid w:val="739569E8"/>
    <w:rsid w:val="750D68EF"/>
    <w:rsid w:val="75745970"/>
    <w:rsid w:val="75A2417E"/>
    <w:rsid w:val="773C3339"/>
    <w:rsid w:val="77D2124C"/>
    <w:rsid w:val="77D2720E"/>
    <w:rsid w:val="786A373D"/>
    <w:rsid w:val="78CD7367"/>
    <w:rsid w:val="7A872F9C"/>
    <w:rsid w:val="7DEA3FC2"/>
    <w:rsid w:val="7E8E59E0"/>
    <w:rsid w:val="7E9C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 New Roman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2026-04-10T01:46:00Z</dcterms:created>
  <dc:creator>PXN</dc:creator>
  <cp:lastModifiedBy>PXN</cp:lastModifiedBy>
  <dcterms:modified xsi:type="dcterms:W3CDTF">2026-04-10T01:47:13Z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C49EA2173BE547F7ACC571562C0D16A6_11</vt:lpwstr>
  </property>
  <property fmtid="{D5CDD505-2E9C-101B-9397-08002B2CF9AE}" pid="4" name="KSOTemplateDocerSaveRecord">
    <vt:lpwstr>eyJoZGlkIjoiMzJlYzQ5ZWEzYzkzODZiZjE5MjBhNTBhOGQ4M2EzNWQiLCJ1c2VySWQiOiIzNzQwNDg4ODEifQ==</vt:lpwstr>
  </property>
</Properties>
</file>