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9F67A94" w14:textId="187141C1" w:rsidR="00E74201" w:rsidRDefault="00132A80" w:rsidP="00E74201">
      <w:pPr>
        <w:spacing w:before="240"/>
        <w:rPr>
          <w:rFonts w:ascii="Arial Narrow" w:eastAsia="Calibri" w:hAnsi="Arial Narrow" w:cs="Times New Roman"/>
          <w:b/>
          <w:sz w:val="24"/>
          <w:szCs w:val="28"/>
          <w:lang w:eastAsia="x-none"/>
        </w:rPr>
      </w:pPr>
      <w:bookmarkStart w:id="0" w:name="_Toc385544348"/>
      <w:bookmarkStart w:id="1" w:name="OLE_LINK159"/>
      <w:bookmarkStart w:id="2" w:name="OLE_LINK160"/>
      <w:bookmarkStart w:id="3" w:name="_GoBack"/>
      <w:r>
        <w:rPr>
          <w:rFonts w:ascii="Arial Narrow" w:eastAsia="Calibri" w:hAnsi="Arial Narrow" w:cs="Times New Roman"/>
          <w:b/>
          <w:sz w:val="24"/>
          <w:szCs w:val="28"/>
          <w:lang w:eastAsia="x-none"/>
        </w:rPr>
        <w:t>Additional</w:t>
      </w:r>
      <w:r w:rsidR="000C6556">
        <w:rPr>
          <w:rFonts w:ascii="Arial Narrow" w:eastAsia="Calibri" w:hAnsi="Arial Narrow" w:cs="Times New Roman"/>
          <w:b/>
          <w:sz w:val="24"/>
          <w:szCs w:val="28"/>
          <w:lang w:eastAsia="x-none"/>
        </w:rPr>
        <w:t xml:space="preserve"> file 3</w:t>
      </w:r>
      <w:r w:rsidR="00E74201" w:rsidRPr="00E74201">
        <w:rPr>
          <w:rFonts w:ascii="Arial Narrow" w:eastAsia="Calibri" w:hAnsi="Arial Narrow" w:cs="Times New Roman"/>
          <w:b/>
          <w:sz w:val="24"/>
          <w:szCs w:val="28"/>
          <w:lang w:val="x-none" w:eastAsia="x-none"/>
        </w:rPr>
        <w:t xml:space="preserve">:  </w:t>
      </w:r>
      <w:bookmarkStart w:id="4" w:name="_Toc374454383"/>
      <w:bookmarkStart w:id="5" w:name="_Toc374534111"/>
      <w:r w:rsidR="00E74201" w:rsidRPr="00E74201">
        <w:rPr>
          <w:rFonts w:ascii="Arial Narrow" w:eastAsia="Calibri" w:hAnsi="Arial Narrow" w:cs="Times New Roman"/>
          <w:b/>
          <w:sz w:val="24"/>
          <w:szCs w:val="28"/>
          <w:lang w:val="x-none" w:eastAsia="x-none"/>
        </w:rPr>
        <w:t xml:space="preserve">Description of studies, participants and service implementation </w:t>
      </w:r>
      <w:bookmarkEnd w:id="0"/>
      <w:bookmarkEnd w:id="4"/>
      <w:bookmarkEnd w:id="5"/>
    </w:p>
    <w:bookmarkEnd w:id="1"/>
    <w:bookmarkEnd w:id="2"/>
    <w:bookmarkEnd w:id="3"/>
    <w:p w14:paraId="6FC9491E" w14:textId="77777777" w:rsidR="007630FD" w:rsidRDefault="00811617" w:rsidP="002D4D14">
      <w:pPr>
        <w:spacing w:before="240"/>
        <w:ind w:left="2884" w:hanging="2884"/>
        <w:rPr>
          <w:rFonts w:ascii="Arial Narrow" w:eastAsia="Calibri" w:hAnsi="Arial Narrow" w:cs="Times New Roman"/>
          <w:sz w:val="20"/>
          <w:szCs w:val="28"/>
          <w:lang w:eastAsia="x-none"/>
        </w:rPr>
      </w:pPr>
      <w:r>
        <w:rPr>
          <w:rFonts w:ascii="Arial Narrow" w:eastAsia="Calibri" w:hAnsi="Arial Narrow" w:cs="Times New Roman"/>
          <w:sz w:val="20"/>
          <w:szCs w:val="28"/>
          <w:lang w:eastAsia="x-none"/>
        </w:rPr>
        <w:t xml:space="preserve">Key to abbreviations in the table:   </w:t>
      </w:r>
      <w:r>
        <w:rPr>
          <w:rFonts w:ascii="Arial Narrow" w:eastAsia="Calibri" w:hAnsi="Arial Narrow" w:cs="Times New Roman"/>
          <w:sz w:val="20"/>
          <w:szCs w:val="28"/>
          <w:lang w:eastAsia="x-none"/>
        </w:rPr>
        <w:tab/>
        <w:t xml:space="preserve">PAAP= Personalised asthma action plan; </w:t>
      </w:r>
      <w:proofErr w:type="spellStart"/>
      <w:r>
        <w:rPr>
          <w:rFonts w:ascii="Arial Narrow" w:eastAsia="Calibri" w:hAnsi="Arial Narrow" w:cs="Times New Roman"/>
          <w:sz w:val="20"/>
          <w:szCs w:val="28"/>
          <w:lang w:eastAsia="x-none"/>
        </w:rPr>
        <w:t>lTC</w:t>
      </w:r>
      <w:proofErr w:type="spellEnd"/>
      <w:r>
        <w:rPr>
          <w:rFonts w:ascii="Arial Narrow" w:eastAsia="Calibri" w:hAnsi="Arial Narrow" w:cs="Times New Roman"/>
          <w:sz w:val="20"/>
          <w:szCs w:val="28"/>
          <w:lang w:eastAsia="x-none"/>
        </w:rPr>
        <w:t xml:space="preserve">=Long-term condition; </w:t>
      </w:r>
      <w:r w:rsidR="007630FD">
        <w:rPr>
          <w:rFonts w:ascii="Arial Narrow" w:eastAsia="Calibri" w:hAnsi="Arial Narrow" w:cs="Times New Roman"/>
          <w:sz w:val="20"/>
          <w:szCs w:val="28"/>
          <w:lang w:eastAsia="x-none"/>
        </w:rPr>
        <w:t>CCM=</w:t>
      </w:r>
      <w:r w:rsidR="007630FD" w:rsidRPr="007630FD">
        <w:rPr>
          <w:rFonts w:ascii="Arial Narrow" w:eastAsia="Calibri" w:hAnsi="Arial Narrow" w:cs="Arial"/>
          <w:sz w:val="20"/>
          <w:szCs w:val="20"/>
          <w:lang w:val="x-none" w:eastAsia="x-none"/>
        </w:rPr>
        <w:t xml:space="preserve"> </w:t>
      </w:r>
      <w:r w:rsidR="007630FD" w:rsidRPr="00E74201">
        <w:rPr>
          <w:rFonts w:ascii="Arial Narrow" w:eastAsia="Calibri" w:hAnsi="Arial Narrow" w:cs="Arial"/>
          <w:sz w:val="20"/>
          <w:szCs w:val="20"/>
          <w:lang w:val="x-none" w:eastAsia="x-none"/>
        </w:rPr>
        <w:t>C</w:t>
      </w:r>
      <w:proofErr w:type="spellStart"/>
      <w:r w:rsidR="007630FD" w:rsidRPr="00E74201">
        <w:rPr>
          <w:rFonts w:ascii="Arial Narrow" w:eastAsia="Calibri" w:hAnsi="Arial Narrow" w:cs="Arial"/>
          <w:sz w:val="20"/>
          <w:szCs w:val="20"/>
          <w:lang w:eastAsia="x-none"/>
        </w:rPr>
        <w:t>hronic</w:t>
      </w:r>
      <w:proofErr w:type="spellEnd"/>
      <w:r w:rsidR="007630FD" w:rsidRPr="00E74201">
        <w:rPr>
          <w:rFonts w:ascii="Arial Narrow" w:eastAsia="Calibri" w:hAnsi="Arial Narrow" w:cs="Arial"/>
          <w:sz w:val="20"/>
          <w:szCs w:val="20"/>
          <w:lang w:eastAsia="x-none"/>
        </w:rPr>
        <w:t xml:space="preserve"> Care Model</w:t>
      </w:r>
      <w:r w:rsidR="007630FD">
        <w:rPr>
          <w:rFonts w:ascii="Arial Narrow" w:eastAsia="Calibri" w:hAnsi="Arial Narrow" w:cs="Times New Roman"/>
          <w:sz w:val="20"/>
          <w:szCs w:val="28"/>
          <w:lang w:eastAsia="x-none"/>
        </w:rPr>
        <w:t>; MCO=Managed Care Organisation</w:t>
      </w:r>
      <w:r w:rsidR="002D4D14">
        <w:rPr>
          <w:rFonts w:ascii="Arial Narrow" w:eastAsia="Calibri" w:hAnsi="Arial Narrow" w:cs="Times New Roman"/>
          <w:sz w:val="20"/>
          <w:szCs w:val="28"/>
          <w:lang w:eastAsia="x-none"/>
        </w:rPr>
        <w:t>, COPD= chronic obstructive pulmonary disease</w:t>
      </w:r>
    </w:p>
    <w:p w14:paraId="1806FD6F" w14:textId="77777777" w:rsidR="00811617" w:rsidRDefault="007630FD" w:rsidP="007630FD">
      <w:pPr>
        <w:spacing w:before="0"/>
        <w:ind w:left="2160" w:firstLine="720"/>
        <w:rPr>
          <w:rFonts w:ascii="Arial Narrow" w:eastAsia="Calibri" w:hAnsi="Arial Narrow" w:cs="Times New Roman"/>
          <w:sz w:val="20"/>
          <w:szCs w:val="28"/>
          <w:lang w:eastAsia="x-none"/>
        </w:rPr>
      </w:pPr>
      <w:r>
        <w:rPr>
          <w:rFonts w:ascii="Arial Narrow" w:eastAsia="Calibri" w:hAnsi="Arial Narrow" w:cs="Times New Roman"/>
          <w:sz w:val="20"/>
          <w:szCs w:val="28"/>
          <w:lang w:eastAsia="x-none"/>
        </w:rPr>
        <w:t>RCT=randomised controlled trial</w:t>
      </w:r>
      <w:proofErr w:type="gramStart"/>
      <w:r>
        <w:rPr>
          <w:rFonts w:ascii="Arial Narrow" w:eastAsia="Calibri" w:hAnsi="Arial Narrow" w:cs="Times New Roman"/>
          <w:sz w:val="20"/>
          <w:szCs w:val="28"/>
          <w:lang w:eastAsia="x-none"/>
        </w:rPr>
        <w:t xml:space="preserve">;  </w:t>
      </w:r>
      <w:r w:rsidR="00811617">
        <w:rPr>
          <w:rFonts w:ascii="Arial Narrow" w:eastAsia="Calibri" w:hAnsi="Arial Narrow" w:cs="Times New Roman"/>
          <w:sz w:val="20"/>
          <w:szCs w:val="28"/>
          <w:lang w:eastAsia="x-none"/>
        </w:rPr>
        <w:t>I</w:t>
      </w:r>
      <w:proofErr w:type="gramEnd"/>
      <w:r w:rsidR="00811617">
        <w:rPr>
          <w:rFonts w:ascii="Arial Narrow" w:eastAsia="Calibri" w:hAnsi="Arial Narrow" w:cs="Times New Roman"/>
          <w:sz w:val="20"/>
          <w:szCs w:val="28"/>
          <w:lang w:eastAsia="x-none"/>
        </w:rPr>
        <w:t>= Intervention group;  C=Control group</w:t>
      </w:r>
    </w:p>
    <w:p w14:paraId="5F3556C7" w14:textId="77777777" w:rsidR="00811617" w:rsidRPr="00811617" w:rsidRDefault="00811617" w:rsidP="000E68DF">
      <w:pPr>
        <w:spacing w:before="0"/>
        <w:ind w:left="2870"/>
        <w:rPr>
          <w:rFonts w:ascii="Arial Narrow" w:eastAsia="Calibri" w:hAnsi="Arial Narrow" w:cs="Times New Roman"/>
          <w:sz w:val="20"/>
          <w:szCs w:val="28"/>
          <w:lang w:eastAsia="x-none"/>
        </w:rPr>
      </w:pPr>
      <w:r>
        <w:rPr>
          <w:rFonts w:ascii="Arial Narrow" w:eastAsia="Calibri" w:hAnsi="Arial Narrow" w:cs="Times New Roman"/>
          <w:sz w:val="20"/>
          <w:szCs w:val="28"/>
          <w:lang w:eastAsia="x-none"/>
        </w:rPr>
        <w:tab/>
      </w:r>
      <w:proofErr w:type="gramStart"/>
      <w:r>
        <w:rPr>
          <w:rFonts w:ascii="Arial Narrow" w:eastAsia="Calibri" w:hAnsi="Arial Narrow" w:cs="Times New Roman"/>
          <w:sz w:val="20"/>
          <w:szCs w:val="28"/>
          <w:lang w:eastAsia="x-none"/>
        </w:rPr>
        <w:t>y</w:t>
      </w:r>
      <w:proofErr w:type="gramEnd"/>
      <w:r>
        <w:rPr>
          <w:rFonts w:ascii="Arial Narrow" w:eastAsia="Calibri" w:hAnsi="Arial Narrow" w:cs="Times New Roman"/>
          <w:sz w:val="20"/>
          <w:szCs w:val="28"/>
          <w:lang w:eastAsia="x-none"/>
        </w:rPr>
        <w:t>, m</w:t>
      </w:r>
      <w:r w:rsidR="002D4D14">
        <w:rPr>
          <w:rFonts w:ascii="Arial Narrow" w:eastAsia="Calibri" w:hAnsi="Arial Narrow" w:cs="Times New Roman"/>
          <w:sz w:val="20"/>
          <w:szCs w:val="28"/>
          <w:lang w:eastAsia="x-none"/>
        </w:rPr>
        <w:t>, w</w:t>
      </w:r>
      <w:r>
        <w:rPr>
          <w:rFonts w:ascii="Arial Narrow" w:eastAsia="Calibri" w:hAnsi="Arial Narrow" w:cs="Times New Roman"/>
          <w:sz w:val="20"/>
          <w:szCs w:val="28"/>
          <w:lang w:eastAsia="x-none"/>
        </w:rPr>
        <w:t xml:space="preserve"> or d = year, month</w:t>
      </w:r>
      <w:r w:rsidR="002D4D14">
        <w:rPr>
          <w:rFonts w:ascii="Arial Narrow" w:eastAsia="Calibri" w:hAnsi="Arial Narrow" w:cs="Times New Roman"/>
          <w:sz w:val="20"/>
          <w:szCs w:val="28"/>
          <w:lang w:eastAsia="x-none"/>
        </w:rPr>
        <w:t>, week</w:t>
      </w:r>
      <w:r>
        <w:rPr>
          <w:rFonts w:ascii="Arial Narrow" w:eastAsia="Calibri" w:hAnsi="Arial Narrow" w:cs="Times New Roman"/>
          <w:sz w:val="20"/>
          <w:szCs w:val="28"/>
          <w:lang w:eastAsia="x-none"/>
        </w:rPr>
        <w:t xml:space="preserve"> or day, </w:t>
      </w:r>
      <w:proofErr w:type="spellStart"/>
      <w:r>
        <w:rPr>
          <w:rFonts w:ascii="Arial Narrow" w:eastAsia="Calibri" w:hAnsi="Arial Narrow" w:cs="Times New Roman"/>
          <w:sz w:val="20"/>
          <w:szCs w:val="28"/>
          <w:lang w:eastAsia="x-none"/>
        </w:rPr>
        <w:t>hr</w:t>
      </w:r>
      <w:proofErr w:type="spellEnd"/>
      <w:r>
        <w:rPr>
          <w:rFonts w:ascii="Arial Narrow" w:eastAsia="Calibri" w:hAnsi="Arial Narrow" w:cs="Times New Roman"/>
          <w:sz w:val="20"/>
          <w:szCs w:val="28"/>
          <w:lang w:eastAsia="x-none"/>
        </w:rPr>
        <w:t>=hour</w:t>
      </w:r>
      <w:r w:rsidR="002D4D14">
        <w:rPr>
          <w:rFonts w:ascii="Arial Narrow" w:eastAsia="Calibri" w:hAnsi="Arial Narrow" w:cs="Times New Roman"/>
          <w:sz w:val="20"/>
          <w:szCs w:val="28"/>
          <w:lang w:eastAsia="x-none"/>
        </w:rPr>
        <w:t>,  min=minute</w:t>
      </w:r>
    </w:p>
    <w:tbl>
      <w:tblPr>
        <w:tblW w:w="15735"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1277"/>
        <w:gridCol w:w="1417"/>
        <w:gridCol w:w="1701"/>
        <w:gridCol w:w="1418"/>
        <w:gridCol w:w="1275"/>
        <w:gridCol w:w="1276"/>
        <w:gridCol w:w="1701"/>
        <w:gridCol w:w="1699"/>
        <w:gridCol w:w="2554"/>
        <w:gridCol w:w="1417"/>
      </w:tblGrid>
      <w:tr w:rsidR="00E74201" w:rsidRPr="00E74201" w14:paraId="26C7BE9E" w14:textId="77777777" w:rsidTr="00811617">
        <w:tc>
          <w:tcPr>
            <w:tcW w:w="1277" w:type="dxa"/>
            <w:vMerge w:val="restart"/>
            <w:tcBorders>
              <w:top w:val="single" w:sz="18" w:space="0" w:color="auto"/>
            </w:tcBorders>
            <w:shd w:val="clear" w:color="auto" w:fill="B8CCE4"/>
          </w:tcPr>
          <w:p w14:paraId="1C4EE6C3" w14:textId="77777777" w:rsidR="00E74201" w:rsidRPr="00E74201" w:rsidRDefault="00E74201" w:rsidP="00E74201">
            <w:pPr>
              <w:spacing w:before="60" w:line="240" w:lineRule="auto"/>
              <w:jc w:val="center"/>
              <w:rPr>
                <w:rFonts w:ascii="Arial Narrow" w:eastAsia="Calibri" w:hAnsi="Arial Narrow" w:cs="Arial"/>
                <w:b/>
                <w:sz w:val="20"/>
                <w:szCs w:val="20"/>
                <w:lang w:eastAsia="x-none"/>
              </w:rPr>
            </w:pPr>
            <w:r w:rsidRPr="00E74201">
              <w:rPr>
                <w:rFonts w:ascii="Arial Narrow" w:eastAsia="Calibri" w:hAnsi="Arial Narrow" w:cs="Arial"/>
                <w:b/>
                <w:sz w:val="20"/>
                <w:szCs w:val="20"/>
                <w:lang w:val="x-none" w:eastAsia="x-none"/>
              </w:rPr>
              <w:t>Study,</w:t>
            </w:r>
          </w:p>
          <w:p w14:paraId="19F791D9" w14:textId="77777777" w:rsidR="00E74201" w:rsidRPr="00E74201" w:rsidRDefault="00E74201" w:rsidP="00E74201">
            <w:pPr>
              <w:spacing w:before="60" w:line="240" w:lineRule="auto"/>
              <w:jc w:val="center"/>
              <w:rPr>
                <w:rFonts w:ascii="Arial Narrow" w:eastAsia="Calibri" w:hAnsi="Arial Narrow" w:cs="Arial"/>
                <w:b/>
                <w:sz w:val="20"/>
                <w:szCs w:val="20"/>
                <w:lang w:eastAsia="x-none"/>
              </w:rPr>
            </w:pPr>
            <w:r w:rsidRPr="00E74201">
              <w:rPr>
                <w:rFonts w:ascii="Arial Narrow" w:eastAsia="Calibri" w:hAnsi="Arial Narrow" w:cs="Arial"/>
                <w:b/>
                <w:sz w:val="20"/>
                <w:szCs w:val="20"/>
                <w:lang w:eastAsia="x-none"/>
              </w:rPr>
              <w:t>LTC,</w:t>
            </w:r>
          </w:p>
          <w:p w14:paraId="49A2DE7D" w14:textId="77777777" w:rsidR="00E74201" w:rsidRPr="00E74201" w:rsidRDefault="00E74201" w:rsidP="00E74201">
            <w:pPr>
              <w:spacing w:before="60" w:line="240" w:lineRule="auto"/>
              <w:jc w:val="center"/>
              <w:rPr>
                <w:rFonts w:ascii="Arial Narrow" w:eastAsia="Calibri" w:hAnsi="Arial Narrow" w:cs="Times New Roman"/>
                <w:b/>
                <w:sz w:val="20"/>
                <w:szCs w:val="20"/>
                <w:lang w:val="x-none" w:eastAsia="x-none"/>
              </w:rPr>
            </w:pPr>
            <w:r w:rsidRPr="00E74201">
              <w:rPr>
                <w:rFonts w:ascii="Arial Narrow" w:eastAsia="Calibri" w:hAnsi="Arial Narrow" w:cs="Arial"/>
                <w:b/>
                <w:sz w:val="20"/>
                <w:szCs w:val="20"/>
                <w:lang w:val="x-none" w:eastAsia="x-none"/>
              </w:rPr>
              <w:t>country and setting</w:t>
            </w:r>
          </w:p>
        </w:tc>
        <w:tc>
          <w:tcPr>
            <w:tcW w:w="3118" w:type="dxa"/>
            <w:gridSpan w:val="2"/>
            <w:tcBorders>
              <w:top w:val="single" w:sz="18" w:space="0" w:color="auto"/>
            </w:tcBorders>
            <w:shd w:val="clear" w:color="auto" w:fill="B8CCE4"/>
          </w:tcPr>
          <w:p w14:paraId="083E4525" w14:textId="77777777" w:rsidR="00E74201" w:rsidRPr="00E74201" w:rsidRDefault="00E74201" w:rsidP="00E74201">
            <w:pPr>
              <w:spacing w:before="60" w:line="240" w:lineRule="auto"/>
              <w:jc w:val="center"/>
              <w:rPr>
                <w:rFonts w:ascii="Arial Narrow" w:eastAsia="Calibri" w:hAnsi="Arial Narrow" w:cs="Times New Roman"/>
                <w:b/>
                <w:sz w:val="20"/>
                <w:szCs w:val="20"/>
                <w:lang w:eastAsia="x-none"/>
              </w:rPr>
            </w:pPr>
            <w:r w:rsidRPr="00E74201">
              <w:rPr>
                <w:rFonts w:ascii="Arial Narrow" w:eastAsia="Calibri" w:hAnsi="Arial Narrow" w:cs="Times New Roman"/>
                <w:b/>
                <w:sz w:val="20"/>
                <w:szCs w:val="20"/>
                <w:lang w:eastAsia="x-none"/>
              </w:rPr>
              <w:t>Study design</w:t>
            </w:r>
          </w:p>
        </w:tc>
        <w:tc>
          <w:tcPr>
            <w:tcW w:w="7369" w:type="dxa"/>
            <w:gridSpan w:val="5"/>
            <w:tcBorders>
              <w:top w:val="single" w:sz="18" w:space="0" w:color="auto"/>
            </w:tcBorders>
            <w:shd w:val="clear" w:color="auto" w:fill="B8CCE4"/>
          </w:tcPr>
          <w:p w14:paraId="57EF46DA" w14:textId="77777777" w:rsidR="00E74201" w:rsidRPr="00E74201" w:rsidRDefault="00E74201" w:rsidP="00E74201">
            <w:pPr>
              <w:spacing w:before="60" w:line="240" w:lineRule="auto"/>
              <w:jc w:val="center"/>
              <w:rPr>
                <w:rFonts w:ascii="Arial Narrow" w:eastAsia="Calibri" w:hAnsi="Arial Narrow" w:cs="Times New Roman"/>
                <w:b/>
                <w:sz w:val="20"/>
                <w:szCs w:val="20"/>
                <w:lang w:val="x-none" w:eastAsia="x-none"/>
              </w:rPr>
            </w:pPr>
            <w:r w:rsidRPr="00E74201">
              <w:rPr>
                <w:rFonts w:ascii="Arial Narrow" w:eastAsia="Calibri" w:hAnsi="Arial Narrow" w:cs="Times New Roman"/>
                <w:b/>
                <w:sz w:val="20"/>
                <w:szCs w:val="20"/>
                <w:lang w:eastAsia="x-none"/>
              </w:rPr>
              <w:t>Participants</w:t>
            </w:r>
          </w:p>
        </w:tc>
        <w:tc>
          <w:tcPr>
            <w:tcW w:w="3971" w:type="dxa"/>
            <w:gridSpan w:val="2"/>
            <w:tcBorders>
              <w:top w:val="single" w:sz="18" w:space="0" w:color="auto"/>
            </w:tcBorders>
            <w:shd w:val="clear" w:color="auto" w:fill="B8CCE4"/>
          </w:tcPr>
          <w:p w14:paraId="117DEBB2" w14:textId="77777777" w:rsidR="00E74201" w:rsidRPr="00E74201" w:rsidRDefault="00E74201" w:rsidP="00E74201">
            <w:pPr>
              <w:spacing w:before="60" w:line="240" w:lineRule="auto"/>
              <w:rPr>
                <w:rFonts w:ascii="Arial Narrow" w:eastAsia="Calibri" w:hAnsi="Arial Narrow" w:cs="Times New Roman"/>
                <w:b/>
                <w:sz w:val="20"/>
                <w:szCs w:val="20"/>
                <w:lang w:eastAsia="x-none"/>
              </w:rPr>
            </w:pPr>
            <w:r w:rsidRPr="00E74201">
              <w:rPr>
                <w:rFonts w:ascii="Arial Narrow" w:eastAsia="Calibri" w:hAnsi="Arial Narrow" w:cs="Arial"/>
                <w:b/>
                <w:sz w:val="20"/>
                <w:szCs w:val="20"/>
                <w:lang w:eastAsia="x-none"/>
              </w:rPr>
              <w:t>Service implementation</w:t>
            </w:r>
          </w:p>
        </w:tc>
      </w:tr>
      <w:tr w:rsidR="00E74201" w:rsidRPr="00E74201" w14:paraId="621E1996" w14:textId="77777777" w:rsidTr="00811617">
        <w:tc>
          <w:tcPr>
            <w:tcW w:w="1277" w:type="dxa"/>
            <w:vMerge/>
            <w:tcBorders>
              <w:bottom w:val="single" w:sz="18" w:space="0" w:color="auto"/>
            </w:tcBorders>
            <w:shd w:val="clear" w:color="auto" w:fill="B8CCE4"/>
          </w:tcPr>
          <w:p w14:paraId="57E87AA7" w14:textId="77777777" w:rsidR="00E74201" w:rsidRPr="00E74201" w:rsidRDefault="00E74201" w:rsidP="00E74201">
            <w:pPr>
              <w:spacing w:before="60" w:line="240" w:lineRule="auto"/>
              <w:jc w:val="center"/>
              <w:rPr>
                <w:rFonts w:ascii="Arial Narrow" w:eastAsia="Calibri" w:hAnsi="Arial Narrow" w:cs="Times New Roman"/>
                <w:b/>
                <w:sz w:val="20"/>
                <w:szCs w:val="20"/>
                <w:lang w:val="x-none" w:eastAsia="x-none"/>
              </w:rPr>
            </w:pPr>
          </w:p>
        </w:tc>
        <w:tc>
          <w:tcPr>
            <w:tcW w:w="1417" w:type="dxa"/>
            <w:tcBorders>
              <w:bottom w:val="single" w:sz="18" w:space="0" w:color="auto"/>
            </w:tcBorders>
            <w:shd w:val="clear" w:color="auto" w:fill="B8CCE4"/>
          </w:tcPr>
          <w:p w14:paraId="0CB64EE9" w14:textId="77777777" w:rsidR="00E74201" w:rsidRPr="00E74201" w:rsidRDefault="00E74201" w:rsidP="00E74201">
            <w:pPr>
              <w:spacing w:before="60"/>
              <w:jc w:val="center"/>
              <w:rPr>
                <w:rFonts w:ascii="Arial Narrow" w:eastAsia="Calibri" w:hAnsi="Arial Narrow" w:cs="Arial"/>
                <w:b/>
                <w:sz w:val="20"/>
                <w:szCs w:val="20"/>
                <w:lang w:eastAsia="en-GB"/>
              </w:rPr>
            </w:pPr>
            <w:r w:rsidRPr="00E74201">
              <w:rPr>
                <w:rFonts w:ascii="Arial Narrow" w:eastAsia="Calibri" w:hAnsi="Arial Narrow" w:cs="Arial"/>
                <w:b/>
                <w:sz w:val="20"/>
                <w:szCs w:val="20"/>
                <w:lang w:eastAsia="en-GB"/>
              </w:rPr>
              <w:t>Design</w:t>
            </w:r>
          </w:p>
          <w:p w14:paraId="48FDE5E2" w14:textId="77777777" w:rsidR="00E74201" w:rsidRPr="00E74201" w:rsidRDefault="00E74201" w:rsidP="00E74201">
            <w:pPr>
              <w:spacing w:before="60" w:line="240" w:lineRule="auto"/>
              <w:jc w:val="center"/>
              <w:rPr>
                <w:rFonts w:ascii="Arial Narrow" w:eastAsia="Calibri" w:hAnsi="Arial Narrow" w:cs="Times New Roman"/>
                <w:b/>
                <w:sz w:val="20"/>
                <w:szCs w:val="20"/>
                <w:lang w:val="x-none" w:eastAsia="x-none"/>
              </w:rPr>
            </w:pPr>
            <w:r w:rsidRPr="00E74201">
              <w:rPr>
                <w:rFonts w:ascii="Arial Narrow" w:eastAsia="Calibri" w:hAnsi="Arial Narrow" w:cs="Arial"/>
                <w:b/>
                <w:sz w:val="20"/>
                <w:szCs w:val="20"/>
                <w:lang w:val="x-none" w:eastAsia="x-none"/>
              </w:rPr>
              <w:t>Underpinning evidence</w:t>
            </w:r>
            <w:r w:rsidRPr="00E74201">
              <w:rPr>
                <w:rFonts w:ascii="Arial Narrow" w:eastAsia="Calibri" w:hAnsi="Arial Narrow" w:cs="Arial"/>
                <w:b/>
                <w:sz w:val="20"/>
                <w:szCs w:val="20"/>
                <w:lang w:eastAsia="x-none"/>
              </w:rPr>
              <w:t xml:space="preserve">, </w:t>
            </w:r>
            <w:r w:rsidRPr="00E74201">
              <w:rPr>
                <w:rFonts w:ascii="Arial Narrow" w:eastAsia="Calibri" w:hAnsi="Arial Narrow" w:cs="Arial"/>
                <w:b/>
                <w:sz w:val="20"/>
                <w:szCs w:val="20"/>
                <w:lang w:val="x-none" w:eastAsia="x-none"/>
              </w:rPr>
              <w:t>theory</w:t>
            </w:r>
          </w:p>
        </w:tc>
        <w:tc>
          <w:tcPr>
            <w:tcW w:w="1701" w:type="dxa"/>
            <w:tcBorders>
              <w:bottom w:val="single" w:sz="18" w:space="0" w:color="auto"/>
            </w:tcBorders>
            <w:shd w:val="clear" w:color="auto" w:fill="B8CCE4"/>
          </w:tcPr>
          <w:p w14:paraId="4F68F381" w14:textId="77777777" w:rsidR="00E74201" w:rsidRPr="00E74201" w:rsidRDefault="00E74201" w:rsidP="00E74201">
            <w:pPr>
              <w:spacing w:before="60" w:line="240" w:lineRule="auto"/>
              <w:rPr>
                <w:rFonts w:ascii="Arial Narrow" w:eastAsia="Calibri" w:hAnsi="Arial Narrow" w:cs="Times New Roman"/>
                <w:b/>
                <w:sz w:val="20"/>
                <w:szCs w:val="20"/>
                <w:lang w:val="x-none" w:eastAsia="x-none"/>
              </w:rPr>
            </w:pPr>
            <w:r w:rsidRPr="00E74201">
              <w:rPr>
                <w:rFonts w:ascii="Arial Narrow" w:eastAsia="Calibri" w:hAnsi="Arial Narrow" w:cs="Arial"/>
                <w:b/>
                <w:sz w:val="20"/>
                <w:szCs w:val="20"/>
                <w:lang w:val="x-none" w:eastAsia="x-none"/>
              </w:rPr>
              <w:t>Aim</w:t>
            </w:r>
          </w:p>
        </w:tc>
        <w:tc>
          <w:tcPr>
            <w:tcW w:w="1418" w:type="dxa"/>
            <w:tcBorders>
              <w:bottom w:val="single" w:sz="18" w:space="0" w:color="auto"/>
            </w:tcBorders>
            <w:shd w:val="clear" w:color="auto" w:fill="B8CCE4"/>
          </w:tcPr>
          <w:p w14:paraId="085284FE" w14:textId="77777777" w:rsidR="00E74201" w:rsidRPr="00E74201" w:rsidRDefault="00E74201" w:rsidP="00E74201">
            <w:pPr>
              <w:spacing w:before="60" w:line="240" w:lineRule="auto"/>
              <w:rPr>
                <w:rFonts w:ascii="Arial Narrow" w:eastAsia="Calibri" w:hAnsi="Arial Narrow" w:cs="Times New Roman"/>
                <w:b/>
                <w:sz w:val="20"/>
                <w:szCs w:val="20"/>
                <w:lang w:eastAsia="x-none"/>
              </w:rPr>
            </w:pPr>
            <w:r w:rsidRPr="00E74201">
              <w:rPr>
                <w:rFonts w:ascii="Arial Narrow" w:eastAsia="Calibri" w:hAnsi="Arial Narrow" w:cs="Arial"/>
                <w:b/>
                <w:sz w:val="20"/>
                <w:szCs w:val="20"/>
                <w:lang w:val="x-none" w:eastAsia="x-none"/>
              </w:rPr>
              <w:t xml:space="preserve">Eligibility </w:t>
            </w:r>
            <w:r w:rsidRPr="00E74201">
              <w:rPr>
                <w:rFonts w:ascii="Arial Narrow" w:eastAsia="Calibri" w:hAnsi="Arial Narrow" w:cs="Arial"/>
                <w:b/>
                <w:sz w:val="20"/>
                <w:szCs w:val="20"/>
                <w:lang w:eastAsia="x-none"/>
              </w:rPr>
              <w:t>criteria</w:t>
            </w:r>
          </w:p>
        </w:tc>
        <w:tc>
          <w:tcPr>
            <w:tcW w:w="1275" w:type="dxa"/>
            <w:tcBorders>
              <w:bottom w:val="single" w:sz="18" w:space="0" w:color="auto"/>
            </w:tcBorders>
            <w:shd w:val="clear" w:color="auto" w:fill="B8CCE4"/>
          </w:tcPr>
          <w:p w14:paraId="60C4B1AE" w14:textId="77777777" w:rsidR="00E74201" w:rsidRPr="00E74201" w:rsidRDefault="00E74201" w:rsidP="00E74201">
            <w:pPr>
              <w:spacing w:before="60" w:line="240" w:lineRule="auto"/>
              <w:jc w:val="center"/>
              <w:rPr>
                <w:rFonts w:ascii="Arial Narrow" w:eastAsia="Calibri" w:hAnsi="Arial Narrow" w:cs="Times New Roman"/>
                <w:b/>
                <w:sz w:val="20"/>
                <w:szCs w:val="20"/>
                <w:lang w:eastAsia="x-none"/>
              </w:rPr>
            </w:pPr>
            <w:r w:rsidRPr="00E74201">
              <w:rPr>
                <w:rFonts w:ascii="Arial Narrow" w:eastAsia="Calibri" w:hAnsi="Arial Narrow" w:cs="Times New Roman"/>
                <w:b/>
                <w:sz w:val="20"/>
                <w:szCs w:val="20"/>
                <w:lang w:eastAsia="x-none"/>
              </w:rPr>
              <w:t>Total eligible population</w:t>
            </w:r>
          </w:p>
        </w:tc>
        <w:tc>
          <w:tcPr>
            <w:tcW w:w="1276" w:type="dxa"/>
            <w:tcBorders>
              <w:bottom w:val="single" w:sz="18" w:space="0" w:color="auto"/>
            </w:tcBorders>
            <w:shd w:val="clear" w:color="auto" w:fill="B8CCE4"/>
          </w:tcPr>
          <w:p w14:paraId="74E13CE5" w14:textId="77777777" w:rsidR="00E74201" w:rsidRPr="00E74201" w:rsidRDefault="00E74201" w:rsidP="00E74201">
            <w:pPr>
              <w:spacing w:before="60" w:line="240" w:lineRule="auto"/>
              <w:rPr>
                <w:rFonts w:ascii="Arial Narrow" w:eastAsia="Calibri" w:hAnsi="Arial Narrow" w:cs="Times New Roman"/>
                <w:b/>
                <w:sz w:val="20"/>
                <w:szCs w:val="20"/>
                <w:lang w:eastAsia="x-none"/>
              </w:rPr>
            </w:pPr>
            <w:r w:rsidRPr="00E74201">
              <w:rPr>
                <w:rFonts w:ascii="Arial Narrow" w:eastAsia="Calibri" w:hAnsi="Arial Narrow" w:cs="Times New Roman"/>
                <w:b/>
                <w:sz w:val="20"/>
                <w:szCs w:val="20"/>
                <w:lang w:eastAsia="x-none"/>
              </w:rPr>
              <w:t xml:space="preserve">Number (%) participating </w:t>
            </w:r>
          </w:p>
        </w:tc>
        <w:tc>
          <w:tcPr>
            <w:tcW w:w="1701" w:type="dxa"/>
            <w:tcBorders>
              <w:bottom w:val="single" w:sz="18" w:space="0" w:color="auto"/>
            </w:tcBorders>
            <w:shd w:val="clear" w:color="auto" w:fill="B8CCE4"/>
          </w:tcPr>
          <w:p w14:paraId="7FEA117A" w14:textId="77777777" w:rsidR="00E74201" w:rsidRPr="00E74201" w:rsidRDefault="00E74201" w:rsidP="00E74201">
            <w:pPr>
              <w:spacing w:before="60" w:line="240" w:lineRule="auto"/>
              <w:rPr>
                <w:rFonts w:ascii="Arial Narrow" w:eastAsia="Calibri" w:hAnsi="Arial Narrow" w:cs="Times New Roman"/>
                <w:b/>
                <w:sz w:val="20"/>
                <w:szCs w:val="20"/>
                <w:lang w:val="x-none" w:eastAsia="x-none"/>
              </w:rPr>
            </w:pPr>
            <w:r w:rsidRPr="00E74201">
              <w:rPr>
                <w:rFonts w:ascii="Arial Narrow" w:eastAsia="Calibri" w:hAnsi="Arial Narrow" w:cs="Times New Roman"/>
                <w:b/>
                <w:sz w:val="20"/>
                <w:szCs w:val="20"/>
                <w:lang w:val="x-none" w:eastAsia="x-none"/>
              </w:rPr>
              <w:t>Participating population characteristics</w:t>
            </w:r>
          </w:p>
        </w:tc>
        <w:tc>
          <w:tcPr>
            <w:tcW w:w="1699" w:type="dxa"/>
            <w:tcBorders>
              <w:bottom w:val="single" w:sz="18" w:space="0" w:color="auto"/>
            </w:tcBorders>
            <w:shd w:val="clear" w:color="auto" w:fill="B8CCE4"/>
          </w:tcPr>
          <w:p w14:paraId="51AD71ED" w14:textId="77777777" w:rsidR="00E74201" w:rsidRPr="00E74201" w:rsidRDefault="00E74201" w:rsidP="00E74201">
            <w:pPr>
              <w:spacing w:before="60" w:line="240" w:lineRule="auto"/>
              <w:rPr>
                <w:rFonts w:ascii="Arial Narrow" w:eastAsia="Calibri" w:hAnsi="Arial Narrow" w:cs="Times New Roman"/>
                <w:b/>
                <w:sz w:val="20"/>
                <w:szCs w:val="20"/>
                <w:lang w:eastAsia="x-none"/>
              </w:rPr>
            </w:pPr>
            <w:r w:rsidRPr="00E74201">
              <w:rPr>
                <w:rFonts w:ascii="Arial Narrow" w:eastAsia="Calibri" w:hAnsi="Arial Narrow" w:cs="Times New Roman"/>
                <w:b/>
                <w:sz w:val="20"/>
                <w:szCs w:val="20"/>
                <w:lang w:eastAsia="x-none"/>
              </w:rPr>
              <w:t>Attrition</w:t>
            </w:r>
          </w:p>
        </w:tc>
        <w:tc>
          <w:tcPr>
            <w:tcW w:w="2554" w:type="dxa"/>
            <w:tcBorders>
              <w:bottom w:val="single" w:sz="18" w:space="0" w:color="auto"/>
            </w:tcBorders>
            <w:shd w:val="clear" w:color="auto" w:fill="B8CCE4"/>
          </w:tcPr>
          <w:p w14:paraId="05F86DA3" w14:textId="77777777" w:rsidR="00E74201" w:rsidRPr="00E74201" w:rsidRDefault="00E74201" w:rsidP="00E74201">
            <w:pPr>
              <w:spacing w:before="60" w:line="240" w:lineRule="auto"/>
              <w:rPr>
                <w:rFonts w:ascii="Arial Narrow" w:eastAsia="Calibri" w:hAnsi="Arial Narrow" w:cs="Times New Roman"/>
                <w:b/>
                <w:sz w:val="20"/>
                <w:szCs w:val="20"/>
                <w:lang w:eastAsia="x-none"/>
              </w:rPr>
            </w:pPr>
            <w:r w:rsidRPr="00E74201">
              <w:rPr>
                <w:rFonts w:ascii="Arial Narrow" w:eastAsia="Calibri" w:hAnsi="Arial Narrow" w:cs="Arial"/>
                <w:b/>
                <w:sz w:val="20"/>
                <w:szCs w:val="20"/>
                <w:lang w:val="x-none" w:eastAsia="x-none"/>
              </w:rPr>
              <w:t xml:space="preserve">Intervention </w:t>
            </w:r>
            <w:r w:rsidRPr="00E74201">
              <w:rPr>
                <w:rFonts w:ascii="Arial Narrow" w:eastAsia="Calibri" w:hAnsi="Arial Narrow" w:cs="Arial"/>
                <w:b/>
                <w:sz w:val="20"/>
                <w:szCs w:val="20"/>
                <w:lang w:eastAsia="x-none"/>
              </w:rPr>
              <w:t>and strategy for implementation</w:t>
            </w:r>
          </w:p>
        </w:tc>
        <w:tc>
          <w:tcPr>
            <w:tcW w:w="1417" w:type="dxa"/>
            <w:tcBorders>
              <w:bottom w:val="single" w:sz="18" w:space="0" w:color="auto"/>
            </w:tcBorders>
            <w:shd w:val="clear" w:color="auto" w:fill="B8CCE4"/>
          </w:tcPr>
          <w:p w14:paraId="2692C635" w14:textId="77777777" w:rsidR="00E74201" w:rsidRPr="00E74201" w:rsidRDefault="00E74201" w:rsidP="00E74201">
            <w:pPr>
              <w:spacing w:before="60" w:line="240" w:lineRule="auto"/>
              <w:rPr>
                <w:rFonts w:ascii="Arial Narrow" w:eastAsia="Calibri" w:hAnsi="Arial Narrow" w:cs="Arial"/>
                <w:b/>
                <w:sz w:val="20"/>
                <w:szCs w:val="20"/>
                <w:lang w:eastAsia="x-none"/>
              </w:rPr>
            </w:pPr>
            <w:r w:rsidRPr="00E74201">
              <w:rPr>
                <w:rFonts w:ascii="Arial Narrow" w:eastAsia="Calibri" w:hAnsi="Arial Narrow" w:cs="Arial"/>
                <w:b/>
                <w:sz w:val="20"/>
                <w:szCs w:val="20"/>
                <w:lang w:val="x-none" w:eastAsia="x-none"/>
              </w:rPr>
              <w:t>Duration</w:t>
            </w:r>
            <w:r w:rsidRPr="00E74201">
              <w:rPr>
                <w:rFonts w:ascii="Arial Narrow" w:eastAsia="Calibri" w:hAnsi="Arial Narrow" w:cs="Arial"/>
                <w:b/>
                <w:sz w:val="20"/>
                <w:szCs w:val="20"/>
                <w:lang w:eastAsia="x-none"/>
              </w:rPr>
              <w:t xml:space="preserve">, </w:t>
            </w:r>
            <w:r w:rsidRPr="00E74201">
              <w:rPr>
                <w:rFonts w:ascii="Arial Narrow" w:eastAsia="Calibri" w:hAnsi="Arial Narrow" w:cs="Arial"/>
                <w:b/>
                <w:sz w:val="20"/>
                <w:szCs w:val="20"/>
                <w:lang w:val="x-none" w:eastAsia="x-none"/>
              </w:rPr>
              <w:t>intensity</w:t>
            </w:r>
            <w:r w:rsidRPr="00E74201">
              <w:rPr>
                <w:rFonts w:ascii="Arial Narrow" w:eastAsia="Calibri" w:hAnsi="Arial Narrow" w:cs="Arial"/>
                <w:b/>
                <w:sz w:val="20"/>
                <w:szCs w:val="20"/>
                <w:lang w:eastAsia="x-none"/>
              </w:rPr>
              <w:t>,</w:t>
            </w:r>
          </w:p>
          <w:p w14:paraId="67CA9760" w14:textId="77777777" w:rsidR="00E74201" w:rsidRPr="00E74201" w:rsidRDefault="00E74201" w:rsidP="00E74201">
            <w:pPr>
              <w:spacing w:before="60" w:line="240" w:lineRule="auto"/>
              <w:rPr>
                <w:rFonts w:ascii="Arial Narrow" w:eastAsia="Calibri" w:hAnsi="Arial Narrow" w:cs="Times New Roman"/>
                <w:b/>
                <w:sz w:val="20"/>
                <w:szCs w:val="20"/>
                <w:lang w:val="x-none" w:eastAsia="x-none"/>
              </w:rPr>
            </w:pPr>
            <w:r w:rsidRPr="00E74201">
              <w:rPr>
                <w:rFonts w:ascii="Arial Narrow" w:eastAsia="Calibri" w:hAnsi="Arial Narrow" w:cs="Arial"/>
                <w:b/>
                <w:sz w:val="20"/>
                <w:szCs w:val="20"/>
                <w:lang w:val="x-none" w:eastAsia="x-none"/>
              </w:rPr>
              <w:t>frequency</w:t>
            </w:r>
          </w:p>
        </w:tc>
      </w:tr>
      <w:tr w:rsidR="00E74201" w:rsidRPr="00E74201" w14:paraId="20609DD4" w14:textId="77777777" w:rsidTr="00811617">
        <w:tc>
          <w:tcPr>
            <w:tcW w:w="15735" w:type="dxa"/>
            <w:gridSpan w:val="10"/>
            <w:tcBorders>
              <w:top w:val="single" w:sz="18" w:space="0" w:color="auto"/>
              <w:bottom w:val="single" w:sz="18" w:space="0" w:color="auto"/>
            </w:tcBorders>
            <w:shd w:val="clear" w:color="auto" w:fill="95B3D7"/>
          </w:tcPr>
          <w:p w14:paraId="37C875EC" w14:textId="77777777" w:rsidR="00E74201" w:rsidRPr="00E74201" w:rsidRDefault="00E74201" w:rsidP="00E74201">
            <w:pPr>
              <w:spacing w:before="60" w:line="240" w:lineRule="auto"/>
              <w:rPr>
                <w:rFonts w:ascii="Arial" w:eastAsia="Calibri" w:hAnsi="Arial" w:cs="Arial"/>
                <w:sz w:val="24"/>
                <w:szCs w:val="20"/>
                <w:lang w:eastAsia="en-GB"/>
              </w:rPr>
            </w:pPr>
            <w:r w:rsidRPr="00E74201">
              <w:rPr>
                <w:rFonts w:ascii="Arial" w:eastAsia="Calibri" w:hAnsi="Arial" w:cs="Times New Roman"/>
                <w:b/>
                <w:sz w:val="24"/>
                <w:szCs w:val="20"/>
                <w:lang w:eastAsia="en-GB"/>
              </w:rPr>
              <w:t>Primarily professional training</w:t>
            </w:r>
          </w:p>
        </w:tc>
      </w:tr>
      <w:tr w:rsidR="00E74201" w:rsidRPr="00E74201" w14:paraId="66DA38E0" w14:textId="77777777" w:rsidTr="00811617">
        <w:tc>
          <w:tcPr>
            <w:tcW w:w="1277" w:type="dxa"/>
            <w:tcBorders>
              <w:bottom w:val="single" w:sz="18" w:space="0" w:color="auto"/>
            </w:tcBorders>
            <w:shd w:val="clear" w:color="auto" w:fill="auto"/>
          </w:tcPr>
          <w:p w14:paraId="35937F3F" w14:textId="77777777" w:rsidR="00E74201" w:rsidRPr="000C6556" w:rsidRDefault="00E74201" w:rsidP="00811617">
            <w:pPr>
              <w:spacing w:before="60"/>
              <w:jc w:val="center"/>
              <w:rPr>
                <w:rFonts w:ascii="Arial Narrow" w:eastAsia="Calibri" w:hAnsi="Arial Narrow" w:cs="Arial"/>
                <w:b/>
                <w:sz w:val="20"/>
                <w:szCs w:val="20"/>
                <w:vertAlign w:val="superscript"/>
                <w:lang w:eastAsia="x-none"/>
              </w:rPr>
            </w:pPr>
            <w:r w:rsidRPr="007630FD">
              <w:rPr>
                <w:rFonts w:ascii="Arial Narrow" w:eastAsia="Calibri" w:hAnsi="Arial Narrow" w:cs="Arial"/>
                <w:b/>
                <w:sz w:val="24"/>
                <w:szCs w:val="20"/>
                <w:lang w:val="x-none" w:eastAsia="x-none"/>
              </w:rPr>
              <w:t>Cleland</w:t>
            </w:r>
            <w:r w:rsidRPr="007630FD">
              <w:rPr>
                <w:rFonts w:ascii="Arial Narrow" w:eastAsia="Calibri" w:hAnsi="Arial Narrow" w:cs="Arial"/>
                <w:b/>
                <w:sz w:val="24"/>
                <w:szCs w:val="20"/>
                <w:lang w:eastAsia="x-none"/>
              </w:rPr>
              <w:t xml:space="preserve"> </w:t>
            </w:r>
            <w:r w:rsidRPr="00E74201">
              <w:rPr>
                <w:rFonts w:ascii="Arial Narrow" w:eastAsia="Calibri" w:hAnsi="Arial Narrow" w:cs="Arial"/>
                <w:b/>
                <w:sz w:val="20"/>
                <w:szCs w:val="20"/>
                <w:lang w:eastAsia="x-none"/>
              </w:rPr>
              <w:t>2007</w:t>
            </w:r>
            <w:r w:rsidR="000C6556">
              <w:rPr>
                <w:rFonts w:ascii="Arial Narrow" w:eastAsia="Calibri" w:hAnsi="Arial Narrow" w:cs="Arial"/>
                <w:b/>
                <w:sz w:val="20"/>
                <w:szCs w:val="20"/>
                <w:lang w:eastAsia="x-none"/>
              </w:rPr>
              <w:t xml:space="preserve"> [1]</w:t>
            </w:r>
          </w:p>
          <w:p w14:paraId="76855452" w14:textId="77777777" w:rsidR="00E74201" w:rsidRPr="00E74201" w:rsidRDefault="00E74201" w:rsidP="00811617">
            <w:pPr>
              <w:spacing w:before="60"/>
              <w:jc w:val="center"/>
              <w:rPr>
                <w:rFonts w:ascii="Arial Narrow" w:eastAsia="Calibri" w:hAnsi="Arial Narrow" w:cs="Arial"/>
                <w:sz w:val="20"/>
                <w:szCs w:val="20"/>
                <w:lang w:eastAsia="x-none"/>
              </w:rPr>
            </w:pPr>
            <w:r w:rsidRPr="00E74201">
              <w:rPr>
                <w:rFonts w:ascii="Arial Narrow" w:eastAsia="Calibri" w:hAnsi="Arial Narrow" w:cs="Arial"/>
                <w:sz w:val="20"/>
                <w:szCs w:val="20"/>
                <w:lang w:val="x-none" w:eastAsia="x-none"/>
              </w:rPr>
              <w:t>UK</w:t>
            </w:r>
          </w:p>
          <w:p w14:paraId="7400D615" w14:textId="77777777" w:rsidR="00E74201" w:rsidRPr="00E74201" w:rsidRDefault="00E74201" w:rsidP="00811617">
            <w:pPr>
              <w:spacing w:before="60"/>
              <w:jc w:val="center"/>
              <w:rPr>
                <w:rFonts w:ascii="Arial Narrow" w:eastAsia="Calibri" w:hAnsi="Arial Narrow" w:cs="Times New Roman"/>
                <w:sz w:val="20"/>
                <w:szCs w:val="20"/>
                <w:lang w:eastAsia="x-none"/>
              </w:rPr>
            </w:pPr>
            <w:r w:rsidRPr="00E74201">
              <w:rPr>
                <w:rFonts w:ascii="Arial Narrow" w:eastAsia="Calibri" w:hAnsi="Arial Narrow" w:cs="Arial"/>
                <w:sz w:val="20"/>
                <w:szCs w:val="20"/>
                <w:lang w:val="x-none" w:eastAsia="x-none"/>
              </w:rPr>
              <w:t>Primary care</w:t>
            </w:r>
          </w:p>
        </w:tc>
        <w:tc>
          <w:tcPr>
            <w:tcW w:w="1417" w:type="dxa"/>
            <w:tcBorders>
              <w:bottom w:val="single" w:sz="18" w:space="0" w:color="auto"/>
            </w:tcBorders>
            <w:shd w:val="clear" w:color="auto" w:fill="auto"/>
          </w:tcPr>
          <w:p w14:paraId="5F21CD0D" w14:textId="77777777" w:rsidR="00E74201" w:rsidRPr="00E74201" w:rsidRDefault="00E74201" w:rsidP="00811617">
            <w:pPr>
              <w:spacing w:before="60"/>
              <w:jc w:val="center"/>
              <w:rPr>
                <w:rFonts w:ascii="Arial Narrow" w:eastAsia="Calibri" w:hAnsi="Arial Narrow" w:cs="Times New Roman"/>
                <w:sz w:val="20"/>
                <w:szCs w:val="20"/>
                <w:lang w:eastAsia="x-none"/>
              </w:rPr>
            </w:pPr>
            <w:r w:rsidRPr="00E74201">
              <w:rPr>
                <w:rFonts w:ascii="Arial Narrow" w:eastAsia="Calibri" w:hAnsi="Arial Narrow" w:cs="Times New Roman"/>
                <w:sz w:val="20"/>
                <w:szCs w:val="20"/>
                <w:lang w:val="x-none" w:eastAsia="x-none"/>
              </w:rPr>
              <w:t xml:space="preserve">Cluster </w:t>
            </w:r>
            <w:r w:rsidRPr="00E74201">
              <w:rPr>
                <w:rFonts w:ascii="Arial Narrow" w:eastAsia="Calibri" w:hAnsi="Arial Narrow" w:cs="Times New Roman"/>
                <w:sz w:val="20"/>
                <w:szCs w:val="20"/>
                <w:lang w:eastAsia="x-none"/>
              </w:rPr>
              <w:t>RCT</w:t>
            </w:r>
          </w:p>
          <w:p w14:paraId="2EC45B71" w14:textId="77777777" w:rsidR="00E74201" w:rsidRPr="00E74201" w:rsidRDefault="00E74201" w:rsidP="00811617">
            <w:pPr>
              <w:spacing w:before="60"/>
              <w:jc w:val="center"/>
              <w:rPr>
                <w:rFonts w:ascii="Arial Narrow" w:eastAsia="Calibri" w:hAnsi="Arial Narrow" w:cs="Times New Roman"/>
                <w:sz w:val="20"/>
                <w:szCs w:val="20"/>
                <w:lang w:eastAsia="x-none"/>
              </w:rPr>
            </w:pPr>
            <w:r w:rsidRPr="00E74201">
              <w:rPr>
                <w:rFonts w:ascii="Arial Narrow" w:eastAsia="Calibri" w:hAnsi="Arial Narrow" w:cs="Times New Roman"/>
                <w:sz w:val="20"/>
                <w:szCs w:val="20"/>
                <w:lang w:eastAsia="x-none"/>
              </w:rPr>
              <w:t>Informed by RCTs</w:t>
            </w:r>
          </w:p>
          <w:p w14:paraId="3DF4D139" w14:textId="77777777" w:rsidR="00E74201" w:rsidRPr="00E74201" w:rsidRDefault="00E74201" w:rsidP="00811617">
            <w:pPr>
              <w:spacing w:before="60"/>
              <w:jc w:val="center"/>
              <w:rPr>
                <w:rFonts w:ascii="Arial Narrow" w:eastAsia="Calibri" w:hAnsi="Arial Narrow" w:cs="Times New Roman"/>
                <w:sz w:val="20"/>
                <w:szCs w:val="20"/>
                <w:lang w:val="x-none" w:eastAsia="x-none"/>
              </w:rPr>
            </w:pPr>
          </w:p>
        </w:tc>
        <w:tc>
          <w:tcPr>
            <w:tcW w:w="1701" w:type="dxa"/>
            <w:tcBorders>
              <w:bottom w:val="single" w:sz="18" w:space="0" w:color="auto"/>
            </w:tcBorders>
            <w:shd w:val="clear" w:color="auto" w:fill="auto"/>
          </w:tcPr>
          <w:p w14:paraId="740B4302" w14:textId="77777777" w:rsidR="00E74201" w:rsidRPr="00E74201" w:rsidRDefault="00E74201" w:rsidP="00811617">
            <w:pPr>
              <w:spacing w:before="60"/>
              <w:rPr>
                <w:rFonts w:ascii="Arial Narrow" w:eastAsia="Calibri" w:hAnsi="Arial Narrow" w:cs="Times New Roman"/>
                <w:sz w:val="20"/>
                <w:szCs w:val="20"/>
                <w:lang w:val="x-none" w:eastAsia="x-none"/>
              </w:rPr>
            </w:pPr>
            <w:r w:rsidRPr="00E74201">
              <w:rPr>
                <w:rFonts w:ascii="Arial Narrow" w:eastAsia="Calibri" w:hAnsi="Arial Narrow" w:cs="Times New Roman"/>
                <w:sz w:val="20"/>
                <w:szCs w:val="20"/>
                <w:lang w:val="x-none" w:eastAsia="x-none"/>
              </w:rPr>
              <w:t xml:space="preserve">To </w:t>
            </w:r>
            <w:r w:rsidRPr="00E74201">
              <w:rPr>
                <w:rFonts w:ascii="Arial Narrow" w:eastAsia="Calibri" w:hAnsi="Arial Narrow" w:cs="Times New Roman"/>
                <w:sz w:val="20"/>
                <w:szCs w:val="20"/>
                <w:lang w:eastAsia="x-none"/>
              </w:rPr>
              <w:t xml:space="preserve">assess the effectiveness </w:t>
            </w:r>
            <w:r w:rsidRPr="00E74201">
              <w:rPr>
                <w:rFonts w:ascii="Arial Narrow" w:eastAsia="Calibri" w:hAnsi="Arial Narrow" w:cs="Times New Roman"/>
                <w:sz w:val="20"/>
                <w:szCs w:val="20"/>
                <w:lang w:val="x-none" w:eastAsia="x-none"/>
              </w:rPr>
              <w:t>in real life primary care</w:t>
            </w:r>
            <w:r w:rsidRPr="00E74201">
              <w:rPr>
                <w:rFonts w:ascii="Arial Narrow" w:eastAsia="Calibri" w:hAnsi="Arial Narrow" w:cs="Times New Roman"/>
                <w:sz w:val="20"/>
                <w:szCs w:val="20"/>
                <w:lang w:eastAsia="x-none"/>
              </w:rPr>
              <w:t xml:space="preserve"> of </w:t>
            </w:r>
            <w:r w:rsidRPr="00E74201">
              <w:rPr>
                <w:rFonts w:ascii="Arial Narrow" w:eastAsia="Calibri" w:hAnsi="Arial Narrow" w:cs="Times New Roman"/>
                <w:sz w:val="20"/>
                <w:szCs w:val="20"/>
                <w:lang w:val="x-none" w:eastAsia="x-none"/>
              </w:rPr>
              <w:t xml:space="preserve"> training</w:t>
            </w:r>
            <w:r w:rsidRPr="00E74201">
              <w:rPr>
                <w:rFonts w:ascii="Arial Narrow" w:eastAsia="Calibri" w:hAnsi="Arial Narrow" w:cs="Times New Roman"/>
                <w:sz w:val="20"/>
                <w:szCs w:val="20"/>
                <w:lang w:eastAsia="x-none"/>
              </w:rPr>
              <w:t xml:space="preserve"> </w:t>
            </w:r>
            <w:r w:rsidRPr="00E74201">
              <w:rPr>
                <w:rFonts w:ascii="Arial Narrow" w:eastAsia="Calibri" w:hAnsi="Arial Narrow" w:cs="Times New Roman"/>
                <w:sz w:val="20"/>
                <w:szCs w:val="20"/>
                <w:lang w:val="x-none" w:eastAsia="x-none"/>
              </w:rPr>
              <w:t xml:space="preserve">designed to support practice nurses in implementing </w:t>
            </w:r>
            <w:r w:rsidRPr="00E74201">
              <w:rPr>
                <w:rFonts w:ascii="Arial Narrow" w:eastAsia="Calibri" w:hAnsi="Arial Narrow" w:cs="Times New Roman"/>
                <w:sz w:val="20"/>
                <w:szCs w:val="20"/>
                <w:lang w:eastAsia="x-none"/>
              </w:rPr>
              <w:t>PAAPs</w:t>
            </w:r>
          </w:p>
        </w:tc>
        <w:tc>
          <w:tcPr>
            <w:tcW w:w="1418" w:type="dxa"/>
            <w:tcBorders>
              <w:bottom w:val="single" w:sz="18" w:space="0" w:color="auto"/>
            </w:tcBorders>
            <w:shd w:val="clear" w:color="auto" w:fill="auto"/>
          </w:tcPr>
          <w:p w14:paraId="6F16929E" w14:textId="77777777" w:rsidR="00E74201" w:rsidRPr="00E74201" w:rsidRDefault="00E74201" w:rsidP="00811617">
            <w:pPr>
              <w:spacing w:before="60"/>
              <w:rPr>
                <w:rFonts w:ascii="Arial Narrow" w:eastAsia="Calibri" w:hAnsi="Arial Narrow" w:cs="Times New Roman"/>
                <w:sz w:val="20"/>
                <w:szCs w:val="20"/>
                <w:lang w:val="x-none" w:eastAsia="x-none"/>
              </w:rPr>
            </w:pPr>
            <w:r w:rsidRPr="00E74201">
              <w:rPr>
                <w:rFonts w:ascii="Arial Narrow" w:eastAsia="Calibri" w:hAnsi="Arial Narrow" w:cs="Times New Roman"/>
                <w:sz w:val="20"/>
                <w:szCs w:val="20"/>
                <w:lang w:val="x-none" w:eastAsia="x-none"/>
              </w:rPr>
              <w:t>13 practices:  us</w:t>
            </w:r>
            <w:proofErr w:type="spellStart"/>
            <w:r w:rsidRPr="00E74201">
              <w:rPr>
                <w:rFonts w:ascii="Arial Narrow" w:eastAsia="Calibri" w:hAnsi="Arial Narrow" w:cs="Times New Roman"/>
                <w:sz w:val="20"/>
                <w:szCs w:val="20"/>
                <w:lang w:eastAsia="x-none"/>
              </w:rPr>
              <w:t>ing</w:t>
            </w:r>
            <w:proofErr w:type="spellEnd"/>
            <w:r w:rsidRPr="00E74201">
              <w:rPr>
                <w:rFonts w:ascii="Arial Narrow" w:eastAsia="Calibri" w:hAnsi="Arial Narrow" w:cs="Times New Roman"/>
                <w:sz w:val="20"/>
                <w:szCs w:val="20"/>
                <w:lang w:val="x-none" w:eastAsia="x-none"/>
              </w:rPr>
              <w:t xml:space="preserve"> a compatible electronic health record </w:t>
            </w:r>
            <w:r w:rsidRPr="00E74201">
              <w:rPr>
                <w:rFonts w:ascii="Arial Narrow" w:eastAsia="Calibri" w:hAnsi="Arial Narrow" w:cs="Times New Roman"/>
                <w:sz w:val="20"/>
                <w:szCs w:val="20"/>
                <w:lang w:eastAsia="x-none"/>
              </w:rPr>
              <w:t>P</w:t>
            </w:r>
            <w:r w:rsidRPr="00E74201">
              <w:rPr>
                <w:rFonts w:ascii="Arial Narrow" w:eastAsia="Calibri" w:hAnsi="Arial Narrow" w:cs="Times New Roman"/>
                <w:sz w:val="20"/>
                <w:szCs w:val="20"/>
                <w:lang w:val="x-none" w:eastAsia="x-none"/>
              </w:rPr>
              <w:t>atients age</w:t>
            </w:r>
            <w:r w:rsidRPr="00E74201">
              <w:rPr>
                <w:rFonts w:ascii="Arial Narrow" w:eastAsia="Calibri" w:hAnsi="Arial Narrow" w:cs="Times New Roman"/>
                <w:sz w:val="20"/>
                <w:szCs w:val="20"/>
                <w:lang w:eastAsia="x-none"/>
              </w:rPr>
              <w:t>d</w:t>
            </w:r>
            <w:r w:rsidR="00811617">
              <w:rPr>
                <w:rFonts w:ascii="Arial Narrow" w:eastAsia="Calibri" w:hAnsi="Arial Narrow" w:cs="Times New Roman"/>
                <w:sz w:val="20"/>
                <w:szCs w:val="20"/>
                <w:lang w:val="x-none" w:eastAsia="x-none"/>
              </w:rPr>
              <w:t xml:space="preserve"> 18 to 55</w:t>
            </w:r>
            <w:r w:rsidRPr="00E74201">
              <w:rPr>
                <w:rFonts w:ascii="Arial Narrow" w:eastAsia="Calibri" w:hAnsi="Arial Narrow" w:cs="Times New Roman"/>
                <w:sz w:val="20"/>
                <w:szCs w:val="20"/>
                <w:lang w:val="x-none" w:eastAsia="x-none"/>
              </w:rPr>
              <w:t>y with asthma</w:t>
            </w:r>
            <w:r w:rsidR="00811617">
              <w:rPr>
                <w:rFonts w:ascii="Arial Narrow" w:eastAsia="Calibri" w:hAnsi="Arial Narrow" w:cs="Times New Roman"/>
                <w:sz w:val="20"/>
                <w:szCs w:val="20"/>
                <w:lang w:eastAsia="x-none"/>
              </w:rPr>
              <w:t xml:space="preserve"> for &gt;1y</w:t>
            </w:r>
            <w:r w:rsidRPr="00E74201">
              <w:rPr>
                <w:rFonts w:ascii="Arial Narrow" w:eastAsia="Calibri" w:hAnsi="Arial Narrow" w:cs="Times New Roman"/>
                <w:sz w:val="20"/>
                <w:szCs w:val="20"/>
                <w:lang w:val="x-none" w:eastAsia="x-none"/>
              </w:rPr>
              <w:t xml:space="preserve">  receiving regular preventive asthma therapy </w:t>
            </w:r>
          </w:p>
        </w:tc>
        <w:tc>
          <w:tcPr>
            <w:tcW w:w="1275" w:type="dxa"/>
            <w:tcBorders>
              <w:bottom w:val="single" w:sz="18" w:space="0" w:color="auto"/>
            </w:tcBorders>
            <w:shd w:val="clear" w:color="auto" w:fill="auto"/>
          </w:tcPr>
          <w:p w14:paraId="5003B102" w14:textId="77777777" w:rsidR="00E74201" w:rsidRPr="00E74201" w:rsidRDefault="00E74201" w:rsidP="00811617">
            <w:pPr>
              <w:spacing w:before="60"/>
              <w:jc w:val="center"/>
              <w:rPr>
                <w:rFonts w:ascii="Arial Narrow" w:eastAsia="Calibri" w:hAnsi="Arial Narrow" w:cs="Arial"/>
                <w:sz w:val="20"/>
                <w:szCs w:val="20"/>
                <w:lang w:eastAsia="en-GB"/>
              </w:rPr>
            </w:pPr>
            <w:r w:rsidRPr="00E74201">
              <w:rPr>
                <w:rFonts w:ascii="Arial Narrow" w:eastAsia="Calibri" w:hAnsi="Arial Narrow" w:cs="Arial"/>
                <w:sz w:val="20"/>
                <w:szCs w:val="20"/>
                <w:lang w:eastAsia="en-GB"/>
              </w:rPr>
              <w:t xml:space="preserve">Identified as having poor asthma control </w:t>
            </w:r>
          </w:p>
          <w:p w14:paraId="38AA6C13" w14:textId="77777777" w:rsidR="00E74201" w:rsidRPr="00E74201" w:rsidRDefault="00E74201" w:rsidP="00811617">
            <w:pPr>
              <w:spacing w:before="60"/>
              <w:jc w:val="center"/>
              <w:rPr>
                <w:rFonts w:ascii="Arial Narrow" w:eastAsia="Calibri" w:hAnsi="Arial Narrow" w:cs="Arial"/>
                <w:sz w:val="20"/>
                <w:szCs w:val="20"/>
                <w:lang w:eastAsia="en-GB"/>
              </w:rPr>
            </w:pPr>
            <w:r w:rsidRPr="00E74201">
              <w:rPr>
                <w:rFonts w:ascii="Arial Narrow" w:eastAsia="Calibri" w:hAnsi="Arial Narrow" w:cs="Arial"/>
                <w:sz w:val="20"/>
                <w:szCs w:val="20"/>
                <w:lang w:eastAsia="en-GB"/>
              </w:rPr>
              <w:t xml:space="preserve"> 667 </w:t>
            </w:r>
          </w:p>
          <w:p w14:paraId="7D00E047" w14:textId="77777777" w:rsidR="00E74201" w:rsidRPr="00E74201" w:rsidRDefault="00E74201" w:rsidP="00811617">
            <w:pPr>
              <w:spacing w:before="60"/>
              <w:jc w:val="center"/>
              <w:rPr>
                <w:rFonts w:ascii="Arial Narrow" w:eastAsia="Calibri" w:hAnsi="Arial Narrow" w:cs="Arial"/>
                <w:sz w:val="20"/>
                <w:szCs w:val="20"/>
                <w:lang w:eastAsia="en-GB"/>
              </w:rPr>
            </w:pPr>
          </w:p>
          <w:p w14:paraId="25A8F9A8" w14:textId="77777777" w:rsidR="00E74201" w:rsidRPr="00E74201" w:rsidRDefault="00E74201" w:rsidP="00811617">
            <w:pPr>
              <w:spacing w:before="60"/>
              <w:jc w:val="center"/>
              <w:rPr>
                <w:rFonts w:ascii="Arial Narrow" w:eastAsia="Calibri" w:hAnsi="Arial Narrow" w:cs="Arial"/>
                <w:sz w:val="20"/>
                <w:szCs w:val="20"/>
                <w:lang w:eastAsia="en-GB"/>
              </w:rPr>
            </w:pPr>
          </w:p>
          <w:p w14:paraId="5E7E713B" w14:textId="77777777" w:rsidR="00E74201" w:rsidRPr="00E74201" w:rsidRDefault="00E74201" w:rsidP="00811617">
            <w:pPr>
              <w:spacing w:before="60"/>
              <w:jc w:val="center"/>
              <w:rPr>
                <w:rFonts w:ascii="Arial Narrow" w:eastAsia="Calibri" w:hAnsi="Arial Narrow" w:cs="Times New Roman"/>
                <w:sz w:val="20"/>
                <w:szCs w:val="20"/>
                <w:lang w:val="x-none" w:eastAsia="x-none"/>
              </w:rPr>
            </w:pPr>
          </w:p>
        </w:tc>
        <w:tc>
          <w:tcPr>
            <w:tcW w:w="1276" w:type="dxa"/>
            <w:tcBorders>
              <w:bottom w:val="single" w:sz="18" w:space="0" w:color="auto"/>
            </w:tcBorders>
            <w:shd w:val="clear" w:color="auto" w:fill="auto"/>
          </w:tcPr>
          <w:p w14:paraId="33CABE0D" w14:textId="77777777" w:rsidR="00E74201" w:rsidRPr="00E74201" w:rsidRDefault="00E74201" w:rsidP="00811617">
            <w:pPr>
              <w:spacing w:before="60"/>
              <w:jc w:val="center"/>
              <w:rPr>
                <w:rFonts w:ascii="Arial Narrow" w:eastAsia="Calibri" w:hAnsi="Arial Narrow" w:cs="Arial"/>
                <w:sz w:val="20"/>
                <w:szCs w:val="20"/>
                <w:lang w:eastAsia="en-GB"/>
              </w:rPr>
            </w:pPr>
            <w:r w:rsidRPr="00E74201">
              <w:rPr>
                <w:rFonts w:ascii="Arial Narrow" w:eastAsia="Calibri" w:hAnsi="Arial Narrow" w:cs="Arial"/>
                <w:sz w:val="20"/>
                <w:szCs w:val="20"/>
                <w:lang w:eastAsia="en-GB"/>
              </w:rPr>
              <w:t>Routine data:  629</w:t>
            </w:r>
          </w:p>
          <w:p w14:paraId="03E9B57E" w14:textId="77777777" w:rsidR="00E74201" w:rsidRPr="00E74201" w:rsidRDefault="00E74201" w:rsidP="00811617">
            <w:pPr>
              <w:spacing w:before="60"/>
              <w:jc w:val="center"/>
              <w:rPr>
                <w:rFonts w:ascii="Arial Narrow" w:eastAsia="Calibri" w:hAnsi="Arial Narrow" w:cs="Times New Roman"/>
                <w:sz w:val="20"/>
                <w:szCs w:val="20"/>
                <w:lang w:eastAsia="en-GB"/>
              </w:rPr>
            </w:pPr>
            <w:r w:rsidRPr="00E74201">
              <w:rPr>
                <w:rFonts w:ascii="Arial Narrow" w:eastAsia="Calibri" w:hAnsi="Arial Narrow" w:cs="Arial"/>
                <w:sz w:val="20"/>
                <w:szCs w:val="20"/>
                <w:lang w:eastAsia="en-GB"/>
              </w:rPr>
              <w:t>Questionnaire 177</w:t>
            </w:r>
          </w:p>
        </w:tc>
        <w:tc>
          <w:tcPr>
            <w:tcW w:w="1701" w:type="dxa"/>
            <w:tcBorders>
              <w:bottom w:val="single" w:sz="18" w:space="0" w:color="auto"/>
            </w:tcBorders>
            <w:shd w:val="clear" w:color="auto" w:fill="auto"/>
          </w:tcPr>
          <w:p w14:paraId="37E4622A" w14:textId="77777777" w:rsidR="00E74201" w:rsidRPr="00E74201" w:rsidRDefault="00E74201" w:rsidP="00811617">
            <w:pPr>
              <w:spacing w:before="60"/>
              <w:jc w:val="center"/>
              <w:rPr>
                <w:rFonts w:ascii="Arial Narrow" w:eastAsia="Calibri" w:hAnsi="Arial Narrow" w:cs="Arial"/>
                <w:sz w:val="20"/>
                <w:szCs w:val="20"/>
                <w:lang w:eastAsia="en-GB"/>
              </w:rPr>
            </w:pPr>
            <w:r w:rsidRPr="00E74201">
              <w:rPr>
                <w:rFonts w:ascii="Arial Narrow" w:eastAsia="Calibri" w:hAnsi="Arial Narrow" w:cs="Arial"/>
                <w:sz w:val="20"/>
                <w:szCs w:val="20"/>
                <w:lang w:eastAsia="en-GB"/>
              </w:rPr>
              <w:t>No demographic data on total eligible population.</w:t>
            </w:r>
          </w:p>
          <w:p w14:paraId="4F96B25C" w14:textId="77777777" w:rsidR="00E74201" w:rsidRPr="00E74201" w:rsidRDefault="00E74201" w:rsidP="00811617">
            <w:pPr>
              <w:spacing w:before="60"/>
              <w:rPr>
                <w:rFonts w:ascii="Arial Narrow" w:eastAsia="Calibri" w:hAnsi="Arial Narrow" w:cs="Times New Roman"/>
                <w:sz w:val="20"/>
                <w:szCs w:val="20"/>
              </w:rPr>
            </w:pPr>
            <w:r w:rsidRPr="00E74201">
              <w:rPr>
                <w:rFonts w:ascii="Arial Narrow" w:eastAsia="Calibri" w:hAnsi="Arial Narrow" w:cs="Times New Roman"/>
                <w:sz w:val="20"/>
                <w:szCs w:val="20"/>
              </w:rPr>
              <w:t>Questionnaire responders were older, more likely to be female, and used fewer beta</w:t>
            </w:r>
            <w:r w:rsidRPr="00E74201">
              <w:rPr>
                <w:rFonts w:ascii="Arial Narrow" w:eastAsia="Calibri" w:hAnsi="Arial Narrow" w:cs="Times New Roman"/>
                <w:sz w:val="20"/>
                <w:szCs w:val="20"/>
                <w:vertAlign w:val="subscript"/>
              </w:rPr>
              <w:t>2</w:t>
            </w:r>
            <w:r w:rsidRPr="00E74201">
              <w:rPr>
                <w:rFonts w:ascii="Arial Narrow" w:eastAsia="Calibri" w:hAnsi="Arial Narrow" w:cs="Times New Roman"/>
                <w:sz w:val="20"/>
                <w:szCs w:val="20"/>
              </w:rPr>
              <w:t xml:space="preserve"> agonists and courses of oral steroids than those who consented to use of routine data</w:t>
            </w:r>
          </w:p>
        </w:tc>
        <w:tc>
          <w:tcPr>
            <w:tcW w:w="1699" w:type="dxa"/>
            <w:tcBorders>
              <w:bottom w:val="single" w:sz="18" w:space="0" w:color="auto"/>
            </w:tcBorders>
            <w:shd w:val="clear" w:color="auto" w:fill="auto"/>
          </w:tcPr>
          <w:p w14:paraId="634549BD" w14:textId="77777777" w:rsidR="00E74201" w:rsidRPr="00E74201" w:rsidRDefault="00E74201" w:rsidP="00811617">
            <w:pPr>
              <w:spacing w:before="60"/>
              <w:jc w:val="center"/>
              <w:rPr>
                <w:rFonts w:ascii="Arial Narrow" w:eastAsia="Calibri" w:hAnsi="Arial Narrow" w:cs="Arial"/>
                <w:sz w:val="20"/>
                <w:szCs w:val="20"/>
                <w:lang w:eastAsia="en-GB"/>
              </w:rPr>
            </w:pPr>
            <w:r w:rsidRPr="00E74201">
              <w:rPr>
                <w:rFonts w:ascii="Arial Narrow" w:eastAsia="Calibri" w:hAnsi="Arial Narrow" w:cs="Arial"/>
                <w:sz w:val="20"/>
                <w:szCs w:val="20"/>
                <w:lang w:eastAsia="en-GB"/>
              </w:rPr>
              <w:t xml:space="preserve">No practice attrition.  </w:t>
            </w:r>
          </w:p>
          <w:p w14:paraId="742ABB16" w14:textId="77777777" w:rsidR="00E74201" w:rsidRPr="00E74201" w:rsidRDefault="00E74201" w:rsidP="00811617">
            <w:pPr>
              <w:spacing w:before="60"/>
              <w:rPr>
                <w:rFonts w:ascii="Arial Narrow" w:eastAsia="Calibri" w:hAnsi="Arial Narrow" w:cs="Arial"/>
                <w:sz w:val="20"/>
                <w:szCs w:val="20"/>
                <w:lang w:eastAsia="x-none"/>
              </w:rPr>
            </w:pPr>
            <w:r w:rsidRPr="00E74201">
              <w:rPr>
                <w:rFonts w:ascii="Arial Narrow" w:eastAsia="Calibri" w:hAnsi="Arial Narrow" w:cs="Arial"/>
                <w:sz w:val="20"/>
                <w:szCs w:val="20"/>
                <w:lang w:val="x-none" w:eastAsia="x-none"/>
              </w:rPr>
              <w:t xml:space="preserve">Poorly controlled asthmatics invited to a) allow access to routine data, and b) complete questionnaires.  Non-response at follow up </w:t>
            </w:r>
          </w:p>
          <w:p w14:paraId="26583C9F" w14:textId="77777777" w:rsidR="00E74201" w:rsidRPr="00E74201" w:rsidRDefault="00E74201" w:rsidP="00811617">
            <w:pPr>
              <w:spacing w:before="60"/>
              <w:jc w:val="center"/>
              <w:rPr>
                <w:rFonts w:ascii="Arial Narrow" w:eastAsia="Calibri" w:hAnsi="Arial Narrow" w:cs="Arial"/>
                <w:sz w:val="20"/>
                <w:szCs w:val="20"/>
                <w:lang w:eastAsia="x-none"/>
              </w:rPr>
            </w:pPr>
            <w:r w:rsidRPr="00E74201">
              <w:rPr>
                <w:rFonts w:ascii="Arial Narrow" w:eastAsia="Calibri" w:hAnsi="Arial Narrow" w:cs="Arial"/>
                <w:sz w:val="20"/>
                <w:szCs w:val="20"/>
                <w:lang w:val="x-none" w:eastAsia="x-none"/>
              </w:rPr>
              <w:t>I = 31 (24%),</w:t>
            </w:r>
          </w:p>
          <w:p w14:paraId="221A5C88" w14:textId="77777777" w:rsidR="00E74201" w:rsidRPr="00E74201" w:rsidRDefault="00E74201" w:rsidP="00811617">
            <w:pPr>
              <w:spacing w:before="60"/>
              <w:jc w:val="center"/>
              <w:rPr>
                <w:rFonts w:ascii="Arial Narrow" w:eastAsia="Calibri" w:hAnsi="Arial Narrow" w:cs="Times New Roman"/>
                <w:sz w:val="20"/>
                <w:szCs w:val="20"/>
                <w:lang w:val="x-none" w:eastAsia="x-none"/>
              </w:rPr>
            </w:pPr>
            <w:r w:rsidRPr="00E74201">
              <w:rPr>
                <w:rFonts w:ascii="Arial Narrow" w:eastAsia="Calibri" w:hAnsi="Arial Narrow" w:cs="Arial"/>
                <w:sz w:val="20"/>
                <w:szCs w:val="20"/>
                <w:lang w:val="x-none" w:eastAsia="x-none"/>
              </w:rPr>
              <w:t>C – 28 (26%)</w:t>
            </w:r>
          </w:p>
        </w:tc>
        <w:tc>
          <w:tcPr>
            <w:tcW w:w="2554" w:type="dxa"/>
            <w:tcBorders>
              <w:bottom w:val="single" w:sz="18" w:space="0" w:color="auto"/>
            </w:tcBorders>
            <w:shd w:val="clear" w:color="auto" w:fill="auto"/>
          </w:tcPr>
          <w:p w14:paraId="685C8CCB" w14:textId="77777777" w:rsidR="00E74201" w:rsidRPr="00E74201" w:rsidRDefault="00E74201" w:rsidP="00811617">
            <w:pPr>
              <w:spacing w:before="60"/>
              <w:rPr>
                <w:rFonts w:ascii="Arial Narrow" w:eastAsia="Calibri" w:hAnsi="Arial Narrow" w:cs="Arial"/>
                <w:sz w:val="20"/>
                <w:szCs w:val="20"/>
                <w:lang w:eastAsia="x-none"/>
              </w:rPr>
            </w:pPr>
            <w:r w:rsidRPr="00E74201">
              <w:rPr>
                <w:rFonts w:ascii="Arial Narrow" w:eastAsia="Calibri" w:hAnsi="Arial Narrow" w:cs="Arial"/>
                <w:sz w:val="20"/>
                <w:szCs w:val="20"/>
                <w:lang w:eastAsia="x-none"/>
              </w:rPr>
              <w:t>Interve</w:t>
            </w:r>
            <w:r w:rsidR="00811617">
              <w:rPr>
                <w:rFonts w:ascii="Arial Narrow" w:eastAsia="Calibri" w:hAnsi="Arial Narrow" w:cs="Arial"/>
                <w:sz w:val="20"/>
                <w:szCs w:val="20"/>
                <w:lang w:eastAsia="x-none"/>
              </w:rPr>
              <w:t>ntion focused on practice nurse</w:t>
            </w:r>
            <w:r w:rsidRPr="00E74201">
              <w:rPr>
                <w:rFonts w:ascii="Arial Narrow" w:eastAsia="Calibri" w:hAnsi="Arial Narrow" w:cs="Arial"/>
                <w:sz w:val="20"/>
                <w:szCs w:val="20"/>
                <w:lang w:eastAsia="x-none"/>
              </w:rPr>
              <w:t xml:space="preserve"> training.  Doctors aware, but no attempt to facilitate incorporation into practice procedures. </w:t>
            </w:r>
          </w:p>
          <w:p w14:paraId="41923B36" w14:textId="77777777" w:rsidR="00E74201" w:rsidRPr="00E74201" w:rsidRDefault="00E74201" w:rsidP="00811617">
            <w:pPr>
              <w:spacing w:before="60"/>
              <w:rPr>
                <w:rFonts w:ascii="Arial Narrow" w:eastAsia="Calibri" w:hAnsi="Arial Narrow" w:cs="Arial"/>
                <w:sz w:val="20"/>
                <w:szCs w:val="20"/>
                <w:lang w:eastAsia="x-none"/>
              </w:rPr>
            </w:pPr>
            <w:r w:rsidRPr="00E74201">
              <w:rPr>
                <w:rFonts w:ascii="Arial Narrow" w:eastAsia="Calibri" w:hAnsi="Arial Narrow" w:cs="Arial"/>
                <w:sz w:val="20"/>
                <w:szCs w:val="20"/>
                <w:lang w:val="x-none" w:eastAsia="x-none"/>
              </w:rPr>
              <w:t xml:space="preserve">Professionals’ training: focused on clinical and communication skills, case studies to practise formulation and review of individualised </w:t>
            </w:r>
            <w:r w:rsidRPr="00E74201">
              <w:rPr>
                <w:rFonts w:ascii="Arial Narrow" w:eastAsia="Calibri" w:hAnsi="Arial Narrow" w:cs="Arial"/>
                <w:sz w:val="20"/>
                <w:szCs w:val="20"/>
                <w:lang w:eastAsia="x-none"/>
              </w:rPr>
              <w:t>PAAPs</w:t>
            </w:r>
            <w:r w:rsidRPr="00E74201">
              <w:rPr>
                <w:rFonts w:ascii="Arial Narrow" w:eastAsia="Calibri" w:hAnsi="Arial Narrow" w:cs="Arial"/>
                <w:sz w:val="20"/>
                <w:szCs w:val="20"/>
                <w:lang w:val="x-none" w:eastAsia="x-none"/>
              </w:rPr>
              <w:t xml:space="preserve">, role play with actors with feedback </w:t>
            </w:r>
            <w:r w:rsidRPr="00E74201">
              <w:rPr>
                <w:rFonts w:ascii="Arial Narrow" w:eastAsia="Calibri" w:hAnsi="Arial Narrow" w:cs="Arial"/>
                <w:sz w:val="20"/>
                <w:szCs w:val="20"/>
                <w:lang w:eastAsia="x-none"/>
              </w:rPr>
              <w:t xml:space="preserve">, </w:t>
            </w:r>
            <w:r w:rsidRPr="00E74201">
              <w:rPr>
                <w:rFonts w:ascii="Arial Narrow" w:eastAsia="Calibri" w:hAnsi="Arial Narrow" w:cs="Arial"/>
                <w:sz w:val="20"/>
                <w:szCs w:val="20"/>
                <w:lang w:val="x-none" w:eastAsia="x-none"/>
              </w:rPr>
              <w:t>communication strategies</w:t>
            </w:r>
            <w:r w:rsidRPr="00E74201">
              <w:rPr>
                <w:rFonts w:ascii="Arial Narrow" w:eastAsia="Calibri" w:hAnsi="Arial Narrow" w:cs="Arial"/>
                <w:sz w:val="20"/>
                <w:szCs w:val="20"/>
                <w:lang w:eastAsia="x-none"/>
              </w:rPr>
              <w:t xml:space="preserve"> and </w:t>
            </w:r>
            <w:r w:rsidRPr="00E74201">
              <w:rPr>
                <w:rFonts w:ascii="Arial Narrow" w:eastAsia="Calibri" w:hAnsi="Arial Narrow" w:cs="Arial"/>
                <w:sz w:val="20"/>
                <w:szCs w:val="20"/>
                <w:lang w:val="x-none" w:eastAsia="x-none"/>
              </w:rPr>
              <w:t>patient resources.</w:t>
            </w:r>
          </w:p>
        </w:tc>
        <w:tc>
          <w:tcPr>
            <w:tcW w:w="1417" w:type="dxa"/>
            <w:tcBorders>
              <w:bottom w:val="single" w:sz="18" w:space="0" w:color="auto"/>
            </w:tcBorders>
            <w:shd w:val="clear" w:color="auto" w:fill="auto"/>
          </w:tcPr>
          <w:p w14:paraId="21F65CF0" w14:textId="77777777" w:rsidR="00E74201" w:rsidRPr="00E74201" w:rsidRDefault="00E74201" w:rsidP="00811617">
            <w:pPr>
              <w:spacing w:before="60"/>
              <w:jc w:val="center"/>
              <w:rPr>
                <w:rFonts w:ascii="Arial Narrow" w:eastAsia="Calibri" w:hAnsi="Arial Narrow" w:cs="Arial"/>
                <w:sz w:val="20"/>
                <w:szCs w:val="20"/>
                <w:lang w:eastAsia="en-GB"/>
              </w:rPr>
            </w:pPr>
            <w:r w:rsidRPr="00E74201">
              <w:rPr>
                <w:rFonts w:ascii="Arial Narrow" w:eastAsia="Calibri" w:hAnsi="Arial Narrow" w:cs="Arial"/>
                <w:sz w:val="20"/>
                <w:szCs w:val="20"/>
                <w:lang w:eastAsia="en-GB"/>
              </w:rPr>
              <w:t>Duration of follow up: 6m</w:t>
            </w:r>
          </w:p>
          <w:p w14:paraId="03582042" w14:textId="77777777" w:rsidR="00E74201" w:rsidRPr="00E74201" w:rsidRDefault="00811617" w:rsidP="00811617">
            <w:pPr>
              <w:spacing w:before="60"/>
              <w:rPr>
                <w:rFonts w:ascii="Arial Narrow" w:eastAsia="Calibri" w:hAnsi="Arial Narrow" w:cs="Times New Roman"/>
                <w:sz w:val="20"/>
                <w:szCs w:val="20"/>
                <w:lang w:val="x-none" w:eastAsia="x-none"/>
              </w:rPr>
            </w:pPr>
            <w:r>
              <w:rPr>
                <w:rFonts w:ascii="Arial Narrow" w:eastAsia="Calibri" w:hAnsi="Arial Narrow" w:cs="Arial"/>
                <w:sz w:val="20"/>
                <w:szCs w:val="20"/>
                <w:lang w:val="x-none" w:eastAsia="x-none"/>
              </w:rPr>
              <w:t>Intensity and Frequency: 1</w:t>
            </w:r>
            <w:r>
              <w:rPr>
                <w:rFonts w:ascii="Arial Narrow" w:eastAsia="Calibri" w:hAnsi="Arial Narrow" w:cs="Arial"/>
                <w:sz w:val="20"/>
                <w:szCs w:val="20"/>
                <w:lang w:eastAsia="x-none"/>
              </w:rPr>
              <w:t xml:space="preserve">d, </w:t>
            </w:r>
            <w:r>
              <w:rPr>
                <w:rFonts w:ascii="Arial Narrow" w:eastAsia="Calibri" w:hAnsi="Arial Narrow" w:cs="Arial"/>
                <w:sz w:val="20"/>
                <w:szCs w:val="20"/>
                <w:lang w:val="x-none" w:eastAsia="x-none"/>
              </w:rPr>
              <w:t>3h</w:t>
            </w:r>
            <w:r w:rsidR="00E74201" w:rsidRPr="00E74201">
              <w:rPr>
                <w:rFonts w:ascii="Arial Narrow" w:eastAsia="Calibri" w:hAnsi="Arial Narrow" w:cs="Arial"/>
                <w:sz w:val="20"/>
                <w:szCs w:val="20"/>
                <w:lang w:val="x-none" w:eastAsia="x-none"/>
              </w:rPr>
              <w:t>r seminar</w:t>
            </w:r>
          </w:p>
        </w:tc>
      </w:tr>
      <w:tr w:rsidR="00E74201" w:rsidRPr="00E74201" w14:paraId="65FEF595" w14:textId="77777777" w:rsidTr="00811617">
        <w:trPr>
          <w:tblHeader/>
        </w:trPr>
        <w:tc>
          <w:tcPr>
            <w:tcW w:w="1277" w:type="dxa"/>
            <w:vMerge w:val="restart"/>
            <w:tcBorders>
              <w:top w:val="single" w:sz="12" w:space="0" w:color="auto"/>
            </w:tcBorders>
            <w:shd w:val="clear" w:color="auto" w:fill="B8CCE4"/>
          </w:tcPr>
          <w:p w14:paraId="5CC4CC5B" w14:textId="77777777" w:rsidR="00E74201" w:rsidRPr="00E74201" w:rsidRDefault="00E74201" w:rsidP="00E74201">
            <w:pPr>
              <w:spacing w:before="60" w:line="240" w:lineRule="auto"/>
              <w:jc w:val="center"/>
              <w:rPr>
                <w:rFonts w:ascii="Arial Narrow" w:eastAsia="Calibri" w:hAnsi="Arial Narrow" w:cs="Arial"/>
                <w:b/>
                <w:sz w:val="20"/>
                <w:szCs w:val="20"/>
                <w:lang w:eastAsia="x-none"/>
              </w:rPr>
            </w:pPr>
            <w:r w:rsidRPr="00E74201">
              <w:rPr>
                <w:rFonts w:ascii="Arial Narrow" w:eastAsia="Calibri" w:hAnsi="Arial Narrow" w:cs="Arial"/>
                <w:b/>
                <w:sz w:val="20"/>
                <w:szCs w:val="20"/>
                <w:lang w:val="x-none" w:eastAsia="x-none"/>
              </w:rPr>
              <w:t>Study</w:t>
            </w:r>
            <w:r w:rsidRPr="00E74201">
              <w:rPr>
                <w:rFonts w:ascii="Arial Narrow" w:eastAsia="Calibri" w:hAnsi="Arial Narrow" w:cs="Arial"/>
                <w:b/>
                <w:sz w:val="20"/>
                <w:szCs w:val="20"/>
                <w:lang w:eastAsia="x-none"/>
              </w:rPr>
              <w:t>, LTC</w:t>
            </w:r>
          </w:p>
          <w:p w14:paraId="04E096E1" w14:textId="77777777" w:rsidR="00E74201" w:rsidRPr="00E74201" w:rsidRDefault="00E74201" w:rsidP="00E74201">
            <w:pPr>
              <w:spacing w:before="60" w:line="240" w:lineRule="auto"/>
              <w:jc w:val="center"/>
              <w:rPr>
                <w:rFonts w:ascii="Arial Narrow" w:eastAsia="Calibri" w:hAnsi="Arial Narrow" w:cs="Times New Roman"/>
                <w:b/>
                <w:sz w:val="20"/>
                <w:szCs w:val="20"/>
                <w:lang w:val="x-none" w:eastAsia="x-none"/>
              </w:rPr>
            </w:pPr>
            <w:r w:rsidRPr="00E74201">
              <w:rPr>
                <w:rFonts w:ascii="Arial Narrow" w:eastAsia="Calibri" w:hAnsi="Arial Narrow" w:cs="Arial"/>
                <w:b/>
                <w:sz w:val="20"/>
                <w:szCs w:val="20"/>
                <w:lang w:eastAsia="x-none"/>
              </w:rPr>
              <w:t xml:space="preserve">and </w:t>
            </w:r>
            <w:r w:rsidRPr="00E74201">
              <w:rPr>
                <w:rFonts w:ascii="Arial Narrow" w:eastAsia="Calibri" w:hAnsi="Arial Narrow" w:cs="Arial"/>
                <w:b/>
                <w:sz w:val="20"/>
                <w:szCs w:val="20"/>
                <w:lang w:val="x-none" w:eastAsia="x-none"/>
              </w:rPr>
              <w:t>setting</w:t>
            </w:r>
          </w:p>
        </w:tc>
        <w:tc>
          <w:tcPr>
            <w:tcW w:w="3118" w:type="dxa"/>
            <w:gridSpan w:val="2"/>
            <w:tcBorders>
              <w:top w:val="single" w:sz="12" w:space="0" w:color="auto"/>
            </w:tcBorders>
            <w:shd w:val="clear" w:color="auto" w:fill="B8CCE4"/>
          </w:tcPr>
          <w:p w14:paraId="3708E4B8" w14:textId="77777777" w:rsidR="00E74201" w:rsidRPr="00E74201" w:rsidRDefault="00E74201" w:rsidP="00E74201">
            <w:pPr>
              <w:spacing w:before="60" w:line="240" w:lineRule="auto"/>
              <w:jc w:val="center"/>
              <w:rPr>
                <w:rFonts w:ascii="Arial Narrow" w:eastAsia="Calibri" w:hAnsi="Arial Narrow" w:cs="Times New Roman"/>
                <w:b/>
                <w:sz w:val="20"/>
                <w:szCs w:val="20"/>
                <w:lang w:eastAsia="x-none"/>
              </w:rPr>
            </w:pPr>
            <w:r w:rsidRPr="00E74201">
              <w:rPr>
                <w:rFonts w:ascii="Arial Narrow" w:eastAsia="Calibri" w:hAnsi="Arial Narrow" w:cs="Times New Roman"/>
                <w:b/>
                <w:sz w:val="20"/>
                <w:szCs w:val="20"/>
                <w:lang w:eastAsia="x-none"/>
              </w:rPr>
              <w:t>Study design</w:t>
            </w:r>
          </w:p>
        </w:tc>
        <w:tc>
          <w:tcPr>
            <w:tcW w:w="7369" w:type="dxa"/>
            <w:gridSpan w:val="5"/>
            <w:tcBorders>
              <w:top w:val="single" w:sz="12" w:space="0" w:color="auto"/>
            </w:tcBorders>
            <w:shd w:val="clear" w:color="auto" w:fill="B8CCE4"/>
          </w:tcPr>
          <w:p w14:paraId="6B3B3C69" w14:textId="77777777" w:rsidR="00E74201" w:rsidRPr="00E74201" w:rsidRDefault="00E74201" w:rsidP="00E74201">
            <w:pPr>
              <w:spacing w:before="60" w:line="240" w:lineRule="auto"/>
              <w:jc w:val="center"/>
              <w:rPr>
                <w:rFonts w:ascii="Arial Narrow" w:eastAsia="Calibri" w:hAnsi="Arial Narrow" w:cs="Times New Roman"/>
                <w:b/>
                <w:sz w:val="20"/>
                <w:szCs w:val="20"/>
                <w:lang w:val="x-none" w:eastAsia="x-none"/>
              </w:rPr>
            </w:pPr>
            <w:r w:rsidRPr="00E74201">
              <w:rPr>
                <w:rFonts w:ascii="Arial Narrow" w:eastAsia="Calibri" w:hAnsi="Arial Narrow" w:cs="Times New Roman"/>
                <w:b/>
                <w:sz w:val="20"/>
                <w:szCs w:val="20"/>
                <w:lang w:eastAsia="x-none"/>
              </w:rPr>
              <w:t>Participants</w:t>
            </w:r>
          </w:p>
        </w:tc>
        <w:tc>
          <w:tcPr>
            <w:tcW w:w="3971" w:type="dxa"/>
            <w:gridSpan w:val="2"/>
            <w:tcBorders>
              <w:top w:val="single" w:sz="12" w:space="0" w:color="auto"/>
            </w:tcBorders>
            <w:shd w:val="clear" w:color="auto" w:fill="B8CCE4"/>
          </w:tcPr>
          <w:p w14:paraId="5A89729E" w14:textId="77777777" w:rsidR="00E74201" w:rsidRPr="00E74201" w:rsidRDefault="00E74201" w:rsidP="00E74201">
            <w:pPr>
              <w:spacing w:before="60" w:line="240" w:lineRule="auto"/>
              <w:rPr>
                <w:rFonts w:ascii="Arial Narrow" w:eastAsia="Calibri" w:hAnsi="Arial Narrow" w:cs="Times New Roman"/>
                <w:b/>
                <w:sz w:val="20"/>
                <w:szCs w:val="20"/>
                <w:lang w:eastAsia="x-none"/>
              </w:rPr>
            </w:pPr>
            <w:r w:rsidRPr="00E74201">
              <w:rPr>
                <w:rFonts w:ascii="Arial Narrow" w:eastAsia="Calibri" w:hAnsi="Arial Narrow" w:cs="Arial"/>
                <w:b/>
                <w:sz w:val="20"/>
                <w:szCs w:val="20"/>
                <w:lang w:eastAsia="x-none"/>
              </w:rPr>
              <w:t>Service implementation</w:t>
            </w:r>
          </w:p>
        </w:tc>
      </w:tr>
      <w:tr w:rsidR="00E74201" w:rsidRPr="00E74201" w14:paraId="08E97F4E" w14:textId="77777777" w:rsidTr="00811617">
        <w:trPr>
          <w:tblHeader/>
        </w:trPr>
        <w:tc>
          <w:tcPr>
            <w:tcW w:w="1277" w:type="dxa"/>
            <w:vMerge/>
            <w:shd w:val="clear" w:color="auto" w:fill="B8CCE4"/>
          </w:tcPr>
          <w:p w14:paraId="01203B56" w14:textId="77777777" w:rsidR="00E74201" w:rsidRPr="00E74201" w:rsidRDefault="00E74201" w:rsidP="00E74201">
            <w:pPr>
              <w:spacing w:before="60" w:line="240" w:lineRule="auto"/>
              <w:jc w:val="center"/>
              <w:rPr>
                <w:rFonts w:ascii="Arial Narrow" w:eastAsia="Calibri" w:hAnsi="Arial Narrow" w:cs="Times New Roman"/>
                <w:b/>
                <w:sz w:val="20"/>
                <w:szCs w:val="20"/>
                <w:lang w:val="x-none" w:eastAsia="x-none"/>
              </w:rPr>
            </w:pPr>
          </w:p>
        </w:tc>
        <w:tc>
          <w:tcPr>
            <w:tcW w:w="1417" w:type="dxa"/>
            <w:shd w:val="clear" w:color="auto" w:fill="B8CCE4"/>
          </w:tcPr>
          <w:p w14:paraId="4C90FC6D" w14:textId="77777777" w:rsidR="00E74201" w:rsidRPr="00E74201" w:rsidRDefault="00E74201" w:rsidP="00E74201">
            <w:pPr>
              <w:spacing w:before="60"/>
              <w:jc w:val="center"/>
              <w:rPr>
                <w:rFonts w:ascii="Arial Narrow" w:eastAsia="Calibri" w:hAnsi="Arial Narrow" w:cs="Arial"/>
                <w:b/>
                <w:sz w:val="20"/>
                <w:szCs w:val="20"/>
                <w:lang w:eastAsia="en-GB"/>
              </w:rPr>
            </w:pPr>
            <w:r w:rsidRPr="00E74201">
              <w:rPr>
                <w:rFonts w:ascii="Arial Narrow" w:eastAsia="Calibri" w:hAnsi="Arial Narrow" w:cs="Arial"/>
                <w:b/>
                <w:sz w:val="20"/>
                <w:szCs w:val="20"/>
                <w:lang w:eastAsia="en-GB"/>
              </w:rPr>
              <w:t>Design/theory</w:t>
            </w:r>
          </w:p>
        </w:tc>
        <w:tc>
          <w:tcPr>
            <w:tcW w:w="1701" w:type="dxa"/>
            <w:shd w:val="clear" w:color="auto" w:fill="B8CCE4"/>
          </w:tcPr>
          <w:p w14:paraId="7130C58D" w14:textId="77777777" w:rsidR="00E74201" w:rsidRPr="00E74201" w:rsidRDefault="00E74201" w:rsidP="00E74201">
            <w:pPr>
              <w:spacing w:before="60" w:line="240" w:lineRule="auto"/>
              <w:rPr>
                <w:rFonts w:ascii="Arial Narrow" w:eastAsia="Calibri" w:hAnsi="Arial Narrow" w:cs="Times New Roman"/>
                <w:b/>
                <w:sz w:val="20"/>
                <w:szCs w:val="20"/>
                <w:lang w:val="x-none" w:eastAsia="x-none"/>
              </w:rPr>
            </w:pPr>
            <w:r w:rsidRPr="00E74201">
              <w:rPr>
                <w:rFonts w:ascii="Arial Narrow" w:eastAsia="Calibri" w:hAnsi="Arial Narrow" w:cs="Arial"/>
                <w:b/>
                <w:sz w:val="20"/>
                <w:szCs w:val="20"/>
                <w:lang w:val="x-none" w:eastAsia="x-none"/>
              </w:rPr>
              <w:t>Aim</w:t>
            </w:r>
          </w:p>
        </w:tc>
        <w:tc>
          <w:tcPr>
            <w:tcW w:w="1418" w:type="dxa"/>
            <w:shd w:val="clear" w:color="auto" w:fill="B8CCE4"/>
          </w:tcPr>
          <w:p w14:paraId="7717A35D" w14:textId="77777777" w:rsidR="00E74201" w:rsidRPr="00E74201" w:rsidRDefault="00E74201" w:rsidP="00E74201">
            <w:pPr>
              <w:spacing w:before="60" w:line="240" w:lineRule="auto"/>
              <w:rPr>
                <w:rFonts w:ascii="Arial Narrow" w:eastAsia="Calibri" w:hAnsi="Arial Narrow" w:cs="Times New Roman"/>
                <w:b/>
                <w:sz w:val="20"/>
                <w:szCs w:val="20"/>
                <w:lang w:eastAsia="x-none"/>
              </w:rPr>
            </w:pPr>
            <w:r w:rsidRPr="00E74201">
              <w:rPr>
                <w:rFonts w:ascii="Arial Narrow" w:eastAsia="Calibri" w:hAnsi="Arial Narrow" w:cs="Arial"/>
                <w:b/>
                <w:sz w:val="20"/>
                <w:szCs w:val="20"/>
                <w:lang w:val="x-none" w:eastAsia="x-none"/>
              </w:rPr>
              <w:t xml:space="preserve">Eligibility </w:t>
            </w:r>
          </w:p>
        </w:tc>
        <w:tc>
          <w:tcPr>
            <w:tcW w:w="1275" w:type="dxa"/>
            <w:shd w:val="clear" w:color="auto" w:fill="B8CCE4"/>
          </w:tcPr>
          <w:p w14:paraId="60E30B6A" w14:textId="77777777" w:rsidR="00E74201" w:rsidRPr="00E74201" w:rsidRDefault="00E74201" w:rsidP="00E74201">
            <w:pPr>
              <w:spacing w:before="60" w:line="240" w:lineRule="auto"/>
              <w:jc w:val="center"/>
              <w:rPr>
                <w:rFonts w:ascii="Arial Narrow" w:eastAsia="Calibri" w:hAnsi="Arial Narrow" w:cs="Times New Roman"/>
                <w:b/>
                <w:sz w:val="20"/>
                <w:szCs w:val="20"/>
                <w:lang w:eastAsia="x-none"/>
              </w:rPr>
            </w:pPr>
            <w:r w:rsidRPr="00E74201">
              <w:rPr>
                <w:rFonts w:ascii="Arial Narrow" w:eastAsia="Calibri" w:hAnsi="Arial Narrow" w:cs="Times New Roman"/>
                <w:b/>
                <w:sz w:val="20"/>
                <w:szCs w:val="20"/>
                <w:lang w:eastAsia="x-none"/>
              </w:rPr>
              <w:t xml:space="preserve">Eligible </w:t>
            </w:r>
          </w:p>
        </w:tc>
        <w:tc>
          <w:tcPr>
            <w:tcW w:w="1276" w:type="dxa"/>
            <w:shd w:val="clear" w:color="auto" w:fill="B8CCE4"/>
          </w:tcPr>
          <w:p w14:paraId="0139B941" w14:textId="77777777" w:rsidR="00E74201" w:rsidRPr="00E74201" w:rsidRDefault="00E74201" w:rsidP="00E74201">
            <w:pPr>
              <w:spacing w:before="60" w:line="240" w:lineRule="auto"/>
              <w:rPr>
                <w:rFonts w:ascii="Arial Narrow" w:eastAsia="Calibri" w:hAnsi="Arial Narrow" w:cs="Times New Roman"/>
                <w:b/>
                <w:sz w:val="20"/>
                <w:szCs w:val="20"/>
                <w:lang w:eastAsia="x-none"/>
              </w:rPr>
            </w:pPr>
            <w:r w:rsidRPr="00E74201">
              <w:rPr>
                <w:rFonts w:ascii="Arial Narrow" w:eastAsia="Calibri" w:hAnsi="Arial Narrow" w:cs="Times New Roman"/>
                <w:b/>
                <w:sz w:val="20"/>
                <w:szCs w:val="20"/>
                <w:lang w:eastAsia="x-none"/>
              </w:rPr>
              <w:t xml:space="preserve">Participating </w:t>
            </w:r>
          </w:p>
        </w:tc>
        <w:tc>
          <w:tcPr>
            <w:tcW w:w="1701" w:type="dxa"/>
            <w:shd w:val="clear" w:color="auto" w:fill="B8CCE4"/>
          </w:tcPr>
          <w:p w14:paraId="1E849AA1" w14:textId="77777777" w:rsidR="00E74201" w:rsidRPr="00E74201" w:rsidRDefault="00E74201" w:rsidP="00E74201">
            <w:pPr>
              <w:spacing w:before="60" w:line="240" w:lineRule="auto"/>
              <w:rPr>
                <w:rFonts w:ascii="Arial Narrow" w:eastAsia="Calibri" w:hAnsi="Arial Narrow" w:cs="Times New Roman"/>
                <w:b/>
                <w:sz w:val="20"/>
                <w:szCs w:val="20"/>
                <w:lang w:val="x-none" w:eastAsia="x-none"/>
              </w:rPr>
            </w:pPr>
            <w:r w:rsidRPr="00E74201">
              <w:rPr>
                <w:rFonts w:ascii="Arial Narrow" w:eastAsia="Calibri" w:hAnsi="Arial Narrow" w:cs="Times New Roman"/>
                <w:b/>
                <w:sz w:val="20"/>
                <w:szCs w:val="20"/>
                <w:lang w:eastAsia="x-none"/>
              </w:rPr>
              <w:t>Characteristics</w:t>
            </w:r>
          </w:p>
        </w:tc>
        <w:tc>
          <w:tcPr>
            <w:tcW w:w="1699" w:type="dxa"/>
            <w:shd w:val="clear" w:color="auto" w:fill="B8CCE4"/>
          </w:tcPr>
          <w:p w14:paraId="602CC5D0" w14:textId="77777777" w:rsidR="00E74201" w:rsidRPr="00E74201" w:rsidRDefault="00E74201" w:rsidP="00E74201">
            <w:pPr>
              <w:spacing w:before="60" w:line="240" w:lineRule="auto"/>
              <w:rPr>
                <w:rFonts w:ascii="Arial Narrow" w:eastAsia="Calibri" w:hAnsi="Arial Narrow" w:cs="Times New Roman"/>
                <w:b/>
                <w:sz w:val="20"/>
                <w:szCs w:val="20"/>
                <w:lang w:eastAsia="x-none"/>
              </w:rPr>
            </w:pPr>
            <w:r w:rsidRPr="00E74201">
              <w:rPr>
                <w:rFonts w:ascii="Arial Narrow" w:eastAsia="Calibri" w:hAnsi="Arial Narrow" w:cs="Times New Roman"/>
                <w:b/>
                <w:sz w:val="20"/>
                <w:szCs w:val="20"/>
                <w:lang w:eastAsia="x-none"/>
              </w:rPr>
              <w:t>Attrition</w:t>
            </w:r>
          </w:p>
        </w:tc>
        <w:tc>
          <w:tcPr>
            <w:tcW w:w="2554" w:type="dxa"/>
            <w:shd w:val="clear" w:color="auto" w:fill="B8CCE4"/>
          </w:tcPr>
          <w:p w14:paraId="30ADB22A" w14:textId="77777777" w:rsidR="00E74201" w:rsidRPr="00E74201" w:rsidRDefault="00E74201" w:rsidP="00E74201">
            <w:pPr>
              <w:spacing w:before="60" w:line="240" w:lineRule="auto"/>
              <w:rPr>
                <w:rFonts w:ascii="Arial Narrow" w:eastAsia="Calibri" w:hAnsi="Arial Narrow" w:cs="Times New Roman"/>
                <w:b/>
                <w:sz w:val="20"/>
                <w:szCs w:val="20"/>
                <w:lang w:eastAsia="x-none"/>
              </w:rPr>
            </w:pPr>
            <w:r w:rsidRPr="00E74201">
              <w:rPr>
                <w:rFonts w:ascii="Arial Narrow" w:eastAsia="Calibri" w:hAnsi="Arial Narrow" w:cs="Arial"/>
                <w:b/>
                <w:sz w:val="20"/>
                <w:szCs w:val="20"/>
                <w:lang w:val="x-none" w:eastAsia="x-none"/>
              </w:rPr>
              <w:t xml:space="preserve">Intervention </w:t>
            </w:r>
            <w:r w:rsidRPr="00E74201">
              <w:rPr>
                <w:rFonts w:ascii="Arial Narrow" w:eastAsia="Calibri" w:hAnsi="Arial Narrow" w:cs="Arial"/>
                <w:b/>
                <w:sz w:val="20"/>
                <w:szCs w:val="20"/>
                <w:lang w:eastAsia="x-none"/>
              </w:rPr>
              <w:t xml:space="preserve">and strategy </w:t>
            </w:r>
          </w:p>
        </w:tc>
        <w:tc>
          <w:tcPr>
            <w:tcW w:w="1417" w:type="dxa"/>
            <w:shd w:val="clear" w:color="auto" w:fill="B8CCE4"/>
          </w:tcPr>
          <w:p w14:paraId="1298BF24" w14:textId="77777777" w:rsidR="00E74201" w:rsidRPr="00E74201" w:rsidRDefault="00E74201" w:rsidP="00E74201">
            <w:pPr>
              <w:spacing w:before="60" w:line="240" w:lineRule="auto"/>
              <w:rPr>
                <w:rFonts w:ascii="Arial Narrow" w:eastAsia="Calibri" w:hAnsi="Arial Narrow" w:cs="Times New Roman"/>
                <w:b/>
                <w:sz w:val="20"/>
                <w:szCs w:val="20"/>
                <w:lang w:eastAsia="x-none"/>
              </w:rPr>
            </w:pPr>
            <w:r w:rsidRPr="00E74201">
              <w:rPr>
                <w:rFonts w:ascii="Arial Narrow" w:eastAsia="Calibri" w:hAnsi="Arial Narrow" w:cs="Arial"/>
                <w:b/>
                <w:sz w:val="20"/>
                <w:szCs w:val="20"/>
                <w:lang w:val="x-none" w:eastAsia="x-none"/>
              </w:rPr>
              <w:t>Duration</w:t>
            </w:r>
          </w:p>
        </w:tc>
      </w:tr>
      <w:tr w:rsidR="00E74201" w:rsidRPr="00E74201" w14:paraId="521EC264" w14:textId="77777777" w:rsidTr="00811617">
        <w:tc>
          <w:tcPr>
            <w:tcW w:w="1277" w:type="dxa"/>
            <w:tcBorders>
              <w:bottom w:val="single" w:sz="18" w:space="0" w:color="auto"/>
            </w:tcBorders>
            <w:shd w:val="clear" w:color="auto" w:fill="auto"/>
          </w:tcPr>
          <w:p w14:paraId="00C581CC" w14:textId="77777777" w:rsidR="00E74201" w:rsidRPr="000C6556" w:rsidRDefault="00E74201" w:rsidP="00811617">
            <w:pPr>
              <w:spacing w:before="60"/>
              <w:jc w:val="center"/>
              <w:rPr>
                <w:rFonts w:ascii="Arial Narrow" w:eastAsia="Calibri" w:hAnsi="Arial Narrow" w:cs="Arial"/>
                <w:sz w:val="20"/>
                <w:szCs w:val="20"/>
                <w:lang w:eastAsia="x-none"/>
              </w:rPr>
            </w:pPr>
            <w:r w:rsidRPr="000C6556">
              <w:rPr>
                <w:rFonts w:ascii="Arial Narrow" w:eastAsia="Calibri" w:hAnsi="Arial Narrow" w:cs="Arial"/>
                <w:b/>
                <w:sz w:val="24"/>
                <w:szCs w:val="20"/>
                <w:lang w:val="x-none" w:eastAsia="x-none"/>
              </w:rPr>
              <w:t xml:space="preserve">Homer  </w:t>
            </w:r>
            <w:r w:rsidRPr="000C6556">
              <w:rPr>
                <w:rFonts w:ascii="Arial Narrow" w:eastAsia="Calibri" w:hAnsi="Arial Narrow" w:cs="Arial"/>
                <w:b/>
                <w:sz w:val="20"/>
                <w:szCs w:val="20"/>
                <w:lang w:eastAsia="x-none"/>
              </w:rPr>
              <w:t>2005</w:t>
            </w:r>
            <w:r w:rsidR="000C6556">
              <w:rPr>
                <w:rFonts w:ascii="Arial Narrow" w:eastAsia="Calibri" w:hAnsi="Arial Narrow" w:cs="Arial"/>
                <w:b/>
                <w:sz w:val="20"/>
                <w:szCs w:val="20"/>
                <w:lang w:eastAsia="x-none"/>
              </w:rPr>
              <w:t xml:space="preserve"> [2]</w:t>
            </w:r>
          </w:p>
          <w:p w14:paraId="341113E6" w14:textId="77777777" w:rsidR="00E74201" w:rsidRPr="000C6556" w:rsidRDefault="00E74201" w:rsidP="00811617">
            <w:pPr>
              <w:spacing w:before="60"/>
              <w:jc w:val="center"/>
              <w:rPr>
                <w:rFonts w:ascii="Arial Narrow" w:eastAsia="Calibri" w:hAnsi="Arial Narrow" w:cs="Arial"/>
                <w:sz w:val="20"/>
                <w:szCs w:val="20"/>
                <w:lang w:eastAsia="x-none"/>
              </w:rPr>
            </w:pPr>
            <w:r w:rsidRPr="000C6556">
              <w:rPr>
                <w:rFonts w:ascii="Arial Narrow" w:eastAsia="Calibri" w:hAnsi="Arial Narrow" w:cs="Arial"/>
                <w:sz w:val="20"/>
                <w:szCs w:val="20"/>
                <w:lang w:val="x-none" w:eastAsia="x-none"/>
              </w:rPr>
              <w:t>US</w:t>
            </w:r>
          </w:p>
          <w:p w14:paraId="0E353F84" w14:textId="77777777" w:rsidR="00E74201" w:rsidRPr="000C6556" w:rsidRDefault="00E74201" w:rsidP="00811617">
            <w:pPr>
              <w:spacing w:before="60"/>
              <w:jc w:val="center"/>
              <w:rPr>
                <w:rFonts w:ascii="Arial Narrow" w:eastAsia="Calibri" w:hAnsi="Arial Narrow" w:cs="Times New Roman"/>
                <w:sz w:val="20"/>
                <w:szCs w:val="20"/>
                <w:lang w:eastAsia="x-none"/>
              </w:rPr>
            </w:pPr>
            <w:r w:rsidRPr="000C6556">
              <w:rPr>
                <w:rFonts w:ascii="Arial Narrow" w:eastAsia="Calibri" w:hAnsi="Arial Narrow" w:cs="Arial"/>
                <w:sz w:val="20"/>
                <w:szCs w:val="20"/>
              </w:rPr>
              <w:lastRenderedPageBreak/>
              <w:t>Primary care</w:t>
            </w:r>
            <w:r w:rsidRPr="000C6556">
              <w:rPr>
                <w:rFonts w:ascii="Arial Narrow" w:eastAsia="Calibri" w:hAnsi="Arial Narrow" w:cs="Arial"/>
                <w:sz w:val="20"/>
                <w:szCs w:val="20"/>
                <w:lang w:val="x-none" w:eastAsia="x-none"/>
              </w:rPr>
              <w:t xml:space="preserve"> </w:t>
            </w:r>
          </w:p>
        </w:tc>
        <w:tc>
          <w:tcPr>
            <w:tcW w:w="1417" w:type="dxa"/>
            <w:tcBorders>
              <w:bottom w:val="single" w:sz="18" w:space="0" w:color="auto"/>
            </w:tcBorders>
            <w:shd w:val="clear" w:color="auto" w:fill="auto"/>
          </w:tcPr>
          <w:p w14:paraId="2BD26B95" w14:textId="77777777" w:rsidR="00E74201" w:rsidRPr="000C6556" w:rsidRDefault="00E74201" w:rsidP="00811617">
            <w:pPr>
              <w:spacing w:before="60"/>
              <w:rPr>
                <w:rFonts w:ascii="Arial Narrow" w:eastAsia="Calibri" w:hAnsi="Arial Narrow" w:cs="Times New Roman"/>
                <w:sz w:val="20"/>
                <w:szCs w:val="20"/>
                <w:lang w:eastAsia="x-none"/>
              </w:rPr>
            </w:pPr>
            <w:r w:rsidRPr="000C6556">
              <w:rPr>
                <w:rFonts w:ascii="Arial Narrow" w:eastAsia="Calibri" w:hAnsi="Arial Narrow" w:cs="Arial"/>
                <w:sz w:val="20"/>
                <w:szCs w:val="20"/>
                <w:lang w:val="x-none" w:eastAsia="x-none"/>
              </w:rPr>
              <w:lastRenderedPageBreak/>
              <w:t xml:space="preserve">Cluster </w:t>
            </w:r>
            <w:r w:rsidRPr="000C6556">
              <w:rPr>
                <w:rFonts w:ascii="Arial Narrow" w:eastAsia="Calibri" w:hAnsi="Arial Narrow" w:cs="Arial"/>
                <w:sz w:val="20"/>
                <w:szCs w:val="20"/>
                <w:lang w:eastAsia="x-none"/>
              </w:rPr>
              <w:t>RCT b</w:t>
            </w:r>
            <w:r w:rsidRPr="000C6556">
              <w:rPr>
                <w:rFonts w:ascii="Arial Narrow" w:eastAsia="Calibri" w:hAnsi="Arial Narrow" w:cs="Arial"/>
                <w:sz w:val="20"/>
                <w:szCs w:val="20"/>
                <w:lang w:val="x-none" w:eastAsia="x-none"/>
              </w:rPr>
              <w:t xml:space="preserve">ased on national asthma guidelines, and </w:t>
            </w:r>
            <w:r w:rsidRPr="000C6556">
              <w:rPr>
                <w:rFonts w:ascii="Arial Narrow" w:eastAsia="Calibri" w:hAnsi="Arial Narrow" w:cs="Arial"/>
                <w:sz w:val="20"/>
                <w:szCs w:val="20"/>
                <w:lang w:val="x-none" w:eastAsia="x-none"/>
              </w:rPr>
              <w:lastRenderedPageBreak/>
              <w:t>evidence based behavioural change theory</w:t>
            </w:r>
          </w:p>
        </w:tc>
        <w:tc>
          <w:tcPr>
            <w:tcW w:w="1701" w:type="dxa"/>
            <w:tcBorders>
              <w:bottom w:val="single" w:sz="18" w:space="0" w:color="auto"/>
            </w:tcBorders>
            <w:shd w:val="clear" w:color="auto" w:fill="auto"/>
          </w:tcPr>
          <w:p w14:paraId="4275ECF0" w14:textId="77777777" w:rsidR="00E74201" w:rsidRPr="000C6556" w:rsidRDefault="00E74201" w:rsidP="00811617">
            <w:pPr>
              <w:spacing w:before="60"/>
              <w:rPr>
                <w:rFonts w:ascii="Arial Narrow" w:eastAsia="Calibri" w:hAnsi="Arial Narrow" w:cs="Arial"/>
                <w:sz w:val="20"/>
                <w:szCs w:val="20"/>
                <w:lang w:eastAsia="en-GB"/>
              </w:rPr>
            </w:pPr>
            <w:r w:rsidRPr="000C6556">
              <w:rPr>
                <w:rFonts w:ascii="Arial Narrow" w:eastAsia="Calibri" w:hAnsi="Arial Narrow" w:cs="Arial"/>
                <w:sz w:val="20"/>
                <w:szCs w:val="20"/>
                <w:lang w:eastAsia="en-GB"/>
              </w:rPr>
              <w:lastRenderedPageBreak/>
              <w:t>To implement and test a quality improvement intervention</w:t>
            </w:r>
          </w:p>
          <w:p w14:paraId="410F7F0D" w14:textId="77777777" w:rsidR="00E74201" w:rsidRPr="000C6556" w:rsidRDefault="00E74201" w:rsidP="00811617">
            <w:pPr>
              <w:spacing w:before="60"/>
              <w:rPr>
                <w:rFonts w:ascii="Arial Narrow" w:eastAsia="Calibri" w:hAnsi="Arial Narrow" w:cs="Arial"/>
                <w:sz w:val="20"/>
                <w:szCs w:val="20"/>
                <w:lang w:eastAsia="en-GB"/>
              </w:rPr>
            </w:pPr>
            <w:r w:rsidRPr="000C6556">
              <w:rPr>
                <w:rFonts w:ascii="Arial Narrow" w:eastAsia="Calibri" w:hAnsi="Arial Narrow" w:cs="Arial"/>
                <w:sz w:val="20"/>
                <w:szCs w:val="20"/>
                <w:lang w:eastAsia="en-GB"/>
              </w:rPr>
              <w:lastRenderedPageBreak/>
              <w:t>intended to improve care and outcomes</w:t>
            </w:r>
          </w:p>
          <w:p w14:paraId="0A89FF60" w14:textId="77777777" w:rsidR="00E74201" w:rsidRPr="000C6556" w:rsidRDefault="00E74201" w:rsidP="00811617">
            <w:pPr>
              <w:spacing w:before="60"/>
              <w:rPr>
                <w:rFonts w:ascii="Arial Narrow" w:eastAsia="Calibri" w:hAnsi="Arial Narrow" w:cs="Times New Roman"/>
                <w:sz w:val="20"/>
                <w:szCs w:val="20"/>
                <w:lang w:val="x-none" w:eastAsia="x-none"/>
              </w:rPr>
            </w:pPr>
            <w:r w:rsidRPr="000C6556">
              <w:rPr>
                <w:rFonts w:ascii="Arial Narrow" w:eastAsia="Calibri" w:hAnsi="Arial Narrow" w:cs="Arial"/>
                <w:sz w:val="20"/>
                <w:szCs w:val="20"/>
                <w:lang w:val="x-none" w:eastAsia="x-none"/>
              </w:rPr>
              <w:t>for patients with childhood asthma</w:t>
            </w:r>
          </w:p>
        </w:tc>
        <w:tc>
          <w:tcPr>
            <w:tcW w:w="1418" w:type="dxa"/>
            <w:tcBorders>
              <w:bottom w:val="single" w:sz="18" w:space="0" w:color="auto"/>
            </w:tcBorders>
            <w:shd w:val="clear" w:color="auto" w:fill="auto"/>
          </w:tcPr>
          <w:p w14:paraId="6B16BDB2" w14:textId="77777777" w:rsidR="00E74201" w:rsidRPr="000C6556" w:rsidRDefault="00E74201" w:rsidP="00811617">
            <w:pPr>
              <w:spacing w:before="60"/>
              <w:rPr>
                <w:rFonts w:ascii="Arial Narrow" w:eastAsia="Calibri" w:hAnsi="Arial Narrow" w:cs="Times New Roman"/>
                <w:sz w:val="20"/>
                <w:szCs w:val="20"/>
                <w:lang w:val="x-none" w:eastAsia="x-none"/>
              </w:rPr>
            </w:pPr>
            <w:r w:rsidRPr="000C6556">
              <w:rPr>
                <w:rFonts w:ascii="Arial Narrow" w:eastAsia="Calibri" w:hAnsi="Arial Narrow" w:cs="Times New Roman"/>
                <w:bCs/>
                <w:sz w:val="20"/>
                <w:szCs w:val="20"/>
                <w:lang w:val="x-none" w:eastAsia="x-none"/>
              </w:rPr>
              <w:lastRenderedPageBreak/>
              <w:t xml:space="preserve">Practices: </w:t>
            </w:r>
            <w:r w:rsidRPr="000C6556">
              <w:rPr>
                <w:rFonts w:ascii="Arial Narrow" w:eastAsia="Calibri" w:hAnsi="Arial Narrow" w:cs="Times New Roman"/>
                <w:sz w:val="20"/>
                <w:szCs w:val="20"/>
                <w:lang w:val="x-none" w:eastAsia="x-none"/>
              </w:rPr>
              <w:t xml:space="preserve">providing paediatric asthma care.   </w:t>
            </w:r>
            <w:r w:rsidRPr="000C6556">
              <w:rPr>
                <w:rFonts w:ascii="Arial Narrow" w:eastAsia="Calibri" w:hAnsi="Arial Narrow" w:cs="Times New Roman"/>
                <w:bCs/>
                <w:sz w:val="20"/>
                <w:szCs w:val="20"/>
                <w:lang w:val="x-none" w:eastAsia="x-none"/>
              </w:rPr>
              <w:t xml:space="preserve">Patients: </w:t>
            </w:r>
            <w:r w:rsidRPr="000C6556">
              <w:rPr>
                <w:rFonts w:ascii="Arial Narrow" w:eastAsia="Calibri" w:hAnsi="Arial Narrow" w:cs="Times New Roman"/>
                <w:sz w:val="20"/>
                <w:szCs w:val="20"/>
                <w:lang w:val="x-none" w:eastAsia="x-none"/>
              </w:rPr>
              <w:lastRenderedPageBreak/>
              <w:t>Children aged 2</w:t>
            </w:r>
            <w:r w:rsidR="00811617" w:rsidRPr="000C6556">
              <w:rPr>
                <w:rFonts w:ascii="Arial Narrow" w:eastAsia="Calibri" w:hAnsi="Arial Narrow" w:cs="Times New Roman"/>
                <w:sz w:val="20"/>
                <w:szCs w:val="20"/>
                <w:lang w:eastAsia="x-none"/>
              </w:rPr>
              <w:t>y</w:t>
            </w:r>
            <w:r w:rsidRPr="000C6556">
              <w:rPr>
                <w:rFonts w:ascii="Arial Narrow" w:eastAsia="Calibri" w:hAnsi="Arial Narrow" w:cs="Times New Roman"/>
                <w:sz w:val="20"/>
                <w:szCs w:val="20"/>
                <w:lang w:val="x-none" w:eastAsia="x-none"/>
              </w:rPr>
              <w:t xml:space="preserve"> to 16</w:t>
            </w:r>
            <w:r w:rsidR="00811617" w:rsidRPr="000C6556">
              <w:rPr>
                <w:rFonts w:ascii="Arial Narrow" w:eastAsia="Calibri" w:hAnsi="Arial Narrow" w:cs="Times New Roman"/>
                <w:sz w:val="20"/>
                <w:szCs w:val="20"/>
                <w:lang w:eastAsia="x-none"/>
              </w:rPr>
              <w:t>y</w:t>
            </w:r>
            <w:r w:rsidRPr="000C6556">
              <w:rPr>
                <w:rFonts w:ascii="Arial Narrow" w:eastAsia="Calibri" w:hAnsi="Arial Narrow" w:cs="Times New Roman"/>
                <w:sz w:val="20"/>
                <w:szCs w:val="20"/>
                <w:lang w:val="x-none" w:eastAsia="x-none"/>
              </w:rPr>
              <w:t xml:space="preserve"> with asthma</w:t>
            </w:r>
            <w:r w:rsidRPr="000C6556">
              <w:rPr>
                <w:rFonts w:ascii="Arial Narrow" w:eastAsia="Calibri" w:hAnsi="Arial Narrow" w:cs="Times New Roman"/>
                <w:sz w:val="20"/>
                <w:szCs w:val="20"/>
                <w:lang w:eastAsia="x-none"/>
              </w:rPr>
              <w:t xml:space="preserve"> </w:t>
            </w:r>
            <w:r w:rsidRPr="000C6556">
              <w:rPr>
                <w:rFonts w:ascii="Arial Narrow" w:eastAsia="Calibri" w:hAnsi="Arial Narrow" w:cs="Times New Roman"/>
                <w:sz w:val="20"/>
                <w:szCs w:val="20"/>
                <w:lang w:val="x-none" w:eastAsia="x-none"/>
              </w:rPr>
              <w:t>and using asthma medication in the previous year.</w:t>
            </w:r>
          </w:p>
        </w:tc>
        <w:tc>
          <w:tcPr>
            <w:tcW w:w="1275" w:type="dxa"/>
            <w:tcBorders>
              <w:bottom w:val="single" w:sz="18" w:space="0" w:color="auto"/>
            </w:tcBorders>
            <w:shd w:val="clear" w:color="auto" w:fill="auto"/>
          </w:tcPr>
          <w:p w14:paraId="62783BDD" w14:textId="77777777" w:rsidR="00E74201" w:rsidRPr="000C6556" w:rsidRDefault="00E74201" w:rsidP="00811617">
            <w:pPr>
              <w:spacing w:before="60"/>
              <w:rPr>
                <w:rFonts w:ascii="Arial Narrow" w:eastAsia="Calibri" w:hAnsi="Arial Narrow" w:cs="Times New Roman"/>
                <w:sz w:val="20"/>
                <w:szCs w:val="20"/>
                <w:lang w:val="x-none" w:eastAsia="x-none"/>
              </w:rPr>
            </w:pPr>
            <w:r w:rsidRPr="000C6556">
              <w:rPr>
                <w:rFonts w:ascii="Arial Narrow" w:eastAsia="Calibri" w:hAnsi="Arial Narrow" w:cs="Arial"/>
                <w:sz w:val="20"/>
                <w:szCs w:val="20"/>
                <w:lang w:val="x-none" w:eastAsia="x-none"/>
              </w:rPr>
              <w:lastRenderedPageBreak/>
              <w:t>13,878</w:t>
            </w:r>
          </w:p>
        </w:tc>
        <w:tc>
          <w:tcPr>
            <w:tcW w:w="1276" w:type="dxa"/>
            <w:tcBorders>
              <w:bottom w:val="single" w:sz="18" w:space="0" w:color="auto"/>
            </w:tcBorders>
            <w:shd w:val="clear" w:color="auto" w:fill="auto"/>
          </w:tcPr>
          <w:p w14:paraId="399D8432" w14:textId="77777777" w:rsidR="00E74201" w:rsidRPr="000C6556" w:rsidRDefault="00E74201" w:rsidP="00811617">
            <w:pPr>
              <w:spacing w:before="60"/>
              <w:rPr>
                <w:rFonts w:ascii="Arial Narrow" w:eastAsia="Calibri" w:hAnsi="Arial Narrow" w:cs="Times New Roman"/>
                <w:sz w:val="20"/>
                <w:szCs w:val="20"/>
                <w:lang w:val="x-none" w:eastAsia="x-none"/>
              </w:rPr>
            </w:pPr>
            <w:r w:rsidRPr="000C6556">
              <w:rPr>
                <w:rFonts w:ascii="Arial Narrow" w:eastAsia="Calibri" w:hAnsi="Arial Narrow" w:cs="Arial"/>
                <w:sz w:val="20"/>
                <w:szCs w:val="20"/>
                <w:lang w:val="x-none" w:eastAsia="x-none"/>
              </w:rPr>
              <w:t>631</w:t>
            </w:r>
          </w:p>
        </w:tc>
        <w:tc>
          <w:tcPr>
            <w:tcW w:w="1701" w:type="dxa"/>
            <w:tcBorders>
              <w:bottom w:val="single" w:sz="18" w:space="0" w:color="auto"/>
            </w:tcBorders>
            <w:shd w:val="clear" w:color="auto" w:fill="auto"/>
          </w:tcPr>
          <w:p w14:paraId="6AE5561E" w14:textId="77777777" w:rsidR="00E74201" w:rsidRPr="000C6556" w:rsidRDefault="00E74201" w:rsidP="002D4D14">
            <w:pPr>
              <w:spacing w:before="60"/>
              <w:rPr>
                <w:rFonts w:ascii="Arial Narrow" w:eastAsia="Calibri" w:hAnsi="Arial Narrow" w:cs="Times New Roman"/>
                <w:sz w:val="20"/>
                <w:szCs w:val="20"/>
                <w:lang w:val="x-none" w:eastAsia="x-none"/>
              </w:rPr>
            </w:pPr>
            <w:r w:rsidRPr="000C6556">
              <w:rPr>
                <w:rFonts w:ascii="Arial Narrow" w:eastAsia="Calibri" w:hAnsi="Arial Narrow" w:cs="Arial"/>
                <w:sz w:val="20"/>
                <w:szCs w:val="20"/>
                <w:lang w:eastAsia="x-none"/>
              </w:rPr>
              <w:t>Mean age</w:t>
            </w:r>
            <w:r w:rsidRPr="000C6556">
              <w:rPr>
                <w:rFonts w:ascii="Arial Narrow" w:eastAsia="Calibri" w:hAnsi="Arial Narrow" w:cs="Arial"/>
                <w:sz w:val="20"/>
                <w:szCs w:val="20"/>
                <w:lang w:val="x-none" w:eastAsia="x-none"/>
              </w:rPr>
              <w:t>:</w:t>
            </w:r>
            <w:r w:rsidR="002D4D14" w:rsidRPr="000C6556">
              <w:rPr>
                <w:rFonts w:ascii="Arial Narrow" w:eastAsia="Calibri" w:hAnsi="Arial Narrow" w:cs="Arial"/>
                <w:sz w:val="20"/>
                <w:szCs w:val="20"/>
                <w:lang w:eastAsia="x-none"/>
              </w:rPr>
              <w:t xml:space="preserve"> I=</w:t>
            </w:r>
            <w:r w:rsidRPr="000C6556">
              <w:rPr>
                <w:rFonts w:ascii="Arial Narrow" w:eastAsia="Calibri" w:hAnsi="Arial Narrow" w:cs="Arial"/>
                <w:sz w:val="20"/>
                <w:szCs w:val="20"/>
                <w:lang w:val="x-none" w:eastAsia="x-none"/>
              </w:rPr>
              <w:t xml:space="preserve"> 8.5</w:t>
            </w:r>
            <w:r w:rsidR="007630FD" w:rsidRPr="000C6556">
              <w:rPr>
                <w:rFonts w:ascii="Arial Narrow" w:eastAsia="Calibri" w:hAnsi="Arial Narrow" w:cs="Arial"/>
                <w:sz w:val="20"/>
                <w:szCs w:val="20"/>
                <w:lang w:eastAsia="x-none"/>
              </w:rPr>
              <w:t>y</w:t>
            </w:r>
            <w:r w:rsidRPr="000C6556">
              <w:rPr>
                <w:rFonts w:ascii="Arial Narrow" w:eastAsia="Calibri" w:hAnsi="Arial Narrow" w:cs="Arial"/>
                <w:sz w:val="20"/>
                <w:szCs w:val="20"/>
                <w:lang w:val="x-none" w:eastAsia="x-none"/>
              </w:rPr>
              <w:t xml:space="preserve">; </w:t>
            </w:r>
            <w:r w:rsidR="002D4D14" w:rsidRPr="000C6556">
              <w:rPr>
                <w:rFonts w:ascii="Arial Narrow" w:eastAsia="Calibri" w:hAnsi="Arial Narrow" w:cs="Arial"/>
                <w:sz w:val="20"/>
                <w:szCs w:val="20"/>
                <w:lang w:eastAsia="x-none"/>
              </w:rPr>
              <w:t>C=</w:t>
            </w:r>
            <w:r w:rsidRPr="000C6556">
              <w:rPr>
                <w:rFonts w:ascii="Arial Narrow" w:eastAsia="Calibri" w:hAnsi="Arial Narrow" w:cs="Arial"/>
                <w:sz w:val="20"/>
                <w:szCs w:val="20"/>
                <w:lang w:val="x-none" w:eastAsia="x-none"/>
              </w:rPr>
              <w:t xml:space="preserve"> 9</w:t>
            </w:r>
            <w:r w:rsidR="007630FD" w:rsidRPr="000C6556">
              <w:rPr>
                <w:rFonts w:ascii="Arial Narrow" w:eastAsia="Calibri" w:hAnsi="Arial Narrow" w:cs="Arial"/>
                <w:sz w:val="20"/>
                <w:szCs w:val="20"/>
                <w:lang w:eastAsia="x-none"/>
              </w:rPr>
              <w:t>y</w:t>
            </w:r>
            <w:r w:rsidRPr="000C6556">
              <w:rPr>
                <w:rFonts w:ascii="Arial Narrow" w:eastAsia="Calibri" w:hAnsi="Arial Narrow" w:cs="Arial"/>
                <w:sz w:val="20"/>
                <w:szCs w:val="20"/>
                <w:lang w:val="x-none" w:eastAsia="x-none"/>
              </w:rPr>
              <w:t xml:space="preserve">, Gender: intervention 64% male, control group </w:t>
            </w:r>
            <w:r w:rsidRPr="000C6556">
              <w:rPr>
                <w:rFonts w:ascii="Arial Narrow" w:eastAsia="Calibri" w:hAnsi="Arial Narrow" w:cs="Arial"/>
                <w:sz w:val="20"/>
                <w:szCs w:val="20"/>
                <w:lang w:val="x-none" w:eastAsia="x-none"/>
              </w:rPr>
              <w:lastRenderedPageBreak/>
              <w:t>60% male</w:t>
            </w:r>
          </w:p>
        </w:tc>
        <w:tc>
          <w:tcPr>
            <w:tcW w:w="1699" w:type="dxa"/>
            <w:tcBorders>
              <w:bottom w:val="single" w:sz="18" w:space="0" w:color="auto"/>
            </w:tcBorders>
            <w:shd w:val="clear" w:color="auto" w:fill="auto"/>
          </w:tcPr>
          <w:p w14:paraId="7B25A293" w14:textId="77777777" w:rsidR="00E74201" w:rsidRPr="000C6556" w:rsidRDefault="00E74201" w:rsidP="00811617">
            <w:pPr>
              <w:spacing w:before="60"/>
              <w:rPr>
                <w:rFonts w:ascii="Arial Narrow" w:eastAsia="Calibri" w:hAnsi="Arial Narrow" w:cs="Arial"/>
                <w:sz w:val="20"/>
                <w:szCs w:val="20"/>
                <w:lang w:eastAsia="en-GB"/>
              </w:rPr>
            </w:pPr>
            <w:r w:rsidRPr="000C6556">
              <w:rPr>
                <w:rFonts w:ascii="Arial Narrow" w:eastAsia="Calibri" w:hAnsi="Arial Narrow" w:cs="Arial"/>
                <w:sz w:val="20"/>
                <w:szCs w:val="20"/>
                <w:lang w:eastAsia="en-GB"/>
              </w:rPr>
              <w:lastRenderedPageBreak/>
              <w:t>3 i</w:t>
            </w:r>
            <w:r w:rsidR="007630FD" w:rsidRPr="000C6556">
              <w:rPr>
                <w:rFonts w:ascii="Arial Narrow" w:eastAsia="Calibri" w:hAnsi="Arial Narrow" w:cs="Arial"/>
                <w:sz w:val="20"/>
                <w:szCs w:val="20"/>
                <w:lang w:eastAsia="en-GB"/>
              </w:rPr>
              <w:t xml:space="preserve">ntervention practices  withdrew during study year </w:t>
            </w:r>
            <w:r w:rsidRPr="000C6556">
              <w:rPr>
                <w:rFonts w:ascii="Arial Narrow" w:eastAsia="Calibri" w:hAnsi="Arial Narrow" w:cs="Arial"/>
                <w:sz w:val="20"/>
                <w:szCs w:val="20"/>
                <w:lang w:eastAsia="en-GB"/>
              </w:rPr>
              <w:t>(</w:t>
            </w:r>
            <w:r w:rsidR="007630FD" w:rsidRPr="000C6556">
              <w:rPr>
                <w:rFonts w:ascii="Arial Narrow" w:eastAsia="Calibri" w:hAnsi="Arial Narrow" w:cs="Arial"/>
                <w:sz w:val="20"/>
                <w:szCs w:val="20"/>
                <w:lang w:eastAsia="en-GB"/>
              </w:rPr>
              <w:t>1</w:t>
            </w:r>
            <w:r w:rsidRPr="000C6556">
              <w:rPr>
                <w:rFonts w:ascii="Arial Narrow" w:eastAsia="Calibri" w:hAnsi="Arial Narrow" w:cs="Arial"/>
                <w:sz w:val="20"/>
                <w:szCs w:val="20"/>
                <w:lang w:eastAsia="en-GB"/>
              </w:rPr>
              <w:t xml:space="preserve"> </w:t>
            </w:r>
            <w:r w:rsidR="007630FD" w:rsidRPr="000C6556">
              <w:rPr>
                <w:rFonts w:ascii="Arial Narrow" w:eastAsia="Calibri" w:hAnsi="Arial Narrow" w:cs="Arial"/>
                <w:sz w:val="20"/>
                <w:szCs w:val="20"/>
                <w:lang w:eastAsia="en-GB"/>
              </w:rPr>
              <w:t>after randomisation)</w:t>
            </w:r>
          </w:p>
          <w:p w14:paraId="6DDACDF9" w14:textId="77777777" w:rsidR="00E74201" w:rsidRPr="000C6556" w:rsidRDefault="00E74201" w:rsidP="00811617">
            <w:pPr>
              <w:spacing w:before="60"/>
              <w:rPr>
                <w:rFonts w:ascii="Arial Narrow" w:eastAsia="Calibri" w:hAnsi="Arial Narrow" w:cs="Arial"/>
                <w:sz w:val="20"/>
                <w:szCs w:val="20"/>
                <w:lang w:eastAsia="en-GB"/>
              </w:rPr>
            </w:pPr>
            <w:r w:rsidRPr="000C6556">
              <w:rPr>
                <w:rFonts w:ascii="Arial Narrow" w:eastAsia="Calibri" w:hAnsi="Arial Narrow" w:cs="Arial"/>
                <w:sz w:val="20"/>
                <w:szCs w:val="20"/>
                <w:lang w:eastAsia="en-GB"/>
              </w:rPr>
              <w:lastRenderedPageBreak/>
              <w:t xml:space="preserve">Attendance at sessions declined progressively.  Only 42% of the practices submitted </w:t>
            </w:r>
            <w:r w:rsidR="007630FD" w:rsidRPr="000C6556">
              <w:rPr>
                <w:rFonts w:ascii="Arial Narrow" w:eastAsia="Calibri" w:hAnsi="Arial Narrow" w:cs="Arial"/>
                <w:sz w:val="20"/>
                <w:szCs w:val="20"/>
                <w:lang w:eastAsia="en-GB"/>
              </w:rPr>
              <w:t xml:space="preserve">any </w:t>
            </w:r>
            <w:r w:rsidRPr="000C6556">
              <w:rPr>
                <w:rFonts w:ascii="Arial Narrow" w:eastAsia="Calibri" w:hAnsi="Arial Narrow" w:cs="Arial"/>
                <w:sz w:val="20"/>
                <w:szCs w:val="20"/>
                <w:lang w:eastAsia="en-GB"/>
              </w:rPr>
              <w:t>data.</w:t>
            </w:r>
          </w:p>
          <w:p w14:paraId="7E1CAAEF" w14:textId="77777777" w:rsidR="00E74201" w:rsidRPr="000C6556" w:rsidRDefault="00E74201" w:rsidP="00811617">
            <w:pPr>
              <w:spacing w:before="60"/>
              <w:rPr>
                <w:rFonts w:ascii="Arial Narrow" w:eastAsia="Calibri" w:hAnsi="Arial Narrow" w:cs="Times New Roman"/>
                <w:sz w:val="20"/>
                <w:szCs w:val="20"/>
                <w:lang w:val="x-none" w:eastAsia="x-none"/>
              </w:rPr>
            </w:pPr>
            <w:r w:rsidRPr="000C6556">
              <w:rPr>
                <w:rFonts w:ascii="Arial Narrow" w:eastAsia="Calibri" w:hAnsi="Arial Narrow" w:cs="Arial"/>
                <w:sz w:val="20"/>
                <w:szCs w:val="20"/>
                <w:lang w:val="x-none" w:eastAsia="x-none"/>
              </w:rPr>
              <w:t xml:space="preserve">Patients:  490 of 631 (78%) provided follow-up interviews </w:t>
            </w:r>
          </w:p>
        </w:tc>
        <w:tc>
          <w:tcPr>
            <w:tcW w:w="2554" w:type="dxa"/>
            <w:tcBorders>
              <w:bottom w:val="single" w:sz="18" w:space="0" w:color="auto"/>
            </w:tcBorders>
            <w:shd w:val="clear" w:color="auto" w:fill="auto"/>
          </w:tcPr>
          <w:p w14:paraId="2CD69F2B" w14:textId="77777777" w:rsidR="00E74201" w:rsidRPr="000C6556" w:rsidRDefault="00E74201" w:rsidP="00811617">
            <w:pPr>
              <w:spacing w:before="60"/>
              <w:rPr>
                <w:rFonts w:ascii="Arial Narrow" w:eastAsia="Calibri" w:hAnsi="Arial Narrow" w:cs="Arial"/>
                <w:sz w:val="20"/>
                <w:szCs w:val="20"/>
                <w:lang w:eastAsia="x-none"/>
              </w:rPr>
            </w:pPr>
            <w:r w:rsidRPr="000C6556">
              <w:rPr>
                <w:rFonts w:ascii="Arial Narrow" w:eastAsia="Calibri" w:hAnsi="Arial Narrow" w:cs="Arial"/>
                <w:sz w:val="20"/>
                <w:szCs w:val="20"/>
                <w:lang w:eastAsia="x-none"/>
              </w:rPr>
              <w:lastRenderedPageBreak/>
              <w:t xml:space="preserve">A theoretically-based quality improvement intervention, designed to engage and support the practice team to achieve </w:t>
            </w:r>
            <w:r w:rsidRPr="000C6556">
              <w:rPr>
                <w:rFonts w:ascii="Arial Narrow" w:eastAsia="Calibri" w:hAnsi="Arial Narrow" w:cs="Arial"/>
                <w:sz w:val="20"/>
                <w:szCs w:val="20"/>
                <w:lang w:eastAsia="x-none"/>
              </w:rPr>
              <w:lastRenderedPageBreak/>
              <w:t>change.</w:t>
            </w:r>
          </w:p>
          <w:p w14:paraId="40A4F057" w14:textId="77777777" w:rsidR="00E74201" w:rsidRPr="000C6556" w:rsidRDefault="00E74201" w:rsidP="007630FD">
            <w:pPr>
              <w:spacing w:before="60"/>
              <w:rPr>
                <w:rFonts w:ascii="Arial Narrow" w:eastAsia="Calibri" w:hAnsi="Arial Narrow" w:cs="Times New Roman"/>
                <w:sz w:val="20"/>
                <w:szCs w:val="20"/>
                <w:lang w:val="x-none" w:eastAsia="x-none"/>
              </w:rPr>
            </w:pPr>
            <w:r w:rsidRPr="000C6556">
              <w:rPr>
                <w:rFonts w:ascii="Arial Narrow" w:eastAsia="Calibri" w:hAnsi="Arial Narrow" w:cs="Arial"/>
                <w:sz w:val="20"/>
                <w:szCs w:val="20"/>
                <w:lang w:val="x-none" w:eastAsia="x-none"/>
              </w:rPr>
              <w:t>Professional teams (</w:t>
            </w:r>
            <w:r w:rsidRPr="000C6556">
              <w:rPr>
                <w:rFonts w:ascii="Arial Narrow" w:eastAsia="Calibri" w:hAnsi="Arial Narrow" w:cs="Arial"/>
                <w:sz w:val="20"/>
                <w:szCs w:val="20"/>
                <w:lang w:eastAsia="x-none"/>
              </w:rPr>
              <w:t>d</w:t>
            </w:r>
            <w:r w:rsidRPr="000C6556">
              <w:rPr>
                <w:rFonts w:ascii="Arial Narrow" w:eastAsia="Calibri" w:hAnsi="Arial Narrow" w:cs="Arial"/>
                <w:sz w:val="20"/>
                <w:szCs w:val="20"/>
                <w:lang w:val="x-none" w:eastAsia="x-none"/>
              </w:rPr>
              <w:t>octor, nurse and administrator) participat</w:t>
            </w:r>
            <w:proofErr w:type="spellStart"/>
            <w:r w:rsidRPr="000C6556">
              <w:rPr>
                <w:rFonts w:ascii="Arial Narrow" w:eastAsia="Calibri" w:hAnsi="Arial Narrow" w:cs="Arial"/>
                <w:sz w:val="20"/>
                <w:szCs w:val="20"/>
                <w:lang w:eastAsia="x-none"/>
              </w:rPr>
              <w:t>ed</w:t>
            </w:r>
            <w:proofErr w:type="spellEnd"/>
            <w:r w:rsidRPr="000C6556">
              <w:rPr>
                <w:rFonts w:ascii="Arial Narrow" w:eastAsia="Calibri" w:hAnsi="Arial Narrow" w:cs="Arial"/>
                <w:sz w:val="20"/>
                <w:szCs w:val="20"/>
                <w:lang w:val="x-none" w:eastAsia="x-none"/>
              </w:rPr>
              <w:t xml:space="preserve"> in a learning collaborative project</w:t>
            </w:r>
            <w:r w:rsidRPr="000C6556">
              <w:rPr>
                <w:rFonts w:ascii="Arial Narrow" w:eastAsia="Calibri" w:hAnsi="Arial Narrow" w:cs="Arial"/>
                <w:sz w:val="20"/>
                <w:szCs w:val="20"/>
                <w:lang w:eastAsia="x-none"/>
              </w:rPr>
              <w:t xml:space="preserve"> </w:t>
            </w:r>
            <w:r w:rsidRPr="000C6556">
              <w:rPr>
                <w:rFonts w:ascii="Arial Narrow" w:eastAsia="Calibri" w:hAnsi="Arial Narrow" w:cs="Arial"/>
                <w:sz w:val="20"/>
                <w:szCs w:val="20"/>
                <w:lang w:val="x-none" w:eastAsia="x-none"/>
              </w:rPr>
              <w:t xml:space="preserve">to </w:t>
            </w:r>
            <w:r w:rsidRPr="000C6556">
              <w:rPr>
                <w:rFonts w:ascii="Arial Narrow" w:eastAsia="Calibri" w:hAnsi="Arial Narrow" w:cs="Arial"/>
                <w:sz w:val="20"/>
                <w:szCs w:val="20"/>
                <w:lang w:eastAsia="x-none"/>
              </w:rPr>
              <w:t xml:space="preserve">facilitate </w:t>
            </w:r>
            <w:r w:rsidRPr="000C6556">
              <w:rPr>
                <w:rFonts w:ascii="Arial Narrow" w:eastAsia="Calibri" w:hAnsi="Arial Narrow" w:cs="Arial"/>
                <w:sz w:val="20"/>
                <w:szCs w:val="20"/>
                <w:lang w:val="x-none" w:eastAsia="x-none"/>
              </w:rPr>
              <w:t xml:space="preserve">asthma management based on the </w:t>
            </w:r>
            <w:r w:rsidR="007630FD" w:rsidRPr="000C6556">
              <w:rPr>
                <w:rFonts w:ascii="Arial Narrow" w:eastAsia="Calibri" w:hAnsi="Arial Narrow" w:cs="Arial"/>
                <w:sz w:val="20"/>
                <w:szCs w:val="20"/>
                <w:lang w:eastAsia="x-none"/>
              </w:rPr>
              <w:t>CCM</w:t>
            </w:r>
            <w:r w:rsidRPr="000C6556">
              <w:rPr>
                <w:rFonts w:ascii="Arial Narrow" w:eastAsia="Calibri" w:hAnsi="Arial Narrow" w:cs="Arial"/>
                <w:sz w:val="20"/>
                <w:szCs w:val="20"/>
                <w:lang w:eastAsia="x-none"/>
              </w:rPr>
              <w:t>.</w:t>
            </w:r>
            <w:r w:rsidRPr="000C6556">
              <w:rPr>
                <w:rFonts w:ascii="Arial Narrow" w:eastAsia="Calibri" w:hAnsi="Arial Narrow" w:cs="Arial"/>
                <w:sz w:val="20"/>
                <w:szCs w:val="20"/>
                <w:lang w:val="x-none" w:eastAsia="x-none"/>
              </w:rPr>
              <w:t xml:space="preserve"> </w:t>
            </w:r>
            <w:r w:rsidRPr="000C6556">
              <w:rPr>
                <w:rFonts w:ascii="Arial Narrow" w:eastAsia="Calibri" w:hAnsi="Arial Narrow" w:cs="Arial"/>
                <w:sz w:val="20"/>
                <w:szCs w:val="20"/>
                <w:lang w:eastAsia="x-none"/>
              </w:rPr>
              <w:t>P</w:t>
            </w:r>
            <w:r w:rsidRPr="000C6556">
              <w:rPr>
                <w:rFonts w:ascii="Arial Narrow" w:eastAsia="Calibri" w:hAnsi="Arial Narrow" w:cs="Arial"/>
                <w:sz w:val="20"/>
                <w:szCs w:val="20"/>
                <w:lang w:val="x-none" w:eastAsia="x-none"/>
              </w:rPr>
              <w:t>rov</w:t>
            </w:r>
            <w:proofErr w:type="spellStart"/>
            <w:r w:rsidRPr="000C6556">
              <w:rPr>
                <w:rFonts w:ascii="Arial Narrow" w:eastAsia="Calibri" w:hAnsi="Arial Narrow" w:cs="Arial"/>
                <w:sz w:val="20"/>
                <w:szCs w:val="20"/>
                <w:lang w:eastAsia="x-none"/>
              </w:rPr>
              <w:t>ision</w:t>
            </w:r>
            <w:proofErr w:type="spellEnd"/>
            <w:r w:rsidRPr="000C6556">
              <w:rPr>
                <w:rFonts w:ascii="Arial Narrow" w:eastAsia="Calibri" w:hAnsi="Arial Narrow" w:cs="Arial"/>
                <w:sz w:val="20"/>
                <w:szCs w:val="20"/>
                <w:lang w:eastAsia="x-none"/>
              </w:rPr>
              <w:t xml:space="preserve"> of </w:t>
            </w:r>
            <w:r w:rsidRPr="000C6556">
              <w:rPr>
                <w:rFonts w:ascii="Arial Narrow" w:eastAsia="Calibri" w:hAnsi="Arial Narrow" w:cs="Arial"/>
                <w:sz w:val="20"/>
                <w:szCs w:val="20"/>
                <w:lang w:val="x-none" w:eastAsia="x-none"/>
              </w:rPr>
              <w:t xml:space="preserve"> additional learning tools  regular support </w:t>
            </w:r>
          </w:p>
        </w:tc>
        <w:tc>
          <w:tcPr>
            <w:tcW w:w="1417" w:type="dxa"/>
            <w:tcBorders>
              <w:bottom w:val="single" w:sz="18" w:space="0" w:color="auto"/>
            </w:tcBorders>
            <w:shd w:val="clear" w:color="auto" w:fill="auto"/>
          </w:tcPr>
          <w:p w14:paraId="12A50A88" w14:textId="77777777" w:rsidR="00E74201" w:rsidRPr="000C6556" w:rsidRDefault="00E74201" w:rsidP="00811617">
            <w:pPr>
              <w:spacing w:before="60"/>
              <w:rPr>
                <w:rFonts w:ascii="Arial Narrow" w:eastAsia="Calibri" w:hAnsi="Arial Narrow" w:cs="Arial"/>
                <w:sz w:val="20"/>
                <w:szCs w:val="20"/>
                <w:lang w:eastAsia="en-GB"/>
              </w:rPr>
            </w:pPr>
            <w:r w:rsidRPr="000C6556">
              <w:rPr>
                <w:rFonts w:ascii="Arial Narrow" w:eastAsia="Calibri" w:hAnsi="Arial Narrow" w:cs="Arial"/>
                <w:sz w:val="20"/>
                <w:szCs w:val="20"/>
                <w:lang w:eastAsia="en-GB"/>
              </w:rPr>
              <w:lastRenderedPageBreak/>
              <w:t>Duration: 12 months</w:t>
            </w:r>
          </w:p>
          <w:p w14:paraId="6091BD79" w14:textId="77777777" w:rsidR="00E74201" w:rsidRPr="00E74201" w:rsidRDefault="00E74201" w:rsidP="00811617">
            <w:pPr>
              <w:spacing w:before="60"/>
              <w:rPr>
                <w:rFonts w:ascii="Arial Narrow" w:eastAsia="Calibri" w:hAnsi="Arial Narrow" w:cs="Times New Roman"/>
                <w:sz w:val="20"/>
                <w:szCs w:val="20"/>
                <w:lang w:val="x-none" w:eastAsia="x-none"/>
              </w:rPr>
            </w:pPr>
            <w:r w:rsidRPr="000C6556">
              <w:rPr>
                <w:rFonts w:ascii="Arial Narrow" w:eastAsia="Calibri" w:hAnsi="Arial Narrow" w:cs="Arial"/>
                <w:sz w:val="20"/>
                <w:szCs w:val="20"/>
                <w:lang w:eastAsia="x-none"/>
              </w:rPr>
              <w:t xml:space="preserve">3 x </w:t>
            </w:r>
            <w:r w:rsidRPr="000C6556">
              <w:rPr>
                <w:rFonts w:ascii="Arial Narrow" w:eastAsia="Calibri" w:hAnsi="Arial Narrow" w:cs="Arial"/>
                <w:sz w:val="20"/>
                <w:szCs w:val="20"/>
                <w:lang w:val="x-none" w:eastAsia="x-none"/>
              </w:rPr>
              <w:t xml:space="preserve">1-day learning sessions </w:t>
            </w:r>
            <w:r w:rsidRPr="000C6556">
              <w:rPr>
                <w:rFonts w:ascii="Arial Narrow" w:eastAsia="Calibri" w:hAnsi="Arial Narrow" w:cs="Arial"/>
                <w:sz w:val="20"/>
                <w:szCs w:val="20"/>
                <w:lang w:val="x-none" w:eastAsia="x-none"/>
              </w:rPr>
              <w:lastRenderedPageBreak/>
              <w:t>+ additional learning sessions + biweekly conference calls</w:t>
            </w:r>
          </w:p>
        </w:tc>
      </w:tr>
      <w:tr w:rsidR="00E74201" w:rsidRPr="00E74201" w14:paraId="6301CA1E" w14:textId="77777777" w:rsidTr="00811617">
        <w:tc>
          <w:tcPr>
            <w:tcW w:w="1277" w:type="dxa"/>
            <w:vMerge w:val="restart"/>
            <w:tcBorders>
              <w:top w:val="single" w:sz="18" w:space="0" w:color="auto"/>
            </w:tcBorders>
            <w:shd w:val="clear" w:color="auto" w:fill="C2D69B"/>
          </w:tcPr>
          <w:p w14:paraId="011464B4" w14:textId="77777777" w:rsidR="00E74201" w:rsidRPr="00E74201" w:rsidRDefault="00E74201" w:rsidP="00E74201">
            <w:pPr>
              <w:spacing w:before="60" w:line="240" w:lineRule="auto"/>
              <w:jc w:val="center"/>
              <w:rPr>
                <w:rFonts w:ascii="Arial Narrow" w:eastAsia="Calibri" w:hAnsi="Arial Narrow" w:cs="Arial"/>
                <w:b/>
                <w:sz w:val="20"/>
                <w:szCs w:val="20"/>
                <w:lang w:eastAsia="x-none"/>
              </w:rPr>
            </w:pPr>
            <w:r w:rsidRPr="00E74201">
              <w:rPr>
                <w:rFonts w:ascii="Arial Narrow" w:eastAsia="Calibri" w:hAnsi="Arial Narrow" w:cs="Arial"/>
                <w:b/>
                <w:sz w:val="20"/>
                <w:szCs w:val="20"/>
                <w:lang w:val="x-none" w:eastAsia="x-none"/>
              </w:rPr>
              <w:lastRenderedPageBreak/>
              <w:t>Study,</w:t>
            </w:r>
          </w:p>
          <w:p w14:paraId="0667EFDD" w14:textId="77777777" w:rsidR="00E74201" w:rsidRPr="00E74201" w:rsidRDefault="00E74201" w:rsidP="00E74201">
            <w:pPr>
              <w:spacing w:before="60" w:line="240" w:lineRule="auto"/>
              <w:jc w:val="center"/>
              <w:rPr>
                <w:rFonts w:ascii="Arial Narrow" w:eastAsia="Calibri" w:hAnsi="Arial Narrow" w:cs="Arial"/>
                <w:b/>
                <w:sz w:val="20"/>
                <w:szCs w:val="20"/>
                <w:lang w:eastAsia="x-none"/>
              </w:rPr>
            </w:pPr>
            <w:r w:rsidRPr="00E74201">
              <w:rPr>
                <w:rFonts w:ascii="Arial Narrow" w:eastAsia="Calibri" w:hAnsi="Arial Narrow" w:cs="Arial"/>
                <w:b/>
                <w:sz w:val="20"/>
                <w:szCs w:val="20"/>
                <w:lang w:eastAsia="x-none"/>
              </w:rPr>
              <w:t>LTC,</w:t>
            </w:r>
          </w:p>
          <w:p w14:paraId="5C6993AD" w14:textId="77777777" w:rsidR="00E74201" w:rsidRPr="00E74201" w:rsidRDefault="00E74201" w:rsidP="00E74201">
            <w:pPr>
              <w:spacing w:before="60" w:line="240" w:lineRule="auto"/>
              <w:jc w:val="center"/>
              <w:rPr>
                <w:rFonts w:ascii="Arial Narrow" w:eastAsia="Calibri" w:hAnsi="Arial Narrow" w:cs="Times New Roman"/>
                <w:b/>
                <w:sz w:val="20"/>
                <w:szCs w:val="20"/>
                <w:lang w:val="x-none" w:eastAsia="x-none"/>
              </w:rPr>
            </w:pPr>
            <w:r w:rsidRPr="00E74201">
              <w:rPr>
                <w:rFonts w:ascii="Arial Narrow" w:eastAsia="Calibri" w:hAnsi="Arial Narrow" w:cs="Arial"/>
                <w:b/>
                <w:sz w:val="20"/>
                <w:szCs w:val="20"/>
                <w:lang w:val="x-none" w:eastAsia="x-none"/>
              </w:rPr>
              <w:t>country and setting</w:t>
            </w:r>
          </w:p>
        </w:tc>
        <w:tc>
          <w:tcPr>
            <w:tcW w:w="3118" w:type="dxa"/>
            <w:gridSpan w:val="2"/>
            <w:tcBorders>
              <w:top w:val="single" w:sz="18" w:space="0" w:color="auto"/>
            </w:tcBorders>
            <w:shd w:val="clear" w:color="auto" w:fill="C2D69B"/>
          </w:tcPr>
          <w:p w14:paraId="5953477E" w14:textId="77777777" w:rsidR="00E74201" w:rsidRPr="00E74201" w:rsidRDefault="00E74201" w:rsidP="00E74201">
            <w:pPr>
              <w:spacing w:before="60" w:line="240" w:lineRule="auto"/>
              <w:jc w:val="center"/>
              <w:rPr>
                <w:rFonts w:ascii="Arial Narrow" w:eastAsia="Calibri" w:hAnsi="Arial Narrow" w:cs="Times New Roman"/>
                <w:b/>
                <w:sz w:val="20"/>
                <w:szCs w:val="20"/>
                <w:lang w:eastAsia="x-none"/>
              </w:rPr>
            </w:pPr>
            <w:r w:rsidRPr="00E74201">
              <w:rPr>
                <w:rFonts w:ascii="Arial Narrow" w:eastAsia="Calibri" w:hAnsi="Arial Narrow" w:cs="Times New Roman"/>
                <w:b/>
                <w:sz w:val="20"/>
                <w:szCs w:val="20"/>
                <w:lang w:eastAsia="x-none"/>
              </w:rPr>
              <w:t>Study design</w:t>
            </w:r>
          </w:p>
        </w:tc>
        <w:tc>
          <w:tcPr>
            <w:tcW w:w="7369" w:type="dxa"/>
            <w:gridSpan w:val="5"/>
            <w:tcBorders>
              <w:top w:val="single" w:sz="18" w:space="0" w:color="auto"/>
            </w:tcBorders>
            <w:shd w:val="clear" w:color="auto" w:fill="C2D69B"/>
          </w:tcPr>
          <w:p w14:paraId="6AEAA016" w14:textId="77777777" w:rsidR="00E74201" w:rsidRPr="00E74201" w:rsidRDefault="00E74201" w:rsidP="00E74201">
            <w:pPr>
              <w:spacing w:before="60" w:line="240" w:lineRule="auto"/>
              <w:jc w:val="center"/>
              <w:rPr>
                <w:rFonts w:ascii="Arial Narrow" w:eastAsia="Calibri" w:hAnsi="Arial Narrow" w:cs="Times New Roman"/>
                <w:b/>
                <w:sz w:val="20"/>
                <w:szCs w:val="20"/>
                <w:lang w:val="x-none" w:eastAsia="x-none"/>
              </w:rPr>
            </w:pPr>
            <w:r w:rsidRPr="00E74201">
              <w:rPr>
                <w:rFonts w:ascii="Arial Narrow" w:eastAsia="Calibri" w:hAnsi="Arial Narrow" w:cs="Times New Roman"/>
                <w:b/>
                <w:sz w:val="20"/>
                <w:szCs w:val="20"/>
                <w:lang w:eastAsia="x-none"/>
              </w:rPr>
              <w:t>Participants</w:t>
            </w:r>
          </w:p>
        </w:tc>
        <w:tc>
          <w:tcPr>
            <w:tcW w:w="3971" w:type="dxa"/>
            <w:gridSpan w:val="2"/>
            <w:tcBorders>
              <w:top w:val="single" w:sz="18" w:space="0" w:color="auto"/>
            </w:tcBorders>
            <w:shd w:val="clear" w:color="auto" w:fill="C2D69B"/>
          </w:tcPr>
          <w:p w14:paraId="460C5ABC" w14:textId="77777777" w:rsidR="00E74201" w:rsidRPr="00E74201" w:rsidRDefault="00E74201" w:rsidP="00E74201">
            <w:pPr>
              <w:spacing w:before="60" w:line="240" w:lineRule="auto"/>
              <w:rPr>
                <w:rFonts w:ascii="Arial Narrow" w:eastAsia="Calibri" w:hAnsi="Arial Narrow" w:cs="Times New Roman"/>
                <w:b/>
                <w:sz w:val="20"/>
                <w:szCs w:val="20"/>
                <w:lang w:eastAsia="x-none"/>
              </w:rPr>
            </w:pPr>
            <w:r w:rsidRPr="00E74201">
              <w:rPr>
                <w:rFonts w:ascii="Arial Narrow" w:eastAsia="Calibri" w:hAnsi="Arial Narrow" w:cs="Arial"/>
                <w:b/>
                <w:sz w:val="20"/>
                <w:szCs w:val="20"/>
                <w:lang w:eastAsia="x-none"/>
              </w:rPr>
              <w:t>Service implementation</w:t>
            </w:r>
          </w:p>
        </w:tc>
      </w:tr>
      <w:tr w:rsidR="00E74201" w:rsidRPr="00E74201" w14:paraId="5DFE9C3B" w14:textId="77777777" w:rsidTr="00811617">
        <w:tc>
          <w:tcPr>
            <w:tcW w:w="1277" w:type="dxa"/>
            <w:vMerge/>
            <w:tcBorders>
              <w:bottom w:val="single" w:sz="18" w:space="0" w:color="auto"/>
            </w:tcBorders>
            <w:shd w:val="clear" w:color="auto" w:fill="C2D69B"/>
          </w:tcPr>
          <w:p w14:paraId="56B3C959" w14:textId="77777777" w:rsidR="00E74201" w:rsidRPr="00E74201" w:rsidRDefault="00E74201" w:rsidP="00E74201">
            <w:pPr>
              <w:spacing w:before="60" w:line="240" w:lineRule="auto"/>
              <w:jc w:val="center"/>
              <w:rPr>
                <w:rFonts w:ascii="Arial Narrow" w:eastAsia="Calibri" w:hAnsi="Arial Narrow" w:cs="Times New Roman"/>
                <w:b/>
                <w:sz w:val="20"/>
                <w:szCs w:val="20"/>
                <w:lang w:val="x-none" w:eastAsia="x-none"/>
              </w:rPr>
            </w:pPr>
          </w:p>
        </w:tc>
        <w:tc>
          <w:tcPr>
            <w:tcW w:w="1417" w:type="dxa"/>
            <w:tcBorders>
              <w:bottom w:val="single" w:sz="18" w:space="0" w:color="auto"/>
            </w:tcBorders>
            <w:shd w:val="clear" w:color="auto" w:fill="C2D69B"/>
          </w:tcPr>
          <w:p w14:paraId="4A403D1D" w14:textId="77777777" w:rsidR="00E74201" w:rsidRPr="00E74201" w:rsidRDefault="00E74201" w:rsidP="00E74201">
            <w:pPr>
              <w:spacing w:before="60"/>
              <w:jc w:val="center"/>
              <w:rPr>
                <w:rFonts w:ascii="Arial Narrow" w:eastAsia="Calibri" w:hAnsi="Arial Narrow" w:cs="Arial"/>
                <w:b/>
                <w:sz w:val="20"/>
                <w:szCs w:val="20"/>
                <w:lang w:eastAsia="en-GB"/>
              </w:rPr>
            </w:pPr>
            <w:r w:rsidRPr="00E74201">
              <w:rPr>
                <w:rFonts w:ascii="Arial Narrow" w:eastAsia="Calibri" w:hAnsi="Arial Narrow" w:cs="Arial"/>
                <w:b/>
                <w:sz w:val="20"/>
                <w:szCs w:val="20"/>
                <w:lang w:eastAsia="en-GB"/>
              </w:rPr>
              <w:t>Design</w:t>
            </w:r>
          </w:p>
          <w:p w14:paraId="1D755CF3" w14:textId="77777777" w:rsidR="00E74201" w:rsidRPr="00E74201" w:rsidRDefault="00E74201" w:rsidP="00E74201">
            <w:pPr>
              <w:spacing w:before="60" w:line="240" w:lineRule="auto"/>
              <w:jc w:val="center"/>
              <w:rPr>
                <w:rFonts w:ascii="Arial Narrow" w:eastAsia="Calibri" w:hAnsi="Arial Narrow" w:cs="Times New Roman"/>
                <w:b/>
                <w:sz w:val="20"/>
                <w:szCs w:val="20"/>
                <w:lang w:val="x-none" w:eastAsia="x-none"/>
              </w:rPr>
            </w:pPr>
            <w:r w:rsidRPr="00E74201">
              <w:rPr>
                <w:rFonts w:ascii="Arial Narrow" w:eastAsia="Calibri" w:hAnsi="Arial Narrow" w:cs="Arial"/>
                <w:b/>
                <w:sz w:val="20"/>
                <w:szCs w:val="20"/>
                <w:lang w:val="x-none" w:eastAsia="x-none"/>
              </w:rPr>
              <w:t>Underpinning evidence</w:t>
            </w:r>
            <w:r w:rsidRPr="00E74201">
              <w:rPr>
                <w:rFonts w:ascii="Arial Narrow" w:eastAsia="Calibri" w:hAnsi="Arial Narrow" w:cs="Arial"/>
                <w:b/>
                <w:sz w:val="20"/>
                <w:szCs w:val="20"/>
                <w:lang w:eastAsia="x-none"/>
              </w:rPr>
              <w:t xml:space="preserve">, </w:t>
            </w:r>
            <w:r w:rsidRPr="00E74201">
              <w:rPr>
                <w:rFonts w:ascii="Arial Narrow" w:eastAsia="Calibri" w:hAnsi="Arial Narrow" w:cs="Arial"/>
                <w:b/>
                <w:sz w:val="20"/>
                <w:szCs w:val="20"/>
                <w:lang w:val="x-none" w:eastAsia="x-none"/>
              </w:rPr>
              <w:t>theory</w:t>
            </w:r>
          </w:p>
        </w:tc>
        <w:tc>
          <w:tcPr>
            <w:tcW w:w="1701" w:type="dxa"/>
            <w:tcBorders>
              <w:bottom w:val="single" w:sz="18" w:space="0" w:color="auto"/>
            </w:tcBorders>
            <w:shd w:val="clear" w:color="auto" w:fill="C2D69B"/>
          </w:tcPr>
          <w:p w14:paraId="3A7BA0D5" w14:textId="77777777" w:rsidR="00E74201" w:rsidRPr="00E74201" w:rsidRDefault="00E74201" w:rsidP="00E74201">
            <w:pPr>
              <w:spacing w:before="60" w:line="240" w:lineRule="auto"/>
              <w:rPr>
                <w:rFonts w:ascii="Arial Narrow" w:eastAsia="Calibri" w:hAnsi="Arial Narrow" w:cs="Times New Roman"/>
                <w:b/>
                <w:sz w:val="20"/>
                <w:szCs w:val="20"/>
                <w:lang w:val="x-none" w:eastAsia="x-none"/>
              </w:rPr>
            </w:pPr>
            <w:r w:rsidRPr="00E74201">
              <w:rPr>
                <w:rFonts w:ascii="Arial Narrow" w:eastAsia="Calibri" w:hAnsi="Arial Narrow" w:cs="Arial"/>
                <w:b/>
                <w:sz w:val="20"/>
                <w:szCs w:val="20"/>
                <w:lang w:val="x-none" w:eastAsia="x-none"/>
              </w:rPr>
              <w:t>Aim</w:t>
            </w:r>
          </w:p>
        </w:tc>
        <w:tc>
          <w:tcPr>
            <w:tcW w:w="1418" w:type="dxa"/>
            <w:tcBorders>
              <w:bottom w:val="single" w:sz="18" w:space="0" w:color="auto"/>
            </w:tcBorders>
            <w:shd w:val="clear" w:color="auto" w:fill="C2D69B"/>
          </w:tcPr>
          <w:p w14:paraId="33D5DAF4" w14:textId="77777777" w:rsidR="00E74201" w:rsidRPr="00E74201" w:rsidRDefault="00E74201" w:rsidP="00E74201">
            <w:pPr>
              <w:spacing w:before="60" w:line="240" w:lineRule="auto"/>
              <w:rPr>
                <w:rFonts w:ascii="Arial Narrow" w:eastAsia="Calibri" w:hAnsi="Arial Narrow" w:cs="Times New Roman"/>
                <w:b/>
                <w:sz w:val="20"/>
                <w:szCs w:val="20"/>
                <w:lang w:eastAsia="x-none"/>
              </w:rPr>
            </w:pPr>
            <w:r w:rsidRPr="00E74201">
              <w:rPr>
                <w:rFonts w:ascii="Arial Narrow" w:eastAsia="Calibri" w:hAnsi="Arial Narrow" w:cs="Arial"/>
                <w:b/>
                <w:sz w:val="20"/>
                <w:szCs w:val="20"/>
                <w:lang w:val="x-none" w:eastAsia="x-none"/>
              </w:rPr>
              <w:t xml:space="preserve">Eligibility </w:t>
            </w:r>
            <w:r w:rsidRPr="00E74201">
              <w:rPr>
                <w:rFonts w:ascii="Arial Narrow" w:eastAsia="Calibri" w:hAnsi="Arial Narrow" w:cs="Arial"/>
                <w:b/>
                <w:sz w:val="20"/>
                <w:szCs w:val="20"/>
                <w:lang w:eastAsia="x-none"/>
              </w:rPr>
              <w:t>criteria</w:t>
            </w:r>
          </w:p>
        </w:tc>
        <w:tc>
          <w:tcPr>
            <w:tcW w:w="1275" w:type="dxa"/>
            <w:tcBorders>
              <w:bottom w:val="single" w:sz="18" w:space="0" w:color="auto"/>
            </w:tcBorders>
            <w:shd w:val="clear" w:color="auto" w:fill="C2D69B"/>
          </w:tcPr>
          <w:p w14:paraId="2E3D98BC" w14:textId="77777777" w:rsidR="00E74201" w:rsidRPr="00E74201" w:rsidRDefault="00E74201" w:rsidP="00E74201">
            <w:pPr>
              <w:spacing w:before="60" w:line="240" w:lineRule="auto"/>
              <w:jc w:val="center"/>
              <w:rPr>
                <w:rFonts w:ascii="Arial Narrow" w:eastAsia="Calibri" w:hAnsi="Arial Narrow" w:cs="Times New Roman"/>
                <w:b/>
                <w:sz w:val="20"/>
                <w:szCs w:val="20"/>
                <w:lang w:eastAsia="x-none"/>
              </w:rPr>
            </w:pPr>
            <w:r w:rsidRPr="00E74201">
              <w:rPr>
                <w:rFonts w:ascii="Arial Narrow" w:eastAsia="Calibri" w:hAnsi="Arial Narrow" w:cs="Times New Roman"/>
                <w:b/>
                <w:sz w:val="20"/>
                <w:szCs w:val="20"/>
                <w:lang w:eastAsia="x-none"/>
              </w:rPr>
              <w:t>Total eligible population</w:t>
            </w:r>
          </w:p>
        </w:tc>
        <w:tc>
          <w:tcPr>
            <w:tcW w:w="1276" w:type="dxa"/>
            <w:tcBorders>
              <w:bottom w:val="single" w:sz="18" w:space="0" w:color="auto"/>
            </w:tcBorders>
            <w:shd w:val="clear" w:color="auto" w:fill="C2D69B"/>
          </w:tcPr>
          <w:p w14:paraId="0C1932D3" w14:textId="77777777" w:rsidR="00E74201" w:rsidRPr="00E74201" w:rsidRDefault="00E74201" w:rsidP="00E74201">
            <w:pPr>
              <w:spacing w:before="60" w:line="240" w:lineRule="auto"/>
              <w:rPr>
                <w:rFonts w:ascii="Arial Narrow" w:eastAsia="Calibri" w:hAnsi="Arial Narrow" w:cs="Times New Roman"/>
                <w:b/>
                <w:sz w:val="20"/>
                <w:szCs w:val="20"/>
                <w:lang w:eastAsia="x-none"/>
              </w:rPr>
            </w:pPr>
            <w:r w:rsidRPr="00E74201">
              <w:rPr>
                <w:rFonts w:ascii="Arial Narrow" w:eastAsia="Calibri" w:hAnsi="Arial Narrow" w:cs="Times New Roman"/>
                <w:b/>
                <w:sz w:val="20"/>
                <w:szCs w:val="20"/>
                <w:lang w:eastAsia="x-none"/>
              </w:rPr>
              <w:t xml:space="preserve">Number (%) participating </w:t>
            </w:r>
          </w:p>
        </w:tc>
        <w:tc>
          <w:tcPr>
            <w:tcW w:w="1701" w:type="dxa"/>
            <w:tcBorders>
              <w:bottom w:val="single" w:sz="18" w:space="0" w:color="auto"/>
            </w:tcBorders>
            <w:shd w:val="clear" w:color="auto" w:fill="C2D69B"/>
          </w:tcPr>
          <w:p w14:paraId="3DBF89EA" w14:textId="77777777" w:rsidR="00E74201" w:rsidRPr="00E74201" w:rsidRDefault="00E74201" w:rsidP="00E74201">
            <w:pPr>
              <w:spacing w:before="60" w:line="240" w:lineRule="auto"/>
              <w:rPr>
                <w:rFonts w:ascii="Arial Narrow" w:eastAsia="Calibri" w:hAnsi="Arial Narrow" w:cs="Times New Roman"/>
                <w:b/>
                <w:sz w:val="20"/>
                <w:szCs w:val="20"/>
                <w:lang w:val="x-none" w:eastAsia="x-none"/>
              </w:rPr>
            </w:pPr>
            <w:r w:rsidRPr="00E74201">
              <w:rPr>
                <w:rFonts w:ascii="Arial Narrow" w:eastAsia="Calibri" w:hAnsi="Arial Narrow" w:cs="Times New Roman"/>
                <w:b/>
                <w:sz w:val="20"/>
                <w:szCs w:val="20"/>
                <w:lang w:val="x-none" w:eastAsia="x-none"/>
              </w:rPr>
              <w:t>Participating population characteristics</w:t>
            </w:r>
          </w:p>
        </w:tc>
        <w:tc>
          <w:tcPr>
            <w:tcW w:w="1699" w:type="dxa"/>
            <w:tcBorders>
              <w:bottom w:val="single" w:sz="18" w:space="0" w:color="auto"/>
            </w:tcBorders>
            <w:shd w:val="clear" w:color="auto" w:fill="C2D69B"/>
          </w:tcPr>
          <w:p w14:paraId="781AB7DC" w14:textId="77777777" w:rsidR="00E74201" w:rsidRPr="00E74201" w:rsidRDefault="00E74201" w:rsidP="00E74201">
            <w:pPr>
              <w:spacing w:before="60" w:line="240" w:lineRule="auto"/>
              <w:rPr>
                <w:rFonts w:ascii="Arial Narrow" w:eastAsia="Calibri" w:hAnsi="Arial Narrow" w:cs="Times New Roman"/>
                <w:b/>
                <w:sz w:val="20"/>
                <w:szCs w:val="20"/>
                <w:lang w:eastAsia="x-none"/>
              </w:rPr>
            </w:pPr>
            <w:r w:rsidRPr="00E74201">
              <w:rPr>
                <w:rFonts w:ascii="Arial Narrow" w:eastAsia="Calibri" w:hAnsi="Arial Narrow" w:cs="Times New Roman"/>
                <w:b/>
                <w:sz w:val="20"/>
                <w:szCs w:val="20"/>
                <w:lang w:eastAsia="x-none"/>
              </w:rPr>
              <w:t>Attrition</w:t>
            </w:r>
          </w:p>
        </w:tc>
        <w:tc>
          <w:tcPr>
            <w:tcW w:w="2554" w:type="dxa"/>
            <w:tcBorders>
              <w:bottom w:val="single" w:sz="18" w:space="0" w:color="auto"/>
            </w:tcBorders>
            <w:shd w:val="clear" w:color="auto" w:fill="C2D69B"/>
          </w:tcPr>
          <w:p w14:paraId="340C7BAB" w14:textId="77777777" w:rsidR="00E74201" w:rsidRPr="00E74201" w:rsidRDefault="00E74201" w:rsidP="00E74201">
            <w:pPr>
              <w:spacing w:before="60" w:line="240" w:lineRule="auto"/>
              <w:rPr>
                <w:rFonts w:ascii="Arial Narrow" w:eastAsia="Calibri" w:hAnsi="Arial Narrow" w:cs="Times New Roman"/>
                <w:b/>
                <w:sz w:val="20"/>
                <w:szCs w:val="20"/>
                <w:lang w:eastAsia="x-none"/>
              </w:rPr>
            </w:pPr>
            <w:r w:rsidRPr="00E74201">
              <w:rPr>
                <w:rFonts w:ascii="Arial Narrow" w:eastAsia="Calibri" w:hAnsi="Arial Narrow" w:cs="Arial"/>
                <w:b/>
                <w:sz w:val="20"/>
                <w:szCs w:val="20"/>
                <w:lang w:val="x-none" w:eastAsia="x-none"/>
              </w:rPr>
              <w:t xml:space="preserve">Intervention </w:t>
            </w:r>
            <w:r w:rsidRPr="00E74201">
              <w:rPr>
                <w:rFonts w:ascii="Arial Narrow" w:eastAsia="Calibri" w:hAnsi="Arial Narrow" w:cs="Arial"/>
                <w:b/>
                <w:sz w:val="20"/>
                <w:szCs w:val="20"/>
                <w:lang w:eastAsia="x-none"/>
              </w:rPr>
              <w:t>and strategy for implementation</w:t>
            </w:r>
          </w:p>
        </w:tc>
        <w:tc>
          <w:tcPr>
            <w:tcW w:w="1417" w:type="dxa"/>
            <w:tcBorders>
              <w:bottom w:val="single" w:sz="18" w:space="0" w:color="auto"/>
            </w:tcBorders>
            <w:shd w:val="clear" w:color="auto" w:fill="C2D69B"/>
          </w:tcPr>
          <w:p w14:paraId="5DF115A1" w14:textId="77777777" w:rsidR="00E74201" w:rsidRPr="00E74201" w:rsidRDefault="00E74201" w:rsidP="00E74201">
            <w:pPr>
              <w:spacing w:before="60" w:line="240" w:lineRule="auto"/>
              <w:rPr>
                <w:rFonts w:ascii="Arial Narrow" w:eastAsia="Calibri" w:hAnsi="Arial Narrow" w:cs="Arial"/>
                <w:b/>
                <w:sz w:val="20"/>
                <w:szCs w:val="20"/>
                <w:lang w:eastAsia="x-none"/>
              </w:rPr>
            </w:pPr>
            <w:r w:rsidRPr="00E74201">
              <w:rPr>
                <w:rFonts w:ascii="Arial Narrow" w:eastAsia="Calibri" w:hAnsi="Arial Narrow" w:cs="Arial"/>
                <w:b/>
                <w:sz w:val="20"/>
                <w:szCs w:val="20"/>
                <w:lang w:val="x-none" w:eastAsia="x-none"/>
              </w:rPr>
              <w:t>Duration</w:t>
            </w:r>
            <w:r w:rsidRPr="00E74201">
              <w:rPr>
                <w:rFonts w:ascii="Arial Narrow" w:eastAsia="Calibri" w:hAnsi="Arial Narrow" w:cs="Arial"/>
                <w:b/>
                <w:sz w:val="20"/>
                <w:szCs w:val="20"/>
                <w:lang w:eastAsia="x-none"/>
              </w:rPr>
              <w:t xml:space="preserve">, </w:t>
            </w:r>
            <w:r w:rsidRPr="00E74201">
              <w:rPr>
                <w:rFonts w:ascii="Arial Narrow" w:eastAsia="Calibri" w:hAnsi="Arial Narrow" w:cs="Arial"/>
                <w:b/>
                <w:sz w:val="20"/>
                <w:szCs w:val="20"/>
                <w:lang w:val="x-none" w:eastAsia="x-none"/>
              </w:rPr>
              <w:t>intensity</w:t>
            </w:r>
            <w:r w:rsidRPr="00E74201">
              <w:rPr>
                <w:rFonts w:ascii="Arial Narrow" w:eastAsia="Calibri" w:hAnsi="Arial Narrow" w:cs="Arial"/>
                <w:b/>
                <w:sz w:val="20"/>
                <w:szCs w:val="20"/>
                <w:lang w:eastAsia="x-none"/>
              </w:rPr>
              <w:t>,</w:t>
            </w:r>
          </w:p>
          <w:p w14:paraId="04D79869" w14:textId="77777777" w:rsidR="00E74201" w:rsidRPr="00E74201" w:rsidRDefault="00E74201" w:rsidP="00E74201">
            <w:pPr>
              <w:spacing w:before="60" w:line="240" w:lineRule="auto"/>
              <w:rPr>
                <w:rFonts w:ascii="Arial Narrow" w:eastAsia="Calibri" w:hAnsi="Arial Narrow" w:cs="Times New Roman"/>
                <w:b/>
                <w:sz w:val="20"/>
                <w:szCs w:val="20"/>
                <w:lang w:val="x-none" w:eastAsia="x-none"/>
              </w:rPr>
            </w:pPr>
            <w:r w:rsidRPr="00E74201">
              <w:rPr>
                <w:rFonts w:ascii="Arial Narrow" w:eastAsia="Calibri" w:hAnsi="Arial Narrow" w:cs="Arial"/>
                <w:b/>
                <w:sz w:val="20"/>
                <w:szCs w:val="20"/>
                <w:lang w:val="x-none" w:eastAsia="x-none"/>
              </w:rPr>
              <w:t>frequency</w:t>
            </w:r>
          </w:p>
        </w:tc>
      </w:tr>
      <w:tr w:rsidR="00E74201" w:rsidRPr="00E74201" w14:paraId="5558AC55" w14:textId="77777777" w:rsidTr="00811617">
        <w:tc>
          <w:tcPr>
            <w:tcW w:w="15735" w:type="dxa"/>
            <w:gridSpan w:val="10"/>
            <w:tcBorders>
              <w:top w:val="single" w:sz="18" w:space="0" w:color="auto"/>
              <w:bottom w:val="single" w:sz="18" w:space="0" w:color="auto"/>
            </w:tcBorders>
            <w:shd w:val="clear" w:color="auto" w:fill="9BBB59"/>
          </w:tcPr>
          <w:p w14:paraId="0BBC6418" w14:textId="77777777" w:rsidR="00E74201" w:rsidRPr="00E74201" w:rsidRDefault="00E74201" w:rsidP="00E74201">
            <w:pPr>
              <w:spacing w:before="60" w:line="240" w:lineRule="auto"/>
              <w:rPr>
                <w:rFonts w:ascii="Arial Narrow" w:eastAsia="Calibri" w:hAnsi="Arial Narrow" w:cs="Arial"/>
                <w:sz w:val="24"/>
                <w:szCs w:val="20"/>
                <w:lang w:eastAsia="en-GB"/>
              </w:rPr>
            </w:pPr>
            <w:r w:rsidRPr="00E74201">
              <w:rPr>
                <w:rFonts w:ascii="Arial Narrow" w:eastAsia="Calibri" w:hAnsi="Arial Narrow" w:cs="Times New Roman"/>
                <w:b/>
                <w:sz w:val="24"/>
                <w:szCs w:val="20"/>
                <w:lang w:eastAsia="en-GB"/>
              </w:rPr>
              <w:t>Primarily patient education</w:t>
            </w:r>
          </w:p>
        </w:tc>
      </w:tr>
      <w:tr w:rsidR="007630FD" w:rsidRPr="00E74201" w14:paraId="17A302AC" w14:textId="77777777" w:rsidTr="003B0173">
        <w:tc>
          <w:tcPr>
            <w:tcW w:w="1277" w:type="dxa"/>
            <w:shd w:val="clear" w:color="auto" w:fill="auto"/>
          </w:tcPr>
          <w:p w14:paraId="45D81AE3" w14:textId="77777777" w:rsidR="007630FD" w:rsidRPr="00E74201" w:rsidRDefault="007630FD" w:rsidP="002D4D14">
            <w:pPr>
              <w:spacing w:before="60"/>
              <w:jc w:val="center"/>
              <w:rPr>
                <w:rFonts w:ascii="Arial Narrow" w:eastAsia="Calibri" w:hAnsi="Arial Narrow" w:cs="Arial"/>
                <w:sz w:val="20"/>
                <w:szCs w:val="20"/>
                <w:vertAlign w:val="superscript"/>
                <w:lang w:eastAsia="x-none"/>
              </w:rPr>
            </w:pPr>
            <w:r w:rsidRPr="007630FD">
              <w:rPr>
                <w:rFonts w:ascii="Arial Narrow" w:eastAsia="Calibri" w:hAnsi="Arial Narrow" w:cs="Arial"/>
                <w:b/>
                <w:sz w:val="24"/>
                <w:szCs w:val="20"/>
                <w:lang w:val="x-none" w:eastAsia="x-none"/>
              </w:rPr>
              <w:t>Delaronde</w:t>
            </w:r>
            <w:r w:rsidRPr="007630FD">
              <w:rPr>
                <w:rFonts w:ascii="Arial Narrow" w:eastAsia="Calibri" w:hAnsi="Arial Narrow" w:cs="Arial"/>
                <w:sz w:val="24"/>
                <w:szCs w:val="20"/>
                <w:lang w:val="x-none" w:eastAsia="x-none"/>
              </w:rPr>
              <w:t xml:space="preserve"> </w:t>
            </w:r>
            <w:r w:rsidRPr="00E74201">
              <w:rPr>
                <w:rFonts w:ascii="Arial Narrow" w:eastAsia="Calibri" w:hAnsi="Arial Narrow" w:cs="Arial"/>
                <w:b/>
                <w:sz w:val="20"/>
                <w:szCs w:val="20"/>
                <w:lang w:eastAsia="x-none"/>
              </w:rPr>
              <w:t>2005</w:t>
            </w:r>
            <w:r w:rsidR="000C6556">
              <w:rPr>
                <w:rFonts w:ascii="Arial Narrow" w:eastAsia="Calibri" w:hAnsi="Arial Narrow" w:cs="Arial"/>
                <w:b/>
                <w:sz w:val="20"/>
                <w:szCs w:val="20"/>
                <w:lang w:eastAsia="x-none"/>
              </w:rPr>
              <w:t xml:space="preserve"> [3]</w:t>
            </w:r>
          </w:p>
          <w:p w14:paraId="0E8C406C" w14:textId="77777777" w:rsidR="007630FD" w:rsidRPr="00E74201" w:rsidRDefault="007630FD" w:rsidP="002D4D14">
            <w:pPr>
              <w:spacing w:before="60"/>
              <w:jc w:val="center"/>
              <w:rPr>
                <w:rFonts w:ascii="Arial Narrow" w:eastAsia="Calibri" w:hAnsi="Arial Narrow" w:cs="Arial"/>
                <w:sz w:val="20"/>
                <w:szCs w:val="20"/>
                <w:lang w:eastAsia="x-none"/>
              </w:rPr>
            </w:pPr>
            <w:r w:rsidRPr="00E74201">
              <w:rPr>
                <w:rFonts w:ascii="Arial Narrow" w:eastAsia="Calibri" w:hAnsi="Arial Narrow" w:cs="Arial"/>
                <w:sz w:val="20"/>
                <w:szCs w:val="20"/>
                <w:lang w:val="x-none" w:eastAsia="x-none"/>
              </w:rPr>
              <w:t>US</w:t>
            </w:r>
          </w:p>
          <w:p w14:paraId="35902D6D" w14:textId="77777777" w:rsidR="007630FD" w:rsidRPr="00E74201" w:rsidRDefault="007630FD" w:rsidP="002D4D14">
            <w:pPr>
              <w:spacing w:before="60"/>
              <w:jc w:val="center"/>
              <w:rPr>
                <w:rFonts w:ascii="Arial Narrow" w:eastAsia="Calibri" w:hAnsi="Arial Narrow" w:cs="Arial"/>
                <w:sz w:val="20"/>
                <w:szCs w:val="20"/>
                <w:lang w:eastAsia="x-none"/>
              </w:rPr>
            </w:pPr>
            <w:r w:rsidRPr="00E74201">
              <w:rPr>
                <w:rFonts w:ascii="Arial Narrow" w:eastAsia="Calibri" w:hAnsi="Arial Narrow" w:cs="Arial"/>
                <w:sz w:val="20"/>
                <w:szCs w:val="20"/>
              </w:rPr>
              <w:t xml:space="preserve">Managed </w:t>
            </w:r>
            <w:r>
              <w:rPr>
                <w:rFonts w:ascii="Arial Narrow" w:eastAsia="Calibri" w:hAnsi="Arial Narrow" w:cs="Arial"/>
                <w:sz w:val="20"/>
                <w:szCs w:val="20"/>
              </w:rPr>
              <w:t>C</w:t>
            </w:r>
            <w:r w:rsidRPr="00E74201">
              <w:rPr>
                <w:rFonts w:ascii="Arial Narrow" w:eastAsia="Calibri" w:hAnsi="Arial Narrow" w:cs="Arial"/>
                <w:sz w:val="20"/>
                <w:szCs w:val="20"/>
              </w:rPr>
              <w:t>are</w:t>
            </w:r>
            <w:r>
              <w:rPr>
                <w:rFonts w:ascii="Arial Narrow" w:eastAsia="Calibri" w:hAnsi="Arial Narrow" w:cs="Arial"/>
                <w:sz w:val="20"/>
                <w:szCs w:val="20"/>
              </w:rPr>
              <w:t xml:space="preserve"> Organisation</w:t>
            </w:r>
          </w:p>
        </w:tc>
        <w:tc>
          <w:tcPr>
            <w:tcW w:w="1417" w:type="dxa"/>
            <w:shd w:val="clear" w:color="auto" w:fill="auto"/>
          </w:tcPr>
          <w:p w14:paraId="772B7F4B" w14:textId="77777777" w:rsidR="007630FD" w:rsidRPr="00E74201" w:rsidRDefault="007630FD" w:rsidP="002D4D14">
            <w:pPr>
              <w:spacing w:before="60"/>
              <w:jc w:val="center"/>
              <w:rPr>
                <w:rFonts w:ascii="Arial Narrow" w:eastAsia="Calibri" w:hAnsi="Arial Narrow" w:cs="Arial"/>
                <w:sz w:val="20"/>
                <w:szCs w:val="20"/>
                <w:lang w:eastAsia="x-none"/>
              </w:rPr>
            </w:pPr>
            <w:r w:rsidRPr="00E74201">
              <w:rPr>
                <w:rFonts w:ascii="Arial Narrow" w:eastAsia="Calibri" w:hAnsi="Arial Narrow" w:cs="Arial"/>
                <w:sz w:val="20"/>
                <w:szCs w:val="20"/>
                <w:lang w:val="x-none" w:eastAsia="x-none"/>
              </w:rPr>
              <w:t>Preference trial (‘</w:t>
            </w:r>
            <w:r w:rsidRPr="00E74201">
              <w:rPr>
                <w:rFonts w:ascii="Arial Narrow" w:eastAsia="Calibri" w:hAnsi="Arial Narrow" w:cs="Arial"/>
                <w:sz w:val="20"/>
                <w:szCs w:val="20"/>
                <w:lang w:eastAsia="x-none"/>
              </w:rPr>
              <w:t>opt-in’</w:t>
            </w:r>
            <w:r w:rsidRPr="00E74201">
              <w:rPr>
                <w:rFonts w:ascii="Arial Narrow" w:eastAsia="Calibri" w:hAnsi="Arial Narrow" w:cs="Arial"/>
                <w:sz w:val="20"/>
                <w:szCs w:val="20"/>
                <w:lang w:val="x-none" w:eastAsia="x-none"/>
              </w:rPr>
              <w:t xml:space="preserve"> ‘</w:t>
            </w:r>
            <w:r w:rsidRPr="00E74201">
              <w:rPr>
                <w:rFonts w:ascii="Arial Narrow" w:eastAsia="Calibri" w:hAnsi="Arial Narrow" w:cs="Arial"/>
                <w:sz w:val="20"/>
                <w:szCs w:val="20"/>
                <w:lang w:eastAsia="x-none"/>
              </w:rPr>
              <w:t>opt-out</w:t>
            </w:r>
            <w:r w:rsidRPr="00E74201">
              <w:rPr>
                <w:rFonts w:ascii="Arial Narrow" w:eastAsia="Calibri" w:hAnsi="Arial Narrow" w:cs="Arial"/>
                <w:sz w:val="20"/>
                <w:szCs w:val="20"/>
                <w:lang w:val="x-none" w:eastAsia="x-none"/>
              </w:rPr>
              <w:t>’ ‘probably’ group were randomised, and ‘non-responders’)</w:t>
            </w:r>
            <w:r w:rsidRPr="00E74201">
              <w:rPr>
                <w:rFonts w:ascii="Arial Narrow" w:eastAsia="Calibri" w:hAnsi="Arial Narrow" w:cs="Arial"/>
                <w:sz w:val="20"/>
                <w:szCs w:val="20"/>
                <w:lang w:eastAsia="x-none"/>
              </w:rPr>
              <w:t>informed by n</w:t>
            </w:r>
            <w:r w:rsidRPr="00E74201">
              <w:rPr>
                <w:rFonts w:ascii="Arial Narrow" w:eastAsia="Calibri" w:hAnsi="Arial Narrow" w:cs="Arial"/>
                <w:sz w:val="20"/>
                <w:szCs w:val="20"/>
                <w:lang w:val="x-none" w:eastAsia="x-none"/>
              </w:rPr>
              <w:t>ational guidelines</w:t>
            </w:r>
          </w:p>
        </w:tc>
        <w:tc>
          <w:tcPr>
            <w:tcW w:w="1701" w:type="dxa"/>
            <w:shd w:val="clear" w:color="auto" w:fill="auto"/>
          </w:tcPr>
          <w:p w14:paraId="5ABF5223" w14:textId="77777777" w:rsidR="007630FD" w:rsidRPr="00E74201" w:rsidRDefault="007630FD" w:rsidP="002D4D14">
            <w:pPr>
              <w:spacing w:before="60"/>
              <w:rPr>
                <w:rFonts w:ascii="Arial Narrow" w:eastAsia="Calibri" w:hAnsi="Arial Narrow" w:cs="Arial"/>
                <w:sz w:val="20"/>
                <w:szCs w:val="20"/>
                <w:lang w:eastAsia="en-GB"/>
              </w:rPr>
            </w:pPr>
            <w:r w:rsidRPr="00E74201">
              <w:rPr>
                <w:rFonts w:ascii="Arial Narrow" w:eastAsia="Calibri" w:hAnsi="Arial Narrow" w:cs="Arial"/>
                <w:sz w:val="20"/>
                <w:szCs w:val="20"/>
                <w:lang w:eastAsia="en-GB"/>
              </w:rPr>
              <w:t>To assess the effectiveness of an asthma management programme on the Asthma Medication index (ratio of preventer /reliever medication: optimal prescribing is ≥0.50)</w:t>
            </w:r>
          </w:p>
        </w:tc>
        <w:tc>
          <w:tcPr>
            <w:tcW w:w="1418" w:type="dxa"/>
            <w:shd w:val="clear" w:color="auto" w:fill="auto"/>
          </w:tcPr>
          <w:p w14:paraId="78BEE626" w14:textId="77777777" w:rsidR="007630FD" w:rsidRPr="00E74201" w:rsidRDefault="007630FD" w:rsidP="002D4D14">
            <w:pPr>
              <w:spacing w:before="60"/>
              <w:rPr>
                <w:rFonts w:ascii="Arial Narrow" w:eastAsia="Calibri" w:hAnsi="Arial Narrow" w:cs="Arial"/>
                <w:sz w:val="20"/>
                <w:szCs w:val="20"/>
                <w:lang w:val="x-none" w:eastAsia="x-none"/>
              </w:rPr>
            </w:pPr>
            <w:r w:rsidRPr="00E74201">
              <w:rPr>
                <w:rFonts w:ascii="Arial Narrow" w:eastAsia="Calibri" w:hAnsi="Arial Narrow" w:cs="Arial"/>
                <w:sz w:val="20"/>
                <w:szCs w:val="20"/>
                <w:lang w:eastAsia="x-none"/>
              </w:rPr>
              <w:t>M</w:t>
            </w:r>
            <w:r w:rsidRPr="00E74201">
              <w:rPr>
                <w:rFonts w:ascii="Arial Narrow" w:eastAsia="Calibri" w:hAnsi="Arial Narrow" w:cs="Arial"/>
                <w:sz w:val="20"/>
                <w:szCs w:val="20"/>
                <w:lang w:val="x-none" w:eastAsia="x-none"/>
              </w:rPr>
              <w:t xml:space="preserve">embers </w:t>
            </w:r>
            <w:r w:rsidRPr="00E74201">
              <w:rPr>
                <w:rFonts w:ascii="Arial Narrow" w:eastAsia="Calibri" w:hAnsi="Arial Narrow" w:cs="Arial"/>
                <w:sz w:val="20"/>
                <w:szCs w:val="20"/>
                <w:lang w:eastAsia="x-none"/>
              </w:rPr>
              <w:t>of</w:t>
            </w:r>
            <w:r w:rsidRPr="00E74201">
              <w:rPr>
                <w:rFonts w:ascii="Arial Narrow" w:eastAsia="Calibri" w:hAnsi="Arial Narrow" w:cs="Arial"/>
                <w:sz w:val="20"/>
                <w:szCs w:val="20"/>
                <w:lang w:val="x-none" w:eastAsia="x-none"/>
              </w:rPr>
              <w:t xml:space="preserve"> the ConnectiCare Inc &amp; Affiliates programme for at least 3</w:t>
            </w:r>
            <w:r w:rsidRPr="00E74201">
              <w:rPr>
                <w:rFonts w:ascii="Arial Narrow" w:eastAsia="Calibri" w:hAnsi="Arial Narrow" w:cs="Arial"/>
                <w:sz w:val="20"/>
                <w:szCs w:val="20"/>
                <w:lang w:eastAsia="x-none"/>
              </w:rPr>
              <w:t>m</w:t>
            </w:r>
            <w:r w:rsidRPr="00E74201">
              <w:rPr>
                <w:rFonts w:ascii="Arial Narrow" w:eastAsia="Calibri" w:hAnsi="Arial Narrow" w:cs="Arial"/>
                <w:sz w:val="20"/>
                <w:szCs w:val="20"/>
                <w:lang w:val="x-none" w:eastAsia="x-none"/>
              </w:rPr>
              <w:t xml:space="preserve"> </w:t>
            </w:r>
            <w:r w:rsidRPr="00E74201">
              <w:rPr>
                <w:rFonts w:ascii="Arial Narrow" w:eastAsia="Calibri" w:hAnsi="Arial Narrow" w:cs="Arial"/>
                <w:sz w:val="20"/>
                <w:szCs w:val="20"/>
                <w:lang w:eastAsia="x-none"/>
              </w:rPr>
              <w:t>, a</w:t>
            </w:r>
            <w:r w:rsidRPr="00E74201">
              <w:rPr>
                <w:rFonts w:ascii="Arial Narrow" w:eastAsia="Calibri" w:hAnsi="Arial Narrow" w:cs="Arial"/>
                <w:sz w:val="20"/>
                <w:szCs w:val="20"/>
                <w:lang w:val="x-none" w:eastAsia="x-none"/>
              </w:rPr>
              <w:t>ge</w:t>
            </w:r>
            <w:r w:rsidRPr="00E74201">
              <w:rPr>
                <w:rFonts w:ascii="Arial Narrow" w:eastAsia="Calibri" w:hAnsi="Arial Narrow" w:cs="Arial"/>
                <w:sz w:val="20"/>
                <w:szCs w:val="20"/>
                <w:lang w:eastAsia="x-none"/>
              </w:rPr>
              <w:t>d</w:t>
            </w:r>
            <w:r w:rsidRPr="00E74201">
              <w:rPr>
                <w:rFonts w:ascii="Arial Narrow" w:eastAsia="Calibri" w:hAnsi="Arial Narrow" w:cs="Arial"/>
                <w:sz w:val="20"/>
                <w:szCs w:val="20"/>
                <w:lang w:val="x-none" w:eastAsia="x-none"/>
              </w:rPr>
              <w:t xml:space="preserve"> 13 to 65</w:t>
            </w:r>
            <w:r>
              <w:rPr>
                <w:rFonts w:ascii="Arial Narrow" w:eastAsia="Calibri" w:hAnsi="Arial Narrow" w:cs="Arial"/>
                <w:sz w:val="20"/>
                <w:szCs w:val="20"/>
                <w:lang w:eastAsia="x-none"/>
              </w:rPr>
              <w:t>y</w:t>
            </w:r>
            <w:r w:rsidRPr="00E74201">
              <w:rPr>
                <w:rFonts w:ascii="Arial Narrow" w:eastAsia="Calibri" w:hAnsi="Arial Narrow" w:cs="Arial"/>
                <w:sz w:val="20"/>
                <w:szCs w:val="20"/>
                <w:lang w:eastAsia="x-none"/>
              </w:rPr>
              <w:t>, excluding those</w:t>
            </w:r>
            <w:r w:rsidRPr="00E74201">
              <w:rPr>
                <w:rFonts w:ascii="Arial Narrow" w:eastAsia="Calibri" w:hAnsi="Arial Narrow" w:cs="Arial"/>
                <w:sz w:val="20"/>
                <w:szCs w:val="20"/>
                <w:lang w:val="x-none" w:eastAsia="x-none"/>
              </w:rPr>
              <w:t xml:space="preserve"> </w:t>
            </w:r>
            <w:r w:rsidRPr="00E74201">
              <w:rPr>
                <w:rFonts w:ascii="Arial Narrow" w:eastAsia="Calibri" w:hAnsi="Arial Narrow" w:cs="Arial"/>
                <w:sz w:val="20"/>
                <w:szCs w:val="20"/>
                <w:lang w:eastAsia="x-none"/>
              </w:rPr>
              <w:t>whose</w:t>
            </w:r>
            <w:r w:rsidRPr="00E74201">
              <w:rPr>
                <w:rFonts w:ascii="Arial Narrow" w:eastAsia="Calibri" w:hAnsi="Arial Narrow" w:cs="Arial"/>
                <w:sz w:val="20"/>
                <w:szCs w:val="20"/>
                <w:lang w:val="x-none" w:eastAsia="x-none"/>
              </w:rPr>
              <w:t xml:space="preserve"> asthma medication </w:t>
            </w:r>
            <w:r w:rsidRPr="00E74201">
              <w:rPr>
                <w:rFonts w:ascii="Arial Narrow" w:eastAsia="Calibri" w:hAnsi="Arial Narrow" w:cs="Arial"/>
                <w:sz w:val="20"/>
                <w:szCs w:val="20"/>
                <w:lang w:eastAsia="x-none"/>
              </w:rPr>
              <w:t xml:space="preserve">index </w:t>
            </w:r>
            <w:r w:rsidRPr="00E74201">
              <w:rPr>
                <w:rFonts w:ascii="Arial Narrow" w:eastAsia="Calibri" w:hAnsi="Arial Narrow" w:cs="Arial"/>
                <w:sz w:val="20"/>
                <w:szCs w:val="20"/>
                <w:lang w:val="x-none" w:eastAsia="x-none"/>
              </w:rPr>
              <w:t xml:space="preserve"> </w:t>
            </w:r>
            <w:r w:rsidRPr="00E74201">
              <w:rPr>
                <w:rFonts w:ascii="Arial Narrow" w:eastAsia="Calibri" w:hAnsi="Arial Narrow" w:cs="Arial"/>
                <w:sz w:val="20"/>
                <w:szCs w:val="20"/>
                <w:lang w:eastAsia="x-none"/>
              </w:rPr>
              <w:t>was already optimal</w:t>
            </w:r>
            <w:r w:rsidRPr="00E74201">
              <w:rPr>
                <w:rFonts w:ascii="Arial Narrow" w:eastAsia="Calibri" w:hAnsi="Arial Narrow" w:cs="Arial"/>
                <w:sz w:val="20"/>
                <w:szCs w:val="20"/>
                <w:lang w:val="x-none" w:eastAsia="x-none"/>
              </w:rPr>
              <w:t xml:space="preserve"> </w:t>
            </w:r>
          </w:p>
        </w:tc>
        <w:tc>
          <w:tcPr>
            <w:tcW w:w="1275" w:type="dxa"/>
            <w:shd w:val="clear" w:color="auto" w:fill="auto"/>
          </w:tcPr>
          <w:p w14:paraId="4E902D0D" w14:textId="77777777" w:rsidR="007630FD" w:rsidRPr="00E74201" w:rsidRDefault="007630FD" w:rsidP="002D4D14">
            <w:pPr>
              <w:spacing w:before="60"/>
              <w:jc w:val="center"/>
              <w:rPr>
                <w:rFonts w:ascii="Arial Narrow" w:eastAsia="Calibri" w:hAnsi="Arial Narrow" w:cs="Arial"/>
                <w:sz w:val="20"/>
                <w:szCs w:val="20"/>
                <w:lang w:eastAsia="x-none"/>
              </w:rPr>
            </w:pPr>
            <w:r w:rsidRPr="00E74201">
              <w:rPr>
                <w:rFonts w:ascii="Arial Narrow" w:eastAsia="Calibri" w:hAnsi="Arial Narrow" w:cs="Arial"/>
                <w:sz w:val="20"/>
                <w:szCs w:val="20"/>
                <w:lang w:val="x-none" w:eastAsia="x-none"/>
              </w:rPr>
              <w:t>836</w:t>
            </w:r>
          </w:p>
          <w:p w14:paraId="0C1D1F45" w14:textId="77777777" w:rsidR="007630FD" w:rsidRPr="00E74201" w:rsidRDefault="007630FD" w:rsidP="002D4D14">
            <w:pPr>
              <w:spacing w:before="60"/>
              <w:jc w:val="center"/>
              <w:rPr>
                <w:rFonts w:ascii="Arial Narrow" w:eastAsia="Calibri" w:hAnsi="Arial Narrow" w:cs="Times New Roman"/>
                <w:sz w:val="20"/>
                <w:szCs w:val="20"/>
                <w:lang w:eastAsia="x-none"/>
              </w:rPr>
            </w:pPr>
          </w:p>
        </w:tc>
        <w:tc>
          <w:tcPr>
            <w:tcW w:w="1276" w:type="dxa"/>
            <w:shd w:val="clear" w:color="auto" w:fill="auto"/>
          </w:tcPr>
          <w:p w14:paraId="544561D9" w14:textId="77777777" w:rsidR="007630FD" w:rsidRPr="00E74201" w:rsidRDefault="007630FD" w:rsidP="002D4D14">
            <w:pPr>
              <w:spacing w:before="60"/>
              <w:jc w:val="center"/>
              <w:rPr>
                <w:rFonts w:ascii="Arial Narrow" w:eastAsia="Calibri" w:hAnsi="Arial Narrow" w:cs="Arial"/>
                <w:sz w:val="20"/>
                <w:szCs w:val="20"/>
                <w:lang w:eastAsia="x-none"/>
              </w:rPr>
            </w:pPr>
            <w:r w:rsidRPr="00E74201">
              <w:rPr>
                <w:rFonts w:ascii="Arial Narrow" w:eastAsia="Calibri" w:hAnsi="Arial Narrow" w:cs="Arial"/>
                <w:sz w:val="20"/>
                <w:szCs w:val="20"/>
                <w:lang w:val="x-none" w:eastAsia="x-none"/>
              </w:rPr>
              <w:t>399</w:t>
            </w:r>
          </w:p>
          <w:p w14:paraId="04C79C20" w14:textId="77777777" w:rsidR="007630FD" w:rsidRPr="00E74201" w:rsidRDefault="007630FD" w:rsidP="002D4D14">
            <w:pPr>
              <w:spacing w:before="60"/>
              <w:rPr>
                <w:rFonts w:ascii="Arial Narrow" w:eastAsia="Calibri" w:hAnsi="Arial Narrow" w:cs="Arial"/>
                <w:sz w:val="20"/>
                <w:szCs w:val="20"/>
                <w:lang w:eastAsia="x-none"/>
              </w:rPr>
            </w:pPr>
            <w:r w:rsidRPr="00E74201">
              <w:rPr>
                <w:rFonts w:ascii="Arial Narrow" w:eastAsia="Calibri" w:hAnsi="Arial Narrow" w:cs="Arial"/>
                <w:sz w:val="20"/>
                <w:szCs w:val="20"/>
                <w:lang w:eastAsia="x-none"/>
              </w:rPr>
              <w:t xml:space="preserve">28 </w:t>
            </w:r>
            <w:r w:rsidRPr="00E74201">
              <w:rPr>
                <w:rFonts w:ascii="Arial Narrow" w:eastAsia="Calibri" w:hAnsi="Arial Narrow" w:cs="Arial"/>
                <w:sz w:val="20"/>
                <w:szCs w:val="20"/>
                <w:lang w:val="x-none" w:eastAsia="x-none"/>
              </w:rPr>
              <w:t>‘</w:t>
            </w:r>
            <w:r w:rsidRPr="00E74201">
              <w:rPr>
                <w:rFonts w:ascii="Arial Narrow" w:eastAsia="Calibri" w:hAnsi="Arial Narrow" w:cs="Arial"/>
                <w:sz w:val="20"/>
                <w:szCs w:val="20"/>
                <w:lang w:eastAsia="x-none"/>
              </w:rPr>
              <w:t>opt-in’</w:t>
            </w:r>
            <w:r w:rsidRPr="00E74201">
              <w:rPr>
                <w:rFonts w:ascii="Arial Narrow" w:eastAsia="Calibri" w:hAnsi="Arial Narrow" w:cs="Arial"/>
                <w:sz w:val="20"/>
                <w:szCs w:val="20"/>
                <w:lang w:val="x-none" w:eastAsia="x-none"/>
              </w:rPr>
              <w:t xml:space="preserve"> </w:t>
            </w:r>
          </w:p>
          <w:p w14:paraId="78BD2661" w14:textId="77777777" w:rsidR="007630FD" w:rsidRPr="00E74201" w:rsidRDefault="007630FD" w:rsidP="002D4D14">
            <w:pPr>
              <w:spacing w:before="60"/>
              <w:rPr>
                <w:rFonts w:ascii="Arial Narrow" w:eastAsia="Calibri" w:hAnsi="Arial Narrow" w:cs="Arial"/>
                <w:sz w:val="20"/>
                <w:szCs w:val="20"/>
                <w:lang w:eastAsia="x-none"/>
              </w:rPr>
            </w:pPr>
            <w:r w:rsidRPr="00E74201">
              <w:rPr>
                <w:rFonts w:ascii="Arial Narrow" w:eastAsia="Calibri" w:hAnsi="Arial Narrow" w:cs="Arial"/>
                <w:sz w:val="20"/>
                <w:szCs w:val="20"/>
                <w:lang w:eastAsia="x-none"/>
              </w:rPr>
              <w:t xml:space="preserve">52 </w:t>
            </w:r>
            <w:r w:rsidRPr="00E74201">
              <w:rPr>
                <w:rFonts w:ascii="Arial Narrow" w:eastAsia="Calibri" w:hAnsi="Arial Narrow" w:cs="Arial"/>
                <w:sz w:val="20"/>
                <w:szCs w:val="20"/>
                <w:lang w:val="x-none" w:eastAsia="x-none"/>
              </w:rPr>
              <w:t>‘</w:t>
            </w:r>
            <w:r w:rsidRPr="00E74201">
              <w:rPr>
                <w:rFonts w:ascii="Arial Narrow" w:eastAsia="Calibri" w:hAnsi="Arial Narrow" w:cs="Arial"/>
                <w:sz w:val="20"/>
                <w:szCs w:val="20"/>
                <w:lang w:eastAsia="x-none"/>
              </w:rPr>
              <w:t>opt-out’</w:t>
            </w:r>
            <w:r w:rsidRPr="00E74201">
              <w:rPr>
                <w:rFonts w:ascii="Arial Narrow" w:eastAsia="Calibri" w:hAnsi="Arial Narrow" w:cs="Arial"/>
                <w:sz w:val="20"/>
                <w:szCs w:val="20"/>
                <w:lang w:val="x-none" w:eastAsia="x-none"/>
              </w:rPr>
              <w:t xml:space="preserve"> </w:t>
            </w:r>
            <w:r w:rsidRPr="00E74201">
              <w:rPr>
                <w:rFonts w:ascii="Arial Narrow" w:eastAsia="Calibri" w:hAnsi="Arial Narrow" w:cs="Arial"/>
                <w:sz w:val="20"/>
                <w:szCs w:val="20"/>
                <w:lang w:eastAsia="x-none"/>
              </w:rPr>
              <w:t>67 allocated to intervention</w:t>
            </w:r>
            <w:r>
              <w:rPr>
                <w:rFonts w:ascii="Arial Narrow" w:eastAsia="Calibri" w:hAnsi="Arial Narrow" w:cs="Arial"/>
                <w:sz w:val="20"/>
                <w:szCs w:val="20"/>
                <w:lang w:eastAsia="x-none"/>
              </w:rPr>
              <w:t xml:space="preserve">, </w:t>
            </w:r>
            <w:r w:rsidRPr="00E74201">
              <w:rPr>
                <w:rFonts w:ascii="Arial Narrow" w:eastAsia="Calibri" w:hAnsi="Arial Narrow" w:cs="Arial"/>
                <w:sz w:val="20"/>
                <w:szCs w:val="20"/>
                <w:lang w:eastAsia="x-none"/>
              </w:rPr>
              <w:t>67 allocated to control</w:t>
            </w:r>
          </w:p>
          <w:p w14:paraId="0B763E45" w14:textId="77777777" w:rsidR="007630FD" w:rsidRPr="00E74201" w:rsidRDefault="007630FD" w:rsidP="002D4D14">
            <w:pPr>
              <w:spacing w:before="60"/>
              <w:rPr>
                <w:rFonts w:ascii="Arial Narrow" w:eastAsia="Calibri" w:hAnsi="Arial Narrow" w:cs="Arial"/>
                <w:sz w:val="20"/>
                <w:szCs w:val="20"/>
                <w:lang w:eastAsia="x-none"/>
              </w:rPr>
            </w:pPr>
            <w:r w:rsidRPr="00E74201">
              <w:rPr>
                <w:rFonts w:ascii="Arial Narrow" w:eastAsia="Calibri" w:hAnsi="Arial Narrow" w:cs="Arial"/>
                <w:sz w:val="20"/>
                <w:szCs w:val="20"/>
                <w:lang w:eastAsia="x-none"/>
              </w:rPr>
              <w:t>185 ‘</w:t>
            </w:r>
            <w:r w:rsidRPr="00E74201">
              <w:rPr>
                <w:rFonts w:ascii="Arial Narrow" w:eastAsia="Calibri" w:hAnsi="Arial Narrow" w:cs="Arial"/>
                <w:sz w:val="20"/>
                <w:szCs w:val="20"/>
                <w:lang w:val="x-none" w:eastAsia="x-none"/>
              </w:rPr>
              <w:t>non-responders’</w:t>
            </w:r>
          </w:p>
        </w:tc>
        <w:tc>
          <w:tcPr>
            <w:tcW w:w="1701" w:type="dxa"/>
            <w:shd w:val="clear" w:color="auto" w:fill="auto"/>
          </w:tcPr>
          <w:p w14:paraId="523F8740" w14:textId="77777777" w:rsidR="007630FD" w:rsidRPr="00E74201" w:rsidRDefault="007630FD" w:rsidP="002D4D14">
            <w:pPr>
              <w:spacing w:before="60"/>
              <w:rPr>
                <w:rFonts w:ascii="Arial Narrow" w:eastAsia="Calibri" w:hAnsi="Arial Narrow" w:cs="Arial"/>
                <w:sz w:val="20"/>
                <w:szCs w:val="20"/>
                <w:lang w:val="x-none" w:eastAsia="x-none"/>
              </w:rPr>
            </w:pPr>
            <w:r>
              <w:rPr>
                <w:rFonts w:ascii="Arial Narrow" w:eastAsia="Calibri" w:hAnsi="Arial Narrow" w:cs="Arial"/>
                <w:sz w:val="20"/>
                <w:szCs w:val="20"/>
                <w:lang w:eastAsia="x-none"/>
              </w:rPr>
              <w:t>Mean a</w:t>
            </w:r>
            <w:r w:rsidRPr="00E74201">
              <w:rPr>
                <w:rFonts w:ascii="Arial Narrow" w:eastAsia="Calibri" w:hAnsi="Arial Narrow" w:cs="Arial"/>
                <w:sz w:val="20"/>
                <w:szCs w:val="20"/>
                <w:lang w:val="x-none" w:eastAsia="x-none"/>
              </w:rPr>
              <w:t>ge: 45</w:t>
            </w:r>
            <w:r>
              <w:rPr>
                <w:rFonts w:ascii="Arial Narrow" w:eastAsia="Calibri" w:hAnsi="Arial Narrow" w:cs="Arial"/>
                <w:sz w:val="20"/>
                <w:szCs w:val="20"/>
                <w:lang w:eastAsia="x-none"/>
              </w:rPr>
              <w:t>y</w:t>
            </w:r>
            <w:r w:rsidRPr="00E74201">
              <w:rPr>
                <w:rFonts w:ascii="Arial Narrow" w:eastAsia="Calibri" w:hAnsi="Arial Narrow" w:cs="Arial"/>
                <w:sz w:val="20"/>
                <w:szCs w:val="20"/>
                <w:lang w:val="x-none" w:eastAsia="x-none"/>
              </w:rPr>
              <w:t>, Gender: 51% female</w:t>
            </w:r>
          </w:p>
        </w:tc>
        <w:tc>
          <w:tcPr>
            <w:tcW w:w="1699" w:type="dxa"/>
            <w:shd w:val="clear" w:color="auto" w:fill="auto"/>
          </w:tcPr>
          <w:p w14:paraId="6A348634" w14:textId="77777777" w:rsidR="007630FD" w:rsidRPr="00E74201" w:rsidRDefault="007630FD" w:rsidP="002D4D14">
            <w:pPr>
              <w:spacing w:before="60"/>
              <w:rPr>
                <w:rFonts w:ascii="Arial Narrow" w:eastAsia="Calibri" w:hAnsi="Arial Narrow" w:cs="Arial"/>
                <w:sz w:val="20"/>
                <w:szCs w:val="20"/>
                <w:lang w:eastAsia="en-GB"/>
              </w:rPr>
            </w:pPr>
            <w:r w:rsidRPr="00E74201">
              <w:rPr>
                <w:rFonts w:ascii="Arial Narrow" w:eastAsia="Calibri" w:hAnsi="Arial Narrow" w:cs="Arial"/>
                <w:sz w:val="20"/>
                <w:szCs w:val="20"/>
                <w:lang w:eastAsia="en-GB"/>
              </w:rPr>
              <w:t>27% of the intervention group and 68% of the opt-in group completed four or more contacts</w:t>
            </w:r>
          </w:p>
        </w:tc>
        <w:tc>
          <w:tcPr>
            <w:tcW w:w="2554" w:type="dxa"/>
            <w:shd w:val="clear" w:color="auto" w:fill="auto"/>
          </w:tcPr>
          <w:p w14:paraId="7C0D5E91" w14:textId="77777777" w:rsidR="007630FD" w:rsidRPr="00E74201" w:rsidRDefault="007630FD" w:rsidP="002D4D14">
            <w:pPr>
              <w:spacing w:before="60"/>
              <w:rPr>
                <w:rFonts w:ascii="Arial Narrow" w:eastAsia="Calibri" w:hAnsi="Arial Narrow" w:cs="Arial"/>
                <w:sz w:val="20"/>
                <w:szCs w:val="20"/>
                <w:lang w:eastAsia="x-none"/>
              </w:rPr>
            </w:pPr>
            <w:r w:rsidRPr="00E74201">
              <w:rPr>
                <w:rFonts w:ascii="Arial Narrow" w:eastAsia="Calibri" w:hAnsi="Arial Narrow" w:cs="Arial"/>
                <w:sz w:val="20"/>
                <w:szCs w:val="20"/>
                <w:lang w:eastAsia="x-none"/>
              </w:rPr>
              <w:t xml:space="preserve">Centrally-led initiative. Administration of the scheme and nurse educators funded and undertaken by the </w:t>
            </w:r>
            <w:r w:rsidR="002D4D14">
              <w:rPr>
                <w:rFonts w:ascii="Arial Narrow" w:eastAsia="Calibri" w:hAnsi="Arial Narrow" w:cs="Arial"/>
                <w:sz w:val="20"/>
                <w:szCs w:val="20"/>
                <w:lang w:eastAsia="x-none"/>
              </w:rPr>
              <w:t>MCO</w:t>
            </w:r>
            <w:r w:rsidRPr="00E74201">
              <w:rPr>
                <w:rFonts w:ascii="Arial Narrow" w:eastAsia="Calibri" w:hAnsi="Arial Narrow" w:cs="Arial"/>
                <w:sz w:val="20"/>
                <w:szCs w:val="20"/>
                <w:lang w:eastAsia="x-none"/>
              </w:rPr>
              <w:t xml:space="preserve">.   </w:t>
            </w:r>
          </w:p>
          <w:p w14:paraId="27F1CD2C" w14:textId="77777777" w:rsidR="007630FD" w:rsidRPr="00E74201" w:rsidRDefault="007630FD" w:rsidP="002D4D14">
            <w:pPr>
              <w:spacing w:before="60"/>
              <w:rPr>
                <w:rFonts w:ascii="Arial Narrow" w:eastAsia="Calibri" w:hAnsi="Arial Narrow" w:cs="Arial"/>
                <w:sz w:val="20"/>
                <w:szCs w:val="20"/>
                <w:lang w:eastAsia="x-none"/>
              </w:rPr>
            </w:pPr>
            <w:r w:rsidRPr="00E74201">
              <w:rPr>
                <w:rFonts w:ascii="Arial Narrow" w:eastAsia="Calibri" w:hAnsi="Arial Narrow" w:cs="Arial"/>
                <w:sz w:val="20"/>
                <w:szCs w:val="20"/>
                <w:lang w:eastAsia="x-none"/>
              </w:rPr>
              <w:t>I</w:t>
            </w:r>
            <w:r w:rsidRPr="00E74201">
              <w:rPr>
                <w:rFonts w:ascii="Arial Narrow" w:eastAsia="Calibri" w:hAnsi="Arial Narrow" w:cs="Arial"/>
                <w:sz w:val="20"/>
                <w:szCs w:val="20"/>
                <w:lang w:val="x-none" w:eastAsia="x-none"/>
              </w:rPr>
              <w:t>ntervention: telephone self-management education including review of asthma and asthma knowledge</w:t>
            </w:r>
            <w:r w:rsidRPr="00E74201">
              <w:rPr>
                <w:rFonts w:ascii="Arial Narrow" w:eastAsia="Calibri" w:hAnsi="Arial Narrow" w:cs="Arial"/>
                <w:sz w:val="20"/>
                <w:szCs w:val="20"/>
                <w:lang w:eastAsia="x-none"/>
              </w:rPr>
              <w:t xml:space="preserve">, with </w:t>
            </w:r>
            <w:r w:rsidRPr="00E74201">
              <w:rPr>
                <w:rFonts w:ascii="Arial Narrow" w:eastAsia="Calibri" w:hAnsi="Arial Narrow" w:cs="Arial"/>
                <w:sz w:val="20"/>
                <w:szCs w:val="20"/>
                <w:lang w:val="x-none" w:eastAsia="x-none"/>
              </w:rPr>
              <w:t>feedback about different asthma behaviours</w:t>
            </w:r>
            <w:r w:rsidRPr="00E74201">
              <w:rPr>
                <w:rFonts w:ascii="Arial Narrow" w:eastAsia="Calibri" w:hAnsi="Arial Narrow" w:cs="Arial"/>
                <w:sz w:val="20"/>
                <w:szCs w:val="20"/>
                <w:lang w:eastAsia="x-none"/>
              </w:rPr>
              <w:t xml:space="preserve"> and provision of personalised </w:t>
            </w:r>
            <w:r w:rsidRPr="00E74201">
              <w:rPr>
                <w:rFonts w:ascii="Arial Narrow" w:eastAsia="Calibri" w:hAnsi="Arial Narrow" w:cs="Arial"/>
                <w:sz w:val="20"/>
                <w:szCs w:val="20"/>
                <w:lang w:val="x-none" w:eastAsia="x-none"/>
              </w:rPr>
              <w:t>educational materials</w:t>
            </w:r>
            <w:r w:rsidRPr="00E74201">
              <w:rPr>
                <w:rFonts w:ascii="Arial Narrow" w:eastAsia="Calibri" w:hAnsi="Arial Narrow" w:cs="Arial"/>
                <w:sz w:val="20"/>
                <w:szCs w:val="20"/>
                <w:lang w:eastAsia="x-none"/>
              </w:rPr>
              <w:t>.</w:t>
            </w:r>
          </w:p>
        </w:tc>
        <w:tc>
          <w:tcPr>
            <w:tcW w:w="1417" w:type="dxa"/>
            <w:shd w:val="clear" w:color="auto" w:fill="auto"/>
          </w:tcPr>
          <w:p w14:paraId="0258EB6D" w14:textId="77777777" w:rsidR="007630FD" w:rsidRPr="00E74201" w:rsidRDefault="007630FD" w:rsidP="002D4D14">
            <w:pPr>
              <w:spacing w:before="60"/>
              <w:rPr>
                <w:rFonts w:ascii="Arial Narrow" w:eastAsia="Calibri" w:hAnsi="Arial Narrow" w:cs="Arial"/>
                <w:sz w:val="20"/>
                <w:szCs w:val="20"/>
                <w:lang w:eastAsia="en-GB"/>
              </w:rPr>
            </w:pPr>
            <w:r w:rsidRPr="00E74201">
              <w:rPr>
                <w:rFonts w:ascii="Arial Narrow" w:eastAsia="Calibri" w:hAnsi="Arial Narrow" w:cs="Arial"/>
                <w:sz w:val="20"/>
                <w:szCs w:val="20"/>
                <w:lang w:eastAsia="en-GB"/>
              </w:rPr>
              <w:t>Duration: 6</w:t>
            </w:r>
            <w:r>
              <w:rPr>
                <w:rFonts w:ascii="Arial Narrow" w:eastAsia="Calibri" w:hAnsi="Arial Narrow" w:cs="Arial"/>
                <w:sz w:val="20"/>
                <w:szCs w:val="20"/>
                <w:lang w:eastAsia="en-GB"/>
              </w:rPr>
              <w:t>m</w:t>
            </w:r>
          </w:p>
          <w:p w14:paraId="284C714B" w14:textId="77777777" w:rsidR="007630FD" w:rsidRPr="00E74201" w:rsidRDefault="007630FD" w:rsidP="002D4D14">
            <w:pPr>
              <w:spacing w:before="60"/>
              <w:rPr>
                <w:rFonts w:ascii="Arial Narrow" w:eastAsia="Calibri" w:hAnsi="Arial Narrow" w:cs="Arial"/>
                <w:sz w:val="20"/>
                <w:szCs w:val="20"/>
                <w:lang w:eastAsia="en-GB"/>
              </w:rPr>
            </w:pPr>
            <w:r w:rsidRPr="00E74201">
              <w:rPr>
                <w:rFonts w:ascii="Arial Narrow" w:eastAsia="Calibri" w:hAnsi="Arial Narrow" w:cs="Arial"/>
                <w:sz w:val="20"/>
                <w:szCs w:val="20"/>
                <w:lang w:eastAsia="en-GB"/>
              </w:rPr>
              <w:t xml:space="preserve">Intensity and Frequency: 1 phone call every </w:t>
            </w:r>
            <w:r>
              <w:rPr>
                <w:rFonts w:ascii="Arial Narrow" w:eastAsia="Calibri" w:hAnsi="Arial Narrow" w:cs="Arial"/>
                <w:sz w:val="20"/>
                <w:szCs w:val="20"/>
                <w:lang w:eastAsia="en-GB"/>
              </w:rPr>
              <w:t>6w</w:t>
            </w:r>
          </w:p>
        </w:tc>
      </w:tr>
      <w:tr w:rsidR="002D4D14" w:rsidRPr="00E74201" w14:paraId="33FCE5C9" w14:textId="77777777" w:rsidTr="00702869">
        <w:trPr>
          <w:tblHeader/>
        </w:trPr>
        <w:tc>
          <w:tcPr>
            <w:tcW w:w="1277" w:type="dxa"/>
            <w:vMerge w:val="restart"/>
            <w:tcBorders>
              <w:top w:val="single" w:sz="12" w:space="0" w:color="auto"/>
            </w:tcBorders>
            <w:shd w:val="clear" w:color="auto" w:fill="C2D69B"/>
          </w:tcPr>
          <w:p w14:paraId="63AA4258" w14:textId="77777777" w:rsidR="002D4D14" w:rsidRPr="00E74201" w:rsidRDefault="002D4D14" w:rsidP="00702869">
            <w:pPr>
              <w:spacing w:before="60" w:line="240" w:lineRule="auto"/>
              <w:jc w:val="center"/>
              <w:rPr>
                <w:rFonts w:ascii="Arial Narrow" w:eastAsia="Calibri" w:hAnsi="Arial Narrow" w:cs="Arial"/>
                <w:b/>
                <w:sz w:val="20"/>
                <w:szCs w:val="20"/>
                <w:lang w:eastAsia="x-none"/>
              </w:rPr>
            </w:pPr>
            <w:r w:rsidRPr="00E74201">
              <w:rPr>
                <w:rFonts w:ascii="Arial Narrow" w:eastAsia="Calibri" w:hAnsi="Arial Narrow" w:cs="Arial"/>
                <w:b/>
                <w:sz w:val="20"/>
                <w:szCs w:val="20"/>
                <w:lang w:val="x-none" w:eastAsia="x-none"/>
              </w:rPr>
              <w:t>Study</w:t>
            </w:r>
            <w:r w:rsidRPr="00E74201">
              <w:rPr>
                <w:rFonts w:ascii="Arial Narrow" w:eastAsia="Calibri" w:hAnsi="Arial Narrow" w:cs="Arial"/>
                <w:b/>
                <w:sz w:val="20"/>
                <w:szCs w:val="20"/>
                <w:lang w:eastAsia="x-none"/>
              </w:rPr>
              <w:t>, LTC</w:t>
            </w:r>
          </w:p>
          <w:p w14:paraId="15C01D36" w14:textId="77777777" w:rsidR="002D4D14" w:rsidRPr="00E74201" w:rsidRDefault="002D4D14" w:rsidP="00702869">
            <w:pPr>
              <w:spacing w:before="60" w:line="240" w:lineRule="auto"/>
              <w:jc w:val="center"/>
              <w:rPr>
                <w:rFonts w:ascii="Arial Narrow" w:eastAsia="Calibri" w:hAnsi="Arial Narrow" w:cs="Times New Roman"/>
                <w:b/>
                <w:sz w:val="20"/>
                <w:szCs w:val="20"/>
                <w:lang w:val="x-none" w:eastAsia="x-none"/>
              </w:rPr>
            </w:pPr>
            <w:r w:rsidRPr="00E74201">
              <w:rPr>
                <w:rFonts w:ascii="Arial Narrow" w:eastAsia="Calibri" w:hAnsi="Arial Narrow" w:cs="Arial"/>
                <w:b/>
                <w:sz w:val="20"/>
                <w:szCs w:val="20"/>
                <w:lang w:eastAsia="x-none"/>
              </w:rPr>
              <w:t xml:space="preserve">and </w:t>
            </w:r>
            <w:r w:rsidRPr="00E74201">
              <w:rPr>
                <w:rFonts w:ascii="Arial Narrow" w:eastAsia="Calibri" w:hAnsi="Arial Narrow" w:cs="Arial"/>
                <w:b/>
                <w:sz w:val="20"/>
                <w:szCs w:val="20"/>
                <w:lang w:val="x-none" w:eastAsia="x-none"/>
              </w:rPr>
              <w:t>setting</w:t>
            </w:r>
          </w:p>
        </w:tc>
        <w:tc>
          <w:tcPr>
            <w:tcW w:w="3118" w:type="dxa"/>
            <w:gridSpan w:val="2"/>
            <w:tcBorders>
              <w:top w:val="single" w:sz="12" w:space="0" w:color="auto"/>
            </w:tcBorders>
            <w:shd w:val="clear" w:color="auto" w:fill="C2D69B"/>
          </w:tcPr>
          <w:p w14:paraId="062D6209" w14:textId="77777777" w:rsidR="002D4D14" w:rsidRPr="00E74201" w:rsidRDefault="002D4D14" w:rsidP="00702869">
            <w:pPr>
              <w:spacing w:before="60" w:line="240" w:lineRule="auto"/>
              <w:jc w:val="center"/>
              <w:rPr>
                <w:rFonts w:ascii="Arial Narrow" w:eastAsia="Calibri" w:hAnsi="Arial Narrow" w:cs="Times New Roman"/>
                <w:b/>
                <w:sz w:val="20"/>
                <w:szCs w:val="20"/>
                <w:lang w:eastAsia="x-none"/>
              </w:rPr>
            </w:pPr>
            <w:r w:rsidRPr="00E74201">
              <w:rPr>
                <w:rFonts w:ascii="Arial Narrow" w:eastAsia="Calibri" w:hAnsi="Arial Narrow" w:cs="Times New Roman"/>
                <w:b/>
                <w:sz w:val="20"/>
                <w:szCs w:val="20"/>
                <w:lang w:eastAsia="x-none"/>
              </w:rPr>
              <w:t>Study design</w:t>
            </w:r>
          </w:p>
        </w:tc>
        <w:tc>
          <w:tcPr>
            <w:tcW w:w="7369" w:type="dxa"/>
            <w:gridSpan w:val="5"/>
            <w:tcBorders>
              <w:top w:val="single" w:sz="12" w:space="0" w:color="auto"/>
            </w:tcBorders>
            <w:shd w:val="clear" w:color="auto" w:fill="C2D69B"/>
          </w:tcPr>
          <w:p w14:paraId="16169657" w14:textId="77777777" w:rsidR="002D4D14" w:rsidRPr="00E74201" w:rsidRDefault="002D4D14" w:rsidP="00702869">
            <w:pPr>
              <w:spacing w:before="60" w:line="240" w:lineRule="auto"/>
              <w:jc w:val="center"/>
              <w:rPr>
                <w:rFonts w:ascii="Arial Narrow" w:eastAsia="Calibri" w:hAnsi="Arial Narrow" w:cs="Times New Roman"/>
                <w:b/>
                <w:sz w:val="20"/>
                <w:szCs w:val="20"/>
                <w:lang w:val="x-none" w:eastAsia="x-none"/>
              </w:rPr>
            </w:pPr>
            <w:r w:rsidRPr="00E74201">
              <w:rPr>
                <w:rFonts w:ascii="Arial Narrow" w:eastAsia="Calibri" w:hAnsi="Arial Narrow" w:cs="Times New Roman"/>
                <w:b/>
                <w:sz w:val="20"/>
                <w:szCs w:val="20"/>
                <w:lang w:eastAsia="x-none"/>
              </w:rPr>
              <w:t>Participants</w:t>
            </w:r>
          </w:p>
        </w:tc>
        <w:tc>
          <w:tcPr>
            <w:tcW w:w="3971" w:type="dxa"/>
            <w:gridSpan w:val="2"/>
            <w:tcBorders>
              <w:top w:val="single" w:sz="12" w:space="0" w:color="auto"/>
            </w:tcBorders>
            <w:shd w:val="clear" w:color="auto" w:fill="C2D69B"/>
          </w:tcPr>
          <w:p w14:paraId="7B923B61" w14:textId="77777777" w:rsidR="002D4D14" w:rsidRPr="00E74201" w:rsidRDefault="002D4D14" w:rsidP="00702869">
            <w:pPr>
              <w:spacing w:before="60" w:line="240" w:lineRule="auto"/>
              <w:rPr>
                <w:rFonts w:ascii="Arial Narrow" w:eastAsia="Calibri" w:hAnsi="Arial Narrow" w:cs="Times New Roman"/>
                <w:b/>
                <w:sz w:val="20"/>
                <w:szCs w:val="20"/>
                <w:lang w:eastAsia="x-none"/>
              </w:rPr>
            </w:pPr>
            <w:r w:rsidRPr="00E74201">
              <w:rPr>
                <w:rFonts w:ascii="Arial Narrow" w:eastAsia="Calibri" w:hAnsi="Arial Narrow" w:cs="Arial"/>
                <w:b/>
                <w:sz w:val="20"/>
                <w:szCs w:val="20"/>
                <w:lang w:eastAsia="x-none"/>
              </w:rPr>
              <w:t>Service implementation</w:t>
            </w:r>
          </w:p>
        </w:tc>
      </w:tr>
      <w:tr w:rsidR="002D4D14" w:rsidRPr="00E74201" w14:paraId="2338EB37" w14:textId="77777777" w:rsidTr="00702869">
        <w:trPr>
          <w:tblHeader/>
        </w:trPr>
        <w:tc>
          <w:tcPr>
            <w:tcW w:w="1277" w:type="dxa"/>
            <w:vMerge/>
            <w:shd w:val="clear" w:color="auto" w:fill="C2D69B"/>
          </w:tcPr>
          <w:p w14:paraId="08081914" w14:textId="77777777" w:rsidR="002D4D14" w:rsidRPr="00E74201" w:rsidRDefault="002D4D14" w:rsidP="00702869">
            <w:pPr>
              <w:spacing w:before="60" w:line="240" w:lineRule="auto"/>
              <w:jc w:val="center"/>
              <w:rPr>
                <w:rFonts w:ascii="Arial Narrow" w:eastAsia="Calibri" w:hAnsi="Arial Narrow" w:cs="Times New Roman"/>
                <w:b/>
                <w:sz w:val="20"/>
                <w:szCs w:val="20"/>
                <w:lang w:val="x-none" w:eastAsia="x-none"/>
              </w:rPr>
            </w:pPr>
          </w:p>
        </w:tc>
        <w:tc>
          <w:tcPr>
            <w:tcW w:w="1417" w:type="dxa"/>
            <w:shd w:val="clear" w:color="auto" w:fill="C2D69B"/>
          </w:tcPr>
          <w:p w14:paraId="39B6CB90" w14:textId="77777777" w:rsidR="002D4D14" w:rsidRPr="00E74201" w:rsidRDefault="002D4D14" w:rsidP="00702869">
            <w:pPr>
              <w:spacing w:before="60"/>
              <w:jc w:val="center"/>
              <w:rPr>
                <w:rFonts w:ascii="Arial Narrow" w:eastAsia="Calibri" w:hAnsi="Arial Narrow" w:cs="Arial"/>
                <w:b/>
                <w:sz w:val="20"/>
                <w:szCs w:val="20"/>
                <w:lang w:eastAsia="en-GB"/>
              </w:rPr>
            </w:pPr>
            <w:r w:rsidRPr="00E74201">
              <w:rPr>
                <w:rFonts w:ascii="Arial Narrow" w:eastAsia="Calibri" w:hAnsi="Arial Narrow" w:cs="Arial"/>
                <w:b/>
                <w:sz w:val="20"/>
                <w:szCs w:val="20"/>
                <w:lang w:eastAsia="en-GB"/>
              </w:rPr>
              <w:t>Design/theory</w:t>
            </w:r>
          </w:p>
        </w:tc>
        <w:tc>
          <w:tcPr>
            <w:tcW w:w="1701" w:type="dxa"/>
            <w:shd w:val="clear" w:color="auto" w:fill="C2D69B"/>
          </w:tcPr>
          <w:p w14:paraId="34AC2F1A" w14:textId="77777777" w:rsidR="002D4D14" w:rsidRPr="00E74201" w:rsidRDefault="002D4D14" w:rsidP="00702869">
            <w:pPr>
              <w:spacing w:before="60" w:line="240" w:lineRule="auto"/>
              <w:rPr>
                <w:rFonts w:ascii="Arial Narrow" w:eastAsia="Calibri" w:hAnsi="Arial Narrow" w:cs="Times New Roman"/>
                <w:b/>
                <w:sz w:val="20"/>
                <w:szCs w:val="20"/>
                <w:lang w:val="x-none" w:eastAsia="x-none"/>
              </w:rPr>
            </w:pPr>
            <w:r w:rsidRPr="00E74201">
              <w:rPr>
                <w:rFonts w:ascii="Arial Narrow" w:eastAsia="Calibri" w:hAnsi="Arial Narrow" w:cs="Arial"/>
                <w:b/>
                <w:sz w:val="20"/>
                <w:szCs w:val="20"/>
                <w:lang w:val="x-none" w:eastAsia="x-none"/>
              </w:rPr>
              <w:t>Aim</w:t>
            </w:r>
          </w:p>
        </w:tc>
        <w:tc>
          <w:tcPr>
            <w:tcW w:w="1418" w:type="dxa"/>
            <w:shd w:val="clear" w:color="auto" w:fill="C2D69B"/>
          </w:tcPr>
          <w:p w14:paraId="4C97BF7A" w14:textId="77777777" w:rsidR="002D4D14" w:rsidRPr="00E74201" w:rsidRDefault="002D4D14" w:rsidP="00702869">
            <w:pPr>
              <w:spacing w:before="60" w:line="240" w:lineRule="auto"/>
              <w:rPr>
                <w:rFonts w:ascii="Arial Narrow" w:eastAsia="Calibri" w:hAnsi="Arial Narrow" w:cs="Times New Roman"/>
                <w:b/>
                <w:sz w:val="20"/>
                <w:szCs w:val="20"/>
                <w:lang w:eastAsia="x-none"/>
              </w:rPr>
            </w:pPr>
            <w:r w:rsidRPr="00E74201">
              <w:rPr>
                <w:rFonts w:ascii="Arial Narrow" w:eastAsia="Calibri" w:hAnsi="Arial Narrow" w:cs="Arial"/>
                <w:b/>
                <w:sz w:val="20"/>
                <w:szCs w:val="20"/>
                <w:lang w:val="x-none" w:eastAsia="x-none"/>
              </w:rPr>
              <w:t xml:space="preserve">Eligibility </w:t>
            </w:r>
          </w:p>
        </w:tc>
        <w:tc>
          <w:tcPr>
            <w:tcW w:w="1275" w:type="dxa"/>
            <w:shd w:val="clear" w:color="auto" w:fill="C2D69B"/>
          </w:tcPr>
          <w:p w14:paraId="74998CA6" w14:textId="77777777" w:rsidR="002D4D14" w:rsidRPr="00E74201" w:rsidRDefault="002D4D14" w:rsidP="00702869">
            <w:pPr>
              <w:spacing w:before="60" w:line="240" w:lineRule="auto"/>
              <w:jc w:val="center"/>
              <w:rPr>
                <w:rFonts w:ascii="Arial Narrow" w:eastAsia="Calibri" w:hAnsi="Arial Narrow" w:cs="Times New Roman"/>
                <w:b/>
                <w:sz w:val="20"/>
                <w:szCs w:val="20"/>
                <w:lang w:eastAsia="x-none"/>
              </w:rPr>
            </w:pPr>
            <w:r w:rsidRPr="00E74201">
              <w:rPr>
                <w:rFonts w:ascii="Arial Narrow" w:eastAsia="Calibri" w:hAnsi="Arial Narrow" w:cs="Times New Roman"/>
                <w:b/>
                <w:sz w:val="20"/>
                <w:szCs w:val="20"/>
                <w:lang w:eastAsia="x-none"/>
              </w:rPr>
              <w:t xml:space="preserve">Eligible </w:t>
            </w:r>
          </w:p>
        </w:tc>
        <w:tc>
          <w:tcPr>
            <w:tcW w:w="1276" w:type="dxa"/>
            <w:shd w:val="clear" w:color="auto" w:fill="C2D69B"/>
          </w:tcPr>
          <w:p w14:paraId="41B5BAA2" w14:textId="77777777" w:rsidR="002D4D14" w:rsidRPr="00E74201" w:rsidRDefault="002D4D14" w:rsidP="00702869">
            <w:pPr>
              <w:spacing w:before="60" w:line="240" w:lineRule="auto"/>
              <w:rPr>
                <w:rFonts w:ascii="Arial Narrow" w:eastAsia="Calibri" w:hAnsi="Arial Narrow" w:cs="Times New Roman"/>
                <w:b/>
                <w:sz w:val="20"/>
                <w:szCs w:val="20"/>
                <w:lang w:eastAsia="x-none"/>
              </w:rPr>
            </w:pPr>
            <w:r w:rsidRPr="00E74201">
              <w:rPr>
                <w:rFonts w:ascii="Arial Narrow" w:eastAsia="Calibri" w:hAnsi="Arial Narrow" w:cs="Times New Roman"/>
                <w:b/>
                <w:sz w:val="20"/>
                <w:szCs w:val="20"/>
                <w:lang w:eastAsia="x-none"/>
              </w:rPr>
              <w:t xml:space="preserve">Participating </w:t>
            </w:r>
          </w:p>
        </w:tc>
        <w:tc>
          <w:tcPr>
            <w:tcW w:w="1701" w:type="dxa"/>
            <w:shd w:val="clear" w:color="auto" w:fill="C2D69B"/>
          </w:tcPr>
          <w:p w14:paraId="73C5BC47" w14:textId="77777777" w:rsidR="002D4D14" w:rsidRPr="00E74201" w:rsidRDefault="002D4D14" w:rsidP="00702869">
            <w:pPr>
              <w:spacing w:before="60" w:line="240" w:lineRule="auto"/>
              <w:rPr>
                <w:rFonts w:ascii="Arial Narrow" w:eastAsia="Calibri" w:hAnsi="Arial Narrow" w:cs="Times New Roman"/>
                <w:b/>
                <w:sz w:val="20"/>
                <w:szCs w:val="20"/>
                <w:lang w:val="x-none" w:eastAsia="x-none"/>
              </w:rPr>
            </w:pPr>
            <w:r w:rsidRPr="00E74201">
              <w:rPr>
                <w:rFonts w:ascii="Arial Narrow" w:eastAsia="Calibri" w:hAnsi="Arial Narrow" w:cs="Times New Roman"/>
                <w:b/>
                <w:sz w:val="20"/>
                <w:szCs w:val="20"/>
                <w:lang w:eastAsia="x-none"/>
              </w:rPr>
              <w:t>Characteristics</w:t>
            </w:r>
          </w:p>
        </w:tc>
        <w:tc>
          <w:tcPr>
            <w:tcW w:w="1699" w:type="dxa"/>
            <w:shd w:val="clear" w:color="auto" w:fill="C2D69B"/>
          </w:tcPr>
          <w:p w14:paraId="03D4F16C" w14:textId="77777777" w:rsidR="002D4D14" w:rsidRPr="00E74201" w:rsidRDefault="002D4D14" w:rsidP="00702869">
            <w:pPr>
              <w:spacing w:before="60" w:line="240" w:lineRule="auto"/>
              <w:rPr>
                <w:rFonts w:ascii="Arial Narrow" w:eastAsia="Calibri" w:hAnsi="Arial Narrow" w:cs="Times New Roman"/>
                <w:b/>
                <w:sz w:val="20"/>
                <w:szCs w:val="20"/>
                <w:lang w:eastAsia="x-none"/>
              </w:rPr>
            </w:pPr>
            <w:r w:rsidRPr="00E74201">
              <w:rPr>
                <w:rFonts w:ascii="Arial Narrow" w:eastAsia="Calibri" w:hAnsi="Arial Narrow" w:cs="Times New Roman"/>
                <w:b/>
                <w:sz w:val="20"/>
                <w:szCs w:val="20"/>
                <w:lang w:eastAsia="x-none"/>
              </w:rPr>
              <w:t>Attrition</w:t>
            </w:r>
          </w:p>
        </w:tc>
        <w:tc>
          <w:tcPr>
            <w:tcW w:w="2554" w:type="dxa"/>
            <w:shd w:val="clear" w:color="auto" w:fill="C2D69B"/>
          </w:tcPr>
          <w:p w14:paraId="1B3E7901" w14:textId="77777777" w:rsidR="002D4D14" w:rsidRPr="00E74201" w:rsidRDefault="002D4D14" w:rsidP="00702869">
            <w:pPr>
              <w:spacing w:before="60" w:line="240" w:lineRule="auto"/>
              <w:rPr>
                <w:rFonts w:ascii="Arial Narrow" w:eastAsia="Calibri" w:hAnsi="Arial Narrow" w:cs="Times New Roman"/>
                <w:b/>
                <w:sz w:val="20"/>
                <w:szCs w:val="20"/>
                <w:lang w:eastAsia="x-none"/>
              </w:rPr>
            </w:pPr>
            <w:r w:rsidRPr="00E74201">
              <w:rPr>
                <w:rFonts w:ascii="Arial Narrow" w:eastAsia="Calibri" w:hAnsi="Arial Narrow" w:cs="Arial"/>
                <w:b/>
                <w:sz w:val="20"/>
                <w:szCs w:val="20"/>
                <w:lang w:val="x-none" w:eastAsia="x-none"/>
              </w:rPr>
              <w:t xml:space="preserve">Intervention </w:t>
            </w:r>
            <w:r w:rsidRPr="00E74201">
              <w:rPr>
                <w:rFonts w:ascii="Arial Narrow" w:eastAsia="Calibri" w:hAnsi="Arial Narrow" w:cs="Arial"/>
                <w:b/>
                <w:sz w:val="20"/>
                <w:szCs w:val="20"/>
                <w:lang w:eastAsia="x-none"/>
              </w:rPr>
              <w:t xml:space="preserve">and strategy </w:t>
            </w:r>
          </w:p>
        </w:tc>
        <w:tc>
          <w:tcPr>
            <w:tcW w:w="1417" w:type="dxa"/>
            <w:shd w:val="clear" w:color="auto" w:fill="C2D69B"/>
          </w:tcPr>
          <w:p w14:paraId="46B4DAC1" w14:textId="77777777" w:rsidR="002D4D14" w:rsidRPr="00E74201" w:rsidRDefault="002D4D14" w:rsidP="00702869">
            <w:pPr>
              <w:spacing w:before="60" w:line="240" w:lineRule="auto"/>
              <w:rPr>
                <w:rFonts w:ascii="Arial Narrow" w:eastAsia="Calibri" w:hAnsi="Arial Narrow" w:cs="Times New Roman"/>
                <w:b/>
                <w:sz w:val="20"/>
                <w:szCs w:val="20"/>
                <w:lang w:eastAsia="x-none"/>
              </w:rPr>
            </w:pPr>
            <w:r w:rsidRPr="00E74201">
              <w:rPr>
                <w:rFonts w:ascii="Arial Narrow" w:eastAsia="Calibri" w:hAnsi="Arial Narrow" w:cs="Arial"/>
                <w:b/>
                <w:sz w:val="20"/>
                <w:szCs w:val="20"/>
                <w:lang w:val="x-none" w:eastAsia="x-none"/>
              </w:rPr>
              <w:t>Duration</w:t>
            </w:r>
          </w:p>
        </w:tc>
      </w:tr>
      <w:tr w:rsidR="002D4D14" w:rsidRPr="00E74201" w14:paraId="59242E0F" w14:textId="77777777" w:rsidTr="00702869">
        <w:tc>
          <w:tcPr>
            <w:tcW w:w="1277" w:type="dxa"/>
            <w:shd w:val="clear" w:color="auto" w:fill="auto"/>
          </w:tcPr>
          <w:p w14:paraId="59A4734C" w14:textId="77777777" w:rsidR="002D4D14" w:rsidRPr="00E74201" w:rsidRDefault="002D4D14" w:rsidP="002D4D14">
            <w:pPr>
              <w:spacing w:before="60"/>
              <w:jc w:val="center"/>
              <w:rPr>
                <w:rFonts w:ascii="Arial Narrow" w:eastAsia="Calibri" w:hAnsi="Arial Narrow" w:cs="Arial"/>
                <w:sz w:val="20"/>
                <w:szCs w:val="20"/>
                <w:lang w:eastAsia="x-none"/>
              </w:rPr>
            </w:pPr>
            <w:r w:rsidRPr="006253C8">
              <w:rPr>
                <w:rFonts w:ascii="Arial Narrow" w:eastAsia="Calibri" w:hAnsi="Arial Narrow" w:cs="Arial"/>
                <w:b/>
                <w:sz w:val="24"/>
                <w:szCs w:val="20"/>
                <w:lang w:val="x-none" w:eastAsia="x-none"/>
              </w:rPr>
              <w:t>Vollmer</w:t>
            </w:r>
            <w:r w:rsidRPr="00E74201">
              <w:rPr>
                <w:rFonts w:ascii="Arial Narrow" w:eastAsia="Calibri" w:hAnsi="Arial Narrow" w:cs="Arial"/>
                <w:sz w:val="20"/>
                <w:szCs w:val="20"/>
                <w:lang w:val="x-none" w:eastAsia="x-none"/>
              </w:rPr>
              <w:t xml:space="preserve"> </w:t>
            </w:r>
            <w:r w:rsidRPr="00E74201">
              <w:rPr>
                <w:rFonts w:ascii="Arial Narrow" w:eastAsia="Calibri" w:hAnsi="Arial Narrow" w:cs="Arial"/>
                <w:b/>
                <w:sz w:val="20"/>
                <w:szCs w:val="20"/>
                <w:lang w:eastAsia="x-none"/>
              </w:rPr>
              <w:t>2006</w:t>
            </w:r>
            <w:r w:rsidR="000C6556">
              <w:rPr>
                <w:rFonts w:ascii="Arial Narrow" w:eastAsia="Calibri" w:hAnsi="Arial Narrow" w:cs="Arial"/>
                <w:b/>
                <w:sz w:val="20"/>
                <w:szCs w:val="20"/>
                <w:lang w:eastAsia="x-none"/>
              </w:rPr>
              <w:t xml:space="preserve"> [4]</w:t>
            </w:r>
            <w:r w:rsidRPr="00E74201">
              <w:rPr>
                <w:rFonts w:ascii="Arial Narrow" w:eastAsia="Calibri" w:hAnsi="Arial Narrow" w:cs="Arial"/>
                <w:sz w:val="20"/>
                <w:szCs w:val="20"/>
                <w:lang w:eastAsia="x-none"/>
              </w:rPr>
              <w:t xml:space="preserve"> </w:t>
            </w:r>
          </w:p>
          <w:p w14:paraId="14E80E0B" w14:textId="77777777" w:rsidR="002D4D14" w:rsidRPr="00E74201" w:rsidRDefault="002D4D14" w:rsidP="002D4D14">
            <w:pPr>
              <w:spacing w:before="60"/>
              <w:jc w:val="center"/>
              <w:rPr>
                <w:rFonts w:ascii="Arial Narrow" w:eastAsia="Calibri" w:hAnsi="Arial Narrow" w:cs="Arial"/>
                <w:sz w:val="20"/>
                <w:szCs w:val="20"/>
                <w:lang w:eastAsia="x-none"/>
              </w:rPr>
            </w:pPr>
            <w:r w:rsidRPr="00E74201">
              <w:rPr>
                <w:rFonts w:ascii="Arial Narrow" w:eastAsia="Calibri" w:hAnsi="Arial Narrow" w:cs="Arial"/>
                <w:sz w:val="20"/>
                <w:szCs w:val="20"/>
                <w:lang w:val="x-none" w:eastAsia="x-none"/>
              </w:rPr>
              <w:t>US</w:t>
            </w:r>
          </w:p>
          <w:p w14:paraId="256F70E6" w14:textId="77777777" w:rsidR="002D4D14" w:rsidRPr="00E74201" w:rsidRDefault="002D4D14" w:rsidP="002D4D14">
            <w:pPr>
              <w:spacing w:before="60"/>
              <w:jc w:val="center"/>
              <w:rPr>
                <w:rFonts w:ascii="Arial Narrow" w:eastAsia="Calibri" w:hAnsi="Arial Narrow" w:cs="Arial"/>
                <w:sz w:val="20"/>
                <w:szCs w:val="20"/>
                <w:lang w:eastAsia="x-none"/>
              </w:rPr>
            </w:pPr>
            <w:r w:rsidRPr="00E74201">
              <w:rPr>
                <w:rFonts w:ascii="Arial Narrow" w:eastAsia="Calibri" w:hAnsi="Arial Narrow" w:cs="Arial"/>
                <w:sz w:val="20"/>
                <w:szCs w:val="20"/>
              </w:rPr>
              <w:t xml:space="preserve">Managed </w:t>
            </w:r>
            <w:r>
              <w:rPr>
                <w:rFonts w:ascii="Arial Narrow" w:eastAsia="Calibri" w:hAnsi="Arial Narrow" w:cs="Arial"/>
                <w:sz w:val="20"/>
                <w:szCs w:val="20"/>
              </w:rPr>
              <w:t>C</w:t>
            </w:r>
            <w:r w:rsidRPr="00E74201">
              <w:rPr>
                <w:rFonts w:ascii="Arial Narrow" w:eastAsia="Calibri" w:hAnsi="Arial Narrow" w:cs="Arial"/>
                <w:sz w:val="20"/>
                <w:szCs w:val="20"/>
              </w:rPr>
              <w:t>are</w:t>
            </w:r>
            <w:r>
              <w:rPr>
                <w:rFonts w:ascii="Arial Narrow" w:eastAsia="Calibri" w:hAnsi="Arial Narrow" w:cs="Arial"/>
                <w:sz w:val="20"/>
                <w:szCs w:val="20"/>
              </w:rPr>
              <w:t xml:space="preserve"> </w:t>
            </w:r>
            <w:r>
              <w:rPr>
                <w:rFonts w:ascii="Arial Narrow" w:eastAsia="Calibri" w:hAnsi="Arial Narrow" w:cs="Arial"/>
                <w:sz w:val="20"/>
                <w:szCs w:val="20"/>
              </w:rPr>
              <w:lastRenderedPageBreak/>
              <w:t>Organisation</w:t>
            </w:r>
          </w:p>
        </w:tc>
        <w:tc>
          <w:tcPr>
            <w:tcW w:w="1417" w:type="dxa"/>
            <w:shd w:val="clear" w:color="auto" w:fill="auto"/>
          </w:tcPr>
          <w:p w14:paraId="3F4AE42C" w14:textId="77777777" w:rsidR="002D4D14" w:rsidRPr="00E74201" w:rsidRDefault="002D4D14" w:rsidP="002D4D14">
            <w:pPr>
              <w:spacing w:before="60"/>
              <w:jc w:val="center"/>
              <w:rPr>
                <w:rFonts w:ascii="Arial Narrow" w:eastAsia="Calibri" w:hAnsi="Arial Narrow" w:cs="Arial"/>
                <w:sz w:val="20"/>
                <w:szCs w:val="20"/>
                <w:lang w:eastAsia="x-none"/>
              </w:rPr>
            </w:pPr>
            <w:r w:rsidRPr="00E74201">
              <w:rPr>
                <w:rFonts w:ascii="Arial Narrow" w:eastAsia="Calibri" w:hAnsi="Arial Narrow" w:cs="Arial"/>
                <w:sz w:val="20"/>
                <w:szCs w:val="20"/>
                <w:lang w:eastAsia="x-none"/>
              </w:rPr>
              <w:lastRenderedPageBreak/>
              <w:t xml:space="preserve">RCT based on guidelines </w:t>
            </w:r>
          </w:p>
        </w:tc>
        <w:tc>
          <w:tcPr>
            <w:tcW w:w="1701" w:type="dxa"/>
            <w:shd w:val="clear" w:color="auto" w:fill="auto"/>
          </w:tcPr>
          <w:p w14:paraId="372043CD" w14:textId="77777777" w:rsidR="002D4D14" w:rsidRPr="00E74201" w:rsidRDefault="002D4D14" w:rsidP="002D4D14">
            <w:pPr>
              <w:spacing w:before="60"/>
              <w:rPr>
                <w:rFonts w:ascii="Arial Narrow" w:eastAsia="Calibri" w:hAnsi="Arial Narrow" w:cs="Arial"/>
                <w:sz w:val="20"/>
                <w:szCs w:val="20"/>
                <w:lang w:eastAsia="en-GB"/>
              </w:rPr>
            </w:pPr>
            <w:r w:rsidRPr="00E74201">
              <w:rPr>
                <w:rFonts w:ascii="Arial Narrow" w:eastAsia="Calibri" w:hAnsi="Arial Narrow" w:cs="Arial"/>
                <w:sz w:val="20"/>
                <w:szCs w:val="20"/>
                <w:lang w:eastAsia="en-GB"/>
              </w:rPr>
              <w:t xml:space="preserve">To test the ability of an automated telephone outreach intervention to reduce acute healthcare </w:t>
            </w:r>
            <w:r w:rsidRPr="00E74201">
              <w:rPr>
                <w:rFonts w:ascii="Arial Narrow" w:eastAsia="Calibri" w:hAnsi="Arial Narrow" w:cs="Arial"/>
                <w:sz w:val="20"/>
                <w:szCs w:val="20"/>
                <w:lang w:eastAsia="en-GB"/>
              </w:rPr>
              <w:lastRenderedPageBreak/>
              <w:t>utilisation and improve</w:t>
            </w:r>
            <w:r>
              <w:rPr>
                <w:rFonts w:ascii="Arial Narrow" w:eastAsia="Calibri" w:hAnsi="Arial Narrow" w:cs="Arial"/>
                <w:sz w:val="20"/>
                <w:szCs w:val="20"/>
                <w:lang w:eastAsia="en-GB"/>
              </w:rPr>
              <w:t xml:space="preserve"> </w:t>
            </w:r>
            <w:r w:rsidRPr="00E74201">
              <w:rPr>
                <w:rFonts w:ascii="Arial Narrow" w:eastAsia="Calibri" w:hAnsi="Arial Narrow" w:cs="Arial"/>
                <w:sz w:val="20"/>
                <w:szCs w:val="20"/>
                <w:lang w:eastAsia="en-GB"/>
              </w:rPr>
              <w:t>quality of life among adult asthma patients in a large</w:t>
            </w:r>
            <w:r>
              <w:rPr>
                <w:rFonts w:ascii="Arial Narrow" w:eastAsia="Calibri" w:hAnsi="Arial Narrow" w:cs="Arial"/>
                <w:sz w:val="20"/>
                <w:szCs w:val="20"/>
                <w:lang w:eastAsia="en-GB"/>
              </w:rPr>
              <w:t xml:space="preserve"> MCO</w:t>
            </w:r>
          </w:p>
        </w:tc>
        <w:tc>
          <w:tcPr>
            <w:tcW w:w="1418" w:type="dxa"/>
            <w:shd w:val="clear" w:color="auto" w:fill="auto"/>
          </w:tcPr>
          <w:p w14:paraId="6BD5E4D0" w14:textId="77777777" w:rsidR="002D4D14" w:rsidRPr="00E74201" w:rsidRDefault="002D4D14" w:rsidP="002D4D14">
            <w:pPr>
              <w:spacing w:before="60"/>
              <w:rPr>
                <w:rFonts w:ascii="Arial Narrow" w:eastAsia="Calibri" w:hAnsi="Arial Narrow" w:cs="Arial"/>
                <w:sz w:val="20"/>
                <w:szCs w:val="20"/>
                <w:lang w:eastAsia="x-none"/>
              </w:rPr>
            </w:pPr>
            <w:r w:rsidRPr="00E74201">
              <w:rPr>
                <w:rFonts w:ascii="Arial Narrow" w:eastAsia="Calibri" w:hAnsi="Arial Narrow" w:cs="Arial"/>
                <w:sz w:val="20"/>
                <w:szCs w:val="20"/>
                <w:lang w:eastAsia="x-none"/>
              </w:rPr>
              <w:lastRenderedPageBreak/>
              <w:t>Adults</w:t>
            </w:r>
            <w:r w:rsidRPr="00E74201">
              <w:rPr>
                <w:rFonts w:ascii="Arial Narrow" w:eastAsia="Calibri" w:hAnsi="Arial Narrow" w:cs="Arial"/>
                <w:sz w:val="20"/>
                <w:szCs w:val="20"/>
                <w:lang w:val="x-none" w:eastAsia="x-none"/>
              </w:rPr>
              <w:t xml:space="preserve"> </w:t>
            </w:r>
            <w:r w:rsidRPr="00E74201">
              <w:rPr>
                <w:rFonts w:ascii="Arial Narrow" w:eastAsia="Calibri" w:hAnsi="Arial Narrow" w:cs="Arial"/>
                <w:sz w:val="20"/>
                <w:szCs w:val="20"/>
                <w:lang w:eastAsia="x-none"/>
              </w:rPr>
              <w:t xml:space="preserve">on regular medication, or considered to be at high risk (e.g. because of using </w:t>
            </w:r>
            <w:r w:rsidRPr="00E74201">
              <w:rPr>
                <w:rFonts w:ascii="Arial Narrow" w:eastAsia="Calibri" w:hAnsi="Arial Narrow" w:cs="Arial"/>
                <w:sz w:val="20"/>
                <w:szCs w:val="20"/>
                <w:lang w:eastAsia="x-none"/>
              </w:rPr>
              <w:lastRenderedPageBreak/>
              <w:t>≥ 4 inhalers a year) COPD patients were excluded.</w:t>
            </w:r>
          </w:p>
        </w:tc>
        <w:tc>
          <w:tcPr>
            <w:tcW w:w="1275" w:type="dxa"/>
            <w:shd w:val="clear" w:color="auto" w:fill="auto"/>
          </w:tcPr>
          <w:p w14:paraId="07B7FB7F" w14:textId="77777777" w:rsidR="002D4D14" w:rsidRPr="00E74201" w:rsidRDefault="002D4D14" w:rsidP="002D4D14">
            <w:pPr>
              <w:spacing w:before="60"/>
              <w:jc w:val="center"/>
              <w:rPr>
                <w:rFonts w:ascii="Arial Narrow" w:eastAsia="Calibri" w:hAnsi="Arial Narrow" w:cs="Arial"/>
                <w:sz w:val="20"/>
                <w:szCs w:val="20"/>
                <w:lang w:val="x-none" w:eastAsia="x-none"/>
              </w:rPr>
            </w:pPr>
            <w:r w:rsidRPr="00E74201">
              <w:rPr>
                <w:rFonts w:ascii="Arial Narrow" w:eastAsia="Calibri" w:hAnsi="Arial Narrow" w:cs="Arial"/>
                <w:sz w:val="20"/>
                <w:szCs w:val="20"/>
                <w:lang w:val="x-none" w:eastAsia="x-none"/>
              </w:rPr>
              <w:lastRenderedPageBreak/>
              <w:t xml:space="preserve">6,948 </w:t>
            </w:r>
            <w:r w:rsidRPr="00E74201">
              <w:rPr>
                <w:rFonts w:ascii="Arial Narrow" w:eastAsia="Calibri" w:hAnsi="Arial Narrow" w:cs="Arial"/>
                <w:sz w:val="20"/>
                <w:szCs w:val="20"/>
                <w:lang w:eastAsia="x-none"/>
              </w:rPr>
              <w:t>(patients were able to opt out of the service)</w:t>
            </w:r>
          </w:p>
        </w:tc>
        <w:tc>
          <w:tcPr>
            <w:tcW w:w="1276" w:type="dxa"/>
            <w:shd w:val="clear" w:color="auto" w:fill="auto"/>
          </w:tcPr>
          <w:p w14:paraId="3837FB66" w14:textId="77777777" w:rsidR="002D4D14" w:rsidRDefault="002D4D14" w:rsidP="002D4D14">
            <w:pPr>
              <w:spacing w:before="60"/>
              <w:jc w:val="center"/>
              <w:rPr>
                <w:rFonts w:ascii="Arial Narrow" w:eastAsia="Calibri" w:hAnsi="Arial Narrow" w:cs="Arial"/>
                <w:sz w:val="20"/>
                <w:szCs w:val="20"/>
                <w:lang w:eastAsia="x-none"/>
              </w:rPr>
            </w:pPr>
            <w:r w:rsidRPr="00E74201">
              <w:rPr>
                <w:rFonts w:ascii="Arial Narrow" w:eastAsia="Calibri" w:hAnsi="Arial Narrow" w:cs="Arial"/>
                <w:sz w:val="20"/>
                <w:szCs w:val="20"/>
                <w:lang w:eastAsia="x-none"/>
              </w:rPr>
              <w:t>All patients were randomly allocated to intervention</w:t>
            </w:r>
            <w:r>
              <w:rPr>
                <w:rFonts w:ascii="Arial Narrow" w:eastAsia="Calibri" w:hAnsi="Arial Narrow" w:cs="Arial"/>
                <w:sz w:val="20"/>
                <w:szCs w:val="20"/>
                <w:lang w:eastAsia="x-none"/>
              </w:rPr>
              <w:t xml:space="preserve"> or  control</w:t>
            </w:r>
          </w:p>
          <w:p w14:paraId="56B43DBD" w14:textId="77777777" w:rsidR="002D4D14" w:rsidRPr="00E74201" w:rsidRDefault="002D4D14" w:rsidP="002D4D14">
            <w:pPr>
              <w:spacing w:before="60"/>
              <w:jc w:val="center"/>
              <w:rPr>
                <w:rFonts w:ascii="Arial Narrow" w:eastAsia="Calibri" w:hAnsi="Arial Narrow" w:cs="Arial"/>
                <w:sz w:val="20"/>
                <w:szCs w:val="20"/>
                <w:lang w:eastAsia="x-none"/>
              </w:rPr>
            </w:pPr>
            <w:r w:rsidRPr="00E74201">
              <w:rPr>
                <w:rFonts w:ascii="Arial Narrow" w:eastAsia="Calibri" w:hAnsi="Arial Narrow" w:cs="Arial"/>
                <w:sz w:val="20"/>
                <w:szCs w:val="20"/>
                <w:lang w:eastAsia="x-none"/>
              </w:rPr>
              <w:lastRenderedPageBreak/>
              <w:t xml:space="preserve">192 </w:t>
            </w:r>
            <w:r w:rsidRPr="00E74201">
              <w:rPr>
                <w:rFonts w:ascii="Arial Narrow" w:eastAsia="Calibri" w:hAnsi="Arial Narrow" w:cs="Arial"/>
                <w:sz w:val="20"/>
                <w:szCs w:val="20"/>
                <w:lang w:val="x-none" w:eastAsia="x-none"/>
              </w:rPr>
              <w:t xml:space="preserve"> </w:t>
            </w:r>
            <w:r w:rsidRPr="00E74201">
              <w:rPr>
                <w:rFonts w:ascii="Arial Narrow" w:eastAsia="Calibri" w:hAnsi="Arial Narrow" w:cs="Arial"/>
                <w:sz w:val="20"/>
                <w:szCs w:val="20"/>
                <w:lang w:eastAsia="x-none"/>
              </w:rPr>
              <w:t>given ‘live’ telephone calls</w:t>
            </w:r>
            <w:r>
              <w:rPr>
                <w:rFonts w:ascii="Arial Narrow" w:eastAsia="Calibri" w:hAnsi="Arial Narrow" w:cs="Arial"/>
                <w:sz w:val="20"/>
                <w:szCs w:val="20"/>
                <w:lang w:eastAsia="x-none"/>
              </w:rPr>
              <w:t xml:space="preserve"> from a real person</w:t>
            </w:r>
          </w:p>
        </w:tc>
        <w:tc>
          <w:tcPr>
            <w:tcW w:w="1701" w:type="dxa"/>
            <w:shd w:val="clear" w:color="auto" w:fill="auto"/>
          </w:tcPr>
          <w:p w14:paraId="5BB152A7" w14:textId="77777777" w:rsidR="002D4D14" w:rsidRPr="00E74201" w:rsidRDefault="002D4D14" w:rsidP="002D4D14">
            <w:pPr>
              <w:spacing w:before="60"/>
              <w:rPr>
                <w:rFonts w:ascii="Arial Narrow" w:eastAsia="Calibri" w:hAnsi="Arial Narrow" w:cs="Arial"/>
                <w:sz w:val="20"/>
                <w:szCs w:val="20"/>
                <w:lang w:val="x-none" w:eastAsia="x-none"/>
              </w:rPr>
            </w:pPr>
            <w:r>
              <w:rPr>
                <w:rFonts w:ascii="Arial Narrow" w:eastAsia="Calibri" w:hAnsi="Arial Narrow" w:cs="Arial"/>
                <w:sz w:val="20"/>
                <w:szCs w:val="20"/>
                <w:lang w:eastAsia="x-none"/>
              </w:rPr>
              <w:lastRenderedPageBreak/>
              <w:t>Mean a</w:t>
            </w:r>
            <w:r w:rsidRPr="00E74201">
              <w:rPr>
                <w:rFonts w:ascii="Arial Narrow" w:eastAsia="Calibri" w:hAnsi="Arial Narrow" w:cs="Arial"/>
                <w:sz w:val="20"/>
                <w:szCs w:val="20"/>
                <w:lang w:val="x-none" w:eastAsia="x-none"/>
              </w:rPr>
              <w:t>ge</w:t>
            </w:r>
            <w:r>
              <w:rPr>
                <w:rFonts w:ascii="Arial Narrow" w:eastAsia="Calibri" w:hAnsi="Arial Narrow" w:cs="Arial"/>
                <w:sz w:val="20"/>
                <w:szCs w:val="20"/>
                <w:lang w:eastAsia="x-none"/>
              </w:rPr>
              <w:t xml:space="preserve"> </w:t>
            </w:r>
            <w:r w:rsidRPr="00E74201">
              <w:rPr>
                <w:rFonts w:ascii="Arial Narrow" w:eastAsia="Calibri" w:hAnsi="Arial Narrow" w:cs="Arial"/>
                <w:sz w:val="20"/>
                <w:szCs w:val="20"/>
                <w:lang w:val="x-none" w:eastAsia="x-none"/>
              </w:rPr>
              <w:t>52</w:t>
            </w:r>
            <w:r>
              <w:rPr>
                <w:rFonts w:ascii="Arial Narrow" w:eastAsia="Calibri" w:hAnsi="Arial Narrow" w:cs="Arial"/>
                <w:sz w:val="20"/>
                <w:szCs w:val="20"/>
                <w:lang w:eastAsia="x-none"/>
              </w:rPr>
              <w:t>y</w:t>
            </w:r>
            <w:r w:rsidRPr="00E74201">
              <w:rPr>
                <w:rFonts w:ascii="Arial Narrow" w:eastAsia="Calibri" w:hAnsi="Arial Narrow" w:cs="Arial"/>
                <w:sz w:val="20"/>
                <w:szCs w:val="20"/>
                <w:lang w:val="x-none" w:eastAsia="x-none"/>
              </w:rPr>
              <w:t xml:space="preserve"> (range 18-99</w:t>
            </w:r>
            <w:r>
              <w:rPr>
                <w:rFonts w:ascii="Arial Narrow" w:eastAsia="Calibri" w:hAnsi="Arial Narrow" w:cs="Arial"/>
                <w:sz w:val="20"/>
                <w:szCs w:val="20"/>
                <w:lang w:eastAsia="x-none"/>
              </w:rPr>
              <w:t>y</w:t>
            </w:r>
            <w:r w:rsidRPr="00E74201">
              <w:rPr>
                <w:rFonts w:ascii="Arial Narrow" w:eastAsia="Calibri" w:hAnsi="Arial Narrow" w:cs="Arial"/>
                <w:sz w:val="20"/>
                <w:szCs w:val="20"/>
                <w:lang w:val="x-none" w:eastAsia="x-none"/>
              </w:rPr>
              <w:t>), Gender: 65% female</w:t>
            </w:r>
          </w:p>
        </w:tc>
        <w:tc>
          <w:tcPr>
            <w:tcW w:w="1699" w:type="dxa"/>
            <w:shd w:val="clear" w:color="auto" w:fill="auto"/>
          </w:tcPr>
          <w:p w14:paraId="3CBCA616" w14:textId="77777777" w:rsidR="002D4D14" w:rsidRPr="00E74201" w:rsidRDefault="002D4D14" w:rsidP="002D4D14">
            <w:pPr>
              <w:spacing w:before="60"/>
              <w:rPr>
                <w:rFonts w:ascii="Arial Narrow" w:eastAsia="Calibri" w:hAnsi="Arial Narrow" w:cs="Arial"/>
                <w:sz w:val="20"/>
                <w:szCs w:val="20"/>
                <w:lang w:eastAsia="en-GB"/>
              </w:rPr>
            </w:pPr>
            <w:r w:rsidRPr="00E74201">
              <w:rPr>
                <w:rFonts w:ascii="Arial Narrow" w:eastAsia="Calibri" w:hAnsi="Arial Narrow" w:cs="Arial"/>
                <w:sz w:val="20"/>
                <w:szCs w:val="20"/>
                <w:lang w:eastAsia="en-GB"/>
              </w:rPr>
              <w:t>38</w:t>
            </w:r>
            <w:proofErr w:type="gramStart"/>
            <w:r w:rsidRPr="00E74201">
              <w:rPr>
                <w:rFonts w:ascii="Arial Narrow" w:eastAsia="Calibri" w:hAnsi="Arial Narrow" w:cs="Arial"/>
                <w:sz w:val="20"/>
                <w:szCs w:val="20"/>
                <w:lang w:eastAsia="en-GB"/>
              </w:rPr>
              <w:t>%  participated</w:t>
            </w:r>
            <w:proofErr w:type="gramEnd"/>
            <w:r>
              <w:rPr>
                <w:rFonts w:ascii="Arial Narrow" w:eastAsia="Calibri" w:hAnsi="Arial Narrow" w:cs="Arial"/>
                <w:sz w:val="20"/>
                <w:szCs w:val="20"/>
                <w:lang w:eastAsia="en-GB"/>
              </w:rPr>
              <w:t xml:space="preserve"> </w:t>
            </w:r>
            <w:r w:rsidRPr="00E74201">
              <w:rPr>
                <w:rFonts w:ascii="Arial Narrow" w:eastAsia="Calibri" w:hAnsi="Arial Narrow" w:cs="Arial"/>
                <w:sz w:val="20"/>
                <w:szCs w:val="20"/>
                <w:lang w:eastAsia="en-GB"/>
              </w:rPr>
              <w:t>in the first call, 32% in the second, and</w:t>
            </w:r>
            <w:r>
              <w:rPr>
                <w:rFonts w:ascii="Arial Narrow" w:eastAsia="Calibri" w:hAnsi="Arial Narrow" w:cs="Arial"/>
                <w:sz w:val="20"/>
                <w:szCs w:val="20"/>
                <w:lang w:eastAsia="en-GB"/>
              </w:rPr>
              <w:t xml:space="preserve"> 18% in the third. Overall, 47</w:t>
            </w:r>
            <w:r w:rsidRPr="00E74201">
              <w:rPr>
                <w:rFonts w:ascii="Arial Narrow" w:eastAsia="Calibri" w:hAnsi="Arial Narrow" w:cs="Arial"/>
                <w:sz w:val="20"/>
                <w:szCs w:val="20"/>
                <w:lang w:eastAsia="en-GB"/>
              </w:rPr>
              <w:t>% of</w:t>
            </w:r>
            <w:r>
              <w:rPr>
                <w:rFonts w:ascii="Arial Narrow" w:eastAsia="Calibri" w:hAnsi="Arial Narrow" w:cs="Arial"/>
                <w:sz w:val="20"/>
                <w:szCs w:val="20"/>
                <w:lang w:eastAsia="en-GB"/>
              </w:rPr>
              <w:t xml:space="preserve"> </w:t>
            </w:r>
            <w:r w:rsidRPr="00E74201">
              <w:rPr>
                <w:rFonts w:ascii="Arial Narrow" w:eastAsia="Calibri" w:hAnsi="Arial Narrow" w:cs="Arial"/>
                <w:sz w:val="20"/>
                <w:szCs w:val="20"/>
                <w:lang w:eastAsia="en-GB"/>
              </w:rPr>
              <w:t xml:space="preserve">intervention </w:t>
            </w:r>
            <w:r w:rsidRPr="00E74201">
              <w:rPr>
                <w:rFonts w:ascii="Arial Narrow" w:eastAsia="Calibri" w:hAnsi="Arial Narrow" w:cs="Arial"/>
                <w:sz w:val="20"/>
                <w:szCs w:val="20"/>
                <w:lang w:eastAsia="en-GB"/>
              </w:rPr>
              <w:lastRenderedPageBreak/>
              <w:t xml:space="preserve">participants </w:t>
            </w:r>
            <w:r>
              <w:rPr>
                <w:rFonts w:ascii="Arial Narrow" w:eastAsia="Calibri" w:hAnsi="Arial Narrow" w:cs="Arial"/>
                <w:sz w:val="20"/>
                <w:szCs w:val="20"/>
                <w:lang w:eastAsia="en-GB"/>
              </w:rPr>
              <w:t>c</w:t>
            </w:r>
            <w:r w:rsidRPr="00E74201">
              <w:rPr>
                <w:rFonts w:ascii="Arial Narrow" w:eastAsia="Calibri" w:hAnsi="Arial Narrow" w:cs="Arial"/>
                <w:sz w:val="20"/>
                <w:szCs w:val="20"/>
                <w:lang w:eastAsia="en-GB"/>
              </w:rPr>
              <w:t>ompleted at least one intervention</w:t>
            </w:r>
            <w:r>
              <w:rPr>
                <w:rFonts w:ascii="Arial Narrow" w:eastAsia="Calibri" w:hAnsi="Arial Narrow" w:cs="Arial"/>
                <w:sz w:val="20"/>
                <w:szCs w:val="20"/>
                <w:lang w:eastAsia="en-GB"/>
              </w:rPr>
              <w:t xml:space="preserve"> </w:t>
            </w:r>
            <w:r w:rsidRPr="00E74201">
              <w:rPr>
                <w:rFonts w:ascii="Arial Narrow" w:eastAsia="Calibri" w:hAnsi="Arial Narrow" w:cs="Arial"/>
                <w:sz w:val="20"/>
                <w:szCs w:val="20"/>
                <w:lang w:eastAsia="en-GB"/>
              </w:rPr>
              <w:t>call, and 12% completed all 3 calls.</w:t>
            </w:r>
          </w:p>
        </w:tc>
        <w:tc>
          <w:tcPr>
            <w:tcW w:w="2554" w:type="dxa"/>
            <w:shd w:val="clear" w:color="auto" w:fill="auto"/>
          </w:tcPr>
          <w:p w14:paraId="2C3C7688" w14:textId="77777777" w:rsidR="002D4D14" w:rsidRPr="00E74201" w:rsidRDefault="002D4D14" w:rsidP="002D4D14">
            <w:pPr>
              <w:spacing w:before="60"/>
              <w:rPr>
                <w:rFonts w:ascii="Arial Narrow" w:eastAsia="Calibri" w:hAnsi="Arial Narrow" w:cs="Arial"/>
                <w:sz w:val="20"/>
                <w:szCs w:val="20"/>
                <w:lang w:eastAsia="en-GB"/>
              </w:rPr>
            </w:pPr>
            <w:r w:rsidRPr="00E74201">
              <w:rPr>
                <w:rFonts w:ascii="Arial Narrow" w:eastAsia="Calibri" w:hAnsi="Arial Narrow" w:cs="Arial"/>
                <w:sz w:val="20"/>
                <w:szCs w:val="20"/>
                <w:lang w:eastAsia="en-GB"/>
              </w:rPr>
              <w:lastRenderedPageBreak/>
              <w:t xml:space="preserve">Centrally-led initiative. Recruitment and set-up undertaken by the </w:t>
            </w:r>
            <w:r>
              <w:rPr>
                <w:rFonts w:ascii="Arial Narrow" w:eastAsia="Calibri" w:hAnsi="Arial Narrow" w:cs="Arial"/>
                <w:sz w:val="20"/>
                <w:szCs w:val="20"/>
                <w:lang w:eastAsia="en-GB"/>
              </w:rPr>
              <w:t>MCO</w:t>
            </w:r>
          </w:p>
          <w:p w14:paraId="269BFF66" w14:textId="77777777" w:rsidR="002D4D14" w:rsidRPr="002D4D14" w:rsidRDefault="002D4D14" w:rsidP="002D4D14">
            <w:pPr>
              <w:spacing w:before="60"/>
              <w:rPr>
                <w:rFonts w:ascii="Arial Narrow" w:eastAsia="Calibri" w:hAnsi="Arial Narrow" w:cs="Arial"/>
                <w:sz w:val="20"/>
                <w:szCs w:val="20"/>
                <w:lang w:eastAsia="en-GB"/>
              </w:rPr>
            </w:pPr>
            <w:r w:rsidRPr="00E74201">
              <w:rPr>
                <w:rFonts w:ascii="Arial Narrow" w:eastAsia="Calibri" w:hAnsi="Arial Narrow" w:cs="Arial"/>
                <w:sz w:val="20"/>
                <w:szCs w:val="20"/>
                <w:lang w:eastAsia="en-GB"/>
              </w:rPr>
              <w:t xml:space="preserve">Automated telephone calls to patients:  assessing asthma </w:t>
            </w:r>
            <w:r w:rsidRPr="00E74201">
              <w:rPr>
                <w:rFonts w:ascii="Arial Narrow" w:eastAsia="Calibri" w:hAnsi="Arial Narrow" w:cs="Arial"/>
                <w:sz w:val="20"/>
                <w:szCs w:val="20"/>
                <w:lang w:eastAsia="en-GB"/>
              </w:rPr>
              <w:lastRenderedPageBreak/>
              <w:t xml:space="preserve">control, providing tailored information.  Patients at risk of </w:t>
            </w:r>
            <w:proofErr w:type="gramStart"/>
            <w:r w:rsidRPr="00E74201">
              <w:rPr>
                <w:rFonts w:ascii="Arial Narrow" w:eastAsia="Calibri" w:hAnsi="Arial Narrow" w:cs="Arial"/>
                <w:sz w:val="20"/>
                <w:szCs w:val="20"/>
                <w:lang w:eastAsia="en-GB"/>
              </w:rPr>
              <w:t>exacerbations,</w:t>
            </w:r>
            <w:proofErr w:type="gramEnd"/>
            <w:r w:rsidRPr="00E74201">
              <w:rPr>
                <w:rFonts w:ascii="Arial Narrow" w:eastAsia="Calibri" w:hAnsi="Arial Narrow" w:cs="Arial"/>
                <w:sz w:val="20"/>
                <w:szCs w:val="20"/>
                <w:lang w:eastAsia="en-GB"/>
              </w:rPr>
              <w:t xml:space="preserve"> were flagged for the attention of their usual </w:t>
            </w:r>
            <w:r>
              <w:rPr>
                <w:rFonts w:ascii="Arial Narrow" w:eastAsia="Calibri" w:hAnsi="Arial Narrow" w:cs="Arial"/>
                <w:sz w:val="20"/>
                <w:szCs w:val="20"/>
                <w:lang w:eastAsia="en-GB"/>
              </w:rPr>
              <w:t>physician</w:t>
            </w:r>
            <w:r w:rsidRPr="00E74201">
              <w:rPr>
                <w:rFonts w:ascii="Arial Narrow" w:eastAsia="Calibri" w:hAnsi="Arial Narrow" w:cs="Arial"/>
                <w:sz w:val="20"/>
                <w:szCs w:val="20"/>
                <w:lang w:eastAsia="en-GB"/>
              </w:rPr>
              <w:t>. Patients not regularly reviewed were alloc</w:t>
            </w:r>
            <w:r>
              <w:rPr>
                <w:rFonts w:ascii="Arial Narrow" w:eastAsia="Calibri" w:hAnsi="Arial Narrow" w:cs="Arial"/>
                <w:sz w:val="20"/>
                <w:szCs w:val="20"/>
                <w:lang w:eastAsia="en-GB"/>
              </w:rPr>
              <w:t xml:space="preserve">ated a primary care physician. </w:t>
            </w:r>
          </w:p>
        </w:tc>
        <w:tc>
          <w:tcPr>
            <w:tcW w:w="1417" w:type="dxa"/>
            <w:shd w:val="clear" w:color="auto" w:fill="auto"/>
          </w:tcPr>
          <w:p w14:paraId="49A1A42D" w14:textId="77777777" w:rsidR="002D4D14" w:rsidRPr="00E74201" w:rsidRDefault="002D4D14" w:rsidP="002D4D14">
            <w:pPr>
              <w:spacing w:before="60"/>
              <w:rPr>
                <w:rFonts w:ascii="Arial Narrow" w:eastAsia="Calibri" w:hAnsi="Arial Narrow" w:cs="Arial"/>
                <w:sz w:val="20"/>
                <w:szCs w:val="20"/>
                <w:lang w:eastAsia="en-GB"/>
              </w:rPr>
            </w:pPr>
            <w:r w:rsidRPr="00E74201">
              <w:rPr>
                <w:rFonts w:ascii="Arial Narrow" w:eastAsia="Calibri" w:hAnsi="Arial Narrow" w:cs="Arial"/>
                <w:sz w:val="20"/>
                <w:szCs w:val="20"/>
                <w:lang w:eastAsia="en-GB"/>
              </w:rPr>
              <w:lastRenderedPageBreak/>
              <w:t>Duration: 10</w:t>
            </w:r>
            <w:r>
              <w:rPr>
                <w:rFonts w:ascii="Arial Narrow" w:eastAsia="Calibri" w:hAnsi="Arial Narrow" w:cs="Arial"/>
                <w:sz w:val="20"/>
                <w:szCs w:val="20"/>
                <w:lang w:eastAsia="en-GB"/>
              </w:rPr>
              <w:t>m</w:t>
            </w:r>
            <w:r w:rsidRPr="00E74201">
              <w:rPr>
                <w:rFonts w:ascii="Arial Narrow" w:eastAsia="Calibri" w:hAnsi="Arial Narrow" w:cs="Arial"/>
                <w:sz w:val="20"/>
                <w:szCs w:val="20"/>
                <w:lang w:eastAsia="en-GB"/>
              </w:rPr>
              <w:t>: Frequency &amp; intensity: 3 rounds of</w:t>
            </w:r>
            <w:r>
              <w:rPr>
                <w:rFonts w:ascii="Arial Narrow" w:eastAsia="Calibri" w:hAnsi="Arial Narrow" w:cs="Arial"/>
                <w:sz w:val="20"/>
                <w:szCs w:val="20"/>
                <w:lang w:eastAsia="en-GB"/>
              </w:rPr>
              <w:t xml:space="preserve"> calling, lasting 10 </w:t>
            </w:r>
            <w:proofErr w:type="spellStart"/>
            <w:r>
              <w:rPr>
                <w:rFonts w:ascii="Arial Narrow" w:eastAsia="Calibri" w:hAnsi="Arial Narrow" w:cs="Arial"/>
                <w:sz w:val="20"/>
                <w:szCs w:val="20"/>
                <w:lang w:eastAsia="en-GB"/>
              </w:rPr>
              <w:t>mins</w:t>
            </w:r>
            <w:proofErr w:type="spellEnd"/>
          </w:p>
        </w:tc>
      </w:tr>
      <w:tr w:rsidR="007630FD" w:rsidRPr="00E74201" w14:paraId="7E391CCB" w14:textId="77777777" w:rsidTr="00D452EB">
        <w:trPr>
          <w:tblHeader/>
        </w:trPr>
        <w:tc>
          <w:tcPr>
            <w:tcW w:w="1277" w:type="dxa"/>
            <w:vMerge w:val="restart"/>
            <w:tcBorders>
              <w:top w:val="single" w:sz="12" w:space="0" w:color="auto"/>
            </w:tcBorders>
            <w:shd w:val="clear" w:color="auto" w:fill="C2D69B"/>
          </w:tcPr>
          <w:p w14:paraId="5C07DBE0" w14:textId="77777777" w:rsidR="007630FD" w:rsidRPr="00E74201" w:rsidRDefault="007630FD" w:rsidP="00D452EB">
            <w:pPr>
              <w:spacing w:before="60" w:line="240" w:lineRule="auto"/>
              <w:jc w:val="center"/>
              <w:rPr>
                <w:rFonts w:ascii="Arial Narrow" w:eastAsia="Calibri" w:hAnsi="Arial Narrow" w:cs="Arial"/>
                <w:b/>
                <w:sz w:val="20"/>
                <w:szCs w:val="20"/>
                <w:lang w:eastAsia="x-none"/>
              </w:rPr>
            </w:pPr>
            <w:r w:rsidRPr="00E74201">
              <w:rPr>
                <w:rFonts w:ascii="Arial Narrow" w:eastAsia="Calibri" w:hAnsi="Arial Narrow" w:cs="Arial"/>
                <w:b/>
                <w:sz w:val="20"/>
                <w:szCs w:val="20"/>
                <w:lang w:val="x-none" w:eastAsia="x-none"/>
              </w:rPr>
              <w:lastRenderedPageBreak/>
              <w:t>Study</w:t>
            </w:r>
            <w:r w:rsidRPr="00E74201">
              <w:rPr>
                <w:rFonts w:ascii="Arial Narrow" w:eastAsia="Calibri" w:hAnsi="Arial Narrow" w:cs="Arial"/>
                <w:b/>
                <w:sz w:val="20"/>
                <w:szCs w:val="20"/>
                <w:lang w:eastAsia="x-none"/>
              </w:rPr>
              <w:t>, LTC</w:t>
            </w:r>
          </w:p>
          <w:p w14:paraId="348B05D4" w14:textId="77777777" w:rsidR="007630FD" w:rsidRPr="00E74201" w:rsidRDefault="007630FD" w:rsidP="00D452EB">
            <w:pPr>
              <w:spacing w:before="60" w:line="240" w:lineRule="auto"/>
              <w:jc w:val="center"/>
              <w:rPr>
                <w:rFonts w:ascii="Arial Narrow" w:eastAsia="Calibri" w:hAnsi="Arial Narrow" w:cs="Times New Roman"/>
                <w:b/>
                <w:sz w:val="20"/>
                <w:szCs w:val="20"/>
                <w:lang w:val="x-none" w:eastAsia="x-none"/>
              </w:rPr>
            </w:pPr>
            <w:r w:rsidRPr="00E74201">
              <w:rPr>
                <w:rFonts w:ascii="Arial Narrow" w:eastAsia="Calibri" w:hAnsi="Arial Narrow" w:cs="Arial"/>
                <w:b/>
                <w:sz w:val="20"/>
                <w:szCs w:val="20"/>
                <w:lang w:eastAsia="x-none"/>
              </w:rPr>
              <w:t xml:space="preserve">and </w:t>
            </w:r>
            <w:r w:rsidRPr="00E74201">
              <w:rPr>
                <w:rFonts w:ascii="Arial Narrow" w:eastAsia="Calibri" w:hAnsi="Arial Narrow" w:cs="Arial"/>
                <w:b/>
                <w:sz w:val="20"/>
                <w:szCs w:val="20"/>
                <w:lang w:val="x-none" w:eastAsia="x-none"/>
              </w:rPr>
              <w:t>setting</w:t>
            </w:r>
          </w:p>
        </w:tc>
        <w:tc>
          <w:tcPr>
            <w:tcW w:w="3118" w:type="dxa"/>
            <w:gridSpan w:val="2"/>
            <w:tcBorders>
              <w:top w:val="single" w:sz="12" w:space="0" w:color="auto"/>
            </w:tcBorders>
            <w:shd w:val="clear" w:color="auto" w:fill="C2D69B"/>
          </w:tcPr>
          <w:p w14:paraId="546B6D9B" w14:textId="77777777" w:rsidR="007630FD" w:rsidRPr="00E74201" w:rsidRDefault="007630FD" w:rsidP="00D452EB">
            <w:pPr>
              <w:spacing w:before="60" w:line="240" w:lineRule="auto"/>
              <w:jc w:val="center"/>
              <w:rPr>
                <w:rFonts w:ascii="Arial Narrow" w:eastAsia="Calibri" w:hAnsi="Arial Narrow" w:cs="Times New Roman"/>
                <w:b/>
                <w:sz w:val="20"/>
                <w:szCs w:val="20"/>
                <w:lang w:eastAsia="x-none"/>
              </w:rPr>
            </w:pPr>
            <w:r w:rsidRPr="00E74201">
              <w:rPr>
                <w:rFonts w:ascii="Arial Narrow" w:eastAsia="Calibri" w:hAnsi="Arial Narrow" w:cs="Times New Roman"/>
                <w:b/>
                <w:sz w:val="20"/>
                <w:szCs w:val="20"/>
                <w:lang w:eastAsia="x-none"/>
              </w:rPr>
              <w:t>Study design</w:t>
            </w:r>
          </w:p>
        </w:tc>
        <w:tc>
          <w:tcPr>
            <w:tcW w:w="7369" w:type="dxa"/>
            <w:gridSpan w:val="5"/>
            <w:tcBorders>
              <w:top w:val="single" w:sz="12" w:space="0" w:color="auto"/>
            </w:tcBorders>
            <w:shd w:val="clear" w:color="auto" w:fill="C2D69B"/>
          </w:tcPr>
          <w:p w14:paraId="3858BA1C" w14:textId="77777777" w:rsidR="007630FD" w:rsidRPr="00E74201" w:rsidRDefault="007630FD" w:rsidP="00D452EB">
            <w:pPr>
              <w:spacing w:before="60" w:line="240" w:lineRule="auto"/>
              <w:jc w:val="center"/>
              <w:rPr>
                <w:rFonts w:ascii="Arial Narrow" w:eastAsia="Calibri" w:hAnsi="Arial Narrow" w:cs="Times New Roman"/>
                <w:b/>
                <w:sz w:val="20"/>
                <w:szCs w:val="20"/>
                <w:lang w:val="x-none" w:eastAsia="x-none"/>
              </w:rPr>
            </w:pPr>
            <w:r w:rsidRPr="00E74201">
              <w:rPr>
                <w:rFonts w:ascii="Arial Narrow" w:eastAsia="Calibri" w:hAnsi="Arial Narrow" w:cs="Times New Roman"/>
                <w:b/>
                <w:sz w:val="20"/>
                <w:szCs w:val="20"/>
                <w:lang w:eastAsia="x-none"/>
              </w:rPr>
              <w:t>Participants</w:t>
            </w:r>
          </w:p>
        </w:tc>
        <w:tc>
          <w:tcPr>
            <w:tcW w:w="3971" w:type="dxa"/>
            <w:gridSpan w:val="2"/>
            <w:tcBorders>
              <w:top w:val="single" w:sz="12" w:space="0" w:color="auto"/>
            </w:tcBorders>
            <w:shd w:val="clear" w:color="auto" w:fill="C2D69B"/>
          </w:tcPr>
          <w:p w14:paraId="3EE8A61B" w14:textId="77777777" w:rsidR="007630FD" w:rsidRPr="00E74201" w:rsidRDefault="007630FD" w:rsidP="00D452EB">
            <w:pPr>
              <w:spacing w:before="60" w:line="240" w:lineRule="auto"/>
              <w:rPr>
                <w:rFonts w:ascii="Arial Narrow" w:eastAsia="Calibri" w:hAnsi="Arial Narrow" w:cs="Times New Roman"/>
                <w:b/>
                <w:sz w:val="20"/>
                <w:szCs w:val="20"/>
                <w:lang w:eastAsia="x-none"/>
              </w:rPr>
            </w:pPr>
            <w:r w:rsidRPr="00E74201">
              <w:rPr>
                <w:rFonts w:ascii="Arial Narrow" w:eastAsia="Calibri" w:hAnsi="Arial Narrow" w:cs="Arial"/>
                <w:b/>
                <w:sz w:val="20"/>
                <w:szCs w:val="20"/>
                <w:lang w:eastAsia="x-none"/>
              </w:rPr>
              <w:t>Service implementation</w:t>
            </w:r>
          </w:p>
        </w:tc>
      </w:tr>
      <w:tr w:rsidR="007630FD" w:rsidRPr="00E74201" w14:paraId="12511D0E" w14:textId="77777777" w:rsidTr="00D452EB">
        <w:trPr>
          <w:tblHeader/>
        </w:trPr>
        <w:tc>
          <w:tcPr>
            <w:tcW w:w="1277" w:type="dxa"/>
            <w:vMerge/>
            <w:shd w:val="clear" w:color="auto" w:fill="C2D69B"/>
          </w:tcPr>
          <w:p w14:paraId="7012806B" w14:textId="77777777" w:rsidR="007630FD" w:rsidRPr="00E74201" w:rsidRDefault="007630FD" w:rsidP="00D452EB">
            <w:pPr>
              <w:spacing w:before="60" w:line="240" w:lineRule="auto"/>
              <w:jc w:val="center"/>
              <w:rPr>
                <w:rFonts w:ascii="Arial Narrow" w:eastAsia="Calibri" w:hAnsi="Arial Narrow" w:cs="Times New Roman"/>
                <w:b/>
                <w:sz w:val="20"/>
                <w:szCs w:val="20"/>
                <w:lang w:val="x-none" w:eastAsia="x-none"/>
              </w:rPr>
            </w:pPr>
          </w:p>
        </w:tc>
        <w:tc>
          <w:tcPr>
            <w:tcW w:w="1417" w:type="dxa"/>
            <w:shd w:val="clear" w:color="auto" w:fill="C2D69B"/>
          </w:tcPr>
          <w:p w14:paraId="10D57FA3" w14:textId="77777777" w:rsidR="007630FD" w:rsidRPr="00E74201" w:rsidRDefault="007630FD" w:rsidP="00D452EB">
            <w:pPr>
              <w:spacing w:before="60"/>
              <w:jc w:val="center"/>
              <w:rPr>
                <w:rFonts w:ascii="Arial Narrow" w:eastAsia="Calibri" w:hAnsi="Arial Narrow" w:cs="Arial"/>
                <w:b/>
                <w:sz w:val="20"/>
                <w:szCs w:val="20"/>
                <w:lang w:eastAsia="en-GB"/>
              </w:rPr>
            </w:pPr>
            <w:r w:rsidRPr="00E74201">
              <w:rPr>
                <w:rFonts w:ascii="Arial Narrow" w:eastAsia="Calibri" w:hAnsi="Arial Narrow" w:cs="Arial"/>
                <w:b/>
                <w:sz w:val="20"/>
                <w:szCs w:val="20"/>
                <w:lang w:eastAsia="en-GB"/>
              </w:rPr>
              <w:t>Design/theory</w:t>
            </w:r>
          </w:p>
        </w:tc>
        <w:tc>
          <w:tcPr>
            <w:tcW w:w="1701" w:type="dxa"/>
            <w:shd w:val="clear" w:color="auto" w:fill="C2D69B"/>
          </w:tcPr>
          <w:p w14:paraId="698E3FF1" w14:textId="77777777" w:rsidR="007630FD" w:rsidRPr="00E74201" w:rsidRDefault="007630FD" w:rsidP="00D452EB">
            <w:pPr>
              <w:spacing w:before="60" w:line="240" w:lineRule="auto"/>
              <w:rPr>
                <w:rFonts w:ascii="Arial Narrow" w:eastAsia="Calibri" w:hAnsi="Arial Narrow" w:cs="Times New Roman"/>
                <w:b/>
                <w:sz w:val="20"/>
                <w:szCs w:val="20"/>
                <w:lang w:val="x-none" w:eastAsia="x-none"/>
              </w:rPr>
            </w:pPr>
            <w:r w:rsidRPr="00E74201">
              <w:rPr>
                <w:rFonts w:ascii="Arial Narrow" w:eastAsia="Calibri" w:hAnsi="Arial Narrow" w:cs="Arial"/>
                <w:b/>
                <w:sz w:val="20"/>
                <w:szCs w:val="20"/>
                <w:lang w:val="x-none" w:eastAsia="x-none"/>
              </w:rPr>
              <w:t>Aim</w:t>
            </w:r>
          </w:p>
        </w:tc>
        <w:tc>
          <w:tcPr>
            <w:tcW w:w="1418" w:type="dxa"/>
            <w:shd w:val="clear" w:color="auto" w:fill="C2D69B"/>
          </w:tcPr>
          <w:p w14:paraId="1137F571" w14:textId="77777777" w:rsidR="007630FD" w:rsidRPr="00E74201" w:rsidRDefault="007630FD" w:rsidP="00D452EB">
            <w:pPr>
              <w:spacing w:before="60" w:line="240" w:lineRule="auto"/>
              <w:rPr>
                <w:rFonts w:ascii="Arial Narrow" w:eastAsia="Calibri" w:hAnsi="Arial Narrow" w:cs="Times New Roman"/>
                <w:b/>
                <w:sz w:val="20"/>
                <w:szCs w:val="20"/>
                <w:lang w:eastAsia="x-none"/>
              </w:rPr>
            </w:pPr>
            <w:r w:rsidRPr="00E74201">
              <w:rPr>
                <w:rFonts w:ascii="Arial Narrow" w:eastAsia="Calibri" w:hAnsi="Arial Narrow" w:cs="Arial"/>
                <w:b/>
                <w:sz w:val="20"/>
                <w:szCs w:val="20"/>
                <w:lang w:val="x-none" w:eastAsia="x-none"/>
              </w:rPr>
              <w:t xml:space="preserve">Eligibility </w:t>
            </w:r>
          </w:p>
        </w:tc>
        <w:tc>
          <w:tcPr>
            <w:tcW w:w="1275" w:type="dxa"/>
            <w:shd w:val="clear" w:color="auto" w:fill="C2D69B"/>
          </w:tcPr>
          <w:p w14:paraId="2ACFB151" w14:textId="77777777" w:rsidR="007630FD" w:rsidRPr="00E74201" w:rsidRDefault="007630FD" w:rsidP="00D452EB">
            <w:pPr>
              <w:spacing w:before="60" w:line="240" w:lineRule="auto"/>
              <w:jc w:val="center"/>
              <w:rPr>
                <w:rFonts w:ascii="Arial Narrow" w:eastAsia="Calibri" w:hAnsi="Arial Narrow" w:cs="Times New Roman"/>
                <w:b/>
                <w:sz w:val="20"/>
                <w:szCs w:val="20"/>
                <w:lang w:eastAsia="x-none"/>
              </w:rPr>
            </w:pPr>
            <w:r w:rsidRPr="00E74201">
              <w:rPr>
                <w:rFonts w:ascii="Arial Narrow" w:eastAsia="Calibri" w:hAnsi="Arial Narrow" w:cs="Times New Roman"/>
                <w:b/>
                <w:sz w:val="20"/>
                <w:szCs w:val="20"/>
                <w:lang w:eastAsia="x-none"/>
              </w:rPr>
              <w:t xml:space="preserve">Eligible </w:t>
            </w:r>
          </w:p>
        </w:tc>
        <w:tc>
          <w:tcPr>
            <w:tcW w:w="1276" w:type="dxa"/>
            <w:shd w:val="clear" w:color="auto" w:fill="C2D69B"/>
          </w:tcPr>
          <w:p w14:paraId="7CD22BEA" w14:textId="77777777" w:rsidR="007630FD" w:rsidRPr="00E74201" w:rsidRDefault="007630FD" w:rsidP="00D452EB">
            <w:pPr>
              <w:spacing w:before="60" w:line="240" w:lineRule="auto"/>
              <w:rPr>
                <w:rFonts w:ascii="Arial Narrow" w:eastAsia="Calibri" w:hAnsi="Arial Narrow" w:cs="Times New Roman"/>
                <w:b/>
                <w:sz w:val="20"/>
                <w:szCs w:val="20"/>
                <w:lang w:eastAsia="x-none"/>
              </w:rPr>
            </w:pPr>
            <w:r w:rsidRPr="00E74201">
              <w:rPr>
                <w:rFonts w:ascii="Arial Narrow" w:eastAsia="Calibri" w:hAnsi="Arial Narrow" w:cs="Times New Roman"/>
                <w:b/>
                <w:sz w:val="20"/>
                <w:szCs w:val="20"/>
                <w:lang w:eastAsia="x-none"/>
              </w:rPr>
              <w:t xml:space="preserve">Participating </w:t>
            </w:r>
          </w:p>
        </w:tc>
        <w:tc>
          <w:tcPr>
            <w:tcW w:w="1701" w:type="dxa"/>
            <w:shd w:val="clear" w:color="auto" w:fill="C2D69B"/>
          </w:tcPr>
          <w:p w14:paraId="25EBB8C1" w14:textId="77777777" w:rsidR="007630FD" w:rsidRPr="00E74201" w:rsidRDefault="007630FD" w:rsidP="00D452EB">
            <w:pPr>
              <w:spacing w:before="60" w:line="240" w:lineRule="auto"/>
              <w:rPr>
                <w:rFonts w:ascii="Arial Narrow" w:eastAsia="Calibri" w:hAnsi="Arial Narrow" w:cs="Times New Roman"/>
                <w:b/>
                <w:sz w:val="20"/>
                <w:szCs w:val="20"/>
                <w:lang w:val="x-none" w:eastAsia="x-none"/>
              </w:rPr>
            </w:pPr>
            <w:r w:rsidRPr="00E74201">
              <w:rPr>
                <w:rFonts w:ascii="Arial Narrow" w:eastAsia="Calibri" w:hAnsi="Arial Narrow" w:cs="Times New Roman"/>
                <w:b/>
                <w:sz w:val="20"/>
                <w:szCs w:val="20"/>
                <w:lang w:eastAsia="x-none"/>
              </w:rPr>
              <w:t>Characteristics</w:t>
            </w:r>
          </w:p>
        </w:tc>
        <w:tc>
          <w:tcPr>
            <w:tcW w:w="1699" w:type="dxa"/>
            <w:shd w:val="clear" w:color="auto" w:fill="C2D69B"/>
          </w:tcPr>
          <w:p w14:paraId="5F1B8A9F" w14:textId="77777777" w:rsidR="007630FD" w:rsidRPr="00E74201" w:rsidRDefault="007630FD" w:rsidP="00D452EB">
            <w:pPr>
              <w:spacing w:before="60" w:line="240" w:lineRule="auto"/>
              <w:rPr>
                <w:rFonts w:ascii="Arial Narrow" w:eastAsia="Calibri" w:hAnsi="Arial Narrow" w:cs="Times New Roman"/>
                <w:b/>
                <w:sz w:val="20"/>
                <w:szCs w:val="20"/>
                <w:lang w:eastAsia="x-none"/>
              </w:rPr>
            </w:pPr>
            <w:r w:rsidRPr="00E74201">
              <w:rPr>
                <w:rFonts w:ascii="Arial Narrow" w:eastAsia="Calibri" w:hAnsi="Arial Narrow" w:cs="Times New Roman"/>
                <w:b/>
                <w:sz w:val="20"/>
                <w:szCs w:val="20"/>
                <w:lang w:eastAsia="x-none"/>
              </w:rPr>
              <w:t>Attrition</w:t>
            </w:r>
          </w:p>
        </w:tc>
        <w:tc>
          <w:tcPr>
            <w:tcW w:w="2554" w:type="dxa"/>
            <w:shd w:val="clear" w:color="auto" w:fill="C2D69B"/>
          </w:tcPr>
          <w:p w14:paraId="3EA1CCAE" w14:textId="77777777" w:rsidR="007630FD" w:rsidRPr="00E74201" w:rsidRDefault="007630FD" w:rsidP="00D452EB">
            <w:pPr>
              <w:spacing w:before="60" w:line="240" w:lineRule="auto"/>
              <w:rPr>
                <w:rFonts w:ascii="Arial Narrow" w:eastAsia="Calibri" w:hAnsi="Arial Narrow" w:cs="Times New Roman"/>
                <w:b/>
                <w:sz w:val="20"/>
                <w:szCs w:val="20"/>
                <w:lang w:eastAsia="x-none"/>
              </w:rPr>
            </w:pPr>
            <w:r w:rsidRPr="00E74201">
              <w:rPr>
                <w:rFonts w:ascii="Arial Narrow" w:eastAsia="Calibri" w:hAnsi="Arial Narrow" w:cs="Arial"/>
                <w:b/>
                <w:sz w:val="20"/>
                <w:szCs w:val="20"/>
                <w:lang w:val="x-none" w:eastAsia="x-none"/>
              </w:rPr>
              <w:t xml:space="preserve">Intervention </w:t>
            </w:r>
            <w:r w:rsidRPr="00E74201">
              <w:rPr>
                <w:rFonts w:ascii="Arial Narrow" w:eastAsia="Calibri" w:hAnsi="Arial Narrow" w:cs="Arial"/>
                <w:b/>
                <w:sz w:val="20"/>
                <w:szCs w:val="20"/>
                <w:lang w:eastAsia="x-none"/>
              </w:rPr>
              <w:t xml:space="preserve">and strategy </w:t>
            </w:r>
          </w:p>
        </w:tc>
        <w:tc>
          <w:tcPr>
            <w:tcW w:w="1417" w:type="dxa"/>
            <w:shd w:val="clear" w:color="auto" w:fill="C2D69B"/>
          </w:tcPr>
          <w:p w14:paraId="6035FDA9" w14:textId="77777777" w:rsidR="007630FD" w:rsidRPr="00E74201" w:rsidRDefault="007630FD" w:rsidP="00D452EB">
            <w:pPr>
              <w:spacing w:before="60" w:line="240" w:lineRule="auto"/>
              <w:rPr>
                <w:rFonts w:ascii="Arial Narrow" w:eastAsia="Calibri" w:hAnsi="Arial Narrow" w:cs="Times New Roman"/>
                <w:b/>
                <w:sz w:val="20"/>
                <w:szCs w:val="20"/>
                <w:lang w:eastAsia="x-none"/>
              </w:rPr>
            </w:pPr>
            <w:r w:rsidRPr="00E74201">
              <w:rPr>
                <w:rFonts w:ascii="Arial Narrow" w:eastAsia="Calibri" w:hAnsi="Arial Narrow" w:cs="Arial"/>
                <w:b/>
                <w:sz w:val="20"/>
                <w:szCs w:val="20"/>
                <w:lang w:val="x-none" w:eastAsia="x-none"/>
              </w:rPr>
              <w:t>Duration</w:t>
            </w:r>
          </w:p>
        </w:tc>
      </w:tr>
      <w:tr w:rsidR="00E74201" w:rsidRPr="00E74201" w14:paraId="42805C8C" w14:textId="77777777" w:rsidTr="00811617">
        <w:tc>
          <w:tcPr>
            <w:tcW w:w="1277" w:type="dxa"/>
            <w:shd w:val="clear" w:color="auto" w:fill="auto"/>
          </w:tcPr>
          <w:p w14:paraId="4CD461B3" w14:textId="77777777" w:rsidR="00E74201" w:rsidRPr="00E74201" w:rsidRDefault="00E74201" w:rsidP="002D4D14">
            <w:pPr>
              <w:spacing w:before="60"/>
              <w:jc w:val="center"/>
              <w:rPr>
                <w:rFonts w:ascii="Arial Narrow" w:eastAsia="Calibri" w:hAnsi="Arial Narrow" w:cs="Arial"/>
                <w:sz w:val="20"/>
                <w:szCs w:val="20"/>
                <w:lang w:eastAsia="x-none"/>
              </w:rPr>
            </w:pPr>
            <w:r w:rsidRPr="006253C8">
              <w:rPr>
                <w:rFonts w:ascii="Arial Narrow" w:eastAsia="Calibri" w:hAnsi="Arial Narrow" w:cs="Arial"/>
                <w:b/>
                <w:sz w:val="24"/>
                <w:szCs w:val="20"/>
                <w:lang w:val="x-none" w:eastAsia="x-none"/>
              </w:rPr>
              <w:t>Bunting</w:t>
            </w:r>
            <w:r w:rsidRPr="006253C8">
              <w:rPr>
                <w:rFonts w:ascii="Arial Narrow" w:eastAsia="Calibri" w:hAnsi="Arial Narrow" w:cs="Arial"/>
                <w:b/>
                <w:sz w:val="24"/>
                <w:szCs w:val="20"/>
                <w:lang w:eastAsia="x-none"/>
              </w:rPr>
              <w:t xml:space="preserve"> </w:t>
            </w:r>
            <w:r w:rsidRPr="00E74201">
              <w:rPr>
                <w:rFonts w:ascii="Arial Narrow" w:eastAsia="Calibri" w:hAnsi="Arial Narrow" w:cs="Arial"/>
                <w:b/>
                <w:sz w:val="20"/>
                <w:szCs w:val="20"/>
                <w:lang w:eastAsia="x-none"/>
              </w:rPr>
              <w:t>2006</w:t>
            </w:r>
            <w:r w:rsidR="000C6556">
              <w:rPr>
                <w:rFonts w:ascii="Arial Narrow" w:eastAsia="Calibri" w:hAnsi="Arial Narrow" w:cs="Arial"/>
                <w:b/>
                <w:sz w:val="20"/>
                <w:szCs w:val="20"/>
                <w:lang w:eastAsia="x-none"/>
              </w:rPr>
              <w:t xml:space="preserve"> [5]</w:t>
            </w:r>
            <w:r w:rsidRPr="00E74201">
              <w:rPr>
                <w:rFonts w:ascii="Arial Narrow" w:eastAsia="Calibri" w:hAnsi="Arial Narrow" w:cs="Arial"/>
                <w:sz w:val="20"/>
                <w:szCs w:val="20"/>
                <w:lang w:eastAsia="x-none"/>
              </w:rPr>
              <w:t xml:space="preserve"> </w:t>
            </w:r>
          </w:p>
          <w:p w14:paraId="0AB4F20A" w14:textId="77777777" w:rsidR="00E74201" w:rsidRPr="00E74201" w:rsidRDefault="00E74201" w:rsidP="002D4D14">
            <w:pPr>
              <w:spacing w:before="60"/>
              <w:jc w:val="center"/>
              <w:rPr>
                <w:rFonts w:ascii="Arial Narrow" w:eastAsia="Calibri" w:hAnsi="Arial Narrow" w:cs="Arial"/>
                <w:sz w:val="20"/>
                <w:szCs w:val="20"/>
                <w:lang w:eastAsia="x-none"/>
              </w:rPr>
            </w:pPr>
            <w:r w:rsidRPr="00E74201">
              <w:rPr>
                <w:rFonts w:ascii="Arial Narrow" w:eastAsia="Calibri" w:hAnsi="Arial Narrow" w:cs="Arial"/>
                <w:sz w:val="20"/>
                <w:szCs w:val="20"/>
                <w:lang w:val="x-none" w:eastAsia="x-none"/>
              </w:rPr>
              <w:t>US</w:t>
            </w:r>
          </w:p>
          <w:p w14:paraId="5AB60D39" w14:textId="77777777" w:rsidR="00E74201" w:rsidRPr="00E74201" w:rsidRDefault="006253C8" w:rsidP="002D4D14">
            <w:pPr>
              <w:spacing w:before="60"/>
              <w:jc w:val="center"/>
              <w:rPr>
                <w:rFonts w:ascii="Arial Narrow" w:eastAsia="Calibri" w:hAnsi="Arial Narrow" w:cs="Arial"/>
                <w:sz w:val="20"/>
                <w:szCs w:val="20"/>
                <w:lang w:eastAsia="x-none"/>
              </w:rPr>
            </w:pPr>
            <w:r>
              <w:rPr>
                <w:rFonts w:ascii="Arial Narrow" w:eastAsia="Calibri" w:hAnsi="Arial Narrow" w:cs="Arial"/>
                <w:sz w:val="20"/>
                <w:szCs w:val="20"/>
              </w:rPr>
              <w:t>Managed Care Organisation</w:t>
            </w:r>
          </w:p>
        </w:tc>
        <w:tc>
          <w:tcPr>
            <w:tcW w:w="1417" w:type="dxa"/>
            <w:shd w:val="clear" w:color="auto" w:fill="auto"/>
          </w:tcPr>
          <w:p w14:paraId="15262844" w14:textId="77777777" w:rsidR="00E74201" w:rsidRPr="00E74201" w:rsidRDefault="00E74201" w:rsidP="002D4D14">
            <w:pPr>
              <w:spacing w:before="60"/>
              <w:jc w:val="center"/>
              <w:rPr>
                <w:rFonts w:ascii="Arial Narrow" w:eastAsia="Calibri" w:hAnsi="Arial Narrow" w:cs="Arial"/>
                <w:sz w:val="20"/>
                <w:szCs w:val="20"/>
                <w:lang w:eastAsia="x-none"/>
              </w:rPr>
            </w:pPr>
            <w:r w:rsidRPr="00E74201">
              <w:rPr>
                <w:rFonts w:ascii="Arial Narrow" w:eastAsia="Calibri" w:hAnsi="Arial Narrow" w:cs="Arial"/>
                <w:sz w:val="20"/>
                <w:szCs w:val="20"/>
                <w:lang w:val="x-none" w:eastAsia="x-none"/>
              </w:rPr>
              <w:t>Time series analysis</w:t>
            </w:r>
          </w:p>
          <w:p w14:paraId="73E36309" w14:textId="77777777" w:rsidR="00E74201" w:rsidRPr="00E74201" w:rsidRDefault="00E74201" w:rsidP="002D4D14">
            <w:pPr>
              <w:spacing w:before="60"/>
              <w:jc w:val="center"/>
              <w:rPr>
                <w:rFonts w:ascii="Arial Narrow" w:eastAsia="Calibri" w:hAnsi="Arial Narrow" w:cs="Arial"/>
                <w:sz w:val="20"/>
                <w:szCs w:val="20"/>
                <w:lang w:eastAsia="x-none"/>
              </w:rPr>
            </w:pPr>
            <w:r w:rsidRPr="00E74201">
              <w:rPr>
                <w:rFonts w:ascii="Arial Narrow" w:eastAsia="Calibri" w:hAnsi="Arial Narrow" w:cs="Arial"/>
                <w:sz w:val="20"/>
                <w:szCs w:val="20"/>
                <w:lang w:eastAsia="x-none"/>
              </w:rPr>
              <w:t>Based on previous RCTs</w:t>
            </w:r>
          </w:p>
        </w:tc>
        <w:tc>
          <w:tcPr>
            <w:tcW w:w="1701" w:type="dxa"/>
            <w:shd w:val="clear" w:color="auto" w:fill="auto"/>
          </w:tcPr>
          <w:p w14:paraId="755B4228" w14:textId="77777777" w:rsidR="00E74201" w:rsidRPr="00E74201" w:rsidRDefault="00E74201" w:rsidP="002D4D14">
            <w:pPr>
              <w:spacing w:before="60"/>
              <w:rPr>
                <w:rFonts w:ascii="Arial Narrow" w:eastAsia="Calibri" w:hAnsi="Arial Narrow" w:cs="Arial"/>
                <w:sz w:val="20"/>
                <w:szCs w:val="20"/>
                <w:lang w:eastAsia="en-GB"/>
              </w:rPr>
            </w:pPr>
            <w:r w:rsidRPr="00E74201">
              <w:rPr>
                <w:rFonts w:ascii="Arial Narrow" w:eastAsia="Calibri" w:hAnsi="Arial Narrow" w:cs="Arial"/>
                <w:sz w:val="20"/>
                <w:szCs w:val="20"/>
                <w:lang w:eastAsia="en-GB"/>
              </w:rPr>
              <w:t>To assess the clinical, and economic outcomes of a pharmacist-driven medication therapy management programme for patients with asthma</w:t>
            </w:r>
          </w:p>
        </w:tc>
        <w:tc>
          <w:tcPr>
            <w:tcW w:w="1418" w:type="dxa"/>
            <w:shd w:val="clear" w:color="auto" w:fill="auto"/>
          </w:tcPr>
          <w:p w14:paraId="4905FC54" w14:textId="77777777" w:rsidR="00E74201" w:rsidRPr="00E74201" w:rsidRDefault="00E74201" w:rsidP="006253C8">
            <w:pPr>
              <w:spacing w:before="60"/>
              <w:rPr>
                <w:rFonts w:ascii="Arial Narrow" w:eastAsia="Calibri" w:hAnsi="Arial Narrow" w:cs="Times New Roman"/>
                <w:bCs/>
                <w:sz w:val="20"/>
                <w:szCs w:val="20"/>
                <w:lang w:val="x-none" w:eastAsia="x-none"/>
              </w:rPr>
            </w:pPr>
            <w:r w:rsidRPr="00E74201">
              <w:rPr>
                <w:rFonts w:ascii="Arial Narrow" w:eastAsia="Calibri" w:hAnsi="Arial Narrow" w:cs="Arial"/>
                <w:sz w:val="20"/>
                <w:szCs w:val="20"/>
                <w:lang w:val="x-none" w:eastAsia="x-none"/>
              </w:rPr>
              <w:t xml:space="preserve">All patients with a diagnosis of asthma covered by the </w:t>
            </w:r>
            <w:r w:rsidR="006253C8">
              <w:rPr>
                <w:rFonts w:ascii="Arial Narrow" w:eastAsia="Calibri" w:hAnsi="Arial Narrow" w:cs="Arial"/>
                <w:sz w:val="20"/>
                <w:szCs w:val="20"/>
                <w:lang w:eastAsia="x-none"/>
              </w:rPr>
              <w:t>p</w:t>
            </w:r>
            <w:r w:rsidRPr="00E74201">
              <w:rPr>
                <w:rFonts w:ascii="Arial Narrow" w:eastAsia="Calibri" w:hAnsi="Arial Narrow" w:cs="Arial"/>
                <w:sz w:val="20"/>
                <w:szCs w:val="20"/>
                <w:lang w:val="x-none" w:eastAsia="x-none"/>
              </w:rPr>
              <w:t>articipating employers’ health plans, and who had accessed at least one aspect of the programme</w:t>
            </w:r>
          </w:p>
        </w:tc>
        <w:tc>
          <w:tcPr>
            <w:tcW w:w="1275" w:type="dxa"/>
            <w:shd w:val="clear" w:color="auto" w:fill="auto"/>
          </w:tcPr>
          <w:p w14:paraId="05AE0FD7" w14:textId="77777777" w:rsidR="00E74201" w:rsidRPr="00E74201" w:rsidRDefault="00E74201" w:rsidP="002D4D14">
            <w:pPr>
              <w:spacing w:before="60"/>
              <w:rPr>
                <w:rFonts w:ascii="Arial Narrow" w:eastAsia="Calibri" w:hAnsi="Arial Narrow" w:cs="Arial"/>
                <w:sz w:val="20"/>
                <w:szCs w:val="20"/>
                <w:lang w:val="x-none" w:eastAsia="x-none"/>
              </w:rPr>
            </w:pPr>
            <w:r w:rsidRPr="00E74201">
              <w:rPr>
                <w:rFonts w:ascii="Arial Narrow" w:eastAsia="Calibri" w:hAnsi="Arial Narrow" w:cs="Times New Roman"/>
                <w:sz w:val="20"/>
                <w:szCs w:val="20"/>
                <w:lang w:val="x-none" w:eastAsia="x-none"/>
              </w:rPr>
              <w:t>Not stated</w:t>
            </w:r>
          </w:p>
        </w:tc>
        <w:tc>
          <w:tcPr>
            <w:tcW w:w="1276" w:type="dxa"/>
            <w:shd w:val="clear" w:color="auto" w:fill="auto"/>
          </w:tcPr>
          <w:p w14:paraId="01A25F1C" w14:textId="77777777" w:rsidR="00E74201" w:rsidRPr="00E74201" w:rsidRDefault="00E74201" w:rsidP="002D4D14">
            <w:pPr>
              <w:spacing w:before="60"/>
              <w:rPr>
                <w:rFonts w:ascii="Arial Narrow" w:eastAsia="Calibri" w:hAnsi="Arial Narrow" w:cs="Arial"/>
                <w:sz w:val="20"/>
                <w:szCs w:val="20"/>
                <w:lang w:val="x-none" w:eastAsia="x-none"/>
              </w:rPr>
            </w:pPr>
            <w:r w:rsidRPr="00E74201">
              <w:rPr>
                <w:rFonts w:ascii="Arial Narrow" w:eastAsia="Calibri" w:hAnsi="Arial Narrow" w:cs="Arial"/>
                <w:sz w:val="20"/>
                <w:szCs w:val="20"/>
                <w:lang w:val="x-none" w:eastAsia="x-none"/>
              </w:rPr>
              <w:t>207</w:t>
            </w:r>
          </w:p>
        </w:tc>
        <w:tc>
          <w:tcPr>
            <w:tcW w:w="1701" w:type="dxa"/>
            <w:shd w:val="clear" w:color="auto" w:fill="auto"/>
          </w:tcPr>
          <w:p w14:paraId="4D276AE5" w14:textId="77777777" w:rsidR="00E74201" w:rsidRPr="00E74201" w:rsidRDefault="00E74201" w:rsidP="006253C8">
            <w:pPr>
              <w:spacing w:before="60"/>
              <w:rPr>
                <w:rFonts w:ascii="Arial Narrow" w:eastAsia="Calibri" w:hAnsi="Arial Narrow" w:cs="Arial"/>
                <w:sz w:val="20"/>
                <w:szCs w:val="20"/>
                <w:lang w:eastAsia="x-none"/>
              </w:rPr>
            </w:pPr>
            <w:r w:rsidRPr="00E74201">
              <w:rPr>
                <w:rFonts w:ascii="Arial Narrow" w:eastAsia="Calibri" w:hAnsi="Arial Narrow" w:cs="Arial"/>
                <w:sz w:val="20"/>
                <w:szCs w:val="20"/>
                <w:lang w:val="x-none" w:eastAsia="x-none"/>
              </w:rPr>
              <w:t>Mean age: 42</w:t>
            </w:r>
            <w:r w:rsidR="006253C8">
              <w:rPr>
                <w:rFonts w:ascii="Arial Narrow" w:eastAsia="Calibri" w:hAnsi="Arial Narrow" w:cs="Arial"/>
                <w:sz w:val="20"/>
                <w:szCs w:val="20"/>
                <w:lang w:eastAsia="x-none"/>
              </w:rPr>
              <w:t>y</w:t>
            </w:r>
            <w:r w:rsidRPr="00E74201">
              <w:rPr>
                <w:rFonts w:ascii="Arial Narrow" w:eastAsia="Calibri" w:hAnsi="Arial Narrow" w:cs="Arial"/>
                <w:sz w:val="20"/>
                <w:szCs w:val="20"/>
                <w:lang w:val="x-none" w:eastAsia="x-none"/>
              </w:rPr>
              <w:t xml:space="preserve"> (men 40</w:t>
            </w:r>
            <w:r w:rsidR="006253C8">
              <w:rPr>
                <w:rFonts w:ascii="Arial Narrow" w:eastAsia="Calibri" w:hAnsi="Arial Narrow" w:cs="Arial"/>
                <w:sz w:val="20"/>
                <w:szCs w:val="20"/>
                <w:lang w:eastAsia="x-none"/>
              </w:rPr>
              <w:t>y</w:t>
            </w:r>
            <w:r w:rsidRPr="00E74201">
              <w:rPr>
                <w:rFonts w:ascii="Arial Narrow" w:eastAsia="Calibri" w:hAnsi="Arial Narrow" w:cs="Arial"/>
                <w:sz w:val="20"/>
                <w:szCs w:val="20"/>
                <w:lang w:val="x-none" w:eastAsia="x-none"/>
              </w:rPr>
              <w:t>; women 42</w:t>
            </w:r>
            <w:r w:rsidR="006253C8">
              <w:rPr>
                <w:rFonts w:ascii="Arial Narrow" w:eastAsia="Calibri" w:hAnsi="Arial Narrow" w:cs="Arial"/>
                <w:sz w:val="20"/>
                <w:szCs w:val="20"/>
                <w:lang w:eastAsia="x-none"/>
              </w:rPr>
              <w:t>y</w:t>
            </w:r>
            <w:r w:rsidRPr="00E74201">
              <w:rPr>
                <w:rFonts w:ascii="Arial Narrow" w:eastAsia="Calibri" w:hAnsi="Arial Narrow" w:cs="Arial"/>
                <w:sz w:val="20"/>
                <w:szCs w:val="20"/>
                <w:lang w:val="x-none" w:eastAsia="x-none"/>
              </w:rPr>
              <w:t>), Gender: 72% female</w:t>
            </w:r>
          </w:p>
        </w:tc>
        <w:tc>
          <w:tcPr>
            <w:tcW w:w="1699" w:type="dxa"/>
            <w:shd w:val="clear" w:color="auto" w:fill="auto"/>
          </w:tcPr>
          <w:p w14:paraId="7C3CB618" w14:textId="77777777" w:rsidR="00E74201" w:rsidRPr="00E74201" w:rsidRDefault="00E74201" w:rsidP="002D4D14">
            <w:pPr>
              <w:spacing w:before="60"/>
              <w:rPr>
                <w:rFonts w:ascii="Arial Narrow" w:eastAsia="Calibri" w:hAnsi="Arial Narrow" w:cs="Arial"/>
                <w:sz w:val="20"/>
                <w:szCs w:val="20"/>
                <w:lang w:eastAsia="en-GB"/>
              </w:rPr>
            </w:pPr>
            <w:r w:rsidRPr="00E74201">
              <w:rPr>
                <w:rFonts w:ascii="Arial Narrow" w:eastAsia="Calibri" w:hAnsi="Arial Narrow" w:cs="Arial"/>
                <w:sz w:val="20"/>
                <w:szCs w:val="20"/>
                <w:lang w:eastAsia="en-GB"/>
              </w:rPr>
              <w:t>39 had withdrawn by the end of the study period: 30 because of changes in employment and/or insurance status.   9 ‘failed to meet the</w:t>
            </w:r>
            <w:r w:rsidR="006253C8">
              <w:rPr>
                <w:rFonts w:ascii="Arial Narrow" w:eastAsia="Calibri" w:hAnsi="Arial Narrow" w:cs="Arial"/>
                <w:sz w:val="20"/>
                <w:szCs w:val="20"/>
                <w:lang w:eastAsia="en-GB"/>
              </w:rPr>
              <w:t xml:space="preserve"> requirements of the programme’</w:t>
            </w:r>
            <w:r w:rsidRPr="00E74201">
              <w:rPr>
                <w:rFonts w:ascii="Arial Narrow" w:eastAsia="Calibri" w:hAnsi="Arial Narrow" w:cs="Arial"/>
                <w:sz w:val="20"/>
                <w:szCs w:val="20"/>
                <w:lang w:eastAsia="en-GB"/>
              </w:rPr>
              <w:t>.</w:t>
            </w:r>
          </w:p>
        </w:tc>
        <w:tc>
          <w:tcPr>
            <w:tcW w:w="2554" w:type="dxa"/>
            <w:shd w:val="clear" w:color="auto" w:fill="auto"/>
          </w:tcPr>
          <w:p w14:paraId="4022B965" w14:textId="77777777" w:rsidR="006253C8" w:rsidRDefault="00E74201" w:rsidP="006253C8">
            <w:pPr>
              <w:spacing w:before="60"/>
              <w:rPr>
                <w:rFonts w:ascii="Arial Narrow" w:eastAsia="Calibri" w:hAnsi="Arial Narrow" w:cs="Arial"/>
                <w:sz w:val="20"/>
                <w:szCs w:val="20"/>
                <w:lang w:eastAsia="x-none"/>
              </w:rPr>
            </w:pPr>
            <w:r w:rsidRPr="00E74201">
              <w:rPr>
                <w:rFonts w:ascii="Arial Narrow" w:eastAsia="Calibri" w:hAnsi="Arial Narrow" w:cs="Arial"/>
                <w:sz w:val="20"/>
                <w:szCs w:val="20"/>
                <w:lang w:eastAsia="x-none"/>
              </w:rPr>
              <w:t>Based on a diabetes programme, the insurance-based intervention was financially supported by employers who waived fees for patients who attended the programme.</w:t>
            </w:r>
            <w:r w:rsidR="006253C8">
              <w:rPr>
                <w:rFonts w:ascii="Arial Narrow" w:eastAsia="Calibri" w:hAnsi="Arial Narrow" w:cs="Arial"/>
                <w:sz w:val="20"/>
                <w:szCs w:val="20"/>
                <w:lang w:eastAsia="x-none"/>
              </w:rPr>
              <w:t xml:space="preserve">   </w:t>
            </w:r>
          </w:p>
          <w:p w14:paraId="0F2F2924" w14:textId="77777777" w:rsidR="00E74201" w:rsidRPr="006253C8" w:rsidRDefault="00E74201" w:rsidP="006253C8">
            <w:pPr>
              <w:spacing w:before="60"/>
              <w:rPr>
                <w:rFonts w:ascii="Arial Narrow" w:eastAsia="Calibri" w:hAnsi="Arial Narrow" w:cs="Arial"/>
                <w:sz w:val="20"/>
                <w:szCs w:val="20"/>
                <w:lang w:eastAsia="x-none"/>
              </w:rPr>
            </w:pPr>
            <w:r w:rsidRPr="00E74201">
              <w:rPr>
                <w:rFonts w:ascii="Arial Narrow" w:eastAsia="Calibri" w:hAnsi="Arial Narrow" w:cs="Arial"/>
                <w:sz w:val="20"/>
                <w:szCs w:val="20"/>
                <w:lang w:val="x-none" w:eastAsia="x-none"/>
              </w:rPr>
              <w:t>Patients chose a pharmacist who regular</w:t>
            </w:r>
            <w:proofErr w:type="spellStart"/>
            <w:r w:rsidR="006253C8">
              <w:rPr>
                <w:rFonts w:ascii="Arial Narrow" w:eastAsia="Calibri" w:hAnsi="Arial Narrow" w:cs="Arial"/>
                <w:sz w:val="20"/>
                <w:szCs w:val="20"/>
                <w:lang w:eastAsia="x-none"/>
              </w:rPr>
              <w:t>ly</w:t>
            </w:r>
            <w:proofErr w:type="spellEnd"/>
            <w:r w:rsidRPr="00E74201">
              <w:rPr>
                <w:rFonts w:ascii="Arial Narrow" w:eastAsia="Calibri" w:hAnsi="Arial Narrow" w:cs="Arial"/>
                <w:sz w:val="20"/>
                <w:szCs w:val="20"/>
                <w:lang w:val="x-none" w:eastAsia="x-none"/>
              </w:rPr>
              <w:t xml:space="preserve"> review</w:t>
            </w:r>
            <w:proofErr w:type="spellStart"/>
            <w:r w:rsidR="006253C8">
              <w:rPr>
                <w:rFonts w:ascii="Arial Narrow" w:eastAsia="Calibri" w:hAnsi="Arial Narrow" w:cs="Arial"/>
                <w:sz w:val="20"/>
                <w:szCs w:val="20"/>
                <w:lang w:eastAsia="x-none"/>
              </w:rPr>
              <w:t>ed</w:t>
            </w:r>
            <w:proofErr w:type="spellEnd"/>
            <w:r w:rsidRPr="00E74201">
              <w:rPr>
                <w:rFonts w:ascii="Arial Narrow" w:eastAsia="Calibri" w:hAnsi="Arial Narrow" w:cs="Arial"/>
                <w:sz w:val="20"/>
                <w:szCs w:val="20"/>
                <w:lang w:val="x-none" w:eastAsia="x-none"/>
              </w:rPr>
              <w:t xml:space="preserve"> medication, inhaler technique, triggers and environmental control and individual ast</w:t>
            </w:r>
            <w:r w:rsidR="006253C8">
              <w:rPr>
                <w:rFonts w:ascii="Arial Narrow" w:eastAsia="Calibri" w:hAnsi="Arial Narrow" w:cs="Arial"/>
                <w:sz w:val="20"/>
                <w:szCs w:val="20"/>
                <w:lang w:val="x-none" w:eastAsia="x-none"/>
              </w:rPr>
              <w:t>hma education including a PAAP</w:t>
            </w:r>
            <w:r w:rsidR="006253C8">
              <w:rPr>
                <w:rFonts w:ascii="Arial Narrow" w:eastAsia="Calibri" w:hAnsi="Arial Narrow" w:cs="Arial"/>
                <w:sz w:val="20"/>
                <w:szCs w:val="20"/>
                <w:lang w:eastAsia="x-none"/>
              </w:rPr>
              <w:t>.</w:t>
            </w:r>
          </w:p>
        </w:tc>
        <w:tc>
          <w:tcPr>
            <w:tcW w:w="1417" w:type="dxa"/>
            <w:shd w:val="clear" w:color="auto" w:fill="auto"/>
          </w:tcPr>
          <w:p w14:paraId="1F4A0E91" w14:textId="77777777" w:rsidR="00E74201" w:rsidRPr="00E74201" w:rsidRDefault="00E74201" w:rsidP="002D4D14">
            <w:pPr>
              <w:spacing w:before="60"/>
              <w:rPr>
                <w:rFonts w:ascii="Arial Narrow" w:eastAsia="Calibri" w:hAnsi="Arial Narrow" w:cs="Arial"/>
                <w:sz w:val="20"/>
                <w:szCs w:val="20"/>
                <w:lang w:eastAsia="en-GB"/>
              </w:rPr>
            </w:pPr>
            <w:r w:rsidRPr="00E74201">
              <w:rPr>
                <w:rFonts w:ascii="Arial Narrow" w:eastAsia="Calibri" w:hAnsi="Arial Narrow" w:cs="Arial"/>
                <w:sz w:val="20"/>
                <w:szCs w:val="20"/>
                <w:lang w:eastAsia="en-GB"/>
              </w:rPr>
              <w:t>Duration: 5</w:t>
            </w:r>
            <w:r w:rsidR="006253C8">
              <w:rPr>
                <w:rFonts w:ascii="Arial Narrow" w:eastAsia="Calibri" w:hAnsi="Arial Narrow" w:cs="Arial"/>
                <w:sz w:val="20"/>
                <w:szCs w:val="20"/>
                <w:lang w:eastAsia="en-GB"/>
              </w:rPr>
              <w:t>y</w:t>
            </w:r>
            <w:r w:rsidRPr="00E74201">
              <w:rPr>
                <w:rFonts w:ascii="Arial Narrow" w:eastAsia="Calibri" w:hAnsi="Arial Narrow" w:cs="Arial"/>
                <w:sz w:val="20"/>
                <w:szCs w:val="20"/>
                <w:lang w:eastAsia="en-GB"/>
              </w:rPr>
              <w:t>.  (Included patients were in the programme for at least  a year)</w:t>
            </w:r>
          </w:p>
          <w:p w14:paraId="771D84E6" w14:textId="77777777" w:rsidR="00E74201" w:rsidRPr="00E74201" w:rsidRDefault="00E74201" w:rsidP="006253C8">
            <w:pPr>
              <w:spacing w:before="60"/>
              <w:rPr>
                <w:rFonts w:ascii="Arial Narrow" w:eastAsia="Calibri" w:hAnsi="Arial Narrow" w:cs="Arial"/>
                <w:sz w:val="20"/>
                <w:szCs w:val="20"/>
                <w:lang w:eastAsia="en-GB"/>
              </w:rPr>
            </w:pPr>
            <w:r w:rsidRPr="00E74201">
              <w:rPr>
                <w:rFonts w:ascii="Arial Narrow" w:eastAsia="Calibri" w:hAnsi="Arial Narrow" w:cs="Arial"/>
                <w:sz w:val="20"/>
                <w:szCs w:val="20"/>
                <w:lang w:eastAsia="en-GB"/>
              </w:rPr>
              <w:t>60-90 min sessions, every 3</w:t>
            </w:r>
            <w:r w:rsidR="006253C8">
              <w:rPr>
                <w:rFonts w:ascii="Arial Narrow" w:eastAsia="Calibri" w:hAnsi="Arial Narrow" w:cs="Arial"/>
                <w:sz w:val="20"/>
                <w:szCs w:val="20"/>
                <w:lang w:eastAsia="en-GB"/>
              </w:rPr>
              <w:t>m</w:t>
            </w:r>
          </w:p>
        </w:tc>
      </w:tr>
      <w:tr w:rsidR="006253C8" w:rsidRPr="00E74201" w14:paraId="7C40CED5" w14:textId="77777777" w:rsidTr="00E4064F">
        <w:trPr>
          <w:tblHeader/>
        </w:trPr>
        <w:tc>
          <w:tcPr>
            <w:tcW w:w="1277" w:type="dxa"/>
            <w:vMerge w:val="restart"/>
            <w:tcBorders>
              <w:top w:val="single" w:sz="12" w:space="0" w:color="auto"/>
            </w:tcBorders>
            <w:shd w:val="clear" w:color="auto" w:fill="C2D69B"/>
          </w:tcPr>
          <w:p w14:paraId="516B3D67" w14:textId="77777777" w:rsidR="006253C8" w:rsidRPr="00E74201" w:rsidRDefault="006253C8" w:rsidP="00E4064F">
            <w:pPr>
              <w:spacing w:before="60" w:line="240" w:lineRule="auto"/>
              <w:jc w:val="center"/>
              <w:rPr>
                <w:rFonts w:ascii="Arial Narrow" w:eastAsia="Calibri" w:hAnsi="Arial Narrow" w:cs="Arial"/>
                <w:b/>
                <w:sz w:val="20"/>
                <w:szCs w:val="20"/>
                <w:lang w:eastAsia="x-none"/>
              </w:rPr>
            </w:pPr>
            <w:r w:rsidRPr="00E74201">
              <w:rPr>
                <w:rFonts w:ascii="Arial Narrow" w:eastAsia="Calibri" w:hAnsi="Arial Narrow" w:cs="Arial"/>
                <w:b/>
                <w:sz w:val="20"/>
                <w:szCs w:val="20"/>
                <w:lang w:val="x-none" w:eastAsia="x-none"/>
              </w:rPr>
              <w:t>Study</w:t>
            </w:r>
            <w:r w:rsidRPr="00E74201">
              <w:rPr>
                <w:rFonts w:ascii="Arial Narrow" w:eastAsia="Calibri" w:hAnsi="Arial Narrow" w:cs="Arial"/>
                <w:b/>
                <w:sz w:val="20"/>
                <w:szCs w:val="20"/>
                <w:lang w:eastAsia="x-none"/>
              </w:rPr>
              <w:t>, LTC</w:t>
            </w:r>
          </w:p>
          <w:p w14:paraId="1A1F6A64" w14:textId="77777777" w:rsidR="006253C8" w:rsidRPr="00E74201" w:rsidRDefault="006253C8" w:rsidP="00E4064F">
            <w:pPr>
              <w:spacing w:before="60" w:line="240" w:lineRule="auto"/>
              <w:jc w:val="center"/>
              <w:rPr>
                <w:rFonts w:ascii="Arial Narrow" w:eastAsia="Calibri" w:hAnsi="Arial Narrow" w:cs="Times New Roman"/>
                <w:b/>
                <w:sz w:val="20"/>
                <w:szCs w:val="20"/>
                <w:lang w:val="x-none" w:eastAsia="x-none"/>
              </w:rPr>
            </w:pPr>
            <w:r w:rsidRPr="00E74201">
              <w:rPr>
                <w:rFonts w:ascii="Arial Narrow" w:eastAsia="Calibri" w:hAnsi="Arial Narrow" w:cs="Arial"/>
                <w:b/>
                <w:sz w:val="20"/>
                <w:szCs w:val="20"/>
                <w:lang w:eastAsia="x-none"/>
              </w:rPr>
              <w:t xml:space="preserve">and </w:t>
            </w:r>
            <w:r w:rsidRPr="00E74201">
              <w:rPr>
                <w:rFonts w:ascii="Arial Narrow" w:eastAsia="Calibri" w:hAnsi="Arial Narrow" w:cs="Arial"/>
                <w:b/>
                <w:sz w:val="20"/>
                <w:szCs w:val="20"/>
                <w:lang w:val="x-none" w:eastAsia="x-none"/>
              </w:rPr>
              <w:t>setting</w:t>
            </w:r>
          </w:p>
        </w:tc>
        <w:tc>
          <w:tcPr>
            <w:tcW w:w="3118" w:type="dxa"/>
            <w:gridSpan w:val="2"/>
            <w:tcBorders>
              <w:top w:val="single" w:sz="12" w:space="0" w:color="auto"/>
            </w:tcBorders>
            <w:shd w:val="clear" w:color="auto" w:fill="C2D69B"/>
          </w:tcPr>
          <w:p w14:paraId="42414D3A" w14:textId="77777777" w:rsidR="006253C8" w:rsidRPr="00E74201" w:rsidRDefault="006253C8" w:rsidP="00E4064F">
            <w:pPr>
              <w:spacing w:before="60" w:line="240" w:lineRule="auto"/>
              <w:jc w:val="center"/>
              <w:rPr>
                <w:rFonts w:ascii="Arial Narrow" w:eastAsia="Calibri" w:hAnsi="Arial Narrow" w:cs="Times New Roman"/>
                <w:b/>
                <w:sz w:val="20"/>
                <w:szCs w:val="20"/>
                <w:lang w:eastAsia="x-none"/>
              </w:rPr>
            </w:pPr>
            <w:r w:rsidRPr="00E74201">
              <w:rPr>
                <w:rFonts w:ascii="Arial Narrow" w:eastAsia="Calibri" w:hAnsi="Arial Narrow" w:cs="Times New Roman"/>
                <w:b/>
                <w:sz w:val="20"/>
                <w:szCs w:val="20"/>
                <w:lang w:eastAsia="x-none"/>
              </w:rPr>
              <w:t>Study design</w:t>
            </w:r>
          </w:p>
        </w:tc>
        <w:tc>
          <w:tcPr>
            <w:tcW w:w="7369" w:type="dxa"/>
            <w:gridSpan w:val="5"/>
            <w:tcBorders>
              <w:top w:val="single" w:sz="12" w:space="0" w:color="auto"/>
            </w:tcBorders>
            <w:shd w:val="clear" w:color="auto" w:fill="C2D69B"/>
          </w:tcPr>
          <w:p w14:paraId="5E3C8E2C" w14:textId="77777777" w:rsidR="006253C8" w:rsidRPr="00E74201" w:rsidRDefault="006253C8" w:rsidP="00E4064F">
            <w:pPr>
              <w:spacing w:before="60" w:line="240" w:lineRule="auto"/>
              <w:jc w:val="center"/>
              <w:rPr>
                <w:rFonts w:ascii="Arial Narrow" w:eastAsia="Calibri" w:hAnsi="Arial Narrow" w:cs="Times New Roman"/>
                <w:b/>
                <w:sz w:val="20"/>
                <w:szCs w:val="20"/>
                <w:lang w:val="x-none" w:eastAsia="x-none"/>
              </w:rPr>
            </w:pPr>
            <w:r w:rsidRPr="00E74201">
              <w:rPr>
                <w:rFonts w:ascii="Arial Narrow" w:eastAsia="Calibri" w:hAnsi="Arial Narrow" w:cs="Times New Roman"/>
                <w:b/>
                <w:sz w:val="20"/>
                <w:szCs w:val="20"/>
                <w:lang w:eastAsia="x-none"/>
              </w:rPr>
              <w:t>Participants</w:t>
            </w:r>
          </w:p>
        </w:tc>
        <w:tc>
          <w:tcPr>
            <w:tcW w:w="3971" w:type="dxa"/>
            <w:gridSpan w:val="2"/>
            <w:tcBorders>
              <w:top w:val="single" w:sz="12" w:space="0" w:color="auto"/>
            </w:tcBorders>
            <w:shd w:val="clear" w:color="auto" w:fill="C2D69B"/>
          </w:tcPr>
          <w:p w14:paraId="54272199" w14:textId="77777777" w:rsidR="006253C8" w:rsidRPr="00E74201" w:rsidRDefault="006253C8" w:rsidP="00E4064F">
            <w:pPr>
              <w:spacing w:before="60" w:line="240" w:lineRule="auto"/>
              <w:rPr>
                <w:rFonts w:ascii="Arial Narrow" w:eastAsia="Calibri" w:hAnsi="Arial Narrow" w:cs="Times New Roman"/>
                <w:b/>
                <w:sz w:val="20"/>
                <w:szCs w:val="20"/>
                <w:lang w:eastAsia="x-none"/>
              </w:rPr>
            </w:pPr>
            <w:r w:rsidRPr="00E74201">
              <w:rPr>
                <w:rFonts w:ascii="Arial Narrow" w:eastAsia="Calibri" w:hAnsi="Arial Narrow" w:cs="Arial"/>
                <w:b/>
                <w:sz w:val="20"/>
                <w:szCs w:val="20"/>
                <w:lang w:eastAsia="x-none"/>
              </w:rPr>
              <w:t>Service implementation</w:t>
            </w:r>
          </w:p>
        </w:tc>
      </w:tr>
      <w:tr w:rsidR="006253C8" w:rsidRPr="00E74201" w14:paraId="62662E89" w14:textId="77777777" w:rsidTr="00E4064F">
        <w:trPr>
          <w:tblHeader/>
        </w:trPr>
        <w:tc>
          <w:tcPr>
            <w:tcW w:w="1277" w:type="dxa"/>
            <w:vMerge/>
            <w:shd w:val="clear" w:color="auto" w:fill="C2D69B"/>
          </w:tcPr>
          <w:p w14:paraId="5D4BC2EE" w14:textId="77777777" w:rsidR="006253C8" w:rsidRPr="00E74201" w:rsidRDefault="006253C8" w:rsidP="00E4064F">
            <w:pPr>
              <w:spacing w:before="60" w:line="240" w:lineRule="auto"/>
              <w:jc w:val="center"/>
              <w:rPr>
                <w:rFonts w:ascii="Arial Narrow" w:eastAsia="Calibri" w:hAnsi="Arial Narrow" w:cs="Times New Roman"/>
                <w:b/>
                <w:sz w:val="20"/>
                <w:szCs w:val="20"/>
                <w:lang w:val="x-none" w:eastAsia="x-none"/>
              </w:rPr>
            </w:pPr>
          </w:p>
        </w:tc>
        <w:tc>
          <w:tcPr>
            <w:tcW w:w="1417" w:type="dxa"/>
            <w:shd w:val="clear" w:color="auto" w:fill="C2D69B"/>
          </w:tcPr>
          <w:p w14:paraId="3E82008C" w14:textId="77777777" w:rsidR="006253C8" w:rsidRPr="00E74201" w:rsidRDefault="006253C8" w:rsidP="00E4064F">
            <w:pPr>
              <w:spacing w:before="60"/>
              <w:jc w:val="center"/>
              <w:rPr>
                <w:rFonts w:ascii="Arial Narrow" w:eastAsia="Calibri" w:hAnsi="Arial Narrow" w:cs="Arial"/>
                <w:b/>
                <w:sz w:val="20"/>
                <w:szCs w:val="20"/>
                <w:lang w:eastAsia="en-GB"/>
              </w:rPr>
            </w:pPr>
            <w:r w:rsidRPr="00E74201">
              <w:rPr>
                <w:rFonts w:ascii="Arial Narrow" w:eastAsia="Calibri" w:hAnsi="Arial Narrow" w:cs="Arial"/>
                <w:b/>
                <w:sz w:val="20"/>
                <w:szCs w:val="20"/>
                <w:lang w:eastAsia="en-GB"/>
              </w:rPr>
              <w:t>Design/theory</w:t>
            </w:r>
          </w:p>
        </w:tc>
        <w:tc>
          <w:tcPr>
            <w:tcW w:w="1701" w:type="dxa"/>
            <w:shd w:val="clear" w:color="auto" w:fill="C2D69B"/>
          </w:tcPr>
          <w:p w14:paraId="1C5BDDC4" w14:textId="77777777" w:rsidR="006253C8" w:rsidRPr="00E74201" w:rsidRDefault="006253C8" w:rsidP="00E4064F">
            <w:pPr>
              <w:spacing w:before="60" w:line="240" w:lineRule="auto"/>
              <w:rPr>
                <w:rFonts w:ascii="Arial Narrow" w:eastAsia="Calibri" w:hAnsi="Arial Narrow" w:cs="Times New Roman"/>
                <w:b/>
                <w:sz w:val="20"/>
                <w:szCs w:val="20"/>
                <w:lang w:val="x-none" w:eastAsia="x-none"/>
              </w:rPr>
            </w:pPr>
            <w:r w:rsidRPr="00E74201">
              <w:rPr>
                <w:rFonts w:ascii="Arial Narrow" w:eastAsia="Calibri" w:hAnsi="Arial Narrow" w:cs="Arial"/>
                <w:b/>
                <w:sz w:val="20"/>
                <w:szCs w:val="20"/>
                <w:lang w:val="x-none" w:eastAsia="x-none"/>
              </w:rPr>
              <w:t>Aim</w:t>
            </w:r>
          </w:p>
        </w:tc>
        <w:tc>
          <w:tcPr>
            <w:tcW w:w="1418" w:type="dxa"/>
            <w:shd w:val="clear" w:color="auto" w:fill="C2D69B"/>
          </w:tcPr>
          <w:p w14:paraId="0B57790E" w14:textId="77777777" w:rsidR="006253C8" w:rsidRPr="00E74201" w:rsidRDefault="006253C8" w:rsidP="00E4064F">
            <w:pPr>
              <w:spacing w:before="60" w:line="240" w:lineRule="auto"/>
              <w:rPr>
                <w:rFonts w:ascii="Arial Narrow" w:eastAsia="Calibri" w:hAnsi="Arial Narrow" w:cs="Times New Roman"/>
                <w:b/>
                <w:sz w:val="20"/>
                <w:szCs w:val="20"/>
                <w:lang w:eastAsia="x-none"/>
              </w:rPr>
            </w:pPr>
            <w:r w:rsidRPr="00E74201">
              <w:rPr>
                <w:rFonts w:ascii="Arial Narrow" w:eastAsia="Calibri" w:hAnsi="Arial Narrow" w:cs="Arial"/>
                <w:b/>
                <w:sz w:val="20"/>
                <w:szCs w:val="20"/>
                <w:lang w:val="x-none" w:eastAsia="x-none"/>
              </w:rPr>
              <w:t xml:space="preserve">Eligibility </w:t>
            </w:r>
          </w:p>
        </w:tc>
        <w:tc>
          <w:tcPr>
            <w:tcW w:w="1275" w:type="dxa"/>
            <w:shd w:val="clear" w:color="auto" w:fill="C2D69B"/>
          </w:tcPr>
          <w:p w14:paraId="35CBC130" w14:textId="77777777" w:rsidR="006253C8" w:rsidRPr="00E74201" w:rsidRDefault="006253C8" w:rsidP="00E4064F">
            <w:pPr>
              <w:spacing w:before="60" w:line="240" w:lineRule="auto"/>
              <w:jc w:val="center"/>
              <w:rPr>
                <w:rFonts w:ascii="Arial Narrow" w:eastAsia="Calibri" w:hAnsi="Arial Narrow" w:cs="Times New Roman"/>
                <w:b/>
                <w:sz w:val="20"/>
                <w:szCs w:val="20"/>
                <w:lang w:eastAsia="x-none"/>
              </w:rPr>
            </w:pPr>
            <w:r w:rsidRPr="00E74201">
              <w:rPr>
                <w:rFonts w:ascii="Arial Narrow" w:eastAsia="Calibri" w:hAnsi="Arial Narrow" w:cs="Times New Roman"/>
                <w:b/>
                <w:sz w:val="20"/>
                <w:szCs w:val="20"/>
                <w:lang w:eastAsia="x-none"/>
              </w:rPr>
              <w:t xml:space="preserve">Eligible </w:t>
            </w:r>
          </w:p>
        </w:tc>
        <w:tc>
          <w:tcPr>
            <w:tcW w:w="1276" w:type="dxa"/>
            <w:shd w:val="clear" w:color="auto" w:fill="C2D69B"/>
          </w:tcPr>
          <w:p w14:paraId="64BF23A1" w14:textId="77777777" w:rsidR="006253C8" w:rsidRPr="00E74201" w:rsidRDefault="006253C8" w:rsidP="00E4064F">
            <w:pPr>
              <w:spacing w:before="60" w:line="240" w:lineRule="auto"/>
              <w:rPr>
                <w:rFonts w:ascii="Arial Narrow" w:eastAsia="Calibri" w:hAnsi="Arial Narrow" w:cs="Times New Roman"/>
                <w:b/>
                <w:sz w:val="20"/>
                <w:szCs w:val="20"/>
                <w:lang w:eastAsia="x-none"/>
              </w:rPr>
            </w:pPr>
            <w:r w:rsidRPr="00E74201">
              <w:rPr>
                <w:rFonts w:ascii="Arial Narrow" w:eastAsia="Calibri" w:hAnsi="Arial Narrow" w:cs="Times New Roman"/>
                <w:b/>
                <w:sz w:val="20"/>
                <w:szCs w:val="20"/>
                <w:lang w:eastAsia="x-none"/>
              </w:rPr>
              <w:t xml:space="preserve">Participating </w:t>
            </w:r>
          </w:p>
        </w:tc>
        <w:tc>
          <w:tcPr>
            <w:tcW w:w="1701" w:type="dxa"/>
            <w:shd w:val="clear" w:color="auto" w:fill="C2D69B"/>
          </w:tcPr>
          <w:p w14:paraId="13C6C57C" w14:textId="77777777" w:rsidR="006253C8" w:rsidRPr="00E74201" w:rsidRDefault="006253C8" w:rsidP="00E4064F">
            <w:pPr>
              <w:spacing w:before="60" w:line="240" w:lineRule="auto"/>
              <w:rPr>
                <w:rFonts w:ascii="Arial Narrow" w:eastAsia="Calibri" w:hAnsi="Arial Narrow" w:cs="Times New Roman"/>
                <w:b/>
                <w:sz w:val="20"/>
                <w:szCs w:val="20"/>
                <w:lang w:val="x-none" w:eastAsia="x-none"/>
              </w:rPr>
            </w:pPr>
            <w:r w:rsidRPr="00E74201">
              <w:rPr>
                <w:rFonts w:ascii="Arial Narrow" w:eastAsia="Calibri" w:hAnsi="Arial Narrow" w:cs="Times New Roman"/>
                <w:b/>
                <w:sz w:val="20"/>
                <w:szCs w:val="20"/>
                <w:lang w:eastAsia="x-none"/>
              </w:rPr>
              <w:t>Characteristics</w:t>
            </w:r>
          </w:p>
        </w:tc>
        <w:tc>
          <w:tcPr>
            <w:tcW w:w="1699" w:type="dxa"/>
            <w:shd w:val="clear" w:color="auto" w:fill="C2D69B"/>
          </w:tcPr>
          <w:p w14:paraId="4B92F266" w14:textId="77777777" w:rsidR="006253C8" w:rsidRPr="00E74201" w:rsidRDefault="006253C8" w:rsidP="00E4064F">
            <w:pPr>
              <w:spacing w:before="60" w:line="240" w:lineRule="auto"/>
              <w:rPr>
                <w:rFonts w:ascii="Arial Narrow" w:eastAsia="Calibri" w:hAnsi="Arial Narrow" w:cs="Times New Roman"/>
                <w:b/>
                <w:sz w:val="20"/>
                <w:szCs w:val="20"/>
                <w:lang w:eastAsia="x-none"/>
              </w:rPr>
            </w:pPr>
            <w:r w:rsidRPr="00E74201">
              <w:rPr>
                <w:rFonts w:ascii="Arial Narrow" w:eastAsia="Calibri" w:hAnsi="Arial Narrow" w:cs="Times New Roman"/>
                <w:b/>
                <w:sz w:val="20"/>
                <w:szCs w:val="20"/>
                <w:lang w:eastAsia="x-none"/>
              </w:rPr>
              <w:t>Attrition</w:t>
            </w:r>
          </w:p>
        </w:tc>
        <w:tc>
          <w:tcPr>
            <w:tcW w:w="2554" w:type="dxa"/>
            <w:shd w:val="clear" w:color="auto" w:fill="C2D69B"/>
          </w:tcPr>
          <w:p w14:paraId="5F6A106A" w14:textId="77777777" w:rsidR="006253C8" w:rsidRPr="00E74201" w:rsidRDefault="006253C8" w:rsidP="00E4064F">
            <w:pPr>
              <w:spacing w:before="60" w:line="240" w:lineRule="auto"/>
              <w:rPr>
                <w:rFonts w:ascii="Arial Narrow" w:eastAsia="Calibri" w:hAnsi="Arial Narrow" w:cs="Times New Roman"/>
                <w:b/>
                <w:sz w:val="20"/>
                <w:szCs w:val="20"/>
                <w:lang w:eastAsia="x-none"/>
              </w:rPr>
            </w:pPr>
            <w:r w:rsidRPr="00E74201">
              <w:rPr>
                <w:rFonts w:ascii="Arial Narrow" w:eastAsia="Calibri" w:hAnsi="Arial Narrow" w:cs="Arial"/>
                <w:b/>
                <w:sz w:val="20"/>
                <w:szCs w:val="20"/>
                <w:lang w:val="x-none" w:eastAsia="x-none"/>
              </w:rPr>
              <w:t xml:space="preserve">Intervention </w:t>
            </w:r>
            <w:r w:rsidRPr="00E74201">
              <w:rPr>
                <w:rFonts w:ascii="Arial Narrow" w:eastAsia="Calibri" w:hAnsi="Arial Narrow" w:cs="Arial"/>
                <w:b/>
                <w:sz w:val="20"/>
                <w:szCs w:val="20"/>
                <w:lang w:eastAsia="x-none"/>
              </w:rPr>
              <w:t xml:space="preserve">and strategy </w:t>
            </w:r>
          </w:p>
        </w:tc>
        <w:tc>
          <w:tcPr>
            <w:tcW w:w="1417" w:type="dxa"/>
            <w:shd w:val="clear" w:color="auto" w:fill="C2D69B"/>
          </w:tcPr>
          <w:p w14:paraId="030498CA" w14:textId="77777777" w:rsidR="006253C8" w:rsidRPr="00E74201" w:rsidRDefault="006253C8" w:rsidP="00E4064F">
            <w:pPr>
              <w:spacing w:before="60" w:line="240" w:lineRule="auto"/>
              <w:rPr>
                <w:rFonts w:ascii="Arial Narrow" w:eastAsia="Calibri" w:hAnsi="Arial Narrow" w:cs="Times New Roman"/>
                <w:b/>
                <w:sz w:val="20"/>
                <w:szCs w:val="20"/>
                <w:lang w:eastAsia="x-none"/>
              </w:rPr>
            </w:pPr>
            <w:r w:rsidRPr="00E74201">
              <w:rPr>
                <w:rFonts w:ascii="Arial Narrow" w:eastAsia="Calibri" w:hAnsi="Arial Narrow" w:cs="Arial"/>
                <w:b/>
                <w:sz w:val="20"/>
                <w:szCs w:val="20"/>
                <w:lang w:val="x-none" w:eastAsia="x-none"/>
              </w:rPr>
              <w:t>Duration</w:t>
            </w:r>
          </w:p>
        </w:tc>
      </w:tr>
      <w:tr w:rsidR="006253C8" w:rsidRPr="00E74201" w14:paraId="38D49D0D" w14:textId="77777777" w:rsidTr="00E4064F">
        <w:tc>
          <w:tcPr>
            <w:tcW w:w="1277" w:type="dxa"/>
            <w:shd w:val="clear" w:color="auto" w:fill="auto"/>
          </w:tcPr>
          <w:p w14:paraId="05141D9C" w14:textId="77777777" w:rsidR="006253C8" w:rsidRPr="00E74201" w:rsidRDefault="006253C8" w:rsidP="006253C8">
            <w:pPr>
              <w:spacing w:before="60"/>
              <w:jc w:val="center"/>
              <w:rPr>
                <w:rFonts w:ascii="Arial Narrow" w:eastAsia="Calibri" w:hAnsi="Arial Narrow" w:cs="Arial"/>
                <w:sz w:val="20"/>
                <w:szCs w:val="20"/>
                <w:vertAlign w:val="superscript"/>
                <w:lang w:eastAsia="en-GB"/>
              </w:rPr>
            </w:pPr>
            <w:proofErr w:type="spellStart"/>
            <w:r w:rsidRPr="006253C8">
              <w:rPr>
                <w:rFonts w:ascii="Arial Narrow" w:eastAsia="Calibri" w:hAnsi="Arial Narrow" w:cs="Arial"/>
                <w:b/>
                <w:sz w:val="24"/>
                <w:szCs w:val="20"/>
                <w:lang w:eastAsia="en-GB"/>
              </w:rPr>
              <w:t>Forshee</w:t>
            </w:r>
            <w:proofErr w:type="spellEnd"/>
            <w:r w:rsidRPr="006253C8">
              <w:rPr>
                <w:rFonts w:ascii="Arial Narrow" w:eastAsia="Calibri" w:hAnsi="Arial Narrow" w:cs="Arial"/>
                <w:b/>
                <w:sz w:val="24"/>
                <w:szCs w:val="20"/>
                <w:lang w:eastAsia="en-GB"/>
              </w:rPr>
              <w:t xml:space="preserve"> </w:t>
            </w:r>
            <w:r w:rsidRPr="00E74201">
              <w:rPr>
                <w:rFonts w:ascii="Arial Narrow" w:eastAsia="Calibri" w:hAnsi="Arial Narrow" w:cs="Arial"/>
                <w:b/>
                <w:sz w:val="20"/>
                <w:szCs w:val="20"/>
                <w:lang w:eastAsia="en-GB"/>
              </w:rPr>
              <w:t>1998</w:t>
            </w:r>
            <w:r w:rsidR="000C6556">
              <w:rPr>
                <w:rFonts w:ascii="Arial Narrow" w:eastAsia="Calibri" w:hAnsi="Arial Narrow" w:cs="Arial"/>
                <w:b/>
                <w:sz w:val="20"/>
                <w:szCs w:val="20"/>
                <w:lang w:eastAsia="en-GB"/>
              </w:rPr>
              <w:t xml:space="preserve"> [6]</w:t>
            </w:r>
          </w:p>
          <w:p w14:paraId="6FC099FF" w14:textId="77777777" w:rsidR="006253C8" w:rsidRPr="00E74201" w:rsidRDefault="006253C8" w:rsidP="006253C8">
            <w:pPr>
              <w:spacing w:before="60"/>
              <w:jc w:val="center"/>
              <w:rPr>
                <w:rFonts w:ascii="Arial Narrow" w:eastAsia="Calibri" w:hAnsi="Arial Narrow" w:cs="Arial"/>
                <w:sz w:val="20"/>
                <w:szCs w:val="20"/>
                <w:lang w:eastAsia="en-GB"/>
              </w:rPr>
            </w:pPr>
            <w:r w:rsidRPr="00E74201">
              <w:rPr>
                <w:rFonts w:ascii="Arial Narrow" w:eastAsia="Calibri" w:hAnsi="Arial Narrow" w:cs="Arial"/>
                <w:sz w:val="20"/>
                <w:szCs w:val="20"/>
                <w:lang w:eastAsia="en-GB"/>
              </w:rPr>
              <w:t>US</w:t>
            </w:r>
          </w:p>
          <w:p w14:paraId="4AE0D1E8" w14:textId="77777777" w:rsidR="006253C8" w:rsidRPr="00E74201" w:rsidRDefault="006253C8" w:rsidP="006253C8">
            <w:pPr>
              <w:spacing w:before="60"/>
              <w:jc w:val="center"/>
              <w:rPr>
                <w:rFonts w:ascii="Arial Narrow" w:eastAsia="Calibri" w:hAnsi="Arial Narrow" w:cs="Arial"/>
                <w:sz w:val="20"/>
                <w:szCs w:val="20"/>
                <w:lang w:eastAsia="en-GB"/>
              </w:rPr>
            </w:pPr>
            <w:r>
              <w:rPr>
                <w:rFonts w:ascii="Arial Narrow" w:eastAsia="Calibri" w:hAnsi="Arial Narrow" w:cs="Arial"/>
                <w:sz w:val="20"/>
                <w:szCs w:val="20"/>
              </w:rPr>
              <w:t>Managed Care Organisation</w:t>
            </w:r>
          </w:p>
        </w:tc>
        <w:tc>
          <w:tcPr>
            <w:tcW w:w="1417" w:type="dxa"/>
            <w:shd w:val="clear" w:color="auto" w:fill="auto"/>
          </w:tcPr>
          <w:p w14:paraId="2DE19E4E" w14:textId="77777777" w:rsidR="006253C8" w:rsidRPr="00E74201" w:rsidRDefault="006253C8" w:rsidP="00A141F8">
            <w:pPr>
              <w:spacing w:before="60"/>
              <w:jc w:val="center"/>
              <w:rPr>
                <w:rFonts w:ascii="Arial Narrow" w:eastAsia="Calibri" w:hAnsi="Arial Narrow" w:cs="Arial"/>
                <w:sz w:val="20"/>
                <w:szCs w:val="20"/>
                <w:lang w:val="x-none" w:eastAsia="x-none"/>
              </w:rPr>
            </w:pPr>
            <w:r w:rsidRPr="00E74201">
              <w:rPr>
                <w:rFonts w:ascii="Arial Narrow" w:eastAsia="Calibri" w:hAnsi="Arial Narrow" w:cs="Arial"/>
                <w:sz w:val="20"/>
                <w:szCs w:val="20"/>
                <w:lang w:val="x-none" w:eastAsia="x-none"/>
              </w:rPr>
              <w:t xml:space="preserve">Prospective </w:t>
            </w:r>
            <w:r>
              <w:rPr>
                <w:rFonts w:ascii="Arial Narrow" w:eastAsia="Calibri" w:hAnsi="Arial Narrow" w:cs="Arial"/>
                <w:sz w:val="20"/>
                <w:szCs w:val="20"/>
                <w:lang w:eastAsia="x-none"/>
              </w:rPr>
              <w:t xml:space="preserve">before </w:t>
            </w:r>
            <w:r w:rsidR="00A141F8">
              <w:rPr>
                <w:rFonts w:ascii="Arial Narrow" w:eastAsia="Calibri" w:hAnsi="Arial Narrow" w:cs="Arial"/>
                <w:sz w:val="20"/>
                <w:szCs w:val="20"/>
                <w:lang w:eastAsia="x-none"/>
              </w:rPr>
              <w:t>&amp;</w:t>
            </w:r>
            <w:r>
              <w:rPr>
                <w:rFonts w:ascii="Arial Narrow" w:eastAsia="Calibri" w:hAnsi="Arial Narrow" w:cs="Arial"/>
                <w:sz w:val="20"/>
                <w:szCs w:val="20"/>
                <w:lang w:eastAsia="x-none"/>
              </w:rPr>
              <w:t xml:space="preserve"> after study </w:t>
            </w:r>
            <w:r w:rsidRPr="00E74201">
              <w:rPr>
                <w:rFonts w:ascii="Arial Narrow" w:eastAsia="Calibri" w:hAnsi="Arial Narrow" w:cs="Arial"/>
                <w:sz w:val="20"/>
                <w:szCs w:val="20"/>
                <w:lang w:val="x-none" w:eastAsia="x-none"/>
              </w:rPr>
              <w:t xml:space="preserve">with </w:t>
            </w:r>
            <w:r w:rsidRPr="00E74201">
              <w:rPr>
                <w:rFonts w:ascii="Arial Narrow" w:eastAsia="Calibri" w:hAnsi="Arial Narrow" w:cs="Arial"/>
                <w:sz w:val="20"/>
                <w:szCs w:val="20"/>
                <w:lang w:eastAsia="x-none"/>
              </w:rPr>
              <w:t>four</w:t>
            </w:r>
            <w:r w:rsidRPr="00E74201">
              <w:rPr>
                <w:rFonts w:ascii="Arial Narrow" w:eastAsia="Calibri" w:hAnsi="Arial Narrow" w:cs="Arial"/>
                <w:sz w:val="20"/>
                <w:szCs w:val="20"/>
                <w:lang w:val="x-none" w:eastAsia="x-none"/>
              </w:rPr>
              <w:t xml:space="preserve"> assessments post-intervention</w:t>
            </w:r>
          </w:p>
        </w:tc>
        <w:tc>
          <w:tcPr>
            <w:tcW w:w="1701" w:type="dxa"/>
            <w:shd w:val="clear" w:color="auto" w:fill="auto"/>
          </w:tcPr>
          <w:p w14:paraId="4382D4D4" w14:textId="77777777" w:rsidR="006253C8" w:rsidRPr="00E74201" w:rsidRDefault="006253C8" w:rsidP="006253C8">
            <w:pPr>
              <w:spacing w:before="60"/>
              <w:rPr>
                <w:rFonts w:ascii="Arial Narrow" w:eastAsia="Calibri" w:hAnsi="Arial Narrow" w:cs="Arial"/>
                <w:sz w:val="20"/>
                <w:szCs w:val="20"/>
                <w:lang w:eastAsia="en-GB"/>
              </w:rPr>
            </w:pPr>
            <w:r w:rsidRPr="00E74201">
              <w:rPr>
                <w:rFonts w:ascii="Arial Narrow" w:eastAsia="Calibri" w:hAnsi="Arial Narrow" w:cs="Arial"/>
                <w:sz w:val="20"/>
                <w:szCs w:val="20"/>
                <w:lang w:eastAsia="en-GB"/>
              </w:rPr>
              <w:t xml:space="preserve">To evaluate  an intensive education programme for high risk patients </w:t>
            </w:r>
          </w:p>
        </w:tc>
        <w:tc>
          <w:tcPr>
            <w:tcW w:w="1418" w:type="dxa"/>
            <w:shd w:val="clear" w:color="auto" w:fill="auto"/>
          </w:tcPr>
          <w:p w14:paraId="0D2B8F3A" w14:textId="77777777" w:rsidR="006253C8" w:rsidRPr="00E74201" w:rsidRDefault="006253C8" w:rsidP="006253C8">
            <w:pPr>
              <w:spacing w:before="60"/>
              <w:rPr>
                <w:rFonts w:ascii="Arial Narrow" w:eastAsia="Calibri" w:hAnsi="Arial Narrow" w:cs="Arial"/>
                <w:sz w:val="20"/>
                <w:szCs w:val="20"/>
                <w:lang w:eastAsia="en-GB"/>
              </w:rPr>
            </w:pPr>
            <w:r w:rsidRPr="00E74201">
              <w:rPr>
                <w:rFonts w:ascii="Arial Narrow" w:eastAsia="Calibri" w:hAnsi="Arial Narrow" w:cs="Arial"/>
                <w:sz w:val="20"/>
                <w:szCs w:val="20"/>
                <w:lang w:eastAsia="en-GB"/>
              </w:rPr>
              <w:t>People  with poorly controlled asthma (age 5-65</w:t>
            </w:r>
            <w:r>
              <w:rPr>
                <w:rFonts w:ascii="Arial Narrow" w:eastAsia="Calibri" w:hAnsi="Arial Narrow" w:cs="Arial"/>
                <w:sz w:val="20"/>
                <w:szCs w:val="20"/>
                <w:lang w:eastAsia="en-GB"/>
              </w:rPr>
              <w:t>y</w:t>
            </w:r>
            <w:r w:rsidRPr="00E74201">
              <w:rPr>
                <w:rFonts w:ascii="Arial Narrow" w:eastAsia="Calibri" w:hAnsi="Arial Narrow" w:cs="Arial"/>
                <w:sz w:val="20"/>
                <w:szCs w:val="20"/>
                <w:lang w:eastAsia="en-GB"/>
              </w:rPr>
              <w:t xml:space="preserve">) </w:t>
            </w:r>
          </w:p>
        </w:tc>
        <w:tc>
          <w:tcPr>
            <w:tcW w:w="1275" w:type="dxa"/>
            <w:shd w:val="clear" w:color="auto" w:fill="auto"/>
          </w:tcPr>
          <w:p w14:paraId="5B225F1D" w14:textId="77777777" w:rsidR="006253C8" w:rsidRPr="00E74201" w:rsidRDefault="006253C8" w:rsidP="006253C8">
            <w:pPr>
              <w:spacing w:before="60"/>
              <w:jc w:val="center"/>
              <w:rPr>
                <w:rFonts w:ascii="Arial Narrow" w:eastAsia="Calibri" w:hAnsi="Arial Narrow" w:cs="Arial"/>
                <w:sz w:val="20"/>
                <w:szCs w:val="20"/>
                <w:lang w:eastAsia="en-GB"/>
              </w:rPr>
            </w:pPr>
            <w:r w:rsidRPr="00E74201">
              <w:rPr>
                <w:rFonts w:ascii="Arial Narrow" w:eastAsia="Calibri" w:hAnsi="Arial Narrow" w:cs="Arial"/>
                <w:sz w:val="20"/>
                <w:szCs w:val="20"/>
                <w:lang w:eastAsia="en-GB"/>
              </w:rPr>
              <w:t>Not reported</w:t>
            </w:r>
          </w:p>
        </w:tc>
        <w:tc>
          <w:tcPr>
            <w:tcW w:w="1276" w:type="dxa"/>
            <w:shd w:val="clear" w:color="auto" w:fill="auto"/>
          </w:tcPr>
          <w:p w14:paraId="50A7BA78" w14:textId="77777777" w:rsidR="006253C8" w:rsidRPr="00E74201" w:rsidRDefault="006253C8" w:rsidP="006253C8">
            <w:pPr>
              <w:spacing w:before="60"/>
              <w:jc w:val="center"/>
              <w:rPr>
                <w:rFonts w:ascii="Arial Narrow" w:eastAsia="Calibri" w:hAnsi="Arial Narrow" w:cs="Arial"/>
                <w:sz w:val="20"/>
                <w:szCs w:val="20"/>
                <w:lang w:eastAsia="en-GB"/>
              </w:rPr>
            </w:pPr>
            <w:r w:rsidRPr="00E74201">
              <w:rPr>
                <w:rFonts w:ascii="Arial Narrow" w:eastAsia="Calibri" w:hAnsi="Arial Narrow" w:cs="Arial"/>
                <w:sz w:val="20"/>
                <w:szCs w:val="20"/>
                <w:lang w:eastAsia="en-GB"/>
              </w:rPr>
              <w:t>201 patients from four managed care plans</w:t>
            </w:r>
          </w:p>
        </w:tc>
        <w:tc>
          <w:tcPr>
            <w:tcW w:w="1701" w:type="dxa"/>
            <w:shd w:val="clear" w:color="auto" w:fill="auto"/>
          </w:tcPr>
          <w:p w14:paraId="4DA96CC1" w14:textId="77777777" w:rsidR="006253C8" w:rsidRPr="00E74201" w:rsidRDefault="006253C8" w:rsidP="006253C8">
            <w:pPr>
              <w:spacing w:before="60"/>
              <w:rPr>
                <w:rFonts w:ascii="Arial Narrow" w:eastAsia="Calibri" w:hAnsi="Arial Narrow" w:cs="Arial"/>
                <w:sz w:val="20"/>
                <w:szCs w:val="20"/>
                <w:lang w:val="x-none" w:eastAsia="x-none"/>
              </w:rPr>
            </w:pPr>
            <w:r w:rsidRPr="00E74201">
              <w:rPr>
                <w:rFonts w:ascii="Arial Narrow" w:eastAsia="Calibri" w:hAnsi="Arial Narrow" w:cs="Arial"/>
                <w:sz w:val="20"/>
                <w:szCs w:val="20"/>
                <w:lang w:eastAsia="x-none"/>
              </w:rPr>
              <w:t>Mean a</w:t>
            </w:r>
            <w:r>
              <w:rPr>
                <w:rFonts w:ascii="Arial Narrow" w:eastAsia="Calibri" w:hAnsi="Arial Narrow" w:cs="Arial"/>
                <w:sz w:val="20"/>
                <w:szCs w:val="20"/>
                <w:lang w:val="x-none" w:eastAsia="x-none"/>
              </w:rPr>
              <w:t>ge</w:t>
            </w:r>
            <w:r w:rsidRPr="00E74201">
              <w:rPr>
                <w:rFonts w:ascii="Arial Narrow" w:eastAsia="Calibri" w:hAnsi="Arial Narrow" w:cs="Arial"/>
                <w:sz w:val="20"/>
                <w:szCs w:val="20"/>
                <w:lang w:val="x-none" w:eastAsia="x-none"/>
              </w:rPr>
              <w:t xml:space="preserve"> = 34</w:t>
            </w:r>
            <w:r>
              <w:rPr>
                <w:rFonts w:ascii="Arial Narrow" w:eastAsia="Calibri" w:hAnsi="Arial Narrow" w:cs="Arial"/>
                <w:sz w:val="20"/>
                <w:szCs w:val="20"/>
                <w:lang w:eastAsia="x-none"/>
              </w:rPr>
              <w:t xml:space="preserve">y </w:t>
            </w:r>
            <w:r w:rsidRPr="00E74201">
              <w:rPr>
                <w:rFonts w:ascii="Arial Narrow" w:eastAsia="Calibri" w:hAnsi="Arial Narrow" w:cs="Arial"/>
                <w:sz w:val="20"/>
                <w:szCs w:val="20"/>
                <w:lang w:val="x-none" w:eastAsia="x-none"/>
              </w:rPr>
              <w:t xml:space="preserve"> Gender: 74% female</w:t>
            </w:r>
          </w:p>
        </w:tc>
        <w:tc>
          <w:tcPr>
            <w:tcW w:w="1699" w:type="dxa"/>
            <w:shd w:val="clear" w:color="auto" w:fill="auto"/>
          </w:tcPr>
          <w:p w14:paraId="77BDF5D0" w14:textId="77777777" w:rsidR="006253C8" w:rsidRPr="00E74201" w:rsidRDefault="006253C8" w:rsidP="006253C8">
            <w:pPr>
              <w:spacing w:before="60"/>
              <w:rPr>
                <w:rFonts w:ascii="Arial Narrow" w:eastAsia="Calibri" w:hAnsi="Arial Narrow" w:cs="Arial"/>
                <w:sz w:val="20"/>
                <w:szCs w:val="20"/>
                <w:lang w:eastAsia="en-GB"/>
              </w:rPr>
            </w:pPr>
            <w:r w:rsidRPr="00E74201">
              <w:rPr>
                <w:rFonts w:ascii="Arial Narrow" w:eastAsia="Calibri" w:hAnsi="Arial Narrow" w:cs="Arial"/>
                <w:sz w:val="20"/>
                <w:szCs w:val="20"/>
                <w:lang w:eastAsia="en-GB"/>
              </w:rPr>
              <w:t>Not reported</w:t>
            </w:r>
          </w:p>
        </w:tc>
        <w:tc>
          <w:tcPr>
            <w:tcW w:w="2554" w:type="dxa"/>
            <w:shd w:val="clear" w:color="auto" w:fill="auto"/>
          </w:tcPr>
          <w:p w14:paraId="4D8C1443" w14:textId="77777777" w:rsidR="006253C8" w:rsidRPr="00E74201" w:rsidRDefault="006253C8" w:rsidP="006253C8">
            <w:pPr>
              <w:spacing w:before="60"/>
              <w:rPr>
                <w:rFonts w:ascii="Arial Narrow" w:eastAsia="Calibri" w:hAnsi="Arial Narrow" w:cs="Arial"/>
                <w:sz w:val="20"/>
                <w:szCs w:val="20"/>
                <w:lang w:eastAsia="en-GB"/>
              </w:rPr>
            </w:pPr>
            <w:r w:rsidRPr="00E74201">
              <w:rPr>
                <w:rFonts w:ascii="Arial Narrow" w:eastAsia="Calibri" w:hAnsi="Arial Narrow" w:cs="Arial"/>
                <w:sz w:val="20"/>
                <w:szCs w:val="20"/>
                <w:lang w:eastAsia="en-GB"/>
              </w:rPr>
              <w:t xml:space="preserve">The programme consisted of one-to-one nurse-to-patient ("nurse champion") education </w:t>
            </w:r>
          </w:p>
          <w:p w14:paraId="11F2372B" w14:textId="77777777" w:rsidR="006253C8" w:rsidRPr="00E74201" w:rsidRDefault="006253C8" w:rsidP="006253C8">
            <w:pPr>
              <w:spacing w:before="60"/>
              <w:rPr>
                <w:rFonts w:ascii="Arial Narrow" w:eastAsia="Calibri" w:hAnsi="Arial Narrow" w:cs="Arial"/>
                <w:sz w:val="20"/>
                <w:szCs w:val="20"/>
                <w:lang w:eastAsia="en-GB"/>
              </w:rPr>
            </w:pPr>
          </w:p>
        </w:tc>
        <w:tc>
          <w:tcPr>
            <w:tcW w:w="1417" w:type="dxa"/>
            <w:shd w:val="clear" w:color="auto" w:fill="auto"/>
          </w:tcPr>
          <w:p w14:paraId="143B2485" w14:textId="77777777" w:rsidR="006253C8" w:rsidRPr="00E74201" w:rsidRDefault="006253C8" w:rsidP="006253C8">
            <w:pPr>
              <w:spacing w:before="60"/>
              <w:rPr>
                <w:rFonts w:ascii="Arial Narrow" w:eastAsia="Calibri" w:hAnsi="Arial Narrow" w:cs="Arial"/>
                <w:sz w:val="20"/>
                <w:szCs w:val="20"/>
                <w:lang w:eastAsia="en-GB"/>
              </w:rPr>
            </w:pPr>
            <w:r>
              <w:rPr>
                <w:rFonts w:ascii="Arial Narrow" w:eastAsia="Calibri" w:hAnsi="Arial Narrow" w:cs="Arial"/>
                <w:sz w:val="20"/>
                <w:szCs w:val="20"/>
                <w:lang w:eastAsia="en-GB"/>
              </w:rPr>
              <w:t>Duration: 24w</w:t>
            </w:r>
            <w:r w:rsidRPr="00E74201">
              <w:rPr>
                <w:rFonts w:ascii="Arial Narrow" w:eastAsia="Calibri" w:hAnsi="Arial Narrow" w:cs="Arial"/>
                <w:sz w:val="20"/>
                <w:szCs w:val="20"/>
                <w:lang w:eastAsia="en-GB"/>
              </w:rPr>
              <w:t>.</w:t>
            </w:r>
          </w:p>
          <w:p w14:paraId="3BF4C920" w14:textId="77777777" w:rsidR="006253C8" w:rsidRPr="00E74201" w:rsidRDefault="006253C8" w:rsidP="006253C8">
            <w:pPr>
              <w:spacing w:before="60"/>
              <w:rPr>
                <w:rFonts w:ascii="Arial Narrow" w:eastAsia="Calibri" w:hAnsi="Arial Narrow" w:cs="Arial"/>
                <w:sz w:val="20"/>
                <w:szCs w:val="20"/>
                <w:lang w:eastAsia="en-GB"/>
              </w:rPr>
            </w:pPr>
            <w:r w:rsidRPr="00E74201">
              <w:rPr>
                <w:rFonts w:ascii="Arial Narrow" w:eastAsia="Calibri" w:hAnsi="Arial Narrow" w:cs="Arial"/>
                <w:sz w:val="20"/>
                <w:szCs w:val="20"/>
                <w:lang w:eastAsia="en-GB"/>
              </w:rPr>
              <w:t xml:space="preserve">Intensity and Frequency: </w:t>
            </w:r>
            <w:r>
              <w:rPr>
                <w:rFonts w:ascii="Arial Narrow" w:eastAsia="Calibri" w:hAnsi="Arial Narrow" w:cs="Arial"/>
                <w:sz w:val="20"/>
                <w:szCs w:val="20"/>
                <w:lang w:eastAsia="en-GB"/>
              </w:rPr>
              <w:t>4</w:t>
            </w:r>
            <w:r w:rsidRPr="00E74201">
              <w:rPr>
                <w:rFonts w:ascii="Arial Narrow" w:eastAsia="Calibri" w:hAnsi="Arial Narrow" w:cs="Arial"/>
                <w:sz w:val="20"/>
                <w:szCs w:val="20"/>
                <w:lang w:eastAsia="en-GB"/>
              </w:rPr>
              <w:t xml:space="preserve"> contacts every </w:t>
            </w:r>
            <w:r>
              <w:rPr>
                <w:rFonts w:ascii="Arial Narrow" w:eastAsia="Calibri" w:hAnsi="Arial Narrow" w:cs="Arial"/>
                <w:sz w:val="20"/>
                <w:szCs w:val="20"/>
                <w:lang w:eastAsia="en-GB"/>
              </w:rPr>
              <w:t>6w</w:t>
            </w:r>
          </w:p>
        </w:tc>
      </w:tr>
      <w:tr w:rsidR="006253C8" w:rsidRPr="00E74201" w14:paraId="57690238" w14:textId="77777777" w:rsidTr="00085DAF">
        <w:trPr>
          <w:tblHeader/>
        </w:trPr>
        <w:tc>
          <w:tcPr>
            <w:tcW w:w="1277" w:type="dxa"/>
            <w:vMerge w:val="restart"/>
            <w:tcBorders>
              <w:top w:val="single" w:sz="12" w:space="0" w:color="auto"/>
            </w:tcBorders>
            <w:shd w:val="clear" w:color="auto" w:fill="C2D69B"/>
          </w:tcPr>
          <w:p w14:paraId="4F99E00D" w14:textId="77777777" w:rsidR="006253C8" w:rsidRPr="00E74201" w:rsidRDefault="006253C8" w:rsidP="00085DAF">
            <w:pPr>
              <w:spacing w:before="60" w:line="240" w:lineRule="auto"/>
              <w:jc w:val="center"/>
              <w:rPr>
                <w:rFonts w:ascii="Arial Narrow" w:eastAsia="Calibri" w:hAnsi="Arial Narrow" w:cs="Arial"/>
                <w:b/>
                <w:sz w:val="20"/>
                <w:szCs w:val="20"/>
                <w:lang w:eastAsia="x-none"/>
              </w:rPr>
            </w:pPr>
            <w:r w:rsidRPr="00E74201">
              <w:rPr>
                <w:rFonts w:ascii="Arial Narrow" w:eastAsia="Calibri" w:hAnsi="Arial Narrow" w:cs="Arial"/>
                <w:b/>
                <w:sz w:val="20"/>
                <w:szCs w:val="20"/>
                <w:lang w:val="x-none" w:eastAsia="x-none"/>
              </w:rPr>
              <w:t>Study</w:t>
            </w:r>
            <w:r w:rsidRPr="00E74201">
              <w:rPr>
                <w:rFonts w:ascii="Arial Narrow" w:eastAsia="Calibri" w:hAnsi="Arial Narrow" w:cs="Arial"/>
                <w:b/>
                <w:sz w:val="20"/>
                <w:szCs w:val="20"/>
                <w:lang w:eastAsia="x-none"/>
              </w:rPr>
              <w:t>, LTC</w:t>
            </w:r>
          </w:p>
          <w:p w14:paraId="5D3534E1" w14:textId="77777777" w:rsidR="006253C8" w:rsidRPr="00E74201" w:rsidRDefault="006253C8" w:rsidP="00085DAF">
            <w:pPr>
              <w:spacing w:before="60" w:line="240" w:lineRule="auto"/>
              <w:jc w:val="center"/>
              <w:rPr>
                <w:rFonts w:ascii="Arial Narrow" w:eastAsia="Calibri" w:hAnsi="Arial Narrow" w:cs="Times New Roman"/>
                <w:b/>
                <w:sz w:val="20"/>
                <w:szCs w:val="20"/>
                <w:lang w:val="x-none" w:eastAsia="x-none"/>
              </w:rPr>
            </w:pPr>
            <w:r w:rsidRPr="00E74201">
              <w:rPr>
                <w:rFonts w:ascii="Arial Narrow" w:eastAsia="Calibri" w:hAnsi="Arial Narrow" w:cs="Arial"/>
                <w:b/>
                <w:sz w:val="20"/>
                <w:szCs w:val="20"/>
                <w:lang w:eastAsia="x-none"/>
              </w:rPr>
              <w:t xml:space="preserve">and </w:t>
            </w:r>
            <w:r w:rsidRPr="00E74201">
              <w:rPr>
                <w:rFonts w:ascii="Arial Narrow" w:eastAsia="Calibri" w:hAnsi="Arial Narrow" w:cs="Arial"/>
                <w:b/>
                <w:sz w:val="20"/>
                <w:szCs w:val="20"/>
                <w:lang w:val="x-none" w:eastAsia="x-none"/>
              </w:rPr>
              <w:t>setting</w:t>
            </w:r>
          </w:p>
        </w:tc>
        <w:tc>
          <w:tcPr>
            <w:tcW w:w="3118" w:type="dxa"/>
            <w:gridSpan w:val="2"/>
            <w:tcBorders>
              <w:top w:val="single" w:sz="12" w:space="0" w:color="auto"/>
            </w:tcBorders>
            <w:shd w:val="clear" w:color="auto" w:fill="C2D69B"/>
          </w:tcPr>
          <w:p w14:paraId="5D3A73A1" w14:textId="77777777" w:rsidR="006253C8" w:rsidRPr="00E74201" w:rsidRDefault="006253C8" w:rsidP="00085DAF">
            <w:pPr>
              <w:spacing w:before="60" w:line="240" w:lineRule="auto"/>
              <w:jc w:val="center"/>
              <w:rPr>
                <w:rFonts w:ascii="Arial Narrow" w:eastAsia="Calibri" w:hAnsi="Arial Narrow" w:cs="Times New Roman"/>
                <w:b/>
                <w:sz w:val="20"/>
                <w:szCs w:val="20"/>
                <w:lang w:eastAsia="x-none"/>
              </w:rPr>
            </w:pPr>
            <w:r w:rsidRPr="00E74201">
              <w:rPr>
                <w:rFonts w:ascii="Arial Narrow" w:eastAsia="Calibri" w:hAnsi="Arial Narrow" w:cs="Times New Roman"/>
                <w:b/>
                <w:sz w:val="20"/>
                <w:szCs w:val="20"/>
                <w:lang w:eastAsia="x-none"/>
              </w:rPr>
              <w:t>Study design</w:t>
            </w:r>
          </w:p>
        </w:tc>
        <w:tc>
          <w:tcPr>
            <w:tcW w:w="7369" w:type="dxa"/>
            <w:gridSpan w:val="5"/>
            <w:tcBorders>
              <w:top w:val="single" w:sz="12" w:space="0" w:color="auto"/>
            </w:tcBorders>
            <w:shd w:val="clear" w:color="auto" w:fill="C2D69B"/>
          </w:tcPr>
          <w:p w14:paraId="2672C3CD" w14:textId="77777777" w:rsidR="006253C8" w:rsidRPr="00E74201" w:rsidRDefault="006253C8" w:rsidP="00085DAF">
            <w:pPr>
              <w:spacing w:before="60" w:line="240" w:lineRule="auto"/>
              <w:jc w:val="center"/>
              <w:rPr>
                <w:rFonts w:ascii="Arial Narrow" w:eastAsia="Calibri" w:hAnsi="Arial Narrow" w:cs="Times New Roman"/>
                <w:b/>
                <w:sz w:val="20"/>
                <w:szCs w:val="20"/>
                <w:lang w:val="x-none" w:eastAsia="x-none"/>
              </w:rPr>
            </w:pPr>
            <w:r w:rsidRPr="00E74201">
              <w:rPr>
                <w:rFonts w:ascii="Arial Narrow" w:eastAsia="Calibri" w:hAnsi="Arial Narrow" w:cs="Times New Roman"/>
                <w:b/>
                <w:sz w:val="20"/>
                <w:szCs w:val="20"/>
                <w:lang w:eastAsia="x-none"/>
              </w:rPr>
              <w:t>Participants</w:t>
            </w:r>
          </w:p>
        </w:tc>
        <w:tc>
          <w:tcPr>
            <w:tcW w:w="3971" w:type="dxa"/>
            <w:gridSpan w:val="2"/>
            <w:tcBorders>
              <w:top w:val="single" w:sz="12" w:space="0" w:color="auto"/>
            </w:tcBorders>
            <w:shd w:val="clear" w:color="auto" w:fill="C2D69B"/>
          </w:tcPr>
          <w:p w14:paraId="1BCE60EC" w14:textId="77777777" w:rsidR="006253C8" w:rsidRPr="00E74201" w:rsidRDefault="006253C8" w:rsidP="00085DAF">
            <w:pPr>
              <w:spacing w:before="60" w:line="240" w:lineRule="auto"/>
              <w:rPr>
                <w:rFonts w:ascii="Arial Narrow" w:eastAsia="Calibri" w:hAnsi="Arial Narrow" w:cs="Times New Roman"/>
                <w:b/>
                <w:sz w:val="20"/>
                <w:szCs w:val="20"/>
                <w:lang w:eastAsia="x-none"/>
              </w:rPr>
            </w:pPr>
            <w:r w:rsidRPr="00E74201">
              <w:rPr>
                <w:rFonts w:ascii="Arial Narrow" w:eastAsia="Calibri" w:hAnsi="Arial Narrow" w:cs="Arial"/>
                <w:b/>
                <w:sz w:val="20"/>
                <w:szCs w:val="20"/>
                <w:lang w:eastAsia="x-none"/>
              </w:rPr>
              <w:t>Service implementation</w:t>
            </w:r>
          </w:p>
        </w:tc>
      </w:tr>
      <w:tr w:rsidR="006253C8" w:rsidRPr="00E74201" w14:paraId="73CF3D1E" w14:textId="77777777" w:rsidTr="00085DAF">
        <w:trPr>
          <w:tblHeader/>
        </w:trPr>
        <w:tc>
          <w:tcPr>
            <w:tcW w:w="1277" w:type="dxa"/>
            <w:vMerge/>
            <w:shd w:val="clear" w:color="auto" w:fill="C2D69B"/>
          </w:tcPr>
          <w:p w14:paraId="7286F8EE" w14:textId="77777777" w:rsidR="006253C8" w:rsidRPr="00E74201" w:rsidRDefault="006253C8" w:rsidP="00085DAF">
            <w:pPr>
              <w:spacing w:before="60" w:line="240" w:lineRule="auto"/>
              <w:jc w:val="center"/>
              <w:rPr>
                <w:rFonts w:ascii="Arial Narrow" w:eastAsia="Calibri" w:hAnsi="Arial Narrow" w:cs="Times New Roman"/>
                <w:b/>
                <w:sz w:val="20"/>
                <w:szCs w:val="20"/>
                <w:lang w:val="x-none" w:eastAsia="x-none"/>
              </w:rPr>
            </w:pPr>
          </w:p>
        </w:tc>
        <w:tc>
          <w:tcPr>
            <w:tcW w:w="1417" w:type="dxa"/>
            <w:shd w:val="clear" w:color="auto" w:fill="C2D69B"/>
          </w:tcPr>
          <w:p w14:paraId="3F08B374" w14:textId="77777777" w:rsidR="006253C8" w:rsidRPr="00E74201" w:rsidRDefault="006253C8" w:rsidP="00085DAF">
            <w:pPr>
              <w:spacing w:before="60"/>
              <w:jc w:val="center"/>
              <w:rPr>
                <w:rFonts w:ascii="Arial Narrow" w:eastAsia="Calibri" w:hAnsi="Arial Narrow" w:cs="Arial"/>
                <w:b/>
                <w:sz w:val="20"/>
                <w:szCs w:val="20"/>
                <w:lang w:eastAsia="en-GB"/>
              </w:rPr>
            </w:pPr>
            <w:r w:rsidRPr="00E74201">
              <w:rPr>
                <w:rFonts w:ascii="Arial Narrow" w:eastAsia="Calibri" w:hAnsi="Arial Narrow" w:cs="Arial"/>
                <w:b/>
                <w:sz w:val="20"/>
                <w:szCs w:val="20"/>
                <w:lang w:eastAsia="en-GB"/>
              </w:rPr>
              <w:t>Design/theory</w:t>
            </w:r>
          </w:p>
        </w:tc>
        <w:tc>
          <w:tcPr>
            <w:tcW w:w="1701" w:type="dxa"/>
            <w:shd w:val="clear" w:color="auto" w:fill="C2D69B"/>
          </w:tcPr>
          <w:p w14:paraId="4BD93FAF" w14:textId="77777777" w:rsidR="006253C8" w:rsidRPr="00E74201" w:rsidRDefault="006253C8" w:rsidP="00085DAF">
            <w:pPr>
              <w:spacing w:before="60" w:line="240" w:lineRule="auto"/>
              <w:rPr>
                <w:rFonts w:ascii="Arial Narrow" w:eastAsia="Calibri" w:hAnsi="Arial Narrow" w:cs="Times New Roman"/>
                <w:b/>
                <w:sz w:val="20"/>
                <w:szCs w:val="20"/>
                <w:lang w:val="x-none" w:eastAsia="x-none"/>
              </w:rPr>
            </w:pPr>
            <w:r w:rsidRPr="00E74201">
              <w:rPr>
                <w:rFonts w:ascii="Arial Narrow" w:eastAsia="Calibri" w:hAnsi="Arial Narrow" w:cs="Arial"/>
                <w:b/>
                <w:sz w:val="20"/>
                <w:szCs w:val="20"/>
                <w:lang w:val="x-none" w:eastAsia="x-none"/>
              </w:rPr>
              <w:t>Aim</w:t>
            </w:r>
          </w:p>
        </w:tc>
        <w:tc>
          <w:tcPr>
            <w:tcW w:w="1418" w:type="dxa"/>
            <w:shd w:val="clear" w:color="auto" w:fill="C2D69B"/>
          </w:tcPr>
          <w:p w14:paraId="686CEE8B" w14:textId="77777777" w:rsidR="006253C8" w:rsidRPr="00E74201" w:rsidRDefault="006253C8" w:rsidP="00085DAF">
            <w:pPr>
              <w:spacing w:before="60" w:line="240" w:lineRule="auto"/>
              <w:rPr>
                <w:rFonts w:ascii="Arial Narrow" w:eastAsia="Calibri" w:hAnsi="Arial Narrow" w:cs="Times New Roman"/>
                <w:b/>
                <w:sz w:val="20"/>
                <w:szCs w:val="20"/>
                <w:lang w:eastAsia="x-none"/>
              </w:rPr>
            </w:pPr>
            <w:r w:rsidRPr="00E74201">
              <w:rPr>
                <w:rFonts w:ascii="Arial Narrow" w:eastAsia="Calibri" w:hAnsi="Arial Narrow" w:cs="Arial"/>
                <w:b/>
                <w:sz w:val="20"/>
                <w:szCs w:val="20"/>
                <w:lang w:val="x-none" w:eastAsia="x-none"/>
              </w:rPr>
              <w:t xml:space="preserve">Eligibility </w:t>
            </w:r>
          </w:p>
        </w:tc>
        <w:tc>
          <w:tcPr>
            <w:tcW w:w="1275" w:type="dxa"/>
            <w:shd w:val="clear" w:color="auto" w:fill="C2D69B"/>
          </w:tcPr>
          <w:p w14:paraId="36083FC3" w14:textId="77777777" w:rsidR="006253C8" w:rsidRPr="00E74201" w:rsidRDefault="006253C8" w:rsidP="00085DAF">
            <w:pPr>
              <w:spacing w:before="60" w:line="240" w:lineRule="auto"/>
              <w:jc w:val="center"/>
              <w:rPr>
                <w:rFonts w:ascii="Arial Narrow" w:eastAsia="Calibri" w:hAnsi="Arial Narrow" w:cs="Times New Roman"/>
                <w:b/>
                <w:sz w:val="20"/>
                <w:szCs w:val="20"/>
                <w:lang w:eastAsia="x-none"/>
              </w:rPr>
            </w:pPr>
            <w:r w:rsidRPr="00E74201">
              <w:rPr>
                <w:rFonts w:ascii="Arial Narrow" w:eastAsia="Calibri" w:hAnsi="Arial Narrow" w:cs="Times New Roman"/>
                <w:b/>
                <w:sz w:val="20"/>
                <w:szCs w:val="20"/>
                <w:lang w:eastAsia="x-none"/>
              </w:rPr>
              <w:t xml:space="preserve">Eligible </w:t>
            </w:r>
          </w:p>
        </w:tc>
        <w:tc>
          <w:tcPr>
            <w:tcW w:w="1276" w:type="dxa"/>
            <w:shd w:val="clear" w:color="auto" w:fill="C2D69B"/>
          </w:tcPr>
          <w:p w14:paraId="7582D994" w14:textId="77777777" w:rsidR="006253C8" w:rsidRPr="00E74201" w:rsidRDefault="006253C8" w:rsidP="00085DAF">
            <w:pPr>
              <w:spacing w:before="60" w:line="240" w:lineRule="auto"/>
              <w:rPr>
                <w:rFonts w:ascii="Arial Narrow" w:eastAsia="Calibri" w:hAnsi="Arial Narrow" w:cs="Times New Roman"/>
                <w:b/>
                <w:sz w:val="20"/>
                <w:szCs w:val="20"/>
                <w:lang w:eastAsia="x-none"/>
              </w:rPr>
            </w:pPr>
            <w:r w:rsidRPr="00E74201">
              <w:rPr>
                <w:rFonts w:ascii="Arial Narrow" w:eastAsia="Calibri" w:hAnsi="Arial Narrow" w:cs="Times New Roman"/>
                <w:b/>
                <w:sz w:val="20"/>
                <w:szCs w:val="20"/>
                <w:lang w:eastAsia="x-none"/>
              </w:rPr>
              <w:t xml:space="preserve">Participating </w:t>
            </w:r>
          </w:p>
        </w:tc>
        <w:tc>
          <w:tcPr>
            <w:tcW w:w="1701" w:type="dxa"/>
            <w:shd w:val="clear" w:color="auto" w:fill="C2D69B"/>
          </w:tcPr>
          <w:p w14:paraId="37E1F661" w14:textId="77777777" w:rsidR="006253C8" w:rsidRPr="00E74201" w:rsidRDefault="006253C8" w:rsidP="00085DAF">
            <w:pPr>
              <w:spacing w:before="60" w:line="240" w:lineRule="auto"/>
              <w:rPr>
                <w:rFonts w:ascii="Arial Narrow" w:eastAsia="Calibri" w:hAnsi="Arial Narrow" w:cs="Times New Roman"/>
                <w:b/>
                <w:sz w:val="20"/>
                <w:szCs w:val="20"/>
                <w:lang w:val="x-none" w:eastAsia="x-none"/>
              </w:rPr>
            </w:pPr>
            <w:r w:rsidRPr="00E74201">
              <w:rPr>
                <w:rFonts w:ascii="Arial Narrow" w:eastAsia="Calibri" w:hAnsi="Arial Narrow" w:cs="Times New Roman"/>
                <w:b/>
                <w:sz w:val="20"/>
                <w:szCs w:val="20"/>
                <w:lang w:eastAsia="x-none"/>
              </w:rPr>
              <w:t>Characteristics</w:t>
            </w:r>
          </w:p>
        </w:tc>
        <w:tc>
          <w:tcPr>
            <w:tcW w:w="1699" w:type="dxa"/>
            <w:shd w:val="clear" w:color="auto" w:fill="C2D69B"/>
          </w:tcPr>
          <w:p w14:paraId="72B5CB91" w14:textId="77777777" w:rsidR="006253C8" w:rsidRPr="00E74201" w:rsidRDefault="006253C8" w:rsidP="00085DAF">
            <w:pPr>
              <w:spacing w:before="60" w:line="240" w:lineRule="auto"/>
              <w:rPr>
                <w:rFonts w:ascii="Arial Narrow" w:eastAsia="Calibri" w:hAnsi="Arial Narrow" w:cs="Times New Roman"/>
                <w:b/>
                <w:sz w:val="20"/>
                <w:szCs w:val="20"/>
                <w:lang w:eastAsia="x-none"/>
              </w:rPr>
            </w:pPr>
            <w:r w:rsidRPr="00E74201">
              <w:rPr>
                <w:rFonts w:ascii="Arial Narrow" w:eastAsia="Calibri" w:hAnsi="Arial Narrow" w:cs="Times New Roman"/>
                <w:b/>
                <w:sz w:val="20"/>
                <w:szCs w:val="20"/>
                <w:lang w:eastAsia="x-none"/>
              </w:rPr>
              <w:t>Attrition</w:t>
            </w:r>
          </w:p>
        </w:tc>
        <w:tc>
          <w:tcPr>
            <w:tcW w:w="2554" w:type="dxa"/>
            <w:shd w:val="clear" w:color="auto" w:fill="C2D69B"/>
          </w:tcPr>
          <w:p w14:paraId="434F5BD5" w14:textId="77777777" w:rsidR="006253C8" w:rsidRPr="00E74201" w:rsidRDefault="006253C8" w:rsidP="00085DAF">
            <w:pPr>
              <w:spacing w:before="60" w:line="240" w:lineRule="auto"/>
              <w:rPr>
                <w:rFonts w:ascii="Arial Narrow" w:eastAsia="Calibri" w:hAnsi="Arial Narrow" w:cs="Times New Roman"/>
                <w:b/>
                <w:sz w:val="20"/>
                <w:szCs w:val="20"/>
                <w:lang w:eastAsia="x-none"/>
              </w:rPr>
            </w:pPr>
            <w:r w:rsidRPr="00E74201">
              <w:rPr>
                <w:rFonts w:ascii="Arial Narrow" w:eastAsia="Calibri" w:hAnsi="Arial Narrow" w:cs="Arial"/>
                <w:b/>
                <w:sz w:val="20"/>
                <w:szCs w:val="20"/>
                <w:lang w:val="x-none" w:eastAsia="x-none"/>
              </w:rPr>
              <w:t xml:space="preserve">Intervention </w:t>
            </w:r>
            <w:r w:rsidRPr="00E74201">
              <w:rPr>
                <w:rFonts w:ascii="Arial Narrow" w:eastAsia="Calibri" w:hAnsi="Arial Narrow" w:cs="Arial"/>
                <w:b/>
                <w:sz w:val="20"/>
                <w:szCs w:val="20"/>
                <w:lang w:eastAsia="x-none"/>
              </w:rPr>
              <w:t xml:space="preserve">and strategy </w:t>
            </w:r>
          </w:p>
        </w:tc>
        <w:tc>
          <w:tcPr>
            <w:tcW w:w="1417" w:type="dxa"/>
            <w:shd w:val="clear" w:color="auto" w:fill="C2D69B"/>
          </w:tcPr>
          <w:p w14:paraId="5682D26B" w14:textId="77777777" w:rsidR="006253C8" w:rsidRPr="00E74201" w:rsidRDefault="006253C8" w:rsidP="00085DAF">
            <w:pPr>
              <w:spacing w:before="60" w:line="240" w:lineRule="auto"/>
              <w:rPr>
                <w:rFonts w:ascii="Arial Narrow" w:eastAsia="Calibri" w:hAnsi="Arial Narrow" w:cs="Times New Roman"/>
                <w:b/>
                <w:sz w:val="20"/>
                <w:szCs w:val="20"/>
                <w:lang w:eastAsia="x-none"/>
              </w:rPr>
            </w:pPr>
            <w:r w:rsidRPr="00E74201">
              <w:rPr>
                <w:rFonts w:ascii="Arial Narrow" w:eastAsia="Calibri" w:hAnsi="Arial Narrow" w:cs="Arial"/>
                <w:b/>
                <w:sz w:val="20"/>
                <w:szCs w:val="20"/>
                <w:lang w:val="x-none" w:eastAsia="x-none"/>
              </w:rPr>
              <w:t>Duration</w:t>
            </w:r>
          </w:p>
        </w:tc>
      </w:tr>
      <w:tr w:rsidR="006253C8" w:rsidRPr="00E74201" w14:paraId="273E5617" w14:textId="77777777" w:rsidTr="00085DAF">
        <w:tc>
          <w:tcPr>
            <w:tcW w:w="1277" w:type="dxa"/>
            <w:shd w:val="clear" w:color="auto" w:fill="auto"/>
          </w:tcPr>
          <w:p w14:paraId="70689777" w14:textId="77777777" w:rsidR="006253C8" w:rsidRPr="00E74201" w:rsidRDefault="006253C8" w:rsidP="006253C8">
            <w:pPr>
              <w:spacing w:before="60"/>
              <w:jc w:val="center"/>
              <w:rPr>
                <w:rFonts w:ascii="Arial Narrow" w:eastAsia="Calibri" w:hAnsi="Arial Narrow" w:cs="Arial"/>
                <w:sz w:val="20"/>
                <w:szCs w:val="20"/>
                <w:lang w:eastAsia="en-GB"/>
              </w:rPr>
            </w:pPr>
            <w:r w:rsidRPr="006253C8">
              <w:rPr>
                <w:rFonts w:ascii="Arial Narrow" w:eastAsia="Calibri" w:hAnsi="Arial Narrow" w:cs="Arial"/>
                <w:b/>
                <w:sz w:val="24"/>
                <w:szCs w:val="20"/>
                <w:lang w:eastAsia="en-GB"/>
              </w:rPr>
              <w:lastRenderedPageBreak/>
              <w:t>Gerald</w:t>
            </w:r>
            <w:r w:rsidRPr="00E74201">
              <w:rPr>
                <w:rFonts w:ascii="Arial Narrow" w:eastAsia="Calibri" w:hAnsi="Arial Narrow" w:cs="Arial"/>
                <w:b/>
                <w:sz w:val="20"/>
                <w:szCs w:val="20"/>
                <w:lang w:eastAsia="en-GB"/>
              </w:rPr>
              <w:t xml:space="preserve"> 2006</w:t>
            </w:r>
            <w:r w:rsidR="000C6556">
              <w:rPr>
                <w:rFonts w:ascii="Arial Narrow" w:eastAsia="Calibri" w:hAnsi="Arial Narrow" w:cs="Arial"/>
                <w:b/>
                <w:sz w:val="20"/>
                <w:szCs w:val="20"/>
                <w:lang w:eastAsia="en-GB"/>
              </w:rPr>
              <w:t xml:space="preserve"> [7]</w:t>
            </w:r>
            <w:r w:rsidRPr="00E74201">
              <w:rPr>
                <w:rFonts w:ascii="Arial Narrow" w:eastAsia="Calibri" w:hAnsi="Arial Narrow" w:cs="Arial"/>
                <w:sz w:val="20"/>
                <w:szCs w:val="20"/>
                <w:lang w:eastAsia="en-GB"/>
              </w:rPr>
              <w:t xml:space="preserve"> </w:t>
            </w:r>
          </w:p>
          <w:p w14:paraId="77879BE6" w14:textId="77777777" w:rsidR="006253C8" w:rsidRPr="00E74201" w:rsidRDefault="006253C8" w:rsidP="006253C8">
            <w:pPr>
              <w:spacing w:before="60"/>
              <w:jc w:val="center"/>
              <w:rPr>
                <w:rFonts w:ascii="Arial Narrow" w:eastAsia="Calibri" w:hAnsi="Arial Narrow" w:cs="Arial"/>
                <w:sz w:val="20"/>
                <w:szCs w:val="20"/>
                <w:lang w:eastAsia="en-GB"/>
              </w:rPr>
            </w:pPr>
            <w:r w:rsidRPr="00E74201">
              <w:rPr>
                <w:rFonts w:ascii="Arial Narrow" w:eastAsia="Calibri" w:hAnsi="Arial Narrow" w:cs="Arial"/>
                <w:sz w:val="20"/>
                <w:szCs w:val="20"/>
                <w:lang w:eastAsia="en-GB"/>
              </w:rPr>
              <w:t>US</w:t>
            </w:r>
          </w:p>
          <w:p w14:paraId="2874C782" w14:textId="77777777" w:rsidR="006253C8" w:rsidRPr="00E74201" w:rsidRDefault="006253C8" w:rsidP="006253C8">
            <w:pPr>
              <w:spacing w:before="60"/>
              <w:jc w:val="center"/>
              <w:rPr>
                <w:rFonts w:ascii="Arial Narrow" w:eastAsia="Calibri" w:hAnsi="Arial Narrow" w:cs="Arial"/>
                <w:sz w:val="20"/>
                <w:szCs w:val="20"/>
                <w:lang w:eastAsia="en-GB"/>
              </w:rPr>
            </w:pPr>
            <w:r w:rsidRPr="00E74201">
              <w:rPr>
                <w:rFonts w:ascii="Arial Narrow" w:eastAsia="Calibri" w:hAnsi="Arial Narrow" w:cs="Arial"/>
                <w:sz w:val="20"/>
                <w:szCs w:val="20"/>
              </w:rPr>
              <w:t>Inner city elementary schools</w:t>
            </w:r>
          </w:p>
        </w:tc>
        <w:tc>
          <w:tcPr>
            <w:tcW w:w="1417" w:type="dxa"/>
            <w:shd w:val="clear" w:color="auto" w:fill="auto"/>
          </w:tcPr>
          <w:p w14:paraId="231690EF" w14:textId="77777777" w:rsidR="006253C8" w:rsidRPr="00E74201" w:rsidRDefault="006253C8" w:rsidP="006253C8">
            <w:pPr>
              <w:spacing w:before="60"/>
              <w:jc w:val="center"/>
              <w:rPr>
                <w:rFonts w:ascii="Arial Narrow" w:eastAsia="Calibri" w:hAnsi="Arial Narrow" w:cs="Arial"/>
                <w:sz w:val="20"/>
                <w:szCs w:val="20"/>
                <w:lang w:eastAsia="x-none"/>
              </w:rPr>
            </w:pPr>
            <w:r w:rsidRPr="00E74201">
              <w:rPr>
                <w:rFonts w:ascii="Arial Narrow" w:eastAsia="Calibri" w:hAnsi="Arial Narrow" w:cs="Arial"/>
                <w:sz w:val="20"/>
                <w:szCs w:val="20"/>
                <w:lang w:val="x-none" w:eastAsia="x-none"/>
              </w:rPr>
              <w:t xml:space="preserve">Cluster </w:t>
            </w:r>
            <w:r>
              <w:rPr>
                <w:rFonts w:ascii="Arial Narrow" w:eastAsia="Calibri" w:hAnsi="Arial Narrow" w:cs="Arial"/>
                <w:sz w:val="20"/>
                <w:szCs w:val="20"/>
                <w:lang w:eastAsia="x-none"/>
              </w:rPr>
              <w:t>RCT</w:t>
            </w:r>
            <w:r w:rsidRPr="00E74201">
              <w:rPr>
                <w:rFonts w:ascii="Arial Narrow" w:eastAsia="Calibri" w:hAnsi="Arial Narrow" w:cs="Arial"/>
                <w:sz w:val="20"/>
                <w:szCs w:val="20"/>
                <w:lang w:eastAsia="x-none"/>
              </w:rPr>
              <w:t xml:space="preserve"> (the intervention was delivered in a (random) third of schools each year.</w:t>
            </w:r>
          </w:p>
          <w:p w14:paraId="33C2D7F9" w14:textId="77777777" w:rsidR="006253C8" w:rsidRPr="00E74201" w:rsidRDefault="006253C8" w:rsidP="006253C8">
            <w:pPr>
              <w:spacing w:before="60"/>
              <w:jc w:val="center"/>
              <w:rPr>
                <w:rFonts w:ascii="Arial Narrow" w:eastAsia="Calibri" w:hAnsi="Arial Narrow" w:cs="Arial"/>
                <w:sz w:val="20"/>
                <w:szCs w:val="20"/>
                <w:lang w:eastAsia="x-none"/>
              </w:rPr>
            </w:pPr>
            <w:r w:rsidRPr="00E74201">
              <w:rPr>
                <w:rFonts w:ascii="Arial Narrow" w:eastAsia="Calibri" w:hAnsi="Arial Narrow" w:cs="Arial"/>
                <w:sz w:val="20"/>
                <w:szCs w:val="20"/>
                <w:lang w:eastAsia="x-none"/>
              </w:rPr>
              <w:t>Underpinning theory</w:t>
            </w:r>
            <w:r>
              <w:rPr>
                <w:rFonts w:ascii="Arial Narrow" w:eastAsia="Calibri" w:hAnsi="Arial Narrow" w:cs="Arial"/>
                <w:sz w:val="20"/>
                <w:szCs w:val="20"/>
                <w:lang w:eastAsia="x-none"/>
              </w:rPr>
              <w:t>/</w:t>
            </w:r>
            <w:r w:rsidRPr="00E74201">
              <w:rPr>
                <w:rFonts w:ascii="Arial Narrow" w:eastAsia="Calibri" w:hAnsi="Arial Narrow" w:cs="Arial"/>
                <w:sz w:val="20"/>
                <w:szCs w:val="20"/>
                <w:lang w:eastAsia="x-none"/>
              </w:rPr>
              <w:t>guidelines not discussed</w:t>
            </w:r>
          </w:p>
        </w:tc>
        <w:tc>
          <w:tcPr>
            <w:tcW w:w="1701" w:type="dxa"/>
            <w:shd w:val="clear" w:color="auto" w:fill="auto"/>
          </w:tcPr>
          <w:p w14:paraId="54E4394E" w14:textId="77777777" w:rsidR="006253C8" w:rsidRPr="00E74201" w:rsidRDefault="006253C8" w:rsidP="006253C8">
            <w:pPr>
              <w:spacing w:before="60"/>
              <w:rPr>
                <w:rFonts w:ascii="Arial Narrow" w:eastAsia="Calibri" w:hAnsi="Arial Narrow" w:cs="Arial"/>
                <w:sz w:val="20"/>
                <w:szCs w:val="20"/>
                <w:lang w:eastAsia="en-GB"/>
              </w:rPr>
            </w:pPr>
            <w:r w:rsidRPr="00E74201">
              <w:rPr>
                <w:rFonts w:ascii="Arial Narrow" w:eastAsia="Calibri" w:hAnsi="Arial Narrow" w:cs="Arial"/>
                <w:sz w:val="20"/>
                <w:szCs w:val="20"/>
                <w:lang w:eastAsia="en-GB"/>
              </w:rPr>
              <w:t>To evaluate a comprehensive school-based asthma management program</w:t>
            </w:r>
            <w:r>
              <w:rPr>
                <w:rFonts w:ascii="Arial Narrow" w:eastAsia="Calibri" w:hAnsi="Arial Narrow" w:cs="Arial"/>
                <w:sz w:val="20"/>
                <w:szCs w:val="20"/>
                <w:lang w:eastAsia="en-GB"/>
              </w:rPr>
              <w:t>me designed to address the high</w:t>
            </w:r>
            <w:r w:rsidRPr="00E74201">
              <w:rPr>
                <w:rFonts w:ascii="Arial Narrow" w:eastAsia="Calibri" w:hAnsi="Arial Narrow" w:cs="Arial"/>
                <w:sz w:val="20"/>
                <w:szCs w:val="20"/>
                <w:lang w:eastAsia="en-GB"/>
              </w:rPr>
              <w:t xml:space="preserve"> rates of asthma morbidity in African-American children from low income backgrounds.</w:t>
            </w:r>
          </w:p>
        </w:tc>
        <w:tc>
          <w:tcPr>
            <w:tcW w:w="1418" w:type="dxa"/>
            <w:shd w:val="clear" w:color="auto" w:fill="auto"/>
          </w:tcPr>
          <w:p w14:paraId="52775AF9" w14:textId="77777777" w:rsidR="006253C8" w:rsidRPr="00E74201" w:rsidRDefault="006253C8" w:rsidP="006253C8">
            <w:pPr>
              <w:spacing w:before="60"/>
              <w:rPr>
                <w:rFonts w:ascii="Arial Narrow" w:eastAsia="Calibri" w:hAnsi="Arial Narrow" w:cs="Arial"/>
                <w:sz w:val="20"/>
                <w:szCs w:val="20"/>
                <w:lang w:eastAsia="en-GB"/>
              </w:rPr>
            </w:pPr>
            <w:r w:rsidRPr="00E74201">
              <w:rPr>
                <w:rFonts w:ascii="Arial Narrow" w:eastAsia="Calibri" w:hAnsi="Arial Narrow" w:cs="Times New Roman"/>
                <w:sz w:val="20"/>
                <w:szCs w:val="20"/>
                <w:lang w:eastAsia="en-GB"/>
              </w:rPr>
              <w:t xml:space="preserve">Children with asthma (previously diagnosed and newly diagnosed by questionnaire + spirometry with exercise test) </w:t>
            </w:r>
          </w:p>
        </w:tc>
        <w:tc>
          <w:tcPr>
            <w:tcW w:w="1275" w:type="dxa"/>
            <w:shd w:val="clear" w:color="auto" w:fill="auto"/>
          </w:tcPr>
          <w:p w14:paraId="47E9E30A" w14:textId="77777777" w:rsidR="006253C8" w:rsidRPr="00E74201" w:rsidRDefault="006253C8" w:rsidP="006253C8">
            <w:pPr>
              <w:spacing w:before="60"/>
              <w:jc w:val="center"/>
              <w:rPr>
                <w:rFonts w:ascii="Arial Narrow" w:eastAsia="Calibri" w:hAnsi="Arial Narrow" w:cs="Arial"/>
                <w:sz w:val="20"/>
                <w:szCs w:val="20"/>
                <w:lang w:eastAsia="en-GB"/>
              </w:rPr>
            </w:pPr>
            <w:r w:rsidRPr="00E74201">
              <w:rPr>
                <w:rFonts w:ascii="Arial Narrow" w:eastAsia="Calibri" w:hAnsi="Arial Narrow" w:cs="Arial"/>
                <w:sz w:val="20"/>
                <w:szCs w:val="20"/>
                <w:lang w:eastAsia="en-GB"/>
              </w:rPr>
              <w:t>54 elementary schools (total 13,247 pupils)</w:t>
            </w:r>
          </w:p>
        </w:tc>
        <w:tc>
          <w:tcPr>
            <w:tcW w:w="1276" w:type="dxa"/>
            <w:shd w:val="clear" w:color="auto" w:fill="auto"/>
          </w:tcPr>
          <w:p w14:paraId="72B7D5A4" w14:textId="77777777" w:rsidR="006253C8" w:rsidRPr="00E74201" w:rsidRDefault="006253C8" w:rsidP="006253C8">
            <w:pPr>
              <w:spacing w:before="60"/>
              <w:jc w:val="center"/>
              <w:rPr>
                <w:rFonts w:ascii="Arial Narrow" w:eastAsia="Calibri" w:hAnsi="Arial Narrow" w:cs="Arial"/>
                <w:sz w:val="20"/>
                <w:szCs w:val="20"/>
                <w:lang w:eastAsia="en-GB"/>
              </w:rPr>
            </w:pPr>
            <w:r w:rsidRPr="00E74201">
              <w:rPr>
                <w:rFonts w:ascii="Arial Narrow" w:eastAsia="Calibri" w:hAnsi="Arial Narrow" w:cs="Arial"/>
                <w:sz w:val="20"/>
                <w:szCs w:val="20"/>
                <w:lang w:eastAsia="en-GB"/>
              </w:rPr>
              <w:t>736 children with asthma of whom 603 (82%) attended the physician assessment.</w:t>
            </w:r>
          </w:p>
          <w:p w14:paraId="118BDAB5" w14:textId="77777777" w:rsidR="006253C8" w:rsidRPr="00E74201" w:rsidRDefault="006253C8" w:rsidP="00A141F8">
            <w:pPr>
              <w:spacing w:before="60"/>
              <w:jc w:val="center"/>
              <w:rPr>
                <w:rFonts w:ascii="Arial Narrow" w:eastAsia="Calibri" w:hAnsi="Arial Narrow" w:cs="Arial"/>
                <w:sz w:val="20"/>
                <w:szCs w:val="20"/>
                <w:lang w:eastAsia="en-GB"/>
              </w:rPr>
            </w:pPr>
            <w:r w:rsidRPr="00E74201">
              <w:rPr>
                <w:rFonts w:ascii="Arial Narrow" w:eastAsia="Calibri" w:hAnsi="Arial Narrow" w:cs="Arial"/>
                <w:sz w:val="20"/>
                <w:szCs w:val="20"/>
                <w:lang w:eastAsia="en-GB"/>
              </w:rPr>
              <w:t>610 were still at the same s</w:t>
            </w:r>
            <w:r w:rsidR="00A141F8">
              <w:rPr>
                <w:rFonts w:ascii="Arial Narrow" w:eastAsia="Calibri" w:hAnsi="Arial Narrow" w:cs="Arial"/>
                <w:sz w:val="20"/>
                <w:szCs w:val="20"/>
                <w:lang w:eastAsia="en-GB"/>
              </w:rPr>
              <w:t xml:space="preserve">chool for the final assessment </w:t>
            </w:r>
          </w:p>
        </w:tc>
        <w:tc>
          <w:tcPr>
            <w:tcW w:w="1701" w:type="dxa"/>
            <w:shd w:val="clear" w:color="auto" w:fill="auto"/>
          </w:tcPr>
          <w:p w14:paraId="3D521B69" w14:textId="77777777" w:rsidR="006253C8" w:rsidRPr="00E74201" w:rsidRDefault="006253C8" w:rsidP="006253C8">
            <w:pPr>
              <w:spacing w:before="60"/>
              <w:rPr>
                <w:rFonts w:ascii="Arial Narrow" w:eastAsia="Calibri" w:hAnsi="Arial Narrow" w:cs="Arial"/>
                <w:sz w:val="20"/>
                <w:szCs w:val="20"/>
                <w:lang w:eastAsia="x-none"/>
              </w:rPr>
            </w:pPr>
            <w:r w:rsidRPr="00E74201">
              <w:rPr>
                <w:rFonts w:ascii="Arial Narrow" w:eastAsia="Calibri" w:hAnsi="Arial Narrow" w:cs="Arial"/>
                <w:sz w:val="20"/>
                <w:szCs w:val="20"/>
                <w:lang w:eastAsia="x-none"/>
              </w:rPr>
              <w:t>46% female, 97% African-American.  Fist to fourth grade pupils (no age given)</w:t>
            </w:r>
          </w:p>
        </w:tc>
        <w:tc>
          <w:tcPr>
            <w:tcW w:w="1699" w:type="dxa"/>
            <w:shd w:val="clear" w:color="auto" w:fill="auto"/>
          </w:tcPr>
          <w:p w14:paraId="11F253D4" w14:textId="77777777" w:rsidR="006253C8" w:rsidRPr="00E74201" w:rsidRDefault="006253C8" w:rsidP="006253C8">
            <w:pPr>
              <w:spacing w:before="60"/>
              <w:rPr>
                <w:rFonts w:ascii="Arial Narrow" w:eastAsia="Calibri" w:hAnsi="Arial Narrow" w:cs="Arial"/>
                <w:sz w:val="20"/>
                <w:szCs w:val="20"/>
                <w:lang w:eastAsia="en-GB"/>
              </w:rPr>
            </w:pPr>
            <w:r w:rsidRPr="00E74201">
              <w:rPr>
                <w:rFonts w:ascii="Arial Narrow" w:eastAsia="Calibri" w:hAnsi="Arial Narrow" w:cs="Times New Roman"/>
                <w:sz w:val="20"/>
                <w:szCs w:val="20"/>
                <w:lang w:eastAsia="en-GB"/>
              </w:rPr>
              <w:t>Substantial turnover in school register (12% transferred out of the school system and were lost to follow-up: another 5% transferred between immediate and delayed intervention group schools.</w:t>
            </w:r>
          </w:p>
        </w:tc>
        <w:tc>
          <w:tcPr>
            <w:tcW w:w="2554" w:type="dxa"/>
            <w:shd w:val="clear" w:color="auto" w:fill="auto"/>
          </w:tcPr>
          <w:p w14:paraId="1886A6D6" w14:textId="77777777" w:rsidR="006253C8" w:rsidRPr="00E74201" w:rsidRDefault="006253C8" w:rsidP="006253C8">
            <w:pPr>
              <w:spacing w:before="60"/>
              <w:rPr>
                <w:rFonts w:ascii="Arial Narrow" w:eastAsia="Calibri" w:hAnsi="Arial Narrow" w:cs="Arial"/>
                <w:sz w:val="20"/>
                <w:szCs w:val="20"/>
                <w:lang w:eastAsia="en-GB"/>
              </w:rPr>
            </w:pPr>
            <w:r w:rsidRPr="00E74201">
              <w:rPr>
                <w:rFonts w:ascii="Arial Narrow" w:eastAsia="Calibri" w:hAnsi="Arial Narrow" w:cs="Arial"/>
                <w:sz w:val="20"/>
                <w:szCs w:val="20"/>
                <w:lang w:eastAsia="en-GB"/>
              </w:rPr>
              <w:t>Comprehensive programme which provided training for school staff, classroom education for a</w:t>
            </w:r>
            <w:r>
              <w:rPr>
                <w:rFonts w:ascii="Arial Narrow" w:eastAsia="Calibri" w:hAnsi="Arial Narrow" w:cs="Arial"/>
                <w:sz w:val="20"/>
                <w:szCs w:val="20"/>
                <w:lang w:eastAsia="en-GB"/>
              </w:rPr>
              <w:t>ll school children about asthma,</w:t>
            </w:r>
            <w:r w:rsidRPr="00E74201">
              <w:rPr>
                <w:rFonts w:ascii="Arial Narrow" w:eastAsia="Calibri" w:hAnsi="Arial Narrow" w:cs="Arial"/>
                <w:sz w:val="20"/>
                <w:szCs w:val="20"/>
                <w:lang w:eastAsia="en-GB"/>
              </w:rPr>
              <w:t xml:space="preserve"> and specific group education to students with asthma as well as an individual session with a physician who reviewed medication and developed a PAAP.</w:t>
            </w:r>
          </w:p>
        </w:tc>
        <w:tc>
          <w:tcPr>
            <w:tcW w:w="1417" w:type="dxa"/>
            <w:shd w:val="clear" w:color="auto" w:fill="auto"/>
          </w:tcPr>
          <w:p w14:paraId="00BB29C7" w14:textId="77777777" w:rsidR="006253C8" w:rsidRPr="00E74201" w:rsidRDefault="006253C8" w:rsidP="00A141F8">
            <w:pPr>
              <w:spacing w:before="60"/>
              <w:rPr>
                <w:rFonts w:ascii="Arial Narrow" w:eastAsia="Calibri" w:hAnsi="Arial Narrow" w:cs="Arial"/>
                <w:sz w:val="20"/>
                <w:szCs w:val="20"/>
                <w:lang w:eastAsia="en-GB"/>
              </w:rPr>
            </w:pPr>
            <w:r w:rsidRPr="00E74201">
              <w:rPr>
                <w:rFonts w:ascii="Arial Narrow" w:eastAsia="Calibri" w:hAnsi="Arial Narrow" w:cs="Arial"/>
                <w:sz w:val="20"/>
                <w:szCs w:val="20"/>
                <w:lang w:eastAsia="en-GB"/>
              </w:rPr>
              <w:t xml:space="preserve">Duration: One school year Intensity </w:t>
            </w:r>
            <w:r w:rsidRPr="006253C8">
              <w:rPr>
                <w:rFonts w:ascii="Arial Narrow" w:eastAsia="Calibri" w:hAnsi="Arial Narrow" w:cs="Arial"/>
                <w:i/>
                <w:sz w:val="20"/>
                <w:szCs w:val="20"/>
                <w:lang w:eastAsia="en-GB"/>
              </w:rPr>
              <w:t>Staff:</w:t>
            </w:r>
            <w:r w:rsidRPr="00E74201">
              <w:rPr>
                <w:rFonts w:ascii="Arial Narrow" w:eastAsia="Calibri" w:hAnsi="Arial Narrow" w:cs="Arial"/>
                <w:sz w:val="20"/>
                <w:szCs w:val="20"/>
                <w:lang w:eastAsia="en-GB"/>
              </w:rPr>
              <w:t xml:space="preserve"> </w:t>
            </w:r>
            <w:proofErr w:type="gramStart"/>
            <w:r w:rsidRPr="00E74201">
              <w:rPr>
                <w:rFonts w:ascii="Arial Narrow" w:eastAsia="Calibri" w:hAnsi="Arial Narrow" w:cs="Arial"/>
                <w:sz w:val="20"/>
                <w:szCs w:val="20"/>
                <w:lang w:eastAsia="en-GB"/>
              </w:rPr>
              <w:t>one in-service training</w:t>
            </w:r>
            <w:proofErr w:type="gramEnd"/>
            <w:r>
              <w:rPr>
                <w:rFonts w:ascii="Arial Narrow" w:eastAsia="Calibri" w:hAnsi="Arial Narrow" w:cs="Arial"/>
                <w:sz w:val="20"/>
                <w:szCs w:val="20"/>
                <w:lang w:eastAsia="en-GB"/>
              </w:rPr>
              <w:t xml:space="preserve">.  </w:t>
            </w:r>
            <w:r w:rsidRPr="006253C8">
              <w:rPr>
                <w:rFonts w:ascii="Arial Narrow" w:eastAsia="Calibri" w:hAnsi="Arial Narrow" w:cs="Arial"/>
                <w:i/>
                <w:sz w:val="20"/>
                <w:szCs w:val="20"/>
                <w:lang w:eastAsia="en-GB"/>
              </w:rPr>
              <w:t>School:</w:t>
            </w:r>
            <w:r>
              <w:rPr>
                <w:rFonts w:ascii="Arial Narrow" w:eastAsia="Calibri" w:hAnsi="Arial Narrow" w:cs="Arial"/>
                <w:sz w:val="20"/>
                <w:szCs w:val="20"/>
                <w:lang w:eastAsia="en-GB"/>
              </w:rPr>
              <w:t xml:space="preserve">  </w:t>
            </w:r>
            <w:r w:rsidR="00A141F8">
              <w:rPr>
                <w:rFonts w:ascii="Arial Narrow" w:eastAsia="Calibri" w:hAnsi="Arial Narrow" w:cs="Arial"/>
                <w:sz w:val="20"/>
                <w:szCs w:val="20"/>
                <w:lang w:eastAsia="en-GB"/>
              </w:rPr>
              <w:t>1 x</w:t>
            </w:r>
            <w:r w:rsidRPr="00E74201">
              <w:rPr>
                <w:rFonts w:ascii="Arial Narrow" w:eastAsia="Calibri" w:hAnsi="Arial Narrow" w:cs="Arial"/>
                <w:sz w:val="20"/>
                <w:szCs w:val="20"/>
                <w:lang w:eastAsia="en-GB"/>
              </w:rPr>
              <w:t xml:space="preserve"> 30min classroom lesson A</w:t>
            </w:r>
            <w:r w:rsidRPr="00E74201">
              <w:rPr>
                <w:rFonts w:ascii="Arial Narrow" w:eastAsia="Calibri" w:hAnsi="Arial Narrow" w:cs="Arial"/>
                <w:i/>
                <w:sz w:val="20"/>
                <w:szCs w:val="20"/>
                <w:lang w:eastAsia="en-GB"/>
              </w:rPr>
              <w:t xml:space="preserve">sthma children: </w:t>
            </w:r>
            <w:r w:rsidRPr="00E74201">
              <w:rPr>
                <w:rFonts w:ascii="Arial Narrow" w:eastAsia="Calibri" w:hAnsi="Arial Narrow" w:cs="Arial"/>
                <w:sz w:val="20"/>
                <w:szCs w:val="20"/>
                <w:lang w:eastAsia="en-GB"/>
              </w:rPr>
              <w:t>6 x 30 min sessions + one consultation</w:t>
            </w:r>
          </w:p>
        </w:tc>
      </w:tr>
      <w:tr w:rsidR="00E74201" w:rsidRPr="00E74201" w14:paraId="3BF34920" w14:textId="77777777" w:rsidTr="00811617">
        <w:trPr>
          <w:tblHeader/>
        </w:trPr>
        <w:tc>
          <w:tcPr>
            <w:tcW w:w="1277" w:type="dxa"/>
            <w:vMerge w:val="restart"/>
            <w:tcBorders>
              <w:top w:val="single" w:sz="12" w:space="0" w:color="auto"/>
            </w:tcBorders>
            <w:shd w:val="clear" w:color="auto" w:fill="C2D69B"/>
          </w:tcPr>
          <w:p w14:paraId="1D797CF0" w14:textId="77777777" w:rsidR="00E74201" w:rsidRPr="00E74201" w:rsidRDefault="00E74201" w:rsidP="00E74201">
            <w:pPr>
              <w:spacing w:before="60" w:line="240" w:lineRule="auto"/>
              <w:jc w:val="center"/>
              <w:rPr>
                <w:rFonts w:ascii="Arial Narrow" w:eastAsia="Calibri" w:hAnsi="Arial Narrow" w:cs="Arial"/>
                <w:b/>
                <w:sz w:val="20"/>
                <w:szCs w:val="20"/>
                <w:lang w:eastAsia="x-none"/>
              </w:rPr>
            </w:pPr>
            <w:r w:rsidRPr="00E74201">
              <w:rPr>
                <w:rFonts w:ascii="Arial Narrow" w:eastAsia="Calibri" w:hAnsi="Arial Narrow" w:cs="Arial"/>
                <w:b/>
                <w:sz w:val="20"/>
                <w:szCs w:val="20"/>
                <w:lang w:val="x-none" w:eastAsia="x-none"/>
              </w:rPr>
              <w:t>Study</w:t>
            </w:r>
            <w:r w:rsidRPr="00E74201">
              <w:rPr>
                <w:rFonts w:ascii="Arial Narrow" w:eastAsia="Calibri" w:hAnsi="Arial Narrow" w:cs="Arial"/>
                <w:b/>
                <w:sz w:val="20"/>
                <w:szCs w:val="20"/>
                <w:lang w:eastAsia="x-none"/>
              </w:rPr>
              <w:t>, LTC</w:t>
            </w:r>
          </w:p>
          <w:p w14:paraId="58BAB43A" w14:textId="77777777" w:rsidR="00E74201" w:rsidRPr="00E74201" w:rsidRDefault="00E74201" w:rsidP="00E74201">
            <w:pPr>
              <w:spacing w:before="60" w:line="240" w:lineRule="auto"/>
              <w:jc w:val="center"/>
              <w:rPr>
                <w:rFonts w:ascii="Arial Narrow" w:eastAsia="Calibri" w:hAnsi="Arial Narrow" w:cs="Times New Roman"/>
                <w:b/>
                <w:sz w:val="20"/>
                <w:szCs w:val="20"/>
                <w:lang w:val="x-none" w:eastAsia="x-none"/>
              </w:rPr>
            </w:pPr>
            <w:r w:rsidRPr="00E74201">
              <w:rPr>
                <w:rFonts w:ascii="Arial Narrow" w:eastAsia="Calibri" w:hAnsi="Arial Narrow" w:cs="Arial"/>
                <w:b/>
                <w:sz w:val="20"/>
                <w:szCs w:val="20"/>
                <w:lang w:eastAsia="x-none"/>
              </w:rPr>
              <w:t xml:space="preserve">and </w:t>
            </w:r>
            <w:r w:rsidRPr="00E74201">
              <w:rPr>
                <w:rFonts w:ascii="Arial Narrow" w:eastAsia="Calibri" w:hAnsi="Arial Narrow" w:cs="Arial"/>
                <w:b/>
                <w:sz w:val="20"/>
                <w:szCs w:val="20"/>
                <w:lang w:val="x-none" w:eastAsia="x-none"/>
              </w:rPr>
              <w:t>setting</w:t>
            </w:r>
          </w:p>
        </w:tc>
        <w:tc>
          <w:tcPr>
            <w:tcW w:w="3118" w:type="dxa"/>
            <w:gridSpan w:val="2"/>
            <w:tcBorders>
              <w:top w:val="single" w:sz="12" w:space="0" w:color="auto"/>
            </w:tcBorders>
            <w:shd w:val="clear" w:color="auto" w:fill="C2D69B"/>
          </w:tcPr>
          <w:p w14:paraId="0DA0FDA3" w14:textId="77777777" w:rsidR="00E74201" w:rsidRPr="00E74201" w:rsidRDefault="00E74201" w:rsidP="00E74201">
            <w:pPr>
              <w:spacing w:before="60" w:line="240" w:lineRule="auto"/>
              <w:jc w:val="center"/>
              <w:rPr>
                <w:rFonts w:ascii="Arial Narrow" w:eastAsia="Calibri" w:hAnsi="Arial Narrow" w:cs="Times New Roman"/>
                <w:b/>
                <w:sz w:val="20"/>
                <w:szCs w:val="20"/>
                <w:lang w:eastAsia="x-none"/>
              </w:rPr>
            </w:pPr>
            <w:r w:rsidRPr="00E74201">
              <w:rPr>
                <w:rFonts w:ascii="Arial Narrow" w:eastAsia="Calibri" w:hAnsi="Arial Narrow" w:cs="Times New Roman"/>
                <w:b/>
                <w:sz w:val="20"/>
                <w:szCs w:val="20"/>
                <w:lang w:eastAsia="x-none"/>
              </w:rPr>
              <w:t>Study design</w:t>
            </w:r>
          </w:p>
        </w:tc>
        <w:tc>
          <w:tcPr>
            <w:tcW w:w="7369" w:type="dxa"/>
            <w:gridSpan w:val="5"/>
            <w:tcBorders>
              <w:top w:val="single" w:sz="12" w:space="0" w:color="auto"/>
            </w:tcBorders>
            <w:shd w:val="clear" w:color="auto" w:fill="C2D69B"/>
          </w:tcPr>
          <w:p w14:paraId="742F08DD" w14:textId="77777777" w:rsidR="00E74201" w:rsidRPr="00E74201" w:rsidRDefault="00E74201" w:rsidP="00E74201">
            <w:pPr>
              <w:spacing w:before="60" w:line="240" w:lineRule="auto"/>
              <w:jc w:val="center"/>
              <w:rPr>
                <w:rFonts w:ascii="Arial Narrow" w:eastAsia="Calibri" w:hAnsi="Arial Narrow" w:cs="Times New Roman"/>
                <w:b/>
                <w:sz w:val="20"/>
                <w:szCs w:val="20"/>
                <w:lang w:val="x-none" w:eastAsia="x-none"/>
              </w:rPr>
            </w:pPr>
            <w:r w:rsidRPr="00E74201">
              <w:rPr>
                <w:rFonts w:ascii="Arial Narrow" w:eastAsia="Calibri" w:hAnsi="Arial Narrow" w:cs="Times New Roman"/>
                <w:b/>
                <w:sz w:val="20"/>
                <w:szCs w:val="20"/>
                <w:lang w:eastAsia="x-none"/>
              </w:rPr>
              <w:t>Participants</w:t>
            </w:r>
          </w:p>
        </w:tc>
        <w:tc>
          <w:tcPr>
            <w:tcW w:w="3971" w:type="dxa"/>
            <w:gridSpan w:val="2"/>
            <w:tcBorders>
              <w:top w:val="single" w:sz="12" w:space="0" w:color="auto"/>
            </w:tcBorders>
            <w:shd w:val="clear" w:color="auto" w:fill="C2D69B"/>
          </w:tcPr>
          <w:p w14:paraId="4B73FE65" w14:textId="77777777" w:rsidR="00E74201" w:rsidRPr="00E74201" w:rsidRDefault="00E74201" w:rsidP="00E74201">
            <w:pPr>
              <w:spacing w:before="60" w:line="240" w:lineRule="auto"/>
              <w:rPr>
                <w:rFonts w:ascii="Arial Narrow" w:eastAsia="Calibri" w:hAnsi="Arial Narrow" w:cs="Times New Roman"/>
                <w:b/>
                <w:sz w:val="20"/>
                <w:szCs w:val="20"/>
                <w:lang w:eastAsia="x-none"/>
              </w:rPr>
            </w:pPr>
            <w:r w:rsidRPr="00E74201">
              <w:rPr>
                <w:rFonts w:ascii="Arial Narrow" w:eastAsia="Calibri" w:hAnsi="Arial Narrow" w:cs="Arial"/>
                <w:b/>
                <w:sz w:val="20"/>
                <w:szCs w:val="20"/>
                <w:lang w:eastAsia="x-none"/>
              </w:rPr>
              <w:t>Service implementation</w:t>
            </w:r>
          </w:p>
        </w:tc>
      </w:tr>
      <w:tr w:rsidR="00E74201" w:rsidRPr="00E74201" w14:paraId="7DCE32EC" w14:textId="77777777" w:rsidTr="00811617">
        <w:trPr>
          <w:tblHeader/>
        </w:trPr>
        <w:tc>
          <w:tcPr>
            <w:tcW w:w="1277" w:type="dxa"/>
            <w:vMerge/>
            <w:shd w:val="clear" w:color="auto" w:fill="C2D69B"/>
          </w:tcPr>
          <w:p w14:paraId="7F4921B2" w14:textId="77777777" w:rsidR="00E74201" w:rsidRPr="00E74201" w:rsidRDefault="00E74201" w:rsidP="00E74201">
            <w:pPr>
              <w:spacing w:before="60" w:line="240" w:lineRule="auto"/>
              <w:jc w:val="center"/>
              <w:rPr>
                <w:rFonts w:ascii="Arial Narrow" w:eastAsia="Calibri" w:hAnsi="Arial Narrow" w:cs="Times New Roman"/>
                <w:b/>
                <w:sz w:val="20"/>
                <w:szCs w:val="20"/>
                <w:lang w:val="x-none" w:eastAsia="x-none"/>
              </w:rPr>
            </w:pPr>
          </w:p>
        </w:tc>
        <w:tc>
          <w:tcPr>
            <w:tcW w:w="1417" w:type="dxa"/>
            <w:shd w:val="clear" w:color="auto" w:fill="C2D69B"/>
          </w:tcPr>
          <w:p w14:paraId="339E9809" w14:textId="77777777" w:rsidR="00E74201" w:rsidRPr="00E74201" w:rsidRDefault="00E74201" w:rsidP="00E74201">
            <w:pPr>
              <w:spacing w:before="60"/>
              <w:jc w:val="center"/>
              <w:rPr>
                <w:rFonts w:ascii="Arial Narrow" w:eastAsia="Calibri" w:hAnsi="Arial Narrow" w:cs="Arial"/>
                <w:b/>
                <w:sz w:val="20"/>
                <w:szCs w:val="20"/>
                <w:lang w:eastAsia="en-GB"/>
              </w:rPr>
            </w:pPr>
            <w:r w:rsidRPr="00E74201">
              <w:rPr>
                <w:rFonts w:ascii="Arial Narrow" w:eastAsia="Calibri" w:hAnsi="Arial Narrow" w:cs="Arial"/>
                <w:b/>
                <w:sz w:val="20"/>
                <w:szCs w:val="20"/>
                <w:lang w:eastAsia="en-GB"/>
              </w:rPr>
              <w:t>Design/theory</w:t>
            </w:r>
          </w:p>
        </w:tc>
        <w:tc>
          <w:tcPr>
            <w:tcW w:w="1701" w:type="dxa"/>
            <w:shd w:val="clear" w:color="auto" w:fill="C2D69B"/>
          </w:tcPr>
          <w:p w14:paraId="663B5A2C" w14:textId="77777777" w:rsidR="00E74201" w:rsidRPr="00E74201" w:rsidRDefault="00E74201" w:rsidP="00E74201">
            <w:pPr>
              <w:spacing w:before="60" w:line="240" w:lineRule="auto"/>
              <w:rPr>
                <w:rFonts w:ascii="Arial Narrow" w:eastAsia="Calibri" w:hAnsi="Arial Narrow" w:cs="Times New Roman"/>
                <w:b/>
                <w:sz w:val="20"/>
                <w:szCs w:val="20"/>
                <w:lang w:val="x-none" w:eastAsia="x-none"/>
              </w:rPr>
            </w:pPr>
            <w:r w:rsidRPr="00E74201">
              <w:rPr>
                <w:rFonts w:ascii="Arial Narrow" w:eastAsia="Calibri" w:hAnsi="Arial Narrow" w:cs="Arial"/>
                <w:b/>
                <w:sz w:val="20"/>
                <w:szCs w:val="20"/>
                <w:lang w:val="x-none" w:eastAsia="x-none"/>
              </w:rPr>
              <w:t>Aim</w:t>
            </w:r>
          </w:p>
        </w:tc>
        <w:tc>
          <w:tcPr>
            <w:tcW w:w="1418" w:type="dxa"/>
            <w:shd w:val="clear" w:color="auto" w:fill="C2D69B"/>
          </w:tcPr>
          <w:p w14:paraId="0DFF4013" w14:textId="77777777" w:rsidR="00E74201" w:rsidRPr="00E74201" w:rsidRDefault="00E74201" w:rsidP="00E74201">
            <w:pPr>
              <w:spacing w:before="60" w:line="240" w:lineRule="auto"/>
              <w:rPr>
                <w:rFonts w:ascii="Arial Narrow" w:eastAsia="Calibri" w:hAnsi="Arial Narrow" w:cs="Times New Roman"/>
                <w:b/>
                <w:sz w:val="20"/>
                <w:szCs w:val="20"/>
                <w:lang w:eastAsia="x-none"/>
              </w:rPr>
            </w:pPr>
            <w:r w:rsidRPr="00E74201">
              <w:rPr>
                <w:rFonts w:ascii="Arial Narrow" w:eastAsia="Calibri" w:hAnsi="Arial Narrow" w:cs="Arial"/>
                <w:b/>
                <w:sz w:val="20"/>
                <w:szCs w:val="20"/>
                <w:lang w:val="x-none" w:eastAsia="x-none"/>
              </w:rPr>
              <w:t xml:space="preserve">Eligibility </w:t>
            </w:r>
          </w:p>
        </w:tc>
        <w:tc>
          <w:tcPr>
            <w:tcW w:w="1275" w:type="dxa"/>
            <w:shd w:val="clear" w:color="auto" w:fill="C2D69B"/>
          </w:tcPr>
          <w:p w14:paraId="1449D692" w14:textId="77777777" w:rsidR="00E74201" w:rsidRPr="00E74201" w:rsidRDefault="00E74201" w:rsidP="00E74201">
            <w:pPr>
              <w:spacing w:before="60" w:line="240" w:lineRule="auto"/>
              <w:jc w:val="center"/>
              <w:rPr>
                <w:rFonts w:ascii="Arial Narrow" w:eastAsia="Calibri" w:hAnsi="Arial Narrow" w:cs="Times New Roman"/>
                <w:b/>
                <w:sz w:val="20"/>
                <w:szCs w:val="20"/>
                <w:lang w:eastAsia="x-none"/>
              </w:rPr>
            </w:pPr>
            <w:r w:rsidRPr="00E74201">
              <w:rPr>
                <w:rFonts w:ascii="Arial Narrow" w:eastAsia="Calibri" w:hAnsi="Arial Narrow" w:cs="Times New Roman"/>
                <w:b/>
                <w:sz w:val="20"/>
                <w:szCs w:val="20"/>
                <w:lang w:eastAsia="x-none"/>
              </w:rPr>
              <w:t xml:space="preserve">Eligible </w:t>
            </w:r>
          </w:p>
        </w:tc>
        <w:tc>
          <w:tcPr>
            <w:tcW w:w="1276" w:type="dxa"/>
            <w:shd w:val="clear" w:color="auto" w:fill="C2D69B"/>
          </w:tcPr>
          <w:p w14:paraId="6FB96552" w14:textId="77777777" w:rsidR="00E74201" w:rsidRPr="00E74201" w:rsidRDefault="00E74201" w:rsidP="00E74201">
            <w:pPr>
              <w:spacing w:before="60" w:line="240" w:lineRule="auto"/>
              <w:rPr>
                <w:rFonts w:ascii="Arial Narrow" w:eastAsia="Calibri" w:hAnsi="Arial Narrow" w:cs="Times New Roman"/>
                <w:b/>
                <w:sz w:val="20"/>
                <w:szCs w:val="20"/>
                <w:lang w:eastAsia="x-none"/>
              </w:rPr>
            </w:pPr>
            <w:r w:rsidRPr="00E74201">
              <w:rPr>
                <w:rFonts w:ascii="Arial Narrow" w:eastAsia="Calibri" w:hAnsi="Arial Narrow" w:cs="Times New Roman"/>
                <w:b/>
                <w:sz w:val="20"/>
                <w:szCs w:val="20"/>
                <w:lang w:eastAsia="x-none"/>
              </w:rPr>
              <w:t xml:space="preserve">Participating </w:t>
            </w:r>
          </w:p>
        </w:tc>
        <w:tc>
          <w:tcPr>
            <w:tcW w:w="1701" w:type="dxa"/>
            <w:shd w:val="clear" w:color="auto" w:fill="C2D69B"/>
          </w:tcPr>
          <w:p w14:paraId="3670E32A" w14:textId="77777777" w:rsidR="00E74201" w:rsidRPr="00E74201" w:rsidRDefault="00E74201" w:rsidP="00E74201">
            <w:pPr>
              <w:spacing w:before="60" w:line="240" w:lineRule="auto"/>
              <w:rPr>
                <w:rFonts w:ascii="Arial Narrow" w:eastAsia="Calibri" w:hAnsi="Arial Narrow" w:cs="Times New Roman"/>
                <w:b/>
                <w:sz w:val="20"/>
                <w:szCs w:val="20"/>
                <w:lang w:val="x-none" w:eastAsia="x-none"/>
              </w:rPr>
            </w:pPr>
            <w:r w:rsidRPr="00E74201">
              <w:rPr>
                <w:rFonts w:ascii="Arial Narrow" w:eastAsia="Calibri" w:hAnsi="Arial Narrow" w:cs="Times New Roman"/>
                <w:b/>
                <w:sz w:val="20"/>
                <w:szCs w:val="20"/>
                <w:lang w:eastAsia="x-none"/>
              </w:rPr>
              <w:t>Characteristics</w:t>
            </w:r>
          </w:p>
        </w:tc>
        <w:tc>
          <w:tcPr>
            <w:tcW w:w="1699" w:type="dxa"/>
            <w:shd w:val="clear" w:color="auto" w:fill="C2D69B"/>
          </w:tcPr>
          <w:p w14:paraId="23C79D26" w14:textId="77777777" w:rsidR="00E74201" w:rsidRPr="00E74201" w:rsidRDefault="00E74201" w:rsidP="00E74201">
            <w:pPr>
              <w:spacing w:before="60" w:line="240" w:lineRule="auto"/>
              <w:rPr>
                <w:rFonts w:ascii="Arial Narrow" w:eastAsia="Calibri" w:hAnsi="Arial Narrow" w:cs="Times New Roman"/>
                <w:b/>
                <w:sz w:val="20"/>
                <w:szCs w:val="20"/>
                <w:lang w:eastAsia="x-none"/>
              </w:rPr>
            </w:pPr>
            <w:r w:rsidRPr="00E74201">
              <w:rPr>
                <w:rFonts w:ascii="Arial Narrow" w:eastAsia="Calibri" w:hAnsi="Arial Narrow" w:cs="Times New Roman"/>
                <w:b/>
                <w:sz w:val="20"/>
                <w:szCs w:val="20"/>
                <w:lang w:eastAsia="x-none"/>
              </w:rPr>
              <w:t>Attrition</w:t>
            </w:r>
          </w:p>
        </w:tc>
        <w:tc>
          <w:tcPr>
            <w:tcW w:w="2554" w:type="dxa"/>
            <w:shd w:val="clear" w:color="auto" w:fill="C2D69B"/>
          </w:tcPr>
          <w:p w14:paraId="3BE47AF2" w14:textId="77777777" w:rsidR="00E74201" w:rsidRPr="00E74201" w:rsidRDefault="00E74201" w:rsidP="00E74201">
            <w:pPr>
              <w:spacing w:before="60" w:line="240" w:lineRule="auto"/>
              <w:rPr>
                <w:rFonts w:ascii="Arial Narrow" w:eastAsia="Calibri" w:hAnsi="Arial Narrow" w:cs="Times New Roman"/>
                <w:b/>
                <w:sz w:val="20"/>
                <w:szCs w:val="20"/>
                <w:lang w:eastAsia="x-none"/>
              </w:rPr>
            </w:pPr>
            <w:r w:rsidRPr="00E74201">
              <w:rPr>
                <w:rFonts w:ascii="Arial Narrow" w:eastAsia="Calibri" w:hAnsi="Arial Narrow" w:cs="Arial"/>
                <w:b/>
                <w:sz w:val="20"/>
                <w:szCs w:val="20"/>
                <w:lang w:val="x-none" w:eastAsia="x-none"/>
              </w:rPr>
              <w:t xml:space="preserve">Intervention </w:t>
            </w:r>
            <w:r w:rsidRPr="00E74201">
              <w:rPr>
                <w:rFonts w:ascii="Arial Narrow" w:eastAsia="Calibri" w:hAnsi="Arial Narrow" w:cs="Arial"/>
                <w:b/>
                <w:sz w:val="20"/>
                <w:szCs w:val="20"/>
                <w:lang w:eastAsia="x-none"/>
              </w:rPr>
              <w:t xml:space="preserve">and strategy </w:t>
            </w:r>
          </w:p>
        </w:tc>
        <w:tc>
          <w:tcPr>
            <w:tcW w:w="1417" w:type="dxa"/>
            <w:shd w:val="clear" w:color="auto" w:fill="C2D69B"/>
          </w:tcPr>
          <w:p w14:paraId="474D5BF9" w14:textId="77777777" w:rsidR="00E74201" w:rsidRPr="00E74201" w:rsidRDefault="00E74201" w:rsidP="00E74201">
            <w:pPr>
              <w:spacing w:before="60" w:line="240" w:lineRule="auto"/>
              <w:rPr>
                <w:rFonts w:ascii="Arial Narrow" w:eastAsia="Calibri" w:hAnsi="Arial Narrow" w:cs="Times New Roman"/>
                <w:b/>
                <w:sz w:val="20"/>
                <w:szCs w:val="20"/>
                <w:lang w:eastAsia="x-none"/>
              </w:rPr>
            </w:pPr>
            <w:r w:rsidRPr="00E74201">
              <w:rPr>
                <w:rFonts w:ascii="Arial Narrow" w:eastAsia="Calibri" w:hAnsi="Arial Narrow" w:cs="Arial"/>
                <w:b/>
                <w:sz w:val="20"/>
                <w:szCs w:val="20"/>
                <w:lang w:val="x-none" w:eastAsia="x-none"/>
              </w:rPr>
              <w:t>Duration</w:t>
            </w:r>
          </w:p>
        </w:tc>
      </w:tr>
      <w:tr w:rsidR="00E74201" w:rsidRPr="00E74201" w14:paraId="4F0598F4" w14:textId="77777777" w:rsidTr="00811617">
        <w:tc>
          <w:tcPr>
            <w:tcW w:w="1277" w:type="dxa"/>
            <w:shd w:val="clear" w:color="auto" w:fill="auto"/>
          </w:tcPr>
          <w:p w14:paraId="6A849546" w14:textId="77777777" w:rsidR="00E74201" w:rsidRPr="00E74201" w:rsidRDefault="00E74201" w:rsidP="00A141F8">
            <w:pPr>
              <w:spacing w:before="60"/>
              <w:jc w:val="center"/>
              <w:rPr>
                <w:rFonts w:ascii="Arial Narrow" w:eastAsia="Calibri" w:hAnsi="Arial Narrow" w:cs="Arial"/>
                <w:sz w:val="20"/>
                <w:szCs w:val="20"/>
                <w:vertAlign w:val="superscript"/>
                <w:lang w:eastAsia="en-GB"/>
              </w:rPr>
            </w:pPr>
            <w:proofErr w:type="spellStart"/>
            <w:r w:rsidRPr="00E028F1">
              <w:rPr>
                <w:rFonts w:ascii="Arial Narrow" w:eastAsia="Calibri" w:hAnsi="Arial Narrow" w:cs="Arial"/>
                <w:b/>
                <w:sz w:val="24"/>
                <w:szCs w:val="20"/>
                <w:lang w:eastAsia="en-GB"/>
              </w:rPr>
              <w:t>Chini</w:t>
            </w:r>
            <w:proofErr w:type="spellEnd"/>
            <w:r w:rsidRPr="00E028F1">
              <w:rPr>
                <w:rFonts w:ascii="Arial Narrow" w:eastAsia="Calibri" w:hAnsi="Arial Narrow" w:cs="Arial"/>
                <w:b/>
                <w:sz w:val="24"/>
                <w:szCs w:val="20"/>
                <w:lang w:eastAsia="en-GB"/>
              </w:rPr>
              <w:t xml:space="preserve"> </w:t>
            </w:r>
            <w:r w:rsidRPr="00E74201">
              <w:rPr>
                <w:rFonts w:ascii="Arial Narrow" w:eastAsia="Calibri" w:hAnsi="Arial Narrow" w:cs="Arial"/>
                <w:b/>
                <w:sz w:val="20"/>
                <w:szCs w:val="20"/>
                <w:lang w:eastAsia="en-GB"/>
              </w:rPr>
              <w:t>2011</w:t>
            </w:r>
            <w:r w:rsidR="000C6556">
              <w:rPr>
                <w:rFonts w:ascii="Arial Narrow" w:eastAsia="Calibri" w:hAnsi="Arial Narrow" w:cs="Arial"/>
                <w:b/>
                <w:sz w:val="20"/>
                <w:szCs w:val="20"/>
                <w:lang w:eastAsia="en-GB"/>
              </w:rPr>
              <w:t xml:space="preserve"> [8]</w:t>
            </w:r>
          </w:p>
          <w:p w14:paraId="7B5F7CE9" w14:textId="77777777" w:rsidR="00E74201" w:rsidRPr="00E74201" w:rsidRDefault="00E74201" w:rsidP="00A141F8">
            <w:pPr>
              <w:spacing w:before="60"/>
              <w:jc w:val="center"/>
              <w:rPr>
                <w:rFonts w:ascii="Arial Narrow" w:eastAsia="Calibri" w:hAnsi="Arial Narrow" w:cs="Arial"/>
                <w:sz w:val="20"/>
                <w:szCs w:val="20"/>
                <w:lang w:eastAsia="en-GB"/>
              </w:rPr>
            </w:pPr>
            <w:r w:rsidRPr="00E74201">
              <w:rPr>
                <w:rFonts w:ascii="Arial Narrow" w:eastAsia="Calibri" w:hAnsi="Arial Narrow" w:cs="Arial"/>
                <w:sz w:val="20"/>
                <w:szCs w:val="20"/>
                <w:lang w:eastAsia="en-GB"/>
              </w:rPr>
              <w:t>Italy</w:t>
            </w:r>
          </w:p>
          <w:p w14:paraId="1947F8B9" w14:textId="77777777" w:rsidR="00E74201" w:rsidRPr="00E74201" w:rsidRDefault="00E74201" w:rsidP="00A141F8">
            <w:pPr>
              <w:spacing w:before="60"/>
              <w:jc w:val="center"/>
              <w:rPr>
                <w:rFonts w:ascii="Arial Narrow" w:eastAsia="Calibri" w:hAnsi="Arial Narrow" w:cs="Arial"/>
                <w:sz w:val="20"/>
                <w:szCs w:val="20"/>
                <w:lang w:eastAsia="en-GB"/>
              </w:rPr>
            </w:pPr>
            <w:r w:rsidRPr="00E74201">
              <w:rPr>
                <w:rFonts w:ascii="Arial Narrow" w:eastAsia="Calibri" w:hAnsi="Arial Narrow" w:cs="Arial"/>
                <w:sz w:val="20"/>
                <w:szCs w:val="20"/>
              </w:rPr>
              <w:t>Primary schools</w:t>
            </w:r>
          </w:p>
        </w:tc>
        <w:tc>
          <w:tcPr>
            <w:tcW w:w="1417" w:type="dxa"/>
            <w:shd w:val="clear" w:color="auto" w:fill="auto"/>
          </w:tcPr>
          <w:p w14:paraId="791D9144" w14:textId="77777777" w:rsidR="00E74201" w:rsidRPr="00E74201" w:rsidRDefault="00E74201" w:rsidP="00A141F8">
            <w:pPr>
              <w:spacing w:before="60"/>
              <w:jc w:val="center"/>
              <w:rPr>
                <w:rFonts w:ascii="Arial Narrow" w:eastAsia="Calibri" w:hAnsi="Arial Narrow" w:cs="Arial"/>
                <w:sz w:val="20"/>
                <w:szCs w:val="20"/>
                <w:lang w:eastAsia="x-none"/>
              </w:rPr>
            </w:pPr>
            <w:r w:rsidRPr="00E74201">
              <w:rPr>
                <w:rFonts w:ascii="Arial Narrow" w:eastAsia="Calibri" w:hAnsi="Arial Narrow" w:cs="Arial"/>
                <w:sz w:val="20"/>
                <w:szCs w:val="20"/>
                <w:lang w:val="x-none" w:eastAsia="x-none"/>
              </w:rPr>
              <w:t>Before</w:t>
            </w:r>
            <w:r w:rsidR="00A141F8">
              <w:rPr>
                <w:rFonts w:ascii="Arial Narrow" w:eastAsia="Calibri" w:hAnsi="Arial Narrow" w:cs="Arial"/>
                <w:sz w:val="20"/>
                <w:szCs w:val="20"/>
                <w:lang w:eastAsia="x-none"/>
              </w:rPr>
              <w:t xml:space="preserve"> &amp; </w:t>
            </w:r>
            <w:r w:rsidRPr="00E74201">
              <w:rPr>
                <w:rFonts w:ascii="Arial Narrow" w:eastAsia="Calibri" w:hAnsi="Arial Narrow" w:cs="Arial"/>
                <w:sz w:val="20"/>
                <w:szCs w:val="20"/>
                <w:lang w:val="x-none" w:eastAsia="x-none"/>
              </w:rPr>
              <w:t>after</w:t>
            </w:r>
            <w:r w:rsidRPr="00E74201">
              <w:rPr>
                <w:rFonts w:ascii="Arial Narrow" w:eastAsia="Calibri" w:hAnsi="Arial Narrow" w:cs="Arial"/>
                <w:sz w:val="20"/>
                <w:szCs w:val="20"/>
                <w:lang w:eastAsia="x-none"/>
              </w:rPr>
              <w:t xml:space="preserve"> study</w:t>
            </w:r>
            <w:r w:rsidR="00A141F8">
              <w:rPr>
                <w:rFonts w:ascii="Arial Narrow" w:eastAsia="Calibri" w:hAnsi="Arial Narrow" w:cs="Arial"/>
                <w:sz w:val="20"/>
                <w:szCs w:val="20"/>
                <w:lang w:eastAsia="x-none"/>
              </w:rPr>
              <w:t>.</w:t>
            </w:r>
          </w:p>
          <w:p w14:paraId="7E5AE984" w14:textId="77777777" w:rsidR="00E74201" w:rsidRPr="00E74201" w:rsidRDefault="00E74201" w:rsidP="00A141F8">
            <w:pPr>
              <w:spacing w:before="60"/>
              <w:jc w:val="center"/>
              <w:rPr>
                <w:rFonts w:ascii="Arial Narrow" w:eastAsia="Calibri" w:hAnsi="Arial Narrow" w:cs="Arial"/>
                <w:sz w:val="20"/>
                <w:szCs w:val="20"/>
                <w:lang w:eastAsia="x-none"/>
              </w:rPr>
            </w:pPr>
            <w:r w:rsidRPr="00E74201">
              <w:rPr>
                <w:rFonts w:ascii="Arial Narrow" w:eastAsia="Calibri" w:hAnsi="Arial Narrow" w:cs="Arial"/>
                <w:sz w:val="20"/>
                <w:szCs w:val="20"/>
                <w:lang w:eastAsia="x-none"/>
              </w:rPr>
              <w:t>Based on evidence from systematic reviews</w:t>
            </w:r>
          </w:p>
        </w:tc>
        <w:tc>
          <w:tcPr>
            <w:tcW w:w="1701" w:type="dxa"/>
            <w:shd w:val="clear" w:color="auto" w:fill="auto"/>
          </w:tcPr>
          <w:p w14:paraId="00BD6B10" w14:textId="77777777" w:rsidR="00E74201" w:rsidRPr="00E74201" w:rsidRDefault="00E74201" w:rsidP="00A141F8">
            <w:pPr>
              <w:spacing w:before="60"/>
              <w:rPr>
                <w:rFonts w:ascii="Arial Narrow" w:eastAsia="Calibri" w:hAnsi="Arial Narrow" w:cs="Arial"/>
                <w:sz w:val="20"/>
                <w:szCs w:val="20"/>
                <w:lang w:eastAsia="en-GB"/>
              </w:rPr>
            </w:pPr>
            <w:r w:rsidRPr="00E74201">
              <w:rPr>
                <w:rFonts w:ascii="Arial Narrow" w:eastAsia="Calibri" w:hAnsi="Arial Narrow" w:cs="Arial"/>
                <w:sz w:val="20"/>
                <w:szCs w:val="20"/>
                <w:lang w:eastAsia="en-GB"/>
              </w:rPr>
              <w:t>To evaluate a comprehensive school-based asthma programme in which healthcare actions beginning at school are followed up with child’s family at home</w:t>
            </w:r>
          </w:p>
        </w:tc>
        <w:tc>
          <w:tcPr>
            <w:tcW w:w="1418" w:type="dxa"/>
            <w:shd w:val="clear" w:color="auto" w:fill="auto"/>
          </w:tcPr>
          <w:p w14:paraId="7DC0ECE5" w14:textId="77777777" w:rsidR="00E74201" w:rsidRPr="00E74201" w:rsidRDefault="00E74201" w:rsidP="00A141F8">
            <w:pPr>
              <w:spacing w:before="60"/>
              <w:jc w:val="center"/>
              <w:rPr>
                <w:rFonts w:ascii="Arial Narrow" w:eastAsia="Calibri" w:hAnsi="Arial Narrow" w:cs="Arial"/>
                <w:sz w:val="20"/>
                <w:szCs w:val="20"/>
                <w:lang w:eastAsia="x-none"/>
              </w:rPr>
            </w:pPr>
            <w:r w:rsidRPr="00E74201">
              <w:rPr>
                <w:rFonts w:ascii="Arial Narrow" w:eastAsia="Calibri" w:hAnsi="Arial Narrow" w:cs="Arial"/>
                <w:sz w:val="20"/>
                <w:szCs w:val="20"/>
                <w:lang w:eastAsia="x-none"/>
              </w:rPr>
              <w:t>Schoolchildren</w:t>
            </w:r>
            <w:r w:rsidRPr="00E74201">
              <w:rPr>
                <w:rFonts w:ascii="Arial Narrow" w:eastAsia="Calibri" w:hAnsi="Arial Narrow" w:cs="Arial"/>
                <w:sz w:val="20"/>
                <w:szCs w:val="20"/>
                <w:lang w:val="x-none" w:eastAsia="x-none"/>
              </w:rPr>
              <w:t xml:space="preserve"> with asthma</w:t>
            </w:r>
            <w:r w:rsidRPr="00E74201">
              <w:rPr>
                <w:rFonts w:ascii="Arial Narrow" w:eastAsia="Calibri" w:hAnsi="Arial Narrow" w:cs="Arial"/>
                <w:sz w:val="20"/>
                <w:szCs w:val="20"/>
                <w:lang w:eastAsia="x-none"/>
              </w:rPr>
              <w:t xml:space="preserve"> (identified by questionnaire)</w:t>
            </w:r>
          </w:p>
        </w:tc>
        <w:tc>
          <w:tcPr>
            <w:tcW w:w="1275" w:type="dxa"/>
            <w:shd w:val="clear" w:color="auto" w:fill="auto"/>
          </w:tcPr>
          <w:p w14:paraId="6D4D1436" w14:textId="77777777" w:rsidR="00E74201" w:rsidRPr="00E74201" w:rsidRDefault="00E74201" w:rsidP="00A141F8">
            <w:pPr>
              <w:spacing w:before="60"/>
              <w:jc w:val="center"/>
              <w:rPr>
                <w:rFonts w:ascii="Arial Narrow" w:eastAsia="Calibri" w:hAnsi="Arial Narrow" w:cs="Arial"/>
                <w:sz w:val="20"/>
                <w:szCs w:val="20"/>
                <w:lang w:eastAsia="en-GB"/>
              </w:rPr>
            </w:pPr>
            <w:r w:rsidRPr="00E74201">
              <w:rPr>
                <w:rFonts w:ascii="Arial Narrow" w:eastAsia="Calibri" w:hAnsi="Arial Narrow" w:cs="Arial"/>
                <w:sz w:val="20"/>
                <w:szCs w:val="20"/>
                <w:lang w:eastAsia="en-GB"/>
              </w:rPr>
              <w:t>6 primary schools (total population 2,765): 135 with asthma</w:t>
            </w:r>
          </w:p>
        </w:tc>
        <w:tc>
          <w:tcPr>
            <w:tcW w:w="1276" w:type="dxa"/>
            <w:shd w:val="clear" w:color="auto" w:fill="auto"/>
          </w:tcPr>
          <w:p w14:paraId="410D4D22" w14:textId="77777777" w:rsidR="00E74201" w:rsidRPr="00E74201" w:rsidRDefault="00E74201" w:rsidP="00A141F8">
            <w:pPr>
              <w:spacing w:before="60"/>
              <w:jc w:val="center"/>
              <w:rPr>
                <w:rFonts w:ascii="Arial Narrow" w:eastAsia="Calibri" w:hAnsi="Arial Narrow" w:cs="Arial"/>
                <w:sz w:val="20"/>
                <w:szCs w:val="20"/>
                <w:lang w:eastAsia="en-GB"/>
              </w:rPr>
            </w:pPr>
            <w:r w:rsidRPr="00E74201">
              <w:rPr>
                <w:rFonts w:ascii="Arial Narrow" w:eastAsia="Calibri" w:hAnsi="Arial Narrow" w:cs="Arial"/>
                <w:sz w:val="20"/>
                <w:szCs w:val="20"/>
                <w:lang w:eastAsia="en-GB"/>
              </w:rPr>
              <w:t>135</w:t>
            </w:r>
          </w:p>
        </w:tc>
        <w:tc>
          <w:tcPr>
            <w:tcW w:w="1701" w:type="dxa"/>
            <w:shd w:val="clear" w:color="auto" w:fill="auto"/>
          </w:tcPr>
          <w:p w14:paraId="3654F262" w14:textId="77777777" w:rsidR="00E74201" w:rsidRPr="00E74201" w:rsidRDefault="00E74201" w:rsidP="00A141F8">
            <w:pPr>
              <w:spacing w:before="60"/>
              <w:rPr>
                <w:rFonts w:ascii="Arial Narrow" w:eastAsia="Calibri" w:hAnsi="Arial Narrow" w:cs="Arial"/>
                <w:sz w:val="20"/>
                <w:szCs w:val="20"/>
                <w:lang w:eastAsia="x-none"/>
              </w:rPr>
            </w:pPr>
            <w:r w:rsidRPr="00E74201">
              <w:rPr>
                <w:rFonts w:ascii="Arial Narrow" w:eastAsia="Calibri" w:hAnsi="Arial Narrow" w:cs="Arial"/>
                <w:sz w:val="20"/>
                <w:szCs w:val="20"/>
                <w:lang w:eastAsia="x-none"/>
              </w:rPr>
              <w:t>2</w:t>
            </w:r>
            <w:r w:rsidR="00A141F8">
              <w:rPr>
                <w:rFonts w:ascii="Arial Narrow" w:eastAsia="Calibri" w:hAnsi="Arial Narrow" w:cs="Arial"/>
                <w:sz w:val="20"/>
                <w:szCs w:val="20"/>
                <w:lang w:eastAsia="x-none"/>
              </w:rPr>
              <w:t>,</w:t>
            </w:r>
            <w:r w:rsidRPr="00E74201">
              <w:rPr>
                <w:rFonts w:ascii="Arial Narrow" w:eastAsia="Calibri" w:hAnsi="Arial Narrow" w:cs="Arial"/>
                <w:sz w:val="20"/>
                <w:szCs w:val="20"/>
                <w:lang w:eastAsia="x-none"/>
              </w:rPr>
              <w:t xml:space="preserve">765 </w:t>
            </w:r>
            <w:r w:rsidR="00A141F8">
              <w:rPr>
                <w:rFonts w:ascii="Arial Narrow" w:eastAsia="Calibri" w:hAnsi="Arial Narrow" w:cs="Arial"/>
                <w:sz w:val="20"/>
                <w:szCs w:val="20"/>
                <w:lang w:eastAsia="x-none"/>
              </w:rPr>
              <w:t>school children, aged 6–10</w:t>
            </w:r>
            <w:r w:rsidR="00E028F1">
              <w:rPr>
                <w:rFonts w:ascii="Arial Narrow" w:eastAsia="Calibri" w:hAnsi="Arial Narrow" w:cs="Arial"/>
                <w:sz w:val="20"/>
                <w:szCs w:val="20"/>
                <w:lang w:eastAsia="x-none"/>
              </w:rPr>
              <w:t>y</w:t>
            </w:r>
            <w:r w:rsidRPr="00E74201">
              <w:rPr>
                <w:rFonts w:ascii="Arial Narrow" w:eastAsia="Calibri" w:hAnsi="Arial Narrow" w:cs="Arial"/>
                <w:sz w:val="20"/>
                <w:szCs w:val="20"/>
                <w:lang w:eastAsia="x-none"/>
              </w:rPr>
              <w:t xml:space="preserve">.   </w:t>
            </w:r>
          </w:p>
        </w:tc>
        <w:tc>
          <w:tcPr>
            <w:tcW w:w="1699" w:type="dxa"/>
            <w:shd w:val="clear" w:color="auto" w:fill="auto"/>
          </w:tcPr>
          <w:p w14:paraId="73E37C0E" w14:textId="77777777" w:rsidR="00E74201" w:rsidRPr="00E74201" w:rsidRDefault="00E74201" w:rsidP="00A141F8">
            <w:pPr>
              <w:spacing w:before="60"/>
              <w:rPr>
                <w:rFonts w:ascii="Arial Narrow" w:eastAsia="Calibri" w:hAnsi="Arial Narrow" w:cs="Arial"/>
                <w:sz w:val="20"/>
                <w:szCs w:val="20"/>
                <w:lang w:eastAsia="en-GB"/>
              </w:rPr>
            </w:pPr>
            <w:r w:rsidRPr="00E74201">
              <w:rPr>
                <w:rFonts w:ascii="Arial Narrow" w:eastAsia="Calibri" w:hAnsi="Arial Narrow" w:cs="Arial"/>
                <w:sz w:val="20"/>
                <w:szCs w:val="20"/>
                <w:lang w:eastAsia="en-GB"/>
              </w:rPr>
              <w:t>None reported</w:t>
            </w:r>
          </w:p>
        </w:tc>
        <w:tc>
          <w:tcPr>
            <w:tcW w:w="2554" w:type="dxa"/>
            <w:shd w:val="clear" w:color="auto" w:fill="auto"/>
          </w:tcPr>
          <w:p w14:paraId="791B18D9" w14:textId="77777777" w:rsidR="00A141F8" w:rsidRDefault="00E74201" w:rsidP="00A141F8">
            <w:pPr>
              <w:spacing w:before="60"/>
              <w:rPr>
                <w:rFonts w:ascii="Arial Narrow" w:eastAsia="Calibri" w:hAnsi="Arial Narrow" w:cs="Arial"/>
                <w:sz w:val="20"/>
                <w:szCs w:val="20"/>
                <w:lang w:eastAsia="en-GB"/>
              </w:rPr>
            </w:pPr>
            <w:r w:rsidRPr="00E74201">
              <w:rPr>
                <w:rFonts w:ascii="Arial Narrow" w:eastAsia="Calibri" w:hAnsi="Arial Narrow" w:cs="Arial"/>
                <w:sz w:val="20"/>
                <w:szCs w:val="20"/>
                <w:lang w:eastAsia="en-GB"/>
              </w:rPr>
              <w:t>A comprehensive asthma programme, based on a strong family–physician–school relationship, provided an educational intervention to families, school staff, and pup</w:t>
            </w:r>
            <w:r w:rsidR="00A141F8">
              <w:rPr>
                <w:rFonts w:ascii="Arial Narrow" w:eastAsia="Calibri" w:hAnsi="Arial Narrow" w:cs="Arial"/>
                <w:sz w:val="20"/>
                <w:szCs w:val="20"/>
                <w:lang w:eastAsia="en-GB"/>
              </w:rPr>
              <w:t>ils.</w:t>
            </w:r>
            <w:r w:rsidRPr="00E74201">
              <w:rPr>
                <w:rFonts w:ascii="Arial Narrow" w:eastAsia="Calibri" w:hAnsi="Arial Narrow" w:cs="Arial"/>
                <w:sz w:val="20"/>
                <w:szCs w:val="20"/>
                <w:lang w:eastAsia="en-GB"/>
              </w:rPr>
              <w:t xml:space="preserve"> </w:t>
            </w:r>
          </w:p>
          <w:p w14:paraId="1F952F1A" w14:textId="77777777" w:rsidR="00E74201" w:rsidRPr="00E74201" w:rsidRDefault="00A141F8" w:rsidP="00A141F8">
            <w:pPr>
              <w:spacing w:before="60"/>
              <w:rPr>
                <w:rFonts w:ascii="Arial Narrow" w:eastAsia="Calibri" w:hAnsi="Arial Narrow" w:cs="Arial"/>
                <w:sz w:val="20"/>
                <w:szCs w:val="20"/>
                <w:lang w:eastAsia="en-GB"/>
              </w:rPr>
            </w:pPr>
            <w:r>
              <w:rPr>
                <w:rFonts w:ascii="Arial Narrow" w:eastAsia="Calibri" w:hAnsi="Arial Narrow" w:cs="Arial"/>
                <w:sz w:val="20"/>
                <w:szCs w:val="20"/>
                <w:lang w:eastAsia="en-GB"/>
              </w:rPr>
              <w:t>Q</w:t>
            </w:r>
            <w:r w:rsidR="00E74201" w:rsidRPr="00E74201">
              <w:rPr>
                <w:rFonts w:ascii="Arial Narrow" w:eastAsia="Calibri" w:hAnsi="Arial Narrow" w:cs="Arial"/>
                <w:sz w:val="20"/>
                <w:szCs w:val="20"/>
                <w:lang w:eastAsia="en-GB"/>
              </w:rPr>
              <w:t>uestionnaire identification of children with asthma, individual diagnosis</w:t>
            </w:r>
            <w:r>
              <w:rPr>
                <w:rFonts w:ascii="Arial Narrow" w:eastAsia="Calibri" w:hAnsi="Arial Narrow" w:cs="Arial"/>
                <w:sz w:val="20"/>
                <w:szCs w:val="20"/>
                <w:lang w:eastAsia="en-GB"/>
              </w:rPr>
              <w:t>,</w:t>
            </w:r>
            <w:r w:rsidR="00E74201" w:rsidRPr="00E74201">
              <w:rPr>
                <w:rFonts w:ascii="Arial Narrow" w:eastAsia="Calibri" w:hAnsi="Arial Narrow" w:cs="Arial"/>
                <w:sz w:val="20"/>
                <w:szCs w:val="20"/>
                <w:lang w:eastAsia="en-GB"/>
              </w:rPr>
              <w:t xml:space="preserve"> management, and extracurricular activities </w:t>
            </w:r>
          </w:p>
        </w:tc>
        <w:tc>
          <w:tcPr>
            <w:tcW w:w="1417" w:type="dxa"/>
            <w:shd w:val="clear" w:color="auto" w:fill="auto"/>
          </w:tcPr>
          <w:p w14:paraId="393CAC12" w14:textId="77777777" w:rsidR="00E74201" w:rsidRPr="00E74201" w:rsidRDefault="00E74201" w:rsidP="00A141F8">
            <w:pPr>
              <w:spacing w:before="60"/>
              <w:rPr>
                <w:rFonts w:ascii="Arial Narrow" w:eastAsia="Calibri" w:hAnsi="Arial Narrow" w:cs="Arial"/>
                <w:sz w:val="20"/>
                <w:szCs w:val="20"/>
                <w:lang w:eastAsia="en-GB"/>
              </w:rPr>
            </w:pPr>
            <w:r w:rsidRPr="00E74201">
              <w:rPr>
                <w:rFonts w:ascii="Arial Narrow" w:eastAsia="Calibri" w:hAnsi="Arial Narrow" w:cs="Arial"/>
                <w:sz w:val="20"/>
                <w:szCs w:val="20"/>
                <w:lang w:eastAsia="en-GB"/>
              </w:rPr>
              <w:t>D</w:t>
            </w:r>
            <w:r w:rsidR="00A141F8">
              <w:rPr>
                <w:rFonts w:ascii="Arial Narrow" w:eastAsia="Calibri" w:hAnsi="Arial Narrow" w:cs="Arial"/>
                <w:sz w:val="20"/>
                <w:szCs w:val="20"/>
                <w:lang w:eastAsia="en-GB"/>
              </w:rPr>
              <w:t xml:space="preserve">uration: Set-up in each school </w:t>
            </w:r>
            <w:r w:rsidRPr="00E74201">
              <w:rPr>
                <w:rFonts w:ascii="Arial Narrow" w:eastAsia="Calibri" w:hAnsi="Arial Narrow" w:cs="Arial"/>
                <w:sz w:val="20"/>
                <w:szCs w:val="20"/>
                <w:lang w:eastAsia="en-GB"/>
              </w:rPr>
              <w:t>2m, then 7m individual and group work with children with asthma.</w:t>
            </w:r>
          </w:p>
          <w:p w14:paraId="67A20E25" w14:textId="77777777" w:rsidR="00E74201" w:rsidRPr="00E74201" w:rsidRDefault="00E74201" w:rsidP="00E028F1">
            <w:pPr>
              <w:spacing w:before="60"/>
              <w:rPr>
                <w:rFonts w:ascii="Arial Narrow" w:eastAsia="Calibri" w:hAnsi="Arial Narrow" w:cs="Arial"/>
                <w:sz w:val="20"/>
                <w:szCs w:val="20"/>
                <w:lang w:eastAsia="en-GB"/>
              </w:rPr>
            </w:pPr>
            <w:r w:rsidRPr="00E74201">
              <w:rPr>
                <w:rFonts w:ascii="Arial Narrow" w:eastAsia="Calibri" w:hAnsi="Arial Narrow" w:cs="Arial"/>
                <w:sz w:val="20"/>
                <w:szCs w:val="20"/>
                <w:lang w:eastAsia="en-GB"/>
              </w:rPr>
              <w:t xml:space="preserve">2 schools </w:t>
            </w:r>
            <w:r w:rsidR="00A141F8">
              <w:rPr>
                <w:rFonts w:ascii="Arial Narrow" w:eastAsia="Calibri" w:hAnsi="Arial Narrow" w:cs="Arial"/>
                <w:sz w:val="20"/>
                <w:szCs w:val="20"/>
                <w:lang w:eastAsia="en-GB"/>
              </w:rPr>
              <w:t xml:space="preserve">a year </w:t>
            </w:r>
            <w:r w:rsidRPr="00E74201">
              <w:rPr>
                <w:rFonts w:ascii="Arial Narrow" w:eastAsia="Calibri" w:hAnsi="Arial Narrow" w:cs="Arial"/>
                <w:sz w:val="20"/>
                <w:szCs w:val="20"/>
                <w:lang w:eastAsia="en-GB"/>
              </w:rPr>
              <w:t>participated in the 1</w:t>
            </w:r>
            <w:r w:rsidR="00E028F1">
              <w:rPr>
                <w:rFonts w:ascii="Arial Narrow" w:eastAsia="Calibri" w:hAnsi="Arial Narrow" w:cs="Arial"/>
                <w:sz w:val="20"/>
                <w:szCs w:val="20"/>
                <w:lang w:eastAsia="en-GB"/>
              </w:rPr>
              <w:t>-</w:t>
            </w:r>
            <w:r w:rsidRPr="00E74201">
              <w:rPr>
                <w:rFonts w:ascii="Arial Narrow" w:eastAsia="Calibri" w:hAnsi="Arial Narrow" w:cs="Arial"/>
                <w:sz w:val="20"/>
                <w:szCs w:val="20"/>
                <w:lang w:eastAsia="en-GB"/>
              </w:rPr>
              <w:t>y programme</w:t>
            </w:r>
            <w:r w:rsidR="00A141F8" w:rsidRPr="00E74201">
              <w:rPr>
                <w:rFonts w:ascii="Arial Narrow" w:eastAsia="Calibri" w:hAnsi="Arial Narrow" w:cs="Arial"/>
                <w:sz w:val="20"/>
                <w:szCs w:val="20"/>
                <w:lang w:eastAsia="en-GB"/>
              </w:rPr>
              <w:t xml:space="preserve"> </w:t>
            </w:r>
          </w:p>
        </w:tc>
      </w:tr>
      <w:tr w:rsidR="00E74201" w:rsidRPr="00E74201" w14:paraId="4EADFFDC" w14:textId="77777777" w:rsidTr="00811617">
        <w:tc>
          <w:tcPr>
            <w:tcW w:w="1277" w:type="dxa"/>
            <w:vMerge w:val="restart"/>
            <w:tcBorders>
              <w:top w:val="single" w:sz="18" w:space="0" w:color="auto"/>
            </w:tcBorders>
            <w:shd w:val="clear" w:color="auto" w:fill="FFD653"/>
          </w:tcPr>
          <w:p w14:paraId="24C9979E" w14:textId="77777777" w:rsidR="00E74201" w:rsidRPr="00E74201" w:rsidRDefault="00E74201" w:rsidP="00E74201">
            <w:pPr>
              <w:spacing w:before="60" w:line="240" w:lineRule="auto"/>
              <w:jc w:val="center"/>
              <w:rPr>
                <w:rFonts w:ascii="Arial Narrow" w:eastAsia="Calibri" w:hAnsi="Arial Narrow" w:cs="Arial"/>
                <w:b/>
                <w:sz w:val="20"/>
                <w:szCs w:val="20"/>
                <w:lang w:eastAsia="x-none"/>
              </w:rPr>
            </w:pPr>
            <w:r w:rsidRPr="00E74201">
              <w:rPr>
                <w:rFonts w:ascii="Arial Narrow" w:eastAsia="Calibri" w:hAnsi="Arial Narrow" w:cs="Arial"/>
                <w:b/>
                <w:sz w:val="20"/>
                <w:szCs w:val="20"/>
                <w:lang w:val="x-none" w:eastAsia="x-none"/>
              </w:rPr>
              <w:t>Study,</w:t>
            </w:r>
          </w:p>
          <w:p w14:paraId="64CA4D1B" w14:textId="77777777" w:rsidR="00E74201" w:rsidRPr="00E74201" w:rsidRDefault="00E74201" w:rsidP="00E74201">
            <w:pPr>
              <w:spacing w:before="60" w:line="240" w:lineRule="auto"/>
              <w:jc w:val="center"/>
              <w:rPr>
                <w:rFonts w:ascii="Arial Narrow" w:eastAsia="Calibri" w:hAnsi="Arial Narrow" w:cs="Arial"/>
                <w:b/>
                <w:sz w:val="20"/>
                <w:szCs w:val="20"/>
                <w:lang w:eastAsia="x-none"/>
              </w:rPr>
            </w:pPr>
            <w:r w:rsidRPr="00E74201">
              <w:rPr>
                <w:rFonts w:ascii="Arial Narrow" w:eastAsia="Calibri" w:hAnsi="Arial Narrow" w:cs="Arial"/>
                <w:b/>
                <w:sz w:val="20"/>
                <w:szCs w:val="20"/>
                <w:lang w:eastAsia="x-none"/>
              </w:rPr>
              <w:t>LTC,</w:t>
            </w:r>
          </w:p>
          <w:p w14:paraId="3FFCF44D" w14:textId="77777777" w:rsidR="00E74201" w:rsidRPr="00E74201" w:rsidRDefault="00E74201" w:rsidP="00E74201">
            <w:pPr>
              <w:spacing w:before="60" w:line="240" w:lineRule="auto"/>
              <w:jc w:val="center"/>
              <w:rPr>
                <w:rFonts w:ascii="Arial Narrow" w:eastAsia="Calibri" w:hAnsi="Arial Narrow" w:cs="Times New Roman"/>
                <w:b/>
                <w:sz w:val="20"/>
                <w:szCs w:val="20"/>
                <w:lang w:val="x-none" w:eastAsia="x-none"/>
              </w:rPr>
            </w:pPr>
            <w:r w:rsidRPr="00E74201">
              <w:rPr>
                <w:rFonts w:ascii="Arial Narrow" w:eastAsia="Calibri" w:hAnsi="Arial Narrow" w:cs="Arial"/>
                <w:b/>
                <w:sz w:val="20"/>
                <w:szCs w:val="20"/>
                <w:lang w:val="x-none" w:eastAsia="x-none"/>
              </w:rPr>
              <w:t>country and setting</w:t>
            </w:r>
          </w:p>
        </w:tc>
        <w:tc>
          <w:tcPr>
            <w:tcW w:w="3118" w:type="dxa"/>
            <w:gridSpan w:val="2"/>
            <w:tcBorders>
              <w:top w:val="single" w:sz="18" w:space="0" w:color="auto"/>
            </w:tcBorders>
            <w:shd w:val="clear" w:color="auto" w:fill="FFD653"/>
          </w:tcPr>
          <w:p w14:paraId="66351299" w14:textId="77777777" w:rsidR="00E74201" w:rsidRPr="00E74201" w:rsidRDefault="00E74201" w:rsidP="00E74201">
            <w:pPr>
              <w:spacing w:before="60" w:line="240" w:lineRule="auto"/>
              <w:jc w:val="center"/>
              <w:rPr>
                <w:rFonts w:ascii="Arial Narrow" w:eastAsia="Calibri" w:hAnsi="Arial Narrow" w:cs="Times New Roman"/>
                <w:b/>
                <w:sz w:val="20"/>
                <w:szCs w:val="20"/>
                <w:lang w:eastAsia="x-none"/>
              </w:rPr>
            </w:pPr>
            <w:r w:rsidRPr="00E74201">
              <w:rPr>
                <w:rFonts w:ascii="Arial Narrow" w:eastAsia="Calibri" w:hAnsi="Arial Narrow" w:cs="Times New Roman"/>
                <w:b/>
                <w:sz w:val="20"/>
                <w:szCs w:val="20"/>
                <w:lang w:eastAsia="x-none"/>
              </w:rPr>
              <w:t>Study design</w:t>
            </w:r>
          </w:p>
        </w:tc>
        <w:tc>
          <w:tcPr>
            <w:tcW w:w="7369" w:type="dxa"/>
            <w:gridSpan w:val="5"/>
            <w:tcBorders>
              <w:top w:val="single" w:sz="18" w:space="0" w:color="auto"/>
            </w:tcBorders>
            <w:shd w:val="clear" w:color="auto" w:fill="FFD653"/>
          </w:tcPr>
          <w:p w14:paraId="1D17759D" w14:textId="77777777" w:rsidR="00E74201" w:rsidRPr="00E74201" w:rsidRDefault="00E74201" w:rsidP="00E74201">
            <w:pPr>
              <w:spacing w:before="60" w:line="240" w:lineRule="auto"/>
              <w:jc w:val="center"/>
              <w:rPr>
                <w:rFonts w:ascii="Arial Narrow" w:eastAsia="Calibri" w:hAnsi="Arial Narrow" w:cs="Times New Roman"/>
                <w:b/>
                <w:sz w:val="20"/>
                <w:szCs w:val="20"/>
                <w:lang w:val="x-none" w:eastAsia="x-none"/>
              </w:rPr>
            </w:pPr>
            <w:r w:rsidRPr="00E74201">
              <w:rPr>
                <w:rFonts w:ascii="Arial Narrow" w:eastAsia="Calibri" w:hAnsi="Arial Narrow" w:cs="Times New Roman"/>
                <w:b/>
                <w:sz w:val="20"/>
                <w:szCs w:val="20"/>
                <w:lang w:eastAsia="x-none"/>
              </w:rPr>
              <w:t>Participants</w:t>
            </w:r>
          </w:p>
        </w:tc>
        <w:tc>
          <w:tcPr>
            <w:tcW w:w="3971" w:type="dxa"/>
            <w:gridSpan w:val="2"/>
            <w:tcBorders>
              <w:top w:val="single" w:sz="18" w:space="0" w:color="auto"/>
            </w:tcBorders>
            <w:shd w:val="clear" w:color="auto" w:fill="FFD653"/>
          </w:tcPr>
          <w:p w14:paraId="2807CF72" w14:textId="77777777" w:rsidR="00E74201" w:rsidRPr="00E74201" w:rsidRDefault="00E74201" w:rsidP="00E74201">
            <w:pPr>
              <w:spacing w:before="60" w:line="240" w:lineRule="auto"/>
              <w:rPr>
                <w:rFonts w:ascii="Arial Narrow" w:eastAsia="Calibri" w:hAnsi="Arial Narrow" w:cs="Times New Roman"/>
                <w:b/>
                <w:sz w:val="20"/>
                <w:szCs w:val="20"/>
                <w:lang w:eastAsia="x-none"/>
              </w:rPr>
            </w:pPr>
            <w:r w:rsidRPr="00E74201">
              <w:rPr>
                <w:rFonts w:ascii="Arial Narrow" w:eastAsia="Calibri" w:hAnsi="Arial Narrow" w:cs="Arial"/>
                <w:b/>
                <w:sz w:val="20"/>
                <w:szCs w:val="20"/>
                <w:lang w:eastAsia="x-none"/>
              </w:rPr>
              <w:t>Service implementation</w:t>
            </w:r>
          </w:p>
        </w:tc>
      </w:tr>
      <w:tr w:rsidR="00E74201" w:rsidRPr="00E74201" w14:paraId="6C66921B" w14:textId="77777777" w:rsidTr="00811617">
        <w:tc>
          <w:tcPr>
            <w:tcW w:w="1277" w:type="dxa"/>
            <w:vMerge/>
            <w:tcBorders>
              <w:bottom w:val="single" w:sz="18" w:space="0" w:color="auto"/>
            </w:tcBorders>
            <w:shd w:val="clear" w:color="auto" w:fill="FFD653"/>
          </w:tcPr>
          <w:p w14:paraId="043D84A6" w14:textId="77777777" w:rsidR="00E74201" w:rsidRPr="00E74201" w:rsidRDefault="00E74201" w:rsidP="00E74201">
            <w:pPr>
              <w:spacing w:before="60" w:line="240" w:lineRule="auto"/>
              <w:jc w:val="center"/>
              <w:rPr>
                <w:rFonts w:ascii="Arial Narrow" w:eastAsia="Calibri" w:hAnsi="Arial Narrow" w:cs="Times New Roman"/>
                <w:b/>
                <w:sz w:val="20"/>
                <w:szCs w:val="20"/>
                <w:lang w:val="x-none" w:eastAsia="x-none"/>
              </w:rPr>
            </w:pPr>
          </w:p>
        </w:tc>
        <w:tc>
          <w:tcPr>
            <w:tcW w:w="1417" w:type="dxa"/>
            <w:tcBorders>
              <w:bottom w:val="single" w:sz="18" w:space="0" w:color="auto"/>
            </w:tcBorders>
            <w:shd w:val="clear" w:color="auto" w:fill="FFD653"/>
          </w:tcPr>
          <w:p w14:paraId="47169318" w14:textId="77777777" w:rsidR="00E74201" w:rsidRPr="00E74201" w:rsidRDefault="00E74201" w:rsidP="00E74201">
            <w:pPr>
              <w:spacing w:before="60"/>
              <w:jc w:val="center"/>
              <w:rPr>
                <w:rFonts w:ascii="Arial Narrow" w:eastAsia="Calibri" w:hAnsi="Arial Narrow" w:cs="Arial"/>
                <w:b/>
                <w:sz w:val="20"/>
                <w:szCs w:val="20"/>
                <w:lang w:eastAsia="en-GB"/>
              </w:rPr>
            </w:pPr>
            <w:r w:rsidRPr="00E74201">
              <w:rPr>
                <w:rFonts w:ascii="Arial Narrow" w:eastAsia="Calibri" w:hAnsi="Arial Narrow" w:cs="Arial"/>
                <w:b/>
                <w:sz w:val="20"/>
                <w:szCs w:val="20"/>
                <w:lang w:eastAsia="en-GB"/>
              </w:rPr>
              <w:t>Design</w:t>
            </w:r>
          </w:p>
          <w:p w14:paraId="4815E1CD" w14:textId="77777777" w:rsidR="00E74201" w:rsidRPr="00E74201" w:rsidRDefault="00E74201" w:rsidP="00E74201">
            <w:pPr>
              <w:spacing w:before="60" w:line="240" w:lineRule="auto"/>
              <w:jc w:val="center"/>
              <w:rPr>
                <w:rFonts w:ascii="Arial Narrow" w:eastAsia="Calibri" w:hAnsi="Arial Narrow" w:cs="Times New Roman"/>
                <w:b/>
                <w:sz w:val="20"/>
                <w:szCs w:val="20"/>
                <w:lang w:val="x-none" w:eastAsia="x-none"/>
              </w:rPr>
            </w:pPr>
            <w:r w:rsidRPr="00E74201">
              <w:rPr>
                <w:rFonts w:ascii="Arial Narrow" w:eastAsia="Calibri" w:hAnsi="Arial Narrow" w:cs="Arial"/>
                <w:b/>
                <w:sz w:val="20"/>
                <w:szCs w:val="20"/>
                <w:lang w:val="x-none" w:eastAsia="x-none"/>
              </w:rPr>
              <w:t>Underpinning evidence</w:t>
            </w:r>
            <w:r w:rsidRPr="00E74201">
              <w:rPr>
                <w:rFonts w:ascii="Arial Narrow" w:eastAsia="Calibri" w:hAnsi="Arial Narrow" w:cs="Arial"/>
                <w:b/>
                <w:sz w:val="20"/>
                <w:szCs w:val="20"/>
                <w:lang w:eastAsia="x-none"/>
              </w:rPr>
              <w:t xml:space="preserve">, </w:t>
            </w:r>
            <w:r w:rsidRPr="00E74201">
              <w:rPr>
                <w:rFonts w:ascii="Arial Narrow" w:eastAsia="Calibri" w:hAnsi="Arial Narrow" w:cs="Arial"/>
                <w:b/>
                <w:sz w:val="20"/>
                <w:szCs w:val="20"/>
                <w:lang w:val="x-none" w:eastAsia="x-none"/>
              </w:rPr>
              <w:t>theory</w:t>
            </w:r>
          </w:p>
        </w:tc>
        <w:tc>
          <w:tcPr>
            <w:tcW w:w="1701" w:type="dxa"/>
            <w:tcBorders>
              <w:bottom w:val="single" w:sz="18" w:space="0" w:color="auto"/>
            </w:tcBorders>
            <w:shd w:val="clear" w:color="auto" w:fill="FFD653"/>
          </w:tcPr>
          <w:p w14:paraId="0A844666" w14:textId="77777777" w:rsidR="00E74201" w:rsidRPr="00E74201" w:rsidRDefault="00E74201" w:rsidP="00E74201">
            <w:pPr>
              <w:spacing w:before="60" w:line="240" w:lineRule="auto"/>
              <w:rPr>
                <w:rFonts w:ascii="Arial Narrow" w:eastAsia="Calibri" w:hAnsi="Arial Narrow" w:cs="Times New Roman"/>
                <w:b/>
                <w:sz w:val="20"/>
                <w:szCs w:val="20"/>
                <w:lang w:val="x-none" w:eastAsia="x-none"/>
              </w:rPr>
            </w:pPr>
            <w:r w:rsidRPr="00E74201">
              <w:rPr>
                <w:rFonts w:ascii="Arial Narrow" w:eastAsia="Calibri" w:hAnsi="Arial Narrow" w:cs="Arial"/>
                <w:b/>
                <w:sz w:val="20"/>
                <w:szCs w:val="20"/>
                <w:lang w:val="x-none" w:eastAsia="x-none"/>
              </w:rPr>
              <w:t>Aim</w:t>
            </w:r>
          </w:p>
        </w:tc>
        <w:tc>
          <w:tcPr>
            <w:tcW w:w="1418" w:type="dxa"/>
            <w:tcBorders>
              <w:bottom w:val="single" w:sz="18" w:space="0" w:color="auto"/>
            </w:tcBorders>
            <w:shd w:val="clear" w:color="auto" w:fill="FFD653"/>
          </w:tcPr>
          <w:p w14:paraId="0F8D7121" w14:textId="77777777" w:rsidR="00E74201" w:rsidRPr="00E74201" w:rsidRDefault="00E74201" w:rsidP="00E74201">
            <w:pPr>
              <w:spacing w:before="60" w:line="240" w:lineRule="auto"/>
              <w:rPr>
                <w:rFonts w:ascii="Arial Narrow" w:eastAsia="Calibri" w:hAnsi="Arial Narrow" w:cs="Times New Roman"/>
                <w:b/>
                <w:sz w:val="20"/>
                <w:szCs w:val="20"/>
                <w:lang w:eastAsia="x-none"/>
              </w:rPr>
            </w:pPr>
            <w:r w:rsidRPr="00E74201">
              <w:rPr>
                <w:rFonts w:ascii="Arial Narrow" w:eastAsia="Calibri" w:hAnsi="Arial Narrow" w:cs="Arial"/>
                <w:b/>
                <w:sz w:val="20"/>
                <w:szCs w:val="20"/>
                <w:lang w:val="x-none" w:eastAsia="x-none"/>
              </w:rPr>
              <w:t xml:space="preserve">Eligibility </w:t>
            </w:r>
            <w:r w:rsidRPr="00E74201">
              <w:rPr>
                <w:rFonts w:ascii="Arial Narrow" w:eastAsia="Calibri" w:hAnsi="Arial Narrow" w:cs="Arial"/>
                <w:b/>
                <w:sz w:val="20"/>
                <w:szCs w:val="20"/>
                <w:lang w:eastAsia="x-none"/>
              </w:rPr>
              <w:t>criteria</w:t>
            </w:r>
          </w:p>
        </w:tc>
        <w:tc>
          <w:tcPr>
            <w:tcW w:w="1275" w:type="dxa"/>
            <w:tcBorders>
              <w:bottom w:val="single" w:sz="18" w:space="0" w:color="auto"/>
            </w:tcBorders>
            <w:shd w:val="clear" w:color="auto" w:fill="FFD653"/>
          </w:tcPr>
          <w:p w14:paraId="4039A9B3" w14:textId="77777777" w:rsidR="00E74201" w:rsidRPr="00E74201" w:rsidRDefault="00E74201" w:rsidP="00E74201">
            <w:pPr>
              <w:spacing w:before="60" w:line="240" w:lineRule="auto"/>
              <w:jc w:val="center"/>
              <w:rPr>
                <w:rFonts w:ascii="Arial Narrow" w:eastAsia="Calibri" w:hAnsi="Arial Narrow" w:cs="Times New Roman"/>
                <w:b/>
                <w:sz w:val="20"/>
                <w:szCs w:val="20"/>
                <w:lang w:eastAsia="x-none"/>
              </w:rPr>
            </w:pPr>
            <w:r w:rsidRPr="00E74201">
              <w:rPr>
                <w:rFonts w:ascii="Arial Narrow" w:eastAsia="Calibri" w:hAnsi="Arial Narrow" w:cs="Times New Roman"/>
                <w:b/>
                <w:sz w:val="20"/>
                <w:szCs w:val="20"/>
                <w:lang w:eastAsia="x-none"/>
              </w:rPr>
              <w:t>Total eligible population</w:t>
            </w:r>
          </w:p>
        </w:tc>
        <w:tc>
          <w:tcPr>
            <w:tcW w:w="1276" w:type="dxa"/>
            <w:tcBorders>
              <w:bottom w:val="single" w:sz="18" w:space="0" w:color="auto"/>
            </w:tcBorders>
            <w:shd w:val="clear" w:color="auto" w:fill="FFD653"/>
          </w:tcPr>
          <w:p w14:paraId="7F300008" w14:textId="77777777" w:rsidR="00E74201" w:rsidRPr="00E74201" w:rsidRDefault="00E74201" w:rsidP="00E74201">
            <w:pPr>
              <w:spacing w:before="60" w:line="240" w:lineRule="auto"/>
              <w:rPr>
                <w:rFonts w:ascii="Arial Narrow" w:eastAsia="Calibri" w:hAnsi="Arial Narrow" w:cs="Times New Roman"/>
                <w:b/>
                <w:sz w:val="20"/>
                <w:szCs w:val="20"/>
                <w:lang w:eastAsia="x-none"/>
              </w:rPr>
            </w:pPr>
            <w:r w:rsidRPr="00E74201">
              <w:rPr>
                <w:rFonts w:ascii="Arial Narrow" w:eastAsia="Calibri" w:hAnsi="Arial Narrow" w:cs="Times New Roman"/>
                <w:b/>
                <w:sz w:val="20"/>
                <w:szCs w:val="20"/>
                <w:lang w:eastAsia="x-none"/>
              </w:rPr>
              <w:t xml:space="preserve">Number (%) participating </w:t>
            </w:r>
          </w:p>
        </w:tc>
        <w:tc>
          <w:tcPr>
            <w:tcW w:w="1701" w:type="dxa"/>
            <w:tcBorders>
              <w:bottom w:val="single" w:sz="18" w:space="0" w:color="auto"/>
            </w:tcBorders>
            <w:shd w:val="clear" w:color="auto" w:fill="FFD653"/>
          </w:tcPr>
          <w:p w14:paraId="6F7E2219" w14:textId="77777777" w:rsidR="00E74201" w:rsidRPr="00E74201" w:rsidRDefault="00E74201" w:rsidP="00E74201">
            <w:pPr>
              <w:spacing w:before="60" w:line="240" w:lineRule="auto"/>
              <w:rPr>
                <w:rFonts w:ascii="Arial Narrow" w:eastAsia="Calibri" w:hAnsi="Arial Narrow" w:cs="Times New Roman"/>
                <w:b/>
                <w:sz w:val="20"/>
                <w:szCs w:val="20"/>
                <w:lang w:val="x-none" w:eastAsia="x-none"/>
              </w:rPr>
            </w:pPr>
            <w:r w:rsidRPr="00E74201">
              <w:rPr>
                <w:rFonts w:ascii="Arial Narrow" w:eastAsia="Calibri" w:hAnsi="Arial Narrow" w:cs="Times New Roman"/>
                <w:b/>
                <w:sz w:val="20"/>
                <w:szCs w:val="20"/>
                <w:lang w:val="x-none" w:eastAsia="x-none"/>
              </w:rPr>
              <w:t>Participating population characteristics</w:t>
            </w:r>
          </w:p>
        </w:tc>
        <w:tc>
          <w:tcPr>
            <w:tcW w:w="1699" w:type="dxa"/>
            <w:tcBorders>
              <w:bottom w:val="single" w:sz="18" w:space="0" w:color="auto"/>
            </w:tcBorders>
            <w:shd w:val="clear" w:color="auto" w:fill="FFD653"/>
          </w:tcPr>
          <w:p w14:paraId="54EF0833" w14:textId="77777777" w:rsidR="00E74201" w:rsidRPr="00E74201" w:rsidRDefault="00E74201" w:rsidP="00E74201">
            <w:pPr>
              <w:spacing w:before="60" w:line="240" w:lineRule="auto"/>
              <w:rPr>
                <w:rFonts w:ascii="Arial Narrow" w:eastAsia="Calibri" w:hAnsi="Arial Narrow" w:cs="Times New Roman"/>
                <w:b/>
                <w:sz w:val="20"/>
                <w:szCs w:val="20"/>
                <w:lang w:eastAsia="x-none"/>
              </w:rPr>
            </w:pPr>
            <w:r w:rsidRPr="00E74201">
              <w:rPr>
                <w:rFonts w:ascii="Arial Narrow" w:eastAsia="Calibri" w:hAnsi="Arial Narrow" w:cs="Times New Roman"/>
                <w:b/>
                <w:sz w:val="20"/>
                <w:szCs w:val="20"/>
                <w:lang w:eastAsia="x-none"/>
              </w:rPr>
              <w:t>Attrition</w:t>
            </w:r>
          </w:p>
        </w:tc>
        <w:tc>
          <w:tcPr>
            <w:tcW w:w="2554" w:type="dxa"/>
            <w:tcBorders>
              <w:bottom w:val="single" w:sz="18" w:space="0" w:color="auto"/>
            </w:tcBorders>
            <w:shd w:val="clear" w:color="auto" w:fill="FFD653"/>
          </w:tcPr>
          <w:p w14:paraId="711A74C0" w14:textId="77777777" w:rsidR="00E74201" w:rsidRPr="00E74201" w:rsidRDefault="00E74201" w:rsidP="00E74201">
            <w:pPr>
              <w:spacing w:before="60" w:line="240" w:lineRule="auto"/>
              <w:rPr>
                <w:rFonts w:ascii="Arial Narrow" w:eastAsia="Calibri" w:hAnsi="Arial Narrow" w:cs="Times New Roman"/>
                <w:b/>
                <w:sz w:val="20"/>
                <w:szCs w:val="20"/>
                <w:lang w:eastAsia="x-none"/>
              </w:rPr>
            </w:pPr>
            <w:r w:rsidRPr="00E74201">
              <w:rPr>
                <w:rFonts w:ascii="Arial Narrow" w:eastAsia="Calibri" w:hAnsi="Arial Narrow" w:cs="Arial"/>
                <w:b/>
                <w:sz w:val="20"/>
                <w:szCs w:val="20"/>
                <w:lang w:val="x-none" w:eastAsia="x-none"/>
              </w:rPr>
              <w:t xml:space="preserve">Intervention </w:t>
            </w:r>
            <w:r w:rsidRPr="00E74201">
              <w:rPr>
                <w:rFonts w:ascii="Arial Narrow" w:eastAsia="Calibri" w:hAnsi="Arial Narrow" w:cs="Arial"/>
                <w:b/>
                <w:sz w:val="20"/>
                <w:szCs w:val="20"/>
                <w:lang w:eastAsia="x-none"/>
              </w:rPr>
              <w:t>and strategy for implementation</w:t>
            </w:r>
          </w:p>
        </w:tc>
        <w:tc>
          <w:tcPr>
            <w:tcW w:w="1417" w:type="dxa"/>
            <w:tcBorders>
              <w:bottom w:val="single" w:sz="18" w:space="0" w:color="auto"/>
            </w:tcBorders>
            <w:shd w:val="clear" w:color="auto" w:fill="FFD653"/>
          </w:tcPr>
          <w:p w14:paraId="1EFDDCFE" w14:textId="77777777" w:rsidR="00E74201" w:rsidRPr="00E74201" w:rsidRDefault="00E74201" w:rsidP="00E74201">
            <w:pPr>
              <w:spacing w:before="60" w:line="240" w:lineRule="auto"/>
              <w:rPr>
                <w:rFonts w:ascii="Arial Narrow" w:eastAsia="Calibri" w:hAnsi="Arial Narrow" w:cs="Arial"/>
                <w:b/>
                <w:sz w:val="20"/>
                <w:szCs w:val="20"/>
                <w:lang w:eastAsia="x-none"/>
              </w:rPr>
            </w:pPr>
            <w:r w:rsidRPr="00E74201">
              <w:rPr>
                <w:rFonts w:ascii="Arial Narrow" w:eastAsia="Calibri" w:hAnsi="Arial Narrow" w:cs="Arial"/>
                <w:b/>
                <w:sz w:val="20"/>
                <w:szCs w:val="20"/>
                <w:lang w:val="x-none" w:eastAsia="x-none"/>
              </w:rPr>
              <w:t>Duration</w:t>
            </w:r>
            <w:r w:rsidRPr="00E74201">
              <w:rPr>
                <w:rFonts w:ascii="Arial Narrow" w:eastAsia="Calibri" w:hAnsi="Arial Narrow" w:cs="Arial"/>
                <w:b/>
                <w:sz w:val="20"/>
                <w:szCs w:val="20"/>
                <w:lang w:eastAsia="x-none"/>
              </w:rPr>
              <w:t xml:space="preserve">, </w:t>
            </w:r>
            <w:r w:rsidRPr="00E74201">
              <w:rPr>
                <w:rFonts w:ascii="Arial Narrow" w:eastAsia="Calibri" w:hAnsi="Arial Narrow" w:cs="Arial"/>
                <w:b/>
                <w:sz w:val="20"/>
                <w:szCs w:val="20"/>
                <w:lang w:val="x-none" w:eastAsia="x-none"/>
              </w:rPr>
              <w:t>intensity</w:t>
            </w:r>
            <w:r w:rsidRPr="00E74201">
              <w:rPr>
                <w:rFonts w:ascii="Arial Narrow" w:eastAsia="Calibri" w:hAnsi="Arial Narrow" w:cs="Arial"/>
                <w:b/>
                <w:sz w:val="20"/>
                <w:szCs w:val="20"/>
                <w:lang w:eastAsia="x-none"/>
              </w:rPr>
              <w:t>,</w:t>
            </w:r>
          </w:p>
          <w:p w14:paraId="0C13BDD7" w14:textId="77777777" w:rsidR="00E74201" w:rsidRPr="00E74201" w:rsidRDefault="00E74201" w:rsidP="00E74201">
            <w:pPr>
              <w:spacing w:before="60" w:line="240" w:lineRule="auto"/>
              <w:rPr>
                <w:rFonts w:ascii="Arial Narrow" w:eastAsia="Calibri" w:hAnsi="Arial Narrow" w:cs="Times New Roman"/>
                <w:b/>
                <w:sz w:val="20"/>
                <w:szCs w:val="20"/>
                <w:lang w:val="x-none" w:eastAsia="x-none"/>
              </w:rPr>
            </w:pPr>
            <w:r w:rsidRPr="00E74201">
              <w:rPr>
                <w:rFonts w:ascii="Arial Narrow" w:eastAsia="Calibri" w:hAnsi="Arial Narrow" w:cs="Arial"/>
                <w:b/>
                <w:sz w:val="20"/>
                <w:szCs w:val="20"/>
                <w:lang w:val="x-none" w:eastAsia="x-none"/>
              </w:rPr>
              <w:t>frequency</w:t>
            </w:r>
          </w:p>
        </w:tc>
      </w:tr>
      <w:tr w:rsidR="00E74201" w:rsidRPr="00E74201" w14:paraId="3B28908C" w14:textId="77777777" w:rsidTr="00811617">
        <w:tc>
          <w:tcPr>
            <w:tcW w:w="15735" w:type="dxa"/>
            <w:gridSpan w:val="10"/>
            <w:tcBorders>
              <w:top w:val="single" w:sz="18" w:space="0" w:color="auto"/>
              <w:bottom w:val="single" w:sz="18" w:space="0" w:color="auto"/>
            </w:tcBorders>
            <w:shd w:val="clear" w:color="auto" w:fill="FFC000"/>
          </w:tcPr>
          <w:p w14:paraId="36000E12" w14:textId="77777777" w:rsidR="00E74201" w:rsidRPr="00E74201" w:rsidRDefault="00E74201" w:rsidP="00E74201">
            <w:pPr>
              <w:spacing w:before="60" w:line="240" w:lineRule="auto"/>
              <w:rPr>
                <w:rFonts w:ascii="Arial" w:eastAsia="Calibri" w:hAnsi="Arial" w:cs="Arial"/>
                <w:sz w:val="24"/>
                <w:szCs w:val="20"/>
                <w:lang w:eastAsia="en-GB"/>
              </w:rPr>
            </w:pPr>
            <w:r w:rsidRPr="00E74201">
              <w:rPr>
                <w:rFonts w:ascii="Arial" w:eastAsia="Calibri" w:hAnsi="Arial" w:cs="Times New Roman"/>
                <w:b/>
                <w:sz w:val="24"/>
                <w:szCs w:val="20"/>
                <w:lang w:eastAsia="en-GB"/>
              </w:rPr>
              <w:t>Primarily organisational change</w:t>
            </w:r>
          </w:p>
        </w:tc>
      </w:tr>
      <w:tr w:rsidR="00E74201" w:rsidRPr="00E74201" w14:paraId="32366257" w14:textId="77777777" w:rsidTr="00811617">
        <w:tc>
          <w:tcPr>
            <w:tcW w:w="1277" w:type="dxa"/>
            <w:shd w:val="clear" w:color="auto" w:fill="auto"/>
          </w:tcPr>
          <w:p w14:paraId="1E3E13B1" w14:textId="77777777" w:rsidR="00E74201" w:rsidRPr="00E74201" w:rsidRDefault="00E74201" w:rsidP="00E028F1">
            <w:pPr>
              <w:spacing w:before="60"/>
              <w:jc w:val="center"/>
              <w:rPr>
                <w:rFonts w:ascii="Arial Narrow" w:eastAsia="Calibri" w:hAnsi="Arial Narrow" w:cs="Arial"/>
                <w:b/>
                <w:sz w:val="20"/>
                <w:szCs w:val="20"/>
                <w:lang w:eastAsia="x-none"/>
              </w:rPr>
            </w:pPr>
            <w:proofErr w:type="spellStart"/>
            <w:r w:rsidRPr="00E028F1">
              <w:rPr>
                <w:rFonts w:ascii="Arial Narrow" w:eastAsia="Calibri" w:hAnsi="Arial Narrow" w:cs="Arial"/>
                <w:b/>
                <w:sz w:val="24"/>
                <w:szCs w:val="20"/>
                <w:lang w:eastAsia="x-none"/>
              </w:rPr>
              <w:t>Kemple</w:t>
            </w:r>
            <w:proofErr w:type="spellEnd"/>
            <w:r w:rsidRPr="00E74201">
              <w:rPr>
                <w:rFonts w:ascii="Arial Narrow" w:eastAsia="Calibri" w:hAnsi="Arial Narrow" w:cs="Arial"/>
                <w:b/>
                <w:sz w:val="20"/>
                <w:szCs w:val="20"/>
                <w:lang w:eastAsia="x-none"/>
              </w:rPr>
              <w:t xml:space="preserve"> 2003</w:t>
            </w:r>
            <w:r w:rsidR="000C6556">
              <w:rPr>
                <w:rFonts w:ascii="Arial Narrow" w:eastAsia="Calibri" w:hAnsi="Arial Narrow" w:cs="Arial"/>
                <w:b/>
                <w:sz w:val="20"/>
                <w:szCs w:val="20"/>
                <w:lang w:eastAsia="x-none"/>
              </w:rPr>
              <w:t xml:space="preserve"> [9]</w:t>
            </w:r>
            <w:r w:rsidRPr="00E74201">
              <w:rPr>
                <w:rFonts w:ascii="Arial Narrow" w:eastAsia="Calibri" w:hAnsi="Arial Narrow" w:cs="Arial"/>
                <w:b/>
                <w:sz w:val="20"/>
                <w:szCs w:val="20"/>
                <w:lang w:eastAsia="x-none"/>
              </w:rPr>
              <w:t xml:space="preserve"> </w:t>
            </w:r>
          </w:p>
          <w:p w14:paraId="4E86360E" w14:textId="77777777" w:rsidR="00E74201" w:rsidRPr="00E74201" w:rsidRDefault="00E74201" w:rsidP="00E028F1">
            <w:pPr>
              <w:spacing w:before="60"/>
              <w:jc w:val="center"/>
              <w:rPr>
                <w:rFonts w:ascii="Arial Narrow" w:eastAsia="Calibri" w:hAnsi="Arial Narrow" w:cs="Arial"/>
                <w:sz w:val="20"/>
                <w:szCs w:val="20"/>
                <w:lang w:eastAsia="x-none"/>
              </w:rPr>
            </w:pPr>
            <w:r w:rsidRPr="00E74201">
              <w:rPr>
                <w:rFonts w:ascii="Arial Narrow" w:eastAsia="Calibri" w:hAnsi="Arial Narrow" w:cs="Arial"/>
                <w:sz w:val="20"/>
                <w:szCs w:val="20"/>
              </w:rPr>
              <w:lastRenderedPageBreak/>
              <w:t>UK Primary Care</w:t>
            </w:r>
          </w:p>
        </w:tc>
        <w:tc>
          <w:tcPr>
            <w:tcW w:w="1417" w:type="dxa"/>
            <w:shd w:val="clear" w:color="auto" w:fill="auto"/>
          </w:tcPr>
          <w:p w14:paraId="0DD49F3D" w14:textId="77777777" w:rsidR="00E74201" w:rsidRPr="00E74201" w:rsidRDefault="00E74201" w:rsidP="00E028F1">
            <w:pPr>
              <w:spacing w:before="60"/>
              <w:jc w:val="center"/>
              <w:rPr>
                <w:rFonts w:ascii="Arial Narrow" w:eastAsia="Calibri" w:hAnsi="Arial Narrow" w:cs="Arial"/>
                <w:sz w:val="20"/>
                <w:szCs w:val="20"/>
                <w:lang w:eastAsia="x-none"/>
              </w:rPr>
            </w:pPr>
            <w:r w:rsidRPr="00E74201">
              <w:rPr>
                <w:rFonts w:ascii="Arial Narrow" w:eastAsia="Calibri" w:hAnsi="Arial Narrow" w:cs="Arial"/>
                <w:sz w:val="20"/>
                <w:szCs w:val="20"/>
                <w:lang w:eastAsia="x-none"/>
              </w:rPr>
              <w:lastRenderedPageBreak/>
              <w:t>RCT</w:t>
            </w:r>
          </w:p>
          <w:p w14:paraId="30EDAD12" w14:textId="77777777" w:rsidR="00E74201" w:rsidRPr="00E74201" w:rsidRDefault="00E74201" w:rsidP="00E028F1">
            <w:pPr>
              <w:spacing w:before="60"/>
              <w:jc w:val="center"/>
              <w:rPr>
                <w:rFonts w:ascii="Arial Narrow" w:eastAsia="Calibri" w:hAnsi="Arial Narrow" w:cs="Arial"/>
                <w:sz w:val="20"/>
                <w:szCs w:val="20"/>
                <w:lang w:eastAsia="x-none"/>
              </w:rPr>
            </w:pPr>
            <w:r w:rsidRPr="00E74201">
              <w:rPr>
                <w:rFonts w:ascii="Arial Narrow" w:eastAsia="Calibri" w:hAnsi="Arial Narrow" w:cs="Arial"/>
                <w:sz w:val="20"/>
                <w:szCs w:val="20"/>
                <w:lang w:eastAsia="x-none"/>
              </w:rPr>
              <w:t>based on evidence for self-</w:t>
            </w:r>
            <w:r w:rsidRPr="00E74201">
              <w:rPr>
                <w:rFonts w:ascii="Arial Narrow" w:eastAsia="Calibri" w:hAnsi="Arial Narrow" w:cs="Arial"/>
                <w:sz w:val="20"/>
                <w:szCs w:val="20"/>
                <w:lang w:eastAsia="x-none"/>
              </w:rPr>
              <w:lastRenderedPageBreak/>
              <w:t>management and regular review</w:t>
            </w:r>
          </w:p>
        </w:tc>
        <w:tc>
          <w:tcPr>
            <w:tcW w:w="1701" w:type="dxa"/>
            <w:shd w:val="clear" w:color="auto" w:fill="auto"/>
          </w:tcPr>
          <w:p w14:paraId="29155113" w14:textId="77777777" w:rsidR="00E74201" w:rsidRPr="00E74201" w:rsidRDefault="00E74201" w:rsidP="00E028F1">
            <w:pPr>
              <w:spacing w:before="60"/>
              <w:rPr>
                <w:rFonts w:ascii="Arial Narrow" w:eastAsia="Calibri" w:hAnsi="Arial Narrow" w:cs="Arial"/>
                <w:sz w:val="20"/>
                <w:szCs w:val="20"/>
                <w:lang w:eastAsia="en-GB"/>
              </w:rPr>
            </w:pPr>
            <w:r w:rsidRPr="00E74201">
              <w:rPr>
                <w:rFonts w:ascii="Arial Narrow" w:eastAsia="Calibri" w:hAnsi="Arial Narrow" w:cs="Arial"/>
                <w:sz w:val="20"/>
                <w:szCs w:val="20"/>
                <w:lang w:eastAsia="en-GB"/>
              </w:rPr>
              <w:lastRenderedPageBreak/>
              <w:t xml:space="preserve">To assess whether a mailed review reminder with a </w:t>
            </w:r>
            <w:r w:rsidR="00E028F1">
              <w:rPr>
                <w:rFonts w:ascii="Arial Narrow" w:eastAsia="Calibri" w:hAnsi="Arial Narrow" w:cs="Arial"/>
                <w:sz w:val="20"/>
                <w:szCs w:val="20"/>
                <w:lang w:eastAsia="en-GB"/>
              </w:rPr>
              <w:lastRenderedPageBreak/>
              <w:t>PAAP</w:t>
            </w:r>
            <w:r w:rsidRPr="00E74201">
              <w:rPr>
                <w:rFonts w:ascii="Arial Narrow" w:eastAsia="Calibri" w:hAnsi="Arial Narrow" w:cs="Arial"/>
                <w:sz w:val="20"/>
                <w:szCs w:val="20"/>
                <w:lang w:eastAsia="en-GB"/>
              </w:rPr>
              <w:t xml:space="preserve"> improves patients’ understanding and use of self-management</w:t>
            </w:r>
          </w:p>
        </w:tc>
        <w:tc>
          <w:tcPr>
            <w:tcW w:w="1418" w:type="dxa"/>
            <w:shd w:val="clear" w:color="auto" w:fill="auto"/>
          </w:tcPr>
          <w:p w14:paraId="31D40EF5" w14:textId="77777777" w:rsidR="00E74201" w:rsidRPr="00E74201" w:rsidRDefault="00E028F1" w:rsidP="00E028F1">
            <w:pPr>
              <w:spacing w:before="60"/>
              <w:rPr>
                <w:rFonts w:ascii="Arial Narrow" w:eastAsia="Calibri" w:hAnsi="Arial Narrow" w:cs="Arial"/>
                <w:sz w:val="20"/>
                <w:szCs w:val="20"/>
                <w:lang w:eastAsia="x-none"/>
              </w:rPr>
            </w:pPr>
            <w:r>
              <w:rPr>
                <w:rFonts w:ascii="Arial Narrow" w:eastAsia="Calibri" w:hAnsi="Arial Narrow" w:cs="Arial"/>
                <w:sz w:val="20"/>
                <w:szCs w:val="20"/>
                <w:lang w:eastAsia="x-none"/>
              </w:rPr>
              <w:lastRenderedPageBreak/>
              <w:t>Patients ≥16y</w:t>
            </w:r>
            <w:r w:rsidR="00E74201" w:rsidRPr="00E74201">
              <w:rPr>
                <w:rFonts w:ascii="Arial Narrow" w:eastAsia="Calibri" w:hAnsi="Arial Narrow" w:cs="Arial"/>
                <w:sz w:val="20"/>
                <w:szCs w:val="20"/>
                <w:lang w:eastAsia="x-none"/>
              </w:rPr>
              <w:t xml:space="preserve">, due an asthma review, excluding </w:t>
            </w:r>
            <w:r w:rsidR="00E74201" w:rsidRPr="00E74201">
              <w:rPr>
                <w:rFonts w:ascii="Arial Narrow" w:eastAsia="Calibri" w:hAnsi="Arial Narrow" w:cs="Arial"/>
                <w:sz w:val="20"/>
                <w:szCs w:val="20"/>
                <w:lang w:eastAsia="x-none"/>
              </w:rPr>
              <w:lastRenderedPageBreak/>
              <w:t>people with COPD</w:t>
            </w:r>
          </w:p>
        </w:tc>
        <w:tc>
          <w:tcPr>
            <w:tcW w:w="1275" w:type="dxa"/>
            <w:shd w:val="clear" w:color="auto" w:fill="auto"/>
          </w:tcPr>
          <w:p w14:paraId="2F4EAAAA" w14:textId="77777777" w:rsidR="00E74201" w:rsidRPr="00E74201" w:rsidRDefault="00E74201" w:rsidP="00E028F1">
            <w:pPr>
              <w:spacing w:before="60"/>
              <w:jc w:val="center"/>
              <w:rPr>
                <w:rFonts w:ascii="Arial Narrow" w:eastAsia="Calibri" w:hAnsi="Arial Narrow" w:cs="Arial"/>
                <w:sz w:val="20"/>
                <w:szCs w:val="20"/>
                <w:lang w:eastAsia="x-none"/>
              </w:rPr>
            </w:pPr>
            <w:r w:rsidRPr="00E74201">
              <w:rPr>
                <w:rFonts w:ascii="Arial Narrow" w:eastAsia="Calibri" w:hAnsi="Arial Narrow" w:cs="Arial"/>
                <w:sz w:val="20"/>
                <w:szCs w:val="20"/>
                <w:lang w:eastAsia="x-none"/>
              </w:rPr>
              <w:lastRenderedPageBreak/>
              <w:t xml:space="preserve">1209 </w:t>
            </w:r>
          </w:p>
          <w:p w14:paraId="77F6178B" w14:textId="77777777" w:rsidR="00E74201" w:rsidRPr="00E74201" w:rsidRDefault="00E74201" w:rsidP="00E028F1">
            <w:pPr>
              <w:spacing w:before="60"/>
              <w:jc w:val="center"/>
              <w:rPr>
                <w:rFonts w:ascii="Arial Narrow" w:eastAsia="Calibri" w:hAnsi="Arial Narrow" w:cs="Arial"/>
                <w:sz w:val="20"/>
                <w:szCs w:val="20"/>
                <w:lang w:eastAsia="x-none"/>
              </w:rPr>
            </w:pPr>
            <w:r w:rsidRPr="00E74201">
              <w:rPr>
                <w:rFonts w:ascii="Arial Narrow" w:eastAsia="Calibri" w:hAnsi="Arial Narrow" w:cs="Arial"/>
                <w:sz w:val="20"/>
                <w:szCs w:val="20"/>
                <w:lang w:eastAsia="x-none"/>
              </w:rPr>
              <w:t xml:space="preserve">(663 excluded because not </w:t>
            </w:r>
            <w:r w:rsidRPr="00E74201">
              <w:rPr>
                <w:rFonts w:ascii="Arial Narrow" w:eastAsia="Calibri" w:hAnsi="Arial Narrow" w:cs="Arial"/>
                <w:sz w:val="20"/>
                <w:szCs w:val="20"/>
                <w:lang w:eastAsia="x-none"/>
              </w:rPr>
              <w:lastRenderedPageBreak/>
              <w:t>using regular therapy)</w:t>
            </w:r>
          </w:p>
        </w:tc>
        <w:tc>
          <w:tcPr>
            <w:tcW w:w="1276" w:type="dxa"/>
            <w:shd w:val="clear" w:color="auto" w:fill="auto"/>
          </w:tcPr>
          <w:p w14:paraId="36F21CE4" w14:textId="77777777" w:rsidR="00E74201" w:rsidRPr="00E74201" w:rsidRDefault="00E74201" w:rsidP="00E028F1">
            <w:pPr>
              <w:spacing w:before="60"/>
              <w:jc w:val="center"/>
              <w:rPr>
                <w:rFonts w:ascii="Arial Narrow" w:eastAsia="Calibri" w:hAnsi="Arial Narrow" w:cs="Arial"/>
                <w:sz w:val="20"/>
                <w:szCs w:val="20"/>
                <w:lang w:eastAsia="x-none"/>
              </w:rPr>
            </w:pPr>
            <w:r w:rsidRPr="00E74201">
              <w:rPr>
                <w:rFonts w:ascii="Arial Narrow" w:eastAsia="Calibri" w:hAnsi="Arial Narrow" w:cs="Arial"/>
                <w:sz w:val="20"/>
                <w:szCs w:val="20"/>
                <w:lang w:eastAsia="x-none"/>
              </w:rPr>
              <w:lastRenderedPageBreak/>
              <w:t>545</w:t>
            </w:r>
          </w:p>
        </w:tc>
        <w:tc>
          <w:tcPr>
            <w:tcW w:w="1701" w:type="dxa"/>
            <w:shd w:val="clear" w:color="auto" w:fill="auto"/>
          </w:tcPr>
          <w:p w14:paraId="014B382A" w14:textId="77777777" w:rsidR="00E74201" w:rsidRPr="00E74201" w:rsidRDefault="00E74201" w:rsidP="00E028F1">
            <w:pPr>
              <w:spacing w:before="60"/>
              <w:rPr>
                <w:rFonts w:ascii="Arial Narrow" w:eastAsia="Calibri" w:hAnsi="Arial Narrow" w:cs="Arial"/>
                <w:sz w:val="20"/>
                <w:szCs w:val="20"/>
                <w:lang w:eastAsia="x-none"/>
              </w:rPr>
            </w:pPr>
            <w:r w:rsidRPr="00E74201">
              <w:rPr>
                <w:rFonts w:ascii="Arial Narrow" w:eastAsia="Calibri" w:hAnsi="Arial Narrow" w:cs="Arial"/>
                <w:sz w:val="20"/>
                <w:szCs w:val="20"/>
                <w:lang w:val="x-none" w:eastAsia="x-none"/>
              </w:rPr>
              <w:t>Median age</w:t>
            </w:r>
            <w:r w:rsidRPr="00E74201">
              <w:rPr>
                <w:rFonts w:ascii="Arial Narrow" w:eastAsia="Calibri" w:hAnsi="Arial Narrow" w:cs="Arial"/>
                <w:sz w:val="20"/>
                <w:szCs w:val="20"/>
                <w:lang w:eastAsia="x-none"/>
              </w:rPr>
              <w:t xml:space="preserve"> by group</w:t>
            </w:r>
            <w:r w:rsidRPr="00E74201">
              <w:rPr>
                <w:rFonts w:ascii="Arial Narrow" w:eastAsia="Calibri" w:hAnsi="Arial Narrow" w:cs="Arial"/>
                <w:sz w:val="20"/>
                <w:szCs w:val="20"/>
                <w:lang w:val="x-none" w:eastAsia="x-none"/>
              </w:rPr>
              <w:t>:</w:t>
            </w:r>
          </w:p>
          <w:p w14:paraId="3DB654DC" w14:textId="77777777" w:rsidR="00E74201" w:rsidRPr="00E74201" w:rsidRDefault="00E028F1" w:rsidP="00E028F1">
            <w:pPr>
              <w:spacing w:before="60" w:after="200"/>
              <w:rPr>
                <w:rFonts w:ascii="Arial Narrow" w:eastAsia="Calibri" w:hAnsi="Arial Narrow" w:cs="Arial"/>
                <w:sz w:val="20"/>
                <w:szCs w:val="20"/>
                <w:lang w:val="x-none" w:eastAsia="x-none"/>
              </w:rPr>
            </w:pPr>
            <w:r>
              <w:rPr>
                <w:rFonts w:ascii="Arial Narrow" w:eastAsia="Calibri" w:hAnsi="Arial Narrow" w:cs="Arial"/>
                <w:sz w:val="20"/>
                <w:szCs w:val="20"/>
                <w:lang w:eastAsia="x-none"/>
              </w:rPr>
              <w:t xml:space="preserve">C: </w:t>
            </w:r>
            <w:r>
              <w:rPr>
                <w:rFonts w:ascii="Arial Narrow" w:eastAsia="Calibri" w:hAnsi="Arial Narrow" w:cs="Arial"/>
                <w:sz w:val="20"/>
                <w:szCs w:val="20"/>
                <w:lang w:val="x-none" w:eastAsia="x-none"/>
              </w:rPr>
              <w:t>38</w:t>
            </w:r>
            <w:r>
              <w:rPr>
                <w:rFonts w:ascii="Arial Narrow" w:eastAsia="Calibri" w:hAnsi="Arial Narrow" w:cs="Arial"/>
                <w:sz w:val="20"/>
                <w:szCs w:val="20"/>
                <w:lang w:eastAsia="x-none"/>
              </w:rPr>
              <w:t>y</w:t>
            </w:r>
            <w:r w:rsidR="00E74201" w:rsidRPr="00E74201">
              <w:rPr>
                <w:rFonts w:ascii="Arial Narrow" w:eastAsia="Calibri" w:hAnsi="Arial Narrow" w:cs="Arial"/>
                <w:sz w:val="20"/>
                <w:szCs w:val="20"/>
                <w:lang w:val="x-none" w:eastAsia="x-none"/>
              </w:rPr>
              <w:t>;</w:t>
            </w:r>
            <w:r>
              <w:rPr>
                <w:rFonts w:ascii="Arial Narrow" w:eastAsia="Calibri" w:hAnsi="Arial Narrow" w:cs="Arial"/>
                <w:sz w:val="20"/>
                <w:szCs w:val="20"/>
                <w:lang w:eastAsia="x-none"/>
              </w:rPr>
              <w:t xml:space="preserve"> I</w:t>
            </w:r>
            <w:r w:rsidRPr="00E028F1">
              <w:rPr>
                <w:rFonts w:ascii="Arial Narrow" w:eastAsia="Calibri" w:hAnsi="Arial Narrow" w:cs="Arial"/>
                <w:sz w:val="20"/>
                <w:szCs w:val="20"/>
                <w:vertAlign w:val="superscript"/>
                <w:lang w:eastAsia="x-none"/>
              </w:rPr>
              <w:t>1</w:t>
            </w:r>
            <w:r>
              <w:rPr>
                <w:rFonts w:ascii="Arial Narrow" w:eastAsia="Calibri" w:hAnsi="Arial Narrow" w:cs="Arial"/>
                <w:sz w:val="20"/>
                <w:szCs w:val="20"/>
                <w:lang w:eastAsia="x-none"/>
              </w:rPr>
              <w:t>=</w:t>
            </w:r>
            <w:r w:rsidR="00E74201" w:rsidRPr="00E74201">
              <w:rPr>
                <w:rFonts w:ascii="Arial Narrow" w:eastAsia="Calibri" w:hAnsi="Arial Narrow" w:cs="Arial"/>
                <w:sz w:val="20"/>
                <w:szCs w:val="20"/>
                <w:lang w:val="x-none" w:eastAsia="x-none"/>
              </w:rPr>
              <w:t>44y</w:t>
            </w:r>
            <w:r>
              <w:rPr>
                <w:rFonts w:ascii="Arial Narrow" w:eastAsia="Calibri" w:hAnsi="Arial Narrow" w:cs="Arial"/>
                <w:sz w:val="20"/>
                <w:szCs w:val="20"/>
                <w:lang w:eastAsia="x-none"/>
              </w:rPr>
              <w:t>; I</w:t>
            </w:r>
            <w:r w:rsidRPr="00E028F1">
              <w:rPr>
                <w:rFonts w:ascii="Arial Narrow" w:eastAsia="Calibri" w:hAnsi="Arial Narrow" w:cs="Arial"/>
                <w:sz w:val="20"/>
                <w:szCs w:val="20"/>
                <w:vertAlign w:val="superscript"/>
                <w:lang w:eastAsia="x-none"/>
              </w:rPr>
              <w:t>2</w:t>
            </w:r>
            <w:r>
              <w:rPr>
                <w:rFonts w:ascii="Arial Narrow" w:eastAsia="Calibri" w:hAnsi="Arial Narrow" w:cs="Arial"/>
                <w:sz w:val="20"/>
                <w:szCs w:val="20"/>
                <w:lang w:eastAsia="x-none"/>
              </w:rPr>
              <w:t>=</w:t>
            </w:r>
            <w:r w:rsidR="00E74201" w:rsidRPr="00E74201">
              <w:rPr>
                <w:rFonts w:ascii="Arial Narrow" w:eastAsia="Calibri" w:hAnsi="Arial Narrow" w:cs="Arial"/>
                <w:sz w:val="20"/>
                <w:szCs w:val="20"/>
                <w:lang w:val="x-none" w:eastAsia="x-none"/>
              </w:rPr>
              <w:t>43</w:t>
            </w:r>
            <w:r>
              <w:rPr>
                <w:rFonts w:ascii="Arial Narrow" w:eastAsia="Calibri" w:hAnsi="Arial Narrow" w:cs="Arial"/>
                <w:sz w:val="20"/>
                <w:szCs w:val="20"/>
                <w:lang w:eastAsia="x-none"/>
              </w:rPr>
              <w:t>y</w:t>
            </w:r>
          </w:p>
          <w:p w14:paraId="16E25F35" w14:textId="77777777" w:rsidR="00E74201" w:rsidRPr="00E74201" w:rsidRDefault="00E74201" w:rsidP="00E028F1">
            <w:pPr>
              <w:spacing w:before="60"/>
              <w:rPr>
                <w:rFonts w:ascii="Arial Narrow" w:eastAsia="Calibri" w:hAnsi="Arial Narrow" w:cs="Arial"/>
                <w:sz w:val="20"/>
                <w:szCs w:val="20"/>
                <w:lang w:eastAsia="x-none"/>
              </w:rPr>
            </w:pPr>
            <w:r w:rsidRPr="00E74201">
              <w:rPr>
                <w:rFonts w:ascii="Arial Narrow" w:eastAsia="Calibri" w:hAnsi="Arial Narrow" w:cs="Arial"/>
                <w:sz w:val="20"/>
                <w:szCs w:val="20"/>
                <w:lang w:eastAsia="x-none"/>
              </w:rPr>
              <w:lastRenderedPageBreak/>
              <w:t>Gender: 58%, 60%, 56% in the three groups</w:t>
            </w:r>
          </w:p>
          <w:p w14:paraId="056B26AF" w14:textId="77777777" w:rsidR="00E74201" w:rsidRPr="00E74201" w:rsidRDefault="00E74201" w:rsidP="00E028F1">
            <w:pPr>
              <w:spacing w:before="60"/>
              <w:rPr>
                <w:rFonts w:ascii="Arial Narrow" w:eastAsia="Calibri" w:hAnsi="Arial Narrow" w:cs="Arial"/>
                <w:sz w:val="20"/>
                <w:szCs w:val="20"/>
                <w:lang w:eastAsia="x-none"/>
              </w:rPr>
            </w:pPr>
            <w:r w:rsidRPr="00E74201">
              <w:rPr>
                <w:rFonts w:ascii="Arial Narrow" w:eastAsia="Calibri" w:hAnsi="Arial Narrow" w:cs="Arial"/>
                <w:sz w:val="20"/>
                <w:szCs w:val="20"/>
                <w:lang w:eastAsia="x-none"/>
              </w:rPr>
              <w:t>Current smokers: 34%, 25%, 26%</w:t>
            </w:r>
          </w:p>
        </w:tc>
        <w:tc>
          <w:tcPr>
            <w:tcW w:w="1699" w:type="dxa"/>
            <w:shd w:val="clear" w:color="auto" w:fill="auto"/>
          </w:tcPr>
          <w:p w14:paraId="7AB7C46A" w14:textId="77777777" w:rsidR="00E74201" w:rsidRPr="00E74201" w:rsidRDefault="00E74201" w:rsidP="00E028F1">
            <w:pPr>
              <w:spacing w:before="60"/>
              <w:rPr>
                <w:rFonts w:ascii="Arial Narrow" w:eastAsia="Calibri" w:hAnsi="Arial Narrow" w:cs="Arial"/>
                <w:sz w:val="20"/>
                <w:szCs w:val="20"/>
                <w:lang w:eastAsia="en-GB"/>
              </w:rPr>
            </w:pPr>
            <w:r w:rsidRPr="00E74201">
              <w:rPr>
                <w:rFonts w:ascii="Arial Narrow" w:eastAsia="Calibri" w:hAnsi="Arial Narrow" w:cs="Arial"/>
                <w:sz w:val="20"/>
                <w:szCs w:val="20"/>
                <w:lang w:eastAsia="en-GB"/>
              </w:rPr>
              <w:lastRenderedPageBreak/>
              <w:t>N/A</w:t>
            </w:r>
          </w:p>
        </w:tc>
        <w:tc>
          <w:tcPr>
            <w:tcW w:w="2554" w:type="dxa"/>
            <w:shd w:val="clear" w:color="auto" w:fill="auto"/>
          </w:tcPr>
          <w:p w14:paraId="76F7033A" w14:textId="77777777" w:rsidR="00E74201" w:rsidRPr="00E74201" w:rsidRDefault="00E74201" w:rsidP="00E028F1">
            <w:pPr>
              <w:spacing w:before="60"/>
              <w:rPr>
                <w:rFonts w:ascii="Arial Narrow" w:eastAsia="Calibri" w:hAnsi="Arial Narrow" w:cs="Arial"/>
                <w:sz w:val="20"/>
                <w:szCs w:val="20"/>
                <w:lang w:eastAsia="en-GB"/>
              </w:rPr>
            </w:pPr>
            <w:r w:rsidRPr="00E74201">
              <w:rPr>
                <w:rFonts w:ascii="Arial Narrow" w:eastAsia="Calibri" w:hAnsi="Arial Narrow" w:cs="Arial"/>
                <w:sz w:val="20"/>
                <w:szCs w:val="20"/>
                <w:lang w:eastAsia="en-GB"/>
              </w:rPr>
              <w:t xml:space="preserve">Initiative undertaken at practice organisational level.  Apart from the GP author, involvement of </w:t>
            </w:r>
            <w:r w:rsidRPr="00E74201">
              <w:rPr>
                <w:rFonts w:ascii="Arial Narrow" w:eastAsia="Calibri" w:hAnsi="Arial Narrow" w:cs="Arial"/>
                <w:sz w:val="20"/>
                <w:szCs w:val="20"/>
                <w:lang w:eastAsia="en-GB"/>
              </w:rPr>
              <w:lastRenderedPageBreak/>
              <w:t xml:space="preserve">other professionals in the practice is not described. </w:t>
            </w:r>
          </w:p>
          <w:p w14:paraId="7D43B77C" w14:textId="77777777" w:rsidR="00E74201" w:rsidRPr="00E74201" w:rsidRDefault="00E74201" w:rsidP="00E028F1">
            <w:pPr>
              <w:spacing w:before="60"/>
              <w:rPr>
                <w:rFonts w:ascii="Arial Narrow" w:eastAsia="Calibri" w:hAnsi="Arial Narrow" w:cs="Arial"/>
                <w:sz w:val="20"/>
                <w:szCs w:val="20"/>
                <w:lang w:eastAsia="en-GB"/>
              </w:rPr>
            </w:pPr>
            <w:r w:rsidRPr="00E74201">
              <w:rPr>
                <w:rFonts w:ascii="Arial Narrow" w:eastAsia="Calibri" w:hAnsi="Arial Narrow" w:cs="Arial"/>
                <w:sz w:val="20"/>
                <w:szCs w:val="20"/>
                <w:lang w:eastAsia="en-GB"/>
              </w:rPr>
              <w:t xml:space="preserve">Three groups: </w:t>
            </w:r>
          </w:p>
          <w:p w14:paraId="29E31426" w14:textId="77777777" w:rsidR="00E74201" w:rsidRPr="00E74201" w:rsidRDefault="00E028F1" w:rsidP="00E028F1">
            <w:pPr>
              <w:spacing w:before="60" w:after="200"/>
              <w:ind w:left="248" w:hanging="248"/>
              <w:contextualSpacing/>
              <w:rPr>
                <w:rFonts w:ascii="Arial Narrow" w:eastAsia="Calibri" w:hAnsi="Arial Narrow" w:cs="Arial"/>
                <w:sz w:val="20"/>
                <w:szCs w:val="20"/>
                <w:lang w:eastAsia="en-GB"/>
              </w:rPr>
            </w:pPr>
            <w:r>
              <w:rPr>
                <w:rFonts w:ascii="Arial Narrow" w:eastAsia="Calibri" w:hAnsi="Arial Narrow" w:cs="Times New Roman"/>
                <w:sz w:val="20"/>
                <w:szCs w:val="20"/>
                <w:lang w:eastAsia="en-GB"/>
              </w:rPr>
              <w:t xml:space="preserve">C:  </w:t>
            </w:r>
            <w:r w:rsidR="00E74201" w:rsidRPr="00E74201">
              <w:rPr>
                <w:rFonts w:ascii="Arial Narrow" w:eastAsia="Calibri" w:hAnsi="Arial Narrow" w:cs="Times New Roman"/>
                <w:sz w:val="20"/>
                <w:szCs w:val="20"/>
                <w:lang w:eastAsia="en-GB"/>
              </w:rPr>
              <w:t xml:space="preserve">mailed invitation for an asthma review </w:t>
            </w:r>
          </w:p>
          <w:p w14:paraId="0788B247" w14:textId="77777777" w:rsidR="00E74201" w:rsidRPr="00E74201" w:rsidRDefault="00E028F1" w:rsidP="00E028F1">
            <w:pPr>
              <w:spacing w:before="60" w:after="200"/>
              <w:ind w:left="248" w:hanging="248"/>
              <w:contextualSpacing/>
              <w:rPr>
                <w:rFonts w:ascii="Arial Narrow" w:eastAsia="Calibri" w:hAnsi="Arial Narrow" w:cs="Arial"/>
                <w:sz w:val="20"/>
                <w:szCs w:val="20"/>
                <w:lang w:eastAsia="en-GB"/>
              </w:rPr>
            </w:pPr>
            <w:r>
              <w:rPr>
                <w:rFonts w:ascii="Arial Narrow" w:eastAsia="Calibri" w:hAnsi="Arial Narrow" w:cs="Times New Roman"/>
                <w:sz w:val="20"/>
                <w:szCs w:val="20"/>
                <w:lang w:eastAsia="en-GB"/>
              </w:rPr>
              <w:t>I</w:t>
            </w:r>
            <w:r w:rsidRPr="00E028F1">
              <w:rPr>
                <w:rFonts w:ascii="Arial Narrow" w:eastAsia="Calibri" w:hAnsi="Arial Narrow" w:cs="Times New Roman"/>
                <w:sz w:val="20"/>
                <w:szCs w:val="20"/>
                <w:vertAlign w:val="superscript"/>
                <w:lang w:eastAsia="en-GB"/>
              </w:rPr>
              <w:t>1</w:t>
            </w:r>
            <w:r>
              <w:rPr>
                <w:rFonts w:ascii="Arial Narrow" w:eastAsia="Calibri" w:hAnsi="Arial Narrow" w:cs="Times New Roman"/>
                <w:sz w:val="20"/>
                <w:szCs w:val="20"/>
                <w:lang w:eastAsia="en-GB"/>
              </w:rPr>
              <w:t xml:space="preserve">:  </w:t>
            </w:r>
            <w:r w:rsidR="00E74201" w:rsidRPr="00E74201">
              <w:rPr>
                <w:rFonts w:ascii="Arial Narrow" w:eastAsia="Calibri" w:hAnsi="Arial Narrow" w:cs="Times New Roman"/>
                <w:sz w:val="20"/>
                <w:szCs w:val="20"/>
                <w:lang w:eastAsia="en-GB"/>
              </w:rPr>
              <w:t>invitation enclosing blank PAAP</w:t>
            </w:r>
          </w:p>
          <w:p w14:paraId="222BF150" w14:textId="77777777" w:rsidR="00E74201" w:rsidRPr="00E74201" w:rsidRDefault="00E028F1" w:rsidP="00E028F1">
            <w:pPr>
              <w:spacing w:before="60" w:after="200"/>
              <w:ind w:left="248" w:hanging="248"/>
              <w:contextualSpacing/>
              <w:rPr>
                <w:rFonts w:ascii="Arial Narrow" w:eastAsia="Calibri" w:hAnsi="Arial Narrow" w:cs="Arial"/>
                <w:sz w:val="20"/>
                <w:szCs w:val="20"/>
                <w:lang w:eastAsia="en-GB"/>
              </w:rPr>
            </w:pPr>
            <w:r>
              <w:rPr>
                <w:rFonts w:ascii="Arial Narrow" w:eastAsia="Calibri" w:hAnsi="Arial Narrow" w:cs="Times New Roman"/>
                <w:sz w:val="20"/>
                <w:szCs w:val="20"/>
                <w:lang w:eastAsia="en-GB"/>
              </w:rPr>
              <w:t>I</w:t>
            </w:r>
            <w:r w:rsidRPr="00E028F1">
              <w:rPr>
                <w:rFonts w:ascii="Arial Narrow" w:eastAsia="Calibri" w:hAnsi="Arial Narrow" w:cs="Times New Roman"/>
                <w:sz w:val="20"/>
                <w:szCs w:val="20"/>
                <w:vertAlign w:val="superscript"/>
                <w:lang w:eastAsia="en-GB"/>
              </w:rPr>
              <w:t>2</w:t>
            </w:r>
            <w:r>
              <w:rPr>
                <w:rFonts w:ascii="Arial Narrow" w:eastAsia="Calibri" w:hAnsi="Arial Narrow" w:cs="Times New Roman"/>
                <w:sz w:val="20"/>
                <w:szCs w:val="20"/>
                <w:lang w:eastAsia="en-GB"/>
              </w:rPr>
              <w:t xml:space="preserve">:  </w:t>
            </w:r>
            <w:r w:rsidR="00E74201" w:rsidRPr="00E74201">
              <w:rPr>
                <w:rFonts w:ascii="Arial Narrow" w:eastAsia="Calibri" w:hAnsi="Arial Narrow" w:cs="Times New Roman"/>
                <w:sz w:val="20"/>
                <w:szCs w:val="20"/>
                <w:lang w:eastAsia="en-GB"/>
              </w:rPr>
              <w:t>invitation enclosing partially completed PAAP</w:t>
            </w:r>
          </w:p>
        </w:tc>
        <w:tc>
          <w:tcPr>
            <w:tcW w:w="1417" w:type="dxa"/>
            <w:shd w:val="clear" w:color="auto" w:fill="auto"/>
          </w:tcPr>
          <w:p w14:paraId="0AD5414A" w14:textId="77777777" w:rsidR="00E74201" w:rsidRPr="00E74201" w:rsidRDefault="00E74201" w:rsidP="00E028F1">
            <w:pPr>
              <w:spacing w:before="60"/>
              <w:rPr>
                <w:rFonts w:ascii="Arial Narrow" w:eastAsia="Calibri" w:hAnsi="Arial Narrow" w:cs="Arial"/>
                <w:sz w:val="20"/>
                <w:szCs w:val="20"/>
                <w:lang w:eastAsia="en-GB"/>
              </w:rPr>
            </w:pPr>
            <w:r w:rsidRPr="00E74201">
              <w:rPr>
                <w:rFonts w:ascii="Arial Narrow" w:eastAsia="Calibri" w:hAnsi="Arial Narrow" w:cs="Arial"/>
                <w:sz w:val="20"/>
                <w:szCs w:val="20"/>
                <w:lang w:eastAsia="en-GB"/>
              </w:rPr>
              <w:lastRenderedPageBreak/>
              <w:t xml:space="preserve">Single intervention Duration  of </w:t>
            </w:r>
            <w:r w:rsidRPr="00E74201">
              <w:rPr>
                <w:rFonts w:ascii="Arial Narrow" w:eastAsia="Calibri" w:hAnsi="Arial Narrow" w:cs="Arial"/>
                <w:sz w:val="20"/>
                <w:szCs w:val="20"/>
                <w:lang w:eastAsia="en-GB"/>
              </w:rPr>
              <w:lastRenderedPageBreak/>
              <w:t>follow up = 12m</w:t>
            </w:r>
          </w:p>
        </w:tc>
      </w:tr>
      <w:tr w:rsidR="00E028F1" w:rsidRPr="00E74201" w14:paraId="085D8020" w14:textId="77777777" w:rsidTr="009E2157">
        <w:trPr>
          <w:tblHeader/>
        </w:trPr>
        <w:tc>
          <w:tcPr>
            <w:tcW w:w="1277" w:type="dxa"/>
            <w:vMerge w:val="restart"/>
            <w:tcBorders>
              <w:top w:val="single" w:sz="12" w:space="0" w:color="auto"/>
            </w:tcBorders>
            <w:shd w:val="clear" w:color="auto" w:fill="FFD653"/>
          </w:tcPr>
          <w:p w14:paraId="6B676EC2" w14:textId="77777777" w:rsidR="00E028F1" w:rsidRPr="00E74201" w:rsidRDefault="00E028F1" w:rsidP="009E2157">
            <w:pPr>
              <w:spacing w:before="60" w:line="240" w:lineRule="auto"/>
              <w:jc w:val="center"/>
              <w:rPr>
                <w:rFonts w:ascii="Arial Narrow" w:eastAsia="Calibri" w:hAnsi="Arial Narrow" w:cs="Arial"/>
                <w:b/>
                <w:sz w:val="20"/>
                <w:szCs w:val="20"/>
                <w:lang w:eastAsia="x-none"/>
              </w:rPr>
            </w:pPr>
            <w:r w:rsidRPr="00E74201">
              <w:rPr>
                <w:rFonts w:ascii="Arial Narrow" w:eastAsia="Calibri" w:hAnsi="Arial Narrow" w:cs="Arial"/>
                <w:b/>
                <w:sz w:val="20"/>
                <w:szCs w:val="20"/>
                <w:lang w:val="x-none" w:eastAsia="x-none"/>
              </w:rPr>
              <w:lastRenderedPageBreak/>
              <w:t>Study</w:t>
            </w:r>
            <w:r w:rsidRPr="00E74201">
              <w:rPr>
                <w:rFonts w:ascii="Arial Narrow" w:eastAsia="Calibri" w:hAnsi="Arial Narrow" w:cs="Arial"/>
                <w:b/>
                <w:sz w:val="20"/>
                <w:szCs w:val="20"/>
                <w:lang w:eastAsia="x-none"/>
              </w:rPr>
              <w:t>, LTC</w:t>
            </w:r>
          </w:p>
          <w:p w14:paraId="7A10E96E" w14:textId="77777777" w:rsidR="00E028F1" w:rsidRPr="00E74201" w:rsidRDefault="00E028F1" w:rsidP="009E2157">
            <w:pPr>
              <w:spacing w:before="60" w:line="240" w:lineRule="auto"/>
              <w:jc w:val="center"/>
              <w:rPr>
                <w:rFonts w:ascii="Arial Narrow" w:eastAsia="Calibri" w:hAnsi="Arial Narrow" w:cs="Times New Roman"/>
                <w:b/>
                <w:sz w:val="20"/>
                <w:szCs w:val="20"/>
                <w:lang w:val="x-none" w:eastAsia="x-none"/>
              </w:rPr>
            </w:pPr>
            <w:r w:rsidRPr="00E74201">
              <w:rPr>
                <w:rFonts w:ascii="Arial Narrow" w:eastAsia="Calibri" w:hAnsi="Arial Narrow" w:cs="Arial"/>
                <w:b/>
                <w:sz w:val="20"/>
                <w:szCs w:val="20"/>
                <w:lang w:eastAsia="x-none"/>
              </w:rPr>
              <w:t xml:space="preserve">and </w:t>
            </w:r>
            <w:r w:rsidRPr="00E74201">
              <w:rPr>
                <w:rFonts w:ascii="Arial Narrow" w:eastAsia="Calibri" w:hAnsi="Arial Narrow" w:cs="Arial"/>
                <w:b/>
                <w:sz w:val="20"/>
                <w:szCs w:val="20"/>
                <w:lang w:val="x-none" w:eastAsia="x-none"/>
              </w:rPr>
              <w:t>setting</w:t>
            </w:r>
          </w:p>
        </w:tc>
        <w:tc>
          <w:tcPr>
            <w:tcW w:w="3118" w:type="dxa"/>
            <w:gridSpan w:val="2"/>
            <w:tcBorders>
              <w:top w:val="single" w:sz="12" w:space="0" w:color="auto"/>
            </w:tcBorders>
            <w:shd w:val="clear" w:color="auto" w:fill="FFD653"/>
          </w:tcPr>
          <w:p w14:paraId="75D822F5" w14:textId="77777777" w:rsidR="00E028F1" w:rsidRPr="00E74201" w:rsidRDefault="00E028F1" w:rsidP="009E2157">
            <w:pPr>
              <w:spacing w:before="60" w:line="240" w:lineRule="auto"/>
              <w:jc w:val="center"/>
              <w:rPr>
                <w:rFonts w:ascii="Arial Narrow" w:eastAsia="Calibri" w:hAnsi="Arial Narrow" w:cs="Times New Roman"/>
                <w:b/>
                <w:sz w:val="20"/>
                <w:szCs w:val="20"/>
                <w:lang w:eastAsia="x-none"/>
              </w:rPr>
            </w:pPr>
            <w:r w:rsidRPr="00E74201">
              <w:rPr>
                <w:rFonts w:ascii="Arial Narrow" w:eastAsia="Calibri" w:hAnsi="Arial Narrow" w:cs="Times New Roman"/>
                <w:b/>
                <w:sz w:val="20"/>
                <w:szCs w:val="20"/>
                <w:lang w:eastAsia="x-none"/>
              </w:rPr>
              <w:t>Study design</w:t>
            </w:r>
          </w:p>
        </w:tc>
        <w:tc>
          <w:tcPr>
            <w:tcW w:w="7369" w:type="dxa"/>
            <w:gridSpan w:val="5"/>
            <w:tcBorders>
              <w:top w:val="single" w:sz="12" w:space="0" w:color="auto"/>
            </w:tcBorders>
            <w:shd w:val="clear" w:color="auto" w:fill="FFD653"/>
          </w:tcPr>
          <w:p w14:paraId="7FC216E6" w14:textId="77777777" w:rsidR="00E028F1" w:rsidRPr="00E74201" w:rsidRDefault="00E028F1" w:rsidP="009E2157">
            <w:pPr>
              <w:spacing w:before="60" w:line="240" w:lineRule="auto"/>
              <w:jc w:val="center"/>
              <w:rPr>
                <w:rFonts w:ascii="Arial Narrow" w:eastAsia="Calibri" w:hAnsi="Arial Narrow" w:cs="Times New Roman"/>
                <w:b/>
                <w:sz w:val="20"/>
                <w:szCs w:val="20"/>
                <w:lang w:val="x-none" w:eastAsia="x-none"/>
              </w:rPr>
            </w:pPr>
            <w:r w:rsidRPr="00E74201">
              <w:rPr>
                <w:rFonts w:ascii="Arial Narrow" w:eastAsia="Calibri" w:hAnsi="Arial Narrow" w:cs="Times New Roman"/>
                <w:b/>
                <w:sz w:val="20"/>
                <w:szCs w:val="20"/>
                <w:lang w:eastAsia="x-none"/>
              </w:rPr>
              <w:t>Participants</w:t>
            </w:r>
          </w:p>
        </w:tc>
        <w:tc>
          <w:tcPr>
            <w:tcW w:w="3971" w:type="dxa"/>
            <w:gridSpan w:val="2"/>
            <w:tcBorders>
              <w:top w:val="single" w:sz="12" w:space="0" w:color="auto"/>
            </w:tcBorders>
            <w:shd w:val="clear" w:color="auto" w:fill="FFD653"/>
          </w:tcPr>
          <w:p w14:paraId="53F5662C" w14:textId="77777777" w:rsidR="00E028F1" w:rsidRPr="00E74201" w:rsidRDefault="00E028F1" w:rsidP="009E2157">
            <w:pPr>
              <w:spacing w:before="60" w:line="240" w:lineRule="auto"/>
              <w:rPr>
                <w:rFonts w:ascii="Arial Narrow" w:eastAsia="Calibri" w:hAnsi="Arial Narrow" w:cs="Times New Roman"/>
                <w:b/>
                <w:sz w:val="20"/>
                <w:szCs w:val="20"/>
                <w:lang w:eastAsia="x-none"/>
              </w:rPr>
            </w:pPr>
            <w:r w:rsidRPr="00E74201">
              <w:rPr>
                <w:rFonts w:ascii="Arial Narrow" w:eastAsia="Calibri" w:hAnsi="Arial Narrow" w:cs="Arial"/>
                <w:b/>
                <w:sz w:val="20"/>
                <w:szCs w:val="20"/>
                <w:lang w:eastAsia="x-none"/>
              </w:rPr>
              <w:t>Service implementation</w:t>
            </w:r>
          </w:p>
        </w:tc>
      </w:tr>
      <w:tr w:rsidR="00E028F1" w:rsidRPr="00E74201" w14:paraId="33AFCADC" w14:textId="77777777" w:rsidTr="009E2157">
        <w:trPr>
          <w:tblHeader/>
        </w:trPr>
        <w:tc>
          <w:tcPr>
            <w:tcW w:w="1277" w:type="dxa"/>
            <w:vMerge/>
            <w:shd w:val="clear" w:color="auto" w:fill="FFD653"/>
          </w:tcPr>
          <w:p w14:paraId="060912D0" w14:textId="77777777" w:rsidR="00E028F1" w:rsidRPr="00E74201" w:rsidRDefault="00E028F1" w:rsidP="009E2157">
            <w:pPr>
              <w:spacing w:before="60" w:line="240" w:lineRule="auto"/>
              <w:jc w:val="center"/>
              <w:rPr>
                <w:rFonts w:ascii="Arial Narrow" w:eastAsia="Calibri" w:hAnsi="Arial Narrow" w:cs="Times New Roman"/>
                <w:b/>
                <w:sz w:val="20"/>
                <w:szCs w:val="20"/>
                <w:lang w:val="x-none" w:eastAsia="x-none"/>
              </w:rPr>
            </w:pPr>
          </w:p>
        </w:tc>
        <w:tc>
          <w:tcPr>
            <w:tcW w:w="1417" w:type="dxa"/>
            <w:shd w:val="clear" w:color="auto" w:fill="FFD653"/>
          </w:tcPr>
          <w:p w14:paraId="2523581B" w14:textId="77777777" w:rsidR="00E028F1" w:rsidRPr="00E74201" w:rsidRDefault="00E028F1" w:rsidP="009E2157">
            <w:pPr>
              <w:spacing w:before="60"/>
              <w:jc w:val="center"/>
              <w:rPr>
                <w:rFonts w:ascii="Arial Narrow" w:eastAsia="Calibri" w:hAnsi="Arial Narrow" w:cs="Arial"/>
                <w:b/>
                <w:sz w:val="20"/>
                <w:szCs w:val="20"/>
                <w:lang w:eastAsia="en-GB"/>
              </w:rPr>
            </w:pPr>
            <w:r w:rsidRPr="00E74201">
              <w:rPr>
                <w:rFonts w:ascii="Arial Narrow" w:eastAsia="Calibri" w:hAnsi="Arial Narrow" w:cs="Arial"/>
                <w:b/>
                <w:sz w:val="20"/>
                <w:szCs w:val="20"/>
                <w:lang w:eastAsia="en-GB"/>
              </w:rPr>
              <w:t>Design/theory</w:t>
            </w:r>
          </w:p>
        </w:tc>
        <w:tc>
          <w:tcPr>
            <w:tcW w:w="1701" w:type="dxa"/>
            <w:shd w:val="clear" w:color="auto" w:fill="FFD653"/>
          </w:tcPr>
          <w:p w14:paraId="57F7D388" w14:textId="77777777" w:rsidR="00E028F1" w:rsidRPr="00E74201" w:rsidRDefault="00E028F1" w:rsidP="009E2157">
            <w:pPr>
              <w:spacing w:before="60" w:line="240" w:lineRule="auto"/>
              <w:rPr>
                <w:rFonts w:ascii="Arial Narrow" w:eastAsia="Calibri" w:hAnsi="Arial Narrow" w:cs="Times New Roman"/>
                <w:b/>
                <w:sz w:val="20"/>
                <w:szCs w:val="20"/>
                <w:lang w:val="x-none" w:eastAsia="x-none"/>
              </w:rPr>
            </w:pPr>
            <w:r w:rsidRPr="00E74201">
              <w:rPr>
                <w:rFonts w:ascii="Arial Narrow" w:eastAsia="Calibri" w:hAnsi="Arial Narrow" w:cs="Arial"/>
                <w:b/>
                <w:sz w:val="20"/>
                <w:szCs w:val="20"/>
                <w:lang w:val="x-none" w:eastAsia="x-none"/>
              </w:rPr>
              <w:t>Aim</w:t>
            </w:r>
          </w:p>
        </w:tc>
        <w:tc>
          <w:tcPr>
            <w:tcW w:w="1418" w:type="dxa"/>
            <w:shd w:val="clear" w:color="auto" w:fill="FFD653"/>
          </w:tcPr>
          <w:p w14:paraId="597AEC6F" w14:textId="77777777" w:rsidR="00E028F1" w:rsidRPr="00E74201" w:rsidRDefault="00E028F1" w:rsidP="009E2157">
            <w:pPr>
              <w:spacing w:before="60" w:line="240" w:lineRule="auto"/>
              <w:rPr>
                <w:rFonts w:ascii="Arial Narrow" w:eastAsia="Calibri" w:hAnsi="Arial Narrow" w:cs="Times New Roman"/>
                <w:b/>
                <w:sz w:val="20"/>
                <w:szCs w:val="20"/>
                <w:lang w:eastAsia="x-none"/>
              </w:rPr>
            </w:pPr>
            <w:r w:rsidRPr="00E74201">
              <w:rPr>
                <w:rFonts w:ascii="Arial Narrow" w:eastAsia="Calibri" w:hAnsi="Arial Narrow" w:cs="Arial"/>
                <w:b/>
                <w:sz w:val="20"/>
                <w:szCs w:val="20"/>
                <w:lang w:val="x-none" w:eastAsia="x-none"/>
              </w:rPr>
              <w:t xml:space="preserve">Eligibility </w:t>
            </w:r>
          </w:p>
        </w:tc>
        <w:tc>
          <w:tcPr>
            <w:tcW w:w="1275" w:type="dxa"/>
            <w:shd w:val="clear" w:color="auto" w:fill="FFD653"/>
          </w:tcPr>
          <w:p w14:paraId="5BCD4AF8" w14:textId="77777777" w:rsidR="00E028F1" w:rsidRPr="00E74201" w:rsidRDefault="00E028F1" w:rsidP="009E2157">
            <w:pPr>
              <w:spacing w:before="60" w:line="240" w:lineRule="auto"/>
              <w:jc w:val="center"/>
              <w:rPr>
                <w:rFonts w:ascii="Arial Narrow" w:eastAsia="Calibri" w:hAnsi="Arial Narrow" w:cs="Times New Roman"/>
                <w:b/>
                <w:sz w:val="20"/>
                <w:szCs w:val="20"/>
                <w:lang w:eastAsia="x-none"/>
              </w:rPr>
            </w:pPr>
            <w:r w:rsidRPr="00E74201">
              <w:rPr>
                <w:rFonts w:ascii="Arial Narrow" w:eastAsia="Calibri" w:hAnsi="Arial Narrow" w:cs="Times New Roman"/>
                <w:b/>
                <w:sz w:val="20"/>
                <w:szCs w:val="20"/>
                <w:lang w:eastAsia="x-none"/>
              </w:rPr>
              <w:t xml:space="preserve">Eligible </w:t>
            </w:r>
          </w:p>
        </w:tc>
        <w:tc>
          <w:tcPr>
            <w:tcW w:w="1276" w:type="dxa"/>
            <w:shd w:val="clear" w:color="auto" w:fill="FFD653"/>
          </w:tcPr>
          <w:p w14:paraId="6DC1F477" w14:textId="77777777" w:rsidR="00E028F1" w:rsidRPr="00E74201" w:rsidRDefault="00E028F1" w:rsidP="009E2157">
            <w:pPr>
              <w:spacing w:before="60" w:line="240" w:lineRule="auto"/>
              <w:rPr>
                <w:rFonts w:ascii="Arial Narrow" w:eastAsia="Calibri" w:hAnsi="Arial Narrow" w:cs="Times New Roman"/>
                <w:b/>
                <w:sz w:val="20"/>
                <w:szCs w:val="20"/>
                <w:lang w:eastAsia="x-none"/>
              </w:rPr>
            </w:pPr>
            <w:r w:rsidRPr="00E74201">
              <w:rPr>
                <w:rFonts w:ascii="Arial Narrow" w:eastAsia="Calibri" w:hAnsi="Arial Narrow" w:cs="Times New Roman"/>
                <w:b/>
                <w:sz w:val="20"/>
                <w:szCs w:val="20"/>
                <w:lang w:eastAsia="x-none"/>
              </w:rPr>
              <w:t xml:space="preserve">Participating </w:t>
            </w:r>
          </w:p>
        </w:tc>
        <w:tc>
          <w:tcPr>
            <w:tcW w:w="1701" w:type="dxa"/>
            <w:shd w:val="clear" w:color="auto" w:fill="FFD653"/>
          </w:tcPr>
          <w:p w14:paraId="44CC7A68" w14:textId="77777777" w:rsidR="00E028F1" w:rsidRPr="00E74201" w:rsidRDefault="00E028F1" w:rsidP="009E2157">
            <w:pPr>
              <w:spacing w:before="60" w:line="240" w:lineRule="auto"/>
              <w:rPr>
                <w:rFonts w:ascii="Arial Narrow" w:eastAsia="Calibri" w:hAnsi="Arial Narrow" w:cs="Times New Roman"/>
                <w:b/>
                <w:sz w:val="20"/>
                <w:szCs w:val="20"/>
                <w:lang w:val="x-none" w:eastAsia="x-none"/>
              </w:rPr>
            </w:pPr>
            <w:r w:rsidRPr="00E74201">
              <w:rPr>
                <w:rFonts w:ascii="Arial Narrow" w:eastAsia="Calibri" w:hAnsi="Arial Narrow" w:cs="Times New Roman"/>
                <w:b/>
                <w:sz w:val="20"/>
                <w:szCs w:val="20"/>
                <w:lang w:eastAsia="x-none"/>
              </w:rPr>
              <w:t>Characteristics</w:t>
            </w:r>
          </w:p>
        </w:tc>
        <w:tc>
          <w:tcPr>
            <w:tcW w:w="1699" w:type="dxa"/>
            <w:shd w:val="clear" w:color="auto" w:fill="FFD653"/>
          </w:tcPr>
          <w:p w14:paraId="7380C750" w14:textId="77777777" w:rsidR="00E028F1" w:rsidRPr="00E74201" w:rsidRDefault="00E028F1" w:rsidP="009E2157">
            <w:pPr>
              <w:spacing w:before="60" w:line="240" w:lineRule="auto"/>
              <w:rPr>
                <w:rFonts w:ascii="Arial Narrow" w:eastAsia="Calibri" w:hAnsi="Arial Narrow" w:cs="Times New Roman"/>
                <w:b/>
                <w:sz w:val="20"/>
                <w:szCs w:val="20"/>
                <w:lang w:eastAsia="x-none"/>
              </w:rPr>
            </w:pPr>
            <w:r w:rsidRPr="00E74201">
              <w:rPr>
                <w:rFonts w:ascii="Arial Narrow" w:eastAsia="Calibri" w:hAnsi="Arial Narrow" w:cs="Times New Roman"/>
                <w:b/>
                <w:sz w:val="20"/>
                <w:szCs w:val="20"/>
                <w:lang w:eastAsia="x-none"/>
              </w:rPr>
              <w:t>Attrition</w:t>
            </w:r>
          </w:p>
        </w:tc>
        <w:tc>
          <w:tcPr>
            <w:tcW w:w="2554" w:type="dxa"/>
            <w:shd w:val="clear" w:color="auto" w:fill="FFD653"/>
          </w:tcPr>
          <w:p w14:paraId="2E6B389B" w14:textId="77777777" w:rsidR="00E028F1" w:rsidRPr="00E74201" w:rsidRDefault="00E028F1" w:rsidP="009E2157">
            <w:pPr>
              <w:spacing w:before="60" w:line="240" w:lineRule="auto"/>
              <w:rPr>
                <w:rFonts w:ascii="Arial Narrow" w:eastAsia="Calibri" w:hAnsi="Arial Narrow" w:cs="Times New Roman"/>
                <w:b/>
                <w:sz w:val="20"/>
                <w:szCs w:val="20"/>
                <w:lang w:eastAsia="x-none"/>
              </w:rPr>
            </w:pPr>
            <w:r w:rsidRPr="00E74201">
              <w:rPr>
                <w:rFonts w:ascii="Arial Narrow" w:eastAsia="Calibri" w:hAnsi="Arial Narrow" w:cs="Arial"/>
                <w:b/>
                <w:sz w:val="20"/>
                <w:szCs w:val="20"/>
                <w:lang w:val="x-none" w:eastAsia="x-none"/>
              </w:rPr>
              <w:t xml:space="preserve">Intervention </w:t>
            </w:r>
            <w:r w:rsidRPr="00E74201">
              <w:rPr>
                <w:rFonts w:ascii="Arial Narrow" w:eastAsia="Calibri" w:hAnsi="Arial Narrow" w:cs="Arial"/>
                <w:b/>
                <w:sz w:val="20"/>
                <w:szCs w:val="20"/>
                <w:lang w:eastAsia="x-none"/>
              </w:rPr>
              <w:t xml:space="preserve">and strategy </w:t>
            </w:r>
          </w:p>
        </w:tc>
        <w:tc>
          <w:tcPr>
            <w:tcW w:w="1417" w:type="dxa"/>
            <w:shd w:val="clear" w:color="auto" w:fill="FFD653"/>
          </w:tcPr>
          <w:p w14:paraId="6267658D" w14:textId="77777777" w:rsidR="00E028F1" w:rsidRPr="00E74201" w:rsidRDefault="00E028F1" w:rsidP="009E2157">
            <w:pPr>
              <w:spacing w:before="60" w:line="240" w:lineRule="auto"/>
              <w:rPr>
                <w:rFonts w:ascii="Arial Narrow" w:eastAsia="Calibri" w:hAnsi="Arial Narrow" w:cs="Times New Roman"/>
                <w:b/>
                <w:sz w:val="20"/>
                <w:szCs w:val="20"/>
                <w:lang w:eastAsia="x-none"/>
              </w:rPr>
            </w:pPr>
            <w:r w:rsidRPr="00E74201">
              <w:rPr>
                <w:rFonts w:ascii="Arial Narrow" w:eastAsia="Calibri" w:hAnsi="Arial Narrow" w:cs="Arial"/>
                <w:b/>
                <w:sz w:val="20"/>
                <w:szCs w:val="20"/>
                <w:lang w:val="x-none" w:eastAsia="x-none"/>
              </w:rPr>
              <w:t>Duration</w:t>
            </w:r>
          </w:p>
        </w:tc>
      </w:tr>
      <w:tr w:rsidR="00E028F1" w:rsidRPr="00E74201" w14:paraId="17263CC0" w14:textId="77777777" w:rsidTr="009E2157">
        <w:tc>
          <w:tcPr>
            <w:tcW w:w="1277" w:type="dxa"/>
            <w:shd w:val="clear" w:color="auto" w:fill="auto"/>
          </w:tcPr>
          <w:p w14:paraId="7A061E54" w14:textId="77777777" w:rsidR="00E028F1" w:rsidRPr="00E74201" w:rsidRDefault="00E028F1" w:rsidP="00E028F1">
            <w:pPr>
              <w:spacing w:before="60"/>
              <w:jc w:val="center"/>
              <w:rPr>
                <w:rFonts w:ascii="Arial Narrow" w:eastAsia="Calibri" w:hAnsi="Arial Narrow" w:cs="Arial"/>
                <w:sz w:val="20"/>
                <w:szCs w:val="20"/>
                <w:lang w:eastAsia="en-GB"/>
              </w:rPr>
            </w:pPr>
            <w:r w:rsidRPr="00E028F1">
              <w:rPr>
                <w:rFonts w:ascii="Arial Narrow" w:eastAsia="Calibri" w:hAnsi="Arial Narrow" w:cs="Arial"/>
                <w:b/>
                <w:sz w:val="24"/>
                <w:szCs w:val="20"/>
                <w:lang w:eastAsia="en-GB"/>
              </w:rPr>
              <w:t xml:space="preserve">Pinnock </w:t>
            </w:r>
            <w:r w:rsidRPr="00E74201">
              <w:rPr>
                <w:rFonts w:ascii="Arial Narrow" w:eastAsia="Calibri" w:hAnsi="Arial Narrow" w:cs="Arial"/>
                <w:b/>
                <w:sz w:val="20"/>
                <w:szCs w:val="20"/>
                <w:lang w:eastAsia="en-GB"/>
              </w:rPr>
              <w:t>2007</w:t>
            </w:r>
            <w:r w:rsidR="000C6556">
              <w:rPr>
                <w:rFonts w:ascii="Arial Narrow" w:eastAsia="Calibri" w:hAnsi="Arial Narrow" w:cs="Arial"/>
                <w:b/>
                <w:sz w:val="20"/>
                <w:szCs w:val="20"/>
                <w:lang w:eastAsia="en-GB"/>
              </w:rPr>
              <w:t xml:space="preserve"> [10]</w:t>
            </w:r>
          </w:p>
          <w:p w14:paraId="57C6767F" w14:textId="77777777" w:rsidR="00E028F1" w:rsidRPr="00E74201" w:rsidRDefault="00E028F1" w:rsidP="00E028F1">
            <w:pPr>
              <w:spacing w:before="60"/>
              <w:jc w:val="center"/>
              <w:rPr>
                <w:rFonts w:ascii="Arial Narrow" w:eastAsia="Calibri" w:hAnsi="Arial Narrow" w:cs="Arial"/>
                <w:sz w:val="20"/>
                <w:szCs w:val="20"/>
                <w:lang w:eastAsia="en-GB"/>
              </w:rPr>
            </w:pPr>
            <w:r w:rsidRPr="00E74201">
              <w:rPr>
                <w:rFonts w:ascii="Arial Narrow" w:eastAsia="Calibri" w:hAnsi="Arial Narrow" w:cs="Arial"/>
                <w:sz w:val="20"/>
                <w:szCs w:val="20"/>
                <w:lang w:eastAsia="en-GB"/>
              </w:rPr>
              <w:t>UK</w:t>
            </w:r>
          </w:p>
          <w:p w14:paraId="73BCDB3F" w14:textId="77777777" w:rsidR="00E028F1" w:rsidRPr="00E74201" w:rsidRDefault="00E028F1" w:rsidP="00E028F1">
            <w:pPr>
              <w:spacing w:before="60"/>
              <w:jc w:val="center"/>
              <w:rPr>
                <w:rFonts w:ascii="Arial Narrow" w:eastAsia="Calibri" w:hAnsi="Arial Narrow" w:cs="Arial"/>
                <w:sz w:val="20"/>
                <w:szCs w:val="20"/>
                <w:lang w:eastAsia="en-GB"/>
              </w:rPr>
            </w:pPr>
            <w:r w:rsidRPr="00E74201">
              <w:rPr>
                <w:rFonts w:ascii="Arial Narrow" w:eastAsia="Calibri" w:hAnsi="Arial Narrow" w:cs="Arial"/>
                <w:sz w:val="20"/>
                <w:szCs w:val="20"/>
              </w:rPr>
              <w:t>Primary Care</w:t>
            </w:r>
          </w:p>
        </w:tc>
        <w:tc>
          <w:tcPr>
            <w:tcW w:w="1417" w:type="dxa"/>
            <w:shd w:val="clear" w:color="auto" w:fill="auto"/>
          </w:tcPr>
          <w:p w14:paraId="2F33FC6B" w14:textId="77777777" w:rsidR="00E028F1" w:rsidRPr="00E74201" w:rsidRDefault="00E028F1" w:rsidP="00E028F1">
            <w:pPr>
              <w:spacing w:before="60"/>
              <w:jc w:val="center"/>
              <w:rPr>
                <w:rFonts w:ascii="Arial Narrow" w:eastAsia="Calibri" w:hAnsi="Arial Narrow" w:cs="Arial"/>
                <w:sz w:val="20"/>
                <w:szCs w:val="20"/>
                <w:lang w:eastAsia="x-none"/>
              </w:rPr>
            </w:pPr>
            <w:r>
              <w:rPr>
                <w:rFonts w:ascii="Arial Narrow" w:eastAsia="Calibri" w:hAnsi="Arial Narrow" w:cs="Arial"/>
                <w:sz w:val="20"/>
                <w:szCs w:val="20"/>
                <w:lang w:eastAsia="x-none"/>
              </w:rPr>
              <w:t>Controlled implement</w:t>
            </w:r>
            <w:r w:rsidRPr="00E74201">
              <w:rPr>
                <w:rFonts w:ascii="Arial Narrow" w:eastAsia="Calibri" w:hAnsi="Arial Narrow" w:cs="Arial"/>
                <w:sz w:val="20"/>
                <w:szCs w:val="20"/>
                <w:lang w:eastAsia="x-none"/>
              </w:rPr>
              <w:t>ation trial</w:t>
            </w:r>
          </w:p>
          <w:p w14:paraId="78676A83" w14:textId="77777777" w:rsidR="00E028F1" w:rsidRPr="00E74201" w:rsidRDefault="00E028F1" w:rsidP="00E028F1">
            <w:pPr>
              <w:spacing w:before="60"/>
              <w:jc w:val="center"/>
              <w:rPr>
                <w:rFonts w:ascii="Arial Narrow" w:eastAsia="Calibri" w:hAnsi="Arial Narrow" w:cs="Arial"/>
                <w:sz w:val="20"/>
                <w:szCs w:val="20"/>
                <w:lang w:eastAsia="x-none"/>
              </w:rPr>
            </w:pPr>
            <w:r w:rsidRPr="00E74201">
              <w:rPr>
                <w:rFonts w:ascii="Arial Narrow" w:eastAsia="Calibri" w:hAnsi="Arial Narrow" w:cs="Arial"/>
                <w:sz w:val="20"/>
                <w:szCs w:val="20"/>
                <w:lang w:eastAsia="x-none"/>
              </w:rPr>
              <w:t>Building on the evidence from a RCT</w:t>
            </w:r>
          </w:p>
        </w:tc>
        <w:tc>
          <w:tcPr>
            <w:tcW w:w="1701" w:type="dxa"/>
            <w:shd w:val="clear" w:color="auto" w:fill="auto"/>
          </w:tcPr>
          <w:p w14:paraId="326E1508" w14:textId="77777777" w:rsidR="00E028F1" w:rsidRPr="00E74201" w:rsidRDefault="00E028F1" w:rsidP="00E028F1">
            <w:pPr>
              <w:spacing w:before="60"/>
              <w:rPr>
                <w:rFonts w:ascii="Arial Narrow" w:eastAsia="Calibri" w:hAnsi="Arial Narrow" w:cs="Arial"/>
                <w:sz w:val="20"/>
                <w:szCs w:val="20"/>
                <w:lang w:eastAsia="en-GB"/>
              </w:rPr>
            </w:pPr>
            <w:r w:rsidRPr="00E74201">
              <w:rPr>
                <w:rFonts w:ascii="Arial Narrow" w:eastAsia="Calibri" w:hAnsi="Arial Narrow" w:cs="Arial"/>
                <w:sz w:val="20"/>
                <w:szCs w:val="20"/>
                <w:lang w:eastAsia="en-GB"/>
              </w:rPr>
              <w:t>To evaluate the effectiveness of a telephone option as part of a routine structured asthma review service</w:t>
            </w:r>
          </w:p>
        </w:tc>
        <w:tc>
          <w:tcPr>
            <w:tcW w:w="1418" w:type="dxa"/>
            <w:shd w:val="clear" w:color="auto" w:fill="auto"/>
          </w:tcPr>
          <w:p w14:paraId="4429AE0C" w14:textId="77777777" w:rsidR="00E028F1" w:rsidRPr="00E74201" w:rsidRDefault="00E028F1" w:rsidP="00E028F1">
            <w:pPr>
              <w:spacing w:before="60"/>
              <w:rPr>
                <w:rFonts w:ascii="Arial Narrow" w:eastAsia="Calibri" w:hAnsi="Arial Narrow" w:cs="Arial"/>
                <w:sz w:val="20"/>
                <w:szCs w:val="20"/>
                <w:lang w:eastAsia="en-GB"/>
              </w:rPr>
            </w:pPr>
            <w:r>
              <w:rPr>
                <w:rFonts w:ascii="Arial Narrow" w:eastAsia="Calibri" w:hAnsi="Arial Narrow" w:cs="Times New Roman"/>
                <w:sz w:val="20"/>
                <w:szCs w:val="20"/>
                <w:lang w:eastAsia="en-GB"/>
              </w:rPr>
              <w:t>All patients on the 'active</w:t>
            </w:r>
            <w:r w:rsidRPr="00E74201">
              <w:rPr>
                <w:rFonts w:ascii="Arial Narrow" w:eastAsia="Calibri" w:hAnsi="Arial Narrow" w:cs="Times New Roman"/>
                <w:sz w:val="20"/>
                <w:szCs w:val="20"/>
                <w:lang w:eastAsia="en-GB"/>
              </w:rPr>
              <w:t xml:space="preserve"> asthma</w:t>
            </w:r>
            <w:r>
              <w:rPr>
                <w:rFonts w:ascii="Arial Narrow" w:eastAsia="Calibri" w:hAnsi="Arial Narrow" w:cs="Times New Roman"/>
                <w:sz w:val="20"/>
                <w:szCs w:val="20"/>
                <w:lang w:eastAsia="en-GB"/>
              </w:rPr>
              <w:t>’</w:t>
            </w:r>
            <w:r w:rsidRPr="00E74201">
              <w:rPr>
                <w:rFonts w:ascii="Arial Narrow" w:eastAsia="Calibri" w:hAnsi="Arial Narrow" w:cs="Times New Roman"/>
                <w:sz w:val="20"/>
                <w:szCs w:val="20"/>
                <w:lang w:eastAsia="en-GB"/>
              </w:rPr>
              <w:t xml:space="preserve"> register (defined as patients with a diagnosis of asthma and prescribed asthma medication in the previous year) </w:t>
            </w:r>
          </w:p>
        </w:tc>
        <w:tc>
          <w:tcPr>
            <w:tcW w:w="1275" w:type="dxa"/>
            <w:shd w:val="clear" w:color="auto" w:fill="auto"/>
          </w:tcPr>
          <w:p w14:paraId="0E06C98B" w14:textId="77777777" w:rsidR="00E028F1" w:rsidRPr="00E74201" w:rsidRDefault="00E028F1" w:rsidP="00E028F1">
            <w:pPr>
              <w:spacing w:before="60"/>
              <w:jc w:val="center"/>
              <w:rPr>
                <w:rFonts w:ascii="Arial Narrow" w:eastAsia="Calibri" w:hAnsi="Arial Narrow" w:cs="Arial"/>
                <w:sz w:val="20"/>
                <w:szCs w:val="20"/>
                <w:lang w:eastAsia="en-GB"/>
              </w:rPr>
            </w:pPr>
            <w:r w:rsidRPr="00E74201">
              <w:rPr>
                <w:rFonts w:ascii="Arial Narrow" w:eastAsia="Calibri" w:hAnsi="Arial Narrow" w:cs="Arial"/>
                <w:sz w:val="20"/>
                <w:szCs w:val="20"/>
                <w:lang w:eastAsia="en-GB"/>
              </w:rPr>
              <w:t>1,809 people with active asthma</w:t>
            </w:r>
          </w:p>
        </w:tc>
        <w:tc>
          <w:tcPr>
            <w:tcW w:w="1276" w:type="dxa"/>
            <w:shd w:val="clear" w:color="auto" w:fill="auto"/>
          </w:tcPr>
          <w:p w14:paraId="356EA267" w14:textId="77777777" w:rsidR="00E028F1" w:rsidRPr="00E74201" w:rsidRDefault="00E028F1" w:rsidP="00E028F1">
            <w:pPr>
              <w:spacing w:before="60"/>
              <w:jc w:val="center"/>
              <w:rPr>
                <w:rFonts w:ascii="Arial Narrow" w:eastAsia="Calibri" w:hAnsi="Arial Narrow" w:cs="Arial"/>
                <w:sz w:val="20"/>
                <w:szCs w:val="20"/>
                <w:lang w:eastAsia="en-GB"/>
              </w:rPr>
            </w:pPr>
            <w:r w:rsidRPr="00E74201">
              <w:rPr>
                <w:rFonts w:ascii="Arial Narrow" w:eastAsia="Calibri" w:hAnsi="Arial Narrow" w:cs="Arial"/>
                <w:sz w:val="20"/>
                <w:szCs w:val="20"/>
                <w:lang w:eastAsia="en-GB"/>
              </w:rPr>
              <w:t>1,809 were eligible for the service.  Sub-group of 822 responded to survey</w:t>
            </w:r>
          </w:p>
        </w:tc>
        <w:tc>
          <w:tcPr>
            <w:tcW w:w="1701" w:type="dxa"/>
            <w:shd w:val="clear" w:color="auto" w:fill="auto"/>
          </w:tcPr>
          <w:p w14:paraId="70591924" w14:textId="77777777" w:rsidR="00E028F1" w:rsidRPr="00E74201" w:rsidRDefault="00E028F1" w:rsidP="00E028F1">
            <w:pPr>
              <w:spacing w:before="60"/>
              <w:rPr>
                <w:rFonts w:ascii="Arial Narrow" w:eastAsia="Calibri" w:hAnsi="Arial Narrow" w:cs="Arial"/>
                <w:sz w:val="20"/>
                <w:szCs w:val="20"/>
                <w:lang w:eastAsia="x-none"/>
              </w:rPr>
            </w:pPr>
            <w:r>
              <w:rPr>
                <w:rFonts w:ascii="Arial Narrow" w:eastAsia="Calibri" w:hAnsi="Arial Narrow" w:cs="Arial"/>
                <w:sz w:val="20"/>
                <w:szCs w:val="20"/>
                <w:lang w:eastAsia="x-none"/>
              </w:rPr>
              <w:t xml:space="preserve">Mean </w:t>
            </w:r>
            <w:r w:rsidR="00A264CE">
              <w:rPr>
                <w:rFonts w:ascii="Arial Narrow" w:eastAsia="Calibri" w:hAnsi="Arial Narrow" w:cs="Arial"/>
                <w:sz w:val="20"/>
                <w:szCs w:val="20"/>
                <w:lang w:eastAsia="x-none"/>
              </w:rPr>
              <w:t xml:space="preserve">(SD) </w:t>
            </w:r>
            <w:r>
              <w:rPr>
                <w:rFonts w:ascii="Arial Narrow" w:eastAsia="Calibri" w:hAnsi="Arial Narrow" w:cs="Arial"/>
                <w:sz w:val="20"/>
                <w:szCs w:val="20"/>
                <w:lang w:eastAsia="x-none"/>
              </w:rPr>
              <w:t>a</w:t>
            </w:r>
            <w:r w:rsidR="00A264CE">
              <w:rPr>
                <w:rFonts w:ascii="Arial Narrow" w:eastAsia="Calibri" w:hAnsi="Arial Narrow" w:cs="Arial"/>
                <w:sz w:val="20"/>
                <w:szCs w:val="20"/>
                <w:lang w:eastAsia="x-none"/>
              </w:rPr>
              <w:t>ge.</w:t>
            </w:r>
            <w:r w:rsidRPr="00E74201">
              <w:rPr>
                <w:rFonts w:ascii="Arial Narrow" w:eastAsia="Calibri" w:hAnsi="Arial Narrow" w:cs="Arial"/>
                <w:sz w:val="20"/>
                <w:szCs w:val="20"/>
                <w:lang w:eastAsia="x-none"/>
              </w:rPr>
              <w:t xml:space="preserve"> TC 43.0 (24.8)</w:t>
            </w:r>
            <w:r>
              <w:rPr>
                <w:rFonts w:ascii="Arial Narrow" w:eastAsia="Calibri" w:hAnsi="Arial Narrow" w:cs="Arial"/>
                <w:sz w:val="20"/>
                <w:szCs w:val="20"/>
                <w:lang w:eastAsia="x-none"/>
              </w:rPr>
              <w:t xml:space="preserve">, </w:t>
            </w:r>
            <w:proofErr w:type="spellStart"/>
            <w:r w:rsidRPr="00E74201">
              <w:rPr>
                <w:rFonts w:ascii="Arial Narrow" w:eastAsia="Calibri" w:hAnsi="Arial Narrow" w:cs="Arial"/>
                <w:sz w:val="20"/>
                <w:szCs w:val="20"/>
                <w:lang w:eastAsia="x-none"/>
              </w:rPr>
              <w:t>FtF</w:t>
            </w:r>
            <w:proofErr w:type="spellEnd"/>
            <w:r w:rsidRPr="00E74201">
              <w:rPr>
                <w:rFonts w:ascii="Arial Narrow" w:eastAsia="Calibri" w:hAnsi="Arial Narrow" w:cs="Arial"/>
                <w:sz w:val="20"/>
                <w:szCs w:val="20"/>
                <w:lang w:eastAsia="x-none"/>
              </w:rPr>
              <w:t xml:space="preserve"> 42.3 (24.4)</w:t>
            </w:r>
            <w:r w:rsidR="00A264CE">
              <w:rPr>
                <w:rFonts w:ascii="Arial Narrow" w:eastAsia="Calibri" w:hAnsi="Arial Narrow" w:cs="Arial"/>
                <w:sz w:val="20"/>
                <w:szCs w:val="20"/>
                <w:lang w:eastAsia="x-none"/>
              </w:rPr>
              <w:t xml:space="preserve">, </w:t>
            </w:r>
            <w:r w:rsidRPr="00E74201">
              <w:rPr>
                <w:rFonts w:ascii="Arial Narrow" w:eastAsia="Calibri" w:hAnsi="Arial Narrow" w:cs="Arial"/>
                <w:sz w:val="20"/>
                <w:szCs w:val="20"/>
                <w:lang w:eastAsia="x-none"/>
              </w:rPr>
              <w:t xml:space="preserve">UC 45.4 (24.1) </w:t>
            </w:r>
          </w:p>
          <w:p w14:paraId="25265E1C" w14:textId="77777777" w:rsidR="00E028F1" w:rsidRPr="00E74201" w:rsidRDefault="00E028F1" w:rsidP="00A264CE">
            <w:pPr>
              <w:spacing w:before="60"/>
              <w:rPr>
                <w:rFonts w:ascii="Arial Narrow" w:eastAsia="Calibri" w:hAnsi="Arial Narrow" w:cs="Arial"/>
                <w:sz w:val="20"/>
                <w:szCs w:val="20"/>
                <w:lang w:eastAsia="x-none"/>
              </w:rPr>
            </w:pPr>
            <w:r w:rsidRPr="00E74201">
              <w:rPr>
                <w:rFonts w:ascii="Arial Narrow" w:eastAsia="Calibri" w:hAnsi="Arial Narrow" w:cs="Arial"/>
                <w:sz w:val="20"/>
                <w:szCs w:val="20"/>
                <w:lang w:eastAsia="x-none"/>
              </w:rPr>
              <w:t>Gender</w:t>
            </w:r>
            <w:r w:rsidR="00A264CE">
              <w:rPr>
                <w:rFonts w:ascii="Arial Narrow" w:eastAsia="Calibri" w:hAnsi="Arial Narrow" w:cs="Arial"/>
                <w:sz w:val="20"/>
                <w:szCs w:val="20"/>
                <w:lang w:eastAsia="x-none"/>
              </w:rPr>
              <w:t xml:space="preserve">.  </w:t>
            </w:r>
            <w:r w:rsidRPr="00E74201">
              <w:rPr>
                <w:rFonts w:ascii="Arial Narrow" w:eastAsia="Calibri" w:hAnsi="Arial Narrow" w:cs="Arial"/>
                <w:sz w:val="20"/>
                <w:szCs w:val="20"/>
                <w:lang w:eastAsia="x-none"/>
              </w:rPr>
              <w:t xml:space="preserve">Female, n (%) TC 309 (55.8) </w:t>
            </w:r>
            <w:proofErr w:type="spellStart"/>
            <w:r w:rsidRPr="00E74201">
              <w:rPr>
                <w:rFonts w:ascii="Arial Narrow" w:eastAsia="Calibri" w:hAnsi="Arial Narrow" w:cs="Arial"/>
                <w:sz w:val="20"/>
                <w:szCs w:val="20"/>
                <w:lang w:eastAsia="x-none"/>
              </w:rPr>
              <w:t>FtF</w:t>
            </w:r>
            <w:proofErr w:type="spellEnd"/>
            <w:r w:rsidRPr="00E74201">
              <w:rPr>
                <w:rFonts w:ascii="Arial Narrow" w:eastAsia="Calibri" w:hAnsi="Arial Narrow" w:cs="Arial"/>
                <w:sz w:val="20"/>
                <w:szCs w:val="20"/>
                <w:lang w:eastAsia="x-none"/>
              </w:rPr>
              <w:t xml:space="preserve"> 363 (55.1) UC 285 (55.3)</w:t>
            </w:r>
          </w:p>
        </w:tc>
        <w:tc>
          <w:tcPr>
            <w:tcW w:w="1699" w:type="dxa"/>
            <w:shd w:val="clear" w:color="auto" w:fill="auto"/>
          </w:tcPr>
          <w:p w14:paraId="4BF51E87" w14:textId="77777777" w:rsidR="00E028F1" w:rsidRPr="00E74201" w:rsidRDefault="00E028F1" w:rsidP="00E028F1">
            <w:pPr>
              <w:spacing w:before="60"/>
              <w:rPr>
                <w:rFonts w:ascii="Arial Narrow" w:eastAsia="Calibri" w:hAnsi="Arial Narrow" w:cs="Times New Roman"/>
                <w:sz w:val="20"/>
                <w:szCs w:val="20"/>
                <w:lang w:eastAsia="en-GB"/>
              </w:rPr>
            </w:pPr>
            <w:r w:rsidRPr="00E74201">
              <w:rPr>
                <w:rFonts w:ascii="Arial Narrow" w:eastAsia="Calibri" w:hAnsi="Arial Narrow" w:cs="Times New Roman"/>
                <w:sz w:val="20"/>
                <w:szCs w:val="20"/>
                <w:lang w:eastAsia="en-GB"/>
              </w:rPr>
              <w:t>There was a 20% turnover in patients with ‘active asthma’ in the course of the year</w:t>
            </w:r>
          </w:p>
        </w:tc>
        <w:tc>
          <w:tcPr>
            <w:tcW w:w="2554" w:type="dxa"/>
            <w:shd w:val="clear" w:color="auto" w:fill="auto"/>
          </w:tcPr>
          <w:p w14:paraId="15A11064" w14:textId="77777777" w:rsidR="00E028F1" w:rsidRPr="00E74201" w:rsidRDefault="00A264CE" w:rsidP="00E028F1">
            <w:pPr>
              <w:spacing w:before="60"/>
              <w:rPr>
                <w:rFonts w:ascii="Arial Narrow" w:eastAsia="Calibri" w:hAnsi="Arial Narrow" w:cs="Arial"/>
                <w:sz w:val="20"/>
                <w:szCs w:val="20"/>
                <w:lang w:eastAsia="en-GB"/>
              </w:rPr>
            </w:pPr>
            <w:r>
              <w:rPr>
                <w:rFonts w:ascii="Arial Narrow" w:eastAsia="Calibri" w:hAnsi="Arial Narrow" w:cs="Arial"/>
                <w:sz w:val="20"/>
                <w:szCs w:val="20"/>
                <w:lang w:eastAsia="en-GB"/>
              </w:rPr>
              <w:t>A</w:t>
            </w:r>
            <w:r w:rsidR="00E028F1" w:rsidRPr="00E74201">
              <w:rPr>
                <w:rFonts w:ascii="Arial Narrow" w:eastAsia="Calibri" w:hAnsi="Arial Narrow" w:cs="Arial"/>
                <w:sz w:val="20"/>
                <w:szCs w:val="20"/>
                <w:lang w:eastAsia="en-GB"/>
              </w:rPr>
              <w:t xml:space="preserve">sthma review included assessment of control, adjustment of treatment and provision of self-management.  </w:t>
            </w:r>
          </w:p>
          <w:p w14:paraId="5EFE7CA8" w14:textId="77777777" w:rsidR="00E028F1" w:rsidRPr="00E74201" w:rsidRDefault="00E028F1" w:rsidP="00E028F1">
            <w:pPr>
              <w:spacing w:before="60"/>
              <w:rPr>
                <w:rFonts w:ascii="Arial Narrow" w:eastAsia="Calibri" w:hAnsi="Arial Narrow" w:cs="Arial"/>
                <w:sz w:val="20"/>
                <w:szCs w:val="20"/>
                <w:lang w:eastAsia="en-GB"/>
              </w:rPr>
            </w:pPr>
            <w:r w:rsidRPr="00E74201">
              <w:rPr>
                <w:rFonts w:ascii="Arial Narrow" w:eastAsia="Calibri" w:hAnsi="Arial Narrow" w:cs="Arial"/>
                <w:sz w:val="20"/>
                <w:szCs w:val="20"/>
                <w:lang w:eastAsia="en-GB"/>
              </w:rPr>
              <w:t xml:space="preserve">Three groups: </w:t>
            </w:r>
          </w:p>
          <w:p w14:paraId="640118F0" w14:textId="77777777" w:rsidR="00E028F1" w:rsidRPr="00E74201" w:rsidRDefault="00E028F1" w:rsidP="00E028F1">
            <w:pPr>
              <w:spacing w:before="60"/>
              <w:rPr>
                <w:rFonts w:ascii="Arial Narrow" w:eastAsia="Calibri" w:hAnsi="Arial Narrow" w:cs="Arial"/>
                <w:sz w:val="20"/>
                <w:szCs w:val="20"/>
                <w:lang w:eastAsia="en-GB"/>
              </w:rPr>
            </w:pPr>
            <w:r w:rsidRPr="00E74201">
              <w:rPr>
                <w:rFonts w:ascii="Arial Narrow" w:eastAsia="Calibri" w:hAnsi="Arial Narrow" w:cs="Arial"/>
                <w:sz w:val="20"/>
                <w:szCs w:val="20"/>
                <w:lang w:eastAsia="en-GB"/>
              </w:rPr>
              <w:t xml:space="preserve">TC = telephone-option group: 3 reminders option to choose </w:t>
            </w:r>
            <w:r w:rsidR="00A264CE">
              <w:rPr>
                <w:rFonts w:ascii="Arial Narrow" w:eastAsia="Calibri" w:hAnsi="Arial Narrow" w:cs="Arial"/>
                <w:sz w:val="20"/>
                <w:szCs w:val="20"/>
                <w:lang w:eastAsia="en-GB"/>
              </w:rPr>
              <w:t>tele</w:t>
            </w:r>
            <w:r w:rsidRPr="00E74201">
              <w:rPr>
                <w:rFonts w:ascii="Arial Narrow" w:eastAsia="Calibri" w:hAnsi="Arial Narrow" w:cs="Arial"/>
                <w:sz w:val="20"/>
                <w:szCs w:val="20"/>
                <w:lang w:eastAsia="en-GB"/>
              </w:rPr>
              <w:t>phone or face-to-face</w:t>
            </w:r>
            <w:r w:rsidR="00A264CE" w:rsidRPr="00E74201">
              <w:rPr>
                <w:rFonts w:ascii="Arial Narrow" w:eastAsia="Calibri" w:hAnsi="Arial Narrow" w:cs="Arial"/>
                <w:sz w:val="20"/>
                <w:szCs w:val="20"/>
                <w:lang w:eastAsia="en-GB"/>
              </w:rPr>
              <w:t xml:space="preserve"> review </w:t>
            </w:r>
          </w:p>
          <w:p w14:paraId="19269C36" w14:textId="77777777" w:rsidR="00E028F1" w:rsidRPr="00E74201" w:rsidRDefault="00E028F1" w:rsidP="00E028F1">
            <w:pPr>
              <w:spacing w:before="60"/>
              <w:rPr>
                <w:rFonts w:ascii="Arial Narrow" w:eastAsia="Calibri" w:hAnsi="Arial Narrow" w:cs="Arial"/>
                <w:sz w:val="20"/>
                <w:szCs w:val="20"/>
                <w:lang w:eastAsia="en-GB"/>
              </w:rPr>
            </w:pPr>
            <w:proofErr w:type="spellStart"/>
            <w:r w:rsidRPr="00E74201">
              <w:rPr>
                <w:rFonts w:ascii="Arial Narrow" w:eastAsia="Calibri" w:hAnsi="Arial Narrow" w:cs="Arial"/>
                <w:sz w:val="20"/>
                <w:szCs w:val="20"/>
                <w:lang w:eastAsia="en-GB"/>
              </w:rPr>
              <w:t>FtF</w:t>
            </w:r>
            <w:proofErr w:type="spellEnd"/>
            <w:r w:rsidRPr="00E74201">
              <w:rPr>
                <w:rFonts w:ascii="Arial Narrow" w:eastAsia="Calibri" w:hAnsi="Arial Narrow" w:cs="Arial"/>
                <w:sz w:val="20"/>
                <w:szCs w:val="20"/>
                <w:lang w:eastAsia="en-GB"/>
              </w:rPr>
              <w:t xml:space="preserve"> - face-to-face only group: 3 reminders face-to-face with no option to choose telephone</w:t>
            </w:r>
          </w:p>
          <w:p w14:paraId="7943821B" w14:textId="77777777" w:rsidR="00E028F1" w:rsidRPr="00E74201" w:rsidRDefault="00E028F1" w:rsidP="00A264CE">
            <w:pPr>
              <w:spacing w:before="60"/>
              <w:rPr>
                <w:rFonts w:ascii="Arial Narrow" w:eastAsia="Calibri" w:hAnsi="Arial Narrow" w:cs="Arial"/>
                <w:sz w:val="20"/>
                <w:szCs w:val="20"/>
                <w:lang w:eastAsia="en-GB"/>
              </w:rPr>
            </w:pPr>
            <w:r w:rsidRPr="00E74201">
              <w:rPr>
                <w:rFonts w:ascii="Arial Narrow" w:eastAsia="Calibri" w:hAnsi="Arial Narrow" w:cs="Arial"/>
                <w:sz w:val="20"/>
                <w:szCs w:val="20"/>
                <w:lang w:eastAsia="en-GB"/>
              </w:rPr>
              <w:t>UC – no reminders,</w:t>
            </w:r>
            <w:r w:rsidR="00A264CE">
              <w:rPr>
                <w:rFonts w:ascii="Arial Narrow" w:eastAsia="Calibri" w:hAnsi="Arial Narrow" w:cs="Arial"/>
                <w:sz w:val="20"/>
                <w:szCs w:val="20"/>
                <w:lang w:eastAsia="en-GB"/>
              </w:rPr>
              <w:t xml:space="preserve"> usual care</w:t>
            </w:r>
          </w:p>
        </w:tc>
        <w:tc>
          <w:tcPr>
            <w:tcW w:w="1417" w:type="dxa"/>
            <w:shd w:val="clear" w:color="auto" w:fill="auto"/>
          </w:tcPr>
          <w:p w14:paraId="2DE33262" w14:textId="77777777" w:rsidR="00E028F1" w:rsidRPr="00E74201" w:rsidRDefault="00E028F1" w:rsidP="00E028F1">
            <w:pPr>
              <w:spacing w:before="60"/>
              <w:rPr>
                <w:rFonts w:ascii="Arial Narrow" w:eastAsia="Calibri" w:hAnsi="Arial Narrow" w:cs="Arial"/>
                <w:sz w:val="20"/>
                <w:szCs w:val="20"/>
                <w:lang w:eastAsia="en-GB"/>
              </w:rPr>
            </w:pPr>
            <w:r w:rsidRPr="00E74201">
              <w:rPr>
                <w:rFonts w:ascii="Arial Narrow" w:eastAsia="Calibri" w:hAnsi="Arial Narrow" w:cs="Arial"/>
                <w:sz w:val="20"/>
                <w:szCs w:val="20"/>
                <w:lang w:eastAsia="en-GB"/>
              </w:rPr>
              <w:t>Duration: 12</w:t>
            </w:r>
            <w:r w:rsidR="00A264CE">
              <w:rPr>
                <w:rFonts w:ascii="Arial Narrow" w:eastAsia="Calibri" w:hAnsi="Arial Narrow" w:cs="Arial"/>
                <w:sz w:val="20"/>
                <w:szCs w:val="20"/>
                <w:lang w:eastAsia="en-GB"/>
              </w:rPr>
              <w:t>m</w:t>
            </w:r>
          </w:p>
          <w:p w14:paraId="001094B9" w14:textId="77777777" w:rsidR="00E028F1" w:rsidRPr="00E74201" w:rsidRDefault="00E028F1" w:rsidP="00A264CE">
            <w:pPr>
              <w:spacing w:before="60"/>
              <w:rPr>
                <w:rFonts w:ascii="Arial Narrow" w:eastAsia="Calibri" w:hAnsi="Arial Narrow" w:cs="Arial"/>
                <w:sz w:val="20"/>
                <w:szCs w:val="20"/>
                <w:lang w:eastAsia="en-GB"/>
              </w:rPr>
            </w:pPr>
            <w:r w:rsidRPr="00E74201">
              <w:rPr>
                <w:rFonts w:ascii="Arial Narrow" w:eastAsia="Calibri" w:hAnsi="Arial Narrow" w:cs="Arial"/>
                <w:sz w:val="20"/>
                <w:szCs w:val="20"/>
                <w:lang w:eastAsia="en-GB"/>
              </w:rPr>
              <w:t>Intensity: Clinics offered a range of appointment times throughout the week.  Telephone calls could be booked or made opportunistically to non-responders</w:t>
            </w:r>
          </w:p>
        </w:tc>
      </w:tr>
      <w:tr w:rsidR="00E74201" w:rsidRPr="00E74201" w14:paraId="74421126" w14:textId="77777777" w:rsidTr="00811617">
        <w:trPr>
          <w:tblHeader/>
        </w:trPr>
        <w:tc>
          <w:tcPr>
            <w:tcW w:w="1277" w:type="dxa"/>
            <w:vMerge w:val="restart"/>
            <w:tcBorders>
              <w:top w:val="single" w:sz="12" w:space="0" w:color="auto"/>
            </w:tcBorders>
            <w:shd w:val="clear" w:color="auto" w:fill="FFD653"/>
          </w:tcPr>
          <w:p w14:paraId="30F5466D" w14:textId="77777777" w:rsidR="00E74201" w:rsidRPr="00E74201" w:rsidRDefault="00E74201" w:rsidP="00E74201">
            <w:pPr>
              <w:spacing w:before="60" w:line="240" w:lineRule="auto"/>
              <w:jc w:val="center"/>
              <w:rPr>
                <w:rFonts w:ascii="Arial Narrow" w:eastAsia="Calibri" w:hAnsi="Arial Narrow" w:cs="Arial"/>
                <w:b/>
                <w:sz w:val="20"/>
                <w:szCs w:val="20"/>
                <w:lang w:eastAsia="x-none"/>
              </w:rPr>
            </w:pPr>
            <w:r w:rsidRPr="00E74201">
              <w:rPr>
                <w:rFonts w:ascii="Arial Narrow" w:eastAsia="Calibri" w:hAnsi="Arial Narrow" w:cs="Arial"/>
                <w:b/>
                <w:sz w:val="20"/>
                <w:szCs w:val="20"/>
                <w:lang w:val="x-none" w:eastAsia="x-none"/>
              </w:rPr>
              <w:t>Study</w:t>
            </w:r>
            <w:r w:rsidRPr="00E74201">
              <w:rPr>
                <w:rFonts w:ascii="Arial Narrow" w:eastAsia="Calibri" w:hAnsi="Arial Narrow" w:cs="Arial"/>
                <w:b/>
                <w:sz w:val="20"/>
                <w:szCs w:val="20"/>
                <w:lang w:eastAsia="x-none"/>
              </w:rPr>
              <w:t>, LTC</w:t>
            </w:r>
          </w:p>
          <w:p w14:paraId="4C9B9F54" w14:textId="77777777" w:rsidR="00E74201" w:rsidRPr="00E74201" w:rsidRDefault="00E74201" w:rsidP="00E74201">
            <w:pPr>
              <w:spacing w:before="60" w:line="240" w:lineRule="auto"/>
              <w:jc w:val="center"/>
              <w:rPr>
                <w:rFonts w:ascii="Arial Narrow" w:eastAsia="Calibri" w:hAnsi="Arial Narrow" w:cs="Times New Roman"/>
                <w:b/>
                <w:sz w:val="20"/>
                <w:szCs w:val="20"/>
                <w:lang w:val="x-none" w:eastAsia="x-none"/>
              </w:rPr>
            </w:pPr>
            <w:r w:rsidRPr="00E74201">
              <w:rPr>
                <w:rFonts w:ascii="Arial Narrow" w:eastAsia="Calibri" w:hAnsi="Arial Narrow" w:cs="Arial"/>
                <w:b/>
                <w:sz w:val="20"/>
                <w:szCs w:val="20"/>
                <w:lang w:eastAsia="x-none"/>
              </w:rPr>
              <w:t xml:space="preserve">and </w:t>
            </w:r>
            <w:r w:rsidRPr="00E74201">
              <w:rPr>
                <w:rFonts w:ascii="Arial Narrow" w:eastAsia="Calibri" w:hAnsi="Arial Narrow" w:cs="Arial"/>
                <w:b/>
                <w:sz w:val="20"/>
                <w:szCs w:val="20"/>
                <w:lang w:val="x-none" w:eastAsia="x-none"/>
              </w:rPr>
              <w:t>setting</w:t>
            </w:r>
          </w:p>
        </w:tc>
        <w:tc>
          <w:tcPr>
            <w:tcW w:w="3118" w:type="dxa"/>
            <w:gridSpan w:val="2"/>
            <w:tcBorders>
              <w:top w:val="single" w:sz="12" w:space="0" w:color="auto"/>
            </w:tcBorders>
            <w:shd w:val="clear" w:color="auto" w:fill="FFD653"/>
          </w:tcPr>
          <w:p w14:paraId="093C3814" w14:textId="77777777" w:rsidR="00E74201" w:rsidRPr="00E74201" w:rsidRDefault="00E74201" w:rsidP="00E74201">
            <w:pPr>
              <w:spacing w:before="60" w:line="240" w:lineRule="auto"/>
              <w:jc w:val="center"/>
              <w:rPr>
                <w:rFonts w:ascii="Arial Narrow" w:eastAsia="Calibri" w:hAnsi="Arial Narrow" w:cs="Times New Roman"/>
                <w:b/>
                <w:sz w:val="20"/>
                <w:szCs w:val="20"/>
                <w:lang w:eastAsia="x-none"/>
              </w:rPr>
            </w:pPr>
            <w:r w:rsidRPr="00E74201">
              <w:rPr>
                <w:rFonts w:ascii="Arial Narrow" w:eastAsia="Calibri" w:hAnsi="Arial Narrow" w:cs="Times New Roman"/>
                <w:b/>
                <w:sz w:val="20"/>
                <w:szCs w:val="20"/>
                <w:lang w:eastAsia="x-none"/>
              </w:rPr>
              <w:t>Study design</w:t>
            </w:r>
          </w:p>
        </w:tc>
        <w:tc>
          <w:tcPr>
            <w:tcW w:w="7369" w:type="dxa"/>
            <w:gridSpan w:val="5"/>
            <w:tcBorders>
              <w:top w:val="single" w:sz="12" w:space="0" w:color="auto"/>
            </w:tcBorders>
            <w:shd w:val="clear" w:color="auto" w:fill="FFD653"/>
          </w:tcPr>
          <w:p w14:paraId="66401395" w14:textId="77777777" w:rsidR="00E74201" w:rsidRPr="00E74201" w:rsidRDefault="00E74201" w:rsidP="00E74201">
            <w:pPr>
              <w:spacing w:before="60" w:line="240" w:lineRule="auto"/>
              <w:jc w:val="center"/>
              <w:rPr>
                <w:rFonts w:ascii="Arial Narrow" w:eastAsia="Calibri" w:hAnsi="Arial Narrow" w:cs="Times New Roman"/>
                <w:b/>
                <w:sz w:val="20"/>
                <w:szCs w:val="20"/>
                <w:lang w:val="x-none" w:eastAsia="x-none"/>
              </w:rPr>
            </w:pPr>
            <w:r w:rsidRPr="00E74201">
              <w:rPr>
                <w:rFonts w:ascii="Arial Narrow" w:eastAsia="Calibri" w:hAnsi="Arial Narrow" w:cs="Times New Roman"/>
                <w:b/>
                <w:sz w:val="20"/>
                <w:szCs w:val="20"/>
                <w:lang w:eastAsia="x-none"/>
              </w:rPr>
              <w:t>Participants</w:t>
            </w:r>
          </w:p>
        </w:tc>
        <w:tc>
          <w:tcPr>
            <w:tcW w:w="3971" w:type="dxa"/>
            <w:gridSpan w:val="2"/>
            <w:tcBorders>
              <w:top w:val="single" w:sz="12" w:space="0" w:color="auto"/>
            </w:tcBorders>
            <w:shd w:val="clear" w:color="auto" w:fill="FFD653"/>
          </w:tcPr>
          <w:p w14:paraId="433C1D6F" w14:textId="77777777" w:rsidR="00E74201" w:rsidRPr="00E74201" w:rsidRDefault="00E74201" w:rsidP="00E74201">
            <w:pPr>
              <w:spacing w:before="60" w:line="240" w:lineRule="auto"/>
              <w:rPr>
                <w:rFonts w:ascii="Arial Narrow" w:eastAsia="Calibri" w:hAnsi="Arial Narrow" w:cs="Times New Roman"/>
                <w:b/>
                <w:sz w:val="20"/>
                <w:szCs w:val="20"/>
                <w:lang w:eastAsia="x-none"/>
              </w:rPr>
            </w:pPr>
            <w:r w:rsidRPr="00E74201">
              <w:rPr>
                <w:rFonts w:ascii="Arial Narrow" w:eastAsia="Calibri" w:hAnsi="Arial Narrow" w:cs="Arial"/>
                <w:b/>
                <w:sz w:val="20"/>
                <w:szCs w:val="20"/>
                <w:lang w:eastAsia="x-none"/>
              </w:rPr>
              <w:t>Service implementation</w:t>
            </w:r>
          </w:p>
        </w:tc>
      </w:tr>
      <w:tr w:rsidR="00E74201" w:rsidRPr="00E74201" w14:paraId="58A91116" w14:textId="77777777" w:rsidTr="00811617">
        <w:trPr>
          <w:tblHeader/>
        </w:trPr>
        <w:tc>
          <w:tcPr>
            <w:tcW w:w="1277" w:type="dxa"/>
            <w:vMerge/>
            <w:shd w:val="clear" w:color="auto" w:fill="FFD653"/>
          </w:tcPr>
          <w:p w14:paraId="2598D93D" w14:textId="77777777" w:rsidR="00E74201" w:rsidRPr="00E74201" w:rsidRDefault="00E74201" w:rsidP="00E74201">
            <w:pPr>
              <w:spacing w:before="60" w:line="240" w:lineRule="auto"/>
              <w:jc w:val="center"/>
              <w:rPr>
                <w:rFonts w:ascii="Arial Narrow" w:eastAsia="Calibri" w:hAnsi="Arial Narrow" w:cs="Times New Roman"/>
                <w:b/>
                <w:sz w:val="20"/>
                <w:szCs w:val="20"/>
                <w:lang w:val="x-none" w:eastAsia="x-none"/>
              </w:rPr>
            </w:pPr>
          </w:p>
        </w:tc>
        <w:tc>
          <w:tcPr>
            <w:tcW w:w="1417" w:type="dxa"/>
            <w:shd w:val="clear" w:color="auto" w:fill="FFD653"/>
          </w:tcPr>
          <w:p w14:paraId="73D2CB81" w14:textId="77777777" w:rsidR="00E74201" w:rsidRPr="00E74201" w:rsidRDefault="00E74201" w:rsidP="00E74201">
            <w:pPr>
              <w:spacing w:before="60"/>
              <w:jc w:val="center"/>
              <w:rPr>
                <w:rFonts w:ascii="Arial Narrow" w:eastAsia="Calibri" w:hAnsi="Arial Narrow" w:cs="Arial"/>
                <w:b/>
                <w:sz w:val="20"/>
                <w:szCs w:val="20"/>
                <w:lang w:eastAsia="en-GB"/>
              </w:rPr>
            </w:pPr>
            <w:r w:rsidRPr="00E74201">
              <w:rPr>
                <w:rFonts w:ascii="Arial Narrow" w:eastAsia="Calibri" w:hAnsi="Arial Narrow" w:cs="Arial"/>
                <w:b/>
                <w:sz w:val="20"/>
                <w:szCs w:val="20"/>
                <w:lang w:eastAsia="en-GB"/>
              </w:rPr>
              <w:t>Design/theory</w:t>
            </w:r>
          </w:p>
        </w:tc>
        <w:tc>
          <w:tcPr>
            <w:tcW w:w="1701" w:type="dxa"/>
            <w:shd w:val="clear" w:color="auto" w:fill="FFD653"/>
          </w:tcPr>
          <w:p w14:paraId="78D6059A" w14:textId="77777777" w:rsidR="00E74201" w:rsidRPr="00E74201" w:rsidRDefault="00E74201" w:rsidP="00E74201">
            <w:pPr>
              <w:spacing w:before="60" w:line="240" w:lineRule="auto"/>
              <w:rPr>
                <w:rFonts w:ascii="Arial Narrow" w:eastAsia="Calibri" w:hAnsi="Arial Narrow" w:cs="Times New Roman"/>
                <w:b/>
                <w:sz w:val="20"/>
                <w:szCs w:val="20"/>
                <w:lang w:val="x-none" w:eastAsia="x-none"/>
              </w:rPr>
            </w:pPr>
            <w:r w:rsidRPr="00E74201">
              <w:rPr>
                <w:rFonts w:ascii="Arial Narrow" w:eastAsia="Calibri" w:hAnsi="Arial Narrow" w:cs="Arial"/>
                <w:b/>
                <w:sz w:val="20"/>
                <w:szCs w:val="20"/>
                <w:lang w:val="x-none" w:eastAsia="x-none"/>
              </w:rPr>
              <w:t>Aim</w:t>
            </w:r>
          </w:p>
        </w:tc>
        <w:tc>
          <w:tcPr>
            <w:tcW w:w="1418" w:type="dxa"/>
            <w:shd w:val="clear" w:color="auto" w:fill="FFD653"/>
          </w:tcPr>
          <w:p w14:paraId="45A1DAF5" w14:textId="77777777" w:rsidR="00E74201" w:rsidRPr="00E74201" w:rsidRDefault="00E74201" w:rsidP="00E74201">
            <w:pPr>
              <w:spacing w:before="60" w:line="240" w:lineRule="auto"/>
              <w:rPr>
                <w:rFonts w:ascii="Arial Narrow" w:eastAsia="Calibri" w:hAnsi="Arial Narrow" w:cs="Times New Roman"/>
                <w:b/>
                <w:sz w:val="20"/>
                <w:szCs w:val="20"/>
                <w:lang w:eastAsia="x-none"/>
              </w:rPr>
            </w:pPr>
            <w:r w:rsidRPr="00E74201">
              <w:rPr>
                <w:rFonts w:ascii="Arial Narrow" w:eastAsia="Calibri" w:hAnsi="Arial Narrow" w:cs="Arial"/>
                <w:b/>
                <w:sz w:val="20"/>
                <w:szCs w:val="20"/>
                <w:lang w:val="x-none" w:eastAsia="x-none"/>
              </w:rPr>
              <w:t xml:space="preserve">Eligibility </w:t>
            </w:r>
          </w:p>
        </w:tc>
        <w:tc>
          <w:tcPr>
            <w:tcW w:w="1275" w:type="dxa"/>
            <w:shd w:val="clear" w:color="auto" w:fill="FFD653"/>
          </w:tcPr>
          <w:p w14:paraId="6D59C623" w14:textId="77777777" w:rsidR="00E74201" w:rsidRPr="00E74201" w:rsidRDefault="00E74201" w:rsidP="00E74201">
            <w:pPr>
              <w:spacing w:before="60" w:line="240" w:lineRule="auto"/>
              <w:jc w:val="center"/>
              <w:rPr>
                <w:rFonts w:ascii="Arial Narrow" w:eastAsia="Calibri" w:hAnsi="Arial Narrow" w:cs="Times New Roman"/>
                <w:b/>
                <w:sz w:val="20"/>
                <w:szCs w:val="20"/>
                <w:lang w:eastAsia="x-none"/>
              </w:rPr>
            </w:pPr>
            <w:r w:rsidRPr="00E74201">
              <w:rPr>
                <w:rFonts w:ascii="Arial Narrow" w:eastAsia="Calibri" w:hAnsi="Arial Narrow" w:cs="Times New Roman"/>
                <w:b/>
                <w:sz w:val="20"/>
                <w:szCs w:val="20"/>
                <w:lang w:eastAsia="x-none"/>
              </w:rPr>
              <w:t xml:space="preserve">Eligible </w:t>
            </w:r>
          </w:p>
        </w:tc>
        <w:tc>
          <w:tcPr>
            <w:tcW w:w="1276" w:type="dxa"/>
            <w:shd w:val="clear" w:color="auto" w:fill="FFD653"/>
          </w:tcPr>
          <w:p w14:paraId="28132474" w14:textId="77777777" w:rsidR="00E74201" w:rsidRPr="00E74201" w:rsidRDefault="00E74201" w:rsidP="00E74201">
            <w:pPr>
              <w:spacing w:before="60" w:line="240" w:lineRule="auto"/>
              <w:rPr>
                <w:rFonts w:ascii="Arial Narrow" w:eastAsia="Calibri" w:hAnsi="Arial Narrow" w:cs="Times New Roman"/>
                <w:b/>
                <w:sz w:val="20"/>
                <w:szCs w:val="20"/>
                <w:lang w:eastAsia="x-none"/>
              </w:rPr>
            </w:pPr>
            <w:r w:rsidRPr="00E74201">
              <w:rPr>
                <w:rFonts w:ascii="Arial Narrow" w:eastAsia="Calibri" w:hAnsi="Arial Narrow" w:cs="Times New Roman"/>
                <w:b/>
                <w:sz w:val="20"/>
                <w:szCs w:val="20"/>
                <w:lang w:eastAsia="x-none"/>
              </w:rPr>
              <w:t xml:space="preserve">Participating </w:t>
            </w:r>
          </w:p>
        </w:tc>
        <w:tc>
          <w:tcPr>
            <w:tcW w:w="1701" w:type="dxa"/>
            <w:shd w:val="clear" w:color="auto" w:fill="FFD653"/>
          </w:tcPr>
          <w:p w14:paraId="016A33D0" w14:textId="77777777" w:rsidR="00E74201" w:rsidRPr="00E74201" w:rsidRDefault="00E74201" w:rsidP="00E74201">
            <w:pPr>
              <w:spacing w:before="60" w:line="240" w:lineRule="auto"/>
              <w:rPr>
                <w:rFonts w:ascii="Arial Narrow" w:eastAsia="Calibri" w:hAnsi="Arial Narrow" w:cs="Times New Roman"/>
                <w:b/>
                <w:sz w:val="20"/>
                <w:szCs w:val="20"/>
                <w:lang w:val="x-none" w:eastAsia="x-none"/>
              </w:rPr>
            </w:pPr>
            <w:r w:rsidRPr="00E74201">
              <w:rPr>
                <w:rFonts w:ascii="Arial Narrow" w:eastAsia="Calibri" w:hAnsi="Arial Narrow" w:cs="Times New Roman"/>
                <w:b/>
                <w:sz w:val="20"/>
                <w:szCs w:val="20"/>
                <w:lang w:eastAsia="x-none"/>
              </w:rPr>
              <w:t>Characteristics</w:t>
            </w:r>
          </w:p>
        </w:tc>
        <w:tc>
          <w:tcPr>
            <w:tcW w:w="1699" w:type="dxa"/>
            <w:shd w:val="clear" w:color="auto" w:fill="FFD653"/>
          </w:tcPr>
          <w:p w14:paraId="6252527B" w14:textId="77777777" w:rsidR="00E74201" w:rsidRPr="00E74201" w:rsidRDefault="00E74201" w:rsidP="00E74201">
            <w:pPr>
              <w:spacing w:before="60" w:line="240" w:lineRule="auto"/>
              <w:rPr>
                <w:rFonts w:ascii="Arial Narrow" w:eastAsia="Calibri" w:hAnsi="Arial Narrow" w:cs="Times New Roman"/>
                <w:b/>
                <w:sz w:val="20"/>
                <w:szCs w:val="20"/>
                <w:lang w:eastAsia="x-none"/>
              </w:rPr>
            </w:pPr>
            <w:r w:rsidRPr="00E74201">
              <w:rPr>
                <w:rFonts w:ascii="Arial Narrow" w:eastAsia="Calibri" w:hAnsi="Arial Narrow" w:cs="Times New Roman"/>
                <w:b/>
                <w:sz w:val="20"/>
                <w:szCs w:val="20"/>
                <w:lang w:eastAsia="x-none"/>
              </w:rPr>
              <w:t>Attrition</w:t>
            </w:r>
          </w:p>
        </w:tc>
        <w:tc>
          <w:tcPr>
            <w:tcW w:w="2554" w:type="dxa"/>
            <w:shd w:val="clear" w:color="auto" w:fill="FFD653"/>
          </w:tcPr>
          <w:p w14:paraId="0B332110" w14:textId="77777777" w:rsidR="00E74201" w:rsidRPr="00E74201" w:rsidRDefault="00E74201" w:rsidP="00E74201">
            <w:pPr>
              <w:spacing w:before="60" w:line="240" w:lineRule="auto"/>
              <w:rPr>
                <w:rFonts w:ascii="Arial Narrow" w:eastAsia="Calibri" w:hAnsi="Arial Narrow" w:cs="Times New Roman"/>
                <w:b/>
                <w:sz w:val="20"/>
                <w:szCs w:val="20"/>
                <w:lang w:eastAsia="x-none"/>
              </w:rPr>
            </w:pPr>
            <w:r w:rsidRPr="00E74201">
              <w:rPr>
                <w:rFonts w:ascii="Arial Narrow" w:eastAsia="Calibri" w:hAnsi="Arial Narrow" w:cs="Arial"/>
                <w:b/>
                <w:sz w:val="20"/>
                <w:szCs w:val="20"/>
                <w:lang w:val="x-none" w:eastAsia="x-none"/>
              </w:rPr>
              <w:t xml:space="preserve">Intervention </w:t>
            </w:r>
            <w:r w:rsidRPr="00E74201">
              <w:rPr>
                <w:rFonts w:ascii="Arial Narrow" w:eastAsia="Calibri" w:hAnsi="Arial Narrow" w:cs="Arial"/>
                <w:b/>
                <w:sz w:val="20"/>
                <w:szCs w:val="20"/>
                <w:lang w:eastAsia="x-none"/>
              </w:rPr>
              <w:t xml:space="preserve">and strategy </w:t>
            </w:r>
          </w:p>
        </w:tc>
        <w:tc>
          <w:tcPr>
            <w:tcW w:w="1417" w:type="dxa"/>
            <w:shd w:val="clear" w:color="auto" w:fill="FFD653"/>
          </w:tcPr>
          <w:p w14:paraId="438822BA" w14:textId="77777777" w:rsidR="00E74201" w:rsidRPr="00E74201" w:rsidRDefault="00E74201" w:rsidP="00E74201">
            <w:pPr>
              <w:spacing w:before="60" w:line="240" w:lineRule="auto"/>
              <w:rPr>
                <w:rFonts w:ascii="Arial Narrow" w:eastAsia="Calibri" w:hAnsi="Arial Narrow" w:cs="Times New Roman"/>
                <w:b/>
                <w:sz w:val="20"/>
                <w:szCs w:val="20"/>
                <w:lang w:eastAsia="x-none"/>
              </w:rPr>
            </w:pPr>
            <w:r w:rsidRPr="00E74201">
              <w:rPr>
                <w:rFonts w:ascii="Arial Narrow" w:eastAsia="Calibri" w:hAnsi="Arial Narrow" w:cs="Arial"/>
                <w:b/>
                <w:sz w:val="20"/>
                <w:szCs w:val="20"/>
                <w:lang w:val="x-none" w:eastAsia="x-none"/>
              </w:rPr>
              <w:t>Duration</w:t>
            </w:r>
          </w:p>
        </w:tc>
      </w:tr>
      <w:tr w:rsidR="00E74201" w:rsidRPr="00E74201" w14:paraId="752F5376" w14:textId="77777777" w:rsidTr="00811617">
        <w:tc>
          <w:tcPr>
            <w:tcW w:w="1277" w:type="dxa"/>
            <w:shd w:val="clear" w:color="auto" w:fill="auto"/>
          </w:tcPr>
          <w:p w14:paraId="690158D3" w14:textId="77777777" w:rsidR="00E74201" w:rsidRPr="00E74201" w:rsidRDefault="00E74201" w:rsidP="00A264CE">
            <w:pPr>
              <w:spacing w:before="60"/>
              <w:jc w:val="center"/>
              <w:rPr>
                <w:rFonts w:ascii="Arial Narrow" w:eastAsia="Calibri" w:hAnsi="Arial Narrow" w:cs="Arial"/>
                <w:sz w:val="20"/>
                <w:szCs w:val="20"/>
                <w:lang w:eastAsia="en-GB"/>
              </w:rPr>
            </w:pPr>
            <w:r w:rsidRPr="00A264CE">
              <w:rPr>
                <w:rFonts w:ascii="Arial Narrow" w:eastAsia="Calibri" w:hAnsi="Arial Narrow" w:cs="Arial"/>
                <w:b/>
                <w:sz w:val="24"/>
                <w:szCs w:val="20"/>
                <w:lang w:eastAsia="en-GB"/>
              </w:rPr>
              <w:t>Lindberg</w:t>
            </w:r>
            <w:r w:rsidRPr="00E74201">
              <w:rPr>
                <w:rFonts w:ascii="Arial Narrow" w:eastAsia="Calibri" w:hAnsi="Arial Narrow" w:cs="Arial"/>
                <w:b/>
                <w:sz w:val="20"/>
                <w:szCs w:val="20"/>
                <w:lang w:eastAsia="en-GB"/>
              </w:rPr>
              <w:t xml:space="preserve"> 2002</w:t>
            </w:r>
            <w:r w:rsidR="000C6556">
              <w:rPr>
                <w:rFonts w:ascii="Arial Narrow" w:eastAsia="Calibri" w:hAnsi="Arial Narrow" w:cs="Arial"/>
                <w:b/>
                <w:sz w:val="20"/>
                <w:szCs w:val="20"/>
                <w:lang w:eastAsia="en-GB"/>
              </w:rPr>
              <w:t xml:space="preserve"> [11]</w:t>
            </w:r>
            <w:r w:rsidRPr="00E74201">
              <w:rPr>
                <w:rFonts w:ascii="Arial Narrow" w:eastAsia="Calibri" w:hAnsi="Arial Narrow" w:cs="Arial"/>
                <w:sz w:val="20"/>
                <w:szCs w:val="20"/>
                <w:lang w:eastAsia="en-GB"/>
              </w:rPr>
              <w:t xml:space="preserve"> Sweden</w:t>
            </w:r>
          </w:p>
          <w:p w14:paraId="73B97CB4" w14:textId="77777777" w:rsidR="00E74201" w:rsidRPr="00E74201" w:rsidRDefault="00E74201" w:rsidP="00A264CE">
            <w:pPr>
              <w:spacing w:before="60"/>
              <w:jc w:val="center"/>
              <w:rPr>
                <w:rFonts w:ascii="Arial Narrow" w:eastAsia="Calibri" w:hAnsi="Arial Narrow" w:cs="Arial"/>
                <w:sz w:val="20"/>
                <w:szCs w:val="20"/>
                <w:lang w:eastAsia="en-GB"/>
              </w:rPr>
            </w:pPr>
            <w:r w:rsidRPr="00E74201">
              <w:rPr>
                <w:rFonts w:ascii="Arial Narrow" w:eastAsia="Calibri" w:hAnsi="Arial Narrow" w:cs="Arial"/>
                <w:sz w:val="20"/>
                <w:szCs w:val="20"/>
              </w:rPr>
              <w:t>Primary care</w:t>
            </w:r>
          </w:p>
        </w:tc>
        <w:tc>
          <w:tcPr>
            <w:tcW w:w="1417" w:type="dxa"/>
            <w:shd w:val="clear" w:color="auto" w:fill="auto"/>
          </w:tcPr>
          <w:p w14:paraId="2DF1EE5E" w14:textId="77777777" w:rsidR="00E74201" w:rsidRPr="00E74201" w:rsidRDefault="00E74201" w:rsidP="00A264CE">
            <w:pPr>
              <w:spacing w:before="60"/>
              <w:jc w:val="center"/>
              <w:rPr>
                <w:rFonts w:ascii="Arial Narrow" w:eastAsia="Calibri" w:hAnsi="Arial Narrow" w:cs="Arial"/>
                <w:sz w:val="20"/>
                <w:szCs w:val="20"/>
                <w:lang w:eastAsia="x-none"/>
              </w:rPr>
            </w:pPr>
            <w:r w:rsidRPr="00E74201">
              <w:rPr>
                <w:rFonts w:ascii="Arial Narrow" w:eastAsia="Calibri" w:hAnsi="Arial Narrow" w:cs="Arial"/>
                <w:sz w:val="20"/>
                <w:szCs w:val="20"/>
                <w:lang w:val="x-none" w:eastAsia="x-none"/>
              </w:rPr>
              <w:t>Cross sectional</w:t>
            </w:r>
            <w:r w:rsidRPr="00E74201">
              <w:rPr>
                <w:rFonts w:ascii="Arial Narrow" w:eastAsia="Calibri" w:hAnsi="Arial Narrow" w:cs="Arial"/>
                <w:sz w:val="20"/>
                <w:szCs w:val="20"/>
                <w:lang w:eastAsia="x-none"/>
              </w:rPr>
              <w:t xml:space="preserve"> audit of routine clinical records + prospective patient survey.</w:t>
            </w:r>
          </w:p>
          <w:p w14:paraId="3552520F" w14:textId="77777777" w:rsidR="00E74201" w:rsidRPr="00E74201" w:rsidRDefault="00E74201" w:rsidP="00A264CE">
            <w:pPr>
              <w:spacing w:before="60"/>
              <w:jc w:val="center"/>
              <w:rPr>
                <w:rFonts w:ascii="Arial Narrow" w:eastAsia="Calibri" w:hAnsi="Arial Narrow" w:cs="Arial"/>
                <w:sz w:val="20"/>
                <w:szCs w:val="20"/>
                <w:lang w:eastAsia="x-none"/>
              </w:rPr>
            </w:pPr>
            <w:r w:rsidRPr="00E74201">
              <w:rPr>
                <w:rFonts w:ascii="Arial Narrow" w:eastAsia="Calibri" w:hAnsi="Arial Narrow" w:cs="Arial"/>
                <w:sz w:val="20"/>
                <w:szCs w:val="20"/>
                <w:lang w:eastAsia="x-none"/>
              </w:rPr>
              <w:t xml:space="preserve">Based on the </w:t>
            </w:r>
            <w:r w:rsidRPr="00E74201">
              <w:rPr>
                <w:rFonts w:ascii="Arial Narrow" w:eastAsia="Calibri" w:hAnsi="Arial Narrow" w:cs="Arial"/>
                <w:sz w:val="20"/>
                <w:szCs w:val="20"/>
                <w:lang w:eastAsia="x-none"/>
              </w:rPr>
              <w:lastRenderedPageBreak/>
              <w:t>literature on nurse-led asthma clinics</w:t>
            </w:r>
          </w:p>
        </w:tc>
        <w:tc>
          <w:tcPr>
            <w:tcW w:w="1701" w:type="dxa"/>
            <w:shd w:val="clear" w:color="auto" w:fill="auto"/>
          </w:tcPr>
          <w:p w14:paraId="3222CEFC" w14:textId="77777777" w:rsidR="00E74201" w:rsidRPr="00E74201" w:rsidRDefault="00E74201" w:rsidP="00A264CE">
            <w:pPr>
              <w:spacing w:before="60"/>
              <w:rPr>
                <w:rFonts w:ascii="Arial Narrow" w:eastAsia="Calibri" w:hAnsi="Arial Narrow" w:cs="Arial"/>
                <w:sz w:val="20"/>
                <w:szCs w:val="20"/>
                <w:lang w:eastAsia="en-GB"/>
              </w:rPr>
            </w:pPr>
            <w:r w:rsidRPr="00E74201">
              <w:rPr>
                <w:rFonts w:ascii="Arial Narrow" w:eastAsia="Calibri" w:hAnsi="Arial Narrow" w:cs="Arial"/>
                <w:sz w:val="20"/>
                <w:szCs w:val="20"/>
                <w:lang w:eastAsia="en-GB"/>
              </w:rPr>
              <w:lastRenderedPageBreak/>
              <w:t xml:space="preserve">To compare the care of patients with asthma in a primary health care centre with an asthma nurse practitioner (ANP) </w:t>
            </w:r>
            <w:r w:rsidRPr="00E74201">
              <w:rPr>
                <w:rFonts w:ascii="Arial Narrow" w:eastAsia="Calibri" w:hAnsi="Arial Narrow" w:cs="Arial"/>
                <w:sz w:val="20"/>
                <w:szCs w:val="20"/>
                <w:lang w:eastAsia="en-GB"/>
              </w:rPr>
              <w:lastRenderedPageBreak/>
              <w:t>with traditional m</w:t>
            </w:r>
            <w:r w:rsidR="00A264CE">
              <w:rPr>
                <w:rFonts w:ascii="Arial Narrow" w:eastAsia="Calibri" w:hAnsi="Arial Narrow" w:cs="Arial"/>
                <w:sz w:val="20"/>
                <w:szCs w:val="20"/>
                <w:lang w:eastAsia="en-GB"/>
              </w:rPr>
              <w:t>odels of delivering asthma care.</w:t>
            </w:r>
          </w:p>
        </w:tc>
        <w:tc>
          <w:tcPr>
            <w:tcW w:w="1418" w:type="dxa"/>
            <w:shd w:val="clear" w:color="auto" w:fill="auto"/>
          </w:tcPr>
          <w:p w14:paraId="7C6B6299" w14:textId="77777777" w:rsidR="00E74201" w:rsidRPr="00E74201" w:rsidRDefault="00E74201" w:rsidP="00A264CE">
            <w:pPr>
              <w:spacing w:before="60"/>
              <w:rPr>
                <w:rFonts w:ascii="Arial Narrow" w:eastAsia="Calibri" w:hAnsi="Arial Narrow" w:cs="Times New Roman"/>
                <w:sz w:val="20"/>
                <w:szCs w:val="20"/>
                <w:lang w:eastAsia="en-GB"/>
              </w:rPr>
            </w:pPr>
            <w:r w:rsidRPr="00E74201">
              <w:rPr>
                <w:rFonts w:ascii="Arial Narrow" w:eastAsia="Calibri" w:hAnsi="Arial Narrow" w:cs="Arial"/>
                <w:sz w:val="20"/>
                <w:szCs w:val="20"/>
                <w:lang w:eastAsia="en-GB"/>
              </w:rPr>
              <w:lastRenderedPageBreak/>
              <w:t>Asthma patients ≥7</w:t>
            </w:r>
            <w:r w:rsidR="00A264CE">
              <w:rPr>
                <w:rFonts w:ascii="Arial Narrow" w:eastAsia="Calibri" w:hAnsi="Arial Narrow" w:cs="Arial"/>
                <w:sz w:val="20"/>
                <w:szCs w:val="20"/>
                <w:lang w:eastAsia="en-GB"/>
              </w:rPr>
              <w:t>y</w:t>
            </w:r>
            <w:r w:rsidRPr="00E74201">
              <w:rPr>
                <w:rFonts w:ascii="Arial Narrow" w:eastAsia="Calibri" w:hAnsi="Arial Narrow" w:cs="Arial"/>
                <w:sz w:val="20"/>
                <w:szCs w:val="20"/>
                <w:lang w:eastAsia="en-GB"/>
              </w:rPr>
              <w:t>, who visited the centres during the 3-</w:t>
            </w:r>
            <w:r w:rsidR="00A264CE">
              <w:rPr>
                <w:rFonts w:ascii="Arial Narrow" w:eastAsia="Calibri" w:hAnsi="Arial Narrow" w:cs="Arial"/>
                <w:sz w:val="20"/>
                <w:szCs w:val="20"/>
                <w:lang w:eastAsia="en-GB"/>
              </w:rPr>
              <w:t>m</w:t>
            </w:r>
            <w:r w:rsidRPr="00E74201">
              <w:rPr>
                <w:rFonts w:ascii="Arial Narrow" w:eastAsia="Calibri" w:hAnsi="Arial Narrow" w:cs="Arial"/>
                <w:sz w:val="20"/>
                <w:szCs w:val="20"/>
                <w:lang w:eastAsia="en-GB"/>
              </w:rPr>
              <w:t xml:space="preserve"> period</w:t>
            </w:r>
          </w:p>
        </w:tc>
        <w:tc>
          <w:tcPr>
            <w:tcW w:w="1275" w:type="dxa"/>
            <w:shd w:val="clear" w:color="auto" w:fill="auto"/>
          </w:tcPr>
          <w:p w14:paraId="3EB28B9B" w14:textId="77777777" w:rsidR="00E74201" w:rsidRPr="00E74201" w:rsidRDefault="00E74201" w:rsidP="00A264CE">
            <w:pPr>
              <w:spacing w:before="60"/>
              <w:jc w:val="center"/>
              <w:rPr>
                <w:rFonts w:ascii="Arial Narrow" w:eastAsia="Calibri" w:hAnsi="Arial Narrow" w:cs="Arial"/>
                <w:sz w:val="20"/>
                <w:szCs w:val="20"/>
                <w:lang w:eastAsia="en-GB"/>
              </w:rPr>
            </w:pPr>
            <w:r w:rsidRPr="00E74201">
              <w:rPr>
                <w:rFonts w:ascii="Arial Narrow" w:eastAsia="Calibri" w:hAnsi="Arial Narrow" w:cs="Arial"/>
                <w:sz w:val="20"/>
                <w:szCs w:val="20"/>
                <w:lang w:eastAsia="en-GB"/>
              </w:rPr>
              <w:t>Prevalence: 4.1% in ANP practice and 2.2% in the 7 control practices</w:t>
            </w:r>
          </w:p>
        </w:tc>
        <w:tc>
          <w:tcPr>
            <w:tcW w:w="1276" w:type="dxa"/>
            <w:shd w:val="clear" w:color="auto" w:fill="auto"/>
          </w:tcPr>
          <w:p w14:paraId="62A2953E" w14:textId="77777777" w:rsidR="00E74201" w:rsidRPr="00E74201" w:rsidRDefault="00E74201" w:rsidP="00A264CE">
            <w:pPr>
              <w:spacing w:before="60"/>
              <w:jc w:val="center"/>
              <w:rPr>
                <w:rFonts w:ascii="Arial Narrow" w:eastAsia="Calibri" w:hAnsi="Arial Narrow" w:cs="Arial"/>
                <w:sz w:val="20"/>
                <w:szCs w:val="20"/>
                <w:lang w:eastAsia="en-GB"/>
              </w:rPr>
            </w:pPr>
            <w:r w:rsidRPr="00E74201">
              <w:rPr>
                <w:rFonts w:ascii="Arial Narrow" w:eastAsia="Calibri" w:hAnsi="Arial Narrow" w:cs="Arial"/>
                <w:i/>
                <w:sz w:val="20"/>
                <w:szCs w:val="20"/>
                <w:lang w:eastAsia="en-GB"/>
              </w:rPr>
              <w:t>Records:</w:t>
            </w:r>
            <w:r w:rsidRPr="00E74201">
              <w:rPr>
                <w:rFonts w:ascii="Arial Narrow" w:eastAsia="Calibri" w:hAnsi="Arial Narrow" w:cs="Arial"/>
                <w:sz w:val="20"/>
                <w:szCs w:val="20"/>
                <w:lang w:eastAsia="en-GB"/>
              </w:rPr>
              <w:t xml:space="preserve"> random sample of 20</w:t>
            </w:r>
            <w:r w:rsidR="00A264CE">
              <w:rPr>
                <w:rFonts w:ascii="Arial Narrow" w:eastAsia="Calibri" w:hAnsi="Arial Narrow" w:cs="Arial"/>
                <w:sz w:val="20"/>
                <w:szCs w:val="20"/>
                <w:lang w:eastAsia="en-GB"/>
              </w:rPr>
              <w:t>/</w:t>
            </w:r>
            <w:r w:rsidRPr="00E74201">
              <w:rPr>
                <w:rFonts w:ascii="Arial Narrow" w:eastAsia="Calibri" w:hAnsi="Arial Narrow" w:cs="Arial"/>
                <w:sz w:val="20"/>
                <w:szCs w:val="20"/>
                <w:lang w:eastAsia="en-GB"/>
              </w:rPr>
              <w:t>practice.</w:t>
            </w:r>
          </w:p>
          <w:p w14:paraId="124466DC" w14:textId="77777777" w:rsidR="00E74201" w:rsidRPr="00E74201" w:rsidRDefault="00E74201" w:rsidP="00A264CE">
            <w:pPr>
              <w:spacing w:before="60"/>
              <w:jc w:val="center"/>
              <w:rPr>
                <w:rFonts w:ascii="Arial Narrow" w:eastAsia="Calibri" w:hAnsi="Arial Narrow" w:cs="Arial"/>
                <w:i/>
                <w:sz w:val="20"/>
                <w:szCs w:val="20"/>
                <w:lang w:val="fr-FR" w:eastAsia="en-GB"/>
              </w:rPr>
            </w:pPr>
            <w:r w:rsidRPr="00E74201">
              <w:rPr>
                <w:rFonts w:ascii="Arial Narrow" w:eastAsia="Calibri" w:hAnsi="Arial Narrow" w:cs="Arial"/>
                <w:i/>
                <w:sz w:val="20"/>
                <w:szCs w:val="20"/>
                <w:lang w:val="fr-FR" w:eastAsia="en-GB"/>
              </w:rPr>
              <w:t>Survey</w:t>
            </w:r>
            <w:r w:rsidR="00A264CE">
              <w:rPr>
                <w:rFonts w:ascii="Arial Narrow" w:eastAsia="Calibri" w:hAnsi="Arial Narrow" w:cs="Arial"/>
                <w:i/>
                <w:sz w:val="20"/>
                <w:szCs w:val="20"/>
                <w:lang w:val="fr-FR" w:eastAsia="en-GB"/>
              </w:rPr>
              <w:t xml:space="preserve"> </w:t>
            </w:r>
            <w:proofErr w:type="spellStart"/>
            <w:r w:rsidR="00A264CE">
              <w:rPr>
                <w:rFonts w:ascii="Arial Narrow" w:eastAsia="Calibri" w:hAnsi="Arial Narrow" w:cs="Arial"/>
                <w:i/>
                <w:sz w:val="20"/>
                <w:szCs w:val="20"/>
                <w:lang w:val="fr-FR" w:eastAsia="en-GB"/>
              </w:rPr>
              <w:t>response</w:t>
            </w:r>
            <w:proofErr w:type="spellEnd"/>
            <w:r w:rsidR="00A264CE">
              <w:rPr>
                <w:rFonts w:ascii="Arial Narrow" w:eastAsia="Calibri" w:hAnsi="Arial Narrow" w:cs="Arial"/>
                <w:i/>
                <w:sz w:val="20"/>
                <w:szCs w:val="20"/>
                <w:lang w:val="fr-FR" w:eastAsia="en-GB"/>
              </w:rPr>
              <w:t xml:space="preserve"> rate</w:t>
            </w:r>
            <w:r w:rsidRPr="00E74201">
              <w:rPr>
                <w:rFonts w:ascii="Arial Narrow" w:eastAsia="Calibri" w:hAnsi="Arial Narrow" w:cs="Arial"/>
                <w:i/>
                <w:sz w:val="20"/>
                <w:szCs w:val="20"/>
                <w:lang w:val="fr-FR" w:eastAsia="en-GB"/>
              </w:rPr>
              <w:t xml:space="preserve">: </w:t>
            </w:r>
          </w:p>
          <w:p w14:paraId="652AB8A5" w14:textId="77777777" w:rsidR="00E74201" w:rsidRPr="00E74201" w:rsidRDefault="00E74201" w:rsidP="00A264CE">
            <w:pPr>
              <w:spacing w:before="60"/>
              <w:jc w:val="center"/>
              <w:rPr>
                <w:rFonts w:ascii="Arial Narrow" w:eastAsia="Calibri" w:hAnsi="Arial Narrow" w:cs="Arial"/>
                <w:sz w:val="20"/>
                <w:szCs w:val="20"/>
                <w:lang w:val="fr-FR" w:eastAsia="en-GB"/>
              </w:rPr>
            </w:pPr>
            <w:r w:rsidRPr="00E74201">
              <w:rPr>
                <w:rFonts w:ascii="Arial Narrow" w:eastAsia="Calibri" w:hAnsi="Arial Narrow" w:cs="Arial"/>
                <w:sz w:val="20"/>
                <w:szCs w:val="20"/>
                <w:lang w:val="fr-FR" w:eastAsia="en-GB"/>
              </w:rPr>
              <w:t xml:space="preserve">ANP centre: </w:t>
            </w:r>
            <w:r w:rsidRPr="00E74201">
              <w:rPr>
                <w:rFonts w:ascii="Arial Narrow" w:eastAsia="Calibri" w:hAnsi="Arial Narrow" w:cs="Arial"/>
                <w:sz w:val="20"/>
                <w:szCs w:val="20"/>
                <w:lang w:val="fr-FR" w:eastAsia="en-GB"/>
              </w:rPr>
              <w:lastRenderedPageBreak/>
              <w:t>186 (82%) Control centres 161 (53%</w:t>
            </w:r>
            <w:r w:rsidR="00A264CE">
              <w:rPr>
                <w:rFonts w:ascii="Arial Narrow" w:eastAsia="Calibri" w:hAnsi="Arial Narrow" w:cs="Arial"/>
                <w:sz w:val="20"/>
                <w:szCs w:val="20"/>
                <w:lang w:val="fr-FR" w:eastAsia="en-GB"/>
              </w:rPr>
              <w:t xml:space="preserve">) </w:t>
            </w:r>
            <w:r w:rsidRPr="00E74201">
              <w:rPr>
                <w:rFonts w:ascii="Arial Narrow" w:eastAsia="Calibri" w:hAnsi="Arial Narrow" w:cs="Arial"/>
                <w:sz w:val="20"/>
                <w:szCs w:val="20"/>
                <w:lang w:val="fr-FR" w:eastAsia="en-GB"/>
              </w:rPr>
              <w:t xml:space="preserve"> </w:t>
            </w:r>
          </w:p>
        </w:tc>
        <w:tc>
          <w:tcPr>
            <w:tcW w:w="1701" w:type="dxa"/>
            <w:shd w:val="clear" w:color="auto" w:fill="auto"/>
          </w:tcPr>
          <w:p w14:paraId="32FA9105" w14:textId="77777777" w:rsidR="00E74201" w:rsidRPr="00E74201" w:rsidRDefault="00E74201" w:rsidP="00A264CE">
            <w:pPr>
              <w:spacing w:before="60"/>
              <w:rPr>
                <w:rFonts w:ascii="Arial Narrow" w:eastAsia="Calibri" w:hAnsi="Arial Narrow" w:cs="Arial Narrow"/>
                <w:sz w:val="20"/>
                <w:szCs w:val="20"/>
                <w:lang w:eastAsia="x-none"/>
              </w:rPr>
            </w:pPr>
            <w:r w:rsidRPr="00E74201">
              <w:rPr>
                <w:rFonts w:ascii="Arial Narrow" w:eastAsia="Calibri" w:hAnsi="Arial Narrow" w:cs="Arial"/>
                <w:sz w:val="20"/>
                <w:szCs w:val="20"/>
                <w:lang w:val="x-none" w:eastAsia="x-none"/>
              </w:rPr>
              <w:lastRenderedPageBreak/>
              <w:t xml:space="preserve">Median age:  ANP centre: </w:t>
            </w:r>
            <w:r w:rsidRPr="00E74201">
              <w:rPr>
                <w:rFonts w:ascii="Arial Narrow" w:eastAsia="Calibri" w:hAnsi="Arial Narrow" w:cs="Arial Narrow"/>
                <w:sz w:val="20"/>
                <w:szCs w:val="20"/>
                <w:lang w:val="x-none" w:eastAsia="x-none"/>
              </w:rPr>
              <w:t xml:space="preserve"> 55 years; </w:t>
            </w:r>
            <w:r w:rsidRPr="00E74201">
              <w:rPr>
                <w:rFonts w:ascii="Arial Narrow" w:eastAsia="Calibri" w:hAnsi="Arial Narrow" w:cs="Arial Narrow"/>
                <w:sz w:val="20"/>
                <w:szCs w:val="20"/>
                <w:lang w:eastAsia="x-none"/>
              </w:rPr>
              <w:t>control</w:t>
            </w:r>
            <w:r w:rsidRPr="00E74201">
              <w:rPr>
                <w:rFonts w:ascii="Arial Narrow" w:eastAsia="Calibri" w:hAnsi="Arial Narrow" w:cs="Arial Narrow"/>
                <w:sz w:val="20"/>
                <w:szCs w:val="20"/>
                <w:lang w:val="x-none" w:eastAsia="x-none"/>
              </w:rPr>
              <w:t xml:space="preserve"> centre</w:t>
            </w:r>
            <w:r w:rsidRPr="00E74201">
              <w:rPr>
                <w:rFonts w:ascii="Arial Narrow" w:eastAsia="Calibri" w:hAnsi="Arial Narrow" w:cs="Arial Narrow"/>
                <w:sz w:val="20"/>
                <w:szCs w:val="20"/>
                <w:lang w:eastAsia="x-none"/>
              </w:rPr>
              <w:t xml:space="preserve">s: </w:t>
            </w:r>
            <w:r w:rsidRPr="00E74201">
              <w:rPr>
                <w:rFonts w:ascii="Arial Narrow" w:eastAsia="Calibri" w:hAnsi="Arial Narrow" w:cs="Arial Narrow"/>
                <w:sz w:val="20"/>
                <w:szCs w:val="20"/>
                <w:lang w:val="x-none" w:eastAsia="x-none"/>
              </w:rPr>
              <w:t>51 years</w:t>
            </w:r>
          </w:p>
          <w:p w14:paraId="519A490D" w14:textId="77777777" w:rsidR="00E74201" w:rsidRPr="00E74201" w:rsidRDefault="00E74201" w:rsidP="00A264CE">
            <w:pPr>
              <w:spacing w:before="60"/>
              <w:rPr>
                <w:rFonts w:ascii="Arial Narrow" w:eastAsia="Calibri" w:hAnsi="Arial Narrow" w:cs="Arial"/>
                <w:sz w:val="20"/>
                <w:szCs w:val="20"/>
                <w:lang w:eastAsia="x-none"/>
              </w:rPr>
            </w:pPr>
            <w:r w:rsidRPr="00E74201">
              <w:rPr>
                <w:rFonts w:ascii="Arial Narrow" w:eastAsia="Calibri" w:hAnsi="Arial Narrow" w:cs="Arial Narrow"/>
                <w:sz w:val="20"/>
                <w:szCs w:val="20"/>
                <w:lang w:val="x-none" w:eastAsia="x-none"/>
              </w:rPr>
              <w:t>Gender</w:t>
            </w:r>
            <w:r w:rsidRPr="00E74201">
              <w:rPr>
                <w:rFonts w:ascii="Arial Narrow" w:eastAsia="Calibri" w:hAnsi="Arial Narrow" w:cs="Arial"/>
                <w:sz w:val="20"/>
                <w:szCs w:val="20"/>
                <w:lang w:val="x-none" w:eastAsia="x-none"/>
              </w:rPr>
              <w:t>:  ANP centre: 53% female</w:t>
            </w:r>
            <w:r w:rsidRPr="00E74201">
              <w:rPr>
                <w:rFonts w:ascii="Arial Narrow" w:eastAsia="Calibri" w:hAnsi="Arial Narrow" w:cs="Arial"/>
                <w:sz w:val="20"/>
                <w:szCs w:val="20"/>
                <w:lang w:eastAsia="x-none"/>
              </w:rPr>
              <w:t xml:space="preserve">, control </w:t>
            </w:r>
            <w:r w:rsidRPr="00E74201">
              <w:rPr>
                <w:rFonts w:ascii="Arial Narrow" w:eastAsia="Calibri" w:hAnsi="Arial Narrow" w:cs="Arial"/>
                <w:sz w:val="20"/>
                <w:szCs w:val="20"/>
                <w:lang w:val="x-none" w:eastAsia="x-none"/>
              </w:rPr>
              <w:lastRenderedPageBreak/>
              <w:t>centre  55% females</w:t>
            </w:r>
          </w:p>
        </w:tc>
        <w:tc>
          <w:tcPr>
            <w:tcW w:w="1699" w:type="dxa"/>
            <w:shd w:val="clear" w:color="auto" w:fill="auto"/>
          </w:tcPr>
          <w:p w14:paraId="26F16891" w14:textId="77777777" w:rsidR="00E74201" w:rsidRPr="00E74201" w:rsidRDefault="00E74201" w:rsidP="00A264CE">
            <w:pPr>
              <w:spacing w:before="60"/>
              <w:rPr>
                <w:rFonts w:ascii="Arial Narrow" w:eastAsia="Calibri" w:hAnsi="Arial Narrow" w:cs="Times New Roman"/>
                <w:sz w:val="20"/>
                <w:szCs w:val="20"/>
                <w:lang w:eastAsia="en-GB"/>
              </w:rPr>
            </w:pPr>
            <w:r w:rsidRPr="00E74201">
              <w:rPr>
                <w:rFonts w:ascii="Arial Narrow" w:eastAsia="Calibri" w:hAnsi="Arial Narrow" w:cs="Times New Roman"/>
                <w:sz w:val="20"/>
                <w:szCs w:val="20"/>
                <w:lang w:eastAsia="en-GB"/>
              </w:rPr>
              <w:lastRenderedPageBreak/>
              <w:t>N/A</w:t>
            </w:r>
          </w:p>
          <w:p w14:paraId="16454B49" w14:textId="77777777" w:rsidR="00E74201" w:rsidRPr="00E74201" w:rsidRDefault="00E74201" w:rsidP="00A264CE">
            <w:pPr>
              <w:spacing w:before="60"/>
              <w:rPr>
                <w:rFonts w:ascii="Arial Narrow" w:eastAsia="Calibri" w:hAnsi="Arial Narrow" w:cs="AdvPSMER-R"/>
                <w:sz w:val="20"/>
                <w:szCs w:val="20"/>
                <w:lang w:eastAsia="en-GB"/>
              </w:rPr>
            </w:pPr>
            <w:r w:rsidRPr="00E74201">
              <w:rPr>
                <w:rFonts w:ascii="Arial Narrow" w:eastAsia="Calibri" w:hAnsi="Arial Narrow" w:cs="AdvPSMER-R"/>
                <w:sz w:val="20"/>
                <w:szCs w:val="20"/>
                <w:lang w:eastAsia="en-GB"/>
              </w:rPr>
              <w:t>8 patients excluded from the control centres (</w:t>
            </w:r>
            <w:r w:rsidR="00A264CE" w:rsidRPr="00E74201">
              <w:rPr>
                <w:rFonts w:ascii="Arial Narrow" w:eastAsia="Calibri" w:hAnsi="Arial Narrow" w:cs="AdvPSMER-R"/>
                <w:sz w:val="20"/>
                <w:szCs w:val="20"/>
                <w:lang w:eastAsia="en-GB"/>
              </w:rPr>
              <w:t xml:space="preserve">asthma </w:t>
            </w:r>
            <w:r w:rsidRPr="00E74201">
              <w:rPr>
                <w:rFonts w:ascii="Arial Narrow" w:eastAsia="Calibri" w:hAnsi="Arial Narrow" w:cs="AdvPSMER-R"/>
                <w:sz w:val="20"/>
                <w:szCs w:val="20"/>
                <w:lang w:eastAsia="en-GB"/>
              </w:rPr>
              <w:t xml:space="preserve">diagnosis </w:t>
            </w:r>
            <w:r w:rsidR="00A264CE">
              <w:rPr>
                <w:rFonts w:ascii="Arial Narrow" w:eastAsia="Calibri" w:hAnsi="Arial Narrow" w:cs="AdvPSMER-R"/>
                <w:sz w:val="20"/>
                <w:szCs w:val="20"/>
                <w:lang w:eastAsia="en-GB"/>
              </w:rPr>
              <w:t>not confirmed</w:t>
            </w:r>
            <w:r w:rsidRPr="00E74201">
              <w:rPr>
                <w:rFonts w:ascii="Arial Narrow" w:eastAsia="Calibri" w:hAnsi="Arial Narrow" w:cs="AdvPSMER-R"/>
                <w:sz w:val="20"/>
                <w:szCs w:val="20"/>
                <w:lang w:eastAsia="en-GB"/>
              </w:rPr>
              <w:t>)</w:t>
            </w:r>
          </w:p>
          <w:p w14:paraId="7B65E35E" w14:textId="77777777" w:rsidR="00E74201" w:rsidRPr="00E74201" w:rsidRDefault="00E74201" w:rsidP="00A264CE">
            <w:pPr>
              <w:spacing w:before="60"/>
              <w:rPr>
                <w:rFonts w:ascii="Arial Narrow" w:eastAsia="Calibri" w:hAnsi="Arial Narrow" w:cs="Times New Roman"/>
                <w:sz w:val="20"/>
                <w:szCs w:val="20"/>
                <w:lang w:eastAsia="en-GB"/>
              </w:rPr>
            </w:pPr>
            <w:r w:rsidRPr="00E74201">
              <w:rPr>
                <w:rFonts w:ascii="Arial Narrow" w:eastAsia="Calibri" w:hAnsi="Arial Narrow" w:cs="AdvPSMER-R"/>
                <w:sz w:val="20"/>
                <w:szCs w:val="20"/>
                <w:lang w:eastAsia="en-GB"/>
              </w:rPr>
              <w:lastRenderedPageBreak/>
              <w:t>1 centre excluded from the survey (only one response)</w:t>
            </w:r>
          </w:p>
        </w:tc>
        <w:tc>
          <w:tcPr>
            <w:tcW w:w="2554" w:type="dxa"/>
            <w:shd w:val="clear" w:color="auto" w:fill="auto"/>
          </w:tcPr>
          <w:p w14:paraId="0ED081AA" w14:textId="77777777" w:rsidR="00E74201" w:rsidRPr="00E74201" w:rsidRDefault="00E74201" w:rsidP="00A264CE">
            <w:pPr>
              <w:spacing w:before="60"/>
              <w:rPr>
                <w:rFonts w:ascii="Arial Narrow" w:eastAsia="Calibri" w:hAnsi="Arial Narrow" w:cs="Arial"/>
                <w:sz w:val="20"/>
                <w:szCs w:val="20"/>
                <w:lang w:eastAsia="en-GB"/>
              </w:rPr>
            </w:pPr>
            <w:r w:rsidRPr="00E74201">
              <w:rPr>
                <w:rFonts w:ascii="Arial Narrow" w:eastAsia="Calibri" w:hAnsi="Arial Narrow" w:cs="Arial"/>
                <w:sz w:val="20"/>
                <w:szCs w:val="20"/>
                <w:lang w:eastAsia="en-GB"/>
              </w:rPr>
              <w:lastRenderedPageBreak/>
              <w:t xml:space="preserve">The </w:t>
            </w:r>
            <w:r w:rsidR="00A264CE">
              <w:rPr>
                <w:rFonts w:ascii="Arial Narrow" w:eastAsia="Calibri" w:hAnsi="Arial Narrow" w:cs="Arial"/>
                <w:sz w:val="20"/>
                <w:szCs w:val="20"/>
                <w:lang w:eastAsia="en-GB"/>
              </w:rPr>
              <w:t>existing</w:t>
            </w:r>
            <w:r w:rsidRPr="00E74201">
              <w:rPr>
                <w:rFonts w:ascii="Arial Narrow" w:eastAsia="Calibri" w:hAnsi="Arial Narrow" w:cs="Arial"/>
                <w:sz w:val="20"/>
                <w:szCs w:val="20"/>
                <w:lang w:eastAsia="en-GB"/>
              </w:rPr>
              <w:t xml:space="preserve"> ANP had her own practice with regular patient follow-ups. She provided regular review, patient asthma education including a PAAP</w:t>
            </w:r>
            <w:proofErr w:type="gramStart"/>
            <w:r w:rsidRPr="00E74201">
              <w:rPr>
                <w:rFonts w:ascii="Arial Narrow" w:eastAsia="Calibri" w:hAnsi="Arial Narrow" w:cs="Arial"/>
                <w:sz w:val="20"/>
                <w:szCs w:val="20"/>
                <w:lang w:eastAsia="en-GB"/>
              </w:rPr>
              <w:t>,  use</w:t>
            </w:r>
            <w:proofErr w:type="gramEnd"/>
            <w:r w:rsidRPr="00E74201">
              <w:rPr>
                <w:rFonts w:ascii="Arial Narrow" w:eastAsia="Calibri" w:hAnsi="Arial Narrow" w:cs="Arial"/>
                <w:sz w:val="20"/>
                <w:szCs w:val="20"/>
                <w:lang w:eastAsia="en-GB"/>
              </w:rPr>
              <w:t xml:space="preserve"> of inhalers,  avoidance of </w:t>
            </w:r>
            <w:r w:rsidRPr="00E74201">
              <w:rPr>
                <w:rFonts w:ascii="Arial Narrow" w:eastAsia="Calibri" w:hAnsi="Arial Narrow" w:cs="Arial"/>
                <w:sz w:val="20"/>
                <w:szCs w:val="20"/>
                <w:lang w:eastAsia="en-GB"/>
              </w:rPr>
              <w:lastRenderedPageBreak/>
              <w:t xml:space="preserve">environmental triggers. </w:t>
            </w:r>
          </w:p>
        </w:tc>
        <w:tc>
          <w:tcPr>
            <w:tcW w:w="1417" w:type="dxa"/>
            <w:shd w:val="clear" w:color="auto" w:fill="auto"/>
          </w:tcPr>
          <w:p w14:paraId="700B1B9D" w14:textId="77777777" w:rsidR="00E74201" w:rsidRPr="00E74201" w:rsidRDefault="00E74201" w:rsidP="00A264CE">
            <w:pPr>
              <w:spacing w:before="60"/>
              <w:rPr>
                <w:rFonts w:ascii="Arial Narrow" w:eastAsia="Calibri" w:hAnsi="Arial Narrow" w:cs="Arial"/>
                <w:sz w:val="20"/>
                <w:szCs w:val="20"/>
                <w:lang w:eastAsia="en-GB"/>
              </w:rPr>
            </w:pPr>
            <w:r w:rsidRPr="00E74201">
              <w:rPr>
                <w:rFonts w:ascii="Arial Narrow" w:eastAsia="Calibri" w:hAnsi="Arial Narrow" w:cs="Arial"/>
                <w:sz w:val="20"/>
                <w:szCs w:val="20"/>
                <w:lang w:eastAsia="en-GB"/>
              </w:rPr>
              <w:lastRenderedPageBreak/>
              <w:t>The ANP had been in post for 1 year at the time of the study</w:t>
            </w:r>
          </w:p>
        </w:tc>
      </w:tr>
      <w:tr w:rsidR="00E74201" w:rsidRPr="00E74201" w14:paraId="4984223B" w14:textId="77777777" w:rsidTr="00811617">
        <w:tc>
          <w:tcPr>
            <w:tcW w:w="1277" w:type="dxa"/>
            <w:vMerge w:val="restart"/>
            <w:tcBorders>
              <w:top w:val="single" w:sz="18" w:space="0" w:color="auto"/>
            </w:tcBorders>
            <w:shd w:val="clear" w:color="auto" w:fill="CCC0D9"/>
          </w:tcPr>
          <w:p w14:paraId="33A1D8C5" w14:textId="77777777" w:rsidR="00E74201" w:rsidRPr="00E74201" w:rsidRDefault="00E74201" w:rsidP="00E74201">
            <w:pPr>
              <w:spacing w:before="60" w:line="240" w:lineRule="auto"/>
              <w:jc w:val="center"/>
              <w:rPr>
                <w:rFonts w:ascii="Arial Narrow" w:eastAsia="Calibri" w:hAnsi="Arial Narrow" w:cs="Arial"/>
                <w:b/>
                <w:sz w:val="20"/>
                <w:szCs w:val="20"/>
                <w:lang w:eastAsia="x-none"/>
              </w:rPr>
            </w:pPr>
            <w:r w:rsidRPr="00E74201">
              <w:rPr>
                <w:rFonts w:ascii="Arial Narrow" w:eastAsia="Calibri" w:hAnsi="Arial Narrow" w:cs="Arial"/>
                <w:b/>
                <w:sz w:val="20"/>
                <w:szCs w:val="20"/>
                <w:lang w:val="x-none" w:eastAsia="x-none"/>
              </w:rPr>
              <w:lastRenderedPageBreak/>
              <w:t>Study,</w:t>
            </w:r>
          </w:p>
          <w:p w14:paraId="6305BDA1" w14:textId="77777777" w:rsidR="00E74201" w:rsidRPr="00E74201" w:rsidRDefault="00E74201" w:rsidP="00E74201">
            <w:pPr>
              <w:spacing w:before="60" w:line="240" w:lineRule="auto"/>
              <w:jc w:val="center"/>
              <w:rPr>
                <w:rFonts w:ascii="Arial Narrow" w:eastAsia="Calibri" w:hAnsi="Arial Narrow" w:cs="Arial"/>
                <w:b/>
                <w:sz w:val="20"/>
                <w:szCs w:val="20"/>
                <w:lang w:eastAsia="x-none"/>
              </w:rPr>
            </w:pPr>
            <w:r w:rsidRPr="00E74201">
              <w:rPr>
                <w:rFonts w:ascii="Arial Narrow" w:eastAsia="Calibri" w:hAnsi="Arial Narrow" w:cs="Arial"/>
                <w:b/>
                <w:sz w:val="20"/>
                <w:szCs w:val="20"/>
                <w:lang w:eastAsia="x-none"/>
              </w:rPr>
              <w:t>LTC,</w:t>
            </w:r>
          </w:p>
          <w:p w14:paraId="6E48AEF0" w14:textId="77777777" w:rsidR="00E74201" w:rsidRPr="00E74201" w:rsidRDefault="00E74201" w:rsidP="00E74201">
            <w:pPr>
              <w:spacing w:before="60" w:line="240" w:lineRule="auto"/>
              <w:jc w:val="center"/>
              <w:rPr>
                <w:rFonts w:ascii="Arial Narrow" w:eastAsia="Calibri" w:hAnsi="Arial Narrow" w:cs="Times New Roman"/>
                <w:b/>
                <w:sz w:val="20"/>
                <w:szCs w:val="20"/>
                <w:lang w:val="x-none" w:eastAsia="x-none"/>
              </w:rPr>
            </w:pPr>
            <w:r w:rsidRPr="00E74201">
              <w:rPr>
                <w:rFonts w:ascii="Arial Narrow" w:eastAsia="Calibri" w:hAnsi="Arial Narrow" w:cs="Arial"/>
                <w:b/>
                <w:sz w:val="20"/>
                <w:szCs w:val="20"/>
                <w:lang w:val="x-none" w:eastAsia="x-none"/>
              </w:rPr>
              <w:t>country and setting</w:t>
            </w:r>
          </w:p>
        </w:tc>
        <w:tc>
          <w:tcPr>
            <w:tcW w:w="3118" w:type="dxa"/>
            <w:gridSpan w:val="2"/>
            <w:tcBorders>
              <w:top w:val="single" w:sz="18" w:space="0" w:color="auto"/>
            </w:tcBorders>
            <w:shd w:val="clear" w:color="auto" w:fill="CCC0D9"/>
          </w:tcPr>
          <w:p w14:paraId="756C2B24" w14:textId="77777777" w:rsidR="00E74201" w:rsidRPr="00E74201" w:rsidRDefault="00E74201" w:rsidP="00E74201">
            <w:pPr>
              <w:spacing w:before="60" w:line="240" w:lineRule="auto"/>
              <w:jc w:val="center"/>
              <w:rPr>
                <w:rFonts w:ascii="Arial Narrow" w:eastAsia="Calibri" w:hAnsi="Arial Narrow" w:cs="Times New Roman"/>
                <w:b/>
                <w:sz w:val="20"/>
                <w:szCs w:val="20"/>
                <w:lang w:eastAsia="x-none"/>
              </w:rPr>
            </w:pPr>
            <w:r w:rsidRPr="00E74201">
              <w:rPr>
                <w:rFonts w:ascii="Arial Narrow" w:eastAsia="Calibri" w:hAnsi="Arial Narrow" w:cs="Times New Roman"/>
                <w:b/>
                <w:sz w:val="20"/>
                <w:szCs w:val="20"/>
                <w:lang w:eastAsia="x-none"/>
              </w:rPr>
              <w:t>Study design</w:t>
            </w:r>
          </w:p>
        </w:tc>
        <w:tc>
          <w:tcPr>
            <w:tcW w:w="7369" w:type="dxa"/>
            <w:gridSpan w:val="5"/>
            <w:tcBorders>
              <w:top w:val="single" w:sz="18" w:space="0" w:color="auto"/>
            </w:tcBorders>
            <w:shd w:val="clear" w:color="auto" w:fill="CCC0D9"/>
          </w:tcPr>
          <w:p w14:paraId="51BFEAF4" w14:textId="77777777" w:rsidR="00E74201" w:rsidRPr="00E74201" w:rsidRDefault="00E74201" w:rsidP="00E74201">
            <w:pPr>
              <w:spacing w:before="60" w:line="240" w:lineRule="auto"/>
              <w:jc w:val="center"/>
              <w:rPr>
                <w:rFonts w:ascii="Arial Narrow" w:eastAsia="Calibri" w:hAnsi="Arial Narrow" w:cs="Times New Roman"/>
                <w:b/>
                <w:sz w:val="20"/>
                <w:szCs w:val="20"/>
                <w:lang w:val="x-none" w:eastAsia="x-none"/>
              </w:rPr>
            </w:pPr>
            <w:r w:rsidRPr="00E74201">
              <w:rPr>
                <w:rFonts w:ascii="Arial Narrow" w:eastAsia="Calibri" w:hAnsi="Arial Narrow" w:cs="Times New Roman"/>
                <w:b/>
                <w:sz w:val="20"/>
                <w:szCs w:val="20"/>
                <w:lang w:eastAsia="x-none"/>
              </w:rPr>
              <w:t>Participants</w:t>
            </w:r>
          </w:p>
        </w:tc>
        <w:tc>
          <w:tcPr>
            <w:tcW w:w="3971" w:type="dxa"/>
            <w:gridSpan w:val="2"/>
            <w:tcBorders>
              <w:top w:val="single" w:sz="18" w:space="0" w:color="auto"/>
            </w:tcBorders>
            <w:shd w:val="clear" w:color="auto" w:fill="CCC0D9"/>
          </w:tcPr>
          <w:p w14:paraId="4AA57B9D" w14:textId="77777777" w:rsidR="00E74201" w:rsidRPr="00E74201" w:rsidRDefault="00E74201" w:rsidP="00E74201">
            <w:pPr>
              <w:spacing w:before="60" w:line="240" w:lineRule="auto"/>
              <w:rPr>
                <w:rFonts w:ascii="Arial Narrow" w:eastAsia="Calibri" w:hAnsi="Arial Narrow" w:cs="Times New Roman"/>
                <w:b/>
                <w:sz w:val="20"/>
                <w:szCs w:val="20"/>
                <w:lang w:eastAsia="x-none"/>
              </w:rPr>
            </w:pPr>
            <w:r w:rsidRPr="00E74201">
              <w:rPr>
                <w:rFonts w:ascii="Arial Narrow" w:eastAsia="Calibri" w:hAnsi="Arial Narrow" w:cs="Arial"/>
                <w:b/>
                <w:sz w:val="20"/>
                <w:szCs w:val="20"/>
                <w:lang w:eastAsia="x-none"/>
              </w:rPr>
              <w:t>Service implementation</w:t>
            </w:r>
          </w:p>
        </w:tc>
      </w:tr>
      <w:tr w:rsidR="00E74201" w:rsidRPr="00E74201" w14:paraId="561050DE" w14:textId="77777777" w:rsidTr="00811617">
        <w:tc>
          <w:tcPr>
            <w:tcW w:w="1277" w:type="dxa"/>
            <w:vMerge/>
            <w:tcBorders>
              <w:bottom w:val="single" w:sz="18" w:space="0" w:color="auto"/>
            </w:tcBorders>
            <w:shd w:val="clear" w:color="auto" w:fill="CCC0D9"/>
          </w:tcPr>
          <w:p w14:paraId="6D22165C" w14:textId="77777777" w:rsidR="00E74201" w:rsidRPr="00E74201" w:rsidRDefault="00E74201" w:rsidP="00E74201">
            <w:pPr>
              <w:spacing w:before="60" w:line="240" w:lineRule="auto"/>
              <w:jc w:val="center"/>
              <w:rPr>
                <w:rFonts w:ascii="Arial Narrow" w:eastAsia="Calibri" w:hAnsi="Arial Narrow" w:cs="Times New Roman"/>
                <w:b/>
                <w:sz w:val="20"/>
                <w:szCs w:val="20"/>
                <w:lang w:val="x-none" w:eastAsia="x-none"/>
              </w:rPr>
            </w:pPr>
          </w:p>
        </w:tc>
        <w:tc>
          <w:tcPr>
            <w:tcW w:w="1417" w:type="dxa"/>
            <w:tcBorders>
              <w:bottom w:val="single" w:sz="18" w:space="0" w:color="auto"/>
            </w:tcBorders>
            <w:shd w:val="clear" w:color="auto" w:fill="CCC0D9"/>
          </w:tcPr>
          <w:p w14:paraId="4FC0BAF6" w14:textId="77777777" w:rsidR="00E74201" w:rsidRPr="00E74201" w:rsidRDefault="00E74201" w:rsidP="00E74201">
            <w:pPr>
              <w:spacing w:before="60"/>
              <w:jc w:val="center"/>
              <w:rPr>
                <w:rFonts w:ascii="Arial Narrow" w:eastAsia="Calibri" w:hAnsi="Arial Narrow" w:cs="Arial"/>
                <w:b/>
                <w:sz w:val="20"/>
                <w:szCs w:val="20"/>
                <w:lang w:eastAsia="en-GB"/>
              </w:rPr>
            </w:pPr>
            <w:r w:rsidRPr="00E74201">
              <w:rPr>
                <w:rFonts w:ascii="Arial Narrow" w:eastAsia="Calibri" w:hAnsi="Arial Narrow" w:cs="Arial"/>
                <w:b/>
                <w:sz w:val="20"/>
                <w:szCs w:val="20"/>
                <w:lang w:eastAsia="en-GB"/>
              </w:rPr>
              <w:t>Design</w:t>
            </w:r>
          </w:p>
          <w:p w14:paraId="2FD14CCE" w14:textId="77777777" w:rsidR="00E74201" w:rsidRPr="00E74201" w:rsidRDefault="00E74201" w:rsidP="00E74201">
            <w:pPr>
              <w:spacing w:before="60" w:line="240" w:lineRule="auto"/>
              <w:jc w:val="center"/>
              <w:rPr>
                <w:rFonts w:ascii="Arial Narrow" w:eastAsia="Calibri" w:hAnsi="Arial Narrow" w:cs="Times New Roman"/>
                <w:b/>
                <w:sz w:val="20"/>
                <w:szCs w:val="20"/>
                <w:lang w:val="x-none" w:eastAsia="x-none"/>
              </w:rPr>
            </w:pPr>
            <w:r w:rsidRPr="00E74201">
              <w:rPr>
                <w:rFonts w:ascii="Arial Narrow" w:eastAsia="Calibri" w:hAnsi="Arial Narrow" w:cs="Arial"/>
                <w:b/>
                <w:sz w:val="20"/>
                <w:szCs w:val="20"/>
                <w:lang w:val="x-none" w:eastAsia="x-none"/>
              </w:rPr>
              <w:t>Underpinning evidence</w:t>
            </w:r>
            <w:r w:rsidRPr="00E74201">
              <w:rPr>
                <w:rFonts w:ascii="Arial Narrow" w:eastAsia="Calibri" w:hAnsi="Arial Narrow" w:cs="Arial"/>
                <w:b/>
                <w:sz w:val="20"/>
                <w:szCs w:val="20"/>
                <w:lang w:eastAsia="x-none"/>
              </w:rPr>
              <w:t xml:space="preserve">, </w:t>
            </w:r>
            <w:r w:rsidRPr="00E74201">
              <w:rPr>
                <w:rFonts w:ascii="Arial Narrow" w:eastAsia="Calibri" w:hAnsi="Arial Narrow" w:cs="Arial"/>
                <w:b/>
                <w:sz w:val="20"/>
                <w:szCs w:val="20"/>
                <w:lang w:val="x-none" w:eastAsia="x-none"/>
              </w:rPr>
              <w:t>theory</w:t>
            </w:r>
          </w:p>
        </w:tc>
        <w:tc>
          <w:tcPr>
            <w:tcW w:w="1701" w:type="dxa"/>
            <w:tcBorders>
              <w:bottom w:val="single" w:sz="18" w:space="0" w:color="auto"/>
            </w:tcBorders>
            <w:shd w:val="clear" w:color="auto" w:fill="CCC0D9"/>
          </w:tcPr>
          <w:p w14:paraId="0B7C41B9" w14:textId="77777777" w:rsidR="00E74201" w:rsidRPr="00E74201" w:rsidRDefault="00E74201" w:rsidP="00E74201">
            <w:pPr>
              <w:spacing w:before="60" w:line="240" w:lineRule="auto"/>
              <w:rPr>
                <w:rFonts w:ascii="Arial Narrow" w:eastAsia="Calibri" w:hAnsi="Arial Narrow" w:cs="Times New Roman"/>
                <w:b/>
                <w:sz w:val="20"/>
                <w:szCs w:val="20"/>
                <w:lang w:val="x-none" w:eastAsia="x-none"/>
              </w:rPr>
            </w:pPr>
            <w:r w:rsidRPr="00E74201">
              <w:rPr>
                <w:rFonts w:ascii="Arial Narrow" w:eastAsia="Calibri" w:hAnsi="Arial Narrow" w:cs="Arial"/>
                <w:b/>
                <w:sz w:val="20"/>
                <w:szCs w:val="20"/>
                <w:lang w:val="x-none" w:eastAsia="x-none"/>
              </w:rPr>
              <w:t>Aim</w:t>
            </w:r>
          </w:p>
        </w:tc>
        <w:tc>
          <w:tcPr>
            <w:tcW w:w="1418" w:type="dxa"/>
            <w:tcBorders>
              <w:bottom w:val="single" w:sz="18" w:space="0" w:color="auto"/>
            </w:tcBorders>
            <w:shd w:val="clear" w:color="auto" w:fill="CCC0D9"/>
          </w:tcPr>
          <w:p w14:paraId="38F2033D" w14:textId="77777777" w:rsidR="00E74201" w:rsidRPr="00E74201" w:rsidRDefault="00E74201" w:rsidP="00E74201">
            <w:pPr>
              <w:spacing w:before="60" w:line="240" w:lineRule="auto"/>
              <w:rPr>
                <w:rFonts w:ascii="Arial Narrow" w:eastAsia="Calibri" w:hAnsi="Arial Narrow" w:cs="Times New Roman"/>
                <w:b/>
                <w:sz w:val="20"/>
                <w:szCs w:val="20"/>
                <w:lang w:eastAsia="x-none"/>
              </w:rPr>
            </w:pPr>
            <w:r w:rsidRPr="00E74201">
              <w:rPr>
                <w:rFonts w:ascii="Arial Narrow" w:eastAsia="Calibri" w:hAnsi="Arial Narrow" w:cs="Arial"/>
                <w:b/>
                <w:sz w:val="20"/>
                <w:szCs w:val="20"/>
                <w:lang w:val="x-none" w:eastAsia="x-none"/>
              </w:rPr>
              <w:t xml:space="preserve">Eligibility </w:t>
            </w:r>
            <w:r w:rsidRPr="00E74201">
              <w:rPr>
                <w:rFonts w:ascii="Arial Narrow" w:eastAsia="Calibri" w:hAnsi="Arial Narrow" w:cs="Arial"/>
                <w:b/>
                <w:sz w:val="20"/>
                <w:szCs w:val="20"/>
                <w:lang w:eastAsia="x-none"/>
              </w:rPr>
              <w:t>criteria</w:t>
            </w:r>
          </w:p>
        </w:tc>
        <w:tc>
          <w:tcPr>
            <w:tcW w:w="1275" w:type="dxa"/>
            <w:tcBorders>
              <w:bottom w:val="single" w:sz="18" w:space="0" w:color="auto"/>
            </w:tcBorders>
            <w:shd w:val="clear" w:color="auto" w:fill="CCC0D9"/>
          </w:tcPr>
          <w:p w14:paraId="37731B5E" w14:textId="77777777" w:rsidR="00E74201" w:rsidRPr="00E74201" w:rsidRDefault="00E74201" w:rsidP="00E74201">
            <w:pPr>
              <w:spacing w:before="60" w:line="240" w:lineRule="auto"/>
              <w:jc w:val="center"/>
              <w:rPr>
                <w:rFonts w:ascii="Arial Narrow" w:eastAsia="Calibri" w:hAnsi="Arial Narrow" w:cs="Times New Roman"/>
                <w:b/>
                <w:sz w:val="20"/>
                <w:szCs w:val="20"/>
                <w:lang w:eastAsia="x-none"/>
              </w:rPr>
            </w:pPr>
            <w:r w:rsidRPr="00E74201">
              <w:rPr>
                <w:rFonts w:ascii="Arial Narrow" w:eastAsia="Calibri" w:hAnsi="Arial Narrow" w:cs="Times New Roman"/>
                <w:b/>
                <w:sz w:val="20"/>
                <w:szCs w:val="20"/>
                <w:lang w:eastAsia="x-none"/>
              </w:rPr>
              <w:t>Total eligible population</w:t>
            </w:r>
          </w:p>
        </w:tc>
        <w:tc>
          <w:tcPr>
            <w:tcW w:w="1276" w:type="dxa"/>
            <w:tcBorders>
              <w:bottom w:val="single" w:sz="18" w:space="0" w:color="auto"/>
            </w:tcBorders>
            <w:shd w:val="clear" w:color="auto" w:fill="CCC0D9"/>
          </w:tcPr>
          <w:p w14:paraId="55EDC7AE" w14:textId="77777777" w:rsidR="00E74201" w:rsidRPr="00E74201" w:rsidRDefault="00E74201" w:rsidP="00E74201">
            <w:pPr>
              <w:spacing w:before="60" w:line="240" w:lineRule="auto"/>
              <w:rPr>
                <w:rFonts w:ascii="Arial Narrow" w:eastAsia="Calibri" w:hAnsi="Arial Narrow" w:cs="Times New Roman"/>
                <w:b/>
                <w:sz w:val="20"/>
                <w:szCs w:val="20"/>
                <w:lang w:eastAsia="x-none"/>
              </w:rPr>
            </w:pPr>
            <w:r w:rsidRPr="00E74201">
              <w:rPr>
                <w:rFonts w:ascii="Arial Narrow" w:eastAsia="Calibri" w:hAnsi="Arial Narrow" w:cs="Times New Roman"/>
                <w:b/>
                <w:sz w:val="20"/>
                <w:szCs w:val="20"/>
                <w:lang w:eastAsia="x-none"/>
              </w:rPr>
              <w:t xml:space="preserve">Number (%) participating </w:t>
            </w:r>
          </w:p>
        </w:tc>
        <w:tc>
          <w:tcPr>
            <w:tcW w:w="1701" w:type="dxa"/>
            <w:tcBorders>
              <w:bottom w:val="single" w:sz="18" w:space="0" w:color="auto"/>
            </w:tcBorders>
            <w:shd w:val="clear" w:color="auto" w:fill="CCC0D9"/>
          </w:tcPr>
          <w:p w14:paraId="1E123295" w14:textId="77777777" w:rsidR="00E74201" w:rsidRPr="00E74201" w:rsidRDefault="00E74201" w:rsidP="00E74201">
            <w:pPr>
              <w:spacing w:before="60" w:line="240" w:lineRule="auto"/>
              <w:rPr>
                <w:rFonts w:ascii="Arial Narrow" w:eastAsia="Calibri" w:hAnsi="Arial Narrow" w:cs="Times New Roman"/>
                <w:b/>
                <w:sz w:val="20"/>
                <w:szCs w:val="20"/>
                <w:lang w:val="x-none" w:eastAsia="x-none"/>
              </w:rPr>
            </w:pPr>
            <w:r w:rsidRPr="00E74201">
              <w:rPr>
                <w:rFonts w:ascii="Arial Narrow" w:eastAsia="Calibri" w:hAnsi="Arial Narrow" w:cs="Times New Roman"/>
                <w:b/>
                <w:sz w:val="20"/>
                <w:szCs w:val="20"/>
                <w:lang w:val="x-none" w:eastAsia="x-none"/>
              </w:rPr>
              <w:t>Participating population characteristics</w:t>
            </w:r>
          </w:p>
        </w:tc>
        <w:tc>
          <w:tcPr>
            <w:tcW w:w="1699" w:type="dxa"/>
            <w:tcBorders>
              <w:bottom w:val="single" w:sz="18" w:space="0" w:color="auto"/>
            </w:tcBorders>
            <w:shd w:val="clear" w:color="auto" w:fill="CCC0D9"/>
          </w:tcPr>
          <w:p w14:paraId="3B2B45D6" w14:textId="77777777" w:rsidR="00E74201" w:rsidRPr="00E74201" w:rsidRDefault="00E74201" w:rsidP="00E74201">
            <w:pPr>
              <w:spacing w:before="60" w:line="240" w:lineRule="auto"/>
              <w:rPr>
                <w:rFonts w:ascii="Arial Narrow" w:eastAsia="Calibri" w:hAnsi="Arial Narrow" w:cs="Times New Roman"/>
                <w:b/>
                <w:sz w:val="20"/>
                <w:szCs w:val="20"/>
                <w:lang w:eastAsia="x-none"/>
              </w:rPr>
            </w:pPr>
            <w:r w:rsidRPr="00E74201">
              <w:rPr>
                <w:rFonts w:ascii="Arial Narrow" w:eastAsia="Calibri" w:hAnsi="Arial Narrow" w:cs="Times New Roman"/>
                <w:b/>
                <w:sz w:val="20"/>
                <w:szCs w:val="20"/>
                <w:lang w:eastAsia="x-none"/>
              </w:rPr>
              <w:t>Attrition</w:t>
            </w:r>
          </w:p>
        </w:tc>
        <w:tc>
          <w:tcPr>
            <w:tcW w:w="2554" w:type="dxa"/>
            <w:tcBorders>
              <w:bottom w:val="single" w:sz="18" w:space="0" w:color="auto"/>
            </w:tcBorders>
            <w:shd w:val="clear" w:color="auto" w:fill="CCC0D9"/>
          </w:tcPr>
          <w:p w14:paraId="0622F611" w14:textId="77777777" w:rsidR="00E74201" w:rsidRPr="00E74201" w:rsidRDefault="00E74201" w:rsidP="00E74201">
            <w:pPr>
              <w:spacing w:before="60" w:line="240" w:lineRule="auto"/>
              <w:rPr>
                <w:rFonts w:ascii="Arial Narrow" w:eastAsia="Calibri" w:hAnsi="Arial Narrow" w:cs="Times New Roman"/>
                <w:b/>
                <w:sz w:val="20"/>
                <w:szCs w:val="20"/>
                <w:lang w:eastAsia="x-none"/>
              </w:rPr>
            </w:pPr>
            <w:r w:rsidRPr="00E74201">
              <w:rPr>
                <w:rFonts w:ascii="Arial Narrow" w:eastAsia="Calibri" w:hAnsi="Arial Narrow" w:cs="Arial"/>
                <w:b/>
                <w:sz w:val="20"/>
                <w:szCs w:val="20"/>
                <w:lang w:val="x-none" w:eastAsia="x-none"/>
              </w:rPr>
              <w:t xml:space="preserve">Intervention </w:t>
            </w:r>
            <w:r w:rsidRPr="00E74201">
              <w:rPr>
                <w:rFonts w:ascii="Arial Narrow" w:eastAsia="Calibri" w:hAnsi="Arial Narrow" w:cs="Arial"/>
                <w:b/>
                <w:sz w:val="20"/>
                <w:szCs w:val="20"/>
                <w:lang w:eastAsia="x-none"/>
              </w:rPr>
              <w:t>and strategy for implementation</w:t>
            </w:r>
          </w:p>
        </w:tc>
        <w:tc>
          <w:tcPr>
            <w:tcW w:w="1417" w:type="dxa"/>
            <w:tcBorders>
              <w:bottom w:val="single" w:sz="18" w:space="0" w:color="auto"/>
            </w:tcBorders>
            <w:shd w:val="clear" w:color="auto" w:fill="CCC0D9"/>
          </w:tcPr>
          <w:p w14:paraId="06469D0E" w14:textId="77777777" w:rsidR="00E74201" w:rsidRPr="00E74201" w:rsidRDefault="00E74201" w:rsidP="00E74201">
            <w:pPr>
              <w:spacing w:before="60" w:line="240" w:lineRule="auto"/>
              <w:rPr>
                <w:rFonts w:ascii="Arial Narrow" w:eastAsia="Calibri" w:hAnsi="Arial Narrow" w:cs="Arial"/>
                <w:b/>
                <w:sz w:val="20"/>
                <w:szCs w:val="20"/>
                <w:lang w:eastAsia="x-none"/>
              </w:rPr>
            </w:pPr>
            <w:r w:rsidRPr="00E74201">
              <w:rPr>
                <w:rFonts w:ascii="Arial Narrow" w:eastAsia="Calibri" w:hAnsi="Arial Narrow" w:cs="Arial"/>
                <w:b/>
                <w:sz w:val="20"/>
                <w:szCs w:val="20"/>
                <w:lang w:val="x-none" w:eastAsia="x-none"/>
              </w:rPr>
              <w:t>Duration</w:t>
            </w:r>
            <w:r w:rsidRPr="00E74201">
              <w:rPr>
                <w:rFonts w:ascii="Arial Narrow" w:eastAsia="Calibri" w:hAnsi="Arial Narrow" w:cs="Arial"/>
                <w:b/>
                <w:sz w:val="20"/>
                <w:szCs w:val="20"/>
                <w:lang w:eastAsia="x-none"/>
              </w:rPr>
              <w:t xml:space="preserve">, </w:t>
            </w:r>
            <w:r w:rsidRPr="00E74201">
              <w:rPr>
                <w:rFonts w:ascii="Arial Narrow" w:eastAsia="Calibri" w:hAnsi="Arial Narrow" w:cs="Arial"/>
                <w:b/>
                <w:sz w:val="20"/>
                <w:szCs w:val="20"/>
                <w:lang w:val="x-none" w:eastAsia="x-none"/>
              </w:rPr>
              <w:t>intensity</w:t>
            </w:r>
            <w:r w:rsidRPr="00E74201">
              <w:rPr>
                <w:rFonts w:ascii="Arial Narrow" w:eastAsia="Calibri" w:hAnsi="Arial Narrow" w:cs="Arial"/>
                <w:b/>
                <w:sz w:val="20"/>
                <w:szCs w:val="20"/>
                <w:lang w:eastAsia="x-none"/>
              </w:rPr>
              <w:t>,</w:t>
            </w:r>
          </w:p>
          <w:p w14:paraId="5E03E25F" w14:textId="77777777" w:rsidR="00E74201" w:rsidRPr="00E74201" w:rsidRDefault="00E74201" w:rsidP="00E74201">
            <w:pPr>
              <w:spacing w:before="60" w:line="240" w:lineRule="auto"/>
              <w:rPr>
                <w:rFonts w:ascii="Arial Narrow" w:eastAsia="Calibri" w:hAnsi="Arial Narrow" w:cs="Times New Roman"/>
                <w:b/>
                <w:sz w:val="20"/>
                <w:szCs w:val="20"/>
                <w:lang w:val="x-none" w:eastAsia="x-none"/>
              </w:rPr>
            </w:pPr>
            <w:r w:rsidRPr="00E74201">
              <w:rPr>
                <w:rFonts w:ascii="Arial Narrow" w:eastAsia="Calibri" w:hAnsi="Arial Narrow" w:cs="Arial"/>
                <w:b/>
                <w:sz w:val="20"/>
                <w:szCs w:val="20"/>
                <w:lang w:val="x-none" w:eastAsia="x-none"/>
              </w:rPr>
              <w:t>frequency</w:t>
            </w:r>
          </w:p>
        </w:tc>
      </w:tr>
      <w:tr w:rsidR="00E74201" w:rsidRPr="00E74201" w14:paraId="24C27A16" w14:textId="77777777" w:rsidTr="00811617">
        <w:tc>
          <w:tcPr>
            <w:tcW w:w="15735" w:type="dxa"/>
            <w:gridSpan w:val="10"/>
            <w:tcBorders>
              <w:top w:val="single" w:sz="18" w:space="0" w:color="auto"/>
              <w:bottom w:val="single" w:sz="18" w:space="0" w:color="auto"/>
            </w:tcBorders>
            <w:shd w:val="clear" w:color="auto" w:fill="B2A1C7"/>
          </w:tcPr>
          <w:p w14:paraId="4AFB463D" w14:textId="77777777" w:rsidR="00E74201" w:rsidRPr="00E74201" w:rsidRDefault="00E74201" w:rsidP="00E74201">
            <w:pPr>
              <w:spacing w:before="60" w:line="240" w:lineRule="auto"/>
              <w:rPr>
                <w:rFonts w:ascii="Arial" w:eastAsia="Calibri" w:hAnsi="Arial" w:cs="Arial"/>
                <w:sz w:val="24"/>
                <w:szCs w:val="20"/>
                <w:lang w:eastAsia="en-GB"/>
              </w:rPr>
            </w:pPr>
            <w:r w:rsidRPr="00E74201">
              <w:rPr>
                <w:rFonts w:ascii="Arial" w:eastAsia="Calibri" w:hAnsi="Arial" w:cs="Times New Roman"/>
                <w:b/>
                <w:sz w:val="24"/>
                <w:szCs w:val="20"/>
                <w:lang w:eastAsia="en-GB"/>
              </w:rPr>
              <w:t>A whole systems approach</w:t>
            </w:r>
          </w:p>
        </w:tc>
      </w:tr>
      <w:tr w:rsidR="000E7B73" w:rsidRPr="00E74201" w14:paraId="6C9722B3" w14:textId="77777777" w:rsidTr="001D134B">
        <w:tc>
          <w:tcPr>
            <w:tcW w:w="1277" w:type="dxa"/>
            <w:shd w:val="clear" w:color="auto" w:fill="auto"/>
          </w:tcPr>
          <w:p w14:paraId="53D2755C" w14:textId="77777777" w:rsidR="000E7B73" w:rsidRPr="00E74201" w:rsidRDefault="000E7B73" w:rsidP="000E7B73">
            <w:pPr>
              <w:spacing w:before="60"/>
              <w:jc w:val="center"/>
              <w:rPr>
                <w:rFonts w:ascii="Arial Narrow" w:eastAsia="Calibri" w:hAnsi="Arial Narrow" w:cs="Arial"/>
                <w:sz w:val="20"/>
                <w:szCs w:val="20"/>
                <w:lang w:eastAsia="en-GB"/>
              </w:rPr>
            </w:pPr>
            <w:proofErr w:type="spellStart"/>
            <w:r w:rsidRPr="000E7B73">
              <w:rPr>
                <w:rFonts w:ascii="Arial Narrow" w:eastAsia="Calibri" w:hAnsi="Arial Narrow" w:cs="Arial"/>
                <w:b/>
                <w:sz w:val="24"/>
                <w:szCs w:val="20"/>
                <w:lang w:eastAsia="en-GB"/>
              </w:rPr>
              <w:t>Haahtela</w:t>
            </w:r>
            <w:proofErr w:type="spellEnd"/>
            <w:r w:rsidRPr="000E7B73">
              <w:rPr>
                <w:rFonts w:ascii="Arial Narrow" w:eastAsia="Calibri" w:hAnsi="Arial Narrow" w:cs="Arial"/>
                <w:b/>
                <w:sz w:val="24"/>
                <w:szCs w:val="20"/>
                <w:lang w:eastAsia="en-GB"/>
              </w:rPr>
              <w:t xml:space="preserve"> </w:t>
            </w:r>
            <w:r w:rsidRPr="00E74201">
              <w:rPr>
                <w:rFonts w:ascii="Arial Narrow" w:eastAsia="Calibri" w:hAnsi="Arial Narrow" w:cs="Arial"/>
                <w:b/>
                <w:sz w:val="20"/>
                <w:szCs w:val="20"/>
                <w:lang w:eastAsia="en-GB"/>
              </w:rPr>
              <w:t>2006</w:t>
            </w:r>
            <w:r w:rsidR="000C6556">
              <w:rPr>
                <w:rFonts w:ascii="Arial Narrow" w:eastAsia="Calibri" w:hAnsi="Arial Narrow" w:cs="Arial"/>
                <w:b/>
                <w:sz w:val="20"/>
                <w:szCs w:val="20"/>
                <w:lang w:eastAsia="en-GB"/>
              </w:rPr>
              <w:t xml:space="preserve"> [12]</w:t>
            </w:r>
            <w:r w:rsidRPr="00E74201">
              <w:rPr>
                <w:rFonts w:ascii="Arial Narrow" w:eastAsia="Calibri" w:hAnsi="Arial Narrow" w:cs="Arial"/>
                <w:sz w:val="20"/>
                <w:szCs w:val="20"/>
                <w:lang w:eastAsia="en-GB"/>
              </w:rPr>
              <w:t xml:space="preserve"> </w:t>
            </w:r>
          </w:p>
          <w:p w14:paraId="4BED1C51" w14:textId="77777777" w:rsidR="000E7B73" w:rsidRPr="00E74201" w:rsidRDefault="000E7B73" w:rsidP="000E7B73">
            <w:pPr>
              <w:spacing w:before="60"/>
              <w:jc w:val="center"/>
              <w:rPr>
                <w:rFonts w:ascii="Arial Narrow" w:eastAsia="Calibri" w:hAnsi="Arial Narrow" w:cs="Arial"/>
                <w:sz w:val="20"/>
                <w:szCs w:val="20"/>
                <w:lang w:eastAsia="en-GB"/>
              </w:rPr>
            </w:pPr>
            <w:r w:rsidRPr="00E74201">
              <w:rPr>
                <w:rFonts w:ascii="Arial Narrow" w:eastAsia="Calibri" w:hAnsi="Arial Narrow" w:cs="Arial"/>
                <w:sz w:val="20"/>
                <w:szCs w:val="20"/>
                <w:lang w:eastAsia="en-GB"/>
              </w:rPr>
              <w:t>Finland</w:t>
            </w:r>
          </w:p>
          <w:p w14:paraId="62643DB8" w14:textId="77777777" w:rsidR="000E7B73" w:rsidRPr="00E74201" w:rsidRDefault="000E7B73" w:rsidP="000E7B73">
            <w:pPr>
              <w:spacing w:before="60"/>
              <w:jc w:val="center"/>
              <w:rPr>
                <w:rFonts w:ascii="Arial Narrow" w:eastAsia="Calibri" w:hAnsi="Arial Narrow" w:cs="Arial"/>
                <w:sz w:val="20"/>
                <w:szCs w:val="20"/>
                <w:lang w:eastAsia="en-GB"/>
              </w:rPr>
            </w:pPr>
            <w:r w:rsidRPr="00E74201">
              <w:rPr>
                <w:rFonts w:ascii="Arial Narrow" w:eastAsia="Calibri" w:hAnsi="Arial Narrow" w:cs="Arial"/>
                <w:sz w:val="20"/>
                <w:szCs w:val="20"/>
              </w:rPr>
              <w:t>Primary, secondary and community settings</w:t>
            </w:r>
          </w:p>
        </w:tc>
        <w:tc>
          <w:tcPr>
            <w:tcW w:w="1417" w:type="dxa"/>
            <w:shd w:val="clear" w:color="auto" w:fill="auto"/>
          </w:tcPr>
          <w:p w14:paraId="3AA0A412" w14:textId="77777777" w:rsidR="000E7B73" w:rsidRPr="00E74201" w:rsidRDefault="000E7B73" w:rsidP="000E7B73">
            <w:pPr>
              <w:spacing w:before="60"/>
              <w:jc w:val="center"/>
              <w:rPr>
                <w:rFonts w:ascii="Arial Narrow" w:eastAsia="Calibri" w:hAnsi="Arial Narrow" w:cs="Arial"/>
                <w:sz w:val="20"/>
                <w:szCs w:val="20"/>
                <w:lang w:eastAsia="x-none"/>
              </w:rPr>
            </w:pPr>
            <w:r w:rsidRPr="00E74201">
              <w:rPr>
                <w:rFonts w:ascii="Arial Narrow" w:eastAsia="Calibri" w:hAnsi="Arial Narrow" w:cs="Arial"/>
                <w:sz w:val="20"/>
                <w:szCs w:val="20"/>
                <w:lang w:val="x-none" w:eastAsia="x-none"/>
              </w:rPr>
              <w:t xml:space="preserve">Longitudinal </w:t>
            </w:r>
            <w:r w:rsidRPr="00E74201">
              <w:rPr>
                <w:rFonts w:ascii="Arial Narrow" w:eastAsia="Calibri" w:hAnsi="Arial Narrow" w:cs="Arial"/>
                <w:sz w:val="20"/>
                <w:szCs w:val="20"/>
                <w:lang w:eastAsia="x-none"/>
              </w:rPr>
              <w:t>evaluation over the 10</w:t>
            </w:r>
            <w:r>
              <w:rPr>
                <w:rFonts w:ascii="Arial Narrow" w:eastAsia="Calibri" w:hAnsi="Arial Narrow" w:cs="Arial"/>
                <w:sz w:val="20"/>
                <w:szCs w:val="20"/>
                <w:lang w:eastAsia="x-none"/>
              </w:rPr>
              <w:t>-y</w:t>
            </w:r>
            <w:r w:rsidRPr="00E74201">
              <w:rPr>
                <w:rFonts w:ascii="Arial Narrow" w:eastAsia="Calibri" w:hAnsi="Arial Narrow" w:cs="Arial"/>
                <w:sz w:val="20"/>
                <w:szCs w:val="20"/>
                <w:lang w:eastAsia="x-none"/>
              </w:rPr>
              <w:t xml:space="preserve"> programme.</w:t>
            </w:r>
          </w:p>
          <w:p w14:paraId="3FC3136A" w14:textId="77777777" w:rsidR="000E7B73" w:rsidRPr="00E74201" w:rsidRDefault="000E7B73" w:rsidP="000E7B73">
            <w:pPr>
              <w:spacing w:before="60"/>
              <w:jc w:val="center"/>
              <w:rPr>
                <w:rFonts w:ascii="Arial Narrow" w:eastAsia="Calibri" w:hAnsi="Arial Narrow" w:cs="Arial"/>
                <w:sz w:val="20"/>
                <w:szCs w:val="20"/>
                <w:lang w:val="x-none" w:eastAsia="x-none"/>
              </w:rPr>
            </w:pPr>
            <w:r w:rsidRPr="00E74201">
              <w:rPr>
                <w:rFonts w:ascii="Arial Narrow" w:eastAsia="Calibri" w:hAnsi="Arial Narrow" w:cs="Arial"/>
                <w:sz w:val="20"/>
                <w:szCs w:val="20"/>
                <w:lang w:eastAsia="x-none"/>
              </w:rPr>
              <w:t xml:space="preserve">Interventions were based on international guidelines </w:t>
            </w:r>
          </w:p>
        </w:tc>
        <w:tc>
          <w:tcPr>
            <w:tcW w:w="1701" w:type="dxa"/>
            <w:shd w:val="clear" w:color="auto" w:fill="auto"/>
          </w:tcPr>
          <w:p w14:paraId="39CCB149" w14:textId="77777777" w:rsidR="000E7B73" w:rsidRPr="00E74201" w:rsidRDefault="000E7B73" w:rsidP="000E7B73">
            <w:pPr>
              <w:spacing w:before="60"/>
              <w:rPr>
                <w:rFonts w:ascii="Arial Narrow" w:eastAsia="Calibri" w:hAnsi="Arial Narrow" w:cs="Arial"/>
                <w:sz w:val="20"/>
                <w:szCs w:val="20"/>
                <w:lang w:eastAsia="en-GB"/>
              </w:rPr>
            </w:pPr>
            <w:r w:rsidRPr="00E74201">
              <w:rPr>
                <w:rFonts w:ascii="Arial Narrow" w:eastAsia="Calibri" w:hAnsi="Arial Narrow" w:cs="Arial"/>
                <w:sz w:val="20"/>
                <w:szCs w:val="20"/>
                <w:lang w:eastAsia="en-GB"/>
              </w:rPr>
              <w:t>To implement a national asthma care programme to improve care of asthma and thus lessen burden to individuals and the society and prevent an increase in costs</w:t>
            </w:r>
          </w:p>
        </w:tc>
        <w:tc>
          <w:tcPr>
            <w:tcW w:w="1418" w:type="dxa"/>
            <w:shd w:val="clear" w:color="auto" w:fill="auto"/>
          </w:tcPr>
          <w:p w14:paraId="7CBA06F2" w14:textId="77777777" w:rsidR="000E7B73" w:rsidRPr="00E74201" w:rsidRDefault="000E7B73" w:rsidP="000E7B73">
            <w:pPr>
              <w:spacing w:before="60"/>
              <w:rPr>
                <w:rFonts w:ascii="Arial Narrow" w:eastAsia="Calibri" w:hAnsi="Arial Narrow" w:cs="Times New Roman"/>
                <w:sz w:val="20"/>
                <w:szCs w:val="20"/>
                <w:lang w:eastAsia="en-GB"/>
              </w:rPr>
            </w:pPr>
            <w:r w:rsidRPr="00E74201">
              <w:rPr>
                <w:rFonts w:ascii="Arial Narrow" w:eastAsia="Calibri" w:hAnsi="Arial Narrow" w:cs="Times New Roman"/>
                <w:sz w:val="20"/>
                <w:szCs w:val="20"/>
                <w:lang w:eastAsia="en-GB"/>
              </w:rPr>
              <w:t>All people in Finland with asthma</w:t>
            </w:r>
          </w:p>
        </w:tc>
        <w:tc>
          <w:tcPr>
            <w:tcW w:w="1275" w:type="dxa"/>
            <w:shd w:val="clear" w:color="auto" w:fill="auto"/>
          </w:tcPr>
          <w:p w14:paraId="07A9726B" w14:textId="77777777" w:rsidR="000E7B73" w:rsidRPr="00E74201" w:rsidRDefault="000E7B73" w:rsidP="000E7B73">
            <w:pPr>
              <w:spacing w:before="60"/>
              <w:jc w:val="center"/>
              <w:rPr>
                <w:rFonts w:ascii="Arial Narrow" w:eastAsia="Calibri" w:hAnsi="Arial Narrow" w:cs="Arial"/>
                <w:sz w:val="20"/>
                <w:szCs w:val="20"/>
                <w:lang w:eastAsia="en-GB"/>
              </w:rPr>
            </w:pPr>
            <w:r w:rsidRPr="00E74201">
              <w:rPr>
                <w:rFonts w:ascii="Arial Narrow" w:eastAsia="Calibri" w:hAnsi="Arial Narrow" w:cs="Arial"/>
                <w:sz w:val="20"/>
                <w:szCs w:val="20"/>
                <w:lang w:eastAsia="en-GB"/>
              </w:rPr>
              <w:t>225,000 in 1994 rising to 350,000 in 2004</w:t>
            </w:r>
          </w:p>
        </w:tc>
        <w:tc>
          <w:tcPr>
            <w:tcW w:w="1276" w:type="dxa"/>
            <w:shd w:val="clear" w:color="auto" w:fill="auto"/>
          </w:tcPr>
          <w:p w14:paraId="0A973A22" w14:textId="77777777" w:rsidR="000E7B73" w:rsidRPr="00E74201" w:rsidRDefault="000E7B73" w:rsidP="000E7B73">
            <w:pPr>
              <w:spacing w:before="60"/>
              <w:jc w:val="center"/>
              <w:rPr>
                <w:rFonts w:ascii="Arial Narrow" w:eastAsia="Calibri" w:hAnsi="Arial Narrow" w:cs="Arial"/>
                <w:sz w:val="20"/>
                <w:szCs w:val="20"/>
                <w:lang w:eastAsia="en-GB"/>
              </w:rPr>
            </w:pPr>
            <w:r w:rsidRPr="00E74201">
              <w:rPr>
                <w:rFonts w:ascii="Arial Narrow" w:eastAsia="Calibri" w:hAnsi="Arial Narrow" w:cs="Arial"/>
                <w:sz w:val="20"/>
                <w:szCs w:val="20"/>
                <w:lang w:eastAsia="en-GB"/>
              </w:rPr>
              <w:t>N/A</w:t>
            </w:r>
          </w:p>
        </w:tc>
        <w:tc>
          <w:tcPr>
            <w:tcW w:w="1701" w:type="dxa"/>
            <w:shd w:val="clear" w:color="auto" w:fill="auto"/>
          </w:tcPr>
          <w:p w14:paraId="669DD3DC" w14:textId="77777777" w:rsidR="000E7B73" w:rsidRPr="00E74201" w:rsidRDefault="000E7B73" w:rsidP="000E7B73">
            <w:pPr>
              <w:spacing w:before="60"/>
              <w:rPr>
                <w:rFonts w:ascii="Arial Narrow" w:eastAsia="Calibri" w:hAnsi="Arial Narrow" w:cs="Arial"/>
                <w:sz w:val="20"/>
                <w:szCs w:val="20"/>
                <w:lang w:eastAsia="x-none"/>
              </w:rPr>
            </w:pPr>
            <w:r w:rsidRPr="00E74201">
              <w:rPr>
                <w:rFonts w:ascii="Arial Narrow" w:eastAsia="Calibri" w:hAnsi="Arial Narrow" w:cs="Arial"/>
                <w:sz w:val="20"/>
                <w:szCs w:val="20"/>
                <w:lang w:eastAsia="x-none"/>
              </w:rPr>
              <w:t>All people with asthma in Finland</w:t>
            </w:r>
          </w:p>
        </w:tc>
        <w:tc>
          <w:tcPr>
            <w:tcW w:w="1699" w:type="dxa"/>
            <w:shd w:val="clear" w:color="auto" w:fill="auto"/>
          </w:tcPr>
          <w:p w14:paraId="4FD590E3" w14:textId="77777777" w:rsidR="000E7B73" w:rsidRPr="00E74201" w:rsidRDefault="000E7B73" w:rsidP="000E7B73">
            <w:pPr>
              <w:spacing w:before="60"/>
              <w:rPr>
                <w:rFonts w:ascii="Arial Narrow" w:eastAsia="Calibri" w:hAnsi="Arial Narrow" w:cs="Times New Roman"/>
                <w:sz w:val="20"/>
                <w:szCs w:val="20"/>
                <w:lang w:eastAsia="en-GB"/>
              </w:rPr>
            </w:pPr>
            <w:r w:rsidRPr="00E74201">
              <w:rPr>
                <w:rFonts w:ascii="Arial Narrow" w:eastAsia="Calibri" w:hAnsi="Arial Narrow" w:cs="Times New Roman"/>
                <w:sz w:val="20"/>
                <w:szCs w:val="20"/>
                <w:lang w:eastAsia="en-GB"/>
              </w:rPr>
              <w:t>N/A</w:t>
            </w:r>
          </w:p>
        </w:tc>
        <w:tc>
          <w:tcPr>
            <w:tcW w:w="2554" w:type="dxa"/>
            <w:shd w:val="clear" w:color="auto" w:fill="auto"/>
          </w:tcPr>
          <w:p w14:paraId="4F2438DE" w14:textId="77777777" w:rsidR="000E7B73" w:rsidRPr="00E74201" w:rsidRDefault="000E7B73" w:rsidP="000E7B73">
            <w:pPr>
              <w:spacing w:before="60"/>
              <w:rPr>
                <w:rFonts w:ascii="Arial Narrow" w:eastAsia="Calibri" w:hAnsi="Arial Narrow" w:cs="Arial"/>
                <w:sz w:val="20"/>
                <w:szCs w:val="20"/>
                <w:lang w:eastAsia="en-GB"/>
              </w:rPr>
            </w:pPr>
            <w:r w:rsidRPr="00E74201">
              <w:rPr>
                <w:rFonts w:ascii="Arial Narrow" w:eastAsia="Calibri" w:hAnsi="Arial Narrow" w:cs="Arial"/>
                <w:sz w:val="20"/>
                <w:szCs w:val="20"/>
                <w:lang w:eastAsia="en-GB"/>
              </w:rPr>
              <w:t>The Finnish programme is ‘comprehensive and reaches deep into the structures of health care’  Goals included:</w:t>
            </w:r>
          </w:p>
          <w:p w14:paraId="3BA685C6" w14:textId="77777777" w:rsidR="000E7B73" w:rsidRPr="00E74201" w:rsidRDefault="000E7B73" w:rsidP="000E7B73">
            <w:pPr>
              <w:numPr>
                <w:ilvl w:val="0"/>
                <w:numId w:val="6"/>
              </w:numPr>
              <w:spacing w:before="0" w:after="200"/>
              <w:ind w:left="192" w:hanging="192"/>
              <w:contextualSpacing/>
              <w:rPr>
                <w:rFonts w:ascii="Arial Narrow" w:eastAsia="Calibri" w:hAnsi="Arial Narrow" w:cs="Arial"/>
                <w:sz w:val="20"/>
                <w:szCs w:val="20"/>
                <w:lang w:eastAsia="en-GB"/>
              </w:rPr>
            </w:pPr>
            <w:r w:rsidRPr="00E74201">
              <w:rPr>
                <w:rFonts w:ascii="Arial Narrow" w:eastAsia="Calibri" w:hAnsi="Arial Narrow" w:cs="Arial"/>
                <w:sz w:val="20"/>
                <w:szCs w:val="20"/>
                <w:lang w:eastAsia="en-GB"/>
              </w:rPr>
              <w:t>early diagnosis and active treatment;</w:t>
            </w:r>
          </w:p>
          <w:p w14:paraId="7E66D0B2" w14:textId="77777777" w:rsidR="000E7B73" w:rsidRPr="00E74201" w:rsidRDefault="000E7B73" w:rsidP="000E7B73">
            <w:pPr>
              <w:numPr>
                <w:ilvl w:val="0"/>
                <w:numId w:val="6"/>
              </w:numPr>
              <w:spacing w:before="0" w:after="200"/>
              <w:ind w:left="192" w:hanging="192"/>
              <w:contextualSpacing/>
              <w:rPr>
                <w:rFonts w:ascii="Arial Narrow" w:eastAsia="Calibri" w:hAnsi="Arial Narrow" w:cs="Arial"/>
                <w:sz w:val="20"/>
                <w:szCs w:val="20"/>
                <w:lang w:eastAsia="en-GB"/>
              </w:rPr>
            </w:pPr>
            <w:r w:rsidRPr="00E74201">
              <w:rPr>
                <w:rFonts w:ascii="Arial Narrow" w:eastAsia="Calibri" w:hAnsi="Arial Narrow" w:cs="Arial"/>
                <w:sz w:val="20"/>
                <w:szCs w:val="20"/>
                <w:lang w:eastAsia="en-GB"/>
              </w:rPr>
              <w:t>guided self-management as the primary form of treatment</w:t>
            </w:r>
          </w:p>
          <w:p w14:paraId="49613FB7" w14:textId="77777777" w:rsidR="000E7B73" w:rsidRPr="00E74201" w:rsidRDefault="000E7B73" w:rsidP="000E7B73">
            <w:pPr>
              <w:numPr>
                <w:ilvl w:val="0"/>
                <w:numId w:val="6"/>
              </w:numPr>
              <w:spacing w:before="0" w:after="200"/>
              <w:ind w:left="178" w:hanging="178"/>
              <w:contextualSpacing/>
              <w:rPr>
                <w:rFonts w:ascii="Arial Narrow" w:eastAsia="Calibri" w:hAnsi="Arial Narrow" w:cs="Arial"/>
                <w:sz w:val="20"/>
                <w:szCs w:val="20"/>
                <w:lang w:eastAsia="en-GB"/>
              </w:rPr>
            </w:pPr>
            <w:r w:rsidRPr="00E74201">
              <w:rPr>
                <w:rFonts w:ascii="Arial Narrow" w:eastAsia="Calibri" w:hAnsi="Arial Narrow" w:cs="Arial"/>
                <w:sz w:val="20"/>
                <w:szCs w:val="20"/>
                <w:lang w:eastAsia="en-GB"/>
              </w:rPr>
              <w:t xml:space="preserve">Patient education personalised and timely </w:t>
            </w:r>
          </w:p>
          <w:p w14:paraId="32D61D7B" w14:textId="77777777" w:rsidR="000E7B73" w:rsidRPr="00E74201" w:rsidRDefault="000E7B73" w:rsidP="000E7B73">
            <w:pPr>
              <w:numPr>
                <w:ilvl w:val="0"/>
                <w:numId w:val="6"/>
              </w:numPr>
              <w:spacing w:before="0" w:after="200"/>
              <w:ind w:left="178" w:hanging="178"/>
              <w:contextualSpacing/>
              <w:rPr>
                <w:rFonts w:ascii="Arial Narrow" w:eastAsia="Calibri" w:hAnsi="Arial Narrow" w:cs="Arial"/>
                <w:sz w:val="20"/>
                <w:szCs w:val="20"/>
                <w:lang w:eastAsia="en-GB"/>
              </w:rPr>
            </w:pPr>
            <w:r w:rsidRPr="00E74201">
              <w:rPr>
                <w:rFonts w:ascii="Arial Narrow" w:eastAsia="Calibri" w:hAnsi="Arial Narrow" w:cs="Arial"/>
                <w:sz w:val="20"/>
                <w:szCs w:val="20"/>
                <w:lang w:eastAsia="en-GB"/>
              </w:rPr>
              <w:t>Increase in asthma knowledge in key group</w:t>
            </w:r>
          </w:p>
          <w:p w14:paraId="5B35D4E5" w14:textId="77777777" w:rsidR="006924AA" w:rsidRPr="00E74201" w:rsidRDefault="006924AA" w:rsidP="006924AA">
            <w:pPr>
              <w:numPr>
                <w:ilvl w:val="0"/>
                <w:numId w:val="6"/>
              </w:numPr>
              <w:spacing w:before="0" w:after="200"/>
              <w:ind w:left="178" w:hanging="178"/>
              <w:contextualSpacing/>
              <w:rPr>
                <w:rFonts w:ascii="Arial Narrow" w:eastAsia="Calibri" w:hAnsi="Arial Narrow" w:cs="Arial"/>
                <w:sz w:val="20"/>
                <w:szCs w:val="20"/>
                <w:lang w:eastAsia="en-GB"/>
              </w:rPr>
            </w:pPr>
            <w:r w:rsidRPr="00E74201">
              <w:rPr>
                <w:rFonts w:ascii="Arial Narrow" w:eastAsia="Calibri" w:hAnsi="Arial Narrow" w:cs="Arial"/>
                <w:sz w:val="20"/>
                <w:szCs w:val="20"/>
                <w:lang w:eastAsia="en-GB"/>
              </w:rPr>
              <w:t>reduction in respiratory irritants (e.g. smoking)</w:t>
            </w:r>
          </w:p>
          <w:p w14:paraId="3B352D88" w14:textId="77777777" w:rsidR="000E7B73" w:rsidRPr="00E74201" w:rsidRDefault="000E7B73" w:rsidP="000E7B73">
            <w:pPr>
              <w:numPr>
                <w:ilvl w:val="0"/>
                <w:numId w:val="6"/>
              </w:numPr>
              <w:spacing w:before="0" w:after="200"/>
              <w:ind w:left="178" w:hanging="178"/>
              <w:contextualSpacing/>
              <w:rPr>
                <w:rFonts w:ascii="Arial Narrow" w:eastAsia="Calibri" w:hAnsi="Arial Narrow" w:cs="Arial"/>
                <w:sz w:val="20"/>
                <w:szCs w:val="20"/>
                <w:lang w:eastAsia="en-GB"/>
              </w:rPr>
            </w:pPr>
            <w:proofErr w:type="gramStart"/>
            <w:r w:rsidRPr="00E74201">
              <w:rPr>
                <w:rFonts w:ascii="Arial Narrow" w:eastAsia="Calibri" w:hAnsi="Arial Narrow" w:cs="Arial"/>
                <w:sz w:val="20"/>
                <w:szCs w:val="20"/>
                <w:lang w:eastAsia="en-GB"/>
              </w:rPr>
              <w:t>promotion</w:t>
            </w:r>
            <w:proofErr w:type="gramEnd"/>
            <w:r w:rsidRPr="00E74201">
              <w:rPr>
                <w:rFonts w:ascii="Arial Narrow" w:eastAsia="Calibri" w:hAnsi="Arial Narrow" w:cs="Arial"/>
                <w:sz w:val="20"/>
                <w:szCs w:val="20"/>
                <w:lang w:eastAsia="en-GB"/>
              </w:rPr>
              <w:t xml:space="preserve"> of research.</w:t>
            </w:r>
          </w:p>
        </w:tc>
        <w:tc>
          <w:tcPr>
            <w:tcW w:w="1417" w:type="dxa"/>
            <w:shd w:val="clear" w:color="auto" w:fill="auto"/>
          </w:tcPr>
          <w:p w14:paraId="02209A2B" w14:textId="77777777" w:rsidR="006924AA" w:rsidRDefault="000E7B73" w:rsidP="006924AA">
            <w:pPr>
              <w:spacing w:before="60"/>
              <w:rPr>
                <w:rFonts w:ascii="Arial Narrow" w:eastAsia="Calibri" w:hAnsi="Arial Narrow" w:cs="Arial"/>
                <w:sz w:val="20"/>
                <w:szCs w:val="20"/>
                <w:lang w:eastAsia="en-GB"/>
              </w:rPr>
            </w:pPr>
            <w:r w:rsidRPr="00E74201">
              <w:rPr>
                <w:rFonts w:ascii="Arial Narrow" w:eastAsia="Calibri" w:hAnsi="Arial Narrow" w:cs="Arial"/>
                <w:sz w:val="20"/>
                <w:szCs w:val="20"/>
                <w:lang w:eastAsia="en-GB"/>
              </w:rPr>
              <w:t xml:space="preserve">Duration: 1994 – 2004; Frequency and duration: On-going programme for all healthcare </w:t>
            </w:r>
            <w:r w:rsidR="006924AA">
              <w:rPr>
                <w:rFonts w:ascii="Arial Narrow" w:eastAsia="Calibri" w:hAnsi="Arial Narrow" w:cs="Arial"/>
                <w:sz w:val="20"/>
                <w:szCs w:val="20"/>
                <w:lang w:eastAsia="en-GB"/>
              </w:rPr>
              <w:t>organisations and professionals.</w:t>
            </w:r>
          </w:p>
          <w:p w14:paraId="37C71C58" w14:textId="77777777" w:rsidR="000E7B73" w:rsidRPr="00E74201" w:rsidRDefault="006924AA" w:rsidP="006924AA">
            <w:pPr>
              <w:spacing w:before="60"/>
              <w:rPr>
                <w:rFonts w:ascii="Arial Narrow" w:eastAsia="Calibri" w:hAnsi="Arial Narrow" w:cs="Arial"/>
                <w:sz w:val="20"/>
                <w:szCs w:val="20"/>
                <w:lang w:eastAsia="en-GB"/>
              </w:rPr>
            </w:pPr>
            <w:r>
              <w:rPr>
                <w:rFonts w:ascii="Arial Narrow" w:eastAsia="Calibri" w:hAnsi="Arial Narrow" w:cs="Arial"/>
                <w:sz w:val="20"/>
                <w:szCs w:val="20"/>
                <w:lang w:eastAsia="en-GB"/>
              </w:rPr>
              <w:t xml:space="preserve">Actively involved </w:t>
            </w:r>
            <w:r w:rsidR="000E7B73" w:rsidRPr="00E74201">
              <w:rPr>
                <w:rFonts w:ascii="Arial Narrow" w:eastAsia="Calibri" w:hAnsi="Arial Narrow" w:cs="Arial"/>
                <w:sz w:val="20"/>
                <w:szCs w:val="20"/>
                <w:lang w:eastAsia="en-GB"/>
              </w:rPr>
              <w:t>professional bodies, patient organisations</w:t>
            </w:r>
          </w:p>
        </w:tc>
      </w:tr>
      <w:tr w:rsidR="000E7B73" w:rsidRPr="00E74201" w14:paraId="1A3AD931" w14:textId="77777777" w:rsidTr="001D134B">
        <w:tc>
          <w:tcPr>
            <w:tcW w:w="1277" w:type="dxa"/>
            <w:shd w:val="clear" w:color="auto" w:fill="auto"/>
          </w:tcPr>
          <w:p w14:paraId="7D1B2FD9" w14:textId="77777777" w:rsidR="000E7B73" w:rsidRPr="00E74201" w:rsidRDefault="000E7B73" w:rsidP="000C6556">
            <w:pPr>
              <w:spacing w:before="60"/>
              <w:jc w:val="center"/>
              <w:rPr>
                <w:rFonts w:ascii="Arial Narrow" w:eastAsia="Calibri" w:hAnsi="Arial Narrow" w:cs="Arial"/>
                <w:sz w:val="20"/>
                <w:szCs w:val="20"/>
                <w:lang w:eastAsia="en-GB"/>
              </w:rPr>
            </w:pPr>
            <w:proofErr w:type="spellStart"/>
            <w:r w:rsidRPr="006924AA">
              <w:rPr>
                <w:rFonts w:ascii="Arial Narrow" w:eastAsia="Calibri" w:hAnsi="Arial Narrow" w:cs="Arial"/>
                <w:b/>
                <w:sz w:val="24"/>
                <w:szCs w:val="20"/>
                <w:lang w:eastAsia="en-GB"/>
              </w:rPr>
              <w:t>Kauppi</w:t>
            </w:r>
            <w:proofErr w:type="spellEnd"/>
            <w:r w:rsidRPr="006924AA">
              <w:rPr>
                <w:rFonts w:ascii="Arial Narrow" w:eastAsia="Calibri" w:hAnsi="Arial Narrow" w:cs="Arial"/>
                <w:b/>
                <w:sz w:val="24"/>
                <w:szCs w:val="20"/>
                <w:lang w:eastAsia="en-GB"/>
              </w:rPr>
              <w:t xml:space="preserve"> </w:t>
            </w:r>
            <w:r w:rsidRPr="00E74201">
              <w:rPr>
                <w:rFonts w:ascii="Arial Narrow" w:eastAsia="Calibri" w:hAnsi="Arial Narrow" w:cs="Arial"/>
                <w:b/>
                <w:sz w:val="20"/>
                <w:szCs w:val="20"/>
                <w:lang w:eastAsia="en-GB"/>
              </w:rPr>
              <w:t>2012</w:t>
            </w:r>
            <w:r w:rsidR="000C6556">
              <w:rPr>
                <w:rFonts w:ascii="Arial Narrow" w:eastAsia="Calibri" w:hAnsi="Arial Narrow" w:cs="Arial"/>
                <w:b/>
                <w:sz w:val="20"/>
                <w:szCs w:val="20"/>
                <w:lang w:eastAsia="en-GB"/>
              </w:rPr>
              <w:t xml:space="preserve"> [13]</w:t>
            </w:r>
            <w:r w:rsidRPr="00E74201">
              <w:rPr>
                <w:rFonts w:ascii="Arial Narrow" w:eastAsia="Calibri" w:hAnsi="Arial Narrow" w:cs="Arial"/>
                <w:sz w:val="20"/>
                <w:szCs w:val="20"/>
                <w:lang w:eastAsia="en-GB"/>
              </w:rPr>
              <w:t xml:space="preserve"> </w:t>
            </w:r>
          </w:p>
        </w:tc>
        <w:tc>
          <w:tcPr>
            <w:tcW w:w="14458" w:type="dxa"/>
            <w:gridSpan w:val="9"/>
            <w:shd w:val="clear" w:color="auto" w:fill="auto"/>
          </w:tcPr>
          <w:p w14:paraId="17079DBB" w14:textId="77777777" w:rsidR="000E7B73" w:rsidRPr="00E74201" w:rsidRDefault="000E7B73" w:rsidP="000E7B73">
            <w:pPr>
              <w:spacing w:before="60"/>
              <w:rPr>
                <w:rFonts w:ascii="Arial Narrow" w:eastAsia="Calibri" w:hAnsi="Arial Narrow" w:cs="Arial"/>
                <w:sz w:val="20"/>
                <w:szCs w:val="20"/>
                <w:lang w:eastAsia="en-GB"/>
              </w:rPr>
            </w:pPr>
            <w:r w:rsidRPr="00E74201">
              <w:rPr>
                <w:rFonts w:ascii="Arial Narrow" w:eastAsia="Calibri" w:hAnsi="Arial Narrow" w:cs="Arial"/>
                <w:sz w:val="20"/>
                <w:szCs w:val="20"/>
                <w:lang w:eastAsia="en-GB"/>
              </w:rPr>
              <w:t xml:space="preserve">This publication reports follow on data from </w:t>
            </w:r>
            <w:proofErr w:type="spellStart"/>
            <w:r w:rsidRPr="00E74201">
              <w:rPr>
                <w:rFonts w:ascii="Arial Narrow" w:eastAsia="Calibri" w:hAnsi="Arial Narrow" w:cs="Arial"/>
                <w:sz w:val="20"/>
                <w:szCs w:val="20"/>
                <w:lang w:eastAsia="en-GB"/>
              </w:rPr>
              <w:t>Haahtela</w:t>
            </w:r>
            <w:proofErr w:type="spellEnd"/>
            <w:r w:rsidRPr="00E74201">
              <w:rPr>
                <w:rFonts w:ascii="Arial Narrow" w:eastAsia="Calibri" w:hAnsi="Arial Narrow" w:cs="Arial"/>
                <w:sz w:val="20"/>
                <w:szCs w:val="20"/>
                <w:lang w:eastAsia="en-GB"/>
              </w:rPr>
              <w:t xml:space="preserve"> 2006 (the Finnish study: see previous entry).   All the descriptive information is therefore the same  </w:t>
            </w:r>
          </w:p>
        </w:tc>
      </w:tr>
      <w:tr w:rsidR="006924AA" w:rsidRPr="00E74201" w14:paraId="4EB68374" w14:textId="77777777" w:rsidTr="00F45E57">
        <w:trPr>
          <w:tblHeader/>
        </w:trPr>
        <w:tc>
          <w:tcPr>
            <w:tcW w:w="1277" w:type="dxa"/>
            <w:vMerge w:val="restart"/>
            <w:tcBorders>
              <w:top w:val="single" w:sz="12" w:space="0" w:color="auto"/>
            </w:tcBorders>
            <w:shd w:val="clear" w:color="auto" w:fill="CCC0D9"/>
          </w:tcPr>
          <w:p w14:paraId="5EAAE080" w14:textId="77777777" w:rsidR="006924AA" w:rsidRPr="00E74201" w:rsidRDefault="006924AA" w:rsidP="00F45E57">
            <w:pPr>
              <w:spacing w:before="60" w:line="240" w:lineRule="auto"/>
              <w:jc w:val="center"/>
              <w:rPr>
                <w:rFonts w:ascii="Arial Narrow" w:eastAsia="Calibri" w:hAnsi="Arial Narrow" w:cs="Arial"/>
                <w:b/>
                <w:sz w:val="20"/>
                <w:szCs w:val="20"/>
                <w:lang w:eastAsia="x-none"/>
              </w:rPr>
            </w:pPr>
            <w:r w:rsidRPr="00E74201">
              <w:rPr>
                <w:rFonts w:ascii="Arial Narrow" w:eastAsia="Calibri" w:hAnsi="Arial Narrow" w:cs="Arial"/>
                <w:b/>
                <w:sz w:val="20"/>
                <w:szCs w:val="20"/>
                <w:lang w:val="x-none" w:eastAsia="x-none"/>
              </w:rPr>
              <w:t>Study</w:t>
            </w:r>
            <w:r w:rsidRPr="00E74201">
              <w:rPr>
                <w:rFonts w:ascii="Arial Narrow" w:eastAsia="Calibri" w:hAnsi="Arial Narrow" w:cs="Arial"/>
                <w:b/>
                <w:sz w:val="20"/>
                <w:szCs w:val="20"/>
                <w:lang w:eastAsia="x-none"/>
              </w:rPr>
              <w:t>, LTC</w:t>
            </w:r>
          </w:p>
          <w:p w14:paraId="5C737513" w14:textId="77777777" w:rsidR="006924AA" w:rsidRPr="00E74201" w:rsidRDefault="006924AA" w:rsidP="00F45E57">
            <w:pPr>
              <w:spacing w:before="60" w:line="240" w:lineRule="auto"/>
              <w:jc w:val="center"/>
              <w:rPr>
                <w:rFonts w:ascii="Arial Narrow" w:eastAsia="Calibri" w:hAnsi="Arial Narrow" w:cs="Times New Roman"/>
                <w:b/>
                <w:sz w:val="20"/>
                <w:szCs w:val="20"/>
                <w:lang w:val="x-none" w:eastAsia="x-none"/>
              </w:rPr>
            </w:pPr>
            <w:r w:rsidRPr="00E74201">
              <w:rPr>
                <w:rFonts w:ascii="Arial Narrow" w:eastAsia="Calibri" w:hAnsi="Arial Narrow" w:cs="Arial"/>
                <w:b/>
                <w:sz w:val="20"/>
                <w:szCs w:val="20"/>
                <w:lang w:eastAsia="x-none"/>
              </w:rPr>
              <w:t xml:space="preserve">and </w:t>
            </w:r>
            <w:r w:rsidRPr="00E74201">
              <w:rPr>
                <w:rFonts w:ascii="Arial Narrow" w:eastAsia="Calibri" w:hAnsi="Arial Narrow" w:cs="Arial"/>
                <w:b/>
                <w:sz w:val="20"/>
                <w:szCs w:val="20"/>
                <w:lang w:val="x-none" w:eastAsia="x-none"/>
              </w:rPr>
              <w:t>setting</w:t>
            </w:r>
          </w:p>
        </w:tc>
        <w:tc>
          <w:tcPr>
            <w:tcW w:w="3118" w:type="dxa"/>
            <w:gridSpan w:val="2"/>
            <w:tcBorders>
              <w:top w:val="single" w:sz="12" w:space="0" w:color="auto"/>
            </w:tcBorders>
            <w:shd w:val="clear" w:color="auto" w:fill="CCC0D9"/>
          </w:tcPr>
          <w:p w14:paraId="545F4D4A" w14:textId="77777777" w:rsidR="006924AA" w:rsidRPr="00E74201" w:rsidRDefault="006924AA" w:rsidP="00F45E57">
            <w:pPr>
              <w:spacing w:before="60" w:line="240" w:lineRule="auto"/>
              <w:jc w:val="center"/>
              <w:rPr>
                <w:rFonts w:ascii="Arial Narrow" w:eastAsia="Calibri" w:hAnsi="Arial Narrow" w:cs="Times New Roman"/>
                <w:b/>
                <w:sz w:val="20"/>
                <w:szCs w:val="20"/>
                <w:lang w:eastAsia="x-none"/>
              </w:rPr>
            </w:pPr>
            <w:r w:rsidRPr="00E74201">
              <w:rPr>
                <w:rFonts w:ascii="Arial Narrow" w:eastAsia="Calibri" w:hAnsi="Arial Narrow" w:cs="Times New Roman"/>
                <w:b/>
                <w:sz w:val="20"/>
                <w:szCs w:val="20"/>
                <w:lang w:eastAsia="x-none"/>
              </w:rPr>
              <w:t>Study design</w:t>
            </w:r>
          </w:p>
        </w:tc>
        <w:tc>
          <w:tcPr>
            <w:tcW w:w="7369" w:type="dxa"/>
            <w:gridSpan w:val="5"/>
            <w:tcBorders>
              <w:top w:val="single" w:sz="12" w:space="0" w:color="auto"/>
            </w:tcBorders>
            <w:shd w:val="clear" w:color="auto" w:fill="CCC0D9"/>
          </w:tcPr>
          <w:p w14:paraId="67250598" w14:textId="77777777" w:rsidR="006924AA" w:rsidRPr="00E74201" w:rsidRDefault="006924AA" w:rsidP="00F45E57">
            <w:pPr>
              <w:spacing w:before="60" w:line="240" w:lineRule="auto"/>
              <w:jc w:val="center"/>
              <w:rPr>
                <w:rFonts w:ascii="Arial Narrow" w:eastAsia="Calibri" w:hAnsi="Arial Narrow" w:cs="Times New Roman"/>
                <w:b/>
                <w:sz w:val="20"/>
                <w:szCs w:val="20"/>
                <w:lang w:val="x-none" w:eastAsia="x-none"/>
              </w:rPr>
            </w:pPr>
            <w:r w:rsidRPr="00E74201">
              <w:rPr>
                <w:rFonts w:ascii="Arial Narrow" w:eastAsia="Calibri" w:hAnsi="Arial Narrow" w:cs="Times New Roman"/>
                <w:b/>
                <w:sz w:val="20"/>
                <w:szCs w:val="20"/>
                <w:lang w:eastAsia="x-none"/>
              </w:rPr>
              <w:t>Participants</w:t>
            </w:r>
          </w:p>
        </w:tc>
        <w:tc>
          <w:tcPr>
            <w:tcW w:w="3971" w:type="dxa"/>
            <w:gridSpan w:val="2"/>
            <w:tcBorders>
              <w:top w:val="single" w:sz="12" w:space="0" w:color="auto"/>
            </w:tcBorders>
            <w:shd w:val="clear" w:color="auto" w:fill="CCC0D9"/>
          </w:tcPr>
          <w:p w14:paraId="12547FC6" w14:textId="77777777" w:rsidR="006924AA" w:rsidRPr="00E74201" w:rsidRDefault="006924AA" w:rsidP="00F45E57">
            <w:pPr>
              <w:spacing w:before="60" w:line="240" w:lineRule="auto"/>
              <w:rPr>
                <w:rFonts w:ascii="Arial Narrow" w:eastAsia="Calibri" w:hAnsi="Arial Narrow" w:cs="Times New Roman"/>
                <w:b/>
                <w:sz w:val="20"/>
                <w:szCs w:val="20"/>
                <w:lang w:eastAsia="x-none"/>
              </w:rPr>
            </w:pPr>
            <w:r w:rsidRPr="00E74201">
              <w:rPr>
                <w:rFonts w:ascii="Arial Narrow" w:eastAsia="Calibri" w:hAnsi="Arial Narrow" w:cs="Arial"/>
                <w:b/>
                <w:sz w:val="20"/>
                <w:szCs w:val="20"/>
                <w:lang w:eastAsia="x-none"/>
              </w:rPr>
              <w:t>Service implementation</w:t>
            </w:r>
          </w:p>
        </w:tc>
      </w:tr>
      <w:tr w:rsidR="006924AA" w:rsidRPr="00E74201" w14:paraId="0F9F6783" w14:textId="77777777" w:rsidTr="00F45E57">
        <w:trPr>
          <w:tblHeader/>
        </w:trPr>
        <w:tc>
          <w:tcPr>
            <w:tcW w:w="1277" w:type="dxa"/>
            <w:vMerge/>
            <w:shd w:val="clear" w:color="auto" w:fill="CCC0D9"/>
          </w:tcPr>
          <w:p w14:paraId="4ADDDFA4" w14:textId="77777777" w:rsidR="006924AA" w:rsidRPr="00E74201" w:rsidRDefault="006924AA" w:rsidP="00F45E57">
            <w:pPr>
              <w:spacing w:before="60" w:line="240" w:lineRule="auto"/>
              <w:jc w:val="center"/>
              <w:rPr>
                <w:rFonts w:ascii="Arial Narrow" w:eastAsia="Calibri" w:hAnsi="Arial Narrow" w:cs="Times New Roman"/>
                <w:b/>
                <w:sz w:val="20"/>
                <w:szCs w:val="20"/>
                <w:lang w:val="x-none" w:eastAsia="x-none"/>
              </w:rPr>
            </w:pPr>
          </w:p>
        </w:tc>
        <w:tc>
          <w:tcPr>
            <w:tcW w:w="1417" w:type="dxa"/>
            <w:shd w:val="clear" w:color="auto" w:fill="CCC0D9"/>
          </w:tcPr>
          <w:p w14:paraId="3CD98300" w14:textId="77777777" w:rsidR="006924AA" w:rsidRPr="00E74201" w:rsidRDefault="006924AA" w:rsidP="00F45E57">
            <w:pPr>
              <w:spacing w:before="60"/>
              <w:jc w:val="center"/>
              <w:rPr>
                <w:rFonts w:ascii="Arial Narrow" w:eastAsia="Calibri" w:hAnsi="Arial Narrow" w:cs="Arial"/>
                <w:b/>
                <w:sz w:val="20"/>
                <w:szCs w:val="20"/>
                <w:lang w:eastAsia="en-GB"/>
              </w:rPr>
            </w:pPr>
            <w:r w:rsidRPr="00E74201">
              <w:rPr>
                <w:rFonts w:ascii="Arial Narrow" w:eastAsia="Calibri" w:hAnsi="Arial Narrow" w:cs="Arial"/>
                <w:b/>
                <w:sz w:val="20"/>
                <w:szCs w:val="20"/>
                <w:lang w:eastAsia="en-GB"/>
              </w:rPr>
              <w:t>Design/theory</w:t>
            </w:r>
          </w:p>
        </w:tc>
        <w:tc>
          <w:tcPr>
            <w:tcW w:w="1701" w:type="dxa"/>
            <w:shd w:val="clear" w:color="auto" w:fill="CCC0D9"/>
          </w:tcPr>
          <w:p w14:paraId="7F836A77" w14:textId="77777777" w:rsidR="006924AA" w:rsidRPr="00E74201" w:rsidRDefault="006924AA" w:rsidP="00F45E57">
            <w:pPr>
              <w:spacing w:before="60" w:line="240" w:lineRule="auto"/>
              <w:rPr>
                <w:rFonts w:ascii="Arial Narrow" w:eastAsia="Calibri" w:hAnsi="Arial Narrow" w:cs="Times New Roman"/>
                <w:b/>
                <w:sz w:val="20"/>
                <w:szCs w:val="20"/>
                <w:lang w:val="x-none" w:eastAsia="x-none"/>
              </w:rPr>
            </w:pPr>
            <w:r w:rsidRPr="00E74201">
              <w:rPr>
                <w:rFonts w:ascii="Arial Narrow" w:eastAsia="Calibri" w:hAnsi="Arial Narrow" w:cs="Arial"/>
                <w:b/>
                <w:sz w:val="20"/>
                <w:szCs w:val="20"/>
                <w:lang w:val="x-none" w:eastAsia="x-none"/>
              </w:rPr>
              <w:t>Aim</w:t>
            </w:r>
          </w:p>
        </w:tc>
        <w:tc>
          <w:tcPr>
            <w:tcW w:w="1418" w:type="dxa"/>
            <w:shd w:val="clear" w:color="auto" w:fill="CCC0D9"/>
          </w:tcPr>
          <w:p w14:paraId="6F9864C4" w14:textId="77777777" w:rsidR="006924AA" w:rsidRPr="00E74201" w:rsidRDefault="006924AA" w:rsidP="00F45E57">
            <w:pPr>
              <w:spacing w:before="60" w:line="240" w:lineRule="auto"/>
              <w:rPr>
                <w:rFonts w:ascii="Arial Narrow" w:eastAsia="Calibri" w:hAnsi="Arial Narrow" w:cs="Times New Roman"/>
                <w:b/>
                <w:sz w:val="20"/>
                <w:szCs w:val="20"/>
                <w:lang w:eastAsia="x-none"/>
              </w:rPr>
            </w:pPr>
            <w:r w:rsidRPr="00E74201">
              <w:rPr>
                <w:rFonts w:ascii="Arial Narrow" w:eastAsia="Calibri" w:hAnsi="Arial Narrow" w:cs="Arial"/>
                <w:b/>
                <w:sz w:val="20"/>
                <w:szCs w:val="20"/>
                <w:lang w:val="x-none" w:eastAsia="x-none"/>
              </w:rPr>
              <w:t xml:space="preserve">Eligibility </w:t>
            </w:r>
          </w:p>
        </w:tc>
        <w:tc>
          <w:tcPr>
            <w:tcW w:w="1275" w:type="dxa"/>
            <w:shd w:val="clear" w:color="auto" w:fill="CCC0D9"/>
          </w:tcPr>
          <w:p w14:paraId="445EB80D" w14:textId="77777777" w:rsidR="006924AA" w:rsidRPr="00E74201" w:rsidRDefault="006924AA" w:rsidP="00F45E57">
            <w:pPr>
              <w:spacing w:before="60" w:line="240" w:lineRule="auto"/>
              <w:jc w:val="center"/>
              <w:rPr>
                <w:rFonts w:ascii="Arial Narrow" w:eastAsia="Calibri" w:hAnsi="Arial Narrow" w:cs="Times New Roman"/>
                <w:b/>
                <w:sz w:val="20"/>
                <w:szCs w:val="20"/>
                <w:lang w:eastAsia="x-none"/>
              </w:rPr>
            </w:pPr>
            <w:r w:rsidRPr="00E74201">
              <w:rPr>
                <w:rFonts w:ascii="Arial Narrow" w:eastAsia="Calibri" w:hAnsi="Arial Narrow" w:cs="Times New Roman"/>
                <w:b/>
                <w:sz w:val="20"/>
                <w:szCs w:val="20"/>
                <w:lang w:eastAsia="x-none"/>
              </w:rPr>
              <w:t xml:space="preserve">Eligible </w:t>
            </w:r>
          </w:p>
        </w:tc>
        <w:tc>
          <w:tcPr>
            <w:tcW w:w="1276" w:type="dxa"/>
            <w:shd w:val="clear" w:color="auto" w:fill="CCC0D9"/>
          </w:tcPr>
          <w:p w14:paraId="00C7A684" w14:textId="77777777" w:rsidR="006924AA" w:rsidRPr="00E74201" w:rsidRDefault="006924AA" w:rsidP="00F45E57">
            <w:pPr>
              <w:spacing w:before="60" w:line="240" w:lineRule="auto"/>
              <w:rPr>
                <w:rFonts w:ascii="Arial Narrow" w:eastAsia="Calibri" w:hAnsi="Arial Narrow" w:cs="Times New Roman"/>
                <w:b/>
                <w:sz w:val="20"/>
                <w:szCs w:val="20"/>
                <w:lang w:eastAsia="x-none"/>
              </w:rPr>
            </w:pPr>
            <w:r w:rsidRPr="00E74201">
              <w:rPr>
                <w:rFonts w:ascii="Arial Narrow" w:eastAsia="Calibri" w:hAnsi="Arial Narrow" w:cs="Times New Roman"/>
                <w:b/>
                <w:sz w:val="20"/>
                <w:szCs w:val="20"/>
                <w:lang w:eastAsia="x-none"/>
              </w:rPr>
              <w:t xml:space="preserve">Participating </w:t>
            </w:r>
          </w:p>
        </w:tc>
        <w:tc>
          <w:tcPr>
            <w:tcW w:w="1701" w:type="dxa"/>
            <w:shd w:val="clear" w:color="auto" w:fill="CCC0D9"/>
          </w:tcPr>
          <w:p w14:paraId="064BB6A0" w14:textId="77777777" w:rsidR="006924AA" w:rsidRPr="00E74201" w:rsidRDefault="006924AA" w:rsidP="00F45E57">
            <w:pPr>
              <w:spacing w:before="60" w:line="240" w:lineRule="auto"/>
              <w:rPr>
                <w:rFonts w:ascii="Arial Narrow" w:eastAsia="Calibri" w:hAnsi="Arial Narrow" w:cs="Times New Roman"/>
                <w:b/>
                <w:sz w:val="20"/>
                <w:szCs w:val="20"/>
                <w:lang w:val="x-none" w:eastAsia="x-none"/>
              </w:rPr>
            </w:pPr>
            <w:r w:rsidRPr="00E74201">
              <w:rPr>
                <w:rFonts w:ascii="Arial Narrow" w:eastAsia="Calibri" w:hAnsi="Arial Narrow" w:cs="Times New Roman"/>
                <w:b/>
                <w:sz w:val="20"/>
                <w:szCs w:val="20"/>
                <w:lang w:eastAsia="x-none"/>
              </w:rPr>
              <w:t>Characteristics</w:t>
            </w:r>
          </w:p>
        </w:tc>
        <w:tc>
          <w:tcPr>
            <w:tcW w:w="1699" w:type="dxa"/>
            <w:shd w:val="clear" w:color="auto" w:fill="CCC0D9"/>
          </w:tcPr>
          <w:p w14:paraId="21A9D319" w14:textId="77777777" w:rsidR="006924AA" w:rsidRPr="00E74201" w:rsidRDefault="006924AA" w:rsidP="00F45E57">
            <w:pPr>
              <w:spacing w:before="60" w:line="240" w:lineRule="auto"/>
              <w:rPr>
                <w:rFonts w:ascii="Arial Narrow" w:eastAsia="Calibri" w:hAnsi="Arial Narrow" w:cs="Times New Roman"/>
                <w:b/>
                <w:sz w:val="20"/>
                <w:szCs w:val="20"/>
                <w:lang w:eastAsia="x-none"/>
              </w:rPr>
            </w:pPr>
            <w:r w:rsidRPr="00E74201">
              <w:rPr>
                <w:rFonts w:ascii="Arial Narrow" w:eastAsia="Calibri" w:hAnsi="Arial Narrow" w:cs="Times New Roman"/>
                <w:b/>
                <w:sz w:val="20"/>
                <w:szCs w:val="20"/>
                <w:lang w:eastAsia="x-none"/>
              </w:rPr>
              <w:t>Attrition</w:t>
            </w:r>
          </w:p>
        </w:tc>
        <w:tc>
          <w:tcPr>
            <w:tcW w:w="2554" w:type="dxa"/>
            <w:shd w:val="clear" w:color="auto" w:fill="CCC0D9"/>
          </w:tcPr>
          <w:p w14:paraId="0B14232F" w14:textId="77777777" w:rsidR="006924AA" w:rsidRPr="00E74201" w:rsidRDefault="006924AA" w:rsidP="00F45E57">
            <w:pPr>
              <w:spacing w:before="60" w:line="240" w:lineRule="auto"/>
              <w:rPr>
                <w:rFonts w:ascii="Arial Narrow" w:eastAsia="Calibri" w:hAnsi="Arial Narrow" w:cs="Times New Roman"/>
                <w:b/>
                <w:sz w:val="20"/>
                <w:szCs w:val="20"/>
                <w:lang w:eastAsia="x-none"/>
              </w:rPr>
            </w:pPr>
            <w:r w:rsidRPr="00E74201">
              <w:rPr>
                <w:rFonts w:ascii="Arial Narrow" w:eastAsia="Calibri" w:hAnsi="Arial Narrow" w:cs="Arial"/>
                <w:b/>
                <w:sz w:val="20"/>
                <w:szCs w:val="20"/>
                <w:lang w:val="x-none" w:eastAsia="x-none"/>
              </w:rPr>
              <w:t xml:space="preserve">Intervention </w:t>
            </w:r>
            <w:r w:rsidRPr="00E74201">
              <w:rPr>
                <w:rFonts w:ascii="Arial Narrow" w:eastAsia="Calibri" w:hAnsi="Arial Narrow" w:cs="Arial"/>
                <w:b/>
                <w:sz w:val="20"/>
                <w:szCs w:val="20"/>
                <w:lang w:eastAsia="x-none"/>
              </w:rPr>
              <w:t xml:space="preserve">and strategy </w:t>
            </w:r>
          </w:p>
        </w:tc>
        <w:tc>
          <w:tcPr>
            <w:tcW w:w="1417" w:type="dxa"/>
            <w:shd w:val="clear" w:color="auto" w:fill="CCC0D9"/>
          </w:tcPr>
          <w:p w14:paraId="1E968600" w14:textId="77777777" w:rsidR="006924AA" w:rsidRPr="00E74201" w:rsidRDefault="006924AA" w:rsidP="00F45E57">
            <w:pPr>
              <w:spacing w:before="60" w:line="240" w:lineRule="auto"/>
              <w:rPr>
                <w:rFonts w:ascii="Arial Narrow" w:eastAsia="Calibri" w:hAnsi="Arial Narrow" w:cs="Times New Roman"/>
                <w:b/>
                <w:sz w:val="20"/>
                <w:szCs w:val="20"/>
                <w:lang w:eastAsia="x-none"/>
              </w:rPr>
            </w:pPr>
            <w:r w:rsidRPr="00E74201">
              <w:rPr>
                <w:rFonts w:ascii="Arial Narrow" w:eastAsia="Calibri" w:hAnsi="Arial Narrow" w:cs="Arial"/>
                <w:b/>
                <w:sz w:val="20"/>
                <w:szCs w:val="20"/>
                <w:lang w:val="x-none" w:eastAsia="x-none"/>
              </w:rPr>
              <w:t>Duration</w:t>
            </w:r>
          </w:p>
        </w:tc>
      </w:tr>
      <w:tr w:rsidR="006924AA" w:rsidRPr="00E74201" w14:paraId="22123428" w14:textId="77777777" w:rsidTr="00F45E57">
        <w:tc>
          <w:tcPr>
            <w:tcW w:w="1277" w:type="dxa"/>
            <w:shd w:val="clear" w:color="auto" w:fill="auto"/>
          </w:tcPr>
          <w:p w14:paraId="7152BC94" w14:textId="77777777" w:rsidR="006924AA" w:rsidRDefault="006924AA" w:rsidP="006924AA">
            <w:pPr>
              <w:spacing w:before="60"/>
              <w:jc w:val="center"/>
              <w:rPr>
                <w:rFonts w:ascii="Arial Narrow" w:eastAsia="Calibri" w:hAnsi="Arial Narrow" w:cs="Arial"/>
                <w:sz w:val="20"/>
                <w:szCs w:val="20"/>
                <w:lang w:eastAsia="en-GB"/>
              </w:rPr>
            </w:pPr>
            <w:r w:rsidRPr="006924AA">
              <w:rPr>
                <w:rFonts w:ascii="Arial Narrow" w:eastAsia="Calibri" w:hAnsi="Arial Narrow" w:cs="Arial"/>
                <w:b/>
                <w:sz w:val="24"/>
                <w:szCs w:val="20"/>
                <w:lang w:eastAsia="en-GB"/>
              </w:rPr>
              <w:t xml:space="preserve">Souza-Machado </w:t>
            </w:r>
            <w:r w:rsidRPr="00E74201">
              <w:rPr>
                <w:rFonts w:ascii="Arial Narrow" w:eastAsia="Calibri" w:hAnsi="Arial Narrow" w:cs="Arial"/>
                <w:b/>
                <w:sz w:val="20"/>
                <w:szCs w:val="20"/>
                <w:lang w:eastAsia="en-GB"/>
              </w:rPr>
              <w:t>2010</w:t>
            </w:r>
            <w:r w:rsidR="000C6556">
              <w:rPr>
                <w:rFonts w:ascii="Arial Narrow" w:eastAsia="Calibri" w:hAnsi="Arial Narrow" w:cs="Arial"/>
                <w:b/>
                <w:sz w:val="20"/>
                <w:szCs w:val="20"/>
                <w:lang w:eastAsia="en-GB"/>
              </w:rPr>
              <w:t xml:space="preserve"> [14]</w:t>
            </w:r>
            <w:r w:rsidRPr="00E74201">
              <w:rPr>
                <w:rFonts w:ascii="Arial Narrow" w:eastAsia="Calibri" w:hAnsi="Arial Narrow" w:cs="Arial"/>
                <w:sz w:val="20"/>
                <w:szCs w:val="20"/>
                <w:lang w:eastAsia="en-GB"/>
              </w:rPr>
              <w:t xml:space="preserve">  </w:t>
            </w:r>
          </w:p>
          <w:p w14:paraId="0E1973DD" w14:textId="77777777" w:rsidR="006924AA" w:rsidRPr="00E74201" w:rsidRDefault="006924AA" w:rsidP="006924AA">
            <w:pPr>
              <w:spacing w:before="60"/>
              <w:jc w:val="center"/>
              <w:rPr>
                <w:rFonts w:ascii="Arial Narrow" w:eastAsia="Calibri" w:hAnsi="Arial Narrow" w:cs="Arial"/>
                <w:sz w:val="20"/>
                <w:szCs w:val="20"/>
                <w:lang w:eastAsia="en-GB"/>
              </w:rPr>
            </w:pPr>
            <w:r w:rsidRPr="00E74201">
              <w:rPr>
                <w:rFonts w:ascii="Arial Narrow" w:eastAsia="Calibri" w:hAnsi="Arial Narrow" w:cs="Arial"/>
                <w:sz w:val="20"/>
                <w:szCs w:val="20"/>
                <w:lang w:eastAsia="en-GB"/>
              </w:rPr>
              <w:lastRenderedPageBreak/>
              <w:t>Brazil</w:t>
            </w:r>
          </w:p>
          <w:p w14:paraId="017EAB59" w14:textId="77777777" w:rsidR="006924AA" w:rsidRPr="00E74201" w:rsidRDefault="006924AA" w:rsidP="006924AA">
            <w:pPr>
              <w:spacing w:before="60"/>
              <w:jc w:val="center"/>
              <w:rPr>
                <w:rFonts w:ascii="Arial Narrow" w:eastAsia="Calibri" w:hAnsi="Arial Narrow" w:cs="Arial"/>
                <w:sz w:val="20"/>
                <w:szCs w:val="20"/>
                <w:lang w:eastAsia="en-GB"/>
              </w:rPr>
            </w:pPr>
            <w:r w:rsidRPr="00E74201">
              <w:rPr>
                <w:rFonts w:ascii="Arial Narrow" w:eastAsia="Calibri" w:hAnsi="Arial Narrow" w:cs="Arial"/>
                <w:sz w:val="20"/>
                <w:szCs w:val="20"/>
              </w:rPr>
              <w:t>Community</w:t>
            </w:r>
          </w:p>
        </w:tc>
        <w:tc>
          <w:tcPr>
            <w:tcW w:w="1417" w:type="dxa"/>
            <w:shd w:val="clear" w:color="auto" w:fill="auto"/>
          </w:tcPr>
          <w:p w14:paraId="73802270" w14:textId="77777777" w:rsidR="006924AA" w:rsidRDefault="006924AA" w:rsidP="006924AA">
            <w:pPr>
              <w:spacing w:before="60"/>
              <w:jc w:val="center"/>
              <w:rPr>
                <w:rFonts w:ascii="Arial Narrow" w:eastAsia="Calibri" w:hAnsi="Arial Narrow" w:cs="Arial"/>
                <w:sz w:val="20"/>
                <w:szCs w:val="20"/>
                <w:lang w:eastAsia="x-none"/>
              </w:rPr>
            </w:pPr>
            <w:r w:rsidRPr="00E74201">
              <w:rPr>
                <w:rFonts w:ascii="Arial Narrow" w:eastAsia="Calibri" w:hAnsi="Arial Narrow" w:cs="Arial"/>
                <w:sz w:val="20"/>
                <w:szCs w:val="20"/>
                <w:lang w:eastAsia="x-none"/>
              </w:rPr>
              <w:lastRenderedPageBreak/>
              <w:t>Controlled longitudinal study over 9</w:t>
            </w:r>
            <w:r>
              <w:rPr>
                <w:rFonts w:ascii="Arial Narrow" w:eastAsia="Calibri" w:hAnsi="Arial Narrow" w:cs="Arial"/>
                <w:sz w:val="20"/>
                <w:szCs w:val="20"/>
                <w:lang w:eastAsia="x-none"/>
              </w:rPr>
              <w:t>y</w:t>
            </w:r>
            <w:r w:rsidRPr="00E74201">
              <w:rPr>
                <w:rFonts w:ascii="Arial Narrow" w:eastAsia="Calibri" w:hAnsi="Arial Narrow" w:cs="Arial"/>
                <w:sz w:val="20"/>
                <w:szCs w:val="20"/>
                <w:lang w:eastAsia="x-none"/>
              </w:rPr>
              <w:t xml:space="preserve"> </w:t>
            </w:r>
          </w:p>
          <w:p w14:paraId="15B609DE" w14:textId="77777777" w:rsidR="006924AA" w:rsidRPr="00E74201" w:rsidRDefault="006924AA" w:rsidP="006924AA">
            <w:pPr>
              <w:spacing w:before="60"/>
              <w:jc w:val="center"/>
              <w:rPr>
                <w:rFonts w:ascii="Arial Narrow" w:eastAsia="Calibri" w:hAnsi="Arial Narrow" w:cs="Arial"/>
                <w:sz w:val="20"/>
                <w:szCs w:val="20"/>
                <w:lang w:eastAsia="x-none"/>
              </w:rPr>
            </w:pPr>
            <w:r w:rsidRPr="00E74201">
              <w:rPr>
                <w:rFonts w:ascii="Arial Narrow" w:eastAsia="Calibri" w:hAnsi="Arial Narrow" w:cs="Arial"/>
                <w:sz w:val="20"/>
                <w:szCs w:val="20"/>
                <w:lang w:eastAsia="x-none"/>
              </w:rPr>
              <w:lastRenderedPageBreak/>
              <w:t>Based on evidence and policy initiatives</w:t>
            </w:r>
          </w:p>
        </w:tc>
        <w:tc>
          <w:tcPr>
            <w:tcW w:w="1701" w:type="dxa"/>
            <w:shd w:val="clear" w:color="auto" w:fill="auto"/>
          </w:tcPr>
          <w:p w14:paraId="03A54D50" w14:textId="77777777" w:rsidR="006924AA" w:rsidRPr="00E74201" w:rsidRDefault="006924AA" w:rsidP="006924AA">
            <w:pPr>
              <w:spacing w:before="60"/>
              <w:rPr>
                <w:rFonts w:ascii="Arial Narrow" w:eastAsia="Calibri" w:hAnsi="Arial Narrow" w:cs="Arial"/>
                <w:sz w:val="20"/>
                <w:szCs w:val="20"/>
                <w:lang w:eastAsia="en-GB"/>
              </w:rPr>
            </w:pPr>
            <w:r w:rsidRPr="00E74201">
              <w:rPr>
                <w:rFonts w:ascii="Arial Narrow" w:eastAsia="Calibri" w:hAnsi="Arial Narrow" w:cs="Arial"/>
                <w:sz w:val="20"/>
                <w:szCs w:val="20"/>
                <w:lang w:eastAsia="en-GB"/>
              </w:rPr>
              <w:lastRenderedPageBreak/>
              <w:t>To evaluate the impact of a ‘</w:t>
            </w:r>
            <w:r w:rsidRPr="00E74201">
              <w:rPr>
                <w:rFonts w:ascii="Arial Narrow" w:eastAsia="Calibri" w:hAnsi="Arial Narrow" w:cs="AdvPECF815"/>
                <w:sz w:val="18"/>
                <w:szCs w:val="18"/>
                <w:lang w:eastAsia="en-GB"/>
              </w:rPr>
              <w:t xml:space="preserve">Programme for Control of Asthma’ </w:t>
            </w:r>
            <w:r w:rsidRPr="00E74201">
              <w:rPr>
                <w:rFonts w:ascii="Arial Narrow" w:eastAsia="Calibri" w:hAnsi="Arial Narrow" w:cs="Arial"/>
                <w:sz w:val="20"/>
                <w:szCs w:val="20"/>
                <w:lang w:eastAsia="en-GB"/>
              </w:rPr>
              <w:t xml:space="preserve">in the city </w:t>
            </w:r>
            <w:r w:rsidRPr="00E74201">
              <w:rPr>
                <w:rFonts w:ascii="Arial Narrow" w:eastAsia="Calibri" w:hAnsi="Arial Narrow" w:cs="Arial"/>
                <w:sz w:val="20"/>
                <w:szCs w:val="20"/>
                <w:lang w:eastAsia="en-GB"/>
              </w:rPr>
              <w:lastRenderedPageBreak/>
              <w:t>of Salvador on hospitalisations</w:t>
            </w:r>
          </w:p>
        </w:tc>
        <w:tc>
          <w:tcPr>
            <w:tcW w:w="1418" w:type="dxa"/>
            <w:shd w:val="clear" w:color="auto" w:fill="auto"/>
          </w:tcPr>
          <w:p w14:paraId="7793AA5C" w14:textId="77777777" w:rsidR="006924AA" w:rsidRPr="00E74201" w:rsidRDefault="006924AA" w:rsidP="006924AA">
            <w:pPr>
              <w:spacing w:before="60"/>
              <w:rPr>
                <w:rFonts w:ascii="Arial Narrow" w:eastAsia="Calibri" w:hAnsi="Arial Narrow" w:cs="Times New Roman"/>
                <w:sz w:val="20"/>
                <w:szCs w:val="20"/>
                <w:lang w:eastAsia="en-GB"/>
              </w:rPr>
            </w:pPr>
            <w:r w:rsidRPr="00E74201">
              <w:rPr>
                <w:rFonts w:ascii="Arial Narrow" w:eastAsia="Calibri" w:hAnsi="Arial Narrow" w:cs="Times New Roman"/>
                <w:sz w:val="20"/>
                <w:szCs w:val="20"/>
                <w:lang w:eastAsia="en-GB"/>
              </w:rPr>
              <w:lastRenderedPageBreak/>
              <w:t>Severe asthma as defined by global guidelines</w:t>
            </w:r>
          </w:p>
        </w:tc>
        <w:tc>
          <w:tcPr>
            <w:tcW w:w="1275" w:type="dxa"/>
            <w:shd w:val="clear" w:color="auto" w:fill="auto"/>
          </w:tcPr>
          <w:p w14:paraId="76FB8361" w14:textId="77777777" w:rsidR="006924AA" w:rsidRPr="00E74201" w:rsidRDefault="006924AA" w:rsidP="006924AA">
            <w:pPr>
              <w:spacing w:before="60"/>
              <w:jc w:val="center"/>
              <w:rPr>
                <w:rFonts w:ascii="Arial Narrow" w:eastAsia="Calibri" w:hAnsi="Arial Narrow" w:cs="Arial"/>
                <w:sz w:val="20"/>
                <w:szCs w:val="20"/>
                <w:lang w:eastAsia="en-GB"/>
              </w:rPr>
            </w:pPr>
            <w:r w:rsidRPr="00E74201">
              <w:rPr>
                <w:rFonts w:ascii="Arial Narrow" w:eastAsia="Calibri" w:hAnsi="Arial Narrow" w:cs="Arial"/>
                <w:sz w:val="20"/>
                <w:szCs w:val="20"/>
                <w:lang w:eastAsia="en-GB"/>
              </w:rPr>
              <w:t>All people in Salvador with severe asthma</w:t>
            </w:r>
          </w:p>
        </w:tc>
        <w:tc>
          <w:tcPr>
            <w:tcW w:w="1276" w:type="dxa"/>
            <w:shd w:val="clear" w:color="auto" w:fill="auto"/>
          </w:tcPr>
          <w:p w14:paraId="29EC1919" w14:textId="77777777" w:rsidR="006924AA" w:rsidRPr="00E74201" w:rsidRDefault="006924AA" w:rsidP="006924AA">
            <w:pPr>
              <w:spacing w:before="60"/>
              <w:jc w:val="center"/>
              <w:rPr>
                <w:rFonts w:ascii="Arial Narrow" w:eastAsia="Calibri" w:hAnsi="Arial Narrow" w:cs="Arial"/>
                <w:sz w:val="20"/>
                <w:szCs w:val="20"/>
                <w:lang w:eastAsia="en-GB"/>
              </w:rPr>
            </w:pPr>
            <w:r w:rsidRPr="00E74201">
              <w:rPr>
                <w:rFonts w:ascii="Arial Narrow" w:eastAsia="Calibri" w:hAnsi="Arial Narrow" w:cs="Arial"/>
                <w:sz w:val="20"/>
                <w:szCs w:val="20"/>
                <w:lang w:eastAsia="en-GB"/>
              </w:rPr>
              <w:t xml:space="preserve">1,895 people registered with the programme (but data are </w:t>
            </w:r>
            <w:r w:rsidRPr="00E74201">
              <w:rPr>
                <w:rFonts w:ascii="Arial Narrow" w:eastAsia="Calibri" w:hAnsi="Arial Narrow" w:cs="Arial"/>
                <w:sz w:val="20"/>
                <w:szCs w:val="20"/>
                <w:lang w:eastAsia="en-GB"/>
              </w:rPr>
              <w:lastRenderedPageBreak/>
              <w:t>from hospital registries)</w:t>
            </w:r>
          </w:p>
        </w:tc>
        <w:tc>
          <w:tcPr>
            <w:tcW w:w="1701" w:type="dxa"/>
            <w:shd w:val="clear" w:color="auto" w:fill="auto"/>
          </w:tcPr>
          <w:p w14:paraId="618BAD78" w14:textId="77777777" w:rsidR="006924AA" w:rsidRPr="00E74201" w:rsidRDefault="006924AA" w:rsidP="006924AA">
            <w:pPr>
              <w:spacing w:before="60"/>
              <w:rPr>
                <w:rFonts w:ascii="Arial Narrow" w:eastAsia="Calibri" w:hAnsi="Arial Narrow" w:cs="Arial"/>
                <w:sz w:val="20"/>
                <w:szCs w:val="20"/>
                <w:lang w:eastAsia="x-none"/>
              </w:rPr>
            </w:pPr>
            <w:r w:rsidRPr="00E74201">
              <w:rPr>
                <w:rFonts w:ascii="Arial Narrow" w:eastAsia="Calibri" w:hAnsi="Arial Narrow" w:cs="Arial"/>
                <w:sz w:val="20"/>
                <w:szCs w:val="20"/>
                <w:lang w:eastAsia="x-none"/>
              </w:rPr>
              <w:lastRenderedPageBreak/>
              <w:t>Not reported</w:t>
            </w:r>
          </w:p>
        </w:tc>
        <w:tc>
          <w:tcPr>
            <w:tcW w:w="1699" w:type="dxa"/>
            <w:shd w:val="clear" w:color="auto" w:fill="auto"/>
          </w:tcPr>
          <w:p w14:paraId="468AC92F" w14:textId="77777777" w:rsidR="006924AA" w:rsidRPr="00E74201" w:rsidRDefault="006924AA" w:rsidP="006924AA">
            <w:pPr>
              <w:spacing w:before="60"/>
              <w:rPr>
                <w:rFonts w:ascii="Arial Narrow" w:eastAsia="Calibri" w:hAnsi="Arial Narrow" w:cs="Arial"/>
                <w:sz w:val="20"/>
                <w:szCs w:val="20"/>
                <w:lang w:eastAsia="en-GB"/>
              </w:rPr>
            </w:pPr>
            <w:r w:rsidRPr="00E74201">
              <w:rPr>
                <w:rFonts w:ascii="Arial Narrow" w:eastAsia="Calibri" w:hAnsi="Arial Narrow" w:cs="Arial"/>
                <w:sz w:val="20"/>
                <w:szCs w:val="20"/>
                <w:lang w:eastAsia="en-GB"/>
              </w:rPr>
              <w:t>N/A</w:t>
            </w:r>
          </w:p>
        </w:tc>
        <w:tc>
          <w:tcPr>
            <w:tcW w:w="2554" w:type="dxa"/>
            <w:shd w:val="clear" w:color="auto" w:fill="auto"/>
          </w:tcPr>
          <w:p w14:paraId="5554DBD3" w14:textId="77777777" w:rsidR="006924AA" w:rsidRPr="00E74201" w:rsidRDefault="006924AA" w:rsidP="006924AA">
            <w:pPr>
              <w:autoSpaceDE w:val="0"/>
              <w:autoSpaceDN w:val="0"/>
              <w:adjustRightInd w:val="0"/>
              <w:spacing w:before="60"/>
              <w:rPr>
                <w:rFonts w:ascii="Arial Narrow" w:eastAsia="Calibri" w:hAnsi="Arial Narrow" w:cs="Arial"/>
                <w:sz w:val="20"/>
                <w:szCs w:val="20"/>
                <w:lang w:eastAsia="en-GB"/>
              </w:rPr>
            </w:pPr>
            <w:r w:rsidRPr="00E74201">
              <w:rPr>
                <w:rFonts w:ascii="Arial Narrow" w:eastAsia="Calibri" w:hAnsi="Arial Narrow" w:cs="Arial"/>
                <w:sz w:val="20"/>
                <w:szCs w:val="20"/>
                <w:lang w:eastAsia="en-GB"/>
              </w:rPr>
              <w:t xml:space="preserve">A public health intervention project, supported by the Brazilian Ministry of Health, which provided free asthma care </w:t>
            </w:r>
            <w:r w:rsidRPr="00E74201">
              <w:rPr>
                <w:rFonts w:ascii="Arial Narrow" w:eastAsia="Calibri" w:hAnsi="Arial Narrow" w:cs="Arial"/>
                <w:sz w:val="20"/>
                <w:szCs w:val="20"/>
                <w:lang w:eastAsia="en-GB"/>
              </w:rPr>
              <w:lastRenderedPageBreak/>
              <w:t>including individual and group asthma education, free access to specialist care and medication.</w:t>
            </w:r>
          </w:p>
        </w:tc>
        <w:tc>
          <w:tcPr>
            <w:tcW w:w="1417" w:type="dxa"/>
            <w:shd w:val="clear" w:color="auto" w:fill="auto"/>
          </w:tcPr>
          <w:p w14:paraId="33821FFE" w14:textId="77777777" w:rsidR="006924AA" w:rsidRPr="00E74201" w:rsidRDefault="006924AA" w:rsidP="006924AA">
            <w:pPr>
              <w:spacing w:before="60"/>
              <w:rPr>
                <w:rFonts w:ascii="Arial Narrow" w:eastAsia="Calibri" w:hAnsi="Arial Narrow" w:cs="Arial"/>
                <w:sz w:val="20"/>
                <w:szCs w:val="20"/>
                <w:lang w:eastAsia="en-GB"/>
              </w:rPr>
            </w:pPr>
            <w:r w:rsidRPr="00E74201">
              <w:rPr>
                <w:rFonts w:ascii="Arial Narrow" w:eastAsia="Calibri" w:hAnsi="Arial Narrow" w:cs="Arial"/>
                <w:sz w:val="20"/>
                <w:szCs w:val="20"/>
                <w:lang w:eastAsia="en-GB"/>
              </w:rPr>
              <w:lastRenderedPageBreak/>
              <w:t>Data over 9</w:t>
            </w:r>
            <w:r>
              <w:rPr>
                <w:rFonts w:ascii="Arial Narrow" w:eastAsia="Calibri" w:hAnsi="Arial Narrow" w:cs="Arial"/>
                <w:sz w:val="20"/>
                <w:szCs w:val="20"/>
                <w:lang w:eastAsia="en-GB"/>
              </w:rPr>
              <w:t>y</w:t>
            </w:r>
            <w:r w:rsidRPr="00E74201">
              <w:rPr>
                <w:rFonts w:ascii="Arial Narrow" w:eastAsia="Calibri" w:hAnsi="Arial Narrow" w:cs="Arial"/>
                <w:sz w:val="20"/>
                <w:szCs w:val="20"/>
                <w:lang w:eastAsia="en-GB"/>
              </w:rPr>
              <w:t>: 4 before and 5 after introduction of the programme</w:t>
            </w:r>
          </w:p>
        </w:tc>
      </w:tr>
      <w:tr w:rsidR="000E7B73" w:rsidRPr="00E74201" w14:paraId="01F36E79" w14:textId="77777777" w:rsidTr="0043730C">
        <w:trPr>
          <w:tblHeader/>
        </w:trPr>
        <w:tc>
          <w:tcPr>
            <w:tcW w:w="1277" w:type="dxa"/>
            <w:vMerge w:val="restart"/>
            <w:tcBorders>
              <w:top w:val="single" w:sz="12" w:space="0" w:color="auto"/>
            </w:tcBorders>
            <w:shd w:val="clear" w:color="auto" w:fill="CCC0D9"/>
          </w:tcPr>
          <w:p w14:paraId="2F67B70D" w14:textId="77777777" w:rsidR="000E7B73" w:rsidRPr="00E74201" w:rsidRDefault="000E7B73" w:rsidP="0043730C">
            <w:pPr>
              <w:spacing w:before="60" w:line="240" w:lineRule="auto"/>
              <w:jc w:val="center"/>
              <w:rPr>
                <w:rFonts w:ascii="Arial Narrow" w:eastAsia="Calibri" w:hAnsi="Arial Narrow" w:cs="Arial"/>
                <w:b/>
                <w:sz w:val="20"/>
                <w:szCs w:val="20"/>
                <w:lang w:eastAsia="x-none"/>
              </w:rPr>
            </w:pPr>
            <w:r w:rsidRPr="00E74201">
              <w:rPr>
                <w:rFonts w:ascii="Arial Narrow" w:eastAsia="Calibri" w:hAnsi="Arial Narrow" w:cs="Arial"/>
                <w:b/>
                <w:sz w:val="20"/>
                <w:szCs w:val="20"/>
                <w:lang w:val="x-none" w:eastAsia="x-none"/>
              </w:rPr>
              <w:lastRenderedPageBreak/>
              <w:t>Study</w:t>
            </w:r>
            <w:r w:rsidRPr="00E74201">
              <w:rPr>
                <w:rFonts w:ascii="Arial Narrow" w:eastAsia="Calibri" w:hAnsi="Arial Narrow" w:cs="Arial"/>
                <w:b/>
                <w:sz w:val="20"/>
                <w:szCs w:val="20"/>
                <w:lang w:eastAsia="x-none"/>
              </w:rPr>
              <w:t>, LTC</w:t>
            </w:r>
          </w:p>
          <w:p w14:paraId="38E6435E" w14:textId="77777777" w:rsidR="000E7B73" w:rsidRPr="00E74201" w:rsidRDefault="000E7B73" w:rsidP="0043730C">
            <w:pPr>
              <w:spacing w:before="60" w:line="240" w:lineRule="auto"/>
              <w:jc w:val="center"/>
              <w:rPr>
                <w:rFonts w:ascii="Arial Narrow" w:eastAsia="Calibri" w:hAnsi="Arial Narrow" w:cs="Times New Roman"/>
                <w:b/>
                <w:sz w:val="20"/>
                <w:szCs w:val="20"/>
                <w:lang w:val="x-none" w:eastAsia="x-none"/>
              </w:rPr>
            </w:pPr>
            <w:r w:rsidRPr="00E74201">
              <w:rPr>
                <w:rFonts w:ascii="Arial Narrow" w:eastAsia="Calibri" w:hAnsi="Arial Narrow" w:cs="Arial"/>
                <w:b/>
                <w:sz w:val="20"/>
                <w:szCs w:val="20"/>
                <w:lang w:eastAsia="x-none"/>
              </w:rPr>
              <w:t xml:space="preserve">and </w:t>
            </w:r>
            <w:r w:rsidRPr="00E74201">
              <w:rPr>
                <w:rFonts w:ascii="Arial Narrow" w:eastAsia="Calibri" w:hAnsi="Arial Narrow" w:cs="Arial"/>
                <w:b/>
                <w:sz w:val="20"/>
                <w:szCs w:val="20"/>
                <w:lang w:val="x-none" w:eastAsia="x-none"/>
              </w:rPr>
              <w:t>setting</w:t>
            </w:r>
          </w:p>
        </w:tc>
        <w:tc>
          <w:tcPr>
            <w:tcW w:w="3118" w:type="dxa"/>
            <w:gridSpan w:val="2"/>
            <w:tcBorders>
              <w:top w:val="single" w:sz="12" w:space="0" w:color="auto"/>
            </w:tcBorders>
            <w:shd w:val="clear" w:color="auto" w:fill="CCC0D9"/>
          </w:tcPr>
          <w:p w14:paraId="74B33839" w14:textId="77777777" w:rsidR="000E7B73" w:rsidRPr="00E74201" w:rsidRDefault="000E7B73" w:rsidP="0043730C">
            <w:pPr>
              <w:spacing w:before="60" w:line="240" w:lineRule="auto"/>
              <w:jc w:val="center"/>
              <w:rPr>
                <w:rFonts w:ascii="Arial Narrow" w:eastAsia="Calibri" w:hAnsi="Arial Narrow" w:cs="Times New Roman"/>
                <w:b/>
                <w:sz w:val="20"/>
                <w:szCs w:val="20"/>
                <w:lang w:eastAsia="x-none"/>
              </w:rPr>
            </w:pPr>
            <w:r w:rsidRPr="00E74201">
              <w:rPr>
                <w:rFonts w:ascii="Arial Narrow" w:eastAsia="Calibri" w:hAnsi="Arial Narrow" w:cs="Times New Roman"/>
                <w:b/>
                <w:sz w:val="20"/>
                <w:szCs w:val="20"/>
                <w:lang w:eastAsia="x-none"/>
              </w:rPr>
              <w:t>Study design</w:t>
            </w:r>
          </w:p>
        </w:tc>
        <w:tc>
          <w:tcPr>
            <w:tcW w:w="7369" w:type="dxa"/>
            <w:gridSpan w:val="5"/>
            <w:tcBorders>
              <w:top w:val="single" w:sz="12" w:space="0" w:color="auto"/>
            </w:tcBorders>
            <w:shd w:val="clear" w:color="auto" w:fill="CCC0D9"/>
          </w:tcPr>
          <w:p w14:paraId="1A80E310" w14:textId="77777777" w:rsidR="000E7B73" w:rsidRPr="00E74201" w:rsidRDefault="000E7B73" w:rsidP="0043730C">
            <w:pPr>
              <w:spacing w:before="60" w:line="240" w:lineRule="auto"/>
              <w:jc w:val="center"/>
              <w:rPr>
                <w:rFonts w:ascii="Arial Narrow" w:eastAsia="Calibri" w:hAnsi="Arial Narrow" w:cs="Times New Roman"/>
                <w:b/>
                <w:sz w:val="20"/>
                <w:szCs w:val="20"/>
                <w:lang w:val="x-none" w:eastAsia="x-none"/>
              </w:rPr>
            </w:pPr>
            <w:r w:rsidRPr="00E74201">
              <w:rPr>
                <w:rFonts w:ascii="Arial Narrow" w:eastAsia="Calibri" w:hAnsi="Arial Narrow" w:cs="Times New Roman"/>
                <w:b/>
                <w:sz w:val="20"/>
                <w:szCs w:val="20"/>
                <w:lang w:eastAsia="x-none"/>
              </w:rPr>
              <w:t>Participants</w:t>
            </w:r>
          </w:p>
        </w:tc>
        <w:tc>
          <w:tcPr>
            <w:tcW w:w="3971" w:type="dxa"/>
            <w:gridSpan w:val="2"/>
            <w:tcBorders>
              <w:top w:val="single" w:sz="12" w:space="0" w:color="auto"/>
            </w:tcBorders>
            <w:shd w:val="clear" w:color="auto" w:fill="CCC0D9"/>
          </w:tcPr>
          <w:p w14:paraId="5D939622" w14:textId="77777777" w:rsidR="000E7B73" w:rsidRPr="00E74201" w:rsidRDefault="000E7B73" w:rsidP="0043730C">
            <w:pPr>
              <w:spacing w:before="60" w:line="240" w:lineRule="auto"/>
              <w:rPr>
                <w:rFonts w:ascii="Arial Narrow" w:eastAsia="Calibri" w:hAnsi="Arial Narrow" w:cs="Times New Roman"/>
                <w:b/>
                <w:sz w:val="20"/>
                <w:szCs w:val="20"/>
                <w:lang w:eastAsia="x-none"/>
              </w:rPr>
            </w:pPr>
            <w:r w:rsidRPr="00E74201">
              <w:rPr>
                <w:rFonts w:ascii="Arial Narrow" w:eastAsia="Calibri" w:hAnsi="Arial Narrow" w:cs="Arial"/>
                <w:b/>
                <w:sz w:val="20"/>
                <w:szCs w:val="20"/>
                <w:lang w:eastAsia="x-none"/>
              </w:rPr>
              <w:t>Service implementation</w:t>
            </w:r>
          </w:p>
        </w:tc>
      </w:tr>
      <w:tr w:rsidR="000E7B73" w:rsidRPr="00E74201" w14:paraId="21E908DE" w14:textId="77777777" w:rsidTr="0043730C">
        <w:trPr>
          <w:tblHeader/>
        </w:trPr>
        <w:tc>
          <w:tcPr>
            <w:tcW w:w="1277" w:type="dxa"/>
            <w:vMerge/>
            <w:shd w:val="clear" w:color="auto" w:fill="CCC0D9"/>
          </w:tcPr>
          <w:p w14:paraId="72E1BC72" w14:textId="77777777" w:rsidR="000E7B73" w:rsidRPr="00E74201" w:rsidRDefault="000E7B73" w:rsidP="0043730C">
            <w:pPr>
              <w:spacing w:before="60" w:line="240" w:lineRule="auto"/>
              <w:jc w:val="center"/>
              <w:rPr>
                <w:rFonts w:ascii="Arial Narrow" w:eastAsia="Calibri" w:hAnsi="Arial Narrow" w:cs="Times New Roman"/>
                <w:b/>
                <w:sz w:val="20"/>
                <w:szCs w:val="20"/>
                <w:lang w:val="x-none" w:eastAsia="x-none"/>
              </w:rPr>
            </w:pPr>
          </w:p>
        </w:tc>
        <w:tc>
          <w:tcPr>
            <w:tcW w:w="1417" w:type="dxa"/>
            <w:shd w:val="clear" w:color="auto" w:fill="CCC0D9"/>
          </w:tcPr>
          <w:p w14:paraId="59074CDD" w14:textId="77777777" w:rsidR="000E7B73" w:rsidRPr="00E74201" w:rsidRDefault="000E7B73" w:rsidP="0043730C">
            <w:pPr>
              <w:spacing w:before="60"/>
              <w:jc w:val="center"/>
              <w:rPr>
                <w:rFonts w:ascii="Arial Narrow" w:eastAsia="Calibri" w:hAnsi="Arial Narrow" w:cs="Arial"/>
                <w:b/>
                <w:sz w:val="20"/>
                <w:szCs w:val="20"/>
                <w:lang w:eastAsia="en-GB"/>
              </w:rPr>
            </w:pPr>
            <w:r w:rsidRPr="00E74201">
              <w:rPr>
                <w:rFonts w:ascii="Arial Narrow" w:eastAsia="Calibri" w:hAnsi="Arial Narrow" w:cs="Arial"/>
                <w:b/>
                <w:sz w:val="20"/>
                <w:szCs w:val="20"/>
                <w:lang w:eastAsia="en-GB"/>
              </w:rPr>
              <w:t>Design/theory</w:t>
            </w:r>
          </w:p>
        </w:tc>
        <w:tc>
          <w:tcPr>
            <w:tcW w:w="1701" w:type="dxa"/>
            <w:shd w:val="clear" w:color="auto" w:fill="CCC0D9"/>
          </w:tcPr>
          <w:p w14:paraId="081C96FA" w14:textId="77777777" w:rsidR="000E7B73" w:rsidRPr="00E74201" w:rsidRDefault="000E7B73" w:rsidP="0043730C">
            <w:pPr>
              <w:spacing w:before="60" w:line="240" w:lineRule="auto"/>
              <w:rPr>
                <w:rFonts w:ascii="Arial Narrow" w:eastAsia="Calibri" w:hAnsi="Arial Narrow" w:cs="Times New Roman"/>
                <w:b/>
                <w:sz w:val="20"/>
                <w:szCs w:val="20"/>
                <w:lang w:val="x-none" w:eastAsia="x-none"/>
              </w:rPr>
            </w:pPr>
            <w:r w:rsidRPr="00E74201">
              <w:rPr>
                <w:rFonts w:ascii="Arial Narrow" w:eastAsia="Calibri" w:hAnsi="Arial Narrow" w:cs="Arial"/>
                <w:b/>
                <w:sz w:val="20"/>
                <w:szCs w:val="20"/>
                <w:lang w:val="x-none" w:eastAsia="x-none"/>
              </w:rPr>
              <w:t>Aim</w:t>
            </w:r>
          </w:p>
        </w:tc>
        <w:tc>
          <w:tcPr>
            <w:tcW w:w="1418" w:type="dxa"/>
            <w:shd w:val="clear" w:color="auto" w:fill="CCC0D9"/>
          </w:tcPr>
          <w:p w14:paraId="4BD89C62" w14:textId="77777777" w:rsidR="000E7B73" w:rsidRPr="00E74201" w:rsidRDefault="000E7B73" w:rsidP="0043730C">
            <w:pPr>
              <w:spacing w:before="60" w:line="240" w:lineRule="auto"/>
              <w:rPr>
                <w:rFonts w:ascii="Arial Narrow" w:eastAsia="Calibri" w:hAnsi="Arial Narrow" w:cs="Times New Roman"/>
                <w:b/>
                <w:sz w:val="20"/>
                <w:szCs w:val="20"/>
                <w:lang w:eastAsia="x-none"/>
              </w:rPr>
            </w:pPr>
            <w:r w:rsidRPr="00E74201">
              <w:rPr>
                <w:rFonts w:ascii="Arial Narrow" w:eastAsia="Calibri" w:hAnsi="Arial Narrow" w:cs="Arial"/>
                <w:b/>
                <w:sz w:val="20"/>
                <w:szCs w:val="20"/>
                <w:lang w:val="x-none" w:eastAsia="x-none"/>
              </w:rPr>
              <w:t xml:space="preserve">Eligibility </w:t>
            </w:r>
          </w:p>
        </w:tc>
        <w:tc>
          <w:tcPr>
            <w:tcW w:w="1275" w:type="dxa"/>
            <w:shd w:val="clear" w:color="auto" w:fill="CCC0D9"/>
          </w:tcPr>
          <w:p w14:paraId="4FF431D8" w14:textId="77777777" w:rsidR="000E7B73" w:rsidRPr="00E74201" w:rsidRDefault="000E7B73" w:rsidP="0043730C">
            <w:pPr>
              <w:spacing w:before="60" w:line="240" w:lineRule="auto"/>
              <w:jc w:val="center"/>
              <w:rPr>
                <w:rFonts w:ascii="Arial Narrow" w:eastAsia="Calibri" w:hAnsi="Arial Narrow" w:cs="Times New Roman"/>
                <w:b/>
                <w:sz w:val="20"/>
                <w:szCs w:val="20"/>
                <w:lang w:eastAsia="x-none"/>
              </w:rPr>
            </w:pPr>
            <w:r w:rsidRPr="00E74201">
              <w:rPr>
                <w:rFonts w:ascii="Arial Narrow" w:eastAsia="Calibri" w:hAnsi="Arial Narrow" w:cs="Times New Roman"/>
                <w:b/>
                <w:sz w:val="20"/>
                <w:szCs w:val="20"/>
                <w:lang w:eastAsia="x-none"/>
              </w:rPr>
              <w:t xml:space="preserve">Eligible </w:t>
            </w:r>
          </w:p>
        </w:tc>
        <w:tc>
          <w:tcPr>
            <w:tcW w:w="1276" w:type="dxa"/>
            <w:shd w:val="clear" w:color="auto" w:fill="CCC0D9"/>
          </w:tcPr>
          <w:p w14:paraId="662907EE" w14:textId="77777777" w:rsidR="000E7B73" w:rsidRPr="00E74201" w:rsidRDefault="000E7B73" w:rsidP="0043730C">
            <w:pPr>
              <w:spacing w:before="60" w:line="240" w:lineRule="auto"/>
              <w:rPr>
                <w:rFonts w:ascii="Arial Narrow" w:eastAsia="Calibri" w:hAnsi="Arial Narrow" w:cs="Times New Roman"/>
                <w:b/>
                <w:sz w:val="20"/>
                <w:szCs w:val="20"/>
                <w:lang w:eastAsia="x-none"/>
              </w:rPr>
            </w:pPr>
            <w:r w:rsidRPr="00E74201">
              <w:rPr>
                <w:rFonts w:ascii="Arial Narrow" w:eastAsia="Calibri" w:hAnsi="Arial Narrow" w:cs="Times New Roman"/>
                <w:b/>
                <w:sz w:val="20"/>
                <w:szCs w:val="20"/>
                <w:lang w:eastAsia="x-none"/>
              </w:rPr>
              <w:t xml:space="preserve">Participating </w:t>
            </w:r>
          </w:p>
        </w:tc>
        <w:tc>
          <w:tcPr>
            <w:tcW w:w="1701" w:type="dxa"/>
            <w:shd w:val="clear" w:color="auto" w:fill="CCC0D9"/>
          </w:tcPr>
          <w:p w14:paraId="4F2214D8" w14:textId="77777777" w:rsidR="000E7B73" w:rsidRPr="00E74201" w:rsidRDefault="000E7B73" w:rsidP="0043730C">
            <w:pPr>
              <w:spacing w:before="60" w:line="240" w:lineRule="auto"/>
              <w:rPr>
                <w:rFonts w:ascii="Arial Narrow" w:eastAsia="Calibri" w:hAnsi="Arial Narrow" w:cs="Times New Roman"/>
                <w:b/>
                <w:sz w:val="20"/>
                <w:szCs w:val="20"/>
                <w:lang w:val="x-none" w:eastAsia="x-none"/>
              </w:rPr>
            </w:pPr>
            <w:r w:rsidRPr="00E74201">
              <w:rPr>
                <w:rFonts w:ascii="Arial Narrow" w:eastAsia="Calibri" w:hAnsi="Arial Narrow" w:cs="Times New Roman"/>
                <w:b/>
                <w:sz w:val="20"/>
                <w:szCs w:val="20"/>
                <w:lang w:eastAsia="x-none"/>
              </w:rPr>
              <w:t>Characteristics</w:t>
            </w:r>
          </w:p>
        </w:tc>
        <w:tc>
          <w:tcPr>
            <w:tcW w:w="1699" w:type="dxa"/>
            <w:shd w:val="clear" w:color="auto" w:fill="CCC0D9"/>
          </w:tcPr>
          <w:p w14:paraId="69868512" w14:textId="77777777" w:rsidR="000E7B73" w:rsidRPr="00E74201" w:rsidRDefault="000E7B73" w:rsidP="0043730C">
            <w:pPr>
              <w:spacing w:before="60" w:line="240" w:lineRule="auto"/>
              <w:rPr>
                <w:rFonts w:ascii="Arial Narrow" w:eastAsia="Calibri" w:hAnsi="Arial Narrow" w:cs="Times New Roman"/>
                <w:b/>
                <w:sz w:val="20"/>
                <w:szCs w:val="20"/>
                <w:lang w:eastAsia="x-none"/>
              </w:rPr>
            </w:pPr>
            <w:r w:rsidRPr="00E74201">
              <w:rPr>
                <w:rFonts w:ascii="Arial Narrow" w:eastAsia="Calibri" w:hAnsi="Arial Narrow" w:cs="Times New Roman"/>
                <w:b/>
                <w:sz w:val="20"/>
                <w:szCs w:val="20"/>
                <w:lang w:eastAsia="x-none"/>
              </w:rPr>
              <w:t>Attrition</w:t>
            </w:r>
          </w:p>
        </w:tc>
        <w:tc>
          <w:tcPr>
            <w:tcW w:w="2554" w:type="dxa"/>
            <w:shd w:val="clear" w:color="auto" w:fill="CCC0D9"/>
          </w:tcPr>
          <w:p w14:paraId="68AC053D" w14:textId="77777777" w:rsidR="000E7B73" w:rsidRPr="00E74201" w:rsidRDefault="000E7B73" w:rsidP="0043730C">
            <w:pPr>
              <w:spacing w:before="60" w:line="240" w:lineRule="auto"/>
              <w:rPr>
                <w:rFonts w:ascii="Arial Narrow" w:eastAsia="Calibri" w:hAnsi="Arial Narrow" w:cs="Times New Roman"/>
                <w:b/>
                <w:sz w:val="20"/>
                <w:szCs w:val="20"/>
                <w:lang w:eastAsia="x-none"/>
              </w:rPr>
            </w:pPr>
            <w:r w:rsidRPr="00E74201">
              <w:rPr>
                <w:rFonts w:ascii="Arial Narrow" w:eastAsia="Calibri" w:hAnsi="Arial Narrow" w:cs="Arial"/>
                <w:b/>
                <w:sz w:val="20"/>
                <w:szCs w:val="20"/>
                <w:lang w:val="x-none" w:eastAsia="x-none"/>
              </w:rPr>
              <w:t xml:space="preserve">Intervention </w:t>
            </w:r>
            <w:r w:rsidRPr="00E74201">
              <w:rPr>
                <w:rFonts w:ascii="Arial Narrow" w:eastAsia="Calibri" w:hAnsi="Arial Narrow" w:cs="Arial"/>
                <w:b/>
                <w:sz w:val="20"/>
                <w:szCs w:val="20"/>
                <w:lang w:eastAsia="x-none"/>
              </w:rPr>
              <w:t xml:space="preserve">and strategy </w:t>
            </w:r>
          </w:p>
        </w:tc>
        <w:tc>
          <w:tcPr>
            <w:tcW w:w="1417" w:type="dxa"/>
            <w:shd w:val="clear" w:color="auto" w:fill="CCC0D9"/>
          </w:tcPr>
          <w:p w14:paraId="2A51DF1C" w14:textId="77777777" w:rsidR="000E7B73" w:rsidRPr="00E74201" w:rsidRDefault="000E7B73" w:rsidP="0043730C">
            <w:pPr>
              <w:spacing w:before="60" w:line="240" w:lineRule="auto"/>
              <w:rPr>
                <w:rFonts w:ascii="Arial Narrow" w:eastAsia="Calibri" w:hAnsi="Arial Narrow" w:cs="Times New Roman"/>
                <w:b/>
                <w:sz w:val="20"/>
                <w:szCs w:val="20"/>
                <w:lang w:eastAsia="x-none"/>
              </w:rPr>
            </w:pPr>
            <w:r w:rsidRPr="00E74201">
              <w:rPr>
                <w:rFonts w:ascii="Arial Narrow" w:eastAsia="Calibri" w:hAnsi="Arial Narrow" w:cs="Arial"/>
                <w:b/>
                <w:sz w:val="20"/>
                <w:szCs w:val="20"/>
                <w:lang w:val="x-none" w:eastAsia="x-none"/>
              </w:rPr>
              <w:t>Duration</w:t>
            </w:r>
          </w:p>
        </w:tc>
      </w:tr>
      <w:tr w:rsidR="00E74201" w:rsidRPr="00E74201" w14:paraId="734CF422" w14:textId="77777777" w:rsidTr="00811617">
        <w:tc>
          <w:tcPr>
            <w:tcW w:w="1277" w:type="dxa"/>
            <w:tcBorders>
              <w:bottom w:val="single" w:sz="12" w:space="0" w:color="auto"/>
            </w:tcBorders>
            <w:shd w:val="clear" w:color="auto" w:fill="auto"/>
          </w:tcPr>
          <w:p w14:paraId="0406025F" w14:textId="77777777" w:rsidR="00E74201" w:rsidRPr="00E74201" w:rsidRDefault="00E74201" w:rsidP="006924AA">
            <w:pPr>
              <w:spacing w:before="60"/>
              <w:jc w:val="center"/>
              <w:rPr>
                <w:rFonts w:ascii="Arial Narrow" w:eastAsia="Calibri" w:hAnsi="Arial Narrow" w:cs="Arial"/>
                <w:b/>
                <w:sz w:val="20"/>
                <w:szCs w:val="20"/>
                <w:lang w:eastAsia="x-none"/>
              </w:rPr>
            </w:pPr>
            <w:r w:rsidRPr="006924AA">
              <w:rPr>
                <w:rFonts w:ascii="Arial Narrow" w:eastAsia="Calibri" w:hAnsi="Arial Narrow" w:cs="Arial"/>
                <w:b/>
                <w:sz w:val="24"/>
                <w:szCs w:val="20"/>
                <w:lang w:val="x-none" w:eastAsia="x-none"/>
              </w:rPr>
              <w:t xml:space="preserve">Andrade </w:t>
            </w:r>
            <w:r w:rsidRPr="00E74201">
              <w:rPr>
                <w:rFonts w:ascii="Arial Narrow" w:eastAsia="Calibri" w:hAnsi="Arial Narrow" w:cs="Arial"/>
                <w:b/>
                <w:sz w:val="20"/>
                <w:szCs w:val="20"/>
                <w:lang w:eastAsia="x-none"/>
              </w:rPr>
              <w:t>2010</w:t>
            </w:r>
            <w:r w:rsidR="000C6556">
              <w:rPr>
                <w:rFonts w:ascii="Arial Narrow" w:eastAsia="Calibri" w:hAnsi="Arial Narrow" w:cs="Arial"/>
                <w:b/>
                <w:sz w:val="20"/>
                <w:szCs w:val="20"/>
                <w:lang w:eastAsia="x-none"/>
              </w:rPr>
              <w:t xml:space="preserve"> [15]</w:t>
            </w:r>
            <w:r w:rsidRPr="00E74201">
              <w:rPr>
                <w:rFonts w:ascii="Arial Narrow" w:eastAsia="Calibri" w:hAnsi="Arial Narrow" w:cs="Arial"/>
                <w:b/>
                <w:i/>
                <w:sz w:val="20"/>
                <w:szCs w:val="20"/>
                <w:lang w:eastAsia="x-none"/>
              </w:rPr>
              <w:t xml:space="preserve"> </w:t>
            </w:r>
            <w:r w:rsidRPr="00E74201">
              <w:rPr>
                <w:rFonts w:ascii="Arial Narrow" w:eastAsia="Calibri" w:hAnsi="Arial Narrow" w:cs="Arial"/>
                <w:b/>
                <w:sz w:val="20"/>
                <w:szCs w:val="20"/>
                <w:vertAlign w:val="superscript"/>
                <w:lang w:val="x-none" w:eastAsia="x-none"/>
              </w:rPr>
              <w:t xml:space="preserve"> </w:t>
            </w:r>
          </w:p>
          <w:p w14:paraId="7595A231" w14:textId="77777777" w:rsidR="00E74201" w:rsidRPr="00E74201" w:rsidRDefault="00E74201" w:rsidP="006924AA">
            <w:pPr>
              <w:spacing w:before="60"/>
              <w:jc w:val="center"/>
              <w:rPr>
                <w:rFonts w:ascii="Arial Narrow" w:eastAsia="Calibri" w:hAnsi="Arial Narrow" w:cs="Times New Roman"/>
                <w:sz w:val="20"/>
                <w:szCs w:val="20"/>
                <w:lang w:eastAsia="x-none"/>
              </w:rPr>
            </w:pPr>
            <w:r w:rsidRPr="00E74201">
              <w:rPr>
                <w:rFonts w:ascii="Arial Narrow" w:eastAsia="Calibri" w:hAnsi="Arial Narrow" w:cs="Arial"/>
                <w:sz w:val="20"/>
                <w:szCs w:val="20"/>
              </w:rPr>
              <w:t>Brazil Primary healthcare network</w:t>
            </w:r>
          </w:p>
        </w:tc>
        <w:tc>
          <w:tcPr>
            <w:tcW w:w="1417" w:type="dxa"/>
            <w:tcBorders>
              <w:bottom w:val="single" w:sz="12" w:space="0" w:color="auto"/>
            </w:tcBorders>
            <w:shd w:val="clear" w:color="auto" w:fill="auto"/>
          </w:tcPr>
          <w:p w14:paraId="087C2E09" w14:textId="77777777" w:rsidR="00E74201" w:rsidRPr="00E74201" w:rsidRDefault="00E74201" w:rsidP="006924AA">
            <w:pPr>
              <w:spacing w:before="60"/>
              <w:jc w:val="center"/>
              <w:rPr>
                <w:rFonts w:ascii="Arial Narrow" w:eastAsia="Calibri" w:hAnsi="Arial Narrow" w:cs="Arial"/>
                <w:sz w:val="20"/>
                <w:szCs w:val="20"/>
                <w:lang w:eastAsia="en-GB"/>
              </w:rPr>
            </w:pPr>
            <w:r w:rsidRPr="00E74201">
              <w:rPr>
                <w:rFonts w:ascii="Arial Narrow" w:eastAsia="Calibri" w:hAnsi="Arial Narrow" w:cs="Arial"/>
                <w:sz w:val="20"/>
                <w:szCs w:val="20"/>
                <w:lang w:eastAsia="en-GB"/>
              </w:rPr>
              <w:t>Real-life historical cohort study</w:t>
            </w:r>
          </w:p>
          <w:p w14:paraId="1EFEC90B" w14:textId="77777777" w:rsidR="00E74201" w:rsidRPr="00E74201" w:rsidRDefault="00E74201" w:rsidP="006924AA">
            <w:pPr>
              <w:spacing w:before="60"/>
              <w:jc w:val="center"/>
              <w:rPr>
                <w:rFonts w:ascii="Arial Narrow" w:eastAsia="Calibri" w:hAnsi="Arial Narrow" w:cs="Times New Roman"/>
                <w:sz w:val="20"/>
                <w:szCs w:val="20"/>
                <w:lang w:val="x-none" w:eastAsia="x-none"/>
              </w:rPr>
            </w:pPr>
            <w:r w:rsidRPr="00E74201">
              <w:rPr>
                <w:rFonts w:ascii="Arial Narrow" w:eastAsia="Calibri" w:hAnsi="Arial Narrow" w:cs="Arial"/>
                <w:sz w:val="20"/>
                <w:szCs w:val="20"/>
                <w:lang w:eastAsia="en-GB"/>
              </w:rPr>
              <w:t>Informed by</w:t>
            </w:r>
            <w:r w:rsidR="006924AA">
              <w:rPr>
                <w:rFonts w:ascii="Arial Narrow" w:eastAsia="Calibri" w:hAnsi="Arial Narrow" w:cs="Arial"/>
                <w:sz w:val="20"/>
                <w:szCs w:val="20"/>
                <w:lang w:eastAsia="en-GB"/>
              </w:rPr>
              <w:t xml:space="preserve"> n</w:t>
            </w:r>
            <w:r w:rsidRPr="00E74201">
              <w:rPr>
                <w:rFonts w:ascii="Arial Narrow" w:eastAsia="Calibri" w:hAnsi="Arial Narrow" w:cs="Arial"/>
                <w:sz w:val="20"/>
                <w:szCs w:val="20"/>
                <w:lang w:val="x-none" w:eastAsia="x-none"/>
              </w:rPr>
              <w:t>ational guidelines</w:t>
            </w:r>
          </w:p>
        </w:tc>
        <w:tc>
          <w:tcPr>
            <w:tcW w:w="1701" w:type="dxa"/>
            <w:tcBorders>
              <w:bottom w:val="single" w:sz="12" w:space="0" w:color="auto"/>
            </w:tcBorders>
            <w:shd w:val="clear" w:color="auto" w:fill="auto"/>
          </w:tcPr>
          <w:p w14:paraId="2F736032" w14:textId="77777777" w:rsidR="00E74201" w:rsidRPr="00E74201" w:rsidRDefault="00E74201" w:rsidP="006924AA">
            <w:pPr>
              <w:spacing w:before="60"/>
              <w:rPr>
                <w:rFonts w:ascii="Arial Narrow" w:eastAsia="Calibri" w:hAnsi="Arial Narrow" w:cs="Times New Roman"/>
                <w:sz w:val="20"/>
                <w:szCs w:val="20"/>
                <w:lang w:val="x-none" w:eastAsia="x-none"/>
              </w:rPr>
            </w:pPr>
            <w:r w:rsidRPr="00E74201">
              <w:rPr>
                <w:rFonts w:ascii="Arial Narrow" w:eastAsia="Calibri" w:hAnsi="Arial Narrow" w:cs="Arial"/>
                <w:sz w:val="20"/>
                <w:szCs w:val="20"/>
                <w:lang w:val="x-none" w:eastAsia="x-none"/>
              </w:rPr>
              <w:t xml:space="preserve">To assess the effectiveness of a paediatric asthma management programme (including self-management education) on unscheduled health service utilisation </w:t>
            </w:r>
          </w:p>
        </w:tc>
        <w:tc>
          <w:tcPr>
            <w:tcW w:w="1418" w:type="dxa"/>
            <w:tcBorders>
              <w:bottom w:val="single" w:sz="12" w:space="0" w:color="auto"/>
            </w:tcBorders>
            <w:shd w:val="clear" w:color="auto" w:fill="auto"/>
          </w:tcPr>
          <w:p w14:paraId="783E36A7" w14:textId="77777777" w:rsidR="00E74201" w:rsidRPr="006924AA" w:rsidRDefault="00E74201" w:rsidP="006924AA">
            <w:pPr>
              <w:spacing w:before="60"/>
              <w:rPr>
                <w:rFonts w:ascii="Arial Narrow" w:eastAsia="Calibri" w:hAnsi="Arial Narrow" w:cs="Times New Roman"/>
                <w:sz w:val="20"/>
                <w:szCs w:val="20"/>
                <w:lang w:eastAsia="x-none"/>
              </w:rPr>
            </w:pPr>
            <w:r w:rsidRPr="00E74201">
              <w:rPr>
                <w:rFonts w:ascii="Arial Narrow" w:eastAsia="Calibri" w:hAnsi="Arial Narrow" w:cs="Times New Roman"/>
                <w:sz w:val="20"/>
                <w:szCs w:val="20"/>
                <w:lang w:val="x-none" w:eastAsia="x-none"/>
              </w:rPr>
              <w:t>Children aged 4-15</w:t>
            </w:r>
            <w:r w:rsidR="006924AA">
              <w:rPr>
                <w:rFonts w:ascii="Arial Narrow" w:eastAsia="Calibri" w:hAnsi="Arial Narrow" w:cs="Times New Roman"/>
                <w:sz w:val="20"/>
                <w:szCs w:val="20"/>
                <w:lang w:eastAsia="x-none"/>
              </w:rPr>
              <w:t>y</w:t>
            </w:r>
            <w:r w:rsidRPr="00E74201">
              <w:rPr>
                <w:rFonts w:ascii="Arial Narrow" w:eastAsia="Calibri" w:hAnsi="Arial Narrow" w:cs="Times New Roman"/>
                <w:sz w:val="20"/>
                <w:szCs w:val="20"/>
                <w:lang w:eastAsia="x-none"/>
              </w:rPr>
              <w:t xml:space="preserve"> </w:t>
            </w:r>
            <w:r w:rsidRPr="00E74201">
              <w:rPr>
                <w:rFonts w:ascii="Arial Narrow" w:eastAsia="Calibri" w:hAnsi="Arial Narrow" w:cs="Times New Roman"/>
                <w:sz w:val="20"/>
                <w:szCs w:val="20"/>
                <w:lang w:val="x-none" w:eastAsia="x-none"/>
              </w:rPr>
              <w:t>from low-income</w:t>
            </w:r>
            <w:r w:rsidRPr="00E74201">
              <w:rPr>
                <w:rFonts w:ascii="Arial Narrow" w:eastAsia="Calibri" w:hAnsi="Arial Narrow" w:cs="Times New Roman"/>
                <w:sz w:val="20"/>
                <w:szCs w:val="20"/>
                <w:lang w:eastAsia="x-none"/>
              </w:rPr>
              <w:t xml:space="preserve"> </w:t>
            </w:r>
            <w:r w:rsidRPr="00E74201">
              <w:rPr>
                <w:rFonts w:ascii="Arial Narrow" w:eastAsia="Calibri" w:hAnsi="Arial Narrow" w:cs="Times New Roman"/>
                <w:sz w:val="20"/>
                <w:szCs w:val="20"/>
                <w:lang w:val="x-none" w:eastAsia="x-none"/>
              </w:rPr>
              <w:t xml:space="preserve">families, </w:t>
            </w:r>
            <w:r w:rsidRPr="00E74201">
              <w:rPr>
                <w:rFonts w:ascii="Arial Narrow" w:eastAsia="Calibri" w:hAnsi="Arial Narrow" w:cs="Times New Roman"/>
                <w:sz w:val="20"/>
                <w:szCs w:val="20"/>
                <w:lang w:eastAsia="x-none"/>
              </w:rPr>
              <w:t xml:space="preserve"> with history of ≥ 2 exacerbations </w:t>
            </w:r>
            <w:r w:rsidRPr="00E74201">
              <w:rPr>
                <w:rFonts w:ascii="Arial Narrow" w:eastAsia="Calibri" w:hAnsi="Arial Narrow" w:cs="Times New Roman"/>
                <w:sz w:val="20"/>
                <w:szCs w:val="20"/>
                <w:lang w:val="x-none" w:eastAsia="x-none"/>
              </w:rPr>
              <w:t>in the previous year</w:t>
            </w:r>
            <w:r w:rsidRPr="00E74201">
              <w:rPr>
                <w:rFonts w:ascii="Arial Narrow" w:eastAsia="Calibri" w:hAnsi="Arial Narrow" w:cs="Times New Roman"/>
                <w:sz w:val="20"/>
                <w:szCs w:val="20"/>
                <w:lang w:eastAsia="x-none"/>
              </w:rPr>
              <w:t>, under</w:t>
            </w:r>
            <w:r w:rsidR="006924AA">
              <w:rPr>
                <w:rFonts w:ascii="Arial Narrow" w:eastAsia="Calibri" w:hAnsi="Arial Narrow" w:cs="Times New Roman"/>
                <w:sz w:val="20"/>
                <w:szCs w:val="20"/>
                <w:lang w:val="x-none" w:eastAsia="x-none"/>
              </w:rPr>
              <w:t xml:space="preserve"> a paediatrician</w:t>
            </w:r>
          </w:p>
        </w:tc>
        <w:tc>
          <w:tcPr>
            <w:tcW w:w="1275" w:type="dxa"/>
            <w:tcBorders>
              <w:bottom w:val="single" w:sz="12" w:space="0" w:color="auto"/>
            </w:tcBorders>
            <w:shd w:val="clear" w:color="auto" w:fill="auto"/>
          </w:tcPr>
          <w:p w14:paraId="05C3925E" w14:textId="77777777" w:rsidR="00E74201" w:rsidRPr="00E74201" w:rsidRDefault="00E74201" w:rsidP="006924AA">
            <w:pPr>
              <w:spacing w:before="60"/>
              <w:jc w:val="center"/>
              <w:rPr>
                <w:rFonts w:ascii="Arial Narrow" w:eastAsia="Calibri" w:hAnsi="Arial Narrow" w:cs="Times New Roman"/>
                <w:sz w:val="20"/>
                <w:szCs w:val="20"/>
                <w:lang w:val="x-none" w:eastAsia="x-none"/>
              </w:rPr>
            </w:pPr>
            <w:r w:rsidRPr="00E74201">
              <w:rPr>
                <w:rFonts w:ascii="Arial Narrow" w:eastAsia="Calibri" w:hAnsi="Arial Narrow" w:cs="Times New Roman"/>
                <w:sz w:val="20"/>
                <w:szCs w:val="20"/>
                <w:lang w:val="x-none" w:eastAsia="x-none"/>
              </w:rPr>
              <w:t>582</w:t>
            </w:r>
          </w:p>
        </w:tc>
        <w:tc>
          <w:tcPr>
            <w:tcW w:w="1276" w:type="dxa"/>
            <w:tcBorders>
              <w:bottom w:val="single" w:sz="12" w:space="0" w:color="auto"/>
            </w:tcBorders>
            <w:shd w:val="clear" w:color="auto" w:fill="auto"/>
          </w:tcPr>
          <w:p w14:paraId="3AD2D0A1" w14:textId="77777777" w:rsidR="00E74201" w:rsidRPr="00E74201" w:rsidRDefault="00E74201" w:rsidP="006924AA">
            <w:pPr>
              <w:spacing w:before="60"/>
              <w:jc w:val="center"/>
              <w:rPr>
                <w:rFonts w:ascii="Arial Narrow" w:eastAsia="Calibri" w:hAnsi="Arial Narrow" w:cs="Times New Roman"/>
                <w:sz w:val="20"/>
                <w:szCs w:val="20"/>
                <w:lang w:val="x-none" w:eastAsia="x-none"/>
              </w:rPr>
            </w:pPr>
            <w:r w:rsidRPr="00E74201">
              <w:rPr>
                <w:rFonts w:ascii="Arial Narrow" w:eastAsia="Calibri" w:hAnsi="Arial Narrow" w:cs="Times New Roman"/>
                <w:sz w:val="20"/>
                <w:szCs w:val="20"/>
                <w:lang w:val="x-none" w:eastAsia="x-none"/>
              </w:rPr>
              <w:t>470 (80.8%) intervention group and 112 controls</w:t>
            </w:r>
          </w:p>
        </w:tc>
        <w:tc>
          <w:tcPr>
            <w:tcW w:w="1701" w:type="dxa"/>
            <w:tcBorders>
              <w:bottom w:val="single" w:sz="12" w:space="0" w:color="auto"/>
            </w:tcBorders>
            <w:shd w:val="clear" w:color="auto" w:fill="auto"/>
          </w:tcPr>
          <w:p w14:paraId="449A77F8" w14:textId="77777777" w:rsidR="00E74201" w:rsidRPr="00E74201" w:rsidRDefault="00E74201" w:rsidP="006924AA">
            <w:pPr>
              <w:spacing w:before="60"/>
              <w:rPr>
                <w:rFonts w:ascii="Arial Narrow" w:eastAsia="Calibri" w:hAnsi="Arial Narrow" w:cs="Times New Roman"/>
                <w:sz w:val="20"/>
                <w:szCs w:val="20"/>
                <w:lang w:val="x-none" w:eastAsia="x-none"/>
              </w:rPr>
            </w:pPr>
            <w:r w:rsidRPr="00E74201">
              <w:rPr>
                <w:rFonts w:ascii="Arial Narrow" w:eastAsia="Calibri" w:hAnsi="Arial Narrow" w:cs="Times New Roman"/>
                <w:sz w:val="20"/>
                <w:szCs w:val="20"/>
                <w:lang w:val="x-none" w:eastAsia="x-none"/>
              </w:rPr>
              <w:t>Cases</w:t>
            </w:r>
            <w:r w:rsidR="006924AA">
              <w:rPr>
                <w:rFonts w:ascii="Arial Narrow" w:eastAsia="Calibri" w:hAnsi="Arial Narrow" w:cs="Times New Roman"/>
                <w:sz w:val="20"/>
                <w:szCs w:val="20"/>
                <w:lang w:eastAsia="x-none"/>
              </w:rPr>
              <w:t xml:space="preserve"> (Salvador)</w:t>
            </w:r>
            <w:r w:rsidRPr="00E74201">
              <w:rPr>
                <w:rFonts w:ascii="Arial Narrow" w:eastAsia="Calibri" w:hAnsi="Arial Narrow" w:cs="Times New Roman"/>
                <w:sz w:val="20"/>
                <w:szCs w:val="20"/>
                <w:lang w:val="x-none" w:eastAsia="x-none"/>
              </w:rPr>
              <w:t>: mean</w:t>
            </w:r>
            <w:r w:rsidRPr="00E74201">
              <w:rPr>
                <w:rFonts w:ascii="Arial Narrow" w:eastAsia="Calibri" w:hAnsi="Arial Narrow" w:cs="Times New Roman"/>
                <w:sz w:val="20"/>
                <w:szCs w:val="20"/>
                <w:lang w:eastAsia="x-none"/>
              </w:rPr>
              <w:t xml:space="preserve"> age </w:t>
            </w:r>
            <w:r w:rsidRPr="00E74201">
              <w:rPr>
                <w:rFonts w:ascii="Arial Narrow" w:eastAsia="Calibri" w:hAnsi="Arial Narrow" w:cs="Times New Roman"/>
                <w:sz w:val="20"/>
                <w:szCs w:val="20"/>
                <w:lang w:val="x-none" w:eastAsia="x-none"/>
              </w:rPr>
              <w:t xml:space="preserve"> 6.8y. 291 </w:t>
            </w:r>
            <w:r w:rsidRPr="00E74201">
              <w:rPr>
                <w:rFonts w:ascii="Arial Narrow" w:eastAsia="Calibri" w:hAnsi="Arial Narrow" w:cs="Times New Roman"/>
                <w:sz w:val="20"/>
                <w:szCs w:val="20"/>
                <w:lang w:eastAsia="x-none"/>
              </w:rPr>
              <w:t>(</w:t>
            </w:r>
            <w:r w:rsidRPr="00E74201">
              <w:rPr>
                <w:rFonts w:ascii="Arial Narrow" w:eastAsia="Calibri" w:hAnsi="Arial Narrow" w:cs="Times New Roman"/>
                <w:sz w:val="20"/>
                <w:szCs w:val="20"/>
                <w:lang w:val="x-none" w:eastAsia="x-none"/>
              </w:rPr>
              <w:t>61%</w:t>
            </w:r>
            <w:r w:rsidRPr="00E74201">
              <w:rPr>
                <w:rFonts w:ascii="Arial Narrow" w:eastAsia="Calibri" w:hAnsi="Arial Narrow" w:cs="Times New Roman"/>
                <w:sz w:val="20"/>
                <w:szCs w:val="20"/>
                <w:lang w:eastAsia="x-none"/>
              </w:rPr>
              <w:t xml:space="preserve">) </w:t>
            </w:r>
            <w:r w:rsidRPr="00E74201">
              <w:rPr>
                <w:rFonts w:ascii="Arial Narrow" w:eastAsia="Calibri" w:hAnsi="Arial Narrow" w:cs="Times New Roman"/>
                <w:sz w:val="20"/>
                <w:szCs w:val="20"/>
                <w:lang w:val="x-none" w:eastAsia="x-none"/>
              </w:rPr>
              <w:t>male</w:t>
            </w:r>
          </w:p>
          <w:p w14:paraId="74F949DF" w14:textId="77777777" w:rsidR="00E74201" w:rsidRPr="00E74201" w:rsidRDefault="00E74201" w:rsidP="006924AA">
            <w:pPr>
              <w:spacing w:before="60"/>
              <w:rPr>
                <w:rFonts w:ascii="Arial Narrow" w:eastAsia="Calibri" w:hAnsi="Arial Narrow" w:cs="Times New Roman"/>
                <w:sz w:val="20"/>
                <w:szCs w:val="20"/>
                <w:lang w:val="x-none" w:eastAsia="x-none"/>
              </w:rPr>
            </w:pPr>
            <w:r w:rsidRPr="00E74201">
              <w:rPr>
                <w:rFonts w:ascii="Arial Narrow" w:eastAsia="Calibri" w:hAnsi="Arial Narrow" w:cs="Times New Roman"/>
                <w:sz w:val="20"/>
                <w:szCs w:val="20"/>
                <w:lang w:val="x-none" w:eastAsia="x-none"/>
              </w:rPr>
              <w:t>Controls</w:t>
            </w:r>
            <w:r w:rsidR="006924AA">
              <w:rPr>
                <w:rFonts w:ascii="Arial Narrow" w:eastAsia="Calibri" w:hAnsi="Arial Narrow" w:cs="Times New Roman"/>
                <w:sz w:val="20"/>
                <w:szCs w:val="20"/>
                <w:lang w:eastAsia="x-none"/>
              </w:rPr>
              <w:t xml:space="preserve"> (Recife)</w:t>
            </w:r>
            <w:r w:rsidRPr="00E74201">
              <w:rPr>
                <w:rFonts w:ascii="Arial Narrow" w:eastAsia="Calibri" w:hAnsi="Arial Narrow" w:cs="Times New Roman"/>
                <w:sz w:val="20"/>
                <w:szCs w:val="20"/>
                <w:lang w:val="x-none" w:eastAsia="x-none"/>
              </w:rPr>
              <w:t xml:space="preserve">: </w:t>
            </w:r>
            <w:r w:rsidRPr="00E74201">
              <w:rPr>
                <w:rFonts w:ascii="Arial Narrow" w:eastAsia="Calibri" w:hAnsi="Arial Narrow" w:cs="Times New Roman"/>
                <w:sz w:val="20"/>
                <w:szCs w:val="20"/>
                <w:lang w:eastAsia="x-none"/>
              </w:rPr>
              <w:t>mean a</w:t>
            </w:r>
            <w:r w:rsidRPr="00E74201">
              <w:rPr>
                <w:rFonts w:ascii="Arial Narrow" w:eastAsia="Calibri" w:hAnsi="Arial Narrow" w:cs="Times New Roman"/>
                <w:sz w:val="20"/>
                <w:szCs w:val="20"/>
                <w:lang w:val="x-none" w:eastAsia="x-none"/>
              </w:rPr>
              <w:t>ge  6.6y.   62 (57%) male</w:t>
            </w:r>
          </w:p>
          <w:p w14:paraId="1A93D59E" w14:textId="77777777" w:rsidR="00E74201" w:rsidRPr="00E74201" w:rsidRDefault="00E74201" w:rsidP="006924AA">
            <w:pPr>
              <w:spacing w:before="60"/>
              <w:rPr>
                <w:rFonts w:ascii="Arial Narrow" w:eastAsia="Calibri" w:hAnsi="Arial Narrow" w:cs="Times New Roman"/>
                <w:sz w:val="20"/>
                <w:szCs w:val="20"/>
                <w:lang w:val="x-none" w:eastAsia="x-none"/>
              </w:rPr>
            </w:pPr>
            <w:r w:rsidRPr="00E74201">
              <w:rPr>
                <w:rFonts w:ascii="Arial Narrow" w:eastAsia="Calibri" w:hAnsi="Arial Narrow" w:cs="Times New Roman"/>
                <w:sz w:val="20"/>
                <w:szCs w:val="20"/>
                <w:lang w:val="x-none" w:eastAsia="x-none"/>
              </w:rPr>
              <w:t>Cases were more likely to have persistent asthma</w:t>
            </w:r>
          </w:p>
        </w:tc>
        <w:tc>
          <w:tcPr>
            <w:tcW w:w="1699" w:type="dxa"/>
            <w:tcBorders>
              <w:bottom w:val="single" w:sz="12" w:space="0" w:color="auto"/>
            </w:tcBorders>
            <w:shd w:val="clear" w:color="auto" w:fill="auto"/>
          </w:tcPr>
          <w:p w14:paraId="3476CD90" w14:textId="77777777" w:rsidR="00E74201" w:rsidRPr="00E74201" w:rsidRDefault="00E74201" w:rsidP="006924AA">
            <w:pPr>
              <w:spacing w:before="60"/>
              <w:rPr>
                <w:rFonts w:ascii="Arial Narrow" w:eastAsia="Calibri" w:hAnsi="Arial Narrow" w:cs="Times New Roman"/>
                <w:sz w:val="20"/>
                <w:szCs w:val="20"/>
                <w:lang w:eastAsia="x-none"/>
              </w:rPr>
            </w:pPr>
            <w:r w:rsidRPr="00E74201">
              <w:rPr>
                <w:rFonts w:ascii="Arial Narrow" w:eastAsia="Calibri" w:hAnsi="Arial Narrow" w:cs="Times New Roman"/>
                <w:sz w:val="20"/>
                <w:szCs w:val="20"/>
                <w:lang w:eastAsia="x-none"/>
              </w:rPr>
              <w:t xml:space="preserve">Not reported  </w:t>
            </w:r>
          </w:p>
        </w:tc>
        <w:tc>
          <w:tcPr>
            <w:tcW w:w="2554" w:type="dxa"/>
            <w:tcBorders>
              <w:bottom w:val="single" w:sz="12" w:space="0" w:color="auto"/>
            </w:tcBorders>
            <w:shd w:val="clear" w:color="auto" w:fill="auto"/>
          </w:tcPr>
          <w:p w14:paraId="4CB8EBDF" w14:textId="77777777" w:rsidR="00E74201" w:rsidRPr="00E74201" w:rsidRDefault="00E74201" w:rsidP="006924AA">
            <w:pPr>
              <w:spacing w:before="60"/>
              <w:rPr>
                <w:rFonts w:ascii="Arial Narrow" w:eastAsia="Calibri" w:hAnsi="Arial Narrow" w:cs="Arial"/>
                <w:sz w:val="20"/>
                <w:szCs w:val="20"/>
                <w:lang w:eastAsia="x-none"/>
              </w:rPr>
            </w:pPr>
            <w:r w:rsidRPr="00E74201">
              <w:rPr>
                <w:rFonts w:ascii="Arial Narrow" w:eastAsia="Calibri" w:hAnsi="Arial Narrow" w:cs="Arial"/>
                <w:sz w:val="20"/>
                <w:szCs w:val="20"/>
                <w:lang w:eastAsia="x-none"/>
              </w:rPr>
              <w:t xml:space="preserve">City-wide public health initiative:  Pharmacists </w:t>
            </w:r>
            <w:r w:rsidRPr="00E74201">
              <w:rPr>
                <w:rFonts w:ascii="Arial Narrow" w:eastAsia="Calibri" w:hAnsi="Arial Narrow" w:cs="Arial"/>
                <w:sz w:val="20"/>
                <w:szCs w:val="20"/>
                <w:lang w:val="x-none" w:eastAsia="x-none"/>
              </w:rPr>
              <w:t>and health workers</w:t>
            </w:r>
            <w:r w:rsidRPr="00E74201">
              <w:rPr>
                <w:rFonts w:ascii="Arial Narrow" w:eastAsia="Calibri" w:hAnsi="Arial Narrow" w:cs="Arial"/>
                <w:sz w:val="20"/>
                <w:szCs w:val="20"/>
                <w:lang w:eastAsia="x-none"/>
              </w:rPr>
              <w:t xml:space="preserve"> (training not described</w:t>
            </w:r>
            <w:proofErr w:type="gramStart"/>
            <w:r w:rsidRPr="00E74201">
              <w:rPr>
                <w:rFonts w:ascii="Arial Narrow" w:eastAsia="Calibri" w:hAnsi="Arial Narrow" w:cs="Arial"/>
                <w:sz w:val="20"/>
                <w:szCs w:val="20"/>
                <w:lang w:eastAsia="x-none"/>
              </w:rPr>
              <w:t xml:space="preserve">) </w:t>
            </w:r>
            <w:r w:rsidRPr="00E74201">
              <w:rPr>
                <w:rFonts w:ascii="Arial Narrow" w:eastAsia="Calibri" w:hAnsi="Arial Narrow" w:cs="Arial"/>
                <w:sz w:val="20"/>
                <w:szCs w:val="20"/>
                <w:lang w:val="x-none" w:eastAsia="x-none"/>
              </w:rPr>
              <w:t xml:space="preserve"> provided</w:t>
            </w:r>
            <w:proofErr w:type="gramEnd"/>
            <w:r w:rsidRPr="00E74201">
              <w:rPr>
                <w:rFonts w:ascii="Arial Narrow" w:eastAsia="Calibri" w:hAnsi="Arial Narrow" w:cs="Arial"/>
                <w:sz w:val="20"/>
                <w:szCs w:val="20"/>
                <w:lang w:val="x-none" w:eastAsia="x-none"/>
              </w:rPr>
              <w:t xml:space="preserve"> self-management education reinforced by a PAAP </w:t>
            </w:r>
            <w:r w:rsidR="006924AA">
              <w:rPr>
                <w:rFonts w:ascii="Arial Narrow" w:eastAsia="Calibri" w:hAnsi="Arial Narrow" w:cs="Arial"/>
                <w:sz w:val="20"/>
                <w:szCs w:val="20"/>
                <w:lang w:eastAsia="x-none"/>
              </w:rPr>
              <w:t>R</w:t>
            </w:r>
            <w:r w:rsidRPr="00E74201">
              <w:rPr>
                <w:rFonts w:ascii="Arial Narrow" w:eastAsia="Calibri" w:hAnsi="Arial Narrow" w:cs="Arial"/>
                <w:sz w:val="20"/>
                <w:szCs w:val="20"/>
                <w:lang w:val="x-none" w:eastAsia="x-none"/>
              </w:rPr>
              <w:t xml:space="preserve">egular medication was provided free of charge. </w:t>
            </w:r>
            <w:r w:rsidRPr="00E74201">
              <w:rPr>
                <w:rFonts w:ascii="Arial Narrow" w:eastAsia="Calibri" w:hAnsi="Arial Narrow" w:cs="Arial"/>
                <w:sz w:val="20"/>
                <w:szCs w:val="20"/>
                <w:lang w:eastAsia="x-none"/>
              </w:rPr>
              <w:t xml:space="preserve"> C</w:t>
            </w:r>
            <w:r w:rsidRPr="00E74201">
              <w:rPr>
                <w:rFonts w:ascii="Arial Narrow" w:eastAsia="Calibri" w:hAnsi="Arial Narrow" w:cs="Arial"/>
                <w:sz w:val="20"/>
                <w:szCs w:val="20"/>
                <w:lang w:val="x-none" w:eastAsia="x-none"/>
              </w:rPr>
              <w:t>omprehensive educational activities</w:t>
            </w:r>
            <w:r w:rsidRPr="00E74201">
              <w:rPr>
                <w:rFonts w:ascii="Arial Narrow" w:eastAsia="Calibri" w:hAnsi="Arial Narrow" w:cs="Arial"/>
                <w:sz w:val="20"/>
                <w:szCs w:val="20"/>
                <w:lang w:eastAsia="x-none"/>
              </w:rPr>
              <w:t xml:space="preserve"> provided for </w:t>
            </w:r>
            <w:r w:rsidRPr="00E74201">
              <w:rPr>
                <w:rFonts w:ascii="Arial Narrow" w:eastAsia="Calibri" w:hAnsi="Arial Narrow" w:cs="Arial"/>
                <w:sz w:val="20"/>
                <w:szCs w:val="20"/>
                <w:lang w:val="x-none" w:eastAsia="x-none"/>
              </w:rPr>
              <w:t xml:space="preserve">patients and caregivers </w:t>
            </w:r>
          </w:p>
        </w:tc>
        <w:tc>
          <w:tcPr>
            <w:tcW w:w="1417" w:type="dxa"/>
            <w:tcBorders>
              <w:bottom w:val="single" w:sz="12" w:space="0" w:color="auto"/>
            </w:tcBorders>
            <w:shd w:val="clear" w:color="auto" w:fill="auto"/>
          </w:tcPr>
          <w:p w14:paraId="6D3DACB1" w14:textId="77777777" w:rsidR="00E74201" w:rsidRPr="00E74201" w:rsidRDefault="00E74201" w:rsidP="006924AA">
            <w:pPr>
              <w:spacing w:before="60"/>
              <w:rPr>
                <w:rFonts w:ascii="Arial Narrow" w:eastAsia="Calibri" w:hAnsi="Arial Narrow" w:cs="Arial"/>
                <w:sz w:val="20"/>
                <w:szCs w:val="20"/>
                <w:lang w:eastAsia="en-GB"/>
              </w:rPr>
            </w:pPr>
            <w:r w:rsidRPr="00E74201">
              <w:rPr>
                <w:rFonts w:ascii="Arial Narrow" w:eastAsia="Calibri" w:hAnsi="Arial Narrow" w:cs="Arial"/>
                <w:sz w:val="20"/>
                <w:szCs w:val="20"/>
                <w:lang w:eastAsia="en-GB"/>
              </w:rPr>
              <w:t>Follow up: 12</w:t>
            </w:r>
            <w:r w:rsidR="006924AA">
              <w:rPr>
                <w:rFonts w:ascii="Arial Narrow" w:eastAsia="Calibri" w:hAnsi="Arial Narrow" w:cs="Arial"/>
                <w:sz w:val="20"/>
                <w:szCs w:val="20"/>
                <w:lang w:eastAsia="en-GB"/>
              </w:rPr>
              <w:t>m</w:t>
            </w:r>
          </w:p>
          <w:p w14:paraId="7216E49B" w14:textId="77777777" w:rsidR="00E74201" w:rsidRPr="00E74201" w:rsidRDefault="00E74201" w:rsidP="006924AA">
            <w:pPr>
              <w:spacing w:before="60"/>
              <w:rPr>
                <w:rFonts w:ascii="Arial Narrow" w:eastAsia="Calibri" w:hAnsi="Arial Narrow" w:cs="Times New Roman"/>
                <w:sz w:val="20"/>
                <w:szCs w:val="20"/>
                <w:lang w:val="x-none" w:eastAsia="x-none"/>
              </w:rPr>
            </w:pPr>
          </w:p>
        </w:tc>
      </w:tr>
      <w:tr w:rsidR="00E74201" w:rsidRPr="00E74201" w14:paraId="0E243F52" w14:textId="77777777" w:rsidTr="00811617">
        <w:trPr>
          <w:tblHeader/>
        </w:trPr>
        <w:tc>
          <w:tcPr>
            <w:tcW w:w="1277" w:type="dxa"/>
            <w:vMerge w:val="restart"/>
            <w:tcBorders>
              <w:top w:val="single" w:sz="12" w:space="0" w:color="auto"/>
            </w:tcBorders>
            <w:shd w:val="clear" w:color="auto" w:fill="CCC0D9"/>
          </w:tcPr>
          <w:p w14:paraId="6A3EB6DB" w14:textId="77777777" w:rsidR="00E74201" w:rsidRPr="00E74201" w:rsidRDefault="00E74201" w:rsidP="00E74201">
            <w:pPr>
              <w:spacing w:before="60" w:line="240" w:lineRule="auto"/>
              <w:jc w:val="center"/>
              <w:rPr>
                <w:rFonts w:ascii="Arial Narrow" w:eastAsia="Calibri" w:hAnsi="Arial Narrow" w:cs="Arial"/>
                <w:b/>
                <w:sz w:val="20"/>
                <w:szCs w:val="20"/>
                <w:lang w:eastAsia="x-none"/>
              </w:rPr>
            </w:pPr>
            <w:r w:rsidRPr="00E74201">
              <w:rPr>
                <w:rFonts w:ascii="Arial Narrow" w:eastAsia="Calibri" w:hAnsi="Arial Narrow" w:cs="Arial"/>
                <w:b/>
                <w:sz w:val="20"/>
                <w:szCs w:val="20"/>
                <w:lang w:val="x-none" w:eastAsia="x-none"/>
              </w:rPr>
              <w:t>Study</w:t>
            </w:r>
            <w:r w:rsidRPr="00E74201">
              <w:rPr>
                <w:rFonts w:ascii="Arial Narrow" w:eastAsia="Calibri" w:hAnsi="Arial Narrow" w:cs="Arial"/>
                <w:b/>
                <w:sz w:val="20"/>
                <w:szCs w:val="20"/>
                <w:lang w:eastAsia="x-none"/>
              </w:rPr>
              <w:t>, LTC</w:t>
            </w:r>
          </w:p>
          <w:p w14:paraId="02F9EF2A" w14:textId="77777777" w:rsidR="00E74201" w:rsidRPr="00E74201" w:rsidRDefault="00E74201" w:rsidP="00E74201">
            <w:pPr>
              <w:spacing w:before="60" w:line="240" w:lineRule="auto"/>
              <w:jc w:val="center"/>
              <w:rPr>
                <w:rFonts w:ascii="Arial Narrow" w:eastAsia="Calibri" w:hAnsi="Arial Narrow" w:cs="Times New Roman"/>
                <w:b/>
                <w:sz w:val="20"/>
                <w:szCs w:val="20"/>
                <w:lang w:val="x-none" w:eastAsia="x-none"/>
              </w:rPr>
            </w:pPr>
            <w:r w:rsidRPr="00E74201">
              <w:rPr>
                <w:rFonts w:ascii="Arial Narrow" w:eastAsia="Calibri" w:hAnsi="Arial Narrow" w:cs="Arial"/>
                <w:b/>
                <w:sz w:val="20"/>
                <w:szCs w:val="20"/>
                <w:lang w:eastAsia="x-none"/>
              </w:rPr>
              <w:t xml:space="preserve">and </w:t>
            </w:r>
            <w:r w:rsidRPr="00E74201">
              <w:rPr>
                <w:rFonts w:ascii="Arial Narrow" w:eastAsia="Calibri" w:hAnsi="Arial Narrow" w:cs="Arial"/>
                <w:b/>
                <w:sz w:val="20"/>
                <w:szCs w:val="20"/>
                <w:lang w:val="x-none" w:eastAsia="x-none"/>
              </w:rPr>
              <w:t>setting</w:t>
            </w:r>
          </w:p>
        </w:tc>
        <w:tc>
          <w:tcPr>
            <w:tcW w:w="3118" w:type="dxa"/>
            <w:gridSpan w:val="2"/>
            <w:tcBorders>
              <w:top w:val="single" w:sz="12" w:space="0" w:color="auto"/>
            </w:tcBorders>
            <w:shd w:val="clear" w:color="auto" w:fill="CCC0D9"/>
          </w:tcPr>
          <w:p w14:paraId="4958DE8C" w14:textId="77777777" w:rsidR="00E74201" w:rsidRPr="00E74201" w:rsidRDefault="00E74201" w:rsidP="00E74201">
            <w:pPr>
              <w:spacing w:before="60" w:line="240" w:lineRule="auto"/>
              <w:jc w:val="center"/>
              <w:rPr>
                <w:rFonts w:ascii="Arial Narrow" w:eastAsia="Calibri" w:hAnsi="Arial Narrow" w:cs="Times New Roman"/>
                <w:b/>
                <w:sz w:val="20"/>
                <w:szCs w:val="20"/>
                <w:lang w:eastAsia="x-none"/>
              </w:rPr>
            </w:pPr>
            <w:r w:rsidRPr="00E74201">
              <w:rPr>
                <w:rFonts w:ascii="Arial Narrow" w:eastAsia="Calibri" w:hAnsi="Arial Narrow" w:cs="Times New Roman"/>
                <w:b/>
                <w:sz w:val="20"/>
                <w:szCs w:val="20"/>
                <w:lang w:eastAsia="x-none"/>
              </w:rPr>
              <w:t>Study design</w:t>
            </w:r>
          </w:p>
        </w:tc>
        <w:tc>
          <w:tcPr>
            <w:tcW w:w="7369" w:type="dxa"/>
            <w:gridSpan w:val="5"/>
            <w:tcBorders>
              <w:top w:val="single" w:sz="12" w:space="0" w:color="auto"/>
            </w:tcBorders>
            <w:shd w:val="clear" w:color="auto" w:fill="CCC0D9"/>
          </w:tcPr>
          <w:p w14:paraId="715E74DB" w14:textId="77777777" w:rsidR="00E74201" w:rsidRPr="00E74201" w:rsidRDefault="00E74201" w:rsidP="00E74201">
            <w:pPr>
              <w:spacing w:before="60" w:line="240" w:lineRule="auto"/>
              <w:jc w:val="center"/>
              <w:rPr>
                <w:rFonts w:ascii="Arial Narrow" w:eastAsia="Calibri" w:hAnsi="Arial Narrow" w:cs="Times New Roman"/>
                <w:b/>
                <w:sz w:val="20"/>
                <w:szCs w:val="20"/>
                <w:lang w:val="x-none" w:eastAsia="x-none"/>
              </w:rPr>
            </w:pPr>
            <w:r w:rsidRPr="00E74201">
              <w:rPr>
                <w:rFonts w:ascii="Arial Narrow" w:eastAsia="Calibri" w:hAnsi="Arial Narrow" w:cs="Times New Roman"/>
                <w:b/>
                <w:sz w:val="20"/>
                <w:szCs w:val="20"/>
                <w:lang w:eastAsia="x-none"/>
              </w:rPr>
              <w:t>Participants</w:t>
            </w:r>
          </w:p>
        </w:tc>
        <w:tc>
          <w:tcPr>
            <w:tcW w:w="3971" w:type="dxa"/>
            <w:gridSpan w:val="2"/>
            <w:tcBorders>
              <w:top w:val="single" w:sz="12" w:space="0" w:color="auto"/>
            </w:tcBorders>
            <w:shd w:val="clear" w:color="auto" w:fill="CCC0D9"/>
          </w:tcPr>
          <w:p w14:paraId="4FB5D7CA" w14:textId="77777777" w:rsidR="00E74201" w:rsidRPr="00E74201" w:rsidRDefault="00E74201" w:rsidP="00E74201">
            <w:pPr>
              <w:spacing w:before="60" w:line="240" w:lineRule="auto"/>
              <w:rPr>
                <w:rFonts w:ascii="Arial Narrow" w:eastAsia="Calibri" w:hAnsi="Arial Narrow" w:cs="Times New Roman"/>
                <w:b/>
                <w:sz w:val="20"/>
                <w:szCs w:val="20"/>
                <w:lang w:eastAsia="x-none"/>
              </w:rPr>
            </w:pPr>
            <w:r w:rsidRPr="00E74201">
              <w:rPr>
                <w:rFonts w:ascii="Arial Narrow" w:eastAsia="Calibri" w:hAnsi="Arial Narrow" w:cs="Arial"/>
                <w:b/>
                <w:sz w:val="20"/>
                <w:szCs w:val="20"/>
                <w:lang w:eastAsia="x-none"/>
              </w:rPr>
              <w:t>Service implementation</w:t>
            </w:r>
          </w:p>
        </w:tc>
      </w:tr>
      <w:tr w:rsidR="00E74201" w:rsidRPr="00E74201" w14:paraId="4EF74251" w14:textId="77777777" w:rsidTr="00811617">
        <w:trPr>
          <w:tblHeader/>
        </w:trPr>
        <w:tc>
          <w:tcPr>
            <w:tcW w:w="1277" w:type="dxa"/>
            <w:vMerge/>
            <w:shd w:val="clear" w:color="auto" w:fill="CCC0D9"/>
          </w:tcPr>
          <w:p w14:paraId="1F9DE596" w14:textId="77777777" w:rsidR="00E74201" w:rsidRPr="00E74201" w:rsidRDefault="00E74201" w:rsidP="00E74201">
            <w:pPr>
              <w:spacing w:before="60" w:line="240" w:lineRule="auto"/>
              <w:jc w:val="center"/>
              <w:rPr>
                <w:rFonts w:ascii="Arial Narrow" w:eastAsia="Calibri" w:hAnsi="Arial Narrow" w:cs="Times New Roman"/>
                <w:b/>
                <w:sz w:val="20"/>
                <w:szCs w:val="20"/>
                <w:lang w:val="x-none" w:eastAsia="x-none"/>
              </w:rPr>
            </w:pPr>
          </w:p>
        </w:tc>
        <w:tc>
          <w:tcPr>
            <w:tcW w:w="1417" w:type="dxa"/>
            <w:shd w:val="clear" w:color="auto" w:fill="CCC0D9"/>
          </w:tcPr>
          <w:p w14:paraId="077D7932" w14:textId="77777777" w:rsidR="00E74201" w:rsidRPr="00E74201" w:rsidRDefault="00E74201" w:rsidP="00E74201">
            <w:pPr>
              <w:spacing w:before="60"/>
              <w:jc w:val="center"/>
              <w:rPr>
                <w:rFonts w:ascii="Arial Narrow" w:eastAsia="Calibri" w:hAnsi="Arial Narrow" w:cs="Arial"/>
                <w:b/>
                <w:sz w:val="20"/>
                <w:szCs w:val="20"/>
                <w:lang w:eastAsia="en-GB"/>
              </w:rPr>
            </w:pPr>
            <w:r w:rsidRPr="00E74201">
              <w:rPr>
                <w:rFonts w:ascii="Arial Narrow" w:eastAsia="Calibri" w:hAnsi="Arial Narrow" w:cs="Arial"/>
                <w:b/>
                <w:sz w:val="20"/>
                <w:szCs w:val="20"/>
                <w:lang w:eastAsia="en-GB"/>
              </w:rPr>
              <w:t>Design/theory</w:t>
            </w:r>
          </w:p>
        </w:tc>
        <w:tc>
          <w:tcPr>
            <w:tcW w:w="1701" w:type="dxa"/>
            <w:shd w:val="clear" w:color="auto" w:fill="CCC0D9"/>
          </w:tcPr>
          <w:p w14:paraId="739F3480" w14:textId="77777777" w:rsidR="00E74201" w:rsidRPr="00E74201" w:rsidRDefault="00E74201" w:rsidP="00E74201">
            <w:pPr>
              <w:spacing w:before="60" w:line="240" w:lineRule="auto"/>
              <w:rPr>
                <w:rFonts w:ascii="Arial Narrow" w:eastAsia="Calibri" w:hAnsi="Arial Narrow" w:cs="Times New Roman"/>
                <w:b/>
                <w:sz w:val="20"/>
                <w:szCs w:val="20"/>
                <w:lang w:val="x-none" w:eastAsia="x-none"/>
              </w:rPr>
            </w:pPr>
            <w:r w:rsidRPr="00E74201">
              <w:rPr>
                <w:rFonts w:ascii="Arial Narrow" w:eastAsia="Calibri" w:hAnsi="Arial Narrow" w:cs="Arial"/>
                <w:b/>
                <w:sz w:val="20"/>
                <w:szCs w:val="20"/>
                <w:lang w:val="x-none" w:eastAsia="x-none"/>
              </w:rPr>
              <w:t>Aim</w:t>
            </w:r>
          </w:p>
        </w:tc>
        <w:tc>
          <w:tcPr>
            <w:tcW w:w="1418" w:type="dxa"/>
            <w:shd w:val="clear" w:color="auto" w:fill="CCC0D9"/>
          </w:tcPr>
          <w:p w14:paraId="3DADFB53" w14:textId="77777777" w:rsidR="00E74201" w:rsidRPr="00E74201" w:rsidRDefault="00E74201" w:rsidP="00E74201">
            <w:pPr>
              <w:spacing w:before="60" w:line="240" w:lineRule="auto"/>
              <w:rPr>
                <w:rFonts w:ascii="Arial Narrow" w:eastAsia="Calibri" w:hAnsi="Arial Narrow" w:cs="Times New Roman"/>
                <w:b/>
                <w:sz w:val="20"/>
                <w:szCs w:val="20"/>
                <w:lang w:eastAsia="x-none"/>
              </w:rPr>
            </w:pPr>
            <w:r w:rsidRPr="00E74201">
              <w:rPr>
                <w:rFonts w:ascii="Arial Narrow" w:eastAsia="Calibri" w:hAnsi="Arial Narrow" w:cs="Arial"/>
                <w:b/>
                <w:sz w:val="20"/>
                <w:szCs w:val="20"/>
                <w:lang w:val="x-none" w:eastAsia="x-none"/>
              </w:rPr>
              <w:t xml:space="preserve">Eligibility </w:t>
            </w:r>
          </w:p>
        </w:tc>
        <w:tc>
          <w:tcPr>
            <w:tcW w:w="1275" w:type="dxa"/>
            <w:shd w:val="clear" w:color="auto" w:fill="CCC0D9"/>
          </w:tcPr>
          <w:p w14:paraId="568F7D7C" w14:textId="77777777" w:rsidR="00E74201" w:rsidRPr="00E74201" w:rsidRDefault="00E74201" w:rsidP="00E74201">
            <w:pPr>
              <w:spacing w:before="60" w:line="240" w:lineRule="auto"/>
              <w:jc w:val="center"/>
              <w:rPr>
                <w:rFonts w:ascii="Arial Narrow" w:eastAsia="Calibri" w:hAnsi="Arial Narrow" w:cs="Times New Roman"/>
                <w:b/>
                <w:sz w:val="20"/>
                <w:szCs w:val="20"/>
                <w:lang w:eastAsia="x-none"/>
              </w:rPr>
            </w:pPr>
            <w:r w:rsidRPr="00E74201">
              <w:rPr>
                <w:rFonts w:ascii="Arial Narrow" w:eastAsia="Calibri" w:hAnsi="Arial Narrow" w:cs="Times New Roman"/>
                <w:b/>
                <w:sz w:val="20"/>
                <w:szCs w:val="20"/>
                <w:lang w:eastAsia="x-none"/>
              </w:rPr>
              <w:t xml:space="preserve">Eligible </w:t>
            </w:r>
          </w:p>
        </w:tc>
        <w:tc>
          <w:tcPr>
            <w:tcW w:w="1276" w:type="dxa"/>
            <w:shd w:val="clear" w:color="auto" w:fill="CCC0D9"/>
          </w:tcPr>
          <w:p w14:paraId="59CDF22F" w14:textId="77777777" w:rsidR="00E74201" w:rsidRPr="00E74201" w:rsidRDefault="00E74201" w:rsidP="00E74201">
            <w:pPr>
              <w:spacing w:before="60" w:line="240" w:lineRule="auto"/>
              <w:rPr>
                <w:rFonts w:ascii="Arial Narrow" w:eastAsia="Calibri" w:hAnsi="Arial Narrow" w:cs="Times New Roman"/>
                <w:b/>
                <w:sz w:val="20"/>
                <w:szCs w:val="20"/>
                <w:lang w:eastAsia="x-none"/>
              </w:rPr>
            </w:pPr>
            <w:r w:rsidRPr="00E74201">
              <w:rPr>
                <w:rFonts w:ascii="Arial Narrow" w:eastAsia="Calibri" w:hAnsi="Arial Narrow" w:cs="Times New Roman"/>
                <w:b/>
                <w:sz w:val="20"/>
                <w:szCs w:val="20"/>
                <w:lang w:eastAsia="x-none"/>
              </w:rPr>
              <w:t xml:space="preserve">Participating </w:t>
            </w:r>
          </w:p>
        </w:tc>
        <w:tc>
          <w:tcPr>
            <w:tcW w:w="1701" w:type="dxa"/>
            <w:shd w:val="clear" w:color="auto" w:fill="CCC0D9"/>
          </w:tcPr>
          <w:p w14:paraId="4CD0E3BE" w14:textId="77777777" w:rsidR="00E74201" w:rsidRPr="00E74201" w:rsidRDefault="00E74201" w:rsidP="00E74201">
            <w:pPr>
              <w:spacing w:before="60" w:line="240" w:lineRule="auto"/>
              <w:rPr>
                <w:rFonts w:ascii="Arial Narrow" w:eastAsia="Calibri" w:hAnsi="Arial Narrow" w:cs="Times New Roman"/>
                <w:b/>
                <w:sz w:val="20"/>
                <w:szCs w:val="20"/>
                <w:lang w:val="x-none" w:eastAsia="x-none"/>
              </w:rPr>
            </w:pPr>
            <w:r w:rsidRPr="00E74201">
              <w:rPr>
                <w:rFonts w:ascii="Arial Narrow" w:eastAsia="Calibri" w:hAnsi="Arial Narrow" w:cs="Times New Roman"/>
                <w:b/>
                <w:sz w:val="20"/>
                <w:szCs w:val="20"/>
                <w:lang w:eastAsia="x-none"/>
              </w:rPr>
              <w:t>Characteristics</w:t>
            </w:r>
          </w:p>
        </w:tc>
        <w:tc>
          <w:tcPr>
            <w:tcW w:w="1699" w:type="dxa"/>
            <w:shd w:val="clear" w:color="auto" w:fill="CCC0D9"/>
          </w:tcPr>
          <w:p w14:paraId="04BDD4BB" w14:textId="77777777" w:rsidR="00E74201" w:rsidRPr="00E74201" w:rsidRDefault="00E74201" w:rsidP="00E74201">
            <w:pPr>
              <w:spacing w:before="60" w:line="240" w:lineRule="auto"/>
              <w:rPr>
                <w:rFonts w:ascii="Arial Narrow" w:eastAsia="Calibri" w:hAnsi="Arial Narrow" w:cs="Times New Roman"/>
                <w:b/>
                <w:sz w:val="20"/>
                <w:szCs w:val="20"/>
                <w:lang w:eastAsia="x-none"/>
              </w:rPr>
            </w:pPr>
            <w:r w:rsidRPr="00E74201">
              <w:rPr>
                <w:rFonts w:ascii="Arial Narrow" w:eastAsia="Calibri" w:hAnsi="Arial Narrow" w:cs="Times New Roman"/>
                <w:b/>
                <w:sz w:val="20"/>
                <w:szCs w:val="20"/>
                <w:lang w:eastAsia="x-none"/>
              </w:rPr>
              <w:t>Attrition</w:t>
            </w:r>
          </w:p>
        </w:tc>
        <w:tc>
          <w:tcPr>
            <w:tcW w:w="2554" w:type="dxa"/>
            <w:shd w:val="clear" w:color="auto" w:fill="CCC0D9"/>
          </w:tcPr>
          <w:p w14:paraId="0196C235" w14:textId="77777777" w:rsidR="00E74201" w:rsidRPr="00E74201" w:rsidRDefault="00E74201" w:rsidP="00E74201">
            <w:pPr>
              <w:spacing w:before="60" w:line="240" w:lineRule="auto"/>
              <w:rPr>
                <w:rFonts w:ascii="Arial Narrow" w:eastAsia="Calibri" w:hAnsi="Arial Narrow" w:cs="Times New Roman"/>
                <w:b/>
                <w:sz w:val="20"/>
                <w:szCs w:val="20"/>
                <w:lang w:eastAsia="x-none"/>
              </w:rPr>
            </w:pPr>
            <w:r w:rsidRPr="00E74201">
              <w:rPr>
                <w:rFonts w:ascii="Arial Narrow" w:eastAsia="Calibri" w:hAnsi="Arial Narrow" w:cs="Arial"/>
                <w:b/>
                <w:sz w:val="20"/>
                <w:szCs w:val="20"/>
                <w:lang w:val="x-none" w:eastAsia="x-none"/>
              </w:rPr>
              <w:t xml:space="preserve">Intervention </w:t>
            </w:r>
            <w:r w:rsidRPr="00E74201">
              <w:rPr>
                <w:rFonts w:ascii="Arial Narrow" w:eastAsia="Calibri" w:hAnsi="Arial Narrow" w:cs="Arial"/>
                <w:b/>
                <w:sz w:val="20"/>
                <w:szCs w:val="20"/>
                <w:lang w:eastAsia="x-none"/>
              </w:rPr>
              <w:t xml:space="preserve">and strategy </w:t>
            </w:r>
          </w:p>
        </w:tc>
        <w:tc>
          <w:tcPr>
            <w:tcW w:w="1417" w:type="dxa"/>
            <w:shd w:val="clear" w:color="auto" w:fill="CCC0D9"/>
          </w:tcPr>
          <w:p w14:paraId="0FA52E8B" w14:textId="77777777" w:rsidR="00E74201" w:rsidRPr="00E74201" w:rsidRDefault="00E74201" w:rsidP="00E74201">
            <w:pPr>
              <w:spacing w:before="60" w:line="240" w:lineRule="auto"/>
              <w:rPr>
                <w:rFonts w:ascii="Arial Narrow" w:eastAsia="Calibri" w:hAnsi="Arial Narrow" w:cs="Times New Roman"/>
                <w:b/>
                <w:sz w:val="20"/>
                <w:szCs w:val="20"/>
                <w:lang w:eastAsia="x-none"/>
              </w:rPr>
            </w:pPr>
            <w:r w:rsidRPr="00E74201">
              <w:rPr>
                <w:rFonts w:ascii="Arial Narrow" w:eastAsia="Calibri" w:hAnsi="Arial Narrow" w:cs="Arial"/>
                <w:b/>
                <w:sz w:val="20"/>
                <w:szCs w:val="20"/>
                <w:lang w:val="x-none" w:eastAsia="x-none"/>
              </w:rPr>
              <w:t>Duration</w:t>
            </w:r>
          </w:p>
        </w:tc>
      </w:tr>
      <w:tr w:rsidR="00E74201" w:rsidRPr="00E74201" w14:paraId="16DC0B09" w14:textId="77777777" w:rsidTr="00811617">
        <w:tc>
          <w:tcPr>
            <w:tcW w:w="1277" w:type="dxa"/>
            <w:shd w:val="clear" w:color="auto" w:fill="auto"/>
          </w:tcPr>
          <w:p w14:paraId="7EB80F20" w14:textId="77777777" w:rsidR="00E74201" w:rsidRPr="00E74201" w:rsidRDefault="00E74201" w:rsidP="008C56C9">
            <w:pPr>
              <w:spacing w:before="60"/>
              <w:jc w:val="center"/>
              <w:rPr>
                <w:rFonts w:ascii="Arial Narrow" w:eastAsia="Calibri" w:hAnsi="Arial Narrow" w:cs="Arial"/>
                <w:sz w:val="20"/>
                <w:szCs w:val="20"/>
                <w:lang w:eastAsia="en-GB"/>
              </w:rPr>
            </w:pPr>
            <w:proofErr w:type="spellStart"/>
            <w:r w:rsidRPr="008C56C9">
              <w:rPr>
                <w:rFonts w:ascii="Arial Narrow" w:eastAsia="Calibri" w:hAnsi="Arial Narrow" w:cs="Arial"/>
                <w:b/>
                <w:sz w:val="24"/>
                <w:szCs w:val="20"/>
                <w:lang w:eastAsia="en-GB"/>
              </w:rPr>
              <w:t>Bunik</w:t>
            </w:r>
            <w:proofErr w:type="spellEnd"/>
            <w:r w:rsidRPr="008C56C9">
              <w:rPr>
                <w:rFonts w:ascii="Arial Narrow" w:eastAsia="Calibri" w:hAnsi="Arial Narrow" w:cs="Arial"/>
                <w:sz w:val="24"/>
                <w:szCs w:val="20"/>
                <w:lang w:eastAsia="en-GB"/>
              </w:rPr>
              <w:t xml:space="preserve"> </w:t>
            </w:r>
            <w:r w:rsidRPr="00E74201">
              <w:rPr>
                <w:rFonts w:ascii="Arial Narrow" w:eastAsia="Calibri" w:hAnsi="Arial Narrow" w:cs="Arial"/>
                <w:b/>
                <w:sz w:val="20"/>
                <w:szCs w:val="20"/>
                <w:lang w:eastAsia="en-GB"/>
              </w:rPr>
              <w:t>2011</w:t>
            </w:r>
            <w:r w:rsidR="000C6556">
              <w:rPr>
                <w:rFonts w:ascii="Arial Narrow" w:eastAsia="Calibri" w:hAnsi="Arial Narrow" w:cs="Arial"/>
                <w:b/>
                <w:sz w:val="20"/>
                <w:szCs w:val="20"/>
                <w:lang w:eastAsia="en-GB"/>
              </w:rPr>
              <w:t>[16]</w:t>
            </w:r>
            <w:r w:rsidRPr="00E74201">
              <w:rPr>
                <w:rFonts w:ascii="Arial Narrow" w:eastAsia="Calibri" w:hAnsi="Arial Narrow" w:cs="Arial"/>
                <w:sz w:val="20"/>
                <w:szCs w:val="20"/>
                <w:lang w:eastAsia="en-GB"/>
              </w:rPr>
              <w:t xml:space="preserve"> </w:t>
            </w:r>
          </w:p>
          <w:p w14:paraId="76294425" w14:textId="77777777" w:rsidR="00E74201" w:rsidRPr="00E74201" w:rsidRDefault="00E74201" w:rsidP="008C56C9">
            <w:pPr>
              <w:spacing w:before="60"/>
              <w:jc w:val="center"/>
              <w:rPr>
                <w:rFonts w:ascii="Arial Narrow" w:eastAsia="Calibri" w:hAnsi="Arial Narrow" w:cs="Arial"/>
                <w:sz w:val="20"/>
                <w:szCs w:val="20"/>
                <w:lang w:eastAsia="en-GB"/>
              </w:rPr>
            </w:pPr>
            <w:r w:rsidRPr="00E74201">
              <w:rPr>
                <w:rFonts w:ascii="Arial Narrow" w:eastAsia="Calibri" w:hAnsi="Arial Narrow" w:cs="Arial"/>
                <w:sz w:val="20"/>
                <w:szCs w:val="20"/>
                <w:lang w:eastAsia="en-GB"/>
              </w:rPr>
              <w:t>US</w:t>
            </w:r>
          </w:p>
          <w:p w14:paraId="282833A8" w14:textId="77777777" w:rsidR="00E74201" w:rsidRPr="00E74201" w:rsidRDefault="00E74201" w:rsidP="008C56C9">
            <w:pPr>
              <w:spacing w:before="60"/>
              <w:jc w:val="center"/>
              <w:rPr>
                <w:rFonts w:ascii="Arial Narrow" w:eastAsia="Calibri" w:hAnsi="Arial Narrow" w:cs="Arial"/>
                <w:sz w:val="20"/>
                <w:szCs w:val="20"/>
                <w:lang w:eastAsia="en-GB"/>
              </w:rPr>
            </w:pPr>
            <w:r w:rsidRPr="00E74201">
              <w:rPr>
                <w:rFonts w:ascii="Arial Narrow" w:eastAsia="Calibri" w:hAnsi="Arial Narrow" w:cs="Arial"/>
                <w:sz w:val="20"/>
                <w:szCs w:val="20"/>
                <w:lang w:eastAsia="en-GB"/>
              </w:rPr>
              <w:t>Secondary care paediatric clinics</w:t>
            </w:r>
          </w:p>
          <w:p w14:paraId="29528362" w14:textId="77777777" w:rsidR="00E74201" w:rsidRPr="00E74201" w:rsidRDefault="00E74201" w:rsidP="008C56C9">
            <w:pPr>
              <w:spacing w:before="60"/>
              <w:jc w:val="center"/>
              <w:rPr>
                <w:rFonts w:ascii="Arial Narrow" w:eastAsia="Calibri" w:hAnsi="Arial Narrow" w:cs="Arial"/>
                <w:sz w:val="20"/>
                <w:szCs w:val="20"/>
                <w:lang w:eastAsia="x-none"/>
              </w:rPr>
            </w:pPr>
          </w:p>
        </w:tc>
        <w:tc>
          <w:tcPr>
            <w:tcW w:w="1417" w:type="dxa"/>
            <w:shd w:val="clear" w:color="auto" w:fill="auto"/>
          </w:tcPr>
          <w:p w14:paraId="5D8707CA" w14:textId="77777777" w:rsidR="00E74201" w:rsidRPr="00E74201" w:rsidRDefault="00E74201" w:rsidP="008C56C9">
            <w:pPr>
              <w:spacing w:before="60"/>
              <w:jc w:val="center"/>
              <w:rPr>
                <w:rFonts w:ascii="Arial Narrow" w:eastAsia="Calibri" w:hAnsi="Arial Narrow" w:cs="Arial"/>
                <w:sz w:val="20"/>
                <w:szCs w:val="20"/>
                <w:lang w:eastAsia="x-none"/>
              </w:rPr>
            </w:pPr>
            <w:r w:rsidRPr="00E74201">
              <w:rPr>
                <w:rFonts w:ascii="Arial Narrow" w:eastAsia="Calibri" w:hAnsi="Arial Narrow" w:cs="Arial"/>
                <w:sz w:val="20"/>
                <w:szCs w:val="20"/>
                <w:lang w:val="x-none" w:eastAsia="x-none"/>
              </w:rPr>
              <w:t>Retrospective</w:t>
            </w:r>
            <w:r w:rsidRPr="00E74201">
              <w:rPr>
                <w:rFonts w:ascii="Arial Narrow" w:eastAsia="Calibri" w:hAnsi="Arial Narrow" w:cs="Arial"/>
                <w:sz w:val="20"/>
                <w:szCs w:val="20"/>
                <w:lang w:eastAsia="x-none"/>
              </w:rPr>
              <w:t xml:space="preserve"> </w:t>
            </w:r>
            <w:r w:rsidR="008C56C9">
              <w:rPr>
                <w:rFonts w:ascii="Arial Narrow" w:eastAsia="Calibri" w:hAnsi="Arial Narrow" w:cs="Arial"/>
                <w:sz w:val="20"/>
                <w:szCs w:val="20"/>
                <w:lang w:eastAsia="x-none"/>
              </w:rPr>
              <w:t>before and after study using 4y</w:t>
            </w:r>
            <w:r w:rsidRPr="00E74201">
              <w:rPr>
                <w:rFonts w:ascii="Arial Narrow" w:eastAsia="Calibri" w:hAnsi="Arial Narrow" w:cs="Arial"/>
                <w:sz w:val="20"/>
                <w:szCs w:val="20"/>
                <w:lang w:eastAsia="x-none"/>
              </w:rPr>
              <w:t xml:space="preserve"> of routine data</w:t>
            </w:r>
          </w:p>
          <w:p w14:paraId="2042AB46" w14:textId="77777777" w:rsidR="00E74201" w:rsidRPr="00E74201" w:rsidRDefault="00E74201" w:rsidP="008C56C9">
            <w:pPr>
              <w:spacing w:before="60"/>
              <w:jc w:val="center"/>
              <w:rPr>
                <w:rFonts w:ascii="Arial Narrow" w:eastAsia="Calibri" w:hAnsi="Arial Narrow" w:cs="Arial"/>
                <w:sz w:val="20"/>
                <w:szCs w:val="20"/>
                <w:lang w:eastAsia="x-none"/>
              </w:rPr>
            </w:pPr>
            <w:r w:rsidRPr="00E74201">
              <w:rPr>
                <w:rFonts w:ascii="Arial Narrow" w:eastAsia="Calibri" w:hAnsi="Arial Narrow" w:cs="Arial"/>
                <w:sz w:val="20"/>
                <w:szCs w:val="20"/>
                <w:lang w:eastAsia="x-none"/>
              </w:rPr>
              <w:t>based on quality improvement literature</w:t>
            </w:r>
          </w:p>
        </w:tc>
        <w:tc>
          <w:tcPr>
            <w:tcW w:w="1701" w:type="dxa"/>
            <w:shd w:val="clear" w:color="auto" w:fill="auto"/>
          </w:tcPr>
          <w:p w14:paraId="38B15C92" w14:textId="77777777" w:rsidR="00E74201" w:rsidRPr="00E74201" w:rsidRDefault="00E74201" w:rsidP="008C56C9">
            <w:pPr>
              <w:spacing w:before="60"/>
              <w:rPr>
                <w:rFonts w:ascii="Arial Narrow" w:eastAsia="Calibri" w:hAnsi="Arial Narrow" w:cs="Arial"/>
                <w:sz w:val="20"/>
                <w:szCs w:val="20"/>
                <w:lang w:eastAsia="en-GB"/>
              </w:rPr>
            </w:pPr>
            <w:r w:rsidRPr="00E74201">
              <w:rPr>
                <w:rFonts w:ascii="Arial Narrow" w:eastAsia="Calibri" w:hAnsi="Arial Narrow" w:cs="Arial"/>
                <w:sz w:val="20"/>
                <w:szCs w:val="20"/>
                <w:lang w:eastAsia="en-GB"/>
              </w:rPr>
              <w:t>To determ</w:t>
            </w:r>
            <w:r w:rsidR="008C56C9">
              <w:rPr>
                <w:rFonts w:ascii="Arial Narrow" w:eastAsia="Calibri" w:hAnsi="Arial Narrow" w:cs="Arial"/>
                <w:sz w:val="20"/>
                <w:szCs w:val="20"/>
                <w:lang w:eastAsia="en-GB"/>
              </w:rPr>
              <w:t xml:space="preserve">ine if the quality improvement </w:t>
            </w:r>
            <w:r w:rsidRPr="00E74201">
              <w:rPr>
                <w:rFonts w:ascii="Arial Narrow" w:eastAsia="Calibri" w:hAnsi="Arial Narrow" w:cs="Arial"/>
                <w:sz w:val="20"/>
                <w:szCs w:val="20"/>
                <w:lang w:eastAsia="en-GB"/>
              </w:rPr>
              <w:t>intervention was associated with improved asthma related outcomes.</w:t>
            </w:r>
          </w:p>
        </w:tc>
        <w:tc>
          <w:tcPr>
            <w:tcW w:w="1418" w:type="dxa"/>
            <w:shd w:val="clear" w:color="auto" w:fill="auto"/>
          </w:tcPr>
          <w:p w14:paraId="0739131A" w14:textId="77777777" w:rsidR="00E74201" w:rsidRPr="00E74201" w:rsidRDefault="00E74201" w:rsidP="008C56C9">
            <w:pPr>
              <w:spacing w:before="60"/>
              <w:jc w:val="center"/>
              <w:rPr>
                <w:rFonts w:ascii="Arial Narrow" w:eastAsia="Calibri" w:hAnsi="Arial Narrow" w:cs="Arial"/>
                <w:sz w:val="20"/>
                <w:szCs w:val="20"/>
                <w:lang w:eastAsia="x-none"/>
              </w:rPr>
            </w:pPr>
            <w:r w:rsidRPr="00E74201">
              <w:rPr>
                <w:rFonts w:ascii="Arial Narrow" w:eastAsia="Calibri" w:hAnsi="Arial Narrow" w:cs="Arial"/>
                <w:sz w:val="20"/>
                <w:szCs w:val="20"/>
                <w:lang w:eastAsia="x-none"/>
              </w:rPr>
              <w:t>C</w:t>
            </w:r>
            <w:r w:rsidRPr="00E74201">
              <w:rPr>
                <w:rFonts w:ascii="Arial Narrow" w:eastAsia="Calibri" w:hAnsi="Arial Narrow" w:cs="Arial"/>
                <w:sz w:val="20"/>
                <w:szCs w:val="20"/>
                <w:lang w:val="x-none" w:eastAsia="x-none"/>
              </w:rPr>
              <w:t xml:space="preserve">linic </w:t>
            </w:r>
            <w:r w:rsidRPr="00E74201">
              <w:rPr>
                <w:rFonts w:ascii="Arial Narrow" w:eastAsia="Calibri" w:hAnsi="Arial Narrow" w:cs="Arial"/>
                <w:sz w:val="20"/>
                <w:szCs w:val="20"/>
                <w:lang w:eastAsia="x-none"/>
              </w:rPr>
              <w:t>attendees [</w:t>
            </w:r>
            <w:r w:rsidRPr="00E74201">
              <w:rPr>
                <w:rFonts w:ascii="Arial Narrow" w:eastAsia="Calibri" w:hAnsi="Arial Narrow" w:cs="Arial"/>
                <w:sz w:val="20"/>
                <w:szCs w:val="20"/>
                <w:lang w:val="x-none" w:eastAsia="x-none"/>
              </w:rPr>
              <w:t>2006 -2009</w:t>
            </w:r>
            <w:r w:rsidRPr="00E74201">
              <w:rPr>
                <w:rFonts w:ascii="Arial Narrow" w:eastAsia="Calibri" w:hAnsi="Arial Narrow" w:cs="Arial"/>
                <w:sz w:val="20"/>
                <w:szCs w:val="20"/>
                <w:lang w:eastAsia="x-none"/>
              </w:rPr>
              <w:t>]</w:t>
            </w:r>
            <w:r w:rsidR="008C56C9">
              <w:rPr>
                <w:rFonts w:ascii="Arial Narrow" w:eastAsia="Calibri" w:hAnsi="Arial Narrow" w:cs="Arial"/>
                <w:sz w:val="20"/>
                <w:szCs w:val="20"/>
                <w:lang w:val="x-none" w:eastAsia="x-none"/>
              </w:rPr>
              <w:t xml:space="preserve"> aged &gt;2</w:t>
            </w:r>
            <w:r w:rsidRPr="00E74201">
              <w:rPr>
                <w:rFonts w:ascii="Arial Narrow" w:eastAsia="Calibri" w:hAnsi="Arial Narrow" w:cs="Arial"/>
                <w:sz w:val="20"/>
                <w:szCs w:val="20"/>
                <w:lang w:val="x-none" w:eastAsia="x-none"/>
              </w:rPr>
              <w:t>y with a diagnosis of asthma</w:t>
            </w:r>
            <w:r w:rsidRPr="00E74201">
              <w:rPr>
                <w:rFonts w:ascii="Arial Narrow" w:eastAsia="Calibri" w:hAnsi="Arial Narrow" w:cs="Arial"/>
                <w:sz w:val="20"/>
                <w:szCs w:val="20"/>
                <w:lang w:eastAsia="x-none"/>
              </w:rPr>
              <w:t>.  Children with co-morbidity were excluded</w:t>
            </w:r>
          </w:p>
        </w:tc>
        <w:tc>
          <w:tcPr>
            <w:tcW w:w="1275" w:type="dxa"/>
            <w:shd w:val="clear" w:color="auto" w:fill="auto"/>
          </w:tcPr>
          <w:p w14:paraId="339E798E" w14:textId="77777777" w:rsidR="00E74201" w:rsidRPr="00E74201" w:rsidRDefault="00E74201" w:rsidP="008C56C9">
            <w:pPr>
              <w:spacing w:before="60"/>
              <w:jc w:val="center"/>
              <w:rPr>
                <w:rFonts w:ascii="Arial Narrow" w:eastAsia="Calibri" w:hAnsi="Arial Narrow" w:cs="Arial"/>
                <w:sz w:val="20"/>
                <w:szCs w:val="20"/>
                <w:lang w:eastAsia="en-GB"/>
              </w:rPr>
            </w:pPr>
            <w:r w:rsidRPr="00E74201">
              <w:rPr>
                <w:rFonts w:ascii="Arial Narrow" w:eastAsia="Calibri" w:hAnsi="Arial Narrow" w:cs="Arial"/>
                <w:sz w:val="20"/>
                <w:szCs w:val="20"/>
                <w:lang w:eastAsia="en-GB"/>
              </w:rPr>
              <w:t xml:space="preserve">1,797 </w:t>
            </w:r>
          </w:p>
        </w:tc>
        <w:tc>
          <w:tcPr>
            <w:tcW w:w="1276" w:type="dxa"/>
            <w:shd w:val="clear" w:color="auto" w:fill="auto"/>
          </w:tcPr>
          <w:p w14:paraId="61A9FD66" w14:textId="77777777" w:rsidR="00E74201" w:rsidRPr="00E74201" w:rsidRDefault="00E74201" w:rsidP="008C56C9">
            <w:pPr>
              <w:spacing w:before="60"/>
              <w:jc w:val="center"/>
              <w:rPr>
                <w:rFonts w:ascii="Arial Narrow" w:eastAsia="Calibri" w:hAnsi="Arial Narrow" w:cs="Arial"/>
                <w:sz w:val="20"/>
                <w:szCs w:val="20"/>
                <w:lang w:eastAsia="en-GB"/>
              </w:rPr>
            </w:pPr>
            <w:r w:rsidRPr="00E74201">
              <w:rPr>
                <w:rFonts w:ascii="Arial Narrow" w:eastAsia="Calibri" w:hAnsi="Arial Narrow" w:cs="Arial"/>
                <w:sz w:val="20"/>
                <w:szCs w:val="20"/>
                <w:lang w:eastAsia="en-GB"/>
              </w:rPr>
              <w:t xml:space="preserve">1,797 </w:t>
            </w:r>
          </w:p>
        </w:tc>
        <w:tc>
          <w:tcPr>
            <w:tcW w:w="1701" w:type="dxa"/>
            <w:shd w:val="clear" w:color="auto" w:fill="auto"/>
          </w:tcPr>
          <w:p w14:paraId="516B1077" w14:textId="77777777" w:rsidR="00E74201" w:rsidRPr="00E74201" w:rsidRDefault="00E74201" w:rsidP="008C56C9">
            <w:pPr>
              <w:spacing w:before="60"/>
              <w:rPr>
                <w:rFonts w:ascii="Arial Narrow" w:eastAsia="Calibri" w:hAnsi="Arial Narrow" w:cs="Arial"/>
                <w:sz w:val="20"/>
                <w:szCs w:val="20"/>
                <w:lang w:eastAsia="x-none"/>
              </w:rPr>
            </w:pPr>
            <w:r w:rsidRPr="00E74201">
              <w:rPr>
                <w:rFonts w:ascii="Arial Narrow" w:eastAsia="Calibri" w:hAnsi="Arial Narrow" w:cs="Arial"/>
                <w:sz w:val="20"/>
                <w:szCs w:val="20"/>
                <w:lang w:eastAsia="x-none"/>
              </w:rPr>
              <w:t>Age: 90% were under the age of 13y.</w:t>
            </w:r>
          </w:p>
          <w:p w14:paraId="136379FA" w14:textId="77777777" w:rsidR="00E74201" w:rsidRPr="00E74201" w:rsidRDefault="00E74201" w:rsidP="008C56C9">
            <w:pPr>
              <w:spacing w:before="60"/>
              <w:rPr>
                <w:rFonts w:ascii="Arial Narrow" w:eastAsia="Calibri" w:hAnsi="Arial Narrow" w:cs="Arial"/>
                <w:sz w:val="20"/>
                <w:szCs w:val="20"/>
                <w:lang w:eastAsia="x-none"/>
              </w:rPr>
            </w:pPr>
            <w:r w:rsidRPr="00E74201">
              <w:rPr>
                <w:rFonts w:ascii="Arial Narrow" w:eastAsia="Calibri" w:hAnsi="Arial Narrow" w:cs="Arial"/>
                <w:sz w:val="20"/>
                <w:szCs w:val="20"/>
                <w:lang w:eastAsia="x-none"/>
              </w:rPr>
              <w:t>Gender:  58% female</w:t>
            </w:r>
          </w:p>
        </w:tc>
        <w:tc>
          <w:tcPr>
            <w:tcW w:w="1699" w:type="dxa"/>
            <w:shd w:val="clear" w:color="auto" w:fill="auto"/>
          </w:tcPr>
          <w:p w14:paraId="6A4B3001" w14:textId="77777777" w:rsidR="00E74201" w:rsidRPr="00E74201" w:rsidRDefault="00E74201" w:rsidP="008C56C9">
            <w:pPr>
              <w:spacing w:before="60"/>
              <w:rPr>
                <w:rFonts w:ascii="Arial Narrow" w:eastAsia="Calibri" w:hAnsi="Arial Narrow" w:cs="Arial"/>
                <w:sz w:val="20"/>
                <w:szCs w:val="20"/>
                <w:lang w:eastAsia="en-GB"/>
              </w:rPr>
            </w:pPr>
            <w:r w:rsidRPr="00E74201">
              <w:rPr>
                <w:rFonts w:ascii="Arial Narrow" w:eastAsia="Calibri" w:hAnsi="Arial Narrow" w:cs="Arial"/>
                <w:sz w:val="20"/>
                <w:szCs w:val="20"/>
                <w:lang w:eastAsia="en-GB"/>
              </w:rPr>
              <w:t>No mention of attrition</w:t>
            </w:r>
          </w:p>
        </w:tc>
        <w:tc>
          <w:tcPr>
            <w:tcW w:w="2554" w:type="dxa"/>
            <w:shd w:val="clear" w:color="auto" w:fill="auto"/>
          </w:tcPr>
          <w:p w14:paraId="617D7B71" w14:textId="77777777" w:rsidR="00E74201" w:rsidRPr="00E74201" w:rsidRDefault="00E74201" w:rsidP="008C56C9">
            <w:pPr>
              <w:spacing w:before="60"/>
              <w:rPr>
                <w:rFonts w:ascii="Arial Narrow" w:eastAsia="Calibri" w:hAnsi="Arial Narrow" w:cs="Arial"/>
                <w:sz w:val="20"/>
                <w:szCs w:val="20"/>
                <w:lang w:eastAsia="en-GB"/>
              </w:rPr>
            </w:pPr>
            <w:r w:rsidRPr="00E74201">
              <w:rPr>
                <w:rFonts w:ascii="Arial Narrow" w:eastAsia="Calibri" w:hAnsi="Arial Narrow" w:cs="Arial"/>
                <w:sz w:val="20"/>
                <w:szCs w:val="20"/>
                <w:lang w:eastAsia="en-GB"/>
              </w:rPr>
              <w:t xml:space="preserve">Quality improvement programme designed by a multidisciplinary team which met bi-weekly.  Pre-consultation patient questionnaires, provider alerts, and electronic templates within the health record were combined into a collaborative intervention. </w:t>
            </w:r>
          </w:p>
        </w:tc>
        <w:tc>
          <w:tcPr>
            <w:tcW w:w="1417" w:type="dxa"/>
            <w:shd w:val="clear" w:color="auto" w:fill="auto"/>
          </w:tcPr>
          <w:p w14:paraId="25F5792A" w14:textId="77777777" w:rsidR="00E74201" w:rsidRPr="00E74201" w:rsidRDefault="00E74201" w:rsidP="008C56C9">
            <w:pPr>
              <w:spacing w:before="60"/>
              <w:rPr>
                <w:rFonts w:ascii="Arial Narrow" w:eastAsia="Calibri" w:hAnsi="Arial Narrow" w:cs="Arial"/>
                <w:sz w:val="20"/>
                <w:szCs w:val="20"/>
                <w:lang w:eastAsia="en-GB"/>
              </w:rPr>
            </w:pPr>
            <w:r w:rsidRPr="00E74201">
              <w:rPr>
                <w:rFonts w:ascii="Arial Narrow" w:eastAsia="Calibri" w:hAnsi="Arial Narrow" w:cs="Arial"/>
                <w:sz w:val="20"/>
                <w:szCs w:val="20"/>
                <w:lang w:eastAsia="en-GB"/>
              </w:rPr>
              <w:t>Duration: 6</w:t>
            </w:r>
            <w:r w:rsidR="008C56C9">
              <w:rPr>
                <w:rFonts w:ascii="Arial Narrow" w:eastAsia="Calibri" w:hAnsi="Arial Narrow" w:cs="Arial"/>
                <w:sz w:val="20"/>
                <w:szCs w:val="20"/>
                <w:lang w:eastAsia="en-GB"/>
              </w:rPr>
              <w:t>m</w:t>
            </w:r>
            <w:r w:rsidRPr="00E74201">
              <w:rPr>
                <w:rFonts w:ascii="Arial Narrow" w:eastAsia="Calibri" w:hAnsi="Arial Narrow" w:cs="Arial"/>
                <w:sz w:val="20"/>
                <w:szCs w:val="20"/>
                <w:lang w:eastAsia="en-GB"/>
              </w:rPr>
              <w:t xml:space="preserve"> to implement the project. </w:t>
            </w:r>
          </w:p>
          <w:p w14:paraId="5536154D" w14:textId="77777777" w:rsidR="00E74201" w:rsidRPr="00E74201" w:rsidRDefault="00E74201" w:rsidP="008C56C9">
            <w:pPr>
              <w:spacing w:before="60"/>
              <w:rPr>
                <w:rFonts w:ascii="Arial Narrow" w:eastAsia="Calibri" w:hAnsi="Arial Narrow" w:cs="Arial"/>
                <w:sz w:val="20"/>
                <w:szCs w:val="20"/>
                <w:lang w:eastAsia="en-GB"/>
              </w:rPr>
            </w:pPr>
            <w:r w:rsidRPr="00E74201">
              <w:rPr>
                <w:rFonts w:ascii="Arial Narrow" w:eastAsia="Calibri" w:hAnsi="Arial Narrow" w:cs="Arial"/>
                <w:sz w:val="20"/>
                <w:szCs w:val="20"/>
                <w:lang w:eastAsia="en-GB"/>
              </w:rPr>
              <w:t>Intensity: Monthly professional training + bi-weekly staff meetings</w:t>
            </w:r>
          </w:p>
        </w:tc>
      </w:tr>
      <w:tr w:rsidR="008C56C9" w:rsidRPr="00E74201" w14:paraId="53088D32" w14:textId="77777777" w:rsidTr="0015266A">
        <w:trPr>
          <w:tblHeader/>
        </w:trPr>
        <w:tc>
          <w:tcPr>
            <w:tcW w:w="1277" w:type="dxa"/>
            <w:vMerge w:val="restart"/>
            <w:tcBorders>
              <w:top w:val="single" w:sz="12" w:space="0" w:color="auto"/>
            </w:tcBorders>
            <w:shd w:val="clear" w:color="auto" w:fill="CCC0D9"/>
          </w:tcPr>
          <w:p w14:paraId="12A00681" w14:textId="77777777" w:rsidR="008C56C9" w:rsidRPr="00E74201" w:rsidRDefault="008C56C9" w:rsidP="0015266A">
            <w:pPr>
              <w:spacing w:before="60" w:line="240" w:lineRule="auto"/>
              <w:jc w:val="center"/>
              <w:rPr>
                <w:rFonts w:ascii="Arial Narrow" w:eastAsia="Calibri" w:hAnsi="Arial Narrow" w:cs="Arial"/>
                <w:b/>
                <w:sz w:val="20"/>
                <w:szCs w:val="20"/>
                <w:lang w:eastAsia="x-none"/>
              </w:rPr>
            </w:pPr>
            <w:r w:rsidRPr="00E74201">
              <w:rPr>
                <w:rFonts w:ascii="Arial Narrow" w:eastAsia="Calibri" w:hAnsi="Arial Narrow" w:cs="Arial"/>
                <w:b/>
                <w:sz w:val="20"/>
                <w:szCs w:val="20"/>
                <w:lang w:val="x-none" w:eastAsia="x-none"/>
              </w:rPr>
              <w:t>Study</w:t>
            </w:r>
            <w:r w:rsidRPr="00E74201">
              <w:rPr>
                <w:rFonts w:ascii="Arial Narrow" w:eastAsia="Calibri" w:hAnsi="Arial Narrow" w:cs="Arial"/>
                <w:b/>
                <w:sz w:val="20"/>
                <w:szCs w:val="20"/>
                <w:lang w:eastAsia="x-none"/>
              </w:rPr>
              <w:t>, LTC</w:t>
            </w:r>
          </w:p>
          <w:p w14:paraId="2026391D" w14:textId="77777777" w:rsidR="008C56C9" w:rsidRPr="00E74201" w:rsidRDefault="008C56C9" w:rsidP="0015266A">
            <w:pPr>
              <w:spacing w:before="60" w:line="240" w:lineRule="auto"/>
              <w:jc w:val="center"/>
              <w:rPr>
                <w:rFonts w:ascii="Arial Narrow" w:eastAsia="Calibri" w:hAnsi="Arial Narrow" w:cs="Times New Roman"/>
                <w:b/>
                <w:sz w:val="20"/>
                <w:szCs w:val="20"/>
                <w:lang w:val="x-none" w:eastAsia="x-none"/>
              </w:rPr>
            </w:pPr>
            <w:r w:rsidRPr="00E74201">
              <w:rPr>
                <w:rFonts w:ascii="Arial Narrow" w:eastAsia="Calibri" w:hAnsi="Arial Narrow" w:cs="Arial"/>
                <w:b/>
                <w:sz w:val="20"/>
                <w:szCs w:val="20"/>
                <w:lang w:eastAsia="x-none"/>
              </w:rPr>
              <w:t xml:space="preserve">and </w:t>
            </w:r>
            <w:r w:rsidRPr="00E74201">
              <w:rPr>
                <w:rFonts w:ascii="Arial Narrow" w:eastAsia="Calibri" w:hAnsi="Arial Narrow" w:cs="Arial"/>
                <w:b/>
                <w:sz w:val="20"/>
                <w:szCs w:val="20"/>
                <w:lang w:val="x-none" w:eastAsia="x-none"/>
              </w:rPr>
              <w:t>setting</w:t>
            </w:r>
          </w:p>
        </w:tc>
        <w:tc>
          <w:tcPr>
            <w:tcW w:w="3118" w:type="dxa"/>
            <w:gridSpan w:val="2"/>
            <w:tcBorders>
              <w:top w:val="single" w:sz="12" w:space="0" w:color="auto"/>
            </w:tcBorders>
            <w:shd w:val="clear" w:color="auto" w:fill="CCC0D9"/>
          </w:tcPr>
          <w:p w14:paraId="7569D47D" w14:textId="77777777" w:rsidR="008C56C9" w:rsidRPr="00E74201" w:rsidRDefault="008C56C9" w:rsidP="0015266A">
            <w:pPr>
              <w:spacing w:before="60" w:line="240" w:lineRule="auto"/>
              <w:jc w:val="center"/>
              <w:rPr>
                <w:rFonts w:ascii="Arial Narrow" w:eastAsia="Calibri" w:hAnsi="Arial Narrow" w:cs="Times New Roman"/>
                <w:b/>
                <w:sz w:val="20"/>
                <w:szCs w:val="20"/>
                <w:lang w:eastAsia="x-none"/>
              </w:rPr>
            </w:pPr>
            <w:r w:rsidRPr="00E74201">
              <w:rPr>
                <w:rFonts w:ascii="Arial Narrow" w:eastAsia="Calibri" w:hAnsi="Arial Narrow" w:cs="Times New Roman"/>
                <w:b/>
                <w:sz w:val="20"/>
                <w:szCs w:val="20"/>
                <w:lang w:eastAsia="x-none"/>
              </w:rPr>
              <w:t>Study design</w:t>
            </w:r>
          </w:p>
        </w:tc>
        <w:tc>
          <w:tcPr>
            <w:tcW w:w="7369" w:type="dxa"/>
            <w:gridSpan w:val="5"/>
            <w:tcBorders>
              <w:top w:val="single" w:sz="12" w:space="0" w:color="auto"/>
            </w:tcBorders>
            <w:shd w:val="clear" w:color="auto" w:fill="CCC0D9"/>
          </w:tcPr>
          <w:p w14:paraId="7809C022" w14:textId="77777777" w:rsidR="008C56C9" w:rsidRPr="00E74201" w:rsidRDefault="008C56C9" w:rsidP="0015266A">
            <w:pPr>
              <w:spacing w:before="60" w:line="240" w:lineRule="auto"/>
              <w:jc w:val="center"/>
              <w:rPr>
                <w:rFonts w:ascii="Arial Narrow" w:eastAsia="Calibri" w:hAnsi="Arial Narrow" w:cs="Times New Roman"/>
                <w:b/>
                <w:sz w:val="20"/>
                <w:szCs w:val="20"/>
                <w:lang w:val="x-none" w:eastAsia="x-none"/>
              </w:rPr>
            </w:pPr>
            <w:r w:rsidRPr="00E74201">
              <w:rPr>
                <w:rFonts w:ascii="Arial Narrow" w:eastAsia="Calibri" w:hAnsi="Arial Narrow" w:cs="Times New Roman"/>
                <w:b/>
                <w:sz w:val="20"/>
                <w:szCs w:val="20"/>
                <w:lang w:eastAsia="x-none"/>
              </w:rPr>
              <w:t>Participants</w:t>
            </w:r>
          </w:p>
        </w:tc>
        <w:tc>
          <w:tcPr>
            <w:tcW w:w="3971" w:type="dxa"/>
            <w:gridSpan w:val="2"/>
            <w:tcBorders>
              <w:top w:val="single" w:sz="12" w:space="0" w:color="auto"/>
            </w:tcBorders>
            <w:shd w:val="clear" w:color="auto" w:fill="CCC0D9"/>
          </w:tcPr>
          <w:p w14:paraId="291CDAF4" w14:textId="77777777" w:rsidR="008C56C9" w:rsidRPr="00E74201" w:rsidRDefault="008C56C9" w:rsidP="0015266A">
            <w:pPr>
              <w:spacing w:before="60" w:line="240" w:lineRule="auto"/>
              <w:rPr>
                <w:rFonts w:ascii="Arial Narrow" w:eastAsia="Calibri" w:hAnsi="Arial Narrow" w:cs="Times New Roman"/>
                <w:b/>
                <w:sz w:val="20"/>
                <w:szCs w:val="20"/>
                <w:lang w:eastAsia="x-none"/>
              </w:rPr>
            </w:pPr>
            <w:r w:rsidRPr="00E74201">
              <w:rPr>
                <w:rFonts w:ascii="Arial Narrow" w:eastAsia="Calibri" w:hAnsi="Arial Narrow" w:cs="Arial"/>
                <w:b/>
                <w:sz w:val="20"/>
                <w:szCs w:val="20"/>
                <w:lang w:eastAsia="x-none"/>
              </w:rPr>
              <w:t>Service implementation</w:t>
            </w:r>
          </w:p>
        </w:tc>
      </w:tr>
      <w:tr w:rsidR="008C56C9" w:rsidRPr="00E74201" w14:paraId="2CA9D8EA" w14:textId="77777777" w:rsidTr="0015266A">
        <w:trPr>
          <w:tblHeader/>
        </w:trPr>
        <w:tc>
          <w:tcPr>
            <w:tcW w:w="1277" w:type="dxa"/>
            <w:vMerge/>
            <w:shd w:val="clear" w:color="auto" w:fill="CCC0D9"/>
          </w:tcPr>
          <w:p w14:paraId="0A1D86BE" w14:textId="77777777" w:rsidR="008C56C9" w:rsidRPr="00E74201" w:rsidRDefault="008C56C9" w:rsidP="0015266A">
            <w:pPr>
              <w:spacing w:before="60" w:line="240" w:lineRule="auto"/>
              <w:jc w:val="center"/>
              <w:rPr>
                <w:rFonts w:ascii="Arial Narrow" w:eastAsia="Calibri" w:hAnsi="Arial Narrow" w:cs="Times New Roman"/>
                <w:b/>
                <w:sz w:val="20"/>
                <w:szCs w:val="20"/>
                <w:lang w:val="x-none" w:eastAsia="x-none"/>
              </w:rPr>
            </w:pPr>
          </w:p>
        </w:tc>
        <w:tc>
          <w:tcPr>
            <w:tcW w:w="1417" w:type="dxa"/>
            <w:shd w:val="clear" w:color="auto" w:fill="CCC0D9"/>
          </w:tcPr>
          <w:p w14:paraId="29C6D6C1" w14:textId="77777777" w:rsidR="008C56C9" w:rsidRPr="00E74201" w:rsidRDefault="008C56C9" w:rsidP="0015266A">
            <w:pPr>
              <w:spacing w:before="60"/>
              <w:jc w:val="center"/>
              <w:rPr>
                <w:rFonts w:ascii="Arial Narrow" w:eastAsia="Calibri" w:hAnsi="Arial Narrow" w:cs="Arial"/>
                <w:b/>
                <w:sz w:val="20"/>
                <w:szCs w:val="20"/>
                <w:lang w:eastAsia="en-GB"/>
              </w:rPr>
            </w:pPr>
            <w:r w:rsidRPr="00E74201">
              <w:rPr>
                <w:rFonts w:ascii="Arial Narrow" w:eastAsia="Calibri" w:hAnsi="Arial Narrow" w:cs="Arial"/>
                <w:b/>
                <w:sz w:val="20"/>
                <w:szCs w:val="20"/>
                <w:lang w:eastAsia="en-GB"/>
              </w:rPr>
              <w:t>Design/theory</w:t>
            </w:r>
          </w:p>
        </w:tc>
        <w:tc>
          <w:tcPr>
            <w:tcW w:w="1701" w:type="dxa"/>
            <w:shd w:val="clear" w:color="auto" w:fill="CCC0D9"/>
          </w:tcPr>
          <w:p w14:paraId="4C2978A3" w14:textId="77777777" w:rsidR="008C56C9" w:rsidRPr="00E74201" w:rsidRDefault="008C56C9" w:rsidP="0015266A">
            <w:pPr>
              <w:spacing w:before="60" w:line="240" w:lineRule="auto"/>
              <w:rPr>
                <w:rFonts w:ascii="Arial Narrow" w:eastAsia="Calibri" w:hAnsi="Arial Narrow" w:cs="Times New Roman"/>
                <w:b/>
                <w:sz w:val="20"/>
                <w:szCs w:val="20"/>
                <w:lang w:val="x-none" w:eastAsia="x-none"/>
              </w:rPr>
            </w:pPr>
            <w:r w:rsidRPr="00E74201">
              <w:rPr>
                <w:rFonts w:ascii="Arial Narrow" w:eastAsia="Calibri" w:hAnsi="Arial Narrow" w:cs="Arial"/>
                <w:b/>
                <w:sz w:val="20"/>
                <w:szCs w:val="20"/>
                <w:lang w:val="x-none" w:eastAsia="x-none"/>
              </w:rPr>
              <w:t>Aim</w:t>
            </w:r>
          </w:p>
        </w:tc>
        <w:tc>
          <w:tcPr>
            <w:tcW w:w="1418" w:type="dxa"/>
            <w:shd w:val="clear" w:color="auto" w:fill="CCC0D9"/>
          </w:tcPr>
          <w:p w14:paraId="6E05ECD7" w14:textId="77777777" w:rsidR="008C56C9" w:rsidRPr="00E74201" w:rsidRDefault="008C56C9" w:rsidP="0015266A">
            <w:pPr>
              <w:spacing w:before="60" w:line="240" w:lineRule="auto"/>
              <w:rPr>
                <w:rFonts w:ascii="Arial Narrow" w:eastAsia="Calibri" w:hAnsi="Arial Narrow" w:cs="Times New Roman"/>
                <w:b/>
                <w:sz w:val="20"/>
                <w:szCs w:val="20"/>
                <w:lang w:eastAsia="x-none"/>
              </w:rPr>
            </w:pPr>
            <w:r w:rsidRPr="00E74201">
              <w:rPr>
                <w:rFonts w:ascii="Arial Narrow" w:eastAsia="Calibri" w:hAnsi="Arial Narrow" w:cs="Arial"/>
                <w:b/>
                <w:sz w:val="20"/>
                <w:szCs w:val="20"/>
                <w:lang w:val="x-none" w:eastAsia="x-none"/>
              </w:rPr>
              <w:t xml:space="preserve">Eligibility </w:t>
            </w:r>
          </w:p>
        </w:tc>
        <w:tc>
          <w:tcPr>
            <w:tcW w:w="1275" w:type="dxa"/>
            <w:shd w:val="clear" w:color="auto" w:fill="CCC0D9"/>
          </w:tcPr>
          <w:p w14:paraId="745BD5F5" w14:textId="77777777" w:rsidR="008C56C9" w:rsidRPr="00E74201" w:rsidRDefault="008C56C9" w:rsidP="0015266A">
            <w:pPr>
              <w:spacing w:before="60" w:line="240" w:lineRule="auto"/>
              <w:jc w:val="center"/>
              <w:rPr>
                <w:rFonts w:ascii="Arial Narrow" w:eastAsia="Calibri" w:hAnsi="Arial Narrow" w:cs="Times New Roman"/>
                <w:b/>
                <w:sz w:val="20"/>
                <w:szCs w:val="20"/>
                <w:lang w:eastAsia="x-none"/>
              </w:rPr>
            </w:pPr>
            <w:r w:rsidRPr="00E74201">
              <w:rPr>
                <w:rFonts w:ascii="Arial Narrow" w:eastAsia="Calibri" w:hAnsi="Arial Narrow" w:cs="Times New Roman"/>
                <w:b/>
                <w:sz w:val="20"/>
                <w:szCs w:val="20"/>
                <w:lang w:eastAsia="x-none"/>
              </w:rPr>
              <w:t xml:space="preserve">Eligible </w:t>
            </w:r>
          </w:p>
        </w:tc>
        <w:tc>
          <w:tcPr>
            <w:tcW w:w="1276" w:type="dxa"/>
            <w:shd w:val="clear" w:color="auto" w:fill="CCC0D9"/>
          </w:tcPr>
          <w:p w14:paraId="022C20E7" w14:textId="77777777" w:rsidR="008C56C9" w:rsidRPr="00E74201" w:rsidRDefault="008C56C9" w:rsidP="0015266A">
            <w:pPr>
              <w:spacing w:before="60" w:line="240" w:lineRule="auto"/>
              <w:rPr>
                <w:rFonts w:ascii="Arial Narrow" w:eastAsia="Calibri" w:hAnsi="Arial Narrow" w:cs="Times New Roman"/>
                <w:b/>
                <w:sz w:val="20"/>
                <w:szCs w:val="20"/>
                <w:lang w:eastAsia="x-none"/>
              </w:rPr>
            </w:pPr>
            <w:r w:rsidRPr="00E74201">
              <w:rPr>
                <w:rFonts w:ascii="Arial Narrow" w:eastAsia="Calibri" w:hAnsi="Arial Narrow" w:cs="Times New Roman"/>
                <w:b/>
                <w:sz w:val="20"/>
                <w:szCs w:val="20"/>
                <w:lang w:eastAsia="x-none"/>
              </w:rPr>
              <w:t xml:space="preserve">Participating </w:t>
            </w:r>
          </w:p>
        </w:tc>
        <w:tc>
          <w:tcPr>
            <w:tcW w:w="1701" w:type="dxa"/>
            <w:shd w:val="clear" w:color="auto" w:fill="CCC0D9"/>
          </w:tcPr>
          <w:p w14:paraId="71F6EBFF" w14:textId="77777777" w:rsidR="008C56C9" w:rsidRPr="00E74201" w:rsidRDefault="008C56C9" w:rsidP="0015266A">
            <w:pPr>
              <w:spacing w:before="60" w:line="240" w:lineRule="auto"/>
              <w:rPr>
                <w:rFonts w:ascii="Arial Narrow" w:eastAsia="Calibri" w:hAnsi="Arial Narrow" w:cs="Times New Roman"/>
                <w:b/>
                <w:sz w:val="20"/>
                <w:szCs w:val="20"/>
                <w:lang w:val="x-none" w:eastAsia="x-none"/>
              </w:rPr>
            </w:pPr>
            <w:r w:rsidRPr="00E74201">
              <w:rPr>
                <w:rFonts w:ascii="Arial Narrow" w:eastAsia="Calibri" w:hAnsi="Arial Narrow" w:cs="Times New Roman"/>
                <w:b/>
                <w:sz w:val="20"/>
                <w:szCs w:val="20"/>
                <w:lang w:eastAsia="x-none"/>
              </w:rPr>
              <w:t>Characteristics</w:t>
            </w:r>
          </w:p>
        </w:tc>
        <w:tc>
          <w:tcPr>
            <w:tcW w:w="1699" w:type="dxa"/>
            <w:shd w:val="clear" w:color="auto" w:fill="CCC0D9"/>
          </w:tcPr>
          <w:p w14:paraId="28C88AAE" w14:textId="77777777" w:rsidR="008C56C9" w:rsidRPr="00E74201" w:rsidRDefault="008C56C9" w:rsidP="0015266A">
            <w:pPr>
              <w:spacing w:before="60" w:line="240" w:lineRule="auto"/>
              <w:rPr>
                <w:rFonts w:ascii="Arial Narrow" w:eastAsia="Calibri" w:hAnsi="Arial Narrow" w:cs="Times New Roman"/>
                <w:b/>
                <w:sz w:val="20"/>
                <w:szCs w:val="20"/>
                <w:lang w:eastAsia="x-none"/>
              </w:rPr>
            </w:pPr>
            <w:r w:rsidRPr="00E74201">
              <w:rPr>
                <w:rFonts w:ascii="Arial Narrow" w:eastAsia="Calibri" w:hAnsi="Arial Narrow" w:cs="Times New Roman"/>
                <w:b/>
                <w:sz w:val="20"/>
                <w:szCs w:val="20"/>
                <w:lang w:eastAsia="x-none"/>
              </w:rPr>
              <w:t>Attrition</w:t>
            </w:r>
          </w:p>
        </w:tc>
        <w:tc>
          <w:tcPr>
            <w:tcW w:w="2554" w:type="dxa"/>
            <w:shd w:val="clear" w:color="auto" w:fill="CCC0D9"/>
          </w:tcPr>
          <w:p w14:paraId="307CF520" w14:textId="77777777" w:rsidR="008C56C9" w:rsidRPr="00E74201" w:rsidRDefault="008C56C9" w:rsidP="0015266A">
            <w:pPr>
              <w:spacing w:before="60" w:line="240" w:lineRule="auto"/>
              <w:rPr>
                <w:rFonts w:ascii="Arial Narrow" w:eastAsia="Calibri" w:hAnsi="Arial Narrow" w:cs="Times New Roman"/>
                <w:b/>
                <w:sz w:val="20"/>
                <w:szCs w:val="20"/>
                <w:lang w:eastAsia="x-none"/>
              </w:rPr>
            </w:pPr>
            <w:r w:rsidRPr="00E74201">
              <w:rPr>
                <w:rFonts w:ascii="Arial Narrow" w:eastAsia="Calibri" w:hAnsi="Arial Narrow" w:cs="Arial"/>
                <w:b/>
                <w:sz w:val="20"/>
                <w:szCs w:val="20"/>
                <w:lang w:val="x-none" w:eastAsia="x-none"/>
              </w:rPr>
              <w:t xml:space="preserve">Intervention </w:t>
            </w:r>
            <w:r w:rsidRPr="00E74201">
              <w:rPr>
                <w:rFonts w:ascii="Arial Narrow" w:eastAsia="Calibri" w:hAnsi="Arial Narrow" w:cs="Arial"/>
                <w:b/>
                <w:sz w:val="20"/>
                <w:szCs w:val="20"/>
                <w:lang w:eastAsia="x-none"/>
              </w:rPr>
              <w:t xml:space="preserve">and strategy </w:t>
            </w:r>
          </w:p>
        </w:tc>
        <w:tc>
          <w:tcPr>
            <w:tcW w:w="1417" w:type="dxa"/>
            <w:shd w:val="clear" w:color="auto" w:fill="CCC0D9"/>
          </w:tcPr>
          <w:p w14:paraId="44D4A424" w14:textId="77777777" w:rsidR="008C56C9" w:rsidRPr="00E74201" w:rsidRDefault="008C56C9" w:rsidP="0015266A">
            <w:pPr>
              <w:spacing w:before="60" w:line="240" w:lineRule="auto"/>
              <w:rPr>
                <w:rFonts w:ascii="Arial Narrow" w:eastAsia="Calibri" w:hAnsi="Arial Narrow" w:cs="Times New Roman"/>
                <w:b/>
                <w:sz w:val="20"/>
                <w:szCs w:val="20"/>
                <w:lang w:eastAsia="x-none"/>
              </w:rPr>
            </w:pPr>
            <w:r w:rsidRPr="00E74201">
              <w:rPr>
                <w:rFonts w:ascii="Arial Narrow" w:eastAsia="Calibri" w:hAnsi="Arial Narrow" w:cs="Arial"/>
                <w:b/>
                <w:sz w:val="20"/>
                <w:szCs w:val="20"/>
                <w:lang w:val="x-none" w:eastAsia="x-none"/>
              </w:rPr>
              <w:t>Duration</w:t>
            </w:r>
          </w:p>
        </w:tc>
      </w:tr>
      <w:tr w:rsidR="008C56C9" w:rsidRPr="00E74201" w14:paraId="52D81A08" w14:textId="77777777" w:rsidTr="0015266A">
        <w:tc>
          <w:tcPr>
            <w:tcW w:w="1277" w:type="dxa"/>
            <w:shd w:val="clear" w:color="auto" w:fill="auto"/>
          </w:tcPr>
          <w:p w14:paraId="0AF348B3" w14:textId="77777777" w:rsidR="008C56C9" w:rsidRPr="00E74201" w:rsidRDefault="008C56C9" w:rsidP="008C56C9">
            <w:pPr>
              <w:spacing w:before="60"/>
              <w:jc w:val="center"/>
              <w:rPr>
                <w:rFonts w:ascii="Arial Narrow" w:eastAsia="Calibri" w:hAnsi="Arial Narrow" w:cs="Arial"/>
                <w:sz w:val="20"/>
                <w:szCs w:val="20"/>
                <w:lang w:eastAsia="en-GB"/>
              </w:rPr>
            </w:pPr>
            <w:r w:rsidRPr="008C56C9">
              <w:rPr>
                <w:rFonts w:ascii="Arial Narrow" w:eastAsia="Calibri" w:hAnsi="Arial Narrow" w:cs="Arial"/>
                <w:b/>
                <w:sz w:val="24"/>
                <w:szCs w:val="20"/>
                <w:lang w:eastAsia="en-GB"/>
              </w:rPr>
              <w:t xml:space="preserve">Swanson </w:t>
            </w:r>
            <w:r w:rsidRPr="00E74201">
              <w:rPr>
                <w:rFonts w:ascii="Arial Narrow" w:eastAsia="Calibri" w:hAnsi="Arial Narrow" w:cs="Arial"/>
                <w:b/>
                <w:sz w:val="20"/>
                <w:szCs w:val="20"/>
                <w:lang w:eastAsia="en-GB"/>
              </w:rPr>
              <w:t>2000</w:t>
            </w:r>
            <w:r w:rsidR="000C6556">
              <w:rPr>
                <w:rFonts w:ascii="Arial Narrow" w:eastAsia="Calibri" w:hAnsi="Arial Narrow" w:cs="Arial"/>
                <w:b/>
                <w:sz w:val="20"/>
                <w:szCs w:val="20"/>
                <w:lang w:eastAsia="en-GB"/>
              </w:rPr>
              <w:t xml:space="preserve"> [17]</w:t>
            </w:r>
            <w:r w:rsidRPr="00E74201">
              <w:rPr>
                <w:rFonts w:ascii="Arial Narrow" w:eastAsia="Calibri" w:hAnsi="Arial Narrow" w:cs="Arial"/>
                <w:b/>
                <w:sz w:val="20"/>
                <w:szCs w:val="20"/>
                <w:lang w:eastAsia="en-GB"/>
              </w:rPr>
              <w:t xml:space="preserve"> </w:t>
            </w:r>
          </w:p>
          <w:p w14:paraId="3238BDA4" w14:textId="77777777" w:rsidR="008C56C9" w:rsidRPr="00E74201" w:rsidRDefault="008C56C9" w:rsidP="008C56C9">
            <w:pPr>
              <w:spacing w:before="60"/>
              <w:jc w:val="center"/>
              <w:rPr>
                <w:rFonts w:ascii="Arial Narrow" w:eastAsia="Calibri" w:hAnsi="Arial Narrow" w:cs="Arial"/>
                <w:sz w:val="20"/>
                <w:szCs w:val="20"/>
                <w:lang w:eastAsia="en-GB"/>
              </w:rPr>
            </w:pPr>
            <w:r w:rsidRPr="00E74201">
              <w:rPr>
                <w:rFonts w:ascii="Arial Narrow" w:eastAsia="Calibri" w:hAnsi="Arial Narrow" w:cs="Arial"/>
                <w:sz w:val="20"/>
                <w:szCs w:val="20"/>
                <w:lang w:eastAsia="en-GB"/>
              </w:rPr>
              <w:t>Scotland</w:t>
            </w:r>
          </w:p>
          <w:p w14:paraId="45D00269" w14:textId="77777777" w:rsidR="008C56C9" w:rsidRPr="00E74201" w:rsidRDefault="008C56C9" w:rsidP="008C56C9">
            <w:pPr>
              <w:spacing w:before="60"/>
              <w:jc w:val="center"/>
              <w:rPr>
                <w:rFonts w:ascii="Arial Narrow" w:eastAsia="Calibri" w:hAnsi="Arial Narrow" w:cs="Arial"/>
                <w:sz w:val="20"/>
                <w:szCs w:val="20"/>
                <w:lang w:eastAsia="en-GB"/>
              </w:rPr>
            </w:pPr>
            <w:r w:rsidRPr="00E74201">
              <w:rPr>
                <w:rFonts w:ascii="Arial Narrow" w:eastAsia="Calibri" w:hAnsi="Arial Narrow" w:cs="Arial"/>
                <w:sz w:val="20"/>
                <w:szCs w:val="20"/>
              </w:rPr>
              <w:t>Primary Care</w:t>
            </w:r>
          </w:p>
        </w:tc>
        <w:tc>
          <w:tcPr>
            <w:tcW w:w="1417" w:type="dxa"/>
            <w:shd w:val="clear" w:color="auto" w:fill="auto"/>
          </w:tcPr>
          <w:p w14:paraId="57F95B12" w14:textId="77777777" w:rsidR="008C56C9" w:rsidRPr="00E74201" w:rsidRDefault="008C56C9" w:rsidP="008C56C9">
            <w:pPr>
              <w:spacing w:before="60"/>
              <w:jc w:val="center"/>
              <w:rPr>
                <w:rFonts w:ascii="Arial Narrow" w:eastAsia="Calibri" w:hAnsi="Arial Narrow" w:cs="Arial"/>
                <w:sz w:val="20"/>
                <w:szCs w:val="20"/>
                <w:lang w:eastAsia="x-none"/>
              </w:rPr>
            </w:pPr>
            <w:r w:rsidRPr="00E74201">
              <w:rPr>
                <w:rFonts w:ascii="Arial Narrow" w:eastAsia="Calibri" w:hAnsi="Arial Narrow" w:cs="Arial"/>
                <w:sz w:val="20"/>
                <w:szCs w:val="20"/>
                <w:lang w:eastAsia="x-none"/>
              </w:rPr>
              <w:t>Controlled before and after study</w:t>
            </w:r>
          </w:p>
          <w:p w14:paraId="1427B515" w14:textId="77777777" w:rsidR="008C56C9" w:rsidRPr="00E74201" w:rsidRDefault="008C56C9" w:rsidP="008C56C9">
            <w:pPr>
              <w:spacing w:before="60"/>
              <w:jc w:val="center"/>
              <w:rPr>
                <w:rFonts w:ascii="Arial Narrow" w:eastAsia="Calibri" w:hAnsi="Arial Narrow" w:cs="Arial"/>
                <w:sz w:val="20"/>
                <w:szCs w:val="20"/>
                <w:lang w:eastAsia="x-none"/>
              </w:rPr>
            </w:pPr>
            <w:r w:rsidRPr="00E74201">
              <w:rPr>
                <w:rFonts w:ascii="Arial Narrow" w:eastAsia="Calibri" w:hAnsi="Arial Narrow" w:cs="Arial"/>
                <w:sz w:val="20"/>
                <w:szCs w:val="20"/>
                <w:lang w:eastAsia="x-none"/>
              </w:rPr>
              <w:t xml:space="preserve">Based on national </w:t>
            </w:r>
            <w:r w:rsidRPr="00E74201">
              <w:rPr>
                <w:rFonts w:ascii="Arial Narrow" w:eastAsia="Calibri" w:hAnsi="Arial Narrow" w:cs="Arial"/>
                <w:sz w:val="20"/>
                <w:szCs w:val="20"/>
                <w:lang w:eastAsia="x-none"/>
              </w:rPr>
              <w:lastRenderedPageBreak/>
              <w:t>guidelines</w:t>
            </w:r>
          </w:p>
        </w:tc>
        <w:tc>
          <w:tcPr>
            <w:tcW w:w="1701" w:type="dxa"/>
            <w:shd w:val="clear" w:color="auto" w:fill="auto"/>
          </w:tcPr>
          <w:p w14:paraId="525A9D8D" w14:textId="77777777" w:rsidR="008C56C9" w:rsidRPr="00E74201" w:rsidRDefault="008C56C9" w:rsidP="008C56C9">
            <w:pPr>
              <w:spacing w:before="60"/>
              <w:rPr>
                <w:rFonts w:ascii="Arial Narrow" w:eastAsia="Calibri" w:hAnsi="Arial Narrow" w:cs="Arial"/>
                <w:sz w:val="20"/>
                <w:szCs w:val="20"/>
                <w:lang w:eastAsia="en-GB"/>
              </w:rPr>
            </w:pPr>
            <w:r w:rsidRPr="00E74201">
              <w:rPr>
                <w:rFonts w:ascii="Arial Narrow" w:eastAsia="Calibri" w:hAnsi="Arial Narrow" w:cs="Arial"/>
                <w:sz w:val="20"/>
                <w:szCs w:val="20"/>
                <w:lang w:eastAsia="en-GB"/>
              </w:rPr>
              <w:lastRenderedPageBreak/>
              <w:t xml:space="preserve">To evaluate the impact of the introduction </w:t>
            </w:r>
            <w:r>
              <w:rPr>
                <w:rFonts w:ascii="Arial Narrow" w:eastAsia="Calibri" w:hAnsi="Arial Narrow" w:cs="Arial"/>
                <w:sz w:val="20"/>
                <w:szCs w:val="20"/>
                <w:lang w:eastAsia="en-GB"/>
              </w:rPr>
              <w:t xml:space="preserve">of a Health Board </w:t>
            </w:r>
            <w:r>
              <w:rPr>
                <w:rFonts w:ascii="Arial Narrow" w:eastAsia="Calibri" w:hAnsi="Arial Narrow" w:cs="Arial"/>
                <w:sz w:val="20"/>
                <w:szCs w:val="20"/>
                <w:lang w:eastAsia="en-GB"/>
              </w:rPr>
              <w:lastRenderedPageBreak/>
              <w:t>programme (</w:t>
            </w:r>
            <w:proofErr w:type="spellStart"/>
            <w:r>
              <w:rPr>
                <w:rFonts w:ascii="Arial Narrow" w:eastAsia="Calibri" w:hAnsi="Arial Narrow" w:cs="Arial"/>
                <w:sz w:val="20"/>
                <w:szCs w:val="20"/>
                <w:lang w:eastAsia="en-GB"/>
              </w:rPr>
              <w:t>HBp</w:t>
            </w:r>
            <w:proofErr w:type="spellEnd"/>
            <w:r w:rsidRPr="00E74201">
              <w:rPr>
                <w:rFonts w:ascii="Arial Narrow" w:eastAsia="Calibri" w:hAnsi="Arial Narrow" w:cs="Arial"/>
                <w:sz w:val="20"/>
                <w:szCs w:val="20"/>
                <w:lang w:eastAsia="en-GB"/>
              </w:rPr>
              <w:t>) of asthma care in general practice</w:t>
            </w:r>
          </w:p>
        </w:tc>
        <w:tc>
          <w:tcPr>
            <w:tcW w:w="1418" w:type="dxa"/>
            <w:shd w:val="clear" w:color="auto" w:fill="auto"/>
          </w:tcPr>
          <w:p w14:paraId="795B0987" w14:textId="77777777" w:rsidR="008C56C9" w:rsidRPr="00E74201" w:rsidRDefault="008C56C9" w:rsidP="008C56C9">
            <w:pPr>
              <w:spacing w:before="60"/>
              <w:rPr>
                <w:rFonts w:ascii="Arial Narrow" w:eastAsia="Calibri" w:hAnsi="Arial Narrow" w:cs="Times New Roman"/>
                <w:sz w:val="20"/>
                <w:szCs w:val="20"/>
                <w:lang w:eastAsia="en-GB"/>
              </w:rPr>
            </w:pPr>
            <w:r w:rsidRPr="00E74201">
              <w:rPr>
                <w:rFonts w:ascii="Arial Narrow" w:eastAsia="Calibri" w:hAnsi="Arial Narrow" w:cs="Arial"/>
                <w:sz w:val="20"/>
                <w:szCs w:val="20"/>
                <w:lang w:eastAsia="en-GB"/>
              </w:rPr>
              <w:lastRenderedPageBreak/>
              <w:t>People with asthma be</w:t>
            </w:r>
            <w:r>
              <w:rPr>
                <w:rFonts w:ascii="Arial Narrow" w:eastAsia="Calibri" w:hAnsi="Arial Narrow" w:cs="Arial"/>
                <w:sz w:val="20"/>
                <w:szCs w:val="20"/>
                <w:lang w:eastAsia="en-GB"/>
              </w:rPr>
              <w:t>tween the ages of 2-</w:t>
            </w:r>
            <w:r w:rsidRPr="00E74201">
              <w:rPr>
                <w:rFonts w:ascii="Arial Narrow" w:eastAsia="Calibri" w:hAnsi="Arial Narrow" w:cs="Arial"/>
                <w:sz w:val="20"/>
                <w:szCs w:val="20"/>
                <w:lang w:eastAsia="en-GB"/>
              </w:rPr>
              <w:t>50</w:t>
            </w:r>
            <w:r>
              <w:rPr>
                <w:rFonts w:ascii="Arial Narrow" w:eastAsia="Calibri" w:hAnsi="Arial Narrow" w:cs="Arial"/>
                <w:sz w:val="20"/>
                <w:szCs w:val="20"/>
                <w:lang w:eastAsia="en-GB"/>
              </w:rPr>
              <w:t>y</w:t>
            </w:r>
            <w:r w:rsidRPr="00E74201">
              <w:rPr>
                <w:rFonts w:ascii="Arial Narrow" w:eastAsia="Calibri" w:hAnsi="Arial Narrow" w:cs="Arial"/>
                <w:sz w:val="20"/>
                <w:szCs w:val="20"/>
                <w:lang w:eastAsia="en-GB"/>
              </w:rPr>
              <w:t xml:space="preserve"> registered with </w:t>
            </w:r>
            <w:r w:rsidRPr="00E74201">
              <w:rPr>
                <w:rFonts w:ascii="Arial Narrow" w:eastAsia="Calibri" w:hAnsi="Arial Narrow" w:cs="Arial"/>
                <w:sz w:val="20"/>
                <w:szCs w:val="20"/>
                <w:lang w:eastAsia="en-GB"/>
              </w:rPr>
              <w:lastRenderedPageBreak/>
              <w:t>the practice at least since January 1992</w:t>
            </w:r>
          </w:p>
        </w:tc>
        <w:tc>
          <w:tcPr>
            <w:tcW w:w="1275" w:type="dxa"/>
            <w:shd w:val="clear" w:color="auto" w:fill="auto"/>
          </w:tcPr>
          <w:p w14:paraId="3489820B" w14:textId="77777777" w:rsidR="008C56C9" w:rsidRPr="00E74201" w:rsidRDefault="008C56C9" w:rsidP="008C56C9">
            <w:pPr>
              <w:spacing w:before="60"/>
              <w:jc w:val="center"/>
              <w:rPr>
                <w:rFonts w:ascii="Arial Narrow" w:eastAsia="Calibri" w:hAnsi="Arial Narrow" w:cs="Arial"/>
                <w:sz w:val="20"/>
                <w:szCs w:val="20"/>
                <w:lang w:val="fr-FR" w:eastAsia="en-GB"/>
              </w:rPr>
            </w:pPr>
            <w:r w:rsidRPr="00E74201">
              <w:rPr>
                <w:rFonts w:ascii="Arial Narrow" w:eastAsia="Calibri" w:hAnsi="Arial Narrow" w:cs="Arial"/>
                <w:sz w:val="20"/>
                <w:szCs w:val="20"/>
                <w:lang w:eastAsia="en-GB"/>
              </w:rPr>
              <w:lastRenderedPageBreak/>
              <w:t xml:space="preserve">All eligible patients in participating practices </w:t>
            </w:r>
          </w:p>
          <w:p w14:paraId="1A4EBF88" w14:textId="77777777" w:rsidR="008C56C9" w:rsidRPr="00E74201" w:rsidRDefault="008C56C9" w:rsidP="008C56C9">
            <w:pPr>
              <w:spacing w:before="60"/>
              <w:jc w:val="center"/>
              <w:rPr>
                <w:rFonts w:ascii="Arial Narrow" w:eastAsia="Calibri" w:hAnsi="Arial Narrow" w:cs="Arial"/>
                <w:sz w:val="20"/>
                <w:szCs w:val="20"/>
                <w:lang w:val="fr-FR" w:eastAsia="en-GB"/>
              </w:rPr>
            </w:pPr>
          </w:p>
        </w:tc>
        <w:tc>
          <w:tcPr>
            <w:tcW w:w="1276" w:type="dxa"/>
            <w:shd w:val="clear" w:color="auto" w:fill="auto"/>
          </w:tcPr>
          <w:p w14:paraId="5A168E96" w14:textId="77777777" w:rsidR="008C56C9" w:rsidRPr="00E74201" w:rsidRDefault="008C56C9" w:rsidP="008C56C9">
            <w:pPr>
              <w:spacing w:before="60"/>
              <w:jc w:val="center"/>
              <w:rPr>
                <w:rFonts w:ascii="Arial Narrow" w:eastAsia="Calibri" w:hAnsi="Arial Narrow" w:cs="Arial"/>
                <w:sz w:val="20"/>
                <w:szCs w:val="20"/>
                <w:lang w:eastAsia="en-GB"/>
              </w:rPr>
            </w:pPr>
            <w:r w:rsidRPr="00E74201">
              <w:rPr>
                <w:rFonts w:ascii="Arial Narrow" w:eastAsia="Calibri" w:hAnsi="Arial Narrow" w:cs="Arial"/>
                <w:sz w:val="20"/>
                <w:szCs w:val="20"/>
                <w:lang w:eastAsia="en-GB"/>
              </w:rPr>
              <w:lastRenderedPageBreak/>
              <w:t xml:space="preserve">Case note survey of 400 asthma patients + a patient </w:t>
            </w:r>
            <w:r w:rsidRPr="00E74201">
              <w:rPr>
                <w:rFonts w:ascii="Arial Narrow" w:eastAsia="Calibri" w:hAnsi="Arial Narrow" w:cs="Arial"/>
                <w:sz w:val="20"/>
                <w:szCs w:val="20"/>
                <w:lang w:eastAsia="en-GB"/>
              </w:rPr>
              <w:lastRenderedPageBreak/>
              <w:t>survey of 532 asthma clinic attendees</w:t>
            </w:r>
          </w:p>
        </w:tc>
        <w:tc>
          <w:tcPr>
            <w:tcW w:w="1701" w:type="dxa"/>
            <w:shd w:val="clear" w:color="auto" w:fill="auto"/>
          </w:tcPr>
          <w:p w14:paraId="2E68E397" w14:textId="77777777" w:rsidR="008C56C9" w:rsidRPr="00E74201" w:rsidRDefault="008C56C9" w:rsidP="008C56C9">
            <w:pPr>
              <w:spacing w:before="60"/>
              <w:rPr>
                <w:rFonts w:ascii="Arial Narrow" w:eastAsia="Calibri" w:hAnsi="Arial Narrow" w:cs="Arial"/>
                <w:sz w:val="20"/>
                <w:szCs w:val="20"/>
                <w:lang w:eastAsia="x-none"/>
              </w:rPr>
            </w:pPr>
            <w:r w:rsidRPr="00E74201">
              <w:rPr>
                <w:rFonts w:ascii="Arial Narrow" w:eastAsia="Calibri" w:hAnsi="Arial Narrow" w:cs="Arial"/>
                <w:sz w:val="20"/>
                <w:szCs w:val="20"/>
                <w:lang w:eastAsia="x-none"/>
              </w:rPr>
              <w:lastRenderedPageBreak/>
              <w:t>Mean age: = 20.8</w:t>
            </w:r>
            <w:r>
              <w:rPr>
                <w:rFonts w:ascii="Arial Narrow" w:eastAsia="Calibri" w:hAnsi="Arial Narrow" w:cs="Arial"/>
                <w:sz w:val="20"/>
                <w:szCs w:val="20"/>
                <w:lang w:eastAsia="x-none"/>
              </w:rPr>
              <w:t>y</w:t>
            </w:r>
            <w:r w:rsidRPr="00E74201">
              <w:rPr>
                <w:rFonts w:ascii="Arial Narrow" w:eastAsia="Calibri" w:hAnsi="Arial Narrow" w:cs="Arial"/>
                <w:sz w:val="20"/>
                <w:szCs w:val="20"/>
                <w:lang w:eastAsia="x-none"/>
              </w:rPr>
              <w:t xml:space="preserve"> in </w:t>
            </w:r>
            <w:proofErr w:type="spellStart"/>
            <w:r>
              <w:rPr>
                <w:rFonts w:ascii="Arial Narrow" w:eastAsia="Calibri" w:hAnsi="Arial Narrow" w:cs="Arial"/>
                <w:sz w:val="20"/>
                <w:szCs w:val="20"/>
                <w:lang w:eastAsia="x-none"/>
              </w:rPr>
              <w:t>HBp</w:t>
            </w:r>
            <w:proofErr w:type="spellEnd"/>
            <w:r w:rsidRPr="00E74201">
              <w:rPr>
                <w:rFonts w:ascii="Arial Narrow" w:eastAsia="Calibri" w:hAnsi="Arial Narrow" w:cs="Arial"/>
                <w:sz w:val="20"/>
                <w:szCs w:val="20"/>
                <w:lang w:eastAsia="x-none"/>
              </w:rPr>
              <w:t xml:space="preserve"> practices and 21.3 years in </w:t>
            </w:r>
            <w:r>
              <w:rPr>
                <w:rFonts w:ascii="Arial Narrow" w:eastAsia="Calibri" w:hAnsi="Arial Narrow" w:cs="Arial"/>
                <w:sz w:val="20"/>
                <w:szCs w:val="20"/>
                <w:lang w:eastAsia="x-none"/>
              </w:rPr>
              <w:t>non-</w:t>
            </w:r>
            <w:proofErr w:type="spellStart"/>
            <w:r>
              <w:rPr>
                <w:rFonts w:ascii="Arial Narrow" w:eastAsia="Calibri" w:hAnsi="Arial Narrow" w:cs="Arial"/>
                <w:sz w:val="20"/>
                <w:szCs w:val="20"/>
                <w:lang w:eastAsia="x-none"/>
              </w:rPr>
              <w:t>HBp</w:t>
            </w:r>
            <w:proofErr w:type="spellEnd"/>
            <w:r w:rsidRPr="00E74201">
              <w:rPr>
                <w:rFonts w:ascii="Arial Narrow" w:eastAsia="Calibri" w:hAnsi="Arial Narrow" w:cs="Arial"/>
                <w:sz w:val="20"/>
                <w:szCs w:val="20"/>
                <w:lang w:eastAsia="x-none"/>
              </w:rPr>
              <w:t xml:space="preserve"> practices</w:t>
            </w:r>
          </w:p>
        </w:tc>
        <w:tc>
          <w:tcPr>
            <w:tcW w:w="1699" w:type="dxa"/>
            <w:shd w:val="clear" w:color="auto" w:fill="auto"/>
          </w:tcPr>
          <w:p w14:paraId="08EFDC32" w14:textId="77777777" w:rsidR="008C56C9" w:rsidRPr="00E74201" w:rsidRDefault="008C56C9" w:rsidP="008C56C9">
            <w:pPr>
              <w:spacing w:before="60"/>
              <w:rPr>
                <w:rFonts w:ascii="Arial Narrow" w:eastAsia="Calibri" w:hAnsi="Arial Narrow" w:cs="Arial"/>
                <w:sz w:val="20"/>
                <w:szCs w:val="20"/>
                <w:lang w:eastAsia="en-GB"/>
              </w:rPr>
            </w:pPr>
            <w:r w:rsidRPr="00E74201">
              <w:rPr>
                <w:rFonts w:ascii="Arial Narrow" w:eastAsia="Calibri" w:hAnsi="Arial Narrow" w:cs="Arial"/>
                <w:sz w:val="20"/>
                <w:szCs w:val="20"/>
                <w:lang w:eastAsia="en-GB"/>
              </w:rPr>
              <w:t>N/A (routinely collected data).  Normal turnover in practices</w:t>
            </w:r>
          </w:p>
        </w:tc>
        <w:tc>
          <w:tcPr>
            <w:tcW w:w="2554" w:type="dxa"/>
            <w:shd w:val="clear" w:color="auto" w:fill="auto"/>
          </w:tcPr>
          <w:p w14:paraId="74DF1073" w14:textId="77777777" w:rsidR="008C56C9" w:rsidRPr="00E74201" w:rsidRDefault="008C56C9" w:rsidP="008C56C9">
            <w:pPr>
              <w:autoSpaceDE w:val="0"/>
              <w:autoSpaceDN w:val="0"/>
              <w:adjustRightInd w:val="0"/>
              <w:spacing w:before="60"/>
              <w:rPr>
                <w:rFonts w:ascii="Arial Narrow" w:eastAsia="Calibri" w:hAnsi="Arial Narrow" w:cs="Arial"/>
                <w:sz w:val="20"/>
                <w:szCs w:val="20"/>
                <w:lang w:eastAsia="en-GB"/>
              </w:rPr>
            </w:pPr>
            <w:r w:rsidRPr="00E74201">
              <w:rPr>
                <w:rFonts w:ascii="Arial Narrow" w:eastAsia="Calibri" w:hAnsi="Arial Narrow" w:cs="Arial"/>
                <w:sz w:val="20"/>
                <w:szCs w:val="20"/>
                <w:lang w:eastAsia="en-GB"/>
              </w:rPr>
              <w:t xml:space="preserve">Professional training in implementing the BTS asthma guidelines (including protocol for asthma assessment, follow-up </w:t>
            </w:r>
            <w:r w:rsidRPr="00E74201">
              <w:rPr>
                <w:rFonts w:ascii="Arial Narrow" w:eastAsia="Calibri" w:hAnsi="Arial Narrow" w:cs="Arial"/>
                <w:sz w:val="20"/>
                <w:szCs w:val="20"/>
                <w:lang w:eastAsia="en-GB"/>
              </w:rPr>
              <w:lastRenderedPageBreak/>
              <w:t>record cards, peak-flow diaries</w:t>
            </w:r>
            <w:r>
              <w:rPr>
                <w:rFonts w:ascii="Arial Narrow" w:eastAsia="Calibri" w:hAnsi="Arial Narrow" w:cs="Arial"/>
                <w:sz w:val="20"/>
                <w:szCs w:val="20"/>
                <w:lang w:eastAsia="en-GB"/>
              </w:rPr>
              <w:t>)</w:t>
            </w:r>
            <w:r w:rsidRPr="00E74201">
              <w:rPr>
                <w:rFonts w:ascii="Arial Narrow" w:eastAsia="Calibri" w:hAnsi="Arial Narrow" w:cs="Arial"/>
                <w:sz w:val="20"/>
                <w:szCs w:val="20"/>
                <w:lang w:eastAsia="en-GB"/>
              </w:rPr>
              <w:t xml:space="preserve">. </w:t>
            </w:r>
          </w:p>
        </w:tc>
        <w:tc>
          <w:tcPr>
            <w:tcW w:w="1417" w:type="dxa"/>
            <w:shd w:val="clear" w:color="auto" w:fill="auto"/>
          </w:tcPr>
          <w:p w14:paraId="2C870503" w14:textId="77777777" w:rsidR="008C56C9" w:rsidRPr="00E74201" w:rsidRDefault="008C56C9" w:rsidP="008C56C9">
            <w:pPr>
              <w:spacing w:before="60"/>
              <w:rPr>
                <w:rFonts w:ascii="Arial Narrow" w:eastAsia="Calibri" w:hAnsi="Arial Narrow" w:cs="Arial"/>
                <w:sz w:val="20"/>
                <w:szCs w:val="20"/>
                <w:lang w:eastAsia="en-GB"/>
              </w:rPr>
            </w:pPr>
            <w:r w:rsidRPr="00E74201">
              <w:rPr>
                <w:rFonts w:ascii="Arial Narrow" w:eastAsia="Calibri" w:hAnsi="Arial Narrow" w:cs="Arial"/>
                <w:b/>
                <w:sz w:val="20"/>
                <w:szCs w:val="20"/>
                <w:lang w:eastAsia="en-GB"/>
              </w:rPr>
              <w:lastRenderedPageBreak/>
              <w:t xml:space="preserve">Duration: </w:t>
            </w:r>
            <w:r w:rsidRPr="00E74201">
              <w:rPr>
                <w:rFonts w:ascii="Arial Narrow" w:eastAsia="Calibri" w:hAnsi="Arial Narrow" w:cs="Arial"/>
                <w:sz w:val="20"/>
                <w:szCs w:val="20"/>
                <w:lang w:eastAsia="en-GB"/>
              </w:rPr>
              <w:t>1991 -1994</w:t>
            </w:r>
          </w:p>
        </w:tc>
      </w:tr>
      <w:tr w:rsidR="00E74201" w:rsidRPr="00E74201" w14:paraId="0FB12C54" w14:textId="77777777" w:rsidTr="00811617">
        <w:trPr>
          <w:tblHeader/>
        </w:trPr>
        <w:tc>
          <w:tcPr>
            <w:tcW w:w="1277" w:type="dxa"/>
            <w:vMerge w:val="restart"/>
            <w:tcBorders>
              <w:top w:val="single" w:sz="12" w:space="0" w:color="auto"/>
            </w:tcBorders>
            <w:shd w:val="clear" w:color="auto" w:fill="CCC0D9"/>
          </w:tcPr>
          <w:p w14:paraId="476B8BDC" w14:textId="77777777" w:rsidR="00E74201" w:rsidRPr="00E74201" w:rsidRDefault="00E74201" w:rsidP="00E74201">
            <w:pPr>
              <w:spacing w:before="60" w:line="240" w:lineRule="auto"/>
              <w:jc w:val="center"/>
              <w:rPr>
                <w:rFonts w:ascii="Arial Narrow" w:eastAsia="Calibri" w:hAnsi="Arial Narrow" w:cs="Arial"/>
                <w:b/>
                <w:sz w:val="20"/>
                <w:szCs w:val="20"/>
                <w:lang w:eastAsia="x-none"/>
              </w:rPr>
            </w:pPr>
            <w:r w:rsidRPr="00E74201">
              <w:rPr>
                <w:rFonts w:ascii="Arial Narrow" w:eastAsia="Calibri" w:hAnsi="Arial Narrow" w:cs="Arial"/>
                <w:b/>
                <w:sz w:val="20"/>
                <w:szCs w:val="20"/>
                <w:lang w:val="x-none" w:eastAsia="x-none"/>
              </w:rPr>
              <w:lastRenderedPageBreak/>
              <w:t>Study</w:t>
            </w:r>
            <w:r w:rsidRPr="00E74201">
              <w:rPr>
                <w:rFonts w:ascii="Arial Narrow" w:eastAsia="Calibri" w:hAnsi="Arial Narrow" w:cs="Arial"/>
                <w:b/>
                <w:sz w:val="20"/>
                <w:szCs w:val="20"/>
                <w:lang w:eastAsia="x-none"/>
              </w:rPr>
              <w:t>, LTC</w:t>
            </w:r>
          </w:p>
          <w:p w14:paraId="03E1406E" w14:textId="77777777" w:rsidR="00E74201" w:rsidRPr="00E74201" w:rsidRDefault="00E74201" w:rsidP="00E74201">
            <w:pPr>
              <w:spacing w:before="60" w:line="240" w:lineRule="auto"/>
              <w:jc w:val="center"/>
              <w:rPr>
                <w:rFonts w:ascii="Arial Narrow" w:eastAsia="Calibri" w:hAnsi="Arial Narrow" w:cs="Times New Roman"/>
                <w:b/>
                <w:sz w:val="20"/>
                <w:szCs w:val="20"/>
                <w:lang w:val="x-none" w:eastAsia="x-none"/>
              </w:rPr>
            </w:pPr>
            <w:r w:rsidRPr="00E74201">
              <w:rPr>
                <w:rFonts w:ascii="Arial Narrow" w:eastAsia="Calibri" w:hAnsi="Arial Narrow" w:cs="Arial"/>
                <w:b/>
                <w:sz w:val="20"/>
                <w:szCs w:val="20"/>
                <w:lang w:eastAsia="x-none"/>
              </w:rPr>
              <w:t xml:space="preserve">and </w:t>
            </w:r>
            <w:r w:rsidRPr="00E74201">
              <w:rPr>
                <w:rFonts w:ascii="Arial Narrow" w:eastAsia="Calibri" w:hAnsi="Arial Narrow" w:cs="Arial"/>
                <w:b/>
                <w:sz w:val="20"/>
                <w:szCs w:val="20"/>
                <w:lang w:val="x-none" w:eastAsia="x-none"/>
              </w:rPr>
              <w:t>setting</w:t>
            </w:r>
          </w:p>
        </w:tc>
        <w:tc>
          <w:tcPr>
            <w:tcW w:w="3118" w:type="dxa"/>
            <w:gridSpan w:val="2"/>
            <w:tcBorders>
              <w:top w:val="single" w:sz="12" w:space="0" w:color="auto"/>
            </w:tcBorders>
            <w:shd w:val="clear" w:color="auto" w:fill="CCC0D9"/>
          </w:tcPr>
          <w:p w14:paraId="737176B4" w14:textId="77777777" w:rsidR="00E74201" w:rsidRPr="00E74201" w:rsidRDefault="00E74201" w:rsidP="00E74201">
            <w:pPr>
              <w:spacing w:before="60" w:line="240" w:lineRule="auto"/>
              <w:jc w:val="center"/>
              <w:rPr>
                <w:rFonts w:ascii="Arial Narrow" w:eastAsia="Calibri" w:hAnsi="Arial Narrow" w:cs="Times New Roman"/>
                <w:b/>
                <w:sz w:val="20"/>
                <w:szCs w:val="20"/>
                <w:lang w:eastAsia="x-none"/>
              </w:rPr>
            </w:pPr>
            <w:r w:rsidRPr="00E74201">
              <w:rPr>
                <w:rFonts w:ascii="Arial Narrow" w:eastAsia="Calibri" w:hAnsi="Arial Narrow" w:cs="Times New Roman"/>
                <w:b/>
                <w:sz w:val="20"/>
                <w:szCs w:val="20"/>
                <w:lang w:eastAsia="x-none"/>
              </w:rPr>
              <w:t>Study design</w:t>
            </w:r>
          </w:p>
        </w:tc>
        <w:tc>
          <w:tcPr>
            <w:tcW w:w="7369" w:type="dxa"/>
            <w:gridSpan w:val="5"/>
            <w:tcBorders>
              <w:top w:val="single" w:sz="12" w:space="0" w:color="auto"/>
            </w:tcBorders>
            <w:shd w:val="clear" w:color="auto" w:fill="CCC0D9"/>
          </w:tcPr>
          <w:p w14:paraId="62E3C0D0" w14:textId="77777777" w:rsidR="00E74201" w:rsidRPr="00E74201" w:rsidRDefault="00E74201" w:rsidP="00E74201">
            <w:pPr>
              <w:spacing w:before="60" w:line="240" w:lineRule="auto"/>
              <w:jc w:val="center"/>
              <w:rPr>
                <w:rFonts w:ascii="Arial Narrow" w:eastAsia="Calibri" w:hAnsi="Arial Narrow" w:cs="Times New Roman"/>
                <w:b/>
                <w:sz w:val="20"/>
                <w:szCs w:val="20"/>
                <w:lang w:val="x-none" w:eastAsia="x-none"/>
              </w:rPr>
            </w:pPr>
            <w:r w:rsidRPr="00E74201">
              <w:rPr>
                <w:rFonts w:ascii="Arial Narrow" w:eastAsia="Calibri" w:hAnsi="Arial Narrow" w:cs="Times New Roman"/>
                <w:b/>
                <w:sz w:val="20"/>
                <w:szCs w:val="20"/>
                <w:lang w:eastAsia="x-none"/>
              </w:rPr>
              <w:t>Participants</w:t>
            </w:r>
          </w:p>
        </w:tc>
        <w:tc>
          <w:tcPr>
            <w:tcW w:w="3971" w:type="dxa"/>
            <w:gridSpan w:val="2"/>
            <w:tcBorders>
              <w:top w:val="single" w:sz="12" w:space="0" w:color="auto"/>
            </w:tcBorders>
            <w:shd w:val="clear" w:color="auto" w:fill="CCC0D9"/>
          </w:tcPr>
          <w:p w14:paraId="5668DB48" w14:textId="77777777" w:rsidR="00E74201" w:rsidRPr="00E74201" w:rsidRDefault="00E74201" w:rsidP="00E74201">
            <w:pPr>
              <w:spacing w:before="60" w:line="240" w:lineRule="auto"/>
              <w:rPr>
                <w:rFonts w:ascii="Arial Narrow" w:eastAsia="Calibri" w:hAnsi="Arial Narrow" w:cs="Times New Roman"/>
                <w:b/>
                <w:sz w:val="20"/>
                <w:szCs w:val="20"/>
                <w:lang w:eastAsia="x-none"/>
              </w:rPr>
            </w:pPr>
            <w:r w:rsidRPr="00E74201">
              <w:rPr>
                <w:rFonts w:ascii="Arial Narrow" w:eastAsia="Calibri" w:hAnsi="Arial Narrow" w:cs="Arial"/>
                <w:b/>
                <w:sz w:val="20"/>
                <w:szCs w:val="20"/>
                <w:lang w:eastAsia="x-none"/>
              </w:rPr>
              <w:t>Service implementation</w:t>
            </w:r>
          </w:p>
        </w:tc>
      </w:tr>
      <w:tr w:rsidR="00E74201" w:rsidRPr="00E74201" w14:paraId="14230A27" w14:textId="77777777" w:rsidTr="00811617">
        <w:trPr>
          <w:tblHeader/>
        </w:trPr>
        <w:tc>
          <w:tcPr>
            <w:tcW w:w="1277" w:type="dxa"/>
            <w:vMerge/>
            <w:shd w:val="clear" w:color="auto" w:fill="CCC0D9"/>
          </w:tcPr>
          <w:p w14:paraId="1AFE5DD2" w14:textId="77777777" w:rsidR="00E74201" w:rsidRPr="00E74201" w:rsidRDefault="00E74201" w:rsidP="00E74201">
            <w:pPr>
              <w:spacing w:before="60" w:line="240" w:lineRule="auto"/>
              <w:jc w:val="center"/>
              <w:rPr>
                <w:rFonts w:ascii="Arial Narrow" w:eastAsia="Calibri" w:hAnsi="Arial Narrow" w:cs="Times New Roman"/>
                <w:b/>
                <w:sz w:val="20"/>
                <w:szCs w:val="20"/>
                <w:lang w:val="x-none" w:eastAsia="x-none"/>
              </w:rPr>
            </w:pPr>
          </w:p>
        </w:tc>
        <w:tc>
          <w:tcPr>
            <w:tcW w:w="1417" w:type="dxa"/>
            <w:shd w:val="clear" w:color="auto" w:fill="CCC0D9"/>
          </w:tcPr>
          <w:p w14:paraId="2B6209D2" w14:textId="77777777" w:rsidR="00E74201" w:rsidRPr="00E74201" w:rsidRDefault="00E74201" w:rsidP="00E74201">
            <w:pPr>
              <w:spacing w:before="60"/>
              <w:jc w:val="center"/>
              <w:rPr>
                <w:rFonts w:ascii="Arial Narrow" w:eastAsia="Calibri" w:hAnsi="Arial Narrow" w:cs="Arial"/>
                <w:b/>
                <w:sz w:val="20"/>
                <w:szCs w:val="20"/>
                <w:lang w:eastAsia="en-GB"/>
              </w:rPr>
            </w:pPr>
            <w:r w:rsidRPr="00E74201">
              <w:rPr>
                <w:rFonts w:ascii="Arial Narrow" w:eastAsia="Calibri" w:hAnsi="Arial Narrow" w:cs="Arial"/>
                <w:b/>
                <w:sz w:val="20"/>
                <w:szCs w:val="20"/>
                <w:lang w:eastAsia="en-GB"/>
              </w:rPr>
              <w:t>Design/theory</w:t>
            </w:r>
          </w:p>
        </w:tc>
        <w:tc>
          <w:tcPr>
            <w:tcW w:w="1701" w:type="dxa"/>
            <w:shd w:val="clear" w:color="auto" w:fill="CCC0D9"/>
          </w:tcPr>
          <w:p w14:paraId="6B1F9088" w14:textId="77777777" w:rsidR="00E74201" w:rsidRPr="00E74201" w:rsidRDefault="00E74201" w:rsidP="00E74201">
            <w:pPr>
              <w:spacing w:before="60" w:line="240" w:lineRule="auto"/>
              <w:rPr>
                <w:rFonts w:ascii="Arial Narrow" w:eastAsia="Calibri" w:hAnsi="Arial Narrow" w:cs="Times New Roman"/>
                <w:b/>
                <w:sz w:val="20"/>
                <w:szCs w:val="20"/>
                <w:lang w:val="x-none" w:eastAsia="x-none"/>
              </w:rPr>
            </w:pPr>
            <w:r w:rsidRPr="00E74201">
              <w:rPr>
                <w:rFonts w:ascii="Arial Narrow" w:eastAsia="Calibri" w:hAnsi="Arial Narrow" w:cs="Arial"/>
                <w:b/>
                <w:sz w:val="20"/>
                <w:szCs w:val="20"/>
                <w:lang w:val="x-none" w:eastAsia="x-none"/>
              </w:rPr>
              <w:t>Aim</w:t>
            </w:r>
          </w:p>
        </w:tc>
        <w:tc>
          <w:tcPr>
            <w:tcW w:w="1418" w:type="dxa"/>
            <w:shd w:val="clear" w:color="auto" w:fill="CCC0D9"/>
          </w:tcPr>
          <w:p w14:paraId="34F8AA0B" w14:textId="77777777" w:rsidR="00E74201" w:rsidRPr="00E74201" w:rsidRDefault="00E74201" w:rsidP="00E74201">
            <w:pPr>
              <w:spacing w:before="60" w:line="240" w:lineRule="auto"/>
              <w:rPr>
                <w:rFonts w:ascii="Arial Narrow" w:eastAsia="Calibri" w:hAnsi="Arial Narrow" w:cs="Times New Roman"/>
                <w:b/>
                <w:sz w:val="20"/>
                <w:szCs w:val="20"/>
                <w:lang w:eastAsia="x-none"/>
              </w:rPr>
            </w:pPr>
            <w:r w:rsidRPr="00E74201">
              <w:rPr>
                <w:rFonts w:ascii="Arial Narrow" w:eastAsia="Calibri" w:hAnsi="Arial Narrow" w:cs="Arial"/>
                <w:b/>
                <w:sz w:val="20"/>
                <w:szCs w:val="20"/>
                <w:lang w:val="x-none" w:eastAsia="x-none"/>
              </w:rPr>
              <w:t xml:space="preserve">Eligibility </w:t>
            </w:r>
          </w:p>
        </w:tc>
        <w:tc>
          <w:tcPr>
            <w:tcW w:w="1275" w:type="dxa"/>
            <w:shd w:val="clear" w:color="auto" w:fill="CCC0D9"/>
          </w:tcPr>
          <w:p w14:paraId="42A02C8E" w14:textId="77777777" w:rsidR="00E74201" w:rsidRPr="00E74201" w:rsidRDefault="00E74201" w:rsidP="00E74201">
            <w:pPr>
              <w:spacing w:before="60" w:line="240" w:lineRule="auto"/>
              <w:jc w:val="center"/>
              <w:rPr>
                <w:rFonts w:ascii="Arial Narrow" w:eastAsia="Calibri" w:hAnsi="Arial Narrow" w:cs="Times New Roman"/>
                <w:b/>
                <w:sz w:val="20"/>
                <w:szCs w:val="20"/>
                <w:lang w:eastAsia="x-none"/>
              </w:rPr>
            </w:pPr>
            <w:r w:rsidRPr="00E74201">
              <w:rPr>
                <w:rFonts w:ascii="Arial Narrow" w:eastAsia="Calibri" w:hAnsi="Arial Narrow" w:cs="Times New Roman"/>
                <w:b/>
                <w:sz w:val="20"/>
                <w:szCs w:val="20"/>
                <w:lang w:eastAsia="x-none"/>
              </w:rPr>
              <w:t xml:space="preserve">Eligible </w:t>
            </w:r>
          </w:p>
        </w:tc>
        <w:tc>
          <w:tcPr>
            <w:tcW w:w="1276" w:type="dxa"/>
            <w:shd w:val="clear" w:color="auto" w:fill="CCC0D9"/>
          </w:tcPr>
          <w:p w14:paraId="15DA2525" w14:textId="77777777" w:rsidR="00E74201" w:rsidRPr="00E74201" w:rsidRDefault="00E74201" w:rsidP="00E74201">
            <w:pPr>
              <w:spacing w:before="60" w:line="240" w:lineRule="auto"/>
              <w:rPr>
                <w:rFonts w:ascii="Arial Narrow" w:eastAsia="Calibri" w:hAnsi="Arial Narrow" w:cs="Times New Roman"/>
                <w:b/>
                <w:sz w:val="20"/>
                <w:szCs w:val="20"/>
                <w:lang w:eastAsia="x-none"/>
              </w:rPr>
            </w:pPr>
            <w:r w:rsidRPr="00E74201">
              <w:rPr>
                <w:rFonts w:ascii="Arial Narrow" w:eastAsia="Calibri" w:hAnsi="Arial Narrow" w:cs="Times New Roman"/>
                <w:b/>
                <w:sz w:val="20"/>
                <w:szCs w:val="20"/>
                <w:lang w:eastAsia="x-none"/>
              </w:rPr>
              <w:t xml:space="preserve">Participating </w:t>
            </w:r>
          </w:p>
        </w:tc>
        <w:tc>
          <w:tcPr>
            <w:tcW w:w="1701" w:type="dxa"/>
            <w:shd w:val="clear" w:color="auto" w:fill="CCC0D9"/>
          </w:tcPr>
          <w:p w14:paraId="6CCFC2F2" w14:textId="77777777" w:rsidR="00E74201" w:rsidRPr="00E74201" w:rsidRDefault="00E74201" w:rsidP="00E74201">
            <w:pPr>
              <w:spacing w:before="60" w:line="240" w:lineRule="auto"/>
              <w:rPr>
                <w:rFonts w:ascii="Arial Narrow" w:eastAsia="Calibri" w:hAnsi="Arial Narrow" w:cs="Times New Roman"/>
                <w:b/>
                <w:sz w:val="20"/>
                <w:szCs w:val="20"/>
                <w:lang w:val="x-none" w:eastAsia="x-none"/>
              </w:rPr>
            </w:pPr>
            <w:r w:rsidRPr="00E74201">
              <w:rPr>
                <w:rFonts w:ascii="Arial Narrow" w:eastAsia="Calibri" w:hAnsi="Arial Narrow" w:cs="Times New Roman"/>
                <w:b/>
                <w:sz w:val="20"/>
                <w:szCs w:val="20"/>
                <w:lang w:eastAsia="x-none"/>
              </w:rPr>
              <w:t>Characteristics</w:t>
            </w:r>
          </w:p>
        </w:tc>
        <w:tc>
          <w:tcPr>
            <w:tcW w:w="1699" w:type="dxa"/>
            <w:shd w:val="clear" w:color="auto" w:fill="CCC0D9"/>
          </w:tcPr>
          <w:p w14:paraId="7976BB31" w14:textId="77777777" w:rsidR="00E74201" w:rsidRPr="00E74201" w:rsidRDefault="00E74201" w:rsidP="00E74201">
            <w:pPr>
              <w:spacing w:before="60" w:line="240" w:lineRule="auto"/>
              <w:rPr>
                <w:rFonts w:ascii="Arial Narrow" w:eastAsia="Calibri" w:hAnsi="Arial Narrow" w:cs="Times New Roman"/>
                <w:b/>
                <w:sz w:val="20"/>
                <w:szCs w:val="20"/>
                <w:lang w:eastAsia="x-none"/>
              </w:rPr>
            </w:pPr>
            <w:r w:rsidRPr="00E74201">
              <w:rPr>
                <w:rFonts w:ascii="Arial Narrow" w:eastAsia="Calibri" w:hAnsi="Arial Narrow" w:cs="Times New Roman"/>
                <w:b/>
                <w:sz w:val="20"/>
                <w:szCs w:val="20"/>
                <w:lang w:eastAsia="x-none"/>
              </w:rPr>
              <w:t>Attrition</w:t>
            </w:r>
          </w:p>
        </w:tc>
        <w:tc>
          <w:tcPr>
            <w:tcW w:w="2554" w:type="dxa"/>
            <w:shd w:val="clear" w:color="auto" w:fill="CCC0D9"/>
          </w:tcPr>
          <w:p w14:paraId="5AF83B9D" w14:textId="77777777" w:rsidR="00E74201" w:rsidRPr="00E74201" w:rsidRDefault="00E74201" w:rsidP="00E74201">
            <w:pPr>
              <w:spacing w:before="60" w:line="240" w:lineRule="auto"/>
              <w:rPr>
                <w:rFonts w:ascii="Arial Narrow" w:eastAsia="Calibri" w:hAnsi="Arial Narrow" w:cs="Times New Roman"/>
                <w:b/>
                <w:sz w:val="20"/>
                <w:szCs w:val="20"/>
                <w:lang w:eastAsia="x-none"/>
              </w:rPr>
            </w:pPr>
            <w:r w:rsidRPr="00E74201">
              <w:rPr>
                <w:rFonts w:ascii="Arial Narrow" w:eastAsia="Calibri" w:hAnsi="Arial Narrow" w:cs="Arial"/>
                <w:b/>
                <w:sz w:val="20"/>
                <w:szCs w:val="20"/>
                <w:lang w:val="x-none" w:eastAsia="x-none"/>
              </w:rPr>
              <w:t xml:space="preserve">Intervention </w:t>
            </w:r>
            <w:r w:rsidRPr="00E74201">
              <w:rPr>
                <w:rFonts w:ascii="Arial Narrow" w:eastAsia="Calibri" w:hAnsi="Arial Narrow" w:cs="Arial"/>
                <w:b/>
                <w:sz w:val="20"/>
                <w:szCs w:val="20"/>
                <w:lang w:eastAsia="x-none"/>
              </w:rPr>
              <w:t xml:space="preserve">and strategy </w:t>
            </w:r>
          </w:p>
        </w:tc>
        <w:tc>
          <w:tcPr>
            <w:tcW w:w="1417" w:type="dxa"/>
            <w:shd w:val="clear" w:color="auto" w:fill="CCC0D9"/>
          </w:tcPr>
          <w:p w14:paraId="0013D6C6" w14:textId="77777777" w:rsidR="00E74201" w:rsidRPr="00E74201" w:rsidRDefault="00E74201" w:rsidP="00E74201">
            <w:pPr>
              <w:spacing w:before="60" w:line="240" w:lineRule="auto"/>
              <w:rPr>
                <w:rFonts w:ascii="Arial Narrow" w:eastAsia="Calibri" w:hAnsi="Arial Narrow" w:cs="Times New Roman"/>
                <w:b/>
                <w:sz w:val="20"/>
                <w:szCs w:val="20"/>
                <w:lang w:eastAsia="x-none"/>
              </w:rPr>
            </w:pPr>
            <w:r w:rsidRPr="00E74201">
              <w:rPr>
                <w:rFonts w:ascii="Arial Narrow" w:eastAsia="Calibri" w:hAnsi="Arial Narrow" w:cs="Arial"/>
                <w:b/>
                <w:sz w:val="20"/>
                <w:szCs w:val="20"/>
                <w:lang w:val="x-none" w:eastAsia="x-none"/>
              </w:rPr>
              <w:t>Duration</w:t>
            </w:r>
          </w:p>
        </w:tc>
      </w:tr>
      <w:tr w:rsidR="00E74201" w:rsidRPr="00E74201" w14:paraId="36B982A7" w14:textId="77777777" w:rsidTr="00811617">
        <w:tc>
          <w:tcPr>
            <w:tcW w:w="1277" w:type="dxa"/>
            <w:shd w:val="clear" w:color="auto" w:fill="auto"/>
          </w:tcPr>
          <w:p w14:paraId="1F4931B2" w14:textId="77777777" w:rsidR="00E74201" w:rsidRPr="00E74201" w:rsidRDefault="00E74201" w:rsidP="008C56C9">
            <w:pPr>
              <w:spacing w:before="60"/>
              <w:jc w:val="center"/>
              <w:rPr>
                <w:rFonts w:ascii="Arial Narrow" w:eastAsia="Calibri" w:hAnsi="Arial Narrow" w:cs="Arial"/>
                <w:sz w:val="20"/>
                <w:szCs w:val="20"/>
                <w:lang w:eastAsia="en-GB"/>
              </w:rPr>
            </w:pPr>
            <w:proofErr w:type="gramStart"/>
            <w:r w:rsidRPr="008C56C9">
              <w:rPr>
                <w:rFonts w:ascii="Arial Narrow" w:eastAsia="Calibri" w:hAnsi="Arial Narrow" w:cs="Arial"/>
                <w:b/>
                <w:sz w:val="24"/>
                <w:szCs w:val="20"/>
                <w:lang w:eastAsia="en-GB"/>
              </w:rPr>
              <w:t>Findley</w:t>
            </w:r>
            <w:r w:rsidRPr="008C56C9">
              <w:rPr>
                <w:rFonts w:ascii="Arial Narrow" w:eastAsia="Calibri" w:hAnsi="Arial Narrow" w:cs="Arial"/>
                <w:sz w:val="24"/>
                <w:szCs w:val="20"/>
                <w:lang w:eastAsia="en-GB"/>
              </w:rPr>
              <w:t xml:space="preserve">  </w:t>
            </w:r>
            <w:r w:rsidRPr="00E74201">
              <w:rPr>
                <w:rFonts w:ascii="Arial Narrow" w:eastAsia="Calibri" w:hAnsi="Arial Narrow" w:cs="Arial"/>
                <w:b/>
                <w:sz w:val="20"/>
                <w:szCs w:val="20"/>
                <w:lang w:eastAsia="en-GB"/>
              </w:rPr>
              <w:t>2011</w:t>
            </w:r>
            <w:proofErr w:type="gramEnd"/>
            <w:r w:rsidR="000C6556">
              <w:rPr>
                <w:rFonts w:ascii="Arial Narrow" w:eastAsia="Calibri" w:hAnsi="Arial Narrow" w:cs="Arial"/>
                <w:b/>
                <w:sz w:val="20"/>
                <w:szCs w:val="20"/>
                <w:lang w:eastAsia="en-GB"/>
              </w:rPr>
              <w:t xml:space="preserve"> [18]</w:t>
            </w:r>
          </w:p>
          <w:p w14:paraId="56042B49" w14:textId="77777777" w:rsidR="00E74201" w:rsidRPr="00E74201" w:rsidRDefault="00E74201" w:rsidP="008C56C9">
            <w:pPr>
              <w:spacing w:before="60"/>
              <w:jc w:val="center"/>
              <w:rPr>
                <w:rFonts w:ascii="Arial Narrow" w:eastAsia="Calibri" w:hAnsi="Arial Narrow" w:cs="Arial"/>
                <w:sz w:val="20"/>
                <w:szCs w:val="20"/>
                <w:lang w:eastAsia="en-GB"/>
              </w:rPr>
            </w:pPr>
            <w:r w:rsidRPr="00E74201">
              <w:rPr>
                <w:rFonts w:ascii="Arial Narrow" w:eastAsia="Calibri" w:hAnsi="Arial Narrow" w:cs="Arial"/>
                <w:sz w:val="20"/>
                <w:szCs w:val="20"/>
                <w:lang w:eastAsia="en-GB"/>
              </w:rPr>
              <w:t>US</w:t>
            </w:r>
          </w:p>
          <w:p w14:paraId="78FD6AEE" w14:textId="77777777" w:rsidR="00E74201" w:rsidRPr="00E74201" w:rsidRDefault="00E74201" w:rsidP="008C56C9">
            <w:pPr>
              <w:spacing w:before="60"/>
              <w:jc w:val="center"/>
              <w:rPr>
                <w:rFonts w:ascii="Arial Narrow" w:eastAsia="Calibri" w:hAnsi="Arial Narrow" w:cs="Arial"/>
                <w:sz w:val="20"/>
                <w:szCs w:val="20"/>
                <w:lang w:eastAsia="en-GB"/>
              </w:rPr>
            </w:pPr>
            <w:r w:rsidRPr="00E74201">
              <w:rPr>
                <w:rFonts w:ascii="Arial Narrow" w:eastAsia="Calibri" w:hAnsi="Arial Narrow" w:cs="Arial"/>
                <w:sz w:val="20"/>
                <w:szCs w:val="20"/>
              </w:rPr>
              <w:t>Community day care centres for pre-school children</w:t>
            </w:r>
          </w:p>
        </w:tc>
        <w:tc>
          <w:tcPr>
            <w:tcW w:w="1417" w:type="dxa"/>
            <w:shd w:val="clear" w:color="auto" w:fill="auto"/>
          </w:tcPr>
          <w:p w14:paraId="2CFC1D61" w14:textId="77777777" w:rsidR="00E74201" w:rsidRPr="00E74201" w:rsidRDefault="00E74201" w:rsidP="008C56C9">
            <w:pPr>
              <w:spacing w:before="60"/>
              <w:jc w:val="center"/>
              <w:rPr>
                <w:rFonts w:ascii="Arial Narrow" w:eastAsia="Calibri" w:hAnsi="Arial Narrow" w:cs="Arial"/>
                <w:sz w:val="20"/>
                <w:szCs w:val="20"/>
                <w:lang w:eastAsia="x-none"/>
              </w:rPr>
            </w:pPr>
            <w:r w:rsidRPr="00E74201">
              <w:rPr>
                <w:rFonts w:ascii="Arial Narrow" w:eastAsia="Calibri" w:hAnsi="Arial Narrow" w:cs="Arial"/>
                <w:sz w:val="20"/>
                <w:szCs w:val="20"/>
                <w:lang w:val="x-none" w:eastAsia="x-none"/>
              </w:rPr>
              <w:t>Before-</w:t>
            </w:r>
            <w:r w:rsidR="008C56C9">
              <w:rPr>
                <w:rFonts w:ascii="Arial Narrow" w:eastAsia="Calibri" w:hAnsi="Arial Narrow" w:cs="Arial"/>
                <w:sz w:val="20"/>
                <w:szCs w:val="20"/>
                <w:lang w:eastAsia="x-none"/>
              </w:rPr>
              <w:t>&amp;</w:t>
            </w:r>
            <w:r w:rsidRPr="00E74201">
              <w:rPr>
                <w:rFonts w:ascii="Arial Narrow" w:eastAsia="Calibri" w:hAnsi="Arial Narrow" w:cs="Arial"/>
                <w:sz w:val="20"/>
                <w:szCs w:val="20"/>
                <w:lang w:val="x-none" w:eastAsia="x-none"/>
              </w:rPr>
              <w:t>-after</w:t>
            </w:r>
            <w:r w:rsidRPr="00E74201">
              <w:rPr>
                <w:rFonts w:ascii="Arial Narrow" w:eastAsia="Calibri" w:hAnsi="Arial Narrow" w:cs="Arial"/>
                <w:sz w:val="20"/>
                <w:szCs w:val="20"/>
                <w:lang w:eastAsia="x-none"/>
              </w:rPr>
              <w:t xml:space="preserve"> study.</w:t>
            </w:r>
          </w:p>
          <w:p w14:paraId="5EFFE1E3" w14:textId="77777777" w:rsidR="00E74201" w:rsidRPr="00E74201" w:rsidRDefault="00E74201" w:rsidP="008C56C9">
            <w:pPr>
              <w:spacing w:before="60"/>
              <w:jc w:val="center"/>
              <w:rPr>
                <w:rFonts w:ascii="Arial Narrow" w:eastAsia="Calibri" w:hAnsi="Arial Narrow" w:cs="Arial"/>
                <w:sz w:val="20"/>
                <w:szCs w:val="20"/>
                <w:lang w:eastAsia="x-none"/>
              </w:rPr>
            </w:pPr>
            <w:r w:rsidRPr="00E74201">
              <w:rPr>
                <w:rFonts w:ascii="Arial Narrow" w:eastAsia="Calibri" w:hAnsi="Arial Narrow" w:cs="Arial"/>
                <w:sz w:val="20"/>
                <w:szCs w:val="20"/>
                <w:lang w:eastAsia="x-none"/>
              </w:rPr>
              <w:t>Based on e</w:t>
            </w:r>
            <w:r w:rsidRPr="00E74201">
              <w:rPr>
                <w:rFonts w:ascii="Arial Narrow" w:eastAsia="Calibri" w:hAnsi="Arial Narrow" w:cs="Arial"/>
                <w:sz w:val="20"/>
                <w:szCs w:val="20"/>
                <w:lang w:val="x-none" w:eastAsia="x-none"/>
              </w:rPr>
              <w:t xml:space="preserve">vidence </w:t>
            </w:r>
            <w:r w:rsidRPr="00E74201">
              <w:rPr>
                <w:rFonts w:ascii="Arial Narrow" w:eastAsia="Calibri" w:hAnsi="Arial Narrow" w:cs="Arial"/>
                <w:sz w:val="20"/>
                <w:szCs w:val="20"/>
                <w:lang w:eastAsia="x-none"/>
              </w:rPr>
              <w:t>from similar programmes in other contexts</w:t>
            </w:r>
          </w:p>
        </w:tc>
        <w:tc>
          <w:tcPr>
            <w:tcW w:w="1701" w:type="dxa"/>
            <w:shd w:val="clear" w:color="auto" w:fill="auto"/>
          </w:tcPr>
          <w:p w14:paraId="19899E87" w14:textId="77777777" w:rsidR="00E74201" w:rsidRPr="00E74201" w:rsidRDefault="00E74201" w:rsidP="008C56C9">
            <w:pPr>
              <w:spacing w:before="60"/>
              <w:rPr>
                <w:rFonts w:ascii="Arial Narrow" w:eastAsia="Calibri" w:hAnsi="Arial Narrow" w:cs="Arial"/>
                <w:sz w:val="20"/>
                <w:szCs w:val="20"/>
                <w:lang w:eastAsia="en-GB"/>
              </w:rPr>
            </w:pPr>
            <w:r w:rsidRPr="00E74201">
              <w:rPr>
                <w:rFonts w:ascii="Arial Narrow" w:eastAsia="Calibri" w:hAnsi="Arial Narrow" w:cs="Arial"/>
                <w:sz w:val="20"/>
                <w:szCs w:val="20"/>
                <w:lang w:eastAsia="en-GB"/>
              </w:rPr>
              <w:t>To evaluate the impact of a comprehensive, multi-layered  intervention throughout 2003–2008</w:t>
            </w:r>
          </w:p>
        </w:tc>
        <w:tc>
          <w:tcPr>
            <w:tcW w:w="1418" w:type="dxa"/>
            <w:shd w:val="clear" w:color="auto" w:fill="auto"/>
          </w:tcPr>
          <w:p w14:paraId="4F936B72" w14:textId="77777777" w:rsidR="00E74201" w:rsidRPr="00E74201" w:rsidRDefault="00E74201" w:rsidP="008C56C9">
            <w:pPr>
              <w:spacing w:before="60"/>
              <w:rPr>
                <w:rFonts w:ascii="Arial Narrow" w:eastAsia="Calibri" w:hAnsi="Arial Narrow" w:cs="Arial"/>
                <w:sz w:val="20"/>
                <w:szCs w:val="20"/>
                <w:lang w:eastAsia="en-GB"/>
              </w:rPr>
            </w:pPr>
            <w:r w:rsidRPr="00E74201">
              <w:rPr>
                <w:rFonts w:ascii="Arial Narrow" w:eastAsia="Calibri" w:hAnsi="Arial Narrow" w:cs="Arial"/>
                <w:sz w:val="20"/>
                <w:szCs w:val="20"/>
                <w:lang w:eastAsia="en-GB"/>
              </w:rPr>
              <w:t xml:space="preserve">Pre-school children with asthma </w:t>
            </w:r>
            <w:r w:rsidR="008C56C9">
              <w:rPr>
                <w:rFonts w:ascii="Arial Narrow" w:eastAsia="Calibri" w:hAnsi="Arial Narrow" w:cs="Arial"/>
                <w:sz w:val="20"/>
                <w:szCs w:val="20"/>
                <w:lang w:eastAsia="en-GB"/>
              </w:rPr>
              <w:t>(identified by questionnaire)</w:t>
            </w:r>
          </w:p>
          <w:p w14:paraId="658DDC6A" w14:textId="77777777" w:rsidR="00E74201" w:rsidRPr="00E74201" w:rsidRDefault="00E74201" w:rsidP="008C56C9">
            <w:pPr>
              <w:spacing w:before="60"/>
              <w:jc w:val="center"/>
              <w:rPr>
                <w:rFonts w:ascii="Arial Narrow" w:eastAsia="Calibri" w:hAnsi="Arial Narrow" w:cs="Arial"/>
                <w:sz w:val="20"/>
                <w:szCs w:val="20"/>
                <w:lang w:eastAsia="x-none"/>
              </w:rPr>
            </w:pPr>
          </w:p>
        </w:tc>
        <w:tc>
          <w:tcPr>
            <w:tcW w:w="1275" w:type="dxa"/>
            <w:shd w:val="clear" w:color="auto" w:fill="auto"/>
          </w:tcPr>
          <w:p w14:paraId="0E4DACD9" w14:textId="77777777" w:rsidR="00E74201" w:rsidRPr="00E74201" w:rsidRDefault="00E74201" w:rsidP="00BA5B11">
            <w:pPr>
              <w:spacing w:before="60"/>
              <w:jc w:val="center"/>
              <w:rPr>
                <w:rFonts w:ascii="Arial Narrow" w:eastAsia="Calibri" w:hAnsi="Arial Narrow" w:cs="Arial"/>
                <w:sz w:val="20"/>
                <w:szCs w:val="20"/>
                <w:lang w:eastAsia="en-GB"/>
              </w:rPr>
            </w:pPr>
            <w:r w:rsidRPr="00E74201">
              <w:rPr>
                <w:rFonts w:ascii="Arial Narrow" w:eastAsia="Calibri" w:hAnsi="Arial Narrow" w:cs="Arial"/>
                <w:sz w:val="20"/>
                <w:szCs w:val="20"/>
                <w:lang w:eastAsia="en-GB"/>
              </w:rPr>
              <w:t xml:space="preserve">9,279 children: 5,938 parents completed the baseline assessment of whom 1908 had </w:t>
            </w:r>
            <w:r w:rsidR="00BA5B11">
              <w:rPr>
                <w:rFonts w:ascii="Arial Narrow" w:eastAsia="Calibri" w:hAnsi="Arial Narrow" w:cs="Arial"/>
                <w:sz w:val="20"/>
                <w:szCs w:val="20"/>
                <w:lang w:eastAsia="en-GB"/>
              </w:rPr>
              <w:t>symptoms consistent with asthma</w:t>
            </w:r>
          </w:p>
        </w:tc>
        <w:tc>
          <w:tcPr>
            <w:tcW w:w="1276" w:type="dxa"/>
            <w:shd w:val="clear" w:color="auto" w:fill="auto"/>
          </w:tcPr>
          <w:p w14:paraId="54ECA83E" w14:textId="77777777" w:rsidR="00E74201" w:rsidRPr="00E74201" w:rsidRDefault="00E74201" w:rsidP="008C56C9">
            <w:pPr>
              <w:spacing w:before="60"/>
              <w:jc w:val="center"/>
              <w:rPr>
                <w:rFonts w:ascii="Arial Narrow" w:eastAsia="Calibri" w:hAnsi="Arial Narrow" w:cs="Arial"/>
                <w:sz w:val="20"/>
                <w:szCs w:val="20"/>
                <w:lang w:eastAsia="en-GB"/>
              </w:rPr>
            </w:pPr>
            <w:r w:rsidRPr="00E74201">
              <w:rPr>
                <w:rFonts w:ascii="Arial Narrow" w:eastAsia="Calibri" w:hAnsi="Arial Narrow" w:cs="Arial"/>
                <w:sz w:val="20"/>
                <w:szCs w:val="20"/>
                <w:lang w:eastAsia="en-GB"/>
              </w:rPr>
              <w:t>1,374 parents participated in at least one educational event.</w:t>
            </w:r>
          </w:p>
          <w:p w14:paraId="15FF4132" w14:textId="77777777" w:rsidR="00E74201" w:rsidRPr="00E74201" w:rsidRDefault="00E74201" w:rsidP="008C56C9">
            <w:pPr>
              <w:spacing w:before="60"/>
              <w:jc w:val="center"/>
              <w:rPr>
                <w:rFonts w:ascii="Arial Narrow" w:eastAsia="Calibri" w:hAnsi="Arial Narrow" w:cs="Arial"/>
                <w:sz w:val="20"/>
                <w:szCs w:val="20"/>
                <w:lang w:eastAsia="en-GB"/>
              </w:rPr>
            </w:pPr>
            <w:r w:rsidRPr="00E74201">
              <w:rPr>
                <w:rFonts w:ascii="Arial Narrow" w:eastAsia="Calibri" w:hAnsi="Arial Narrow" w:cs="Arial"/>
                <w:sz w:val="20"/>
                <w:szCs w:val="20"/>
                <w:lang w:eastAsia="en-GB"/>
              </w:rPr>
              <w:t>871 enrolled in the programme</w:t>
            </w:r>
          </w:p>
        </w:tc>
        <w:tc>
          <w:tcPr>
            <w:tcW w:w="1701" w:type="dxa"/>
            <w:shd w:val="clear" w:color="auto" w:fill="auto"/>
          </w:tcPr>
          <w:p w14:paraId="7C74D980" w14:textId="77777777" w:rsidR="00E74201" w:rsidRPr="00E74201" w:rsidRDefault="00E74201" w:rsidP="008C56C9">
            <w:pPr>
              <w:spacing w:before="60"/>
              <w:rPr>
                <w:rFonts w:ascii="Arial Narrow" w:eastAsia="Calibri" w:hAnsi="Arial Narrow" w:cs="Arial"/>
                <w:sz w:val="20"/>
                <w:szCs w:val="20"/>
                <w:lang w:eastAsia="x-none"/>
              </w:rPr>
            </w:pPr>
            <w:r w:rsidRPr="00E74201">
              <w:rPr>
                <w:rFonts w:ascii="Arial Narrow" w:eastAsia="Calibri" w:hAnsi="Arial Narrow" w:cs="Arial"/>
                <w:sz w:val="20"/>
                <w:szCs w:val="20"/>
                <w:lang w:val="x-none" w:eastAsia="x-none"/>
              </w:rPr>
              <w:t xml:space="preserve">Age: </w:t>
            </w:r>
            <w:r w:rsidRPr="00E74201">
              <w:rPr>
                <w:rFonts w:ascii="Arial Narrow" w:eastAsia="Calibri" w:hAnsi="Arial Narrow" w:cs="Arial"/>
                <w:sz w:val="20"/>
                <w:szCs w:val="20"/>
                <w:lang w:eastAsia="x-none"/>
              </w:rPr>
              <w:t>mean</w:t>
            </w:r>
            <w:r w:rsidRPr="00E74201">
              <w:rPr>
                <w:rFonts w:ascii="Arial Narrow" w:eastAsia="Calibri" w:hAnsi="Arial Narrow" w:cs="Arial"/>
                <w:sz w:val="20"/>
                <w:szCs w:val="20"/>
                <w:lang w:val="x-none" w:eastAsia="x-none"/>
              </w:rPr>
              <w:t xml:space="preserve"> 4.1</w:t>
            </w:r>
            <w:r w:rsidR="008C56C9">
              <w:rPr>
                <w:rFonts w:ascii="Arial Narrow" w:eastAsia="Calibri" w:hAnsi="Arial Narrow" w:cs="Arial"/>
                <w:sz w:val="20"/>
                <w:szCs w:val="20"/>
                <w:lang w:eastAsia="x-none"/>
              </w:rPr>
              <w:t>y</w:t>
            </w:r>
            <w:r w:rsidRPr="00E74201">
              <w:rPr>
                <w:rFonts w:ascii="Arial Narrow" w:eastAsia="Calibri" w:hAnsi="Arial Narrow" w:cs="Arial"/>
                <w:sz w:val="20"/>
                <w:szCs w:val="20"/>
                <w:lang w:val="x-none" w:eastAsia="x-none"/>
              </w:rPr>
              <w:t>, Gender: 56% male</w:t>
            </w:r>
          </w:p>
        </w:tc>
        <w:tc>
          <w:tcPr>
            <w:tcW w:w="1699" w:type="dxa"/>
            <w:shd w:val="clear" w:color="auto" w:fill="auto"/>
          </w:tcPr>
          <w:p w14:paraId="29C90880" w14:textId="77777777" w:rsidR="00E74201" w:rsidRPr="00E74201" w:rsidRDefault="00E74201" w:rsidP="008C56C9">
            <w:pPr>
              <w:spacing w:before="60"/>
              <w:rPr>
                <w:rFonts w:ascii="Arial Narrow" w:eastAsia="Calibri" w:hAnsi="Arial Narrow" w:cs="Arial"/>
                <w:sz w:val="20"/>
                <w:szCs w:val="20"/>
                <w:lang w:eastAsia="en-GB"/>
              </w:rPr>
            </w:pPr>
            <w:r w:rsidRPr="00E74201">
              <w:rPr>
                <w:rFonts w:ascii="Arial Narrow" w:eastAsia="Calibri" w:hAnsi="Arial Narrow" w:cs="Arial"/>
                <w:sz w:val="20"/>
                <w:szCs w:val="20"/>
                <w:lang w:eastAsia="en-GB"/>
              </w:rPr>
              <w:t>Healthcare professionals, centre staff, parents and children were able to participa</w:t>
            </w:r>
            <w:r w:rsidR="008C56C9">
              <w:rPr>
                <w:rFonts w:ascii="Arial Narrow" w:eastAsia="Calibri" w:hAnsi="Arial Narrow" w:cs="Arial"/>
                <w:sz w:val="20"/>
                <w:szCs w:val="20"/>
                <w:lang w:eastAsia="en-GB"/>
              </w:rPr>
              <w:t>te in any or all of the activities</w:t>
            </w:r>
            <w:r w:rsidRPr="00E74201">
              <w:rPr>
                <w:rFonts w:ascii="Arial Narrow" w:eastAsia="Calibri" w:hAnsi="Arial Narrow" w:cs="Arial"/>
                <w:sz w:val="20"/>
                <w:szCs w:val="20"/>
                <w:lang w:eastAsia="en-GB"/>
              </w:rPr>
              <w:t>.</w:t>
            </w:r>
          </w:p>
          <w:p w14:paraId="2057D9DD" w14:textId="77777777" w:rsidR="00E74201" w:rsidRPr="00E74201" w:rsidRDefault="00E74201" w:rsidP="008C56C9">
            <w:pPr>
              <w:spacing w:before="60"/>
              <w:rPr>
                <w:rFonts w:ascii="Arial Narrow" w:eastAsia="Calibri" w:hAnsi="Arial Narrow" w:cs="Arial"/>
                <w:sz w:val="20"/>
                <w:szCs w:val="20"/>
                <w:lang w:eastAsia="en-GB"/>
              </w:rPr>
            </w:pPr>
            <w:r w:rsidRPr="00E74201">
              <w:rPr>
                <w:rFonts w:ascii="Arial Narrow" w:eastAsia="Calibri" w:hAnsi="Arial Narrow" w:cs="Arial"/>
                <w:sz w:val="20"/>
                <w:szCs w:val="20"/>
                <w:lang w:eastAsia="en-GB"/>
              </w:rPr>
              <w:t>Only 249 (29%) of parents completed the final assessment</w:t>
            </w:r>
          </w:p>
        </w:tc>
        <w:tc>
          <w:tcPr>
            <w:tcW w:w="2554" w:type="dxa"/>
            <w:shd w:val="clear" w:color="auto" w:fill="auto"/>
          </w:tcPr>
          <w:p w14:paraId="654DB213" w14:textId="77777777" w:rsidR="00E74201" w:rsidRPr="00E74201" w:rsidRDefault="00E74201" w:rsidP="008C56C9">
            <w:pPr>
              <w:spacing w:before="60"/>
              <w:rPr>
                <w:rFonts w:ascii="Arial Narrow" w:eastAsia="Calibri" w:hAnsi="Arial Narrow" w:cs="Arial"/>
                <w:sz w:val="20"/>
                <w:szCs w:val="20"/>
                <w:lang w:eastAsia="en-GB"/>
              </w:rPr>
            </w:pPr>
            <w:proofErr w:type="spellStart"/>
            <w:r w:rsidRPr="00E74201">
              <w:rPr>
                <w:rFonts w:ascii="Arial Narrow" w:eastAsia="Calibri" w:hAnsi="Arial Narrow" w:cs="Arial"/>
                <w:sz w:val="20"/>
                <w:szCs w:val="20"/>
                <w:lang w:eastAsia="en-GB"/>
              </w:rPr>
              <w:t>Multilayered</w:t>
            </w:r>
            <w:proofErr w:type="spellEnd"/>
            <w:r w:rsidRPr="00E74201">
              <w:rPr>
                <w:rFonts w:ascii="Arial Narrow" w:eastAsia="Calibri" w:hAnsi="Arial Narrow" w:cs="Arial"/>
                <w:sz w:val="20"/>
                <w:szCs w:val="20"/>
                <w:lang w:eastAsia="en-GB"/>
              </w:rPr>
              <w:t xml:space="preserve"> intervention </w:t>
            </w:r>
            <w:r w:rsidR="008C56C9" w:rsidRPr="00E74201">
              <w:rPr>
                <w:rFonts w:ascii="Arial Narrow" w:eastAsia="Calibri" w:hAnsi="Arial Narrow" w:cs="Arial"/>
                <w:sz w:val="20"/>
                <w:szCs w:val="20"/>
                <w:lang w:eastAsia="en-GB"/>
              </w:rPr>
              <w:t>in 31 pre-school day care centres</w:t>
            </w:r>
            <w:r w:rsidR="008C56C9">
              <w:rPr>
                <w:rFonts w:ascii="Arial Narrow" w:eastAsia="Calibri" w:hAnsi="Arial Narrow" w:cs="Arial"/>
                <w:sz w:val="20"/>
                <w:szCs w:val="20"/>
                <w:lang w:eastAsia="en-GB"/>
              </w:rPr>
              <w:t>.</w:t>
            </w:r>
            <w:r w:rsidR="008C56C9" w:rsidRPr="00E74201">
              <w:rPr>
                <w:rFonts w:ascii="Arial Narrow" w:eastAsia="Calibri" w:hAnsi="Arial Narrow" w:cs="Arial"/>
                <w:sz w:val="20"/>
                <w:szCs w:val="20"/>
                <w:lang w:eastAsia="en-GB"/>
              </w:rPr>
              <w:t xml:space="preserve"> </w:t>
            </w:r>
            <w:r w:rsidR="008C56C9">
              <w:rPr>
                <w:rFonts w:ascii="Arial Narrow" w:eastAsia="Calibri" w:hAnsi="Arial Narrow" w:cs="Arial"/>
                <w:sz w:val="20"/>
                <w:szCs w:val="20"/>
                <w:lang w:eastAsia="en-GB"/>
              </w:rPr>
              <w:t>O</w:t>
            </w:r>
            <w:r w:rsidRPr="00E74201">
              <w:rPr>
                <w:rFonts w:ascii="Arial Narrow" w:eastAsia="Calibri" w:hAnsi="Arial Narrow" w:cs="Arial"/>
                <w:sz w:val="20"/>
                <w:szCs w:val="20"/>
                <w:lang w:eastAsia="en-GB"/>
              </w:rPr>
              <w:t xml:space="preserve">ffering educational activities to centre staff, parents, and children and Physician Asthma Care Education (PACE) training to </w:t>
            </w:r>
            <w:r w:rsidR="008C56C9">
              <w:rPr>
                <w:rFonts w:ascii="Arial Narrow" w:eastAsia="Calibri" w:hAnsi="Arial Narrow" w:cs="Arial"/>
                <w:sz w:val="20"/>
                <w:szCs w:val="20"/>
                <w:lang w:eastAsia="en-GB"/>
              </w:rPr>
              <w:t xml:space="preserve">the </w:t>
            </w:r>
            <w:proofErr w:type="spellStart"/>
            <w:r w:rsidR="008C56C9">
              <w:rPr>
                <w:rFonts w:ascii="Arial Narrow" w:eastAsia="Calibri" w:hAnsi="Arial Narrow" w:cs="Arial"/>
                <w:sz w:val="20"/>
                <w:szCs w:val="20"/>
                <w:lang w:eastAsia="en-GB"/>
              </w:rPr>
              <w:t>childrens</w:t>
            </w:r>
            <w:proofErr w:type="spellEnd"/>
            <w:r w:rsidR="008C56C9">
              <w:rPr>
                <w:rFonts w:ascii="Arial Narrow" w:eastAsia="Calibri" w:hAnsi="Arial Narrow" w:cs="Arial"/>
                <w:sz w:val="20"/>
                <w:szCs w:val="20"/>
                <w:lang w:eastAsia="en-GB"/>
              </w:rPr>
              <w:t xml:space="preserve">’ </w:t>
            </w:r>
            <w:r w:rsidRPr="00E74201">
              <w:rPr>
                <w:rFonts w:ascii="Arial Narrow" w:eastAsia="Calibri" w:hAnsi="Arial Narrow" w:cs="Arial"/>
                <w:sz w:val="20"/>
                <w:szCs w:val="20"/>
                <w:lang w:eastAsia="en-GB"/>
              </w:rPr>
              <w:t xml:space="preserve">physicians </w:t>
            </w:r>
          </w:p>
          <w:p w14:paraId="70B564FB" w14:textId="77777777" w:rsidR="00E74201" w:rsidRPr="00E74201" w:rsidRDefault="00E74201" w:rsidP="008C56C9">
            <w:pPr>
              <w:spacing w:before="60"/>
              <w:rPr>
                <w:rFonts w:ascii="Arial Narrow" w:eastAsia="Calibri" w:hAnsi="Arial Narrow" w:cs="Arial"/>
                <w:sz w:val="20"/>
                <w:szCs w:val="20"/>
                <w:lang w:eastAsia="en-GB"/>
              </w:rPr>
            </w:pPr>
          </w:p>
          <w:p w14:paraId="79EFE877" w14:textId="77777777" w:rsidR="00E74201" w:rsidRPr="00E74201" w:rsidRDefault="00E74201" w:rsidP="008C56C9">
            <w:pPr>
              <w:spacing w:before="60"/>
              <w:rPr>
                <w:rFonts w:ascii="Arial Narrow" w:eastAsia="Calibri" w:hAnsi="Arial Narrow" w:cs="Arial"/>
                <w:sz w:val="20"/>
                <w:szCs w:val="20"/>
                <w:lang w:eastAsia="en-GB"/>
              </w:rPr>
            </w:pPr>
          </w:p>
        </w:tc>
        <w:tc>
          <w:tcPr>
            <w:tcW w:w="1417" w:type="dxa"/>
            <w:shd w:val="clear" w:color="auto" w:fill="auto"/>
          </w:tcPr>
          <w:p w14:paraId="03B62408" w14:textId="77777777" w:rsidR="00E74201" w:rsidRPr="00E74201" w:rsidRDefault="00BA5B11" w:rsidP="008C56C9">
            <w:pPr>
              <w:spacing w:before="60"/>
              <w:rPr>
                <w:rFonts w:ascii="Arial Narrow" w:eastAsia="Calibri" w:hAnsi="Arial Narrow" w:cs="Arial"/>
                <w:sz w:val="20"/>
                <w:szCs w:val="20"/>
                <w:lang w:eastAsia="en-GB"/>
              </w:rPr>
            </w:pPr>
            <w:r>
              <w:rPr>
                <w:rFonts w:ascii="Arial Narrow" w:eastAsia="Calibri" w:hAnsi="Arial Narrow" w:cs="Arial"/>
                <w:sz w:val="20"/>
                <w:szCs w:val="20"/>
                <w:lang w:eastAsia="en-GB"/>
              </w:rPr>
              <w:t>Intensity</w:t>
            </w:r>
            <w:r w:rsidR="00E74201" w:rsidRPr="00E74201">
              <w:rPr>
                <w:rFonts w:ascii="Arial Narrow" w:eastAsia="Calibri" w:hAnsi="Arial Narrow" w:cs="Arial"/>
                <w:sz w:val="20"/>
                <w:szCs w:val="20"/>
                <w:lang w:eastAsia="en-GB"/>
              </w:rPr>
              <w:t xml:space="preserve">: </w:t>
            </w:r>
            <w:r w:rsidR="00E74201" w:rsidRPr="00E74201">
              <w:rPr>
                <w:rFonts w:ascii="Arial Narrow" w:eastAsia="Calibri" w:hAnsi="Arial Narrow" w:cs="Arial"/>
                <w:i/>
                <w:sz w:val="20"/>
                <w:szCs w:val="20"/>
                <w:lang w:eastAsia="en-GB"/>
              </w:rPr>
              <w:t>Centre</w:t>
            </w:r>
            <w:r w:rsidR="00E74201" w:rsidRPr="00E74201">
              <w:rPr>
                <w:rFonts w:ascii="Arial Narrow" w:eastAsia="Calibri" w:hAnsi="Arial Narrow" w:cs="Arial"/>
                <w:sz w:val="20"/>
                <w:szCs w:val="20"/>
                <w:lang w:eastAsia="en-GB"/>
              </w:rPr>
              <w:t xml:space="preserve"> s</w:t>
            </w:r>
            <w:r w:rsidR="00E74201" w:rsidRPr="00E74201">
              <w:rPr>
                <w:rFonts w:ascii="Arial Narrow" w:eastAsia="Calibri" w:hAnsi="Arial Narrow" w:cs="Arial"/>
                <w:i/>
                <w:sz w:val="20"/>
                <w:szCs w:val="20"/>
                <w:lang w:eastAsia="en-GB"/>
              </w:rPr>
              <w:t xml:space="preserve">taff </w:t>
            </w:r>
            <w:r w:rsidR="00E74201" w:rsidRPr="00E74201">
              <w:rPr>
                <w:rFonts w:ascii="Arial Narrow" w:eastAsia="Calibri" w:hAnsi="Arial Narrow" w:cs="Arial"/>
                <w:sz w:val="20"/>
                <w:szCs w:val="20"/>
                <w:lang w:eastAsia="en-GB"/>
              </w:rPr>
              <w:t>4-h</w:t>
            </w:r>
            <w:r w:rsidR="008C56C9">
              <w:rPr>
                <w:rFonts w:ascii="Arial Narrow" w:eastAsia="Calibri" w:hAnsi="Arial Narrow" w:cs="Arial"/>
                <w:sz w:val="20"/>
                <w:szCs w:val="20"/>
                <w:lang w:eastAsia="en-GB"/>
              </w:rPr>
              <w:t xml:space="preserve"> training.  M</w:t>
            </w:r>
            <w:r w:rsidR="00E74201" w:rsidRPr="00E74201">
              <w:rPr>
                <w:rFonts w:ascii="Arial Narrow" w:eastAsia="Calibri" w:hAnsi="Arial Narrow" w:cs="Arial"/>
                <w:i/>
                <w:sz w:val="20"/>
                <w:szCs w:val="20"/>
                <w:lang w:eastAsia="en-GB"/>
              </w:rPr>
              <w:t>entors</w:t>
            </w:r>
            <w:r w:rsidR="00E74201" w:rsidRPr="00E74201">
              <w:rPr>
                <w:rFonts w:ascii="Arial Narrow" w:eastAsia="Calibri" w:hAnsi="Arial Narrow" w:cs="Arial"/>
                <w:sz w:val="20"/>
                <w:szCs w:val="20"/>
                <w:lang w:eastAsia="en-GB"/>
              </w:rPr>
              <w:t>:  24-h</w:t>
            </w:r>
            <w:r w:rsidR="008C56C9">
              <w:rPr>
                <w:rFonts w:ascii="Arial Narrow" w:eastAsia="Calibri" w:hAnsi="Arial Narrow" w:cs="Arial"/>
                <w:sz w:val="20"/>
                <w:szCs w:val="20"/>
                <w:lang w:eastAsia="en-GB"/>
              </w:rPr>
              <w:t>r</w:t>
            </w:r>
            <w:r w:rsidR="00E74201" w:rsidRPr="00E74201">
              <w:rPr>
                <w:rFonts w:ascii="Arial Narrow" w:eastAsia="Calibri" w:hAnsi="Arial Narrow" w:cs="Arial"/>
                <w:sz w:val="20"/>
                <w:szCs w:val="20"/>
                <w:lang w:eastAsia="en-GB"/>
              </w:rPr>
              <w:t xml:space="preserve"> ‘train the trainer’ teaching</w:t>
            </w:r>
          </w:p>
          <w:p w14:paraId="7D90F1B0" w14:textId="77777777" w:rsidR="00E74201" w:rsidRPr="00E74201" w:rsidRDefault="00E74201" w:rsidP="008C56C9">
            <w:pPr>
              <w:spacing w:before="60"/>
              <w:rPr>
                <w:rFonts w:ascii="Arial Narrow" w:eastAsia="Calibri" w:hAnsi="Arial Narrow" w:cs="Arial"/>
                <w:sz w:val="20"/>
                <w:szCs w:val="20"/>
                <w:lang w:eastAsia="en-GB"/>
              </w:rPr>
            </w:pPr>
            <w:r w:rsidRPr="00E74201">
              <w:rPr>
                <w:rFonts w:ascii="Arial Narrow" w:eastAsia="Calibri" w:hAnsi="Arial Narrow" w:cs="Arial"/>
                <w:i/>
                <w:sz w:val="20"/>
                <w:szCs w:val="20"/>
                <w:lang w:eastAsia="en-GB"/>
              </w:rPr>
              <w:t>Parents</w:t>
            </w:r>
            <w:r w:rsidRPr="00E74201">
              <w:rPr>
                <w:rFonts w:ascii="Arial Narrow" w:eastAsia="Calibri" w:hAnsi="Arial Narrow" w:cs="Arial"/>
                <w:sz w:val="20"/>
                <w:szCs w:val="20"/>
                <w:lang w:eastAsia="en-GB"/>
              </w:rPr>
              <w:t>: 2x 1-</w:t>
            </w:r>
            <w:r w:rsidR="00BA5B11">
              <w:rPr>
                <w:rFonts w:ascii="Arial Narrow" w:eastAsia="Calibri" w:hAnsi="Arial Narrow" w:cs="Arial"/>
                <w:sz w:val="20"/>
                <w:szCs w:val="20"/>
                <w:lang w:eastAsia="en-GB"/>
              </w:rPr>
              <w:t>hr</w:t>
            </w:r>
            <w:r w:rsidRPr="00E74201">
              <w:rPr>
                <w:rFonts w:ascii="Arial Narrow" w:eastAsia="Calibri" w:hAnsi="Arial Narrow" w:cs="Arial"/>
                <w:sz w:val="20"/>
                <w:szCs w:val="20"/>
                <w:lang w:eastAsia="en-GB"/>
              </w:rPr>
              <w:t xml:space="preserve"> workshops </w:t>
            </w:r>
          </w:p>
          <w:p w14:paraId="3C94E247" w14:textId="77777777" w:rsidR="00E74201" w:rsidRPr="00E74201" w:rsidRDefault="00E74201" w:rsidP="008C56C9">
            <w:pPr>
              <w:spacing w:before="60"/>
              <w:rPr>
                <w:rFonts w:ascii="Arial Narrow" w:eastAsia="Calibri" w:hAnsi="Arial Narrow" w:cs="Arial"/>
                <w:sz w:val="20"/>
                <w:szCs w:val="20"/>
                <w:lang w:eastAsia="en-GB"/>
              </w:rPr>
            </w:pPr>
            <w:r w:rsidRPr="00BA5B11">
              <w:rPr>
                <w:rFonts w:ascii="Arial Narrow" w:eastAsia="Calibri" w:hAnsi="Arial Narrow" w:cs="Arial"/>
                <w:i/>
                <w:sz w:val="20"/>
                <w:szCs w:val="20"/>
                <w:lang w:eastAsia="en-GB"/>
              </w:rPr>
              <w:t xml:space="preserve">Physicians </w:t>
            </w:r>
            <w:r w:rsidRPr="00E74201">
              <w:rPr>
                <w:rFonts w:ascii="Arial Narrow" w:eastAsia="Calibri" w:hAnsi="Arial Narrow" w:cs="Arial"/>
                <w:sz w:val="20"/>
                <w:szCs w:val="20"/>
                <w:lang w:eastAsia="en-GB"/>
              </w:rPr>
              <w:t xml:space="preserve">could attend 4hr PACE </w:t>
            </w:r>
          </w:p>
        </w:tc>
      </w:tr>
      <w:tr w:rsidR="00E74201" w:rsidRPr="00E74201" w14:paraId="11561809" w14:textId="77777777" w:rsidTr="00811617">
        <w:trPr>
          <w:tblHeader/>
        </w:trPr>
        <w:tc>
          <w:tcPr>
            <w:tcW w:w="1277" w:type="dxa"/>
            <w:vMerge w:val="restart"/>
            <w:tcBorders>
              <w:top w:val="single" w:sz="12" w:space="0" w:color="auto"/>
            </w:tcBorders>
            <w:shd w:val="clear" w:color="auto" w:fill="CCC0D9"/>
          </w:tcPr>
          <w:p w14:paraId="05D617BD" w14:textId="77777777" w:rsidR="00E74201" w:rsidRPr="00E74201" w:rsidRDefault="00E74201" w:rsidP="00E74201">
            <w:pPr>
              <w:spacing w:before="60" w:line="240" w:lineRule="auto"/>
              <w:jc w:val="center"/>
              <w:rPr>
                <w:rFonts w:ascii="Arial Narrow" w:eastAsia="Calibri" w:hAnsi="Arial Narrow" w:cs="Arial"/>
                <w:b/>
                <w:sz w:val="20"/>
                <w:szCs w:val="20"/>
                <w:lang w:eastAsia="x-none"/>
              </w:rPr>
            </w:pPr>
            <w:r w:rsidRPr="00E74201">
              <w:rPr>
                <w:rFonts w:ascii="Arial Narrow" w:eastAsia="Calibri" w:hAnsi="Arial Narrow" w:cs="Arial"/>
                <w:b/>
                <w:sz w:val="20"/>
                <w:szCs w:val="20"/>
                <w:lang w:val="x-none" w:eastAsia="x-none"/>
              </w:rPr>
              <w:t>Study</w:t>
            </w:r>
            <w:r w:rsidRPr="00E74201">
              <w:rPr>
                <w:rFonts w:ascii="Arial Narrow" w:eastAsia="Calibri" w:hAnsi="Arial Narrow" w:cs="Arial"/>
                <w:b/>
                <w:sz w:val="20"/>
                <w:szCs w:val="20"/>
                <w:lang w:eastAsia="x-none"/>
              </w:rPr>
              <w:t>, LTC</w:t>
            </w:r>
          </w:p>
          <w:p w14:paraId="015963B0" w14:textId="77777777" w:rsidR="00E74201" w:rsidRPr="00E74201" w:rsidRDefault="00E74201" w:rsidP="00E74201">
            <w:pPr>
              <w:spacing w:before="60" w:line="240" w:lineRule="auto"/>
              <w:jc w:val="center"/>
              <w:rPr>
                <w:rFonts w:ascii="Arial Narrow" w:eastAsia="Calibri" w:hAnsi="Arial Narrow" w:cs="Times New Roman"/>
                <w:b/>
                <w:sz w:val="20"/>
                <w:szCs w:val="20"/>
                <w:lang w:val="x-none" w:eastAsia="x-none"/>
              </w:rPr>
            </w:pPr>
            <w:r w:rsidRPr="00E74201">
              <w:rPr>
                <w:rFonts w:ascii="Arial Narrow" w:eastAsia="Calibri" w:hAnsi="Arial Narrow" w:cs="Arial"/>
                <w:b/>
                <w:sz w:val="20"/>
                <w:szCs w:val="20"/>
                <w:lang w:eastAsia="x-none"/>
              </w:rPr>
              <w:t xml:space="preserve">and </w:t>
            </w:r>
            <w:r w:rsidRPr="00E74201">
              <w:rPr>
                <w:rFonts w:ascii="Arial Narrow" w:eastAsia="Calibri" w:hAnsi="Arial Narrow" w:cs="Arial"/>
                <w:b/>
                <w:sz w:val="20"/>
                <w:szCs w:val="20"/>
                <w:lang w:val="x-none" w:eastAsia="x-none"/>
              </w:rPr>
              <w:t>setting</w:t>
            </w:r>
          </w:p>
        </w:tc>
        <w:tc>
          <w:tcPr>
            <w:tcW w:w="3118" w:type="dxa"/>
            <w:gridSpan w:val="2"/>
            <w:tcBorders>
              <w:top w:val="single" w:sz="12" w:space="0" w:color="auto"/>
            </w:tcBorders>
            <w:shd w:val="clear" w:color="auto" w:fill="CCC0D9"/>
          </w:tcPr>
          <w:p w14:paraId="5D5208FD" w14:textId="77777777" w:rsidR="00E74201" w:rsidRPr="00E74201" w:rsidRDefault="00E74201" w:rsidP="00E74201">
            <w:pPr>
              <w:spacing w:before="60" w:line="240" w:lineRule="auto"/>
              <w:jc w:val="center"/>
              <w:rPr>
                <w:rFonts w:ascii="Arial Narrow" w:eastAsia="Calibri" w:hAnsi="Arial Narrow" w:cs="Times New Roman"/>
                <w:b/>
                <w:sz w:val="20"/>
                <w:szCs w:val="20"/>
                <w:lang w:eastAsia="x-none"/>
              </w:rPr>
            </w:pPr>
            <w:r w:rsidRPr="00E74201">
              <w:rPr>
                <w:rFonts w:ascii="Arial Narrow" w:eastAsia="Calibri" w:hAnsi="Arial Narrow" w:cs="Times New Roman"/>
                <w:b/>
                <w:sz w:val="20"/>
                <w:szCs w:val="20"/>
                <w:lang w:eastAsia="x-none"/>
              </w:rPr>
              <w:t>Study design</w:t>
            </w:r>
          </w:p>
        </w:tc>
        <w:tc>
          <w:tcPr>
            <w:tcW w:w="7369" w:type="dxa"/>
            <w:gridSpan w:val="5"/>
            <w:tcBorders>
              <w:top w:val="single" w:sz="12" w:space="0" w:color="auto"/>
            </w:tcBorders>
            <w:shd w:val="clear" w:color="auto" w:fill="CCC0D9"/>
          </w:tcPr>
          <w:p w14:paraId="2F2FB8A4" w14:textId="77777777" w:rsidR="00E74201" w:rsidRPr="00E74201" w:rsidRDefault="00E74201" w:rsidP="00E74201">
            <w:pPr>
              <w:spacing w:before="60" w:line="240" w:lineRule="auto"/>
              <w:jc w:val="center"/>
              <w:rPr>
                <w:rFonts w:ascii="Arial Narrow" w:eastAsia="Calibri" w:hAnsi="Arial Narrow" w:cs="Times New Roman"/>
                <w:b/>
                <w:sz w:val="20"/>
                <w:szCs w:val="20"/>
                <w:lang w:val="x-none" w:eastAsia="x-none"/>
              </w:rPr>
            </w:pPr>
            <w:r w:rsidRPr="00E74201">
              <w:rPr>
                <w:rFonts w:ascii="Arial Narrow" w:eastAsia="Calibri" w:hAnsi="Arial Narrow" w:cs="Times New Roman"/>
                <w:b/>
                <w:sz w:val="20"/>
                <w:szCs w:val="20"/>
                <w:lang w:eastAsia="x-none"/>
              </w:rPr>
              <w:t>Participants</w:t>
            </w:r>
          </w:p>
        </w:tc>
        <w:tc>
          <w:tcPr>
            <w:tcW w:w="3971" w:type="dxa"/>
            <w:gridSpan w:val="2"/>
            <w:tcBorders>
              <w:top w:val="single" w:sz="12" w:space="0" w:color="auto"/>
            </w:tcBorders>
            <w:shd w:val="clear" w:color="auto" w:fill="CCC0D9"/>
          </w:tcPr>
          <w:p w14:paraId="54CB2BA4" w14:textId="77777777" w:rsidR="00E74201" w:rsidRPr="00E74201" w:rsidRDefault="00E74201" w:rsidP="00E74201">
            <w:pPr>
              <w:spacing w:before="60" w:line="240" w:lineRule="auto"/>
              <w:rPr>
                <w:rFonts w:ascii="Arial Narrow" w:eastAsia="Calibri" w:hAnsi="Arial Narrow" w:cs="Times New Roman"/>
                <w:b/>
                <w:sz w:val="20"/>
                <w:szCs w:val="20"/>
                <w:lang w:eastAsia="x-none"/>
              </w:rPr>
            </w:pPr>
            <w:r w:rsidRPr="00E74201">
              <w:rPr>
                <w:rFonts w:ascii="Arial Narrow" w:eastAsia="Calibri" w:hAnsi="Arial Narrow" w:cs="Arial"/>
                <w:b/>
                <w:sz w:val="20"/>
                <w:szCs w:val="20"/>
                <w:lang w:eastAsia="x-none"/>
              </w:rPr>
              <w:t>Service implementation</w:t>
            </w:r>
          </w:p>
        </w:tc>
      </w:tr>
      <w:tr w:rsidR="00E74201" w:rsidRPr="00E74201" w14:paraId="019FBBDE" w14:textId="77777777" w:rsidTr="00811617">
        <w:trPr>
          <w:tblHeader/>
        </w:trPr>
        <w:tc>
          <w:tcPr>
            <w:tcW w:w="1277" w:type="dxa"/>
            <w:vMerge/>
            <w:shd w:val="clear" w:color="auto" w:fill="CCC0D9"/>
          </w:tcPr>
          <w:p w14:paraId="2EE4C280" w14:textId="77777777" w:rsidR="00E74201" w:rsidRPr="00E74201" w:rsidRDefault="00E74201" w:rsidP="00E74201">
            <w:pPr>
              <w:spacing w:before="60" w:line="240" w:lineRule="auto"/>
              <w:jc w:val="center"/>
              <w:rPr>
                <w:rFonts w:ascii="Arial Narrow" w:eastAsia="Calibri" w:hAnsi="Arial Narrow" w:cs="Times New Roman"/>
                <w:b/>
                <w:sz w:val="20"/>
                <w:szCs w:val="20"/>
                <w:lang w:val="x-none" w:eastAsia="x-none"/>
              </w:rPr>
            </w:pPr>
          </w:p>
        </w:tc>
        <w:tc>
          <w:tcPr>
            <w:tcW w:w="1417" w:type="dxa"/>
            <w:shd w:val="clear" w:color="auto" w:fill="CCC0D9"/>
          </w:tcPr>
          <w:p w14:paraId="190668F1" w14:textId="77777777" w:rsidR="00E74201" w:rsidRPr="00E74201" w:rsidRDefault="00E74201" w:rsidP="00E74201">
            <w:pPr>
              <w:spacing w:before="60"/>
              <w:jc w:val="center"/>
              <w:rPr>
                <w:rFonts w:ascii="Arial Narrow" w:eastAsia="Calibri" w:hAnsi="Arial Narrow" w:cs="Arial"/>
                <w:b/>
                <w:sz w:val="20"/>
                <w:szCs w:val="20"/>
                <w:lang w:eastAsia="en-GB"/>
              </w:rPr>
            </w:pPr>
            <w:r w:rsidRPr="00E74201">
              <w:rPr>
                <w:rFonts w:ascii="Arial Narrow" w:eastAsia="Calibri" w:hAnsi="Arial Narrow" w:cs="Arial"/>
                <w:b/>
                <w:sz w:val="20"/>
                <w:szCs w:val="20"/>
                <w:lang w:eastAsia="en-GB"/>
              </w:rPr>
              <w:t>Design/theory</w:t>
            </w:r>
          </w:p>
        </w:tc>
        <w:tc>
          <w:tcPr>
            <w:tcW w:w="1701" w:type="dxa"/>
            <w:shd w:val="clear" w:color="auto" w:fill="CCC0D9"/>
          </w:tcPr>
          <w:p w14:paraId="25F4A11F" w14:textId="77777777" w:rsidR="00E74201" w:rsidRPr="00E74201" w:rsidRDefault="00E74201" w:rsidP="00E74201">
            <w:pPr>
              <w:spacing w:before="60" w:line="240" w:lineRule="auto"/>
              <w:rPr>
                <w:rFonts w:ascii="Arial Narrow" w:eastAsia="Calibri" w:hAnsi="Arial Narrow" w:cs="Times New Roman"/>
                <w:b/>
                <w:sz w:val="20"/>
                <w:szCs w:val="20"/>
                <w:lang w:val="x-none" w:eastAsia="x-none"/>
              </w:rPr>
            </w:pPr>
            <w:r w:rsidRPr="00E74201">
              <w:rPr>
                <w:rFonts w:ascii="Arial Narrow" w:eastAsia="Calibri" w:hAnsi="Arial Narrow" w:cs="Arial"/>
                <w:b/>
                <w:sz w:val="20"/>
                <w:szCs w:val="20"/>
                <w:lang w:val="x-none" w:eastAsia="x-none"/>
              </w:rPr>
              <w:t>Aim</w:t>
            </w:r>
          </w:p>
        </w:tc>
        <w:tc>
          <w:tcPr>
            <w:tcW w:w="1418" w:type="dxa"/>
            <w:shd w:val="clear" w:color="auto" w:fill="CCC0D9"/>
          </w:tcPr>
          <w:p w14:paraId="34D5E540" w14:textId="77777777" w:rsidR="00E74201" w:rsidRPr="00E74201" w:rsidRDefault="00E74201" w:rsidP="00E74201">
            <w:pPr>
              <w:spacing w:before="60" w:line="240" w:lineRule="auto"/>
              <w:rPr>
                <w:rFonts w:ascii="Arial Narrow" w:eastAsia="Calibri" w:hAnsi="Arial Narrow" w:cs="Times New Roman"/>
                <w:b/>
                <w:sz w:val="20"/>
                <w:szCs w:val="20"/>
                <w:lang w:eastAsia="x-none"/>
              </w:rPr>
            </w:pPr>
            <w:r w:rsidRPr="00E74201">
              <w:rPr>
                <w:rFonts w:ascii="Arial Narrow" w:eastAsia="Calibri" w:hAnsi="Arial Narrow" w:cs="Arial"/>
                <w:b/>
                <w:sz w:val="20"/>
                <w:szCs w:val="20"/>
                <w:lang w:val="x-none" w:eastAsia="x-none"/>
              </w:rPr>
              <w:t xml:space="preserve">Eligibility </w:t>
            </w:r>
          </w:p>
        </w:tc>
        <w:tc>
          <w:tcPr>
            <w:tcW w:w="1275" w:type="dxa"/>
            <w:shd w:val="clear" w:color="auto" w:fill="CCC0D9"/>
          </w:tcPr>
          <w:p w14:paraId="0CC88A91" w14:textId="77777777" w:rsidR="00E74201" w:rsidRPr="00E74201" w:rsidRDefault="00E74201" w:rsidP="00E74201">
            <w:pPr>
              <w:spacing w:before="60" w:line="240" w:lineRule="auto"/>
              <w:jc w:val="center"/>
              <w:rPr>
                <w:rFonts w:ascii="Arial Narrow" w:eastAsia="Calibri" w:hAnsi="Arial Narrow" w:cs="Times New Roman"/>
                <w:b/>
                <w:sz w:val="20"/>
                <w:szCs w:val="20"/>
                <w:lang w:eastAsia="x-none"/>
              </w:rPr>
            </w:pPr>
            <w:r w:rsidRPr="00E74201">
              <w:rPr>
                <w:rFonts w:ascii="Arial Narrow" w:eastAsia="Calibri" w:hAnsi="Arial Narrow" w:cs="Times New Roman"/>
                <w:b/>
                <w:sz w:val="20"/>
                <w:szCs w:val="20"/>
                <w:lang w:eastAsia="x-none"/>
              </w:rPr>
              <w:t xml:space="preserve">Eligible </w:t>
            </w:r>
          </w:p>
        </w:tc>
        <w:tc>
          <w:tcPr>
            <w:tcW w:w="1276" w:type="dxa"/>
            <w:shd w:val="clear" w:color="auto" w:fill="CCC0D9"/>
          </w:tcPr>
          <w:p w14:paraId="047886A4" w14:textId="77777777" w:rsidR="00E74201" w:rsidRPr="00E74201" w:rsidRDefault="00E74201" w:rsidP="00E74201">
            <w:pPr>
              <w:spacing w:before="60" w:line="240" w:lineRule="auto"/>
              <w:rPr>
                <w:rFonts w:ascii="Arial Narrow" w:eastAsia="Calibri" w:hAnsi="Arial Narrow" w:cs="Times New Roman"/>
                <w:b/>
                <w:sz w:val="20"/>
                <w:szCs w:val="20"/>
                <w:lang w:eastAsia="x-none"/>
              </w:rPr>
            </w:pPr>
            <w:r w:rsidRPr="00E74201">
              <w:rPr>
                <w:rFonts w:ascii="Arial Narrow" w:eastAsia="Calibri" w:hAnsi="Arial Narrow" w:cs="Times New Roman"/>
                <w:b/>
                <w:sz w:val="20"/>
                <w:szCs w:val="20"/>
                <w:lang w:eastAsia="x-none"/>
              </w:rPr>
              <w:t xml:space="preserve">Participating </w:t>
            </w:r>
          </w:p>
        </w:tc>
        <w:tc>
          <w:tcPr>
            <w:tcW w:w="1701" w:type="dxa"/>
            <w:shd w:val="clear" w:color="auto" w:fill="CCC0D9"/>
          </w:tcPr>
          <w:p w14:paraId="1ED1EA44" w14:textId="77777777" w:rsidR="00E74201" w:rsidRPr="00E74201" w:rsidRDefault="00E74201" w:rsidP="00E74201">
            <w:pPr>
              <w:spacing w:before="60" w:line="240" w:lineRule="auto"/>
              <w:rPr>
                <w:rFonts w:ascii="Arial Narrow" w:eastAsia="Calibri" w:hAnsi="Arial Narrow" w:cs="Times New Roman"/>
                <w:b/>
                <w:sz w:val="20"/>
                <w:szCs w:val="20"/>
                <w:lang w:val="x-none" w:eastAsia="x-none"/>
              </w:rPr>
            </w:pPr>
            <w:r w:rsidRPr="00E74201">
              <w:rPr>
                <w:rFonts w:ascii="Arial Narrow" w:eastAsia="Calibri" w:hAnsi="Arial Narrow" w:cs="Times New Roman"/>
                <w:b/>
                <w:sz w:val="20"/>
                <w:szCs w:val="20"/>
                <w:lang w:eastAsia="x-none"/>
              </w:rPr>
              <w:t>Characteristics</w:t>
            </w:r>
          </w:p>
        </w:tc>
        <w:tc>
          <w:tcPr>
            <w:tcW w:w="1699" w:type="dxa"/>
            <w:shd w:val="clear" w:color="auto" w:fill="CCC0D9"/>
          </w:tcPr>
          <w:p w14:paraId="7614FE61" w14:textId="77777777" w:rsidR="00E74201" w:rsidRPr="00E74201" w:rsidRDefault="00E74201" w:rsidP="00E74201">
            <w:pPr>
              <w:spacing w:before="60" w:line="240" w:lineRule="auto"/>
              <w:rPr>
                <w:rFonts w:ascii="Arial Narrow" w:eastAsia="Calibri" w:hAnsi="Arial Narrow" w:cs="Times New Roman"/>
                <w:b/>
                <w:sz w:val="20"/>
                <w:szCs w:val="20"/>
                <w:lang w:eastAsia="x-none"/>
              </w:rPr>
            </w:pPr>
            <w:r w:rsidRPr="00E74201">
              <w:rPr>
                <w:rFonts w:ascii="Arial Narrow" w:eastAsia="Calibri" w:hAnsi="Arial Narrow" w:cs="Times New Roman"/>
                <w:b/>
                <w:sz w:val="20"/>
                <w:szCs w:val="20"/>
                <w:lang w:eastAsia="x-none"/>
              </w:rPr>
              <w:t>Attrition</w:t>
            </w:r>
          </w:p>
        </w:tc>
        <w:tc>
          <w:tcPr>
            <w:tcW w:w="2554" w:type="dxa"/>
            <w:shd w:val="clear" w:color="auto" w:fill="CCC0D9"/>
          </w:tcPr>
          <w:p w14:paraId="1E6FBA9D" w14:textId="77777777" w:rsidR="00E74201" w:rsidRPr="00E74201" w:rsidRDefault="00E74201" w:rsidP="00E74201">
            <w:pPr>
              <w:spacing w:before="60" w:line="240" w:lineRule="auto"/>
              <w:rPr>
                <w:rFonts w:ascii="Arial Narrow" w:eastAsia="Calibri" w:hAnsi="Arial Narrow" w:cs="Times New Roman"/>
                <w:b/>
                <w:sz w:val="20"/>
                <w:szCs w:val="20"/>
                <w:lang w:eastAsia="x-none"/>
              </w:rPr>
            </w:pPr>
            <w:r w:rsidRPr="00E74201">
              <w:rPr>
                <w:rFonts w:ascii="Arial Narrow" w:eastAsia="Calibri" w:hAnsi="Arial Narrow" w:cs="Arial"/>
                <w:b/>
                <w:sz w:val="20"/>
                <w:szCs w:val="20"/>
                <w:lang w:val="x-none" w:eastAsia="x-none"/>
              </w:rPr>
              <w:t xml:space="preserve">Intervention </w:t>
            </w:r>
            <w:r w:rsidRPr="00E74201">
              <w:rPr>
                <w:rFonts w:ascii="Arial Narrow" w:eastAsia="Calibri" w:hAnsi="Arial Narrow" w:cs="Arial"/>
                <w:b/>
                <w:sz w:val="20"/>
                <w:szCs w:val="20"/>
                <w:lang w:eastAsia="x-none"/>
              </w:rPr>
              <w:t xml:space="preserve">and strategy </w:t>
            </w:r>
          </w:p>
        </w:tc>
        <w:tc>
          <w:tcPr>
            <w:tcW w:w="1417" w:type="dxa"/>
            <w:shd w:val="clear" w:color="auto" w:fill="CCC0D9"/>
          </w:tcPr>
          <w:p w14:paraId="3F56D7C0" w14:textId="77777777" w:rsidR="00E74201" w:rsidRPr="00E74201" w:rsidRDefault="00E74201" w:rsidP="00E74201">
            <w:pPr>
              <w:spacing w:before="60" w:line="240" w:lineRule="auto"/>
              <w:rPr>
                <w:rFonts w:ascii="Arial Narrow" w:eastAsia="Calibri" w:hAnsi="Arial Narrow" w:cs="Times New Roman"/>
                <w:b/>
                <w:sz w:val="20"/>
                <w:szCs w:val="20"/>
                <w:lang w:eastAsia="x-none"/>
              </w:rPr>
            </w:pPr>
            <w:r w:rsidRPr="00E74201">
              <w:rPr>
                <w:rFonts w:ascii="Arial Narrow" w:eastAsia="Calibri" w:hAnsi="Arial Narrow" w:cs="Arial"/>
                <w:b/>
                <w:sz w:val="20"/>
                <w:szCs w:val="20"/>
                <w:lang w:val="x-none" w:eastAsia="x-none"/>
              </w:rPr>
              <w:t>Duration</w:t>
            </w:r>
          </w:p>
        </w:tc>
      </w:tr>
      <w:tr w:rsidR="00E74201" w:rsidRPr="00E74201" w14:paraId="1C82600A" w14:textId="77777777" w:rsidTr="00811617">
        <w:tc>
          <w:tcPr>
            <w:tcW w:w="1277" w:type="dxa"/>
            <w:shd w:val="clear" w:color="auto" w:fill="auto"/>
          </w:tcPr>
          <w:p w14:paraId="67F6E254" w14:textId="77777777" w:rsidR="00E74201" w:rsidRPr="00E74201" w:rsidRDefault="00E74201" w:rsidP="00BA5B11">
            <w:pPr>
              <w:spacing w:before="60"/>
              <w:jc w:val="center"/>
              <w:rPr>
                <w:rFonts w:ascii="Arial Narrow" w:eastAsia="Calibri" w:hAnsi="Arial Narrow" w:cs="Arial"/>
                <w:sz w:val="20"/>
                <w:szCs w:val="20"/>
                <w:vertAlign w:val="superscript"/>
                <w:lang w:eastAsia="en-GB"/>
              </w:rPr>
            </w:pPr>
            <w:proofErr w:type="spellStart"/>
            <w:r w:rsidRPr="00BA5B11">
              <w:rPr>
                <w:rFonts w:ascii="Arial Narrow" w:eastAsia="Calibri" w:hAnsi="Arial Narrow" w:cs="Arial"/>
                <w:b/>
                <w:sz w:val="24"/>
                <w:szCs w:val="20"/>
                <w:lang w:eastAsia="en-GB"/>
              </w:rPr>
              <w:t>Polivka</w:t>
            </w:r>
            <w:proofErr w:type="spellEnd"/>
            <w:r w:rsidRPr="00BA5B11">
              <w:rPr>
                <w:rFonts w:ascii="Arial Narrow" w:eastAsia="Calibri" w:hAnsi="Arial Narrow" w:cs="Arial"/>
                <w:b/>
                <w:sz w:val="24"/>
                <w:szCs w:val="20"/>
                <w:lang w:eastAsia="en-GB"/>
              </w:rPr>
              <w:t xml:space="preserve"> </w:t>
            </w:r>
            <w:r w:rsidRPr="00E74201">
              <w:rPr>
                <w:rFonts w:ascii="Arial Narrow" w:eastAsia="Calibri" w:hAnsi="Arial Narrow" w:cs="Arial"/>
                <w:b/>
                <w:sz w:val="20"/>
                <w:szCs w:val="20"/>
                <w:lang w:eastAsia="en-GB"/>
              </w:rPr>
              <w:t>2011</w:t>
            </w:r>
            <w:r w:rsidR="000C6556">
              <w:rPr>
                <w:rFonts w:ascii="Arial Narrow" w:eastAsia="Calibri" w:hAnsi="Arial Narrow" w:cs="Arial"/>
                <w:b/>
                <w:sz w:val="20"/>
                <w:szCs w:val="20"/>
                <w:lang w:eastAsia="en-GB"/>
              </w:rPr>
              <w:t>[19]</w:t>
            </w:r>
          </w:p>
          <w:p w14:paraId="05559094" w14:textId="77777777" w:rsidR="00E74201" w:rsidRPr="00E74201" w:rsidRDefault="00E74201" w:rsidP="00BA5B11">
            <w:pPr>
              <w:spacing w:before="60"/>
              <w:jc w:val="center"/>
              <w:rPr>
                <w:rFonts w:ascii="Arial Narrow" w:eastAsia="Calibri" w:hAnsi="Arial Narrow" w:cs="Arial"/>
                <w:sz w:val="20"/>
                <w:szCs w:val="20"/>
                <w:lang w:eastAsia="en-GB"/>
              </w:rPr>
            </w:pPr>
            <w:r w:rsidRPr="00E74201">
              <w:rPr>
                <w:rFonts w:ascii="Arial Narrow" w:eastAsia="Calibri" w:hAnsi="Arial Narrow" w:cs="Arial"/>
                <w:sz w:val="20"/>
                <w:szCs w:val="20"/>
                <w:lang w:eastAsia="en-GB"/>
              </w:rPr>
              <w:t>US</w:t>
            </w:r>
          </w:p>
          <w:p w14:paraId="3E983776" w14:textId="77777777" w:rsidR="00E74201" w:rsidRPr="00E74201" w:rsidRDefault="00E74201" w:rsidP="00BA5B11">
            <w:pPr>
              <w:spacing w:before="60"/>
              <w:jc w:val="center"/>
              <w:rPr>
                <w:rFonts w:ascii="Arial Narrow" w:eastAsia="Calibri" w:hAnsi="Arial Narrow" w:cs="Arial"/>
                <w:sz w:val="20"/>
                <w:szCs w:val="20"/>
                <w:lang w:eastAsia="en-GB"/>
              </w:rPr>
            </w:pPr>
            <w:r w:rsidRPr="00E74201">
              <w:rPr>
                <w:rFonts w:ascii="Arial Narrow" w:eastAsia="Calibri" w:hAnsi="Arial Narrow" w:cs="Arial"/>
                <w:sz w:val="20"/>
                <w:szCs w:val="20"/>
              </w:rPr>
              <w:t>Deprived community</w:t>
            </w:r>
          </w:p>
        </w:tc>
        <w:tc>
          <w:tcPr>
            <w:tcW w:w="1417" w:type="dxa"/>
            <w:shd w:val="clear" w:color="auto" w:fill="auto"/>
          </w:tcPr>
          <w:p w14:paraId="70947E75" w14:textId="77777777" w:rsidR="00E74201" w:rsidRPr="00E74201" w:rsidRDefault="00E74201" w:rsidP="00BA5B11">
            <w:pPr>
              <w:spacing w:before="60"/>
              <w:jc w:val="center"/>
              <w:rPr>
                <w:rFonts w:ascii="Arial Narrow" w:eastAsia="Calibri" w:hAnsi="Arial Narrow" w:cs="Arial"/>
                <w:sz w:val="20"/>
                <w:szCs w:val="20"/>
                <w:lang w:eastAsia="x-none"/>
              </w:rPr>
            </w:pPr>
            <w:r w:rsidRPr="00E74201">
              <w:rPr>
                <w:rFonts w:ascii="Arial Narrow" w:eastAsia="Calibri" w:hAnsi="Arial Narrow" w:cs="Arial"/>
                <w:sz w:val="20"/>
                <w:szCs w:val="20"/>
                <w:lang w:eastAsia="x-none"/>
              </w:rPr>
              <w:t>Before-</w:t>
            </w:r>
            <w:r w:rsidR="00BA5B11">
              <w:rPr>
                <w:rFonts w:ascii="Arial Narrow" w:eastAsia="Calibri" w:hAnsi="Arial Narrow" w:cs="Arial"/>
                <w:sz w:val="20"/>
                <w:szCs w:val="20"/>
                <w:lang w:eastAsia="x-none"/>
              </w:rPr>
              <w:t>&amp;</w:t>
            </w:r>
            <w:r w:rsidRPr="00E74201">
              <w:rPr>
                <w:rFonts w:ascii="Arial Narrow" w:eastAsia="Calibri" w:hAnsi="Arial Narrow" w:cs="Arial"/>
                <w:sz w:val="20"/>
                <w:szCs w:val="20"/>
                <w:lang w:eastAsia="x-none"/>
              </w:rPr>
              <w:t>-after study using routine data coll</w:t>
            </w:r>
            <w:r w:rsidR="00BA5B11">
              <w:rPr>
                <w:rFonts w:ascii="Arial Narrow" w:eastAsia="Calibri" w:hAnsi="Arial Narrow" w:cs="Arial"/>
                <w:sz w:val="20"/>
                <w:szCs w:val="20"/>
                <w:lang w:eastAsia="x-none"/>
              </w:rPr>
              <w:t>ected by the service personnel.</w:t>
            </w:r>
            <w:r w:rsidRPr="00E74201">
              <w:rPr>
                <w:rFonts w:ascii="Arial Narrow" w:eastAsia="Calibri" w:hAnsi="Arial Narrow" w:cs="Arial"/>
                <w:sz w:val="20"/>
                <w:szCs w:val="20"/>
                <w:lang w:eastAsia="x-none"/>
              </w:rPr>
              <w:t xml:space="preserve"> </w:t>
            </w:r>
          </w:p>
          <w:p w14:paraId="0BC4517B" w14:textId="77777777" w:rsidR="00E74201" w:rsidRPr="00E74201" w:rsidRDefault="00E74201" w:rsidP="00BA5B11">
            <w:pPr>
              <w:spacing w:before="60"/>
              <w:jc w:val="center"/>
              <w:rPr>
                <w:rFonts w:ascii="Arial Narrow" w:eastAsia="Calibri" w:hAnsi="Arial Narrow" w:cs="Arial"/>
                <w:sz w:val="20"/>
                <w:szCs w:val="20"/>
                <w:lang w:eastAsia="x-none"/>
              </w:rPr>
            </w:pPr>
            <w:r w:rsidRPr="00E74201">
              <w:rPr>
                <w:rFonts w:ascii="Arial Narrow" w:eastAsia="Calibri" w:hAnsi="Arial Narrow" w:cs="Arial"/>
                <w:sz w:val="20"/>
                <w:szCs w:val="20"/>
                <w:lang w:eastAsia="x-none"/>
              </w:rPr>
              <w:t>Based on a ‘Health Homes’ policy initiative</w:t>
            </w:r>
          </w:p>
        </w:tc>
        <w:tc>
          <w:tcPr>
            <w:tcW w:w="1701" w:type="dxa"/>
            <w:shd w:val="clear" w:color="auto" w:fill="auto"/>
          </w:tcPr>
          <w:p w14:paraId="0576A2A5" w14:textId="77777777" w:rsidR="00E74201" w:rsidRPr="00E74201" w:rsidRDefault="00E74201" w:rsidP="00BA5B11">
            <w:pPr>
              <w:spacing w:before="60"/>
              <w:rPr>
                <w:rFonts w:ascii="Arial Narrow" w:eastAsia="Calibri" w:hAnsi="Arial Narrow" w:cs="Arial"/>
                <w:sz w:val="20"/>
                <w:szCs w:val="20"/>
                <w:lang w:eastAsia="en-GB"/>
              </w:rPr>
            </w:pPr>
            <w:r w:rsidRPr="00E74201">
              <w:rPr>
                <w:rFonts w:ascii="Arial Narrow" w:eastAsia="Calibri" w:hAnsi="Arial Narrow" w:cs="Arial"/>
                <w:sz w:val="20"/>
                <w:szCs w:val="20"/>
                <w:lang w:eastAsia="en-GB"/>
              </w:rPr>
              <w:t>To evaluate the impact of an urban Healthy Homes intervention that included educational home visits to reduce asthma morbidity in children.</w:t>
            </w:r>
          </w:p>
        </w:tc>
        <w:tc>
          <w:tcPr>
            <w:tcW w:w="1418" w:type="dxa"/>
            <w:shd w:val="clear" w:color="auto" w:fill="auto"/>
          </w:tcPr>
          <w:p w14:paraId="334A47F1" w14:textId="77777777" w:rsidR="00E74201" w:rsidRPr="00E74201" w:rsidRDefault="00E74201" w:rsidP="00BA5B11">
            <w:pPr>
              <w:spacing w:before="60"/>
              <w:rPr>
                <w:rFonts w:ascii="Arial Narrow" w:eastAsia="Calibri" w:hAnsi="Arial Narrow" w:cs="Times New Roman"/>
                <w:sz w:val="20"/>
                <w:szCs w:val="20"/>
                <w:lang w:eastAsia="en-GB"/>
              </w:rPr>
            </w:pPr>
            <w:r w:rsidRPr="00E74201">
              <w:rPr>
                <w:rFonts w:ascii="Arial Narrow" w:eastAsia="Calibri" w:hAnsi="Arial Narrow" w:cs="Times New Roman"/>
                <w:sz w:val="20"/>
                <w:szCs w:val="20"/>
                <w:lang w:eastAsia="en-GB"/>
              </w:rPr>
              <w:t xml:space="preserve">Areas with high levels of asthma, and poor housing Properties </w:t>
            </w:r>
            <w:r w:rsidR="00BA5B11">
              <w:rPr>
                <w:rFonts w:ascii="Arial Narrow" w:eastAsia="Calibri" w:hAnsi="Arial Narrow" w:cs="Times New Roman"/>
                <w:sz w:val="20"/>
                <w:szCs w:val="20"/>
                <w:lang w:eastAsia="en-GB"/>
              </w:rPr>
              <w:t xml:space="preserve">with </w:t>
            </w:r>
            <w:r w:rsidR="00BA5B11" w:rsidRPr="00E74201">
              <w:rPr>
                <w:rFonts w:ascii="Arial Narrow" w:eastAsia="Calibri" w:hAnsi="Arial Narrow" w:cs="Times New Roman"/>
                <w:sz w:val="20"/>
                <w:szCs w:val="20"/>
                <w:lang w:eastAsia="en-GB"/>
              </w:rPr>
              <w:t>low income</w:t>
            </w:r>
            <w:r w:rsidR="00BA5B11">
              <w:rPr>
                <w:rFonts w:ascii="Arial Narrow" w:eastAsia="Calibri" w:hAnsi="Arial Narrow" w:cs="Times New Roman"/>
                <w:sz w:val="20"/>
                <w:szCs w:val="20"/>
                <w:lang w:eastAsia="en-GB"/>
              </w:rPr>
              <w:t xml:space="preserve"> f</w:t>
            </w:r>
            <w:r w:rsidRPr="00E74201">
              <w:rPr>
                <w:rFonts w:ascii="Arial Narrow" w:eastAsia="Calibri" w:hAnsi="Arial Narrow" w:cs="Times New Roman"/>
                <w:sz w:val="20"/>
                <w:szCs w:val="20"/>
                <w:lang w:eastAsia="en-GB"/>
              </w:rPr>
              <w:t xml:space="preserve">amilies </w:t>
            </w:r>
            <w:r w:rsidR="00BA5B11">
              <w:rPr>
                <w:rFonts w:ascii="Arial Narrow" w:eastAsia="Calibri" w:hAnsi="Arial Narrow" w:cs="Times New Roman"/>
                <w:sz w:val="20"/>
                <w:szCs w:val="20"/>
                <w:lang w:eastAsia="en-GB"/>
              </w:rPr>
              <w:t xml:space="preserve">and </w:t>
            </w:r>
            <w:r w:rsidRPr="00E74201">
              <w:rPr>
                <w:rFonts w:ascii="Arial Narrow" w:eastAsia="Calibri" w:hAnsi="Arial Narrow" w:cs="Times New Roman"/>
                <w:sz w:val="20"/>
                <w:szCs w:val="20"/>
                <w:lang w:eastAsia="en-GB"/>
              </w:rPr>
              <w:t>a child &lt;18y with physician diagnosed asthma.</w:t>
            </w:r>
          </w:p>
        </w:tc>
        <w:tc>
          <w:tcPr>
            <w:tcW w:w="1275" w:type="dxa"/>
            <w:shd w:val="clear" w:color="auto" w:fill="auto"/>
          </w:tcPr>
          <w:p w14:paraId="43B6C4A3" w14:textId="77777777" w:rsidR="00E74201" w:rsidRPr="00E74201" w:rsidRDefault="00E74201" w:rsidP="00BA5B11">
            <w:pPr>
              <w:spacing w:before="60"/>
              <w:jc w:val="center"/>
              <w:rPr>
                <w:rFonts w:ascii="Arial Narrow" w:eastAsia="Calibri" w:hAnsi="Arial Narrow" w:cs="Arial"/>
                <w:sz w:val="20"/>
                <w:szCs w:val="20"/>
                <w:lang w:eastAsia="en-GB"/>
              </w:rPr>
            </w:pPr>
            <w:r w:rsidRPr="00E74201">
              <w:rPr>
                <w:rFonts w:ascii="Arial Narrow" w:eastAsia="Calibri" w:hAnsi="Arial Narrow" w:cs="Arial"/>
                <w:sz w:val="20"/>
                <w:szCs w:val="20"/>
                <w:lang w:eastAsia="en-GB"/>
              </w:rPr>
              <w:t>Not reported</w:t>
            </w:r>
          </w:p>
        </w:tc>
        <w:tc>
          <w:tcPr>
            <w:tcW w:w="1276" w:type="dxa"/>
            <w:shd w:val="clear" w:color="auto" w:fill="auto"/>
          </w:tcPr>
          <w:p w14:paraId="55A2841F" w14:textId="77777777" w:rsidR="00E74201" w:rsidRPr="00E74201" w:rsidRDefault="00E74201" w:rsidP="00BA5B11">
            <w:pPr>
              <w:spacing w:before="60"/>
              <w:jc w:val="center"/>
              <w:rPr>
                <w:rFonts w:ascii="Arial Narrow" w:eastAsia="Calibri" w:hAnsi="Arial Narrow" w:cs="Arial"/>
                <w:sz w:val="20"/>
                <w:szCs w:val="20"/>
                <w:lang w:eastAsia="en-GB"/>
              </w:rPr>
            </w:pPr>
            <w:r w:rsidRPr="00E74201">
              <w:rPr>
                <w:rFonts w:ascii="Arial Narrow" w:eastAsia="Calibri" w:hAnsi="Arial Narrow" w:cs="Arial"/>
                <w:sz w:val="20"/>
                <w:szCs w:val="20"/>
                <w:lang w:eastAsia="en-GB"/>
              </w:rPr>
              <w:t>243 families were recruited</w:t>
            </w:r>
            <w:proofErr w:type="gramStart"/>
            <w:r w:rsidRPr="00E74201">
              <w:rPr>
                <w:rFonts w:ascii="Arial Narrow" w:eastAsia="Calibri" w:hAnsi="Arial Narrow" w:cs="Arial"/>
                <w:sz w:val="20"/>
                <w:szCs w:val="20"/>
                <w:lang w:eastAsia="en-GB"/>
              </w:rPr>
              <w:t>,  but</w:t>
            </w:r>
            <w:proofErr w:type="gramEnd"/>
            <w:r w:rsidRPr="00E74201">
              <w:rPr>
                <w:rFonts w:ascii="Arial Narrow" w:eastAsia="Calibri" w:hAnsi="Arial Narrow" w:cs="Arial"/>
                <w:sz w:val="20"/>
                <w:szCs w:val="20"/>
                <w:lang w:eastAsia="en-GB"/>
              </w:rPr>
              <w:t xml:space="preserve"> data on 84</w:t>
            </w:r>
            <w:r w:rsidR="00BA5B11">
              <w:rPr>
                <w:rFonts w:ascii="Arial Narrow" w:eastAsia="Calibri" w:hAnsi="Arial Narrow" w:cs="Arial"/>
                <w:sz w:val="20"/>
                <w:szCs w:val="20"/>
                <w:lang w:eastAsia="en-GB"/>
              </w:rPr>
              <w:t>.</w:t>
            </w:r>
            <w:r w:rsidRPr="00E74201">
              <w:rPr>
                <w:rFonts w:ascii="Arial Narrow" w:eastAsia="Calibri" w:hAnsi="Arial Narrow" w:cs="Arial"/>
                <w:sz w:val="20"/>
                <w:szCs w:val="20"/>
                <w:lang w:eastAsia="en-GB"/>
              </w:rPr>
              <w:t xml:space="preserve"> </w:t>
            </w:r>
            <w:r w:rsidR="00BA5B11">
              <w:rPr>
                <w:rFonts w:ascii="Arial Narrow" w:eastAsia="Calibri" w:hAnsi="Arial Narrow" w:cs="Arial"/>
                <w:sz w:val="20"/>
                <w:szCs w:val="20"/>
                <w:lang w:eastAsia="en-GB"/>
              </w:rPr>
              <w:t>(</w:t>
            </w:r>
            <w:r w:rsidRPr="00E74201">
              <w:rPr>
                <w:rFonts w:ascii="Arial Narrow" w:eastAsia="Calibri" w:hAnsi="Arial Narrow" w:cs="Arial"/>
                <w:sz w:val="20"/>
                <w:szCs w:val="20"/>
                <w:lang w:eastAsia="en-GB"/>
              </w:rPr>
              <w:t>159 (65.4%) were lost to follow-up</w:t>
            </w:r>
            <w:r w:rsidR="00BA5B11">
              <w:rPr>
                <w:rFonts w:ascii="Arial Narrow" w:eastAsia="Calibri" w:hAnsi="Arial Narrow" w:cs="Arial"/>
                <w:sz w:val="20"/>
                <w:szCs w:val="20"/>
                <w:lang w:eastAsia="en-GB"/>
              </w:rPr>
              <w:t>)</w:t>
            </w:r>
          </w:p>
        </w:tc>
        <w:tc>
          <w:tcPr>
            <w:tcW w:w="1701" w:type="dxa"/>
            <w:shd w:val="clear" w:color="auto" w:fill="auto"/>
          </w:tcPr>
          <w:p w14:paraId="56B36A1C" w14:textId="77777777" w:rsidR="00E74201" w:rsidRPr="00E74201" w:rsidRDefault="00E74201" w:rsidP="00BA5B11">
            <w:pPr>
              <w:spacing w:before="60"/>
              <w:rPr>
                <w:rFonts w:ascii="Arial Narrow" w:eastAsia="Calibri" w:hAnsi="Arial Narrow" w:cs="Arial"/>
                <w:sz w:val="20"/>
                <w:szCs w:val="20"/>
                <w:lang w:eastAsia="x-none"/>
              </w:rPr>
            </w:pPr>
            <w:r w:rsidRPr="00E74201">
              <w:rPr>
                <w:rFonts w:ascii="Arial Narrow" w:eastAsia="Calibri" w:hAnsi="Arial Narrow" w:cs="Arial"/>
                <w:sz w:val="20"/>
                <w:szCs w:val="20"/>
                <w:lang w:eastAsia="x-none"/>
              </w:rPr>
              <w:t>Mean a</w:t>
            </w:r>
            <w:r w:rsidRPr="00E74201">
              <w:rPr>
                <w:rFonts w:ascii="Arial Narrow" w:eastAsia="Calibri" w:hAnsi="Arial Narrow" w:cs="Arial"/>
                <w:sz w:val="20"/>
                <w:szCs w:val="20"/>
                <w:lang w:val="x-none" w:eastAsia="x-none"/>
              </w:rPr>
              <w:t>ge</w:t>
            </w:r>
            <w:r w:rsidR="00BA5B11">
              <w:rPr>
                <w:rFonts w:ascii="Arial Narrow" w:eastAsia="Calibri" w:hAnsi="Arial Narrow" w:cs="Arial"/>
                <w:sz w:val="20"/>
                <w:szCs w:val="20"/>
                <w:lang w:eastAsia="x-none"/>
              </w:rPr>
              <w:t xml:space="preserve"> of the child</w:t>
            </w:r>
            <w:r w:rsidRPr="00E74201">
              <w:rPr>
                <w:rFonts w:ascii="Arial Narrow" w:eastAsia="Calibri" w:hAnsi="Arial Narrow" w:cs="Arial"/>
                <w:sz w:val="20"/>
                <w:szCs w:val="20"/>
                <w:lang w:eastAsia="x-none"/>
              </w:rPr>
              <w:t xml:space="preserve"> </w:t>
            </w:r>
            <w:r w:rsidRPr="00E74201">
              <w:rPr>
                <w:rFonts w:ascii="Arial Narrow" w:eastAsia="Calibri" w:hAnsi="Arial Narrow" w:cs="Arial"/>
                <w:sz w:val="20"/>
                <w:szCs w:val="20"/>
                <w:lang w:val="x-none" w:eastAsia="x-none"/>
              </w:rPr>
              <w:t>= 6.9</w:t>
            </w:r>
            <w:r w:rsidR="00BA5B11">
              <w:rPr>
                <w:rFonts w:ascii="Arial Narrow" w:eastAsia="Calibri" w:hAnsi="Arial Narrow" w:cs="Arial"/>
                <w:sz w:val="20"/>
                <w:szCs w:val="20"/>
                <w:lang w:eastAsia="x-none"/>
              </w:rPr>
              <w:t>y</w:t>
            </w:r>
            <w:r w:rsidRPr="00E74201">
              <w:rPr>
                <w:rFonts w:ascii="Arial Narrow" w:eastAsia="Calibri" w:hAnsi="Arial Narrow" w:cs="Arial"/>
                <w:sz w:val="20"/>
                <w:szCs w:val="20"/>
                <w:lang w:val="x-none" w:eastAsia="x-none"/>
              </w:rPr>
              <w:t xml:space="preserve"> </w:t>
            </w:r>
            <w:r w:rsidRPr="00E74201">
              <w:rPr>
                <w:rFonts w:ascii="Arial Narrow" w:eastAsia="Calibri" w:hAnsi="Arial Narrow" w:cs="Arial"/>
                <w:sz w:val="20"/>
                <w:szCs w:val="20"/>
                <w:lang w:eastAsia="x-none"/>
              </w:rPr>
              <w:t>(SD 4.8)</w:t>
            </w:r>
            <w:r w:rsidRPr="00E74201">
              <w:rPr>
                <w:rFonts w:ascii="Arial Narrow" w:eastAsia="Calibri" w:hAnsi="Arial Narrow" w:cs="Arial"/>
                <w:sz w:val="20"/>
                <w:szCs w:val="20"/>
                <w:lang w:val="x-none" w:eastAsia="x-none"/>
              </w:rPr>
              <w:t xml:space="preserve">, Gender: </w:t>
            </w:r>
            <w:r w:rsidRPr="00E74201">
              <w:rPr>
                <w:rFonts w:ascii="Arial Narrow" w:eastAsia="Calibri" w:hAnsi="Arial Narrow" w:cs="Arial"/>
                <w:sz w:val="20"/>
                <w:szCs w:val="20"/>
                <w:lang w:eastAsia="x-none"/>
              </w:rPr>
              <w:t>62%</w:t>
            </w:r>
            <w:r w:rsidRPr="00E74201">
              <w:rPr>
                <w:rFonts w:ascii="Arial Narrow" w:eastAsia="Calibri" w:hAnsi="Arial Narrow" w:cs="Arial"/>
                <w:sz w:val="20"/>
                <w:szCs w:val="20"/>
                <w:lang w:val="x-none" w:eastAsia="x-none"/>
              </w:rPr>
              <w:t xml:space="preserve"> males</w:t>
            </w:r>
          </w:p>
        </w:tc>
        <w:tc>
          <w:tcPr>
            <w:tcW w:w="1699" w:type="dxa"/>
            <w:shd w:val="clear" w:color="auto" w:fill="auto"/>
          </w:tcPr>
          <w:p w14:paraId="3BFA8DA3" w14:textId="77777777" w:rsidR="00E74201" w:rsidRPr="00E74201" w:rsidRDefault="00E74201" w:rsidP="00BA5B11">
            <w:pPr>
              <w:spacing w:before="60"/>
              <w:rPr>
                <w:rFonts w:ascii="Arial Narrow" w:eastAsia="Calibri" w:hAnsi="Arial Narrow" w:cs="Times New Roman"/>
                <w:sz w:val="20"/>
                <w:szCs w:val="20"/>
                <w:lang w:eastAsia="en-GB"/>
              </w:rPr>
            </w:pPr>
            <w:r w:rsidRPr="00E74201">
              <w:rPr>
                <w:rFonts w:ascii="Arial Narrow" w:eastAsia="Calibri" w:hAnsi="Arial Narrow" w:cs="Arial"/>
                <w:sz w:val="20"/>
                <w:szCs w:val="20"/>
                <w:lang w:eastAsia="en-GB"/>
              </w:rPr>
              <w:t>159 (65.4%) of</w:t>
            </w:r>
            <w:r w:rsidR="00BA5B11">
              <w:rPr>
                <w:rFonts w:ascii="Arial Narrow" w:eastAsia="Calibri" w:hAnsi="Arial Narrow" w:cs="Arial"/>
                <w:sz w:val="20"/>
                <w:szCs w:val="20"/>
                <w:lang w:eastAsia="en-GB"/>
              </w:rPr>
              <w:t xml:space="preserve"> </w:t>
            </w:r>
            <w:r w:rsidRPr="00E74201">
              <w:rPr>
                <w:rFonts w:ascii="Arial Narrow" w:eastAsia="Calibri" w:hAnsi="Arial Narrow" w:cs="Arial"/>
                <w:sz w:val="20"/>
                <w:szCs w:val="20"/>
                <w:lang w:eastAsia="en-GB"/>
              </w:rPr>
              <w:t xml:space="preserve">the original 243 subjects were lost to follow up. Follow up was better in those with a high school diploma (87% </w:t>
            </w:r>
            <w:proofErr w:type="spellStart"/>
            <w:r w:rsidRPr="00E74201">
              <w:rPr>
                <w:rFonts w:ascii="Arial Narrow" w:eastAsia="Calibri" w:hAnsi="Arial Narrow" w:cs="Arial"/>
                <w:sz w:val="20"/>
                <w:szCs w:val="20"/>
                <w:lang w:eastAsia="en-GB"/>
              </w:rPr>
              <w:t>vs</w:t>
            </w:r>
            <w:proofErr w:type="spellEnd"/>
            <w:r w:rsidRPr="00E74201">
              <w:rPr>
                <w:rFonts w:ascii="Arial Narrow" w:eastAsia="Calibri" w:hAnsi="Arial Narrow" w:cs="Arial"/>
                <w:sz w:val="20"/>
                <w:szCs w:val="20"/>
                <w:lang w:eastAsia="en-GB"/>
              </w:rPr>
              <w:t xml:space="preserve"> 76% p = 0.05)</w:t>
            </w:r>
          </w:p>
        </w:tc>
        <w:tc>
          <w:tcPr>
            <w:tcW w:w="2554" w:type="dxa"/>
            <w:shd w:val="clear" w:color="auto" w:fill="auto"/>
          </w:tcPr>
          <w:p w14:paraId="16187B69" w14:textId="77777777" w:rsidR="00E74201" w:rsidRPr="00E74201" w:rsidRDefault="00E74201" w:rsidP="00BA5B11">
            <w:pPr>
              <w:autoSpaceDE w:val="0"/>
              <w:autoSpaceDN w:val="0"/>
              <w:adjustRightInd w:val="0"/>
              <w:spacing w:before="60"/>
              <w:rPr>
                <w:rFonts w:ascii="Arial Narrow" w:eastAsia="Calibri" w:hAnsi="Arial Narrow" w:cs="Arial"/>
                <w:sz w:val="20"/>
                <w:szCs w:val="20"/>
                <w:lang w:eastAsia="en-GB"/>
              </w:rPr>
            </w:pPr>
            <w:r w:rsidRPr="00E74201">
              <w:rPr>
                <w:rFonts w:ascii="Arial Narrow" w:eastAsia="Calibri" w:hAnsi="Arial Narrow" w:cs="Arial"/>
                <w:sz w:val="20"/>
                <w:szCs w:val="20"/>
                <w:lang w:eastAsia="en-GB"/>
              </w:rPr>
              <w:t xml:space="preserve">Environmental assessment, followed by educational home visits for parents of children with asthma designed to support housing remediation work to reduce asthma triggers (such as damp, moulds, cockroaches, air fresheners), provide asthma education and PAAPs. . </w:t>
            </w:r>
          </w:p>
          <w:p w14:paraId="444332C7" w14:textId="77777777" w:rsidR="00E74201" w:rsidRPr="00E74201" w:rsidRDefault="00E74201" w:rsidP="00BA5B11">
            <w:pPr>
              <w:autoSpaceDE w:val="0"/>
              <w:autoSpaceDN w:val="0"/>
              <w:adjustRightInd w:val="0"/>
              <w:spacing w:before="60"/>
              <w:rPr>
                <w:rFonts w:ascii="Arial Narrow" w:eastAsia="Calibri" w:hAnsi="Arial Narrow" w:cs="Arial"/>
                <w:sz w:val="20"/>
                <w:szCs w:val="20"/>
                <w:lang w:eastAsia="en-GB"/>
              </w:rPr>
            </w:pPr>
          </w:p>
        </w:tc>
        <w:tc>
          <w:tcPr>
            <w:tcW w:w="1417" w:type="dxa"/>
            <w:shd w:val="clear" w:color="auto" w:fill="auto"/>
          </w:tcPr>
          <w:p w14:paraId="60FFC8A5" w14:textId="77777777" w:rsidR="00BA5B11" w:rsidRDefault="00E74201" w:rsidP="00BA5B11">
            <w:pPr>
              <w:spacing w:before="60"/>
              <w:rPr>
                <w:rFonts w:ascii="Arial Narrow" w:eastAsia="Calibri" w:hAnsi="Arial Narrow" w:cs="Arial"/>
                <w:sz w:val="20"/>
                <w:szCs w:val="20"/>
                <w:lang w:eastAsia="en-GB"/>
              </w:rPr>
            </w:pPr>
            <w:r w:rsidRPr="00E74201">
              <w:rPr>
                <w:rFonts w:ascii="Arial Narrow" w:eastAsia="Calibri" w:hAnsi="Arial Narrow" w:cs="Arial"/>
                <w:sz w:val="20"/>
                <w:szCs w:val="20"/>
                <w:lang w:eastAsia="en-GB"/>
              </w:rPr>
              <w:t>Duration: 36</w:t>
            </w:r>
            <w:r w:rsidR="00BA5B11">
              <w:rPr>
                <w:rFonts w:ascii="Arial Narrow" w:eastAsia="Calibri" w:hAnsi="Arial Narrow" w:cs="Arial"/>
                <w:sz w:val="20"/>
                <w:szCs w:val="20"/>
                <w:lang w:eastAsia="en-GB"/>
              </w:rPr>
              <w:t xml:space="preserve">m </w:t>
            </w:r>
          </w:p>
          <w:p w14:paraId="4FC13F4D" w14:textId="77777777" w:rsidR="00E74201" w:rsidRPr="00E74201" w:rsidRDefault="00E74201" w:rsidP="00BA5B11">
            <w:pPr>
              <w:spacing w:before="60"/>
              <w:rPr>
                <w:rFonts w:ascii="Arial Narrow" w:eastAsia="Calibri" w:hAnsi="Arial Narrow" w:cs="Arial"/>
                <w:sz w:val="20"/>
                <w:szCs w:val="20"/>
                <w:lang w:eastAsia="en-GB"/>
              </w:rPr>
            </w:pPr>
            <w:r w:rsidRPr="00E74201">
              <w:rPr>
                <w:rFonts w:ascii="Arial Narrow" w:eastAsia="Calibri" w:hAnsi="Arial Narrow" w:cs="Arial"/>
                <w:sz w:val="20"/>
                <w:szCs w:val="20"/>
                <w:lang w:eastAsia="en-GB"/>
              </w:rPr>
              <w:t xml:space="preserve">Intensity: 1 environment assessment, </w:t>
            </w:r>
          </w:p>
          <w:p w14:paraId="43A65340" w14:textId="77777777" w:rsidR="00BA5B11" w:rsidRDefault="00E74201" w:rsidP="00BA5B11">
            <w:pPr>
              <w:spacing w:before="60"/>
              <w:rPr>
                <w:rFonts w:ascii="Arial Narrow" w:eastAsia="Calibri" w:hAnsi="Arial Narrow" w:cs="Arial"/>
                <w:sz w:val="20"/>
                <w:szCs w:val="20"/>
                <w:lang w:eastAsia="en-GB"/>
              </w:rPr>
            </w:pPr>
            <w:r w:rsidRPr="00E74201">
              <w:rPr>
                <w:rFonts w:ascii="Arial Narrow" w:eastAsia="Calibri" w:hAnsi="Arial Narrow" w:cs="Arial"/>
                <w:sz w:val="20"/>
                <w:szCs w:val="20"/>
                <w:lang w:eastAsia="en-GB"/>
              </w:rPr>
              <w:t xml:space="preserve">1 education visit (2-3 </w:t>
            </w:r>
            <w:proofErr w:type="spellStart"/>
            <w:r w:rsidRPr="00E74201">
              <w:rPr>
                <w:rFonts w:ascii="Arial Narrow" w:eastAsia="Calibri" w:hAnsi="Arial Narrow" w:cs="Arial"/>
                <w:sz w:val="20"/>
                <w:szCs w:val="20"/>
                <w:lang w:eastAsia="en-GB"/>
              </w:rPr>
              <w:t>hrs</w:t>
            </w:r>
            <w:proofErr w:type="spellEnd"/>
            <w:r w:rsidRPr="00E74201">
              <w:rPr>
                <w:rFonts w:ascii="Arial Narrow" w:eastAsia="Calibri" w:hAnsi="Arial Narrow" w:cs="Arial"/>
                <w:sz w:val="20"/>
                <w:szCs w:val="20"/>
                <w:lang w:eastAsia="en-GB"/>
              </w:rPr>
              <w:t xml:space="preserve">) </w:t>
            </w:r>
          </w:p>
          <w:p w14:paraId="5ED495C4" w14:textId="77777777" w:rsidR="00E74201" w:rsidRPr="00E74201" w:rsidRDefault="00E74201" w:rsidP="00BA5B11">
            <w:pPr>
              <w:spacing w:before="60"/>
              <w:rPr>
                <w:rFonts w:ascii="Arial Narrow" w:eastAsia="Calibri" w:hAnsi="Arial Narrow" w:cs="Arial"/>
                <w:sz w:val="20"/>
                <w:szCs w:val="20"/>
                <w:lang w:eastAsia="en-GB"/>
              </w:rPr>
            </w:pPr>
            <w:r w:rsidRPr="00E74201">
              <w:rPr>
                <w:rFonts w:ascii="Arial Narrow" w:eastAsia="Calibri" w:hAnsi="Arial Narrow" w:cs="Arial"/>
                <w:sz w:val="20"/>
                <w:szCs w:val="20"/>
                <w:lang w:eastAsia="en-GB"/>
              </w:rPr>
              <w:t>2 Community outreach worker visits 2 and 6</w:t>
            </w:r>
            <w:r w:rsidR="00BA5B11">
              <w:rPr>
                <w:rFonts w:ascii="Arial Narrow" w:eastAsia="Calibri" w:hAnsi="Arial Narrow" w:cs="Arial"/>
                <w:sz w:val="20"/>
                <w:szCs w:val="20"/>
                <w:lang w:eastAsia="en-GB"/>
              </w:rPr>
              <w:t>w</w:t>
            </w:r>
            <w:r w:rsidRPr="00E74201">
              <w:rPr>
                <w:rFonts w:ascii="Arial Narrow" w:eastAsia="Calibri" w:hAnsi="Arial Narrow" w:cs="Arial"/>
                <w:sz w:val="20"/>
                <w:szCs w:val="20"/>
                <w:lang w:eastAsia="en-GB"/>
              </w:rPr>
              <w:t xml:space="preserve"> after education.</w:t>
            </w:r>
          </w:p>
        </w:tc>
      </w:tr>
    </w:tbl>
    <w:p w14:paraId="50AB1F52" w14:textId="77777777" w:rsidR="000C6556" w:rsidRDefault="000C6556" w:rsidP="00E74201"/>
    <w:p w14:paraId="4FDD75C3" w14:textId="77777777" w:rsidR="000C6556" w:rsidRDefault="000C6556">
      <w:r>
        <w:br w:type="page"/>
      </w:r>
    </w:p>
    <w:p w14:paraId="7DFBA608" w14:textId="77777777" w:rsidR="00811617" w:rsidRPr="000C6556" w:rsidRDefault="000C6556" w:rsidP="00E74201">
      <w:pPr>
        <w:rPr>
          <w:b/>
        </w:rPr>
      </w:pPr>
      <w:bookmarkStart w:id="6" w:name="OLE_LINK87"/>
      <w:r w:rsidRPr="000C6556">
        <w:rPr>
          <w:b/>
        </w:rPr>
        <w:lastRenderedPageBreak/>
        <w:t>References</w:t>
      </w:r>
    </w:p>
    <w:p w14:paraId="3A1D8C33" w14:textId="77777777" w:rsidR="000C6556" w:rsidRPr="000C6556" w:rsidRDefault="000C6556" w:rsidP="000C6556">
      <w:pPr>
        <w:pStyle w:val="ListParagraph"/>
        <w:numPr>
          <w:ilvl w:val="0"/>
          <w:numId w:val="7"/>
        </w:numPr>
        <w:spacing w:line="240" w:lineRule="auto"/>
        <w:rPr>
          <w:rFonts w:ascii="Arial" w:hAnsi="Arial" w:cs="Arial"/>
          <w:sz w:val="20"/>
        </w:rPr>
      </w:pPr>
      <w:r w:rsidRPr="000C6556">
        <w:rPr>
          <w:rFonts w:ascii="Arial" w:hAnsi="Arial" w:cs="Arial"/>
          <w:sz w:val="20"/>
        </w:rPr>
        <w:t xml:space="preserve">Cleland JA, Hall S, Price D, Lee AJ. An exploratory, pragmatic, cluster randomised trial of practice nurse training in the use of asthma action plans. </w:t>
      </w:r>
      <w:r w:rsidRPr="000C6556">
        <w:rPr>
          <w:rFonts w:ascii="Arial" w:hAnsi="Arial" w:cs="Arial"/>
          <w:i/>
          <w:sz w:val="20"/>
        </w:rPr>
        <w:t xml:space="preserve">Prim Care </w:t>
      </w:r>
      <w:proofErr w:type="spellStart"/>
      <w:r w:rsidRPr="000C6556">
        <w:rPr>
          <w:rFonts w:ascii="Arial" w:hAnsi="Arial" w:cs="Arial"/>
          <w:i/>
          <w:sz w:val="20"/>
        </w:rPr>
        <w:t>Respir</w:t>
      </w:r>
      <w:proofErr w:type="spellEnd"/>
      <w:r w:rsidRPr="000C6556">
        <w:rPr>
          <w:rFonts w:ascii="Arial" w:hAnsi="Arial" w:cs="Arial"/>
          <w:i/>
          <w:sz w:val="20"/>
        </w:rPr>
        <w:t xml:space="preserve"> J</w:t>
      </w:r>
      <w:r w:rsidRPr="000C6556">
        <w:rPr>
          <w:rFonts w:ascii="Arial" w:hAnsi="Arial" w:cs="Arial"/>
          <w:sz w:val="20"/>
        </w:rPr>
        <w:t xml:space="preserve"> 2007</w:t>
      </w:r>
      <w:proofErr w:type="gramStart"/>
      <w:r w:rsidRPr="000C6556">
        <w:rPr>
          <w:rFonts w:ascii="Arial" w:hAnsi="Arial" w:cs="Arial"/>
          <w:sz w:val="20"/>
        </w:rPr>
        <w:t>;16:311</w:t>
      </w:r>
      <w:proofErr w:type="gramEnd"/>
      <w:r w:rsidRPr="000C6556">
        <w:rPr>
          <w:rFonts w:ascii="Arial" w:hAnsi="Arial" w:cs="Arial"/>
          <w:sz w:val="20"/>
        </w:rPr>
        <w:t>-318</w:t>
      </w:r>
    </w:p>
    <w:p w14:paraId="1A984DC8" w14:textId="77777777" w:rsidR="000C6556" w:rsidRPr="000C6556" w:rsidRDefault="000C6556" w:rsidP="000C6556">
      <w:pPr>
        <w:pStyle w:val="ListParagraph"/>
        <w:numPr>
          <w:ilvl w:val="0"/>
          <w:numId w:val="7"/>
        </w:numPr>
        <w:spacing w:line="240" w:lineRule="auto"/>
        <w:rPr>
          <w:rFonts w:ascii="Arial" w:hAnsi="Arial" w:cs="Arial"/>
          <w:sz w:val="20"/>
        </w:rPr>
      </w:pPr>
      <w:r w:rsidRPr="000C6556">
        <w:rPr>
          <w:rFonts w:ascii="Arial" w:hAnsi="Arial" w:cs="Arial"/>
          <w:sz w:val="20"/>
        </w:rPr>
        <w:t xml:space="preserve">Homer CJ, Forbes P, Horvitz L, Peterson LE, </w:t>
      </w:r>
      <w:proofErr w:type="spellStart"/>
      <w:r w:rsidRPr="000C6556">
        <w:rPr>
          <w:rFonts w:ascii="Arial" w:hAnsi="Arial" w:cs="Arial"/>
          <w:sz w:val="20"/>
        </w:rPr>
        <w:t>Wypij</w:t>
      </w:r>
      <w:proofErr w:type="spellEnd"/>
      <w:r w:rsidRPr="000C6556">
        <w:rPr>
          <w:rFonts w:ascii="Arial" w:hAnsi="Arial" w:cs="Arial"/>
          <w:sz w:val="20"/>
        </w:rPr>
        <w:t xml:space="preserve"> D, Heinrich P</w:t>
      </w:r>
      <w:r w:rsidRPr="000C6556">
        <w:rPr>
          <w:rFonts w:ascii="Arial" w:hAnsi="Arial" w:cs="Arial"/>
          <w:i/>
          <w:sz w:val="20"/>
        </w:rPr>
        <w:t xml:space="preserve">. </w:t>
      </w:r>
      <w:r w:rsidRPr="000C6556">
        <w:rPr>
          <w:rFonts w:ascii="Arial" w:hAnsi="Arial" w:cs="Arial"/>
          <w:sz w:val="20"/>
        </w:rPr>
        <w:t xml:space="preserve">Impact of a quality improvement program on care and outcomes for children with asthma. </w:t>
      </w:r>
      <w:r w:rsidRPr="000C6556">
        <w:rPr>
          <w:rFonts w:ascii="Arial" w:hAnsi="Arial" w:cs="Arial"/>
          <w:i/>
          <w:sz w:val="20"/>
        </w:rPr>
        <w:t xml:space="preserve">Arch </w:t>
      </w:r>
      <w:proofErr w:type="spellStart"/>
      <w:r w:rsidRPr="000C6556">
        <w:rPr>
          <w:rFonts w:ascii="Arial" w:hAnsi="Arial" w:cs="Arial"/>
          <w:i/>
          <w:sz w:val="20"/>
        </w:rPr>
        <w:t>Pediatr</w:t>
      </w:r>
      <w:proofErr w:type="spellEnd"/>
      <w:r w:rsidRPr="000C6556">
        <w:rPr>
          <w:rFonts w:ascii="Arial" w:hAnsi="Arial" w:cs="Arial"/>
          <w:i/>
          <w:sz w:val="20"/>
        </w:rPr>
        <w:t xml:space="preserve"> </w:t>
      </w:r>
      <w:proofErr w:type="spellStart"/>
      <w:r w:rsidRPr="000C6556">
        <w:rPr>
          <w:rFonts w:ascii="Arial" w:hAnsi="Arial" w:cs="Arial"/>
          <w:i/>
          <w:sz w:val="20"/>
        </w:rPr>
        <w:t>Adolesc</w:t>
      </w:r>
      <w:proofErr w:type="spellEnd"/>
      <w:r w:rsidRPr="000C6556">
        <w:rPr>
          <w:rFonts w:ascii="Arial" w:hAnsi="Arial" w:cs="Arial"/>
          <w:i/>
          <w:sz w:val="20"/>
        </w:rPr>
        <w:t xml:space="preserve"> Med</w:t>
      </w:r>
      <w:r w:rsidRPr="000C6556">
        <w:rPr>
          <w:rFonts w:ascii="Arial" w:hAnsi="Arial" w:cs="Arial"/>
          <w:sz w:val="20"/>
        </w:rPr>
        <w:t xml:space="preserve"> 2005</w:t>
      </w:r>
      <w:proofErr w:type="gramStart"/>
      <w:r w:rsidRPr="000C6556">
        <w:rPr>
          <w:rFonts w:ascii="Arial" w:hAnsi="Arial" w:cs="Arial"/>
          <w:sz w:val="20"/>
        </w:rPr>
        <w:t>;159:464</w:t>
      </w:r>
      <w:proofErr w:type="gramEnd"/>
      <w:r w:rsidRPr="000C6556">
        <w:rPr>
          <w:rFonts w:ascii="Arial" w:hAnsi="Arial" w:cs="Arial"/>
          <w:sz w:val="20"/>
        </w:rPr>
        <w:t>-469</w:t>
      </w:r>
    </w:p>
    <w:p w14:paraId="5FECAF8C" w14:textId="77777777" w:rsidR="000C6556" w:rsidRPr="000C6556" w:rsidRDefault="000C6556" w:rsidP="000C6556">
      <w:pPr>
        <w:pStyle w:val="ListParagraph"/>
        <w:numPr>
          <w:ilvl w:val="0"/>
          <w:numId w:val="7"/>
        </w:numPr>
        <w:spacing w:line="240" w:lineRule="auto"/>
        <w:rPr>
          <w:rFonts w:ascii="Arial" w:hAnsi="Arial" w:cs="Arial"/>
          <w:sz w:val="20"/>
        </w:rPr>
      </w:pPr>
      <w:proofErr w:type="spellStart"/>
      <w:r w:rsidRPr="000C6556">
        <w:rPr>
          <w:rFonts w:ascii="Arial" w:hAnsi="Arial" w:cs="Arial"/>
          <w:sz w:val="20"/>
        </w:rPr>
        <w:t>Delaronde</w:t>
      </w:r>
      <w:proofErr w:type="spellEnd"/>
      <w:r w:rsidRPr="000C6556">
        <w:rPr>
          <w:rFonts w:ascii="Arial" w:hAnsi="Arial" w:cs="Arial"/>
          <w:sz w:val="20"/>
        </w:rPr>
        <w:t xml:space="preserve"> S, </w:t>
      </w:r>
      <w:proofErr w:type="spellStart"/>
      <w:r w:rsidRPr="000C6556">
        <w:rPr>
          <w:rFonts w:ascii="Arial" w:hAnsi="Arial" w:cs="Arial"/>
          <w:sz w:val="20"/>
        </w:rPr>
        <w:t>Peruccio</w:t>
      </w:r>
      <w:proofErr w:type="spellEnd"/>
      <w:r w:rsidRPr="000C6556">
        <w:rPr>
          <w:rFonts w:ascii="Arial" w:hAnsi="Arial" w:cs="Arial"/>
          <w:sz w:val="20"/>
        </w:rPr>
        <w:t xml:space="preserve"> DL, Bauer BJ. Improving asthma treatment in a managed care population. </w:t>
      </w:r>
      <w:r w:rsidRPr="000C6556">
        <w:rPr>
          <w:rFonts w:ascii="Arial" w:hAnsi="Arial" w:cs="Arial"/>
          <w:i/>
          <w:sz w:val="20"/>
        </w:rPr>
        <w:t xml:space="preserve">Am J </w:t>
      </w:r>
      <w:proofErr w:type="spellStart"/>
      <w:r w:rsidRPr="000C6556">
        <w:rPr>
          <w:rFonts w:ascii="Arial" w:hAnsi="Arial" w:cs="Arial"/>
          <w:i/>
          <w:sz w:val="20"/>
        </w:rPr>
        <w:t>Manag</w:t>
      </w:r>
      <w:proofErr w:type="spellEnd"/>
      <w:r w:rsidRPr="000C6556">
        <w:rPr>
          <w:rFonts w:ascii="Arial" w:hAnsi="Arial" w:cs="Arial"/>
          <w:i/>
          <w:sz w:val="20"/>
        </w:rPr>
        <w:t xml:space="preserve"> Care</w:t>
      </w:r>
      <w:r w:rsidRPr="000C6556">
        <w:rPr>
          <w:rFonts w:ascii="Arial" w:hAnsi="Arial" w:cs="Arial"/>
          <w:sz w:val="20"/>
        </w:rPr>
        <w:t xml:space="preserve"> 2005</w:t>
      </w:r>
      <w:proofErr w:type="gramStart"/>
      <w:r w:rsidRPr="000C6556">
        <w:rPr>
          <w:rFonts w:ascii="Arial" w:hAnsi="Arial" w:cs="Arial"/>
          <w:sz w:val="20"/>
        </w:rPr>
        <w:t>;11:361</w:t>
      </w:r>
      <w:proofErr w:type="gramEnd"/>
      <w:r w:rsidRPr="000C6556">
        <w:rPr>
          <w:rFonts w:ascii="Arial" w:hAnsi="Arial" w:cs="Arial"/>
          <w:sz w:val="20"/>
        </w:rPr>
        <w:t>-368</w:t>
      </w:r>
    </w:p>
    <w:p w14:paraId="1617690D" w14:textId="77777777" w:rsidR="000C6556" w:rsidRPr="000C6556" w:rsidRDefault="000C6556" w:rsidP="000C6556">
      <w:pPr>
        <w:pStyle w:val="ListParagraph"/>
        <w:numPr>
          <w:ilvl w:val="0"/>
          <w:numId w:val="7"/>
        </w:numPr>
        <w:spacing w:line="240" w:lineRule="auto"/>
        <w:rPr>
          <w:rFonts w:ascii="Arial" w:hAnsi="Arial" w:cs="Arial"/>
          <w:sz w:val="20"/>
        </w:rPr>
      </w:pPr>
      <w:r w:rsidRPr="000C6556">
        <w:rPr>
          <w:rFonts w:ascii="Arial" w:hAnsi="Arial" w:cs="Arial"/>
          <w:sz w:val="20"/>
        </w:rPr>
        <w:t xml:space="preserve">Vollmer WM, </w:t>
      </w:r>
      <w:proofErr w:type="spellStart"/>
      <w:r w:rsidRPr="000C6556">
        <w:rPr>
          <w:rFonts w:ascii="Arial" w:hAnsi="Arial" w:cs="Arial"/>
          <w:sz w:val="20"/>
        </w:rPr>
        <w:t>Kirshner</w:t>
      </w:r>
      <w:proofErr w:type="spellEnd"/>
      <w:r w:rsidRPr="000C6556">
        <w:rPr>
          <w:rFonts w:ascii="Arial" w:hAnsi="Arial" w:cs="Arial"/>
          <w:sz w:val="20"/>
        </w:rPr>
        <w:t xml:space="preserve"> M, Peters D, </w:t>
      </w:r>
      <w:proofErr w:type="spellStart"/>
      <w:r w:rsidRPr="000C6556">
        <w:rPr>
          <w:rFonts w:ascii="Arial" w:hAnsi="Arial" w:cs="Arial"/>
          <w:sz w:val="20"/>
        </w:rPr>
        <w:t>Drane</w:t>
      </w:r>
      <w:proofErr w:type="spellEnd"/>
      <w:r w:rsidRPr="000C6556">
        <w:rPr>
          <w:rFonts w:ascii="Arial" w:hAnsi="Arial" w:cs="Arial"/>
          <w:sz w:val="20"/>
        </w:rPr>
        <w:t xml:space="preserve"> A, </w:t>
      </w:r>
      <w:proofErr w:type="spellStart"/>
      <w:r w:rsidRPr="000C6556">
        <w:rPr>
          <w:rFonts w:ascii="Arial" w:hAnsi="Arial" w:cs="Arial"/>
          <w:sz w:val="20"/>
        </w:rPr>
        <w:t>Stibolt</w:t>
      </w:r>
      <w:proofErr w:type="spellEnd"/>
      <w:r w:rsidRPr="000C6556">
        <w:rPr>
          <w:rFonts w:ascii="Arial" w:hAnsi="Arial" w:cs="Arial"/>
          <w:sz w:val="20"/>
        </w:rPr>
        <w:t xml:space="preserve"> T, Hickey T,</w:t>
      </w:r>
      <w:r w:rsidRPr="000C6556">
        <w:rPr>
          <w:rFonts w:ascii="Arial" w:hAnsi="Arial" w:cs="Arial"/>
          <w:i/>
          <w:sz w:val="20"/>
        </w:rPr>
        <w:t xml:space="preserve"> et al. </w:t>
      </w:r>
      <w:r w:rsidRPr="000C6556">
        <w:rPr>
          <w:rFonts w:ascii="Arial" w:hAnsi="Arial" w:cs="Arial"/>
          <w:sz w:val="20"/>
        </w:rPr>
        <w:t xml:space="preserve">Use and impact of an automated telephone outreach system for asthma in a managed care setting. </w:t>
      </w:r>
      <w:r w:rsidRPr="000C6556">
        <w:rPr>
          <w:rFonts w:ascii="Arial" w:hAnsi="Arial" w:cs="Arial"/>
          <w:i/>
          <w:sz w:val="20"/>
        </w:rPr>
        <w:t xml:space="preserve">Am J </w:t>
      </w:r>
      <w:proofErr w:type="spellStart"/>
      <w:r w:rsidRPr="000C6556">
        <w:rPr>
          <w:rFonts w:ascii="Arial" w:hAnsi="Arial" w:cs="Arial"/>
          <w:i/>
          <w:sz w:val="20"/>
        </w:rPr>
        <w:t>Manag</w:t>
      </w:r>
      <w:proofErr w:type="spellEnd"/>
      <w:r w:rsidRPr="000C6556">
        <w:rPr>
          <w:rFonts w:ascii="Arial" w:hAnsi="Arial" w:cs="Arial"/>
          <w:i/>
          <w:sz w:val="20"/>
        </w:rPr>
        <w:t xml:space="preserve"> Care</w:t>
      </w:r>
      <w:r w:rsidRPr="000C6556">
        <w:rPr>
          <w:rFonts w:ascii="Arial" w:hAnsi="Arial" w:cs="Arial"/>
          <w:sz w:val="20"/>
        </w:rPr>
        <w:t xml:space="preserve"> 2006</w:t>
      </w:r>
      <w:proofErr w:type="gramStart"/>
      <w:r w:rsidRPr="000C6556">
        <w:rPr>
          <w:rFonts w:ascii="Arial" w:hAnsi="Arial" w:cs="Arial"/>
          <w:sz w:val="20"/>
        </w:rPr>
        <w:t>;12:725</w:t>
      </w:r>
      <w:proofErr w:type="gramEnd"/>
      <w:r w:rsidRPr="000C6556">
        <w:rPr>
          <w:rFonts w:ascii="Arial" w:hAnsi="Arial" w:cs="Arial"/>
          <w:sz w:val="20"/>
        </w:rPr>
        <w:t>-733</w:t>
      </w:r>
    </w:p>
    <w:p w14:paraId="1B25CD60" w14:textId="77777777" w:rsidR="000C6556" w:rsidRPr="000C6556" w:rsidRDefault="000C6556" w:rsidP="000C6556">
      <w:pPr>
        <w:pStyle w:val="ListParagraph"/>
        <w:numPr>
          <w:ilvl w:val="0"/>
          <w:numId w:val="7"/>
        </w:numPr>
        <w:spacing w:line="240" w:lineRule="auto"/>
        <w:rPr>
          <w:rFonts w:ascii="Arial" w:hAnsi="Arial" w:cs="Arial"/>
          <w:sz w:val="20"/>
        </w:rPr>
      </w:pPr>
      <w:r w:rsidRPr="000C6556">
        <w:rPr>
          <w:rFonts w:ascii="Arial" w:hAnsi="Arial" w:cs="Arial"/>
          <w:sz w:val="20"/>
        </w:rPr>
        <w:t xml:space="preserve">Bunting BA, </w:t>
      </w:r>
      <w:proofErr w:type="spellStart"/>
      <w:r w:rsidRPr="000C6556">
        <w:rPr>
          <w:rFonts w:ascii="Arial" w:hAnsi="Arial" w:cs="Arial"/>
          <w:sz w:val="20"/>
        </w:rPr>
        <w:t>Cranor</w:t>
      </w:r>
      <w:proofErr w:type="spellEnd"/>
      <w:r w:rsidRPr="000C6556">
        <w:rPr>
          <w:rFonts w:ascii="Arial" w:hAnsi="Arial" w:cs="Arial"/>
          <w:sz w:val="20"/>
        </w:rPr>
        <w:t xml:space="preserve"> CW. The Asheville Project: long-term clinical, humanistic, and economic outcomes of a community-based medication therapy management program for asthma. </w:t>
      </w:r>
      <w:r w:rsidRPr="000C6556">
        <w:rPr>
          <w:rFonts w:ascii="Arial" w:hAnsi="Arial" w:cs="Arial"/>
          <w:i/>
          <w:sz w:val="20"/>
        </w:rPr>
        <w:t xml:space="preserve">J Am Pharm </w:t>
      </w:r>
      <w:proofErr w:type="spellStart"/>
      <w:r w:rsidRPr="000C6556">
        <w:rPr>
          <w:rFonts w:ascii="Arial" w:hAnsi="Arial" w:cs="Arial"/>
          <w:i/>
          <w:sz w:val="20"/>
        </w:rPr>
        <w:t>Assoc</w:t>
      </w:r>
      <w:proofErr w:type="spellEnd"/>
      <w:r w:rsidRPr="000C6556">
        <w:rPr>
          <w:rFonts w:ascii="Arial" w:hAnsi="Arial" w:cs="Arial"/>
          <w:sz w:val="20"/>
        </w:rPr>
        <w:t xml:space="preserve"> 2006</w:t>
      </w:r>
      <w:proofErr w:type="gramStart"/>
      <w:r w:rsidRPr="000C6556">
        <w:rPr>
          <w:rFonts w:ascii="Arial" w:hAnsi="Arial" w:cs="Arial"/>
          <w:sz w:val="20"/>
        </w:rPr>
        <w:t>;46:133</w:t>
      </w:r>
      <w:proofErr w:type="gramEnd"/>
      <w:r w:rsidRPr="000C6556">
        <w:rPr>
          <w:rFonts w:ascii="Arial" w:hAnsi="Arial" w:cs="Arial"/>
          <w:sz w:val="20"/>
        </w:rPr>
        <w:t>-147</w:t>
      </w:r>
    </w:p>
    <w:p w14:paraId="14449174" w14:textId="77777777" w:rsidR="000C6556" w:rsidRPr="000C6556" w:rsidRDefault="000C6556" w:rsidP="000C6556">
      <w:pPr>
        <w:pStyle w:val="ListParagraph"/>
        <w:numPr>
          <w:ilvl w:val="0"/>
          <w:numId w:val="7"/>
        </w:numPr>
        <w:spacing w:line="240" w:lineRule="auto"/>
        <w:rPr>
          <w:rFonts w:ascii="Arial" w:hAnsi="Arial" w:cs="Arial"/>
          <w:sz w:val="20"/>
        </w:rPr>
      </w:pPr>
      <w:proofErr w:type="spellStart"/>
      <w:r w:rsidRPr="000C6556">
        <w:rPr>
          <w:rFonts w:ascii="Arial" w:hAnsi="Arial" w:cs="Arial"/>
          <w:sz w:val="20"/>
        </w:rPr>
        <w:t>Forshee</w:t>
      </w:r>
      <w:proofErr w:type="spellEnd"/>
      <w:r w:rsidRPr="000C6556">
        <w:rPr>
          <w:rFonts w:ascii="Arial" w:hAnsi="Arial" w:cs="Arial"/>
          <w:sz w:val="20"/>
        </w:rPr>
        <w:t xml:space="preserve"> JD, Whalen EB, </w:t>
      </w:r>
      <w:proofErr w:type="spellStart"/>
      <w:r w:rsidRPr="000C6556">
        <w:rPr>
          <w:rFonts w:ascii="Arial" w:hAnsi="Arial" w:cs="Arial"/>
          <w:sz w:val="20"/>
        </w:rPr>
        <w:t>Hackel</w:t>
      </w:r>
      <w:proofErr w:type="spellEnd"/>
      <w:r w:rsidRPr="000C6556">
        <w:rPr>
          <w:rFonts w:ascii="Arial" w:hAnsi="Arial" w:cs="Arial"/>
          <w:sz w:val="20"/>
        </w:rPr>
        <w:t xml:space="preserve"> R, Butt LT, </w:t>
      </w:r>
      <w:proofErr w:type="spellStart"/>
      <w:r w:rsidRPr="000C6556">
        <w:rPr>
          <w:rFonts w:ascii="Arial" w:hAnsi="Arial" w:cs="Arial"/>
          <w:sz w:val="20"/>
        </w:rPr>
        <w:t>Smeltzer</w:t>
      </w:r>
      <w:proofErr w:type="spellEnd"/>
      <w:r w:rsidRPr="000C6556">
        <w:rPr>
          <w:rFonts w:ascii="Arial" w:hAnsi="Arial" w:cs="Arial"/>
          <w:sz w:val="20"/>
        </w:rPr>
        <w:t xml:space="preserve"> PA, Martin J,</w:t>
      </w:r>
      <w:r w:rsidRPr="000C6556">
        <w:rPr>
          <w:rFonts w:ascii="Arial" w:hAnsi="Arial" w:cs="Arial"/>
          <w:i/>
          <w:sz w:val="20"/>
        </w:rPr>
        <w:t xml:space="preserve"> et al. </w:t>
      </w:r>
      <w:r w:rsidRPr="000C6556">
        <w:rPr>
          <w:rFonts w:ascii="Arial" w:hAnsi="Arial" w:cs="Arial"/>
          <w:sz w:val="20"/>
        </w:rPr>
        <w:t xml:space="preserve">The effectiveness of one-on-one nurse education on the outcomes of high-risk adult and </w:t>
      </w:r>
      <w:proofErr w:type="spellStart"/>
      <w:r w:rsidRPr="000C6556">
        <w:rPr>
          <w:rFonts w:ascii="Arial" w:hAnsi="Arial" w:cs="Arial"/>
          <w:sz w:val="20"/>
        </w:rPr>
        <w:t>pediatric</w:t>
      </w:r>
      <w:proofErr w:type="spellEnd"/>
      <w:r w:rsidRPr="000C6556">
        <w:rPr>
          <w:rFonts w:ascii="Arial" w:hAnsi="Arial" w:cs="Arial"/>
          <w:sz w:val="20"/>
        </w:rPr>
        <w:t xml:space="preserve"> patients with asthma. </w:t>
      </w:r>
      <w:r w:rsidRPr="000C6556">
        <w:rPr>
          <w:rFonts w:ascii="Arial" w:hAnsi="Arial" w:cs="Arial"/>
          <w:i/>
          <w:sz w:val="20"/>
        </w:rPr>
        <w:t>Managed Care Interface</w:t>
      </w:r>
      <w:r w:rsidRPr="000C6556">
        <w:rPr>
          <w:rFonts w:ascii="Arial" w:hAnsi="Arial" w:cs="Arial"/>
          <w:sz w:val="20"/>
        </w:rPr>
        <w:t xml:space="preserve"> 1998</w:t>
      </w:r>
      <w:proofErr w:type="gramStart"/>
      <w:r w:rsidRPr="000C6556">
        <w:rPr>
          <w:rFonts w:ascii="Arial" w:hAnsi="Arial" w:cs="Arial"/>
          <w:sz w:val="20"/>
        </w:rPr>
        <w:t>;11:82</w:t>
      </w:r>
      <w:proofErr w:type="gramEnd"/>
      <w:r w:rsidRPr="000C6556">
        <w:rPr>
          <w:rFonts w:ascii="Arial" w:hAnsi="Arial" w:cs="Arial"/>
          <w:sz w:val="20"/>
        </w:rPr>
        <w:t>-92</w:t>
      </w:r>
    </w:p>
    <w:p w14:paraId="258CBDBF" w14:textId="77777777" w:rsidR="000C6556" w:rsidRPr="000C6556" w:rsidRDefault="000C6556" w:rsidP="000C6556">
      <w:pPr>
        <w:pStyle w:val="ListParagraph"/>
        <w:numPr>
          <w:ilvl w:val="0"/>
          <w:numId w:val="7"/>
        </w:numPr>
        <w:spacing w:line="240" w:lineRule="auto"/>
        <w:rPr>
          <w:rFonts w:ascii="Arial" w:hAnsi="Arial" w:cs="Arial"/>
          <w:sz w:val="20"/>
        </w:rPr>
      </w:pPr>
      <w:r w:rsidRPr="000C6556">
        <w:rPr>
          <w:rFonts w:ascii="Arial" w:hAnsi="Arial" w:cs="Arial"/>
          <w:sz w:val="20"/>
        </w:rPr>
        <w:t xml:space="preserve">Gerald LB, Redden D, </w:t>
      </w:r>
      <w:proofErr w:type="spellStart"/>
      <w:r w:rsidRPr="000C6556">
        <w:rPr>
          <w:rFonts w:ascii="Arial" w:hAnsi="Arial" w:cs="Arial"/>
          <w:sz w:val="20"/>
        </w:rPr>
        <w:t>Wittich</w:t>
      </w:r>
      <w:proofErr w:type="spellEnd"/>
      <w:r w:rsidRPr="000C6556">
        <w:rPr>
          <w:rFonts w:ascii="Arial" w:hAnsi="Arial" w:cs="Arial"/>
          <w:sz w:val="20"/>
        </w:rPr>
        <w:t xml:space="preserve"> AR, </w:t>
      </w:r>
      <w:proofErr w:type="spellStart"/>
      <w:r w:rsidRPr="000C6556">
        <w:rPr>
          <w:rFonts w:ascii="Arial" w:hAnsi="Arial" w:cs="Arial"/>
          <w:sz w:val="20"/>
        </w:rPr>
        <w:t>Hains</w:t>
      </w:r>
      <w:proofErr w:type="spellEnd"/>
      <w:r w:rsidRPr="000C6556">
        <w:rPr>
          <w:rFonts w:ascii="Arial" w:hAnsi="Arial" w:cs="Arial"/>
          <w:sz w:val="20"/>
        </w:rPr>
        <w:t xml:space="preserve"> C, Turner-Henson A, </w:t>
      </w:r>
      <w:proofErr w:type="spellStart"/>
      <w:r w:rsidRPr="000C6556">
        <w:rPr>
          <w:rFonts w:ascii="Arial" w:hAnsi="Arial" w:cs="Arial"/>
          <w:sz w:val="20"/>
        </w:rPr>
        <w:t>Hemstreet</w:t>
      </w:r>
      <w:proofErr w:type="spellEnd"/>
      <w:r w:rsidRPr="000C6556">
        <w:rPr>
          <w:rFonts w:ascii="Arial" w:hAnsi="Arial" w:cs="Arial"/>
          <w:sz w:val="20"/>
        </w:rPr>
        <w:t xml:space="preserve"> MP,</w:t>
      </w:r>
      <w:r w:rsidRPr="000C6556">
        <w:rPr>
          <w:rFonts w:ascii="Arial" w:hAnsi="Arial" w:cs="Arial"/>
          <w:i/>
          <w:sz w:val="20"/>
        </w:rPr>
        <w:t xml:space="preserve"> et al. </w:t>
      </w:r>
      <w:r w:rsidRPr="000C6556">
        <w:rPr>
          <w:rFonts w:ascii="Arial" w:hAnsi="Arial" w:cs="Arial"/>
          <w:sz w:val="20"/>
        </w:rPr>
        <w:t xml:space="preserve">Outcomes for a comprehensive school-based asthma management program.  </w:t>
      </w:r>
      <w:r w:rsidRPr="000C6556">
        <w:rPr>
          <w:rFonts w:ascii="Arial" w:hAnsi="Arial" w:cs="Arial"/>
          <w:i/>
          <w:sz w:val="20"/>
        </w:rPr>
        <w:t xml:space="preserve">J </w:t>
      </w:r>
      <w:proofErr w:type="spellStart"/>
      <w:r w:rsidRPr="000C6556">
        <w:rPr>
          <w:rFonts w:ascii="Arial" w:hAnsi="Arial" w:cs="Arial"/>
          <w:i/>
          <w:sz w:val="20"/>
        </w:rPr>
        <w:t>Sch</w:t>
      </w:r>
      <w:proofErr w:type="spellEnd"/>
      <w:r w:rsidRPr="000C6556">
        <w:rPr>
          <w:rFonts w:ascii="Arial" w:hAnsi="Arial" w:cs="Arial"/>
          <w:i/>
          <w:sz w:val="20"/>
        </w:rPr>
        <w:t xml:space="preserve"> Health </w:t>
      </w:r>
      <w:r w:rsidRPr="000C6556">
        <w:rPr>
          <w:rFonts w:ascii="Arial" w:hAnsi="Arial" w:cs="Arial"/>
          <w:sz w:val="20"/>
        </w:rPr>
        <w:t>2006</w:t>
      </w:r>
      <w:proofErr w:type="gramStart"/>
      <w:r w:rsidRPr="000C6556">
        <w:rPr>
          <w:rFonts w:ascii="Arial" w:hAnsi="Arial" w:cs="Arial"/>
          <w:sz w:val="20"/>
        </w:rPr>
        <w:t>;76:291</w:t>
      </w:r>
      <w:proofErr w:type="gramEnd"/>
      <w:r w:rsidRPr="000C6556">
        <w:rPr>
          <w:rFonts w:ascii="Arial" w:hAnsi="Arial" w:cs="Arial"/>
          <w:sz w:val="20"/>
        </w:rPr>
        <w:t>-296</w:t>
      </w:r>
    </w:p>
    <w:p w14:paraId="2358217B" w14:textId="77777777" w:rsidR="000C6556" w:rsidRPr="000C6556" w:rsidRDefault="000C6556" w:rsidP="000C6556">
      <w:pPr>
        <w:pStyle w:val="ListParagraph"/>
        <w:numPr>
          <w:ilvl w:val="0"/>
          <w:numId w:val="7"/>
        </w:numPr>
        <w:spacing w:line="240" w:lineRule="auto"/>
        <w:rPr>
          <w:rFonts w:ascii="Arial" w:hAnsi="Arial" w:cs="Arial"/>
          <w:sz w:val="20"/>
        </w:rPr>
      </w:pPr>
      <w:proofErr w:type="spellStart"/>
      <w:r w:rsidRPr="000C6556">
        <w:rPr>
          <w:rFonts w:ascii="Arial" w:hAnsi="Arial" w:cs="Arial"/>
          <w:sz w:val="20"/>
        </w:rPr>
        <w:t>Chini</w:t>
      </w:r>
      <w:proofErr w:type="spellEnd"/>
      <w:r w:rsidRPr="000C6556">
        <w:rPr>
          <w:rFonts w:ascii="Arial" w:hAnsi="Arial" w:cs="Arial"/>
          <w:sz w:val="20"/>
        </w:rPr>
        <w:t xml:space="preserve"> L, </w:t>
      </w:r>
      <w:proofErr w:type="spellStart"/>
      <w:r w:rsidRPr="000C6556">
        <w:rPr>
          <w:rFonts w:ascii="Arial" w:hAnsi="Arial" w:cs="Arial"/>
          <w:sz w:val="20"/>
        </w:rPr>
        <w:t>Iannini</w:t>
      </w:r>
      <w:proofErr w:type="spellEnd"/>
      <w:r w:rsidRPr="000C6556">
        <w:rPr>
          <w:rFonts w:ascii="Arial" w:hAnsi="Arial" w:cs="Arial"/>
          <w:sz w:val="20"/>
        </w:rPr>
        <w:t xml:space="preserve"> R, </w:t>
      </w:r>
      <w:proofErr w:type="spellStart"/>
      <w:r w:rsidRPr="000C6556">
        <w:rPr>
          <w:rFonts w:ascii="Arial" w:hAnsi="Arial" w:cs="Arial"/>
          <w:sz w:val="20"/>
        </w:rPr>
        <w:t>Chianca</w:t>
      </w:r>
      <w:proofErr w:type="spellEnd"/>
      <w:r w:rsidRPr="000C6556">
        <w:rPr>
          <w:rFonts w:ascii="Arial" w:hAnsi="Arial" w:cs="Arial"/>
          <w:sz w:val="20"/>
        </w:rPr>
        <w:t xml:space="preserve"> M, </w:t>
      </w:r>
      <w:proofErr w:type="spellStart"/>
      <w:r w:rsidRPr="000C6556">
        <w:rPr>
          <w:rFonts w:ascii="Arial" w:hAnsi="Arial" w:cs="Arial"/>
          <w:sz w:val="20"/>
        </w:rPr>
        <w:t>Corrente</w:t>
      </w:r>
      <w:proofErr w:type="spellEnd"/>
      <w:r w:rsidRPr="000C6556">
        <w:rPr>
          <w:rFonts w:ascii="Arial" w:hAnsi="Arial" w:cs="Arial"/>
          <w:sz w:val="20"/>
        </w:rPr>
        <w:t xml:space="preserve"> S, </w:t>
      </w:r>
      <w:proofErr w:type="spellStart"/>
      <w:r w:rsidRPr="000C6556">
        <w:rPr>
          <w:rFonts w:ascii="Arial" w:hAnsi="Arial" w:cs="Arial"/>
          <w:sz w:val="20"/>
        </w:rPr>
        <w:t>Graziani</w:t>
      </w:r>
      <w:proofErr w:type="spellEnd"/>
      <w:r w:rsidRPr="000C6556">
        <w:rPr>
          <w:rFonts w:ascii="Arial" w:hAnsi="Arial" w:cs="Arial"/>
          <w:sz w:val="20"/>
        </w:rPr>
        <w:t xml:space="preserve"> S, La </w:t>
      </w:r>
      <w:proofErr w:type="spellStart"/>
      <w:r w:rsidRPr="000C6556">
        <w:rPr>
          <w:rFonts w:ascii="Arial" w:hAnsi="Arial" w:cs="Arial"/>
          <w:sz w:val="20"/>
        </w:rPr>
        <w:t>Rocca</w:t>
      </w:r>
      <w:proofErr w:type="spellEnd"/>
      <w:r w:rsidRPr="000C6556">
        <w:rPr>
          <w:rFonts w:ascii="Arial" w:hAnsi="Arial" w:cs="Arial"/>
          <w:sz w:val="20"/>
        </w:rPr>
        <w:t xml:space="preserve"> M, </w:t>
      </w:r>
      <w:r w:rsidRPr="000C6556">
        <w:rPr>
          <w:rFonts w:ascii="Arial" w:hAnsi="Arial" w:cs="Arial"/>
          <w:i/>
          <w:sz w:val="20"/>
        </w:rPr>
        <w:t>et al</w:t>
      </w:r>
      <w:r w:rsidRPr="000C6556">
        <w:rPr>
          <w:rFonts w:ascii="Arial" w:hAnsi="Arial" w:cs="Arial"/>
          <w:sz w:val="20"/>
        </w:rPr>
        <w:t xml:space="preserve">. Happy air, a successful school-based asthma educational and interventional program for primary school children. </w:t>
      </w:r>
      <w:r w:rsidRPr="000C6556">
        <w:rPr>
          <w:rFonts w:ascii="Arial" w:hAnsi="Arial" w:cs="Arial"/>
          <w:i/>
          <w:sz w:val="20"/>
          <w:lang w:val="fr-FR"/>
        </w:rPr>
        <w:t xml:space="preserve">J </w:t>
      </w:r>
      <w:proofErr w:type="spellStart"/>
      <w:r w:rsidRPr="000C6556">
        <w:rPr>
          <w:rFonts w:ascii="Arial" w:hAnsi="Arial" w:cs="Arial"/>
          <w:i/>
          <w:sz w:val="20"/>
          <w:lang w:val="fr-FR"/>
        </w:rPr>
        <w:t>Asthma</w:t>
      </w:r>
      <w:proofErr w:type="spellEnd"/>
      <w:r w:rsidRPr="000C6556">
        <w:rPr>
          <w:rFonts w:ascii="Arial" w:hAnsi="Arial" w:cs="Arial"/>
          <w:i/>
          <w:sz w:val="20"/>
          <w:lang w:val="fr-FR"/>
        </w:rPr>
        <w:t xml:space="preserve"> </w:t>
      </w:r>
      <w:r w:rsidRPr="000C6556">
        <w:rPr>
          <w:rFonts w:ascii="Arial" w:hAnsi="Arial" w:cs="Arial"/>
          <w:sz w:val="20"/>
          <w:lang w:val="fr-FR"/>
        </w:rPr>
        <w:t>2011</w:t>
      </w:r>
      <w:proofErr w:type="gramStart"/>
      <w:r w:rsidRPr="000C6556">
        <w:rPr>
          <w:rFonts w:ascii="Arial" w:hAnsi="Arial" w:cs="Arial"/>
          <w:sz w:val="20"/>
          <w:lang w:val="fr-FR"/>
        </w:rPr>
        <w:t>;48:419</w:t>
      </w:r>
      <w:proofErr w:type="gramEnd"/>
      <w:r w:rsidRPr="000C6556">
        <w:rPr>
          <w:rFonts w:ascii="Arial" w:hAnsi="Arial" w:cs="Arial"/>
          <w:sz w:val="20"/>
          <w:lang w:val="fr-FR"/>
        </w:rPr>
        <w:t>-426</w:t>
      </w:r>
      <w:r w:rsidRPr="000C6556">
        <w:rPr>
          <w:rFonts w:ascii="Times" w:hAnsi="Times"/>
          <w:sz w:val="18"/>
          <w:szCs w:val="20"/>
        </w:rPr>
        <w:t xml:space="preserve"> </w:t>
      </w:r>
    </w:p>
    <w:p w14:paraId="07091E0A" w14:textId="77777777" w:rsidR="000C6556" w:rsidRPr="000C6556" w:rsidRDefault="000C6556" w:rsidP="000C6556">
      <w:pPr>
        <w:pStyle w:val="ListParagraph"/>
        <w:numPr>
          <w:ilvl w:val="0"/>
          <w:numId w:val="7"/>
        </w:numPr>
        <w:spacing w:line="240" w:lineRule="auto"/>
        <w:rPr>
          <w:rFonts w:ascii="Arial" w:hAnsi="Arial" w:cs="Arial"/>
          <w:sz w:val="20"/>
        </w:rPr>
      </w:pPr>
      <w:proofErr w:type="spellStart"/>
      <w:r w:rsidRPr="000C6556">
        <w:rPr>
          <w:rFonts w:ascii="Arial" w:hAnsi="Arial" w:cs="Arial"/>
          <w:sz w:val="20"/>
        </w:rPr>
        <w:t>Kemple</w:t>
      </w:r>
      <w:proofErr w:type="spellEnd"/>
      <w:r w:rsidRPr="000C6556">
        <w:rPr>
          <w:rFonts w:ascii="Arial" w:hAnsi="Arial" w:cs="Arial"/>
          <w:sz w:val="20"/>
        </w:rPr>
        <w:t xml:space="preserve"> T, Rogers C. A mailed personalised self-management plan improves attendance and increases patients' understanding of asthma. </w:t>
      </w:r>
      <w:r w:rsidRPr="000C6556">
        <w:rPr>
          <w:rFonts w:ascii="Arial" w:hAnsi="Arial" w:cs="Arial"/>
          <w:i/>
          <w:sz w:val="20"/>
        </w:rPr>
        <w:t xml:space="preserve">Prim Care </w:t>
      </w:r>
      <w:proofErr w:type="spellStart"/>
      <w:r w:rsidRPr="000C6556">
        <w:rPr>
          <w:rFonts w:ascii="Arial" w:hAnsi="Arial" w:cs="Arial"/>
          <w:i/>
          <w:sz w:val="20"/>
        </w:rPr>
        <w:t>Respir</w:t>
      </w:r>
      <w:proofErr w:type="spellEnd"/>
      <w:r w:rsidRPr="000C6556">
        <w:rPr>
          <w:rFonts w:ascii="Arial" w:hAnsi="Arial" w:cs="Arial"/>
          <w:i/>
          <w:sz w:val="20"/>
        </w:rPr>
        <w:t xml:space="preserve"> J</w:t>
      </w:r>
      <w:r w:rsidRPr="000C6556">
        <w:rPr>
          <w:rFonts w:ascii="Arial" w:hAnsi="Arial" w:cs="Arial"/>
          <w:sz w:val="20"/>
        </w:rPr>
        <w:t xml:space="preserve"> 2003</w:t>
      </w:r>
      <w:proofErr w:type="gramStart"/>
      <w:r w:rsidRPr="000C6556">
        <w:rPr>
          <w:rFonts w:ascii="Arial" w:hAnsi="Arial" w:cs="Arial"/>
          <w:sz w:val="20"/>
        </w:rPr>
        <w:t>;12:110</w:t>
      </w:r>
      <w:proofErr w:type="gramEnd"/>
      <w:r w:rsidRPr="000C6556">
        <w:rPr>
          <w:rFonts w:ascii="Arial" w:hAnsi="Arial" w:cs="Arial"/>
          <w:sz w:val="20"/>
        </w:rPr>
        <w:t>-114</w:t>
      </w:r>
    </w:p>
    <w:p w14:paraId="03D21B83" w14:textId="77777777" w:rsidR="000C6556" w:rsidRPr="000C6556" w:rsidRDefault="000C6556" w:rsidP="000C6556">
      <w:pPr>
        <w:pStyle w:val="ListParagraph"/>
        <w:numPr>
          <w:ilvl w:val="0"/>
          <w:numId w:val="7"/>
        </w:numPr>
        <w:spacing w:line="240" w:lineRule="auto"/>
        <w:rPr>
          <w:rFonts w:ascii="Arial" w:hAnsi="Arial" w:cs="Arial"/>
          <w:sz w:val="20"/>
        </w:rPr>
      </w:pPr>
      <w:r w:rsidRPr="000C6556">
        <w:rPr>
          <w:rFonts w:ascii="Arial" w:hAnsi="Arial" w:cs="Arial"/>
          <w:sz w:val="20"/>
        </w:rPr>
        <w:t xml:space="preserve">Pinnock H, </w:t>
      </w:r>
      <w:proofErr w:type="spellStart"/>
      <w:r w:rsidRPr="000C6556">
        <w:rPr>
          <w:rFonts w:ascii="Arial" w:hAnsi="Arial" w:cs="Arial"/>
          <w:sz w:val="20"/>
        </w:rPr>
        <w:t>Adlem</w:t>
      </w:r>
      <w:proofErr w:type="spellEnd"/>
      <w:r w:rsidRPr="000C6556">
        <w:rPr>
          <w:rFonts w:ascii="Arial" w:hAnsi="Arial" w:cs="Arial"/>
          <w:sz w:val="20"/>
        </w:rPr>
        <w:t xml:space="preserve"> L, Gaskin S, Harris J, </w:t>
      </w:r>
      <w:proofErr w:type="spellStart"/>
      <w:r w:rsidRPr="000C6556">
        <w:rPr>
          <w:rFonts w:ascii="Arial" w:hAnsi="Arial" w:cs="Arial"/>
          <w:sz w:val="20"/>
        </w:rPr>
        <w:t>Snellgrove</w:t>
      </w:r>
      <w:proofErr w:type="spellEnd"/>
      <w:r w:rsidRPr="000C6556">
        <w:rPr>
          <w:rFonts w:ascii="Arial" w:hAnsi="Arial" w:cs="Arial"/>
          <w:sz w:val="20"/>
        </w:rPr>
        <w:t xml:space="preserve"> C, Sheikh A.   Accessibility, clinical effectiveness, and practice costs of providing a telephone option for routine asthma reviews: phase 4 controlled implementation study</w:t>
      </w:r>
      <w:r w:rsidRPr="000C6556">
        <w:rPr>
          <w:rFonts w:ascii="Arial" w:hAnsi="Arial" w:cs="Arial"/>
          <w:i/>
          <w:sz w:val="20"/>
        </w:rPr>
        <w:t xml:space="preserve">. Br J Gen </w:t>
      </w:r>
      <w:proofErr w:type="spellStart"/>
      <w:r w:rsidRPr="000C6556">
        <w:rPr>
          <w:rFonts w:ascii="Arial" w:hAnsi="Arial" w:cs="Arial"/>
          <w:i/>
          <w:sz w:val="20"/>
        </w:rPr>
        <w:t>Pract</w:t>
      </w:r>
      <w:proofErr w:type="spellEnd"/>
      <w:r w:rsidRPr="000C6556">
        <w:rPr>
          <w:rFonts w:ascii="Arial" w:hAnsi="Arial" w:cs="Arial"/>
          <w:sz w:val="20"/>
        </w:rPr>
        <w:t xml:space="preserve"> 2007</w:t>
      </w:r>
      <w:proofErr w:type="gramStart"/>
      <w:r w:rsidRPr="000C6556">
        <w:rPr>
          <w:rFonts w:ascii="Arial" w:hAnsi="Arial" w:cs="Arial"/>
          <w:sz w:val="20"/>
        </w:rPr>
        <w:t>;57:714</w:t>
      </w:r>
      <w:proofErr w:type="gramEnd"/>
      <w:r w:rsidRPr="000C6556">
        <w:rPr>
          <w:rFonts w:ascii="Arial" w:hAnsi="Arial" w:cs="Arial"/>
          <w:sz w:val="20"/>
        </w:rPr>
        <w:t>-722</w:t>
      </w:r>
      <w:r w:rsidRPr="000C6556">
        <w:rPr>
          <w:rFonts w:ascii="Times" w:hAnsi="Times"/>
          <w:sz w:val="18"/>
          <w:szCs w:val="20"/>
        </w:rPr>
        <w:t xml:space="preserve"> </w:t>
      </w:r>
    </w:p>
    <w:p w14:paraId="2E7614B5" w14:textId="77777777" w:rsidR="000C6556" w:rsidRPr="000C6556" w:rsidRDefault="000C6556" w:rsidP="000C6556">
      <w:pPr>
        <w:pStyle w:val="ListParagraph"/>
        <w:numPr>
          <w:ilvl w:val="0"/>
          <w:numId w:val="7"/>
        </w:numPr>
        <w:spacing w:line="240" w:lineRule="auto"/>
        <w:rPr>
          <w:rFonts w:ascii="Arial" w:hAnsi="Arial" w:cs="Arial"/>
          <w:sz w:val="20"/>
        </w:rPr>
      </w:pPr>
      <w:proofErr w:type="spellStart"/>
      <w:r w:rsidRPr="000C6556">
        <w:rPr>
          <w:rFonts w:ascii="Arial" w:hAnsi="Arial" w:cs="Arial"/>
          <w:sz w:val="20"/>
          <w:lang w:val="fr-FR"/>
        </w:rPr>
        <w:t>Lindberg</w:t>
      </w:r>
      <w:proofErr w:type="spellEnd"/>
      <w:r w:rsidRPr="000C6556">
        <w:rPr>
          <w:rFonts w:ascii="Arial" w:hAnsi="Arial" w:cs="Arial"/>
          <w:sz w:val="20"/>
          <w:lang w:val="fr-FR"/>
        </w:rPr>
        <w:t xml:space="preserve"> M, </w:t>
      </w:r>
      <w:proofErr w:type="spellStart"/>
      <w:r w:rsidRPr="000C6556">
        <w:rPr>
          <w:rFonts w:ascii="Arial" w:hAnsi="Arial" w:cs="Arial"/>
          <w:sz w:val="20"/>
          <w:lang w:val="fr-FR"/>
        </w:rPr>
        <w:t>Ahlner</w:t>
      </w:r>
      <w:proofErr w:type="spellEnd"/>
      <w:r w:rsidRPr="000C6556">
        <w:rPr>
          <w:rFonts w:ascii="Arial" w:hAnsi="Arial" w:cs="Arial"/>
          <w:sz w:val="20"/>
          <w:lang w:val="fr-FR"/>
        </w:rPr>
        <w:t xml:space="preserve"> J, </w:t>
      </w:r>
      <w:proofErr w:type="spellStart"/>
      <w:r w:rsidRPr="000C6556">
        <w:rPr>
          <w:rFonts w:ascii="Arial" w:hAnsi="Arial" w:cs="Arial"/>
          <w:sz w:val="20"/>
          <w:lang w:val="fr-FR"/>
        </w:rPr>
        <w:t>Ekström</w:t>
      </w:r>
      <w:proofErr w:type="spellEnd"/>
      <w:r w:rsidRPr="000C6556">
        <w:rPr>
          <w:rFonts w:ascii="Arial" w:hAnsi="Arial" w:cs="Arial"/>
          <w:sz w:val="20"/>
          <w:lang w:val="fr-FR"/>
        </w:rPr>
        <w:t xml:space="preserve"> T, </w:t>
      </w:r>
      <w:proofErr w:type="spellStart"/>
      <w:r w:rsidRPr="000C6556">
        <w:rPr>
          <w:rFonts w:ascii="Arial" w:hAnsi="Arial" w:cs="Arial"/>
          <w:sz w:val="20"/>
        </w:rPr>
        <w:t>Jonsson</w:t>
      </w:r>
      <w:proofErr w:type="spellEnd"/>
      <w:r w:rsidRPr="000C6556">
        <w:rPr>
          <w:rFonts w:ascii="Arial" w:hAnsi="Arial" w:cs="Arial"/>
          <w:sz w:val="20"/>
        </w:rPr>
        <w:t xml:space="preserve"> D, </w:t>
      </w:r>
      <w:proofErr w:type="spellStart"/>
      <w:r w:rsidRPr="000C6556">
        <w:rPr>
          <w:rFonts w:ascii="Arial" w:hAnsi="Arial" w:cs="Arial"/>
          <w:sz w:val="20"/>
        </w:rPr>
        <w:t>Möller</w:t>
      </w:r>
      <w:proofErr w:type="spellEnd"/>
      <w:r w:rsidRPr="000C6556">
        <w:rPr>
          <w:rFonts w:ascii="Arial" w:hAnsi="Arial" w:cs="Arial"/>
          <w:sz w:val="20"/>
        </w:rPr>
        <w:t xml:space="preserve"> M. </w:t>
      </w:r>
      <w:r w:rsidRPr="000C6556">
        <w:rPr>
          <w:rFonts w:ascii="Arial" w:hAnsi="Arial" w:cs="Arial"/>
          <w:sz w:val="20"/>
          <w:lang w:val="fr-FR"/>
        </w:rPr>
        <w:t xml:space="preserve">   </w:t>
      </w:r>
      <w:r w:rsidRPr="000C6556">
        <w:rPr>
          <w:rFonts w:ascii="Arial" w:hAnsi="Arial" w:cs="Arial"/>
          <w:sz w:val="20"/>
        </w:rPr>
        <w:t xml:space="preserve">Asthma nurse practice improves outcomes and reduces costs in primary health care. </w:t>
      </w:r>
      <w:proofErr w:type="spellStart"/>
      <w:r w:rsidRPr="000C6556">
        <w:rPr>
          <w:rFonts w:ascii="Arial" w:hAnsi="Arial" w:cs="Arial"/>
          <w:i/>
          <w:sz w:val="20"/>
        </w:rPr>
        <w:t>Scand</w:t>
      </w:r>
      <w:proofErr w:type="spellEnd"/>
      <w:r w:rsidRPr="000C6556">
        <w:rPr>
          <w:rFonts w:ascii="Arial" w:hAnsi="Arial" w:cs="Arial"/>
          <w:i/>
          <w:sz w:val="20"/>
        </w:rPr>
        <w:t xml:space="preserve"> J Caring </w:t>
      </w:r>
      <w:proofErr w:type="spellStart"/>
      <w:r w:rsidRPr="000C6556">
        <w:rPr>
          <w:rFonts w:ascii="Arial" w:hAnsi="Arial" w:cs="Arial"/>
          <w:i/>
          <w:sz w:val="20"/>
        </w:rPr>
        <w:t>Sci</w:t>
      </w:r>
      <w:proofErr w:type="spellEnd"/>
      <w:r w:rsidRPr="000C6556">
        <w:rPr>
          <w:rFonts w:ascii="Arial" w:hAnsi="Arial" w:cs="Arial"/>
          <w:i/>
          <w:sz w:val="20"/>
        </w:rPr>
        <w:t xml:space="preserve"> </w:t>
      </w:r>
      <w:r w:rsidRPr="000C6556">
        <w:rPr>
          <w:rFonts w:ascii="Arial" w:hAnsi="Arial" w:cs="Arial"/>
          <w:sz w:val="20"/>
        </w:rPr>
        <w:t>2002</w:t>
      </w:r>
      <w:proofErr w:type="gramStart"/>
      <w:r w:rsidRPr="000C6556">
        <w:rPr>
          <w:rFonts w:ascii="Arial" w:hAnsi="Arial" w:cs="Arial"/>
          <w:sz w:val="20"/>
        </w:rPr>
        <w:t>;16:73</w:t>
      </w:r>
      <w:proofErr w:type="gramEnd"/>
      <w:r w:rsidRPr="000C6556">
        <w:rPr>
          <w:rFonts w:ascii="Arial" w:hAnsi="Arial" w:cs="Arial"/>
          <w:sz w:val="20"/>
        </w:rPr>
        <w:t>-78</w:t>
      </w:r>
      <w:r w:rsidRPr="000C6556">
        <w:rPr>
          <w:rFonts w:ascii="Times" w:hAnsi="Times"/>
          <w:sz w:val="18"/>
          <w:szCs w:val="20"/>
        </w:rPr>
        <w:t xml:space="preserve"> </w:t>
      </w:r>
    </w:p>
    <w:p w14:paraId="03052C5D" w14:textId="77777777" w:rsidR="000C6556" w:rsidRPr="000C6556" w:rsidRDefault="000C6556" w:rsidP="000C6556">
      <w:pPr>
        <w:pStyle w:val="ListParagraph"/>
        <w:numPr>
          <w:ilvl w:val="0"/>
          <w:numId w:val="7"/>
        </w:numPr>
        <w:spacing w:line="240" w:lineRule="auto"/>
        <w:rPr>
          <w:rFonts w:ascii="Arial" w:hAnsi="Arial" w:cs="Arial"/>
          <w:sz w:val="20"/>
        </w:rPr>
      </w:pPr>
      <w:proofErr w:type="spellStart"/>
      <w:r w:rsidRPr="000C6556">
        <w:rPr>
          <w:rFonts w:ascii="Arial" w:hAnsi="Arial" w:cs="Arial"/>
          <w:sz w:val="20"/>
          <w:lang w:val="fr-FR"/>
        </w:rPr>
        <w:t>Haahtela</w:t>
      </w:r>
      <w:proofErr w:type="spellEnd"/>
      <w:r w:rsidRPr="000C6556">
        <w:rPr>
          <w:rFonts w:ascii="Arial" w:hAnsi="Arial" w:cs="Arial"/>
          <w:sz w:val="20"/>
          <w:lang w:val="fr-FR"/>
        </w:rPr>
        <w:t xml:space="preserve"> T, </w:t>
      </w:r>
      <w:proofErr w:type="spellStart"/>
      <w:r w:rsidRPr="000C6556">
        <w:rPr>
          <w:rFonts w:ascii="Arial" w:hAnsi="Arial" w:cs="Arial"/>
          <w:sz w:val="20"/>
          <w:lang w:val="fr-FR"/>
        </w:rPr>
        <w:t>Tuomisto</w:t>
      </w:r>
      <w:proofErr w:type="spellEnd"/>
      <w:r w:rsidRPr="000C6556">
        <w:rPr>
          <w:rFonts w:ascii="Arial" w:hAnsi="Arial" w:cs="Arial"/>
          <w:sz w:val="20"/>
          <w:lang w:val="fr-FR"/>
        </w:rPr>
        <w:t xml:space="preserve"> LE, </w:t>
      </w:r>
      <w:proofErr w:type="spellStart"/>
      <w:r w:rsidRPr="000C6556">
        <w:rPr>
          <w:rFonts w:ascii="Arial" w:hAnsi="Arial" w:cs="Arial"/>
          <w:sz w:val="20"/>
          <w:lang w:val="fr-FR"/>
        </w:rPr>
        <w:t>Pietinalho</w:t>
      </w:r>
      <w:proofErr w:type="spellEnd"/>
      <w:r w:rsidRPr="000C6556">
        <w:rPr>
          <w:rFonts w:ascii="Arial" w:hAnsi="Arial" w:cs="Arial"/>
          <w:sz w:val="20"/>
          <w:lang w:val="fr-FR"/>
        </w:rPr>
        <w:t xml:space="preserve"> A, </w:t>
      </w:r>
      <w:proofErr w:type="spellStart"/>
      <w:r w:rsidRPr="000C6556">
        <w:rPr>
          <w:rFonts w:ascii="Arial" w:hAnsi="Arial" w:cs="Arial"/>
          <w:sz w:val="20"/>
        </w:rPr>
        <w:t>Klaukka</w:t>
      </w:r>
      <w:proofErr w:type="spellEnd"/>
      <w:r w:rsidRPr="000C6556">
        <w:rPr>
          <w:rFonts w:ascii="Arial" w:hAnsi="Arial" w:cs="Arial"/>
          <w:sz w:val="20"/>
        </w:rPr>
        <w:t xml:space="preserve"> T, </w:t>
      </w:r>
      <w:proofErr w:type="spellStart"/>
      <w:r w:rsidRPr="000C6556">
        <w:rPr>
          <w:rFonts w:ascii="Arial" w:hAnsi="Arial" w:cs="Arial"/>
          <w:sz w:val="20"/>
        </w:rPr>
        <w:t>Erhola</w:t>
      </w:r>
      <w:proofErr w:type="spellEnd"/>
      <w:r w:rsidRPr="000C6556">
        <w:rPr>
          <w:rFonts w:ascii="Arial" w:hAnsi="Arial" w:cs="Arial"/>
          <w:sz w:val="20"/>
        </w:rPr>
        <w:t xml:space="preserve"> M, Kaila M,</w:t>
      </w:r>
      <w:r w:rsidRPr="000C6556">
        <w:rPr>
          <w:rFonts w:ascii="Arial" w:hAnsi="Arial" w:cs="Arial"/>
          <w:i/>
          <w:sz w:val="20"/>
        </w:rPr>
        <w:t xml:space="preserve"> et al. </w:t>
      </w:r>
      <w:r w:rsidRPr="000C6556">
        <w:rPr>
          <w:rFonts w:ascii="Arial" w:hAnsi="Arial" w:cs="Arial"/>
          <w:sz w:val="20"/>
        </w:rPr>
        <w:t xml:space="preserve">A </w:t>
      </w:r>
      <w:proofErr w:type="gramStart"/>
      <w:r w:rsidRPr="000C6556">
        <w:rPr>
          <w:rFonts w:ascii="Arial" w:hAnsi="Arial" w:cs="Arial"/>
          <w:sz w:val="20"/>
        </w:rPr>
        <w:t>10 year</w:t>
      </w:r>
      <w:proofErr w:type="gramEnd"/>
      <w:r w:rsidRPr="000C6556">
        <w:rPr>
          <w:rFonts w:ascii="Arial" w:hAnsi="Arial" w:cs="Arial"/>
          <w:sz w:val="20"/>
        </w:rPr>
        <w:t xml:space="preserve"> asthma programme in Finland: major change for the better. </w:t>
      </w:r>
      <w:r w:rsidRPr="000C6556">
        <w:rPr>
          <w:rFonts w:ascii="Arial" w:hAnsi="Arial" w:cs="Arial"/>
          <w:i/>
          <w:sz w:val="20"/>
        </w:rPr>
        <w:t>Thorax</w:t>
      </w:r>
      <w:r w:rsidRPr="000C6556">
        <w:rPr>
          <w:rFonts w:ascii="Arial" w:hAnsi="Arial" w:cs="Arial"/>
          <w:sz w:val="20"/>
        </w:rPr>
        <w:t xml:space="preserve"> 2006</w:t>
      </w:r>
      <w:proofErr w:type="gramStart"/>
      <w:r w:rsidRPr="000C6556">
        <w:rPr>
          <w:rFonts w:ascii="Arial" w:hAnsi="Arial" w:cs="Arial"/>
          <w:sz w:val="20"/>
        </w:rPr>
        <w:t>;61:663</w:t>
      </w:r>
      <w:proofErr w:type="gramEnd"/>
      <w:r w:rsidRPr="000C6556">
        <w:rPr>
          <w:rFonts w:ascii="Arial" w:hAnsi="Arial" w:cs="Arial"/>
          <w:sz w:val="20"/>
        </w:rPr>
        <w:t>-670</w:t>
      </w:r>
      <w:r w:rsidRPr="000C6556">
        <w:rPr>
          <w:rFonts w:ascii="Times" w:hAnsi="Times"/>
          <w:sz w:val="18"/>
          <w:szCs w:val="20"/>
        </w:rPr>
        <w:t xml:space="preserve"> </w:t>
      </w:r>
    </w:p>
    <w:p w14:paraId="78839FA2" w14:textId="77777777" w:rsidR="000C6556" w:rsidRPr="000C6556" w:rsidRDefault="000C6556" w:rsidP="000C6556">
      <w:pPr>
        <w:pStyle w:val="ListParagraph"/>
        <w:numPr>
          <w:ilvl w:val="0"/>
          <w:numId w:val="7"/>
        </w:numPr>
        <w:spacing w:line="240" w:lineRule="auto"/>
        <w:rPr>
          <w:rFonts w:ascii="Arial" w:hAnsi="Arial" w:cs="Arial"/>
          <w:sz w:val="20"/>
        </w:rPr>
      </w:pPr>
      <w:proofErr w:type="spellStart"/>
      <w:r w:rsidRPr="000C6556">
        <w:rPr>
          <w:rFonts w:ascii="Arial" w:hAnsi="Arial" w:cs="Arial"/>
          <w:sz w:val="20"/>
        </w:rPr>
        <w:t>Kauppi</w:t>
      </w:r>
      <w:proofErr w:type="spellEnd"/>
      <w:r w:rsidRPr="000C6556">
        <w:rPr>
          <w:rFonts w:ascii="Arial" w:hAnsi="Arial" w:cs="Arial"/>
          <w:sz w:val="20"/>
        </w:rPr>
        <w:t xml:space="preserve"> P, </w:t>
      </w:r>
      <w:proofErr w:type="spellStart"/>
      <w:r w:rsidRPr="000C6556">
        <w:rPr>
          <w:rFonts w:ascii="Arial" w:hAnsi="Arial" w:cs="Arial"/>
          <w:sz w:val="20"/>
        </w:rPr>
        <w:t>Linna</w:t>
      </w:r>
      <w:proofErr w:type="spellEnd"/>
      <w:r w:rsidRPr="000C6556">
        <w:rPr>
          <w:rFonts w:ascii="Arial" w:hAnsi="Arial" w:cs="Arial"/>
          <w:sz w:val="20"/>
        </w:rPr>
        <w:t xml:space="preserve"> M, </w:t>
      </w:r>
      <w:proofErr w:type="spellStart"/>
      <w:r w:rsidRPr="000C6556">
        <w:rPr>
          <w:rFonts w:ascii="Arial" w:hAnsi="Arial" w:cs="Arial"/>
          <w:sz w:val="20"/>
        </w:rPr>
        <w:t>Martikainen</w:t>
      </w:r>
      <w:proofErr w:type="spellEnd"/>
      <w:r w:rsidRPr="000C6556">
        <w:rPr>
          <w:rFonts w:ascii="Arial" w:hAnsi="Arial" w:cs="Arial"/>
          <w:sz w:val="20"/>
        </w:rPr>
        <w:t xml:space="preserve"> J, </w:t>
      </w:r>
      <w:proofErr w:type="spellStart"/>
      <w:r w:rsidRPr="000C6556">
        <w:rPr>
          <w:rFonts w:ascii="Arial" w:hAnsi="Arial" w:cs="Arial"/>
          <w:sz w:val="20"/>
        </w:rPr>
        <w:t>Mäkelä</w:t>
      </w:r>
      <w:proofErr w:type="spellEnd"/>
      <w:r w:rsidRPr="000C6556">
        <w:rPr>
          <w:rFonts w:ascii="Arial" w:hAnsi="Arial" w:cs="Arial"/>
          <w:sz w:val="20"/>
        </w:rPr>
        <w:t xml:space="preserve"> MJ, </w:t>
      </w:r>
      <w:proofErr w:type="spellStart"/>
      <w:r w:rsidRPr="000C6556">
        <w:rPr>
          <w:rFonts w:ascii="Arial" w:hAnsi="Arial" w:cs="Arial"/>
          <w:sz w:val="20"/>
        </w:rPr>
        <w:t>Haahtela</w:t>
      </w:r>
      <w:proofErr w:type="spellEnd"/>
      <w:r w:rsidRPr="000C6556">
        <w:rPr>
          <w:rFonts w:ascii="Arial" w:hAnsi="Arial" w:cs="Arial"/>
          <w:sz w:val="20"/>
        </w:rPr>
        <w:t xml:space="preserve"> T.</w:t>
      </w:r>
      <w:r w:rsidRPr="000C6556">
        <w:rPr>
          <w:rFonts w:ascii="Arial" w:hAnsi="Arial" w:cs="Arial"/>
          <w:i/>
          <w:sz w:val="20"/>
        </w:rPr>
        <w:t xml:space="preserve"> </w:t>
      </w:r>
      <w:r w:rsidRPr="000C6556">
        <w:rPr>
          <w:rFonts w:ascii="Arial" w:hAnsi="Arial" w:cs="Arial"/>
          <w:sz w:val="20"/>
        </w:rPr>
        <w:t xml:space="preserve"> Follow-up of the Finnish Asthma Programme 2000-2010: reduction of hospital burden needs risk group rethinking. </w:t>
      </w:r>
      <w:r w:rsidRPr="000C6556">
        <w:rPr>
          <w:rFonts w:ascii="Arial" w:hAnsi="Arial" w:cs="Arial"/>
          <w:i/>
          <w:sz w:val="20"/>
        </w:rPr>
        <w:t>Thorax</w:t>
      </w:r>
      <w:r w:rsidRPr="000C6556">
        <w:rPr>
          <w:rFonts w:ascii="Arial" w:hAnsi="Arial" w:cs="Arial"/>
          <w:sz w:val="20"/>
        </w:rPr>
        <w:t xml:space="preserve"> 2013</w:t>
      </w:r>
      <w:proofErr w:type="gramStart"/>
      <w:r w:rsidRPr="000C6556">
        <w:rPr>
          <w:rFonts w:ascii="Arial" w:hAnsi="Arial" w:cs="Arial"/>
          <w:sz w:val="20"/>
        </w:rPr>
        <w:t>;68:292</w:t>
      </w:r>
      <w:proofErr w:type="gramEnd"/>
      <w:r w:rsidRPr="000C6556">
        <w:rPr>
          <w:rFonts w:ascii="Arial" w:hAnsi="Arial" w:cs="Arial"/>
          <w:sz w:val="20"/>
        </w:rPr>
        <w:t>-293</w:t>
      </w:r>
      <w:r w:rsidRPr="000C6556">
        <w:rPr>
          <w:rFonts w:ascii="Times" w:hAnsi="Times"/>
          <w:sz w:val="18"/>
          <w:szCs w:val="20"/>
        </w:rPr>
        <w:t xml:space="preserve"> </w:t>
      </w:r>
    </w:p>
    <w:p w14:paraId="6C8FFE5D" w14:textId="77777777" w:rsidR="000C6556" w:rsidRPr="000C6556" w:rsidRDefault="000C6556" w:rsidP="000C6556">
      <w:pPr>
        <w:pStyle w:val="ListParagraph"/>
        <w:numPr>
          <w:ilvl w:val="0"/>
          <w:numId w:val="7"/>
        </w:numPr>
        <w:spacing w:line="240" w:lineRule="auto"/>
        <w:rPr>
          <w:rFonts w:ascii="Arial" w:hAnsi="Arial" w:cs="Arial"/>
          <w:sz w:val="20"/>
        </w:rPr>
      </w:pPr>
      <w:r w:rsidRPr="000C6556">
        <w:rPr>
          <w:rFonts w:ascii="Arial" w:hAnsi="Arial" w:cs="Arial"/>
          <w:sz w:val="20"/>
          <w:lang w:val="es-ES"/>
        </w:rPr>
        <w:t xml:space="preserve">Souza-Machado C, Souza-Machado A, Franco R, </w:t>
      </w:r>
      <w:r w:rsidRPr="000C6556">
        <w:rPr>
          <w:rFonts w:ascii="Arial" w:hAnsi="Arial" w:cs="Arial"/>
          <w:sz w:val="20"/>
        </w:rPr>
        <w:t xml:space="preserve">Ponte EV, </w:t>
      </w:r>
      <w:proofErr w:type="spellStart"/>
      <w:r w:rsidRPr="000C6556">
        <w:rPr>
          <w:rFonts w:ascii="Arial" w:hAnsi="Arial" w:cs="Arial"/>
          <w:sz w:val="20"/>
        </w:rPr>
        <w:t>Barreto</w:t>
      </w:r>
      <w:proofErr w:type="spellEnd"/>
      <w:r w:rsidRPr="000C6556">
        <w:rPr>
          <w:rFonts w:ascii="Arial" w:hAnsi="Arial" w:cs="Arial"/>
          <w:sz w:val="20"/>
        </w:rPr>
        <w:t xml:space="preserve"> ML, Rodrigues LC,</w:t>
      </w:r>
      <w:r w:rsidRPr="000C6556">
        <w:rPr>
          <w:rFonts w:ascii="Arial" w:hAnsi="Arial" w:cs="Arial"/>
          <w:i/>
          <w:sz w:val="20"/>
        </w:rPr>
        <w:t xml:space="preserve"> et al. </w:t>
      </w:r>
      <w:r w:rsidRPr="000C6556">
        <w:rPr>
          <w:rFonts w:ascii="Arial" w:hAnsi="Arial" w:cs="Arial"/>
          <w:sz w:val="20"/>
        </w:rPr>
        <w:t xml:space="preserve">Rapid reduction in hospitalisations after an intervention to manage severe asthma. </w:t>
      </w:r>
      <w:proofErr w:type="spellStart"/>
      <w:r w:rsidRPr="000C6556">
        <w:rPr>
          <w:rFonts w:ascii="Arial" w:hAnsi="Arial" w:cs="Arial"/>
          <w:i/>
          <w:sz w:val="20"/>
          <w:lang w:val="fr-FR"/>
        </w:rPr>
        <w:t>Eur</w:t>
      </w:r>
      <w:proofErr w:type="spellEnd"/>
      <w:r w:rsidRPr="000C6556">
        <w:rPr>
          <w:rFonts w:ascii="Arial" w:hAnsi="Arial" w:cs="Arial"/>
          <w:i/>
          <w:sz w:val="20"/>
          <w:lang w:val="fr-FR"/>
        </w:rPr>
        <w:t xml:space="preserve"> </w:t>
      </w:r>
      <w:proofErr w:type="spellStart"/>
      <w:r w:rsidRPr="000C6556">
        <w:rPr>
          <w:rFonts w:ascii="Arial" w:hAnsi="Arial" w:cs="Arial"/>
          <w:i/>
          <w:sz w:val="20"/>
          <w:lang w:val="fr-FR"/>
        </w:rPr>
        <w:t>Respir</w:t>
      </w:r>
      <w:proofErr w:type="spellEnd"/>
      <w:r w:rsidRPr="000C6556">
        <w:rPr>
          <w:rFonts w:ascii="Arial" w:hAnsi="Arial" w:cs="Arial"/>
          <w:i/>
          <w:sz w:val="20"/>
          <w:lang w:val="fr-FR"/>
        </w:rPr>
        <w:t xml:space="preserve"> J</w:t>
      </w:r>
      <w:r w:rsidRPr="000C6556">
        <w:rPr>
          <w:rFonts w:ascii="Arial" w:hAnsi="Arial" w:cs="Arial"/>
          <w:sz w:val="20"/>
          <w:lang w:val="fr-FR"/>
        </w:rPr>
        <w:t xml:space="preserve"> 2010</w:t>
      </w:r>
      <w:proofErr w:type="gramStart"/>
      <w:r w:rsidRPr="000C6556">
        <w:rPr>
          <w:rFonts w:ascii="Arial" w:hAnsi="Arial" w:cs="Arial"/>
          <w:sz w:val="20"/>
          <w:lang w:val="fr-FR"/>
        </w:rPr>
        <w:t>;35:515</w:t>
      </w:r>
      <w:proofErr w:type="gramEnd"/>
      <w:r w:rsidRPr="000C6556">
        <w:rPr>
          <w:rFonts w:ascii="Arial" w:hAnsi="Arial" w:cs="Arial"/>
          <w:sz w:val="20"/>
          <w:lang w:val="fr-FR"/>
        </w:rPr>
        <w:t>-521</w:t>
      </w:r>
      <w:r w:rsidRPr="000C6556">
        <w:rPr>
          <w:rFonts w:ascii="Times" w:hAnsi="Times"/>
          <w:sz w:val="18"/>
          <w:szCs w:val="20"/>
        </w:rPr>
        <w:t xml:space="preserve"> </w:t>
      </w:r>
    </w:p>
    <w:p w14:paraId="6B1E37EF" w14:textId="77777777" w:rsidR="000C6556" w:rsidRPr="000C6556" w:rsidRDefault="000C6556" w:rsidP="000C6556">
      <w:pPr>
        <w:pStyle w:val="ListParagraph"/>
        <w:numPr>
          <w:ilvl w:val="0"/>
          <w:numId w:val="7"/>
        </w:numPr>
        <w:spacing w:line="240" w:lineRule="auto"/>
        <w:rPr>
          <w:rFonts w:ascii="Arial" w:hAnsi="Arial" w:cs="Arial"/>
          <w:sz w:val="20"/>
        </w:rPr>
      </w:pPr>
      <w:r w:rsidRPr="000C6556">
        <w:rPr>
          <w:rFonts w:ascii="Arial" w:hAnsi="Arial" w:cs="Arial"/>
          <w:sz w:val="20"/>
          <w:lang w:val="fr-FR"/>
        </w:rPr>
        <w:t xml:space="preserve">Andrade WC, </w:t>
      </w:r>
      <w:proofErr w:type="spellStart"/>
      <w:r w:rsidRPr="000C6556">
        <w:rPr>
          <w:rFonts w:ascii="Arial" w:hAnsi="Arial" w:cs="Arial"/>
          <w:sz w:val="20"/>
          <w:lang w:val="fr-FR"/>
        </w:rPr>
        <w:t>Camargos</w:t>
      </w:r>
      <w:proofErr w:type="spellEnd"/>
      <w:r w:rsidRPr="000C6556">
        <w:rPr>
          <w:rFonts w:ascii="Arial" w:hAnsi="Arial" w:cs="Arial"/>
          <w:sz w:val="20"/>
          <w:lang w:val="fr-FR"/>
        </w:rPr>
        <w:t xml:space="preserve"> P, </w:t>
      </w:r>
      <w:proofErr w:type="spellStart"/>
      <w:r w:rsidRPr="000C6556">
        <w:rPr>
          <w:rFonts w:ascii="Arial" w:hAnsi="Arial" w:cs="Arial"/>
          <w:sz w:val="20"/>
          <w:lang w:val="fr-FR"/>
        </w:rPr>
        <w:t>Lasmar</w:t>
      </w:r>
      <w:proofErr w:type="spellEnd"/>
      <w:r w:rsidRPr="000C6556">
        <w:rPr>
          <w:rFonts w:ascii="Arial" w:hAnsi="Arial" w:cs="Arial"/>
          <w:sz w:val="20"/>
          <w:lang w:val="fr-FR"/>
        </w:rPr>
        <w:t xml:space="preserve"> L, </w:t>
      </w:r>
      <w:proofErr w:type="spellStart"/>
      <w:r w:rsidRPr="000C6556">
        <w:rPr>
          <w:rFonts w:ascii="Arial" w:hAnsi="Arial" w:cs="Arial"/>
          <w:sz w:val="20"/>
        </w:rPr>
        <w:t>Bousquet</w:t>
      </w:r>
      <w:proofErr w:type="spellEnd"/>
      <w:r w:rsidRPr="000C6556">
        <w:rPr>
          <w:rFonts w:ascii="Arial" w:hAnsi="Arial" w:cs="Arial"/>
          <w:sz w:val="20"/>
        </w:rPr>
        <w:t xml:space="preserve"> J.</w:t>
      </w:r>
      <w:r w:rsidRPr="000C6556">
        <w:rPr>
          <w:rFonts w:ascii="Arial" w:hAnsi="Arial" w:cs="Arial"/>
          <w:i/>
          <w:sz w:val="20"/>
        </w:rPr>
        <w:t xml:space="preserve"> </w:t>
      </w:r>
      <w:r w:rsidRPr="000C6556">
        <w:rPr>
          <w:rFonts w:ascii="Arial" w:hAnsi="Arial" w:cs="Arial"/>
          <w:sz w:val="20"/>
        </w:rPr>
        <w:t xml:space="preserve">A </w:t>
      </w:r>
      <w:proofErr w:type="spellStart"/>
      <w:r w:rsidRPr="000C6556">
        <w:rPr>
          <w:rFonts w:ascii="Arial" w:hAnsi="Arial" w:cs="Arial"/>
          <w:sz w:val="20"/>
        </w:rPr>
        <w:t>pediatric</w:t>
      </w:r>
      <w:proofErr w:type="spellEnd"/>
      <w:r w:rsidRPr="000C6556">
        <w:rPr>
          <w:rFonts w:ascii="Arial" w:hAnsi="Arial" w:cs="Arial"/>
          <w:sz w:val="20"/>
        </w:rPr>
        <w:t xml:space="preserve"> asthma management program in a low-income setting resulting in reduced use of health service for acute asthma. </w:t>
      </w:r>
      <w:proofErr w:type="spellStart"/>
      <w:r w:rsidRPr="000C6556">
        <w:rPr>
          <w:rFonts w:ascii="Arial" w:hAnsi="Arial" w:cs="Arial"/>
          <w:i/>
          <w:sz w:val="20"/>
          <w:lang w:val="es-ES"/>
        </w:rPr>
        <w:t>Allergy</w:t>
      </w:r>
      <w:proofErr w:type="spellEnd"/>
      <w:r w:rsidRPr="000C6556">
        <w:rPr>
          <w:rFonts w:ascii="Arial" w:hAnsi="Arial" w:cs="Arial"/>
          <w:sz w:val="20"/>
          <w:lang w:val="es-ES"/>
        </w:rPr>
        <w:t xml:space="preserve"> 2010;65:1472-1477</w:t>
      </w:r>
      <w:r w:rsidRPr="000C6556">
        <w:rPr>
          <w:rFonts w:ascii="Times" w:hAnsi="Times"/>
          <w:sz w:val="18"/>
          <w:szCs w:val="20"/>
        </w:rPr>
        <w:t xml:space="preserve"> </w:t>
      </w:r>
    </w:p>
    <w:p w14:paraId="0154B94C" w14:textId="77777777" w:rsidR="000C6556" w:rsidRPr="000C6556" w:rsidRDefault="000C6556" w:rsidP="000C6556">
      <w:pPr>
        <w:pStyle w:val="ListParagraph"/>
        <w:numPr>
          <w:ilvl w:val="0"/>
          <w:numId w:val="7"/>
        </w:numPr>
        <w:spacing w:line="240" w:lineRule="auto"/>
        <w:rPr>
          <w:rFonts w:ascii="Arial" w:hAnsi="Arial" w:cs="Arial"/>
          <w:sz w:val="20"/>
        </w:rPr>
      </w:pPr>
      <w:proofErr w:type="spellStart"/>
      <w:r w:rsidRPr="000C6556">
        <w:rPr>
          <w:rFonts w:ascii="Arial" w:hAnsi="Arial" w:cs="Arial"/>
          <w:sz w:val="20"/>
        </w:rPr>
        <w:t>Bunik</w:t>
      </w:r>
      <w:proofErr w:type="spellEnd"/>
      <w:r w:rsidRPr="000C6556">
        <w:rPr>
          <w:rFonts w:ascii="Arial" w:hAnsi="Arial" w:cs="Arial"/>
          <w:sz w:val="20"/>
        </w:rPr>
        <w:t xml:space="preserve"> M, Federico MJ, </w:t>
      </w:r>
      <w:proofErr w:type="spellStart"/>
      <w:r w:rsidRPr="000C6556">
        <w:rPr>
          <w:rFonts w:ascii="Arial" w:hAnsi="Arial" w:cs="Arial"/>
          <w:sz w:val="20"/>
        </w:rPr>
        <w:t>Beaty</w:t>
      </w:r>
      <w:proofErr w:type="spellEnd"/>
      <w:r w:rsidRPr="000C6556">
        <w:rPr>
          <w:rFonts w:ascii="Arial" w:hAnsi="Arial" w:cs="Arial"/>
          <w:sz w:val="20"/>
        </w:rPr>
        <w:t xml:space="preserve"> B, </w:t>
      </w:r>
      <w:proofErr w:type="spellStart"/>
      <w:r w:rsidRPr="000C6556">
        <w:rPr>
          <w:rFonts w:ascii="Arial" w:hAnsi="Arial" w:cs="Arial"/>
          <w:sz w:val="20"/>
        </w:rPr>
        <w:t>Rannie</w:t>
      </w:r>
      <w:proofErr w:type="spellEnd"/>
      <w:r w:rsidRPr="000C6556">
        <w:rPr>
          <w:rFonts w:ascii="Arial" w:hAnsi="Arial" w:cs="Arial"/>
          <w:sz w:val="20"/>
        </w:rPr>
        <w:t xml:space="preserve"> M, Olin JT, </w:t>
      </w:r>
      <w:proofErr w:type="spellStart"/>
      <w:r w:rsidRPr="000C6556">
        <w:rPr>
          <w:rFonts w:ascii="Arial" w:hAnsi="Arial" w:cs="Arial"/>
          <w:sz w:val="20"/>
        </w:rPr>
        <w:t>Kempe</w:t>
      </w:r>
      <w:proofErr w:type="spellEnd"/>
      <w:r w:rsidRPr="000C6556">
        <w:rPr>
          <w:rFonts w:ascii="Arial" w:hAnsi="Arial" w:cs="Arial"/>
          <w:sz w:val="20"/>
        </w:rPr>
        <w:t xml:space="preserve"> A.</w:t>
      </w:r>
      <w:r w:rsidRPr="000C6556">
        <w:rPr>
          <w:rFonts w:ascii="Arial" w:hAnsi="Arial" w:cs="Arial"/>
          <w:i/>
          <w:sz w:val="20"/>
        </w:rPr>
        <w:t xml:space="preserve"> </w:t>
      </w:r>
      <w:r w:rsidRPr="000C6556">
        <w:rPr>
          <w:rFonts w:ascii="Arial" w:hAnsi="Arial" w:cs="Arial"/>
          <w:sz w:val="20"/>
        </w:rPr>
        <w:t xml:space="preserve">Quality improvement for asthma care within a hospital-based teaching clinic. </w:t>
      </w:r>
      <w:r w:rsidRPr="000C6556">
        <w:rPr>
          <w:rFonts w:ascii="Arial" w:hAnsi="Arial" w:cs="Arial"/>
          <w:i/>
          <w:sz w:val="20"/>
        </w:rPr>
        <w:t xml:space="preserve">Academic </w:t>
      </w:r>
      <w:proofErr w:type="spellStart"/>
      <w:r w:rsidRPr="000C6556">
        <w:rPr>
          <w:rFonts w:ascii="Arial" w:hAnsi="Arial" w:cs="Arial"/>
          <w:i/>
          <w:sz w:val="20"/>
        </w:rPr>
        <w:t>Pediatrics</w:t>
      </w:r>
      <w:proofErr w:type="spellEnd"/>
      <w:r w:rsidRPr="000C6556">
        <w:rPr>
          <w:rFonts w:ascii="Arial" w:hAnsi="Arial" w:cs="Arial"/>
          <w:sz w:val="20"/>
        </w:rPr>
        <w:t xml:space="preserve"> 2011</w:t>
      </w:r>
      <w:proofErr w:type="gramStart"/>
      <w:r w:rsidRPr="000C6556">
        <w:rPr>
          <w:rFonts w:ascii="Arial" w:hAnsi="Arial" w:cs="Arial"/>
          <w:sz w:val="20"/>
        </w:rPr>
        <w:t>;11:58</w:t>
      </w:r>
      <w:proofErr w:type="gramEnd"/>
      <w:r w:rsidRPr="000C6556">
        <w:rPr>
          <w:rFonts w:ascii="Arial" w:hAnsi="Arial" w:cs="Arial"/>
          <w:sz w:val="20"/>
        </w:rPr>
        <w:t>-65</w:t>
      </w:r>
    </w:p>
    <w:p w14:paraId="2A555A9F" w14:textId="77777777" w:rsidR="000C6556" w:rsidRPr="000C6556" w:rsidRDefault="000C6556" w:rsidP="000C6556">
      <w:pPr>
        <w:pStyle w:val="ListParagraph"/>
        <w:numPr>
          <w:ilvl w:val="0"/>
          <w:numId w:val="7"/>
        </w:numPr>
        <w:spacing w:line="240" w:lineRule="auto"/>
        <w:rPr>
          <w:rFonts w:ascii="Arial" w:hAnsi="Arial" w:cs="Arial"/>
          <w:sz w:val="20"/>
        </w:rPr>
      </w:pPr>
      <w:r w:rsidRPr="000C6556">
        <w:rPr>
          <w:rFonts w:ascii="Arial" w:hAnsi="Arial" w:cs="Arial"/>
          <w:sz w:val="20"/>
        </w:rPr>
        <w:t xml:space="preserve">Swanson V, Wright S, Power KG, Duncan B, Morgan J, Turner E, </w:t>
      </w:r>
      <w:r w:rsidRPr="000C6556">
        <w:rPr>
          <w:rFonts w:ascii="Arial" w:hAnsi="Arial" w:cs="Arial"/>
          <w:i/>
          <w:sz w:val="20"/>
        </w:rPr>
        <w:t>et al</w:t>
      </w:r>
      <w:r w:rsidRPr="000C6556">
        <w:rPr>
          <w:rFonts w:ascii="Arial" w:hAnsi="Arial" w:cs="Arial"/>
          <w:sz w:val="20"/>
        </w:rPr>
        <w:t xml:space="preserve">.  The impact of a structured programme of asthma care in general practice. </w:t>
      </w:r>
      <w:r w:rsidRPr="000C6556">
        <w:rPr>
          <w:rFonts w:ascii="Arial" w:hAnsi="Arial" w:cs="Arial"/>
          <w:i/>
          <w:sz w:val="20"/>
          <w:lang w:val="fr-FR"/>
        </w:rPr>
        <w:t xml:space="preserve">Int J Clin </w:t>
      </w:r>
      <w:proofErr w:type="spellStart"/>
      <w:r w:rsidRPr="000C6556">
        <w:rPr>
          <w:rFonts w:ascii="Arial" w:hAnsi="Arial" w:cs="Arial"/>
          <w:i/>
          <w:sz w:val="20"/>
          <w:lang w:val="fr-FR"/>
        </w:rPr>
        <w:t>Pract</w:t>
      </w:r>
      <w:proofErr w:type="spellEnd"/>
      <w:r w:rsidRPr="000C6556">
        <w:rPr>
          <w:rFonts w:ascii="Arial" w:hAnsi="Arial" w:cs="Arial"/>
          <w:sz w:val="20"/>
          <w:lang w:val="fr-FR"/>
        </w:rPr>
        <w:t xml:space="preserve"> 2000</w:t>
      </w:r>
      <w:proofErr w:type="gramStart"/>
      <w:r w:rsidRPr="000C6556">
        <w:rPr>
          <w:rFonts w:ascii="Arial" w:hAnsi="Arial" w:cs="Arial"/>
          <w:sz w:val="20"/>
          <w:lang w:val="fr-FR"/>
        </w:rPr>
        <w:t>;54:573</w:t>
      </w:r>
      <w:proofErr w:type="gramEnd"/>
      <w:r w:rsidRPr="000C6556">
        <w:rPr>
          <w:rFonts w:ascii="Arial" w:hAnsi="Arial" w:cs="Arial"/>
          <w:sz w:val="20"/>
          <w:lang w:val="fr-FR"/>
        </w:rPr>
        <w:t>-580</w:t>
      </w:r>
      <w:r w:rsidRPr="000C6556">
        <w:rPr>
          <w:rFonts w:ascii="Times" w:hAnsi="Times"/>
          <w:sz w:val="18"/>
          <w:szCs w:val="20"/>
        </w:rPr>
        <w:t xml:space="preserve"> </w:t>
      </w:r>
    </w:p>
    <w:p w14:paraId="27826094" w14:textId="77777777" w:rsidR="000C6556" w:rsidRPr="000C6556" w:rsidRDefault="000C6556" w:rsidP="000C6556">
      <w:pPr>
        <w:pStyle w:val="ListParagraph"/>
        <w:numPr>
          <w:ilvl w:val="0"/>
          <w:numId w:val="7"/>
        </w:numPr>
        <w:spacing w:line="240" w:lineRule="auto"/>
        <w:rPr>
          <w:rFonts w:ascii="Arial" w:hAnsi="Arial" w:cs="Arial"/>
          <w:sz w:val="20"/>
        </w:rPr>
      </w:pPr>
      <w:r w:rsidRPr="000C6556">
        <w:rPr>
          <w:rFonts w:ascii="Arial" w:hAnsi="Arial" w:cs="Arial"/>
          <w:sz w:val="20"/>
        </w:rPr>
        <w:t xml:space="preserve">Findley SE, Thomas G, Madera-Reese R, McLeod N, </w:t>
      </w:r>
      <w:proofErr w:type="spellStart"/>
      <w:r w:rsidRPr="000C6556">
        <w:rPr>
          <w:rFonts w:ascii="Arial" w:hAnsi="Arial" w:cs="Arial"/>
          <w:sz w:val="20"/>
        </w:rPr>
        <w:t>Kintala</w:t>
      </w:r>
      <w:proofErr w:type="spellEnd"/>
      <w:r w:rsidRPr="000C6556">
        <w:rPr>
          <w:rFonts w:ascii="Arial" w:hAnsi="Arial" w:cs="Arial"/>
          <w:sz w:val="20"/>
        </w:rPr>
        <w:t xml:space="preserve"> S, Andres Martinez R,</w:t>
      </w:r>
      <w:r w:rsidRPr="000C6556">
        <w:rPr>
          <w:rFonts w:ascii="Arial" w:hAnsi="Arial" w:cs="Arial"/>
          <w:i/>
          <w:sz w:val="20"/>
        </w:rPr>
        <w:t xml:space="preserve"> et al. </w:t>
      </w:r>
      <w:r w:rsidRPr="000C6556">
        <w:rPr>
          <w:rFonts w:ascii="Arial" w:hAnsi="Arial" w:cs="Arial"/>
          <w:sz w:val="20"/>
        </w:rPr>
        <w:t xml:space="preserve">A community-based strategy for improving asthma management and outcomes for </w:t>
      </w:r>
      <w:proofErr w:type="spellStart"/>
      <w:r w:rsidRPr="000C6556">
        <w:rPr>
          <w:rFonts w:ascii="Arial" w:hAnsi="Arial" w:cs="Arial"/>
          <w:sz w:val="20"/>
        </w:rPr>
        <w:t>preschoolers</w:t>
      </w:r>
      <w:proofErr w:type="spellEnd"/>
      <w:r w:rsidRPr="000C6556">
        <w:rPr>
          <w:rFonts w:ascii="Arial" w:hAnsi="Arial" w:cs="Arial"/>
          <w:sz w:val="20"/>
        </w:rPr>
        <w:t xml:space="preserve">. </w:t>
      </w:r>
      <w:r w:rsidRPr="000C6556">
        <w:rPr>
          <w:rFonts w:ascii="Arial" w:hAnsi="Arial" w:cs="Arial"/>
          <w:i/>
          <w:sz w:val="20"/>
        </w:rPr>
        <w:t xml:space="preserve">Journal of Urban Health </w:t>
      </w:r>
      <w:r w:rsidRPr="000C6556">
        <w:rPr>
          <w:rFonts w:ascii="Arial" w:hAnsi="Arial" w:cs="Arial"/>
          <w:sz w:val="20"/>
        </w:rPr>
        <w:t>2011</w:t>
      </w:r>
      <w:proofErr w:type="gramStart"/>
      <w:r w:rsidRPr="000C6556">
        <w:rPr>
          <w:rFonts w:ascii="Arial" w:hAnsi="Arial" w:cs="Arial"/>
          <w:sz w:val="20"/>
        </w:rPr>
        <w:t>;88</w:t>
      </w:r>
      <w:proofErr w:type="gramEnd"/>
      <w:r w:rsidRPr="000C6556">
        <w:rPr>
          <w:rFonts w:ascii="Arial" w:hAnsi="Arial" w:cs="Arial"/>
          <w:sz w:val="20"/>
        </w:rPr>
        <w:t xml:space="preserve"> </w:t>
      </w:r>
      <w:proofErr w:type="spellStart"/>
      <w:r w:rsidRPr="000C6556">
        <w:rPr>
          <w:rFonts w:ascii="Arial" w:hAnsi="Arial" w:cs="Arial"/>
          <w:sz w:val="20"/>
        </w:rPr>
        <w:t>Suppl</w:t>
      </w:r>
      <w:proofErr w:type="spellEnd"/>
      <w:r w:rsidRPr="000C6556">
        <w:rPr>
          <w:rFonts w:ascii="Arial" w:hAnsi="Arial" w:cs="Arial"/>
          <w:sz w:val="20"/>
        </w:rPr>
        <w:t xml:space="preserve"> 1:S85-S99</w:t>
      </w:r>
    </w:p>
    <w:p w14:paraId="4FBFD270" w14:textId="77777777" w:rsidR="000C6556" w:rsidRPr="000C6556" w:rsidRDefault="000C6556" w:rsidP="000C6556">
      <w:pPr>
        <w:pStyle w:val="ListParagraph"/>
        <w:numPr>
          <w:ilvl w:val="0"/>
          <w:numId w:val="7"/>
        </w:numPr>
        <w:spacing w:line="240" w:lineRule="auto"/>
        <w:rPr>
          <w:rFonts w:ascii="Arial" w:hAnsi="Arial" w:cs="Arial"/>
          <w:sz w:val="20"/>
        </w:rPr>
      </w:pPr>
      <w:proofErr w:type="spellStart"/>
      <w:r w:rsidRPr="000C6556">
        <w:rPr>
          <w:rFonts w:ascii="Arial" w:hAnsi="Arial" w:cs="Arial"/>
          <w:sz w:val="20"/>
        </w:rPr>
        <w:t>Polivka</w:t>
      </w:r>
      <w:proofErr w:type="spellEnd"/>
      <w:r w:rsidRPr="000C6556">
        <w:rPr>
          <w:rFonts w:ascii="Arial" w:hAnsi="Arial" w:cs="Arial"/>
          <w:sz w:val="20"/>
        </w:rPr>
        <w:t xml:space="preserve"> BJ, </w:t>
      </w:r>
      <w:proofErr w:type="spellStart"/>
      <w:r w:rsidRPr="000C6556">
        <w:rPr>
          <w:rFonts w:ascii="Arial" w:hAnsi="Arial" w:cs="Arial"/>
          <w:sz w:val="20"/>
        </w:rPr>
        <w:t>Chaudry</w:t>
      </w:r>
      <w:proofErr w:type="spellEnd"/>
      <w:r w:rsidRPr="000C6556">
        <w:rPr>
          <w:rFonts w:ascii="Arial" w:hAnsi="Arial" w:cs="Arial"/>
          <w:sz w:val="20"/>
        </w:rPr>
        <w:t xml:space="preserve"> RV, Crawford J, </w:t>
      </w:r>
      <w:proofErr w:type="spellStart"/>
      <w:r w:rsidRPr="000C6556">
        <w:rPr>
          <w:rFonts w:ascii="Arial" w:hAnsi="Arial" w:cs="Arial"/>
          <w:sz w:val="20"/>
        </w:rPr>
        <w:t>Bouton</w:t>
      </w:r>
      <w:proofErr w:type="spellEnd"/>
      <w:r w:rsidRPr="000C6556">
        <w:rPr>
          <w:rFonts w:ascii="Arial" w:hAnsi="Arial" w:cs="Arial"/>
          <w:sz w:val="20"/>
        </w:rPr>
        <w:t xml:space="preserve"> P, Sweet L.</w:t>
      </w:r>
      <w:r w:rsidRPr="000C6556">
        <w:rPr>
          <w:rFonts w:ascii="Arial" w:hAnsi="Arial" w:cs="Arial"/>
          <w:i/>
          <w:sz w:val="20"/>
        </w:rPr>
        <w:t xml:space="preserve"> </w:t>
      </w:r>
      <w:r w:rsidRPr="000C6556">
        <w:rPr>
          <w:rFonts w:ascii="Arial" w:hAnsi="Arial" w:cs="Arial"/>
          <w:sz w:val="20"/>
        </w:rPr>
        <w:t xml:space="preserve">Impact of an urban healthy homes intervention. </w:t>
      </w:r>
      <w:r w:rsidRPr="000C6556">
        <w:rPr>
          <w:rFonts w:ascii="Arial" w:hAnsi="Arial" w:cs="Arial"/>
          <w:i/>
          <w:sz w:val="20"/>
        </w:rPr>
        <w:t>Journal of</w:t>
      </w:r>
      <w:r w:rsidRPr="000C6556">
        <w:rPr>
          <w:rFonts w:ascii="Arial" w:hAnsi="Arial" w:cs="Arial"/>
          <w:sz w:val="20"/>
        </w:rPr>
        <w:t xml:space="preserve"> </w:t>
      </w:r>
      <w:r w:rsidRPr="000C6556">
        <w:rPr>
          <w:rFonts w:ascii="Arial" w:hAnsi="Arial" w:cs="Arial"/>
          <w:i/>
          <w:sz w:val="20"/>
        </w:rPr>
        <w:t>Environmental Health</w:t>
      </w:r>
      <w:r w:rsidRPr="000C6556">
        <w:rPr>
          <w:rFonts w:ascii="Arial" w:hAnsi="Arial" w:cs="Arial"/>
          <w:sz w:val="20"/>
        </w:rPr>
        <w:t xml:space="preserve"> 2011</w:t>
      </w:r>
      <w:proofErr w:type="gramStart"/>
      <w:r w:rsidRPr="000C6556">
        <w:rPr>
          <w:rFonts w:ascii="Arial" w:hAnsi="Arial" w:cs="Arial"/>
          <w:sz w:val="20"/>
        </w:rPr>
        <w:t>;73:16</w:t>
      </w:r>
      <w:proofErr w:type="gramEnd"/>
      <w:r w:rsidRPr="000C6556">
        <w:rPr>
          <w:rFonts w:ascii="Arial" w:hAnsi="Arial" w:cs="Arial"/>
          <w:sz w:val="20"/>
        </w:rPr>
        <w:t>-20</w:t>
      </w:r>
    </w:p>
    <w:bookmarkEnd w:id="6"/>
    <w:sectPr w:rsidR="000C6556" w:rsidRPr="000C6556" w:rsidSect="00E74201">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38F1F10" w14:textId="77777777" w:rsidR="007630FD" w:rsidRDefault="007630FD" w:rsidP="007630FD">
      <w:pPr>
        <w:spacing w:before="0" w:line="240" w:lineRule="auto"/>
      </w:pPr>
      <w:r>
        <w:separator/>
      </w:r>
    </w:p>
  </w:endnote>
  <w:endnote w:type="continuationSeparator" w:id="0">
    <w:p w14:paraId="2AFB3EF1" w14:textId="77777777" w:rsidR="007630FD" w:rsidRDefault="007630FD" w:rsidP="007630FD">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Cambria">
    <w:panose1 w:val="02040503050406030204"/>
    <w:charset w:val="00"/>
    <w:family w:val="auto"/>
    <w:pitch w:val="variable"/>
    <w:sig w:usb0="E00002FF" w:usb1="400004FF" w:usb2="00000000" w:usb3="00000000" w:csb0="0000019F" w:csb1="00000000"/>
  </w:font>
  <w:font w:name="Arial">
    <w:panose1 w:val="020B0604020202020204"/>
    <w:charset w:val="00"/>
    <w:family w:val="auto"/>
    <w:pitch w:val="variable"/>
    <w:sig w:usb0="E0002AFF" w:usb1="C0007843" w:usb2="00000009" w:usb3="00000000" w:csb0="000001FF" w:csb1="00000000"/>
  </w:font>
  <w:font w:name="ＭＳ 明朝">
    <w:charset w:val="4E"/>
    <w:family w:val="auto"/>
    <w:pitch w:val="variable"/>
    <w:sig w:usb0="E00002FF" w:usb1="6AC7FDFB" w:usb2="00000012" w:usb3="00000000" w:csb0="0002009F" w:csb1="00000000"/>
  </w:font>
  <w:font w:name="Tahoma">
    <w:panose1 w:val="020B0604030504040204"/>
    <w:charset w:val="00"/>
    <w:family w:val="auto"/>
    <w:pitch w:val="variable"/>
    <w:sig w:usb0="E1002AFF" w:usb1="C000605B" w:usb2="00000029" w:usb3="00000000" w:csb0="000101FF" w:csb1="00000000"/>
  </w:font>
  <w:font w:name="Arial Narrow">
    <w:panose1 w:val="020B0506020202030204"/>
    <w:charset w:val="00"/>
    <w:family w:val="auto"/>
    <w:pitch w:val="variable"/>
    <w:sig w:usb0="00000003" w:usb1="00000000" w:usb2="00000000" w:usb3="00000000" w:csb0="00000001" w:csb1="00000000"/>
  </w:font>
  <w:font w:name="Consolas">
    <w:panose1 w:val="020B0609020204030204"/>
    <w:charset w:val="00"/>
    <w:family w:val="auto"/>
    <w:pitch w:val="variable"/>
    <w:sig w:usb0="E10002FF" w:usb1="4000FCFF" w:usb2="00000009" w:usb3="00000000" w:csb0="0000019F" w:csb1="00000000"/>
  </w:font>
  <w:font w:name="Trebuchet MS">
    <w:panose1 w:val="020B0603020202020204"/>
    <w:charset w:val="00"/>
    <w:family w:val="auto"/>
    <w:pitch w:val="variable"/>
    <w:sig w:usb0="00000287" w:usb1="00000000" w:usb2="00000000" w:usb3="00000000" w:csb0="0000009F" w:csb1="00000000"/>
  </w:font>
  <w:font w:name="AdvPSMER-R">
    <w:panose1 w:val="00000000000000000000"/>
    <w:charset w:val="00"/>
    <w:family w:val="auto"/>
    <w:notTrueType/>
    <w:pitch w:val="default"/>
    <w:sig w:usb0="00000003" w:usb1="00000000" w:usb2="00000000" w:usb3="00000000" w:csb0="00000001" w:csb1="00000000"/>
  </w:font>
  <w:font w:name="AdvPECF815">
    <w:panose1 w:val="00000000000000000000"/>
    <w:charset w:val="00"/>
    <w:family w:val="swiss"/>
    <w:notTrueType/>
    <w:pitch w:val="default"/>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ＭＳ ゴシック">
    <w:charset w:val="4E"/>
    <w:family w:val="auto"/>
    <w:pitch w:val="variable"/>
    <w:sig w:usb0="E00002FF" w:usb1="6AC7FDFB" w:usb2="00000012" w:usb3="00000000" w:csb0="000200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46FFA6C" w14:textId="77777777" w:rsidR="007630FD" w:rsidRDefault="007630FD" w:rsidP="007630FD">
      <w:pPr>
        <w:spacing w:before="0" w:line="240" w:lineRule="auto"/>
      </w:pPr>
      <w:r>
        <w:separator/>
      </w:r>
    </w:p>
  </w:footnote>
  <w:footnote w:type="continuationSeparator" w:id="0">
    <w:p w14:paraId="336EE28E" w14:textId="77777777" w:rsidR="007630FD" w:rsidRDefault="007630FD" w:rsidP="007630FD">
      <w:pPr>
        <w:spacing w:before="0"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E01ECB"/>
    <w:multiLevelType w:val="hybridMultilevel"/>
    <w:tmpl w:val="EF3C6DA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nsid w:val="2B1155D6"/>
    <w:multiLevelType w:val="multilevel"/>
    <w:tmpl w:val="E4B48A46"/>
    <w:lvl w:ilvl="0">
      <w:start w:val="1"/>
      <w:numFmt w:val="decimal"/>
      <w:pStyle w:val="PRISMS1"/>
      <w:lvlText w:val="%1."/>
      <w:lvlJc w:val="left"/>
      <w:pPr>
        <w:ind w:left="360" w:hanging="360"/>
      </w:pPr>
    </w:lvl>
    <w:lvl w:ilvl="1">
      <w:start w:val="1"/>
      <w:numFmt w:val="decimal"/>
      <w:pStyle w:val="PRISMS2"/>
      <w:lvlText w:val="%1.%2."/>
      <w:lvlJc w:val="left"/>
      <w:pPr>
        <w:ind w:left="792" w:hanging="432"/>
      </w:pPr>
    </w:lvl>
    <w:lvl w:ilvl="2">
      <w:start w:val="1"/>
      <w:numFmt w:val="decimal"/>
      <w:pStyle w:val="PRISMS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35A2548D"/>
    <w:multiLevelType w:val="hybridMultilevel"/>
    <w:tmpl w:val="DF0455E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nsid w:val="3E964CF1"/>
    <w:multiLevelType w:val="hybridMultilevel"/>
    <w:tmpl w:val="0486EE7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nsid w:val="6BF26C6C"/>
    <w:multiLevelType w:val="hybridMultilevel"/>
    <w:tmpl w:val="516AA66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6C2F1071"/>
    <w:multiLevelType w:val="hybridMultilevel"/>
    <w:tmpl w:val="C7188D2C"/>
    <w:lvl w:ilvl="0" w:tplc="08090001">
      <w:start w:val="1"/>
      <w:numFmt w:val="decimal"/>
      <w:pStyle w:val="PRISMSrefs"/>
      <w:lvlText w:val="%1."/>
      <w:lvlJc w:val="left"/>
      <w:pPr>
        <w:ind w:left="360" w:hanging="360"/>
      </w:pPr>
    </w:lvl>
    <w:lvl w:ilvl="1" w:tplc="08090003" w:tentative="1">
      <w:start w:val="1"/>
      <w:numFmt w:val="lowerLetter"/>
      <w:lvlText w:val="%2."/>
      <w:lvlJc w:val="left"/>
      <w:pPr>
        <w:ind w:left="1080" w:hanging="360"/>
      </w:pPr>
    </w:lvl>
    <w:lvl w:ilvl="2" w:tplc="08090005" w:tentative="1">
      <w:start w:val="1"/>
      <w:numFmt w:val="lowerRoman"/>
      <w:lvlText w:val="%3."/>
      <w:lvlJc w:val="right"/>
      <w:pPr>
        <w:ind w:left="1800" w:hanging="180"/>
      </w:pPr>
    </w:lvl>
    <w:lvl w:ilvl="3" w:tplc="08090001" w:tentative="1">
      <w:start w:val="1"/>
      <w:numFmt w:val="decimal"/>
      <w:lvlText w:val="%4."/>
      <w:lvlJc w:val="left"/>
      <w:pPr>
        <w:ind w:left="2520" w:hanging="360"/>
      </w:pPr>
    </w:lvl>
    <w:lvl w:ilvl="4" w:tplc="08090003" w:tentative="1">
      <w:start w:val="1"/>
      <w:numFmt w:val="lowerLetter"/>
      <w:lvlText w:val="%5."/>
      <w:lvlJc w:val="left"/>
      <w:pPr>
        <w:ind w:left="3240" w:hanging="360"/>
      </w:pPr>
    </w:lvl>
    <w:lvl w:ilvl="5" w:tplc="08090005" w:tentative="1">
      <w:start w:val="1"/>
      <w:numFmt w:val="lowerRoman"/>
      <w:lvlText w:val="%6."/>
      <w:lvlJc w:val="right"/>
      <w:pPr>
        <w:ind w:left="3960" w:hanging="180"/>
      </w:pPr>
    </w:lvl>
    <w:lvl w:ilvl="6" w:tplc="08090001" w:tentative="1">
      <w:start w:val="1"/>
      <w:numFmt w:val="decimal"/>
      <w:lvlText w:val="%7."/>
      <w:lvlJc w:val="left"/>
      <w:pPr>
        <w:ind w:left="4680" w:hanging="360"/>
      </w:pPr>
    </w:lvl>
    <w:lvl w:ilvl="7" w:tplc="08090003" w:tentative="1">
      <w:start w:val="1"/>
      <w:numFmt w:val="lowerLetter"/>
      <w:lvlText w:val="%8."/>
      <w:lvlJc w:val="left"/>
      <w:pPr>
        <w:ind w:left="5400" w:hanging="360"/>
      </w:pPr>
    </w:lvl>
    <w:lvl w:ilvl="8" w:tplc="08090005" w:tentative="1">
      <w:start w:val="1"/>
      <w:numFmt w:val="lowerRoman"/>
      <w:lvlText w:val="%9."/>
      <w:lvlJc w:val="right"/>
      <w:pPr>
        <w:ind w:left="6120" w:hanging="180"/>
      </w:pPr>
    </w:lvl>
  </w:abstractNum>
  <w:num w:numId="1">
    <w:abstractNumId w:val="1"/>
  </w:num>
  <w:num w:numId="2">
    <w:abstractNumId w:val="1"/>
  </w:num>
  <w:num w:numId="3">
    <w:abstractNumId w:val="5"/>
  </w:num>
  <w:num w:numId="4">
    <w:abstractNumId w:val="3"/>
  </w:num>
  <w:num w:numId="5">
    <w:abstractNumId w:val="0"/>
  </w:num>
  <w:num w:numId="6">
    <w:abstractNumId w:val="2"/>
  </w:num>
  <w:num w:numId="7">
    <w:abstractNumId w:val="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4201"/>
    <w:rsid w:val="00031DB6"/>
    <w:rsid w:val="000A07DF"/>
    <w:rsid w:val="000C6556"/>
    <w:rsid w:val="000E68DF"/>
    <w:rsid w:val="000E7B73"/>
    <w:rsid w:val="00132A80"/>
    <w:rsid w:val="001E35B2"/>
    <w:rsid w:val="002D4D14"/>
    <w:rsid w:val="003F46CE"/>
    <w:rsid w:val="004E294D"/>
    <w:rsid w:val="006253C8"/>
    <w:rsid w:val="006924AA"/>
    <w:rsid w:val="00730C3B"/>
    <w:rsid w:val="007630FD"/>
    <w:rsid w:val="00811617"/>
    <w:rsid w:val="008C56C9"/>
    <w:rsid w:val="008E7348"/>
    <w:rsid w:val="009A0B4A"/>
    <w:rsid w:val="00A141F8"/>
    <w:rsid w:val="00A264CE"/>
    <w:rsid w:val="00AB613C"/>
    <w:rsid w:val="00BA5B11"/>
    <w:rsid w:val="00C12E10"/>
    <w:rsid w:val="00C55091"/>
    <w:rsid w:val="00E028F1"/>
    <w:rsid w:val="00E22DCC"/>
    <w:rsid w:val="00E6548C"/>
    <w:rsid w:val="00E74201"/>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50CFC1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before="12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7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1DB6"/>
  </w:style>
  <w:style w:type="paragraph" w:styleId="Heading1">
    <w:name w:val="heading 1"/>
    <w:basedOn w:val="Normal"/>
    <w:next w:val="Normal"/>
    <w:link w:val="Heading1Char"/>
    <w:uiPriority w:val="9"/>
    <w:qFormat/>
    <w:rsid w:val="00E74201"/>
    <w:pPr>
      <w:keepNext/>
      <w:keepLines/>
      <w:spacing w:before="480"/>
      <w:outlineLvl w:val="0"/>
    </w:pPr>
    <w:rPr>
      <w:rFonts w:ascii="Cambria" w:eastAsia="Times New Roman" w:hAnsi="Cambria" w:cs="Times New Roman"/>
      <w:b/>
      <w:bCs/>
      <w:color w:val="365F91"/>
      <w:sz w:val="28"/>
      <w:szCs w:val="28"/>
      <w:lang w:eastAsia="en-GB"/>
    </w:rPr>
  </w:style>
  <w:style w:type="paragraph" w:styleId="Heading2">
    <w:name w:val="heading 2"/>
    <w:basedOn w:val="Normal"/>
    <w:next w:val="Normal"/>
    <w:link w:val="Heading2Char"/>
    <w:uiPriority w:val="9"/>
    <w:qFormat/>
    <w:rsid w:val="00E74201"/>
    <w:pPr>
      <w:keepNext/>
      <w:keepLines/>
      <w:spacing w:before="200" w:line="240" w:lineRule="auto"/>
      <w:outlineLvl w:val="1"/>
    </w:pPr>
    <w:rPr>
      <w:rFonts w:ascii="Arial" w:eastAsia="Times New Roman" w:hAnsi="Arial" w:cs="Times New Roman"/>
      <w:b/>
      <w:bCs/>
      <w:color w:val="4F81BD"/>
      <w:sz w:val="26"/>
      <w:szCs w:val="26"/>
      <w:lang w:val="en-US" w:eastAsia="en-GB"/>
    </w:rPr>
  </w:style>
  <w:style w:type="paragraph" w:styleId="Heading3">
    <w:name w:val="heading 3"/>
    <w:basedOn w:val="Normal"/>
    <w:next w:val="Normal"/>
    <w:link w:val="Heading3Char"/>
    <w:uiPriority w:val="9"/>
    <w:qFormat/>
    <w:rsid w:val="00E74201"/>
    <w:pPr>
      <w:keepNext/>
      <w:keepLines/>
      <w:spacing w:before="200"/>
      <w:outlineLvl w:val="2"/>
    </w:pPr>
    <w:rPr>
      <w:rFonts w:ascii="Cambria" w:eastAsia="Times New Roman" w:hAnsi="Cambria" w:cs="Times New Roman"/>
      <w:b/>
      <w:bCs/>
      <w:color w:val="4F81BD"/>
      <w:sz w:val="20"/>
      <w:szCs w:val="20"/>
      <w:lang w:eastAsia="en-GB"/>
    </w:rPr>
  </w:style>
  <w:style w:type="paragraph" w:styleId="Heading4">
    <w:name w:val="heading 4"/>
    <w:basedOn w:val="Normal"/>
    <w:next w:val="Normal"/>
    <w:link w:val="Heading4Char"/>
    <w:uiPriority w:val="9"/>
    <w:qFormat/>
    <w:rsid w:val="00E74201"/>
    <w:pPr>
      <w:keepNext/>
      <w:keepLines/>
      <w:spacing w:before="200"/>
      <w:outlineLvl w:val="3"/>
    </w:pPr>
    <w:rPr>
      <w:rFonts w:ascii="Cambria" w:eastAsia="Times New Roman" w:hAnsi="Cambria" w:cs="Times New Roman"/>
      <w:b/>
      <w:bCs/>
      <w:i/>
      <w:iCs/>
      <w:color w:val="4F81BD"/>
      <w:sz w:val="24"/>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ISMStext">
    <w:name w:val="PRISMS text"/>
    <w:basedOn w:val="PRISMS1"/>
    <w:link w:val="PRISMStextChar"/>
    <w:uiPriority w:val="99"/>
    <w:qFormat/>
    <w:rsid w:val="009A0B4A"/>
    <w:pPr>
      <w:numPr>
        <w:numId w:val="0"/>
      </w:numPr>
      <w:spacing w:before="120"/>
      <w:jc w:val="both"/>
    </w:pPr>
    <w:rPr>
      <w:b w:val="0"/>
      <w:sz w:val="24"/>
    </w:rPr>
  </w:style>
  <w:style w:type="character" w:customStyle="1" w:styleId="PRISMStextChar">
    <w:name w:val="PRISMS text Char"/>
    <w:basedOn w:val="PRISMS1Char"/>
    <w:link w:val="PRISMStext"/>
    <w:uiPriority w:val="99"/>
    <w:rsid w:val="009A0B4A"/>
    <w:rPr>
      <w:rFonts w:ascii="Arial" w:hAnsi="Arial" w:cs="Arial"/>
      <w:b w:val="0"/>
      <w:sz w:val="24"/>
      <w:szCs w:val="28"/>
    </w:rPr>
  </w:style>
  <w:style w:type="paragraph" w:customStyle="1" w:styleId="PRISMS1">
    <w:name w:val="PRISMS 1"/>
    <w:basedOn w:val="ListParagraph"/>
    <w:next w:val="PRISMStext"/>
    <w:link w:val="PRISMS1Char"/>
    <w:qFormat/>
    <w:rsid w:val="009A0B4A"/>
    <w:pPr>
      <w:numPr>
        <w:numId w:val="2"/>
      </w:numPr>
      <w:spacing w:before="360" w:line="360" w:lineRule="auto"/>
      <w:contextualSpacing w:val="0"/>
    </w:pPr>
    <w:rPr>
      <w:rFonts w:ascii="Arial" w:hAnsi="Arial" w:cs="Arial"/>
      <w:b/>
      <w:sz w:val="32"/>
      <w:szCs w:val="28"/>
    </w:rPr>
  </w:style>
  <w:style w:type="character" w:customStyle="1" w:styleId="PRISMS1Char">
    <w:name w:val="PRISMS 1 Char"/>
    <w:basedOn w:val="DefaultParagraphFont"/>
    <w:link w:val="PRISMS1"/>
    <w:rsid w:val="009A0B4A"/>
    <w:rPr>
      <w:rFonts w:ascii="Arial" w:hAnsi="Arial" w:cs="Arial"/>
      <w:b/>
      <w:sz w:val="32"/>
      <w:szCs w:val="28"/>
    </w:rPr>
  </w:style>
  <w:style w:type="paragraph" w:styleId="ListParagraph">
    <w:name w:val="List Paragraph"/>
    <w:basedOn w:val="Normal"/>
    <w:link w:val="ListParagraphChar"/>
    <w:uiPriority w:val="34"/>
    <w:qFormat/>
    <w:rsid w:val="003F46CE"/>
    <w:pPr>
      <w:ind w:left="720"/>
      <w:contextualSpacing/>
    </w:pPr>
  </w:style>
  <w:style w:type="paragraph" w:customStyle="1" w:styleId="PRISMS2">
    <w:name w:val="PRISMS 2"/>
    <w:basedOn w:val="PRISMS1"/>
    <w:next w:val="PRISMStext"/>
    <w:link w:val="PRISMS2Char"/>
    <w:qFormat/>
    <w:rsid w:val="009A0B4A"/>
    <w:pPr>
      <w:numPr>
        <w:ilvl w:val="1"/>
      </w:numPr>
    </w:pPr>
    <w:rPr>
      <w:sz w:val="28"/>
    </w:rPr>
  </w:style>
  <w:style w:type="character" w:customStyle="1" w:styleId="PRISMS2Char">
    <w:name w:val="PRISMS 2 Char"/>
    <w:basedOn w:val="PRISMS1Char"/>
    <w:link w:val="PRISMS2"/>
    <w:rsid w:val="009A0B4A"/>
    <w:rPr>
      <w:rFonts w:ascii="Arial" w:hAnsi="Arial" w:cs="Arial"/>
      <w:b/>
      <w:sz w:val="28"/>
      <w:szCs w:val="28"/>
    </w:rPr>
  </w:style>
  <w:style w:type="paragraph" w:customStyle="1" w:styleId="PRISMS3">
    <w:name w:val="PRISMS 3"/>
    <w:basedOn w:val="PRISMS1"/>
    <w:next w:val="PRISMStext"/>
    <w:link w:val="PRISMS3Char"/>
    <w:qFormat/>
    <w:rsid w:val="009A0B4A"/>
    <w:pPr>
      <w:numPr>
        <w:ilvl w:val="2"/>
        <w:numId w:val="1"/>
      </w:numPr>
    </w:pPr>
    <w:rPr>
      <w:sz w:val="24"/>
    </w:rPr>
  </w:style>
  <w:style w:type="character" w:customStyle="1" w:styleId="PRISMS3Char">
    <w:name w:val="PRISMS 3 Char"/>
    <w:basedOn w:val="PRISMS1Char"/>
    <w:link w:val="PRISMS3"/>
    <w:rsid w:val="009A0B4A"/>
    <w:rPr>
      <w:rFonts w:ascii="Arial" w:hAnsi="Arial" w:cs="Arial"/>
      <w:b/>
      <w:sz w:val="24"/>
      <w:szCs w:val="28"/>
    </w:rPr>
  </w:style>
  <w:style w:type="paragraph" w:customStyle="1" w:styleId="PRISMSbullet">
    <w:name w:val="PRISMS bullet"/>
    <w:basedOn w:val="PRISMStext"/>
    <w:link w:val="PRISMSbulletChar"/>
    <w:qFormat/>
    <w:rsid w:val="009A0B4A"/>
    <w:pPr>
      <w:spacing w:line="276" w:lineRule="auto"/>
      <w:ind w:left="357" w:hanging="357"/>
    </w:pPr>
  </w:style>
  <w:style w:type="character" w:customStyle="1" w:styleId="PRISMSbulletChar">
    <w:name w:val="PRISMS bullet Char"/>
    <w:basedOn w:val="PRISMStextChar"/>
    <w:link w:val="PRISMSbullet"/>
    <w:rsid w:val="009A0B4A"/>
    <w:rPr>
      <w:rFonts w:ascii="Arial" w:hAnsi="Arial" w:cs="Arial"/>
      <w:b w:val="0"/>
      <w:sz w:val="24"/>
      <w:szCs w:val="28"/>
    </w:rPr>
  </w:style>
  <w:style w:type="paragraph" w:customStyle="1" w:styleId="PRISMSreferences">
    <w:name w:val="PRISMS references"/>
    <w:basedOn w:val="PRISMS1"/>
    <w:link w:val="PRISMSreferencesChar"/>
    <w:qFormat/>
    <w:rsid w:val="009A0B4A"/>
    <w:pPr>
      <w:numPr>
        <w:numId w:val="0"/>
      </w:numPr>
      <w:spacing w:before="120" w:line="276" w:lineRule="auto"/>
      <w:ind w:left="357" w:hanging="357"/>
    </w:pPr>
    <w:rPr>
      <w:b w:val="0"/>
    </w:rPr>
  </w:style>
  <w:style w:type="character" w:customStyle="1" w:styleId="PRISMSreferencesChar">
    <w:name w:val="PRISMS references Char"/>
    <w:basedOn w:val="PRISMS1Char"/>
    <w:link w:val="PRISMSreferences"/>
    <w:rsid w:val="009A0B4A"/>
    <w:rPr>
      <w:rFonts w:ascii="Arial" w:hAnsi="Arial" w:cs="Arial"/>
      <w:b w:val="0"/>
      <w:sz w:val="32"/>
      <w:szCs w:val="28"/>
    </w:rPr>
  </w:style>
  <w:style w:type="paragraph" w:customStyle="1" w:styleId="PRISMSsub">
    <w:name w:val="PRISMS sub"/>
    <w:basedOn w:val="PRISMS1"/>
    <w:next w:val="PRISMStext"/>
    <w:link w:val="PRISMSsubChar"/>
    <w:autoRedefine/>
    <w:qFormat/>
    <w:rsid w:val="009A0B4A"/>
    <w:pPr>
      <w:numPr>
        <w:numId w:val="0"/>
      </w:numPr>
      <w:spacing w:before="240"/>
    </w:pPr>
    <w:rPr>
      <w:i/>
      <w:sz w:val="24"/>
    </w:rPr>
  </w:style>
  <w:style w:type="character" w:customStyle="1" w:styleId="PRISMSsubChar">
    <w:name w:val="PRISMS sub Char"/>
    <w:basedOn w:val="PRISMS1Char"/>
    <w:link w:val="PRISMSsub"/>
    <w:rsid w:val="009A0B4A"/>
    <w:rPr>
      <w:rFonts w:ascii="Arial" w:hAnsi="Arial" w:cs="Arial"/>
      <w:b/>
      <w:i/>
      <w:sz w:val="24"/>
      <w:szCs w:val="28"/>
    </w:rPr>
  </w:style>
  <w:style w:type="paragraph" w:customStyle="1" w:styleId="PRISMStitle">
    <w:name w:val="PRISMS title"/>
    <w:basedOn w:val="PRISMStext"/>
    <w:next w:val="Normal"/>
    <w:link w:val="PRISMStitleChar"/>
    <w:qFormat/>
    <w:rsid w:val="009A0B4A"/>
    <w:pPr>
      <w:jc w:val="center"/>
    </w:pPr>
    <w:rPr>
      <w:b/>
      <w:sz w:val="32"/>
    </w:rPr>
  </w:style>
  <w:style w:type="character" w:customStyle="1" w:styleId="PRISMStitleChar">
    <w:name w:val="PRISMS title Char"/>
    <w:basedOn w:val="PRISMStextChar"/>
    <w:link w:val="PRISMStitle"/>
    <w:rsid w:val="009A0B4A"/>
    <w:rPr>
      <w:rFonts w:ascii="Arial" w:hAnsi="Arial" w:cs="Arial"/>
      <w:b/>
      <w:sz w:val="32"/>
      <w:szCs w:val="28"/>
    </w:rPr>
  </w:style>
  <w:style w:type="paragraph" w:styleId="TOC1">
    <w:name w:val="toc 1"/>
    <w:aliases w:val="TOC PRISMS"/>
    <w:basedOn w:val="PRISMStext"/>
    <w:next w:val="Normal"/>
    <w:uiPriority w:val="39"/>
    <w:unhideWhenUsed/>
    <w:qFormat/>
    <w:rsid w:val="009A0B4A"/>
    <w:pPr>
      <w:spacing w:after="100"/>
    </w:pPr>
    <w:rPr>
      <w:rFonts w:eastAsiaTheme="minorEastAsia"/>
      <w:lang w:val="en-US" w:eastAsia="ja-JP"/>
    </w:rPr>
  </w:style>
  <w:style w:type="paragraph" w:customStyle="1" w:styleId="PRISMSnumberedlist">
    <w:name w:val="PRISMS numbered list"/>
    <w:basedOn w:val="PRISMStext"/>
    <w:link w:val="PRISMSnumberedlistChar"/>
    <w:qFormat/>
    <w:rsid w:val="008E7348"/>
    <w:pPr>
      <w:ind w:left="360" w:hanging="360"/>
    </w:pPr>
  </w:style>
  <w:style w:type="character" w:customStyle="1" w:styleId="PRISMSnumberedlistChar">
    <w:name w:val="PRISMS numbered list Char"/>
    <w:basedOn w:val="PRISMStextChar"/>
    <w:link w:val="PRISMSnumberedlist"/>
    <w:rsid w:val="008E7348"/>
    <w:rPr>
      <w:rFonts w:ascii="Arial" w:hAnsi="Arial" w:cs="Arial"/>
      <w:b w:val="0"/>
      <w:sz w:val="24"/>
      <w:szCs w:val="28"/>
    </w:rPr>
  </w:style>
  <w:style w:type="character" w:customStyle="1" w:styleId="Heading1Char">
    <w:name w:val="Heading 1 Char"/>
    <w:basedOn w:val="DefaultParagraphFont"/>
    <w:link w:val="Heading1"/>
    <w:uiPriority w:val="9"/>
    <w:rsid w:val="00E74201"/>
    <w:rPr>
      <w:rFonts w:ascii="Cambria" w:eastAsia="Times New Roman" w:hAnsi="Cambria" w:cs="Times New Roman"/>
      <w:b/>
      <w:bCs/>
      <w:color w:val="365F91"/>
      <w:sz w:val="28"/>
      <w:szCs w:val="28"/>
      <w:lang w:eastAsia="en-GB"/>
    </w:rPr>
  </w:style>
  <w:style w:type="character" w:customStyle="1" w:styleId="Heading2Char">
    <w:name w:val="Heading 2 Char"/>
    <w:basedOn w:val="DefaultParagraphFont"/>
    <w:link w:val="Heading2"/>
    <w:uiPriority w:val="9"/>
    <w:rsid w:val="00E74201"/>
    <w:rPr>
      <w:rFonts w:ascii="Arial" w:eastAsia="Times New Roman" w:hAnsi="Arial" w:cs="Times New Roman"/>
      <w:b/>
      <w:bCs/>
      <w:color w:val="4F81BD"/>
      <w:sz w:val="26"/>
      <w:szCs w:val="26"/>
      <w:lang w:val="en-US" w:eastAsia="en-GB"/>
    </w:rPr>
  </w:style>
  <w:style w:type="character" w:customStyle="1" w:styleId="Heading3Char">
    <w:name w:val="Heading 3 Char"/>
    <w:basedOn w:val="DefaultParagraphFont"/>
    <w:link w:val="Heading3"/>
    <w:uiPriority w:val="9"/>
    <w:rsid w:val="00E74201"/>
    <w:rPr>
      <w:rFonts w:ascii="Cambria" w:eastAsia="Times New Roman" w:hAnsi="Cambria" w:cs="Times New Roman"/>
      <w:b/>
      <w:bCs/>
      <w:color w:val="4F81BD"/>
      <w:sz w:val="20"/>
      <w:szCs w:val="20"/>
      <w:lang w:eastAsia="en-GB"/>
    </w:rPr>
  </w:style>
  <w:style w:type="character" w:customStyle="1" w:styleId="Heading4Char">
    <w:name w:val="Heading 4 Char"/>
    <w:basedOn w:val="DefaultParagraphFont"/>
    <w:link w:val="Heading4"/>
    <w:uiPriority w:val="9"/>
    <w:rsid w:val="00E74201"/>
    <w:rPr>
      <w:rFonts w:ascii="Cambria" w:eastAsia="Times New Roman" w:hAnsi="Cambria" w:cs="Times New Roman"/>
      <w:b/>
      <w:bCs/>
      <w:i/>
      <w:iCs/>
      <w:color w:val="4F81BD"/>
      <w:sz w:val="24"/>
      <w:lang w:val="x-none"/>
    </w:rPr>
  </w:style>
  <w:style w:type="numbering" w:customStyle="1" w:styleId="NoList1">
    <w:name w:val="No List1"/>
    <w:next w:val="NoList"/>
    <w:uiPriority w:val="99"/>
    <w:semiHidden/>
    <w:unhideWhenUsed/>
    <w:rsid w:val="00E74201"/>
  </w:style>
  <w:style w:type="paragraph" w:customStyle="1" w:styleId="MediumGrid1-Accent21">
    <w:name w:val="Medium Grid 1 - Accent 21"/>
    <w:basedOn w:val="Normal"/>
    <w:uiPriority w:val="67"/>
    <w:rsid w:val="00E74201"/>
    <w:pPr>
      <w:spacing w:before="0" w:after="200"/>
      <w:ind w:left="720"/>
      <w:contextualSpacing/>
    </w:pPr>
    <w:rPr>
      <w:rFonts w:ascii="Arial" w:eastAsia="Calibri" w:hAnsi="Arial" w:cs="Times New Roman"/>
      <w:sz w:val="24"/>
    </w:rPr>
  </w:style>
  <w:style w:type="character" w:styleId="CommentReference">
    <w:name w:val="annotation reference"/>
    <w:uiPriority w:val="99"/>
    <w:semiHidden/>
    <w:unhideWhenUsed/>
    <w:rsid w:val="00E74201"/>
    <w:rPr>
      <w:sz w:val="16"/>
      <w:szCs w:val="16"/>
    </w:rPr>
  </w:style>
  <w:style w:type="paragraph" w:styleId="CommentText">
    <w:name w:val="annotation text"/>
    <w:basedOn w:val="Normal"/>
    <w:link w:val="CommentTextChar"/>
    <w:uiPriority w:val="99"/>
    <w:unhideWhenUsed/>
    <w:rsid w:val="00E74201"/>
    <w:pPr>
      <w:spacing w:before="0" w:after="200" w:line="240" w:lineRule="auto"/>
    </w:pPr>
    <w:rPr>
      <w:rFonts w:ascii="Arial" w:eastAsia="Calibri" w:hAnsi="Arial" w:cs="Times New Roman"/>
      <w:sz w:val="20"/>
      <w:szCs w:val="20"/>
      <w:lang w:val="x-none" w:eastAsia="x-none"/>
    </w:rPr>
  </w:style>
  <w:style w:type="character" w:customStyle="1" w:styleId="CommentTextChar">
    <w:name w:val="Comment Text Char"/>
    <w:basedOn w:val="DefaultParagraphFont"/>
    <w:link w:val="CommentText"/>
    <w:uiPriority w:val="99"/>
    <w:rsid w:val="00E74201"/>
    <w:rPr>
      <w:rFonts w:ascii="Arial" w:eastAsia="Calibri" w:hAnsi="Arial" w:cs="Times New Roman"/>
      <w:sz w:val="20"/>
      <w:szCs w:val="20"/>
      <w:lang w:val="x-none" w:eastAsia="x-none"/>
    </w:rPr>
  </w:style>
  <w:style w:type="paragraph" w:styleId="CommentSubject">
    <w:name w:val="annotation subject"/>
    <w:basedOn w:val="CommentText"/>
    <w:next w:val="CommentText"/>
    <w:link w:val="CommentSubjectChar"/>
    <w:uiPriority w:val="99"/>
    <w:semiHidden/>
    <w:unhideWhenUsed/>
    <w:rsid w:val="00E74201"/>
    <w:rPr>
      <w:b/>
      <w:bCs/>
    </w:rPr>
  </w:style>
  <w:style w:type="character" w:customStyle="1" w:styleId="CommentSubjectChar">
    <w:name w:val="Comment Subject Char"/>
    <w:basedOn w:val="CommentTextChar"/>
    <w:link w:val="CommentSubject"/>
    <w:uiPriority w:val="99"/>
    <w:semiHidden/>
    <w:rsid w:val="00E74201"/>
    <w:rPr>
      <w:rFonts w:ascii="Arial" w:eastAsia="Calibri" w:hAnsi="Arial" w:cs="Times New Roman"/>
      <w:b/>
      <w:bCs/>
      <w:sz w:val="20"/>
      <w:szCs w:val="20"/>
      <w:lang w:val="x-none" w:eastAsia="x-none"/>
    </w:rPr>
  </w:style>
  <w:style w:type="paragraph" w:styleId="BalloonText">
    <w:name w:val="Balloon Text"/>
    <w:basedOn w:val="Normal"/>
    <w:link w:val="BalloonTextChar"/>
    <w:uiPriority w:val="99"/>
    <w:semiHidden/>
    <w:unhideWhenUsed/>
    <w:rsid w:val="00E74201"/>
    <w:pPr>
      <w:spacing w:before="0" w:line="240" w:lineRule="auto"/>
    </w:pPr>
    <w:rPr>
      <w:rFonts w:ascii="Tahoma" w:eastAsia="Calibri" w:hAnsi="Tahoma" w:cs="Times New Roman"/>
      <w:sz w:val="16"/>
      <w:szCs w:val="16"/>
      <w:lang w:val="x-none" w:eastAsia="x-none"/>
    </w:rPr>
  </w:style>
  <w:style w:type="character" w:customStyle="1" w:styleId="BalloonTextChar">
    <w:name w:val="Balloon Text Char"/>
    <w:basedOn w:val="DefaultParagraphFont"/>
    <w:link w:val="BalloonText"/>
    <w:uiPriority w:val="99"/>
    <w:semiHidden/>
    <w:rsid w:val="00E74201"/>
    <w:rPr>
      <w:rFonts w:ascii="Tahoma" w:eastAsia="Calibri" w:hAnsi="Tahoma" w:cs="Times New Roman"/>
      <w:sz w:val="16"/>
      <w:szCs w:val="16"/>
      <w:lang w:val="x-none" w:eastAsia="x-none"/>
    </w:rPr>
  </w:style>
  <w:style w:type="paragraph" w:styleId="Header">
    <w:name w:val="header"/>
    <w:basedOn w:val="Normal"/>
    <w:link w:val="HeaderChar"/>
    <w:uiPriority w:val="99"/>
    <w:unhideWhenUsed/>
    <w:rsid w:val="00E74201"/>
    <w:pPr>
      <w:tabs>
        <w:tab w:val="center" w:pos="4513"/>
        <w:tab w:val="right" w:pos="9026"/>
      </w:tabs>
      <w:spacing w:before="0" w:line="240" w:lineRule="auto"/>
    </w:pPr>
    <w:rPr>
      <w:rFonts w:ascii="Arial" w:eastAsia="Calibri" w:hAnsi="Arial" w:cs="Times New Roman"/>
      <w:sz w:val="24"/>
    </w:rPr>
  </w:style>
  <w:style w:type="character" w:customStyle="1" w:styleId="HeaderChar">
    <w:name w:val="Header Char"/>
    <w:basedOn w:val="DefaultParagraphFont"/>
    <w:link w:val="Header"/>
    <w:uiPriority w:val="99"/>
    <w:rsid w:val="00E74201"/>
    <w:rPr>
      <w:rFonts w:ascii="Arial" w:eastAsia="Calibri" w:hAnsi="Arial" w:cs="Times New Roman"/>
      <w:sz w:val="24"/>
    </w:rPr>
  </w:style>
  <w:style w:type="paragraph" w:styleId="Footer">
    <w:name w:val="footer"/>
    <w:basedOn w:val="Normal"/>
    <w:link w:val="FooterChar"/>
    <w:uiPriority w:val="99"/>
    <w:unhideWhenUsed/>
    <w:rsid w:val="00E74201"/>
    <w:pPr>
      <w:tabs>
        <w:tab w:val="center" w:pos="4513"/>
        <w:tab w:val="right" w:pos="9026"/>
      </w:tabs>
      <w:spacing w:before="0" w:line="240" w:lineRule="auto"/>
    </w:pPr>
    <w:rPr>
      <w:rFonts w:ascii="Arial" w:eastAsia="Calibri" w:hAnsi="Arial" w:cs="Times New Roman"/>
      <w:sz w:val="24"/>
    </w:rPr>
  </w:style>
  <w:style w:type="character" w:customStyle="1" w:styleId="FooterChar">
    <w:name w:val="Footer Char"/>
    <w:basedOn w:val="DefaultParagraphFont"/>
    <w:link w:val="Footer"/>
    <w:uiPriority w:val="99"/>
    <w:rsid w:val="00E74201"/>
    <w:rPr>
      <w:rFonts w:ascii="Arial" w:eastAsia="Calibri" w:hAnsi="Arial" w:cs="Times New Roman"/>
      <w:sz w:val="24"/>
    </w:rPr>
  </w:style>
  <w:style w:type="table" w:styleId="TableGrid">
    <w:name w:val="Table Grid"/>
    <w:basedOn w:val="TableNormal"/>
    <w:uiPriority w:val="59"/>
    <w:rsid w:val="00E74201"/>
    <w:pPr>
      <w:spacing w:before="0" w:line="240" w:lineRule="auto"/>
    </w:pPr>
    <w:rPr>
      <w:rFonts w:ascii="Calibri" w:eastAsia="Calibri" w:hAnsi="Calibri"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ubtitle">
    <w:name w:val="Subtitle"/>
    <w:basedOn w:val="Normal"/>
    <w:next w:val="Normal"/>
    <w:link w:val="SubtitleChar"/>
    <w:uiPriority w:val="11"/>
    <w:qFormat/>
    <w:rsid w:val="00E74201"/>
    <w:pPr>
      <w:numPr>
        <w:ilvl w:val="1"/>
      </w:numPr>
      <w:spacing w:before="0" w:after="200"/>
    </w:pPr>
    <w:rPr>
      <w:rFonts w:ascii="Cambria" w:eastAsia="Times New Roman" w:hAnsi="Cambria" w:cs="Times New Roman"/>
      <w:i/>
      <w:iCs/>
      <w:color w:val="4F81BD"/>
      <w:spacing w:val="15"/>
      <w:sz w:val="24"/>
      <w:szCs w:val="24"/>
      <w:lang w:eastAsia="en-GB"/>
    </w:rPr>
  </w:style>
  <w:style w:type="character" w:customStyle="1" w:styleId="SubtitleChar">
    <w:name w:val="Subtitle Char"/>
    <w:basedOn w:val="DefaultParagraphFont"/>
    <w:link w:val="Subtitle"/>
    <w:uiPriority w:val="11"/>
    <w:rsid w:val="00E74201"/>
    <w:rPr>
      <w:rFonts w:ascii="Cambria" w:eastAsia="Times New Roman" w:hAnsi="Cambria" w:cs="Times New Roman"/>
      <w:i/>
      <w:iCs/>
      <w:color w:val="4F81BD"/>
      <w:spacing w:val="15"/>
      <w:sz w:val="24"/>
      <w:szCs w:val="24"/>
      <w:lang w:eastAsia="en-GB"/>
    </w:rPr>
  </w:style>
  <w:style w:type="paragraph" w:customStyle="1" w:styleId="PRISMS-figure-tableheading">
    <w:name w:val="PRISMS - figure-table heading"/>
    <w:basedOn w:val="PRISMStext"/>
    <w:link w:val="PRISMS-figure-tableheadingChar"/>
    <w:qFormat/>
    <w:rsid w:val="00E74201"/>
    <w:pPr>
      <w:spacing w:before="240" w:line="276" w:lineRule="auto"/>
      <w:jc w:val="left"/>
    </w:pPr>
    <w:rPr>
      <w:rFonts w:ascii="Arial Narrow" w:eastAsia="Calibri" w:hAnsi="Arial Narrow" w:cs="Times New Roman"/>
      <w:b/>
      <w:lang w:val="x-none" w:eastAsia="x-none"/>
    </w:rPr>
  </w:style>
  <w:style w:type="character" w:customStyle="1" w:styleId="PRISMS-figure-tableheadingChar">
    <w:name w:val="PRISMS - figure-table heading Char"/>
    <w:link w:val="PRISMS-figure-tableheading"/>
    <w:rsid w:val="00E74201"/>
    <w:rPr>
      <w:rFonts w:ascii="Arial Narrow" w:eastAsia="Calibri" w:hAnsi="Arial Narrow" w:cs="Times New Roman"/>
      <w:b/>
      <w:sz w:val="24"/>
      <w:szCs w:val="28"/>
      <w:lang w:val="x-none" w:eastAsia="x-none"/>
    </w:rPr>
  </w:style>
  <w:style w:type="character" w:styleId="Hyperlink">
    <w:name w:val="Hyperlink"/>
    <w:uiPriority w:val="99"/>
    <w:unhideWhenUsed/>
    <w:rsid w:val="00E74201"/>
    <w:rPr>
      <w:color w:val="0000FF"/>
      <w:u w:val="single"/>
    </w:rPr>
  </w:style>
  <w:style w:type="paragraph" w:customStyle="1" w:styleId="ecxmsonormal">
    <w:name w:val="ecxmsonormal"/>
    <w:basedOn w:val="Normal"/>
    <w:rsid w:val="00E74201"/>
    <w:pPr>
      <w:spacing w:before="0" w:after="324" w:line="240" w:lineRule="auto"/>
    </w:pPr>
    <w:rPr>
      <w:rFonts w:ascii="Times New Roman" w:eastAsia="Times New Roman" w:hAnsi="Times New Roman" w:cs="Times New Roman"/>
      <w:sz w:val="24"/>
      <w:szCs w:val="24"/>
      <w:lang w:eastAsia="en-GB"/>
    </w:rPr>
  </w:style>
  <w:style w:type="paragraph" w:customStyle="1" w:styleId="Default">
    <w:name w:val="Default"/>
    <w:rsid w:val="00E74201"/>
    <w:pPr>
      <w:autoSpaceDE w:val="0"/>
      <w:autoSpaceDN w:val="0"/>
      <w:adjustRightInd w:val="0"/>
      <w:spacing w:before="0" w:line="240" w:lineRule="auto"/>
    </w:pPr>
    <w:rPr>
      <w:rFonts w:ascii="Arial" w:eastAsia="Times New Roman" w:hAnsi="Arial" w:cs="Arial"/>
      <w:color w:val="000000"/>
      <w:sz w:val="24"/>
      <w:szCs w:val="24"/>
    </w:rPr>
  </w:style>
  <w:style w:type="paragraph" w:styleId="EndnoteText">
    <w:name w:val="endnote text"/>
    <w:basedOn w:val="Normal"/>
    <w:link w:val="EndnoteTextChar"/>
    <w:uiPriority w:val="99"/>
    <w:unhideWhenUsed/>
    <w:rsid w:val="00E74201"/>
    <w:pPr>
      <w:spacing w:before="0" w:line="240" w:lineRule="auto"/>
    </w:pPr>
    <w:rPr>
      <w:rFonts w:ascii="Arial" w:eastAsia="Calibri" w:hAnsi="Arial" w:cs="Times New Roman"/>
      <w:sz w:val="20"/>
      <w:szCs w:val="20"/>
      <w:lang w:val="x-none" w:eastAsia="x-none"/>
    </w:rPr>
  </w:style>
  <w:style w:type="character" w:customStyle="1" w:styleId="EndnoteTextChar">
    <w:name w:val="Endnote Text Char"/>
    <w:basedOn w:val="DefaultParagraphFont"/>
    <w:link w:val="EndnoteText"/>
    <w:uiPriority w:val="99"/>
    <w:rsid w:val="00E74201"/>
    <w:rPr>
      <w:rFonts w:ascii="Arial" w:eastAsia="Calibri" w:hAnsi="Arial" w:cs="Times New Roman"/>
      <w:sz w:val="20"/>
      <w:szCs w:val="20"/>
      <w:lang w:val="x-none" w:eastAsia="x-none"/>
    </w:rPr>
  </w:style>
  <w:style w:type="character" w:styleId="EndnoteReference">
    <w:name w:val="endnote reference"/>
    <w:uiPriority w:val="99"/>
    <w:unhideWhenUsed/>
    <w:rsid w:val="00E74201"/>
    <w:rPr>
      <w:vertAlign w:val="superscript"/>
    </w:rPr>
  </w:style>
  <w:style w:type="paragraph" w:customStyle="1" w:styleId="prismsbullet0">
    <w:name w:val="prismsbullet"/>
    <w:basedOn w:val="Normal"/>
    <w:rsid w:val="00E7420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Emphasis">
    <w:name w:val="Emphasis"/>
    <w:uiPriority w:val="20"/>
    <w:qFormat/>
    <w:rsid w:val="00E74201"/>
    <w:rPr>
      <w:i/>
      <w:iCs/>
    </w:rPr>
  </w:style>
  <w:style w:type="character" w:customStyle="1" w:styleId="apple-converted-space">
    <w:name w:val="apple-converted-space"/>
    <w:basedOn w:val="DefaultParagraphFont"/>
    <w:rsid w:val="00E74201"/>
  </w:style>
  <w:style w:type="paragraph" w:styleId="NormalWeb">
    <w:name w:val="Normal (Web)"/>
    <w:basedOn w:val="Normal"/>
    <w:uiPriority w:val="99"/>
    <w:unhideWhenUsed/>
    <w:rsid w:val="00E74201"/>
    <w:pPr>
      <w:spacing w:before="0" w:after="200"/>
    </w:pPr>
    <w:rPr>
      <w:rFonts w:ascii="Times New Roman" w:eastAsia="Calibri" w:hAnsi="Times New Roman" w:cs="Times New Roman"/>
      <w:sz w:val="24"/>
      <w:szCs w:val="24"/>
    </w:rPr>
  </w:style>
  <w:style w:type="numbering" w:customStyle="1" w:styleId="NoList11">
    <w:name w:val="No List11"/>
    <w:next w:val="NoList"/>
    <w:uiPriority w:val="99"/>
    <w:semiHidden/>
    <w:unhideWhenUsed/>
    <w:rsid w:val="00E74201"/>
  </w:style>
  <w:style w:type="table" w:customStyle="1" w:styleId="TableGrid1">
    <w:name w:val="Table Grid1"/>
    <w:basedOn w:val="TableNormal"/>
    <w:next w:val="TableGrid"/>
    <w:uiPriority w:val="59"/>
    <w:rsid w:val="00E74201"/>
    <w:pPr>
      <w:spacing w:before="0" w:line="240" w:lineRule="auto"/>
    </w:pPr>
    <w:rPr>
      <w:rFonts w:ascii="Calibri" w:eastAsia="Calibri" w:hAnsi="Calibri"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E74201"/>
    <w:pPr>
      <w:spacing w:before="0" w:line="240" w:lineRule="auto"/>
    </w:pPr>
    <w:rPr>
      <w:rFonts w:ascii="Calibri" w:eastAsia="Calibri" w:hAnsi="Calibri"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
    <w:name w:val="No List2"/>
    <w:next w:val="NoList"/>
    <w:uiPriority w:val="99"/>
    <w:semiHidden/>
    <w:unhideWhenUsed/>
    <w:rsid w:val="00E74201"/>
  </w:style>
  <w:style w:type="table" w:customStyle="1" w:styleId="TableGrid3">
    <w:name w:val="Table Grid3"/>
    <w:basedOn w:val="TableNormal"/>
    <w:next w:val="TableGrid"/>
    <w:uiPriority w:val="59"/>
    <w:rsid w:val="00E74201"/>
    <w:pPr>
      <w:spacing w:before="0" w:line="240" w:lineRule="auto"/>
    </w:pPr>
    <w:rPr>
      <w:rFonts w:ascii="Calibri" w:eastAsia="Calibri" w:hAnsi="Calibri"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RISMSrefs">
    <w:name w:val="PRISMS refs"/>
    <w:basedOn w:val="MediumGrid1-Accent21"/>
    <w:rsid w:val="00E74201"/>
    <w:pPr>
      <w:numPr>
        <w:numId w:val="3"/>
      </w:numPr>
      <w:tabs>
        <w:tab w:val="num" w:pos="360"/>
      </w:tabs>
      <w:spacing w:before="120" w:after="0" w:line="360" w:lineRule="auto"/>
      <w:ind w:left="720" w:firstLine="0"/>
    </w:pPr>
    <w:rPr>
      <w:rFonts w:cs="Arial"/>
      <w:szCs w:val="28"/>
    </w:rPr>
  </w:style>
  <w:style w:type="table" w:customStyle="1" w:styleId="TableGrid11">
    <w:name w:val="Table Grid11"/>
    <w:basedOn w:val="TableNormal"/>
    <w:next w:val="TableGrid"/>
    <w:uiPriority w:val="59"/>
    <w:rsid w:val="00E74201"/>
    <w:pPr>
      <w:spacing w:before="0" w:line="240" w:lineRule="auto"/>
    </w:pPr>
    <w:rPr>
      <w:rFonts w:ascii="Calibri" w:eastAsia="Times New Roman" w:hAnsi="Calibri"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unhideWhenUsed/>
    <w:rsid w:val="00E74201"/>
    <w:pPr>
      <w:spacing w:before="0" w:line="240" w:lineRule="auto"/>
    </w:pPr>
    <w:rPr>
      <w:rFonts w:ascii="Arial" w:eastAsia="Calibri" w:hAnsi="Arial" w:cs="Times New Roman"/>
      <w:sz w:val="20"/>
      <w:szCs w:val="20"/>
      <w:lang w:val="x-none" w:eastAsia="x-none"/>
    </w:rPr>
  </w:style>
  <w:style w:type="character" w:customStyle="1" w:styleId="FootnoteTextChar">
    <w:name w:val="Footnote Text Char"/>
    <w:basedOn w:val="DefaultParagraphFont"/>
    <w:link w:val="FootnoteText"/>
    <w:uiPriority w:val="99"/>
    <w:rsid w:val="00E74201"/>
    <w:rPr>
      <w:rFonts w:ascii="Arial" w:eastAsia="Calibri" w:hAnsi="Arial" w:cs="Times New Roman"/>
      <w:sz w:val="20"/>
      <w:szCs w:val="20"/>
      <w:lang w:val="x-none" w:eastAsia="x-none"/>
    </w:rPr>
  </w:style>
  <w:style w:type="character" w:styleId="FootnoteReference">
    <w:name w:val="footnote reference"/>
    <w:uiPriority w:val="99"/>
    <w:unhideWhenUsed/>
    <w:rsid w:val="00E74201"/>
    <w:rPr>
      <w:vertAlign w:val="superscript"/>
    </w:rPr>
  </w:style>
  <w:style w:type="table" w:customStyle="1" w:styleId="TableGrid21">
    <w:name w:val="Table Grid21"/>
    <w:basedOn w:val="TableNormal"/>
    <w:next w:val="TableGrid"/>
    <w:uiPriority w:val="59"/>
    <w:rsid w:val="00E74201"/>
    <w:pPr>
      <w:spacing w:before="0" w:line="240" w:lineRule="auto"/>
    </w:pPr>
    <w:rPr>
      <w:rFonts w:ascii="Calibri" w:eastAsia="Calibri" w:hAnsi="Calibri"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
    <w:name w:val="No List3"/>
    <w:next w:val="NoList"/>
    <w:uiPriority w:val="99"/>
    <w:semiHidden/>
    <w:unhideWhenUsed/>
    <w:rsid w:val="00E74201"/>
  </w:style>
  <w:style w:type="table" w:customStyle="1" w:styleId="TableGrid4">
    <w:name w:val="Table Grid4"/>
    <w:basedOn w:val="TableNormal"/>
    <w:next w:val="TableGrid"/>
    <w:uiPriority w:val="59"/>
    <w:rsid w:val="00E74201"/>
    <w:pPr>
      <w:spacing w:before="0" w:line="240" w:lineRule="auto"/>
    </w:pPr>
    <w:rPr>
      <w:rFonts w:ascii="Calibri" w:eastAsia="Calibri" w:hAnsi="Calibri"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
    <w:name w:val="Table Grid12"/>
    <w:basedOn w:val="TableNormal"/>
    <w:next w:val="TableGrid"/>
    <w:uiPriority w:val="59"/>
    <w:rsid w:val="00E74201"/>
    <w:pPr>
      <w:spacing w:before="0" w:line="240" w:lineRule="auto"/>
    </w:pPr>
    <w:rPr>
      <w:rFonts w:ascii="Calibri" w:eastAsia="Times New Roman" w:hAnsi="Calibri"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ediumList2-Accent21">
    <w:name w:val="Medium List 2 - Accent 21"/>
    <w:hidden/>
    <w:uiPriority w:val="99"/>
    <w:semiHidden/>
    <w:rsid w:val="00E74201"/>
    <w:pPr>
      <w:spacing w:before="0" w:line="240" w:lineRule="auto"/>
    </w:pPr>
    <w:rPr>
      <w:rFonts w:ascii="Calibri" w:eastAsia="Calibri" w:hAnsi="Calibri" w:cs="Times New Roman"/>
    </w:rPr>
  </w:style>
  <w:style w:type="paragraph" w:styleId="PlainText">
    <w:name w:val="Plain Text"/>
    <w:basedOn w:val="Normal"/>
    <w:link w:val="PlainTextChar"/>
    <w:uiPriority w:val="99"/>
    <w:unhideWhenUsed/>
    <w:rsid w:val="00E74201"/>
    <w:pPr>
      <w:spacing w:before="0" w:line="240" w:lineRule="auto"/>
    </w:pPr>
    <w:rPr>
      <w:rFonts w:ascii="Consolas" w:eastAsia="Calibri" w:hAnsi="Consolas" w:cs="Times New Roman"/>
      <w:sz w:val="21"/>
      <w:szCs w:val="21"/>
      <w:lang w:val="x-none" w:eastAsia="x-none"/>
    </w:rPr>
  </w:style>
  <w:style w:type="character" w:customStyle="1" w:styleId="PlainTextChar">
    <w:name w:val="Plain Text Char"/>
    <w:basedOn w:val="DefaultParagraphFont"/>
    <w:link w:val="PlainText"/>
    <w:uiPriority w:val="99"/>
    <w:rsid w:val="00E74201"/>
    <w:rPr>
      <w:rFonts w:ascii="Consolas" w:eastAsia="Calibri" w:hAnsi="Consolas" w:cs="Times New Roman"/>
      <w:sz w:val="21"/>
      <w:szCs w:val="21"/>
      <w:lang w:val="x-none" w:eastAsia="x-none"/>
    </w:rPr>
  </w:style>
  <w:style w:type="paragraph" w:customStyle="1" w:styleId="Formfill-intext">
    <w:name w:val="Form fill-in text"/>
    <w:basedOn w:val="Normal"/>
    <w:rsid w:val="00E74201"/>
    <w:pPr>
      <w:spacing w:before="60" w:line="360" w:lineRule="auto"/>
    </w:pPr>
    <w:rPr>
      <w:rFonts w:ascii="Trebuchet MS" w:eastAsia="Times New Roman" w:hAnsi="Trebuchet MS" w:cs="Times New Roman"/>
      <w:sz w:val="20"/>
      <w:szCs w:val="20"/>
      <w:lang w:eastAsia="en-GB"/>
    </w:rPr>
  </w:style>
  <w:style w:type="table" w:customStyle="1" w:styleId="TableGrid22">
    <w:name w:val="Table Grid22"/>
    <w:basedOn w:val="TableNormal"/>
    <w:next w:val="TableGrid"/>
    <w:uiPriority w:val="59"/>
    <w:rsid w:val="00E74201"/>
    <w:pPr>
      <w:spacing w:before="0" w:line="240" w:lineRule="auto"/>
    </w:pPr>
    <w:rPr>
      <w:rFonts w:ascii="Calibri" w:eastAsia="Calibri" w:hAnsi="Calibri"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
    <w:name w:val="No List4"/>
    <w:next w:val="NoList"/>
    <w:uiPriority w:val="99"/>
    <w:semiHidden/>
    <w:unhideWhenUsed/>
    <w:rsid w:val="00E74201"/>
  </w:style>
  <w:style w:type="table" w:customStyle="1" w:styleId="TableGrid5">
    <w:name w:val="Table Grid5"/>
    <w:basedOn w:val="TableNormal"/>
    <w:next w:val="TableGrid"/>
    <w:uiPriority w:val="59"/>
    <w:rsid w:val="00E74201"/>
    <w:pPr>
      <w:spacing w:before="0" w:line="240" w:lineRule="auto"/>
    </w:pPr>
    <w:rPr>
      <w:rFonts w:ascii="Calibri" w:eastAsia="Calibri" w:hAnsi="Calibri"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
    <w:name w:val="Table Grid13"/>
    <w:basedOn w:val="TableNormal"/>
    <w:next w:val="TableGrid"/>
    <w:uiPriority w:val="59"/>
    <w:rsid w:val="00E74201"/>
    <w:pPr>
      <w:spacing w:before="0" w:line="240" w:lineRule="auto"/>
    </w:pPr>
    <w:rPr>
      <w:rFonts w:ascii="Calibri" w:eastAsia="Times New Roman" w:hAnsi="Calibri"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
    <w:name w:val="Table Grid111"/>
    <w:basedOn w:val="TableNormal"/>
    <w:next w:val="TableGrid"/>
    <w:uiPriority w:val="59"/>
    <w:rsid w:val="00E74201"/>
    <w:pPr>
      <w:spacing w:before="0" w:line="240" w:lineRule="auto"/>
    </w:pPr>
    <w:rPr>
      <w:rFonts w:ascii="Calibri" w:eastAsia="Times New Roman" w:hAnsi="Calibri"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
    <w:name w:val="Table Grid23"/>
    <w:basedOn w:val="TableNormal"/>
    <w:next w:val="TableGrid"/>
    <w:uiPriority w:val="59"/>
    <w:rsid w:val="00E74201"/>
    <w:pPr>
      <w:spacing w:before="0" w:line="240" w:lineRule="auto"/>
    </w:pPr>
    <w:rPr>
      <w:rFonts w:ascii="Calibri" w:eastAsia="Calibri" w:hAnsi="Calibri"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E74201"/>
  </w:style>
  <w:style w:type="table" w:customStyle="1" w:styleId="TableGrid6">
    <w:name w:val="Table Grid6"/>
    <w:basedOn w:val="TableNormal"/>
    <w:next w:val="TableGrid"/>
    <w:uiPriority w:val="59"/>
    <w:rsid w:val="00E74201"/>
    <w:pPr>
      <w:spacing w:before="0" w:line="240" w:lineRule="auto"/>
    </w:pPr>
    <w:rPr>
      <w:rFonts w:ascii="Calibri" w:eastAsia="Calibri" w:hAnsi="Calibri"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
    <w:name w:val="Table Grid14"/>
    <w:basedOn w:val="TableNormal"/>
    <w:next w:val="TableGrid"/>
    <w:uiPriority w:val="59"/>
    <w:rsid w:val="00E74201"/>
    <w:pPr>
      <w:spacing w:before="0" w:line="240" w:lineRule="auto"/>
    </w:pPr>
    <w:rPr>
      <w:rFonts w:ascii="Calibri" w:eastAsia="Times New Roman" w:hAnsi="Calibri"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
    <w:name w:val="Table Grid41"/>
    <w:basedOn w:val="TableNormal"/>
    <w:next w:val="TableGrid"/>
    <w:uiPriority w:val="59"/>
    <w:rsid w:val="00E74201"/>
    <w:pPr>
      <w:spacing w:before="0" w:line="240" w:lineRule="auto"/>
    </w:pPr>
    <w:rPr>
      <w:rFonts w:ascii="Calibri" w:eastAsia="Calibri" w:hAnsi="Calibri"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Grid-Accent3">
    <w:name w:val="Light Grid Accent 3"/>
    <w:basedOn w:val="TableNormal"/>
    <w:uiPriority w:val="72"/>
    <w:rsid w:val="00E74201"/>
    <w:pPr>
      <w:spacing w:before="0" w:line="240" w:lineRule="auto"/>
    </w:pPr>
    <w:rPr>
      <w:rFonts w:ascii="Calibri" w:eastAsia="Calibri" w:hAnsi="Calibri" w:cs="Times New Roman"/>
      <w:color w:val="000000"/>
      <w:sz w:val="20"/>
      <w:szCs w:val="20"/>
      <w:lang w:eastAsia="en-GB"/>
    </w:rPr>
    <w:tblPr>
      <w:tblStyleRowBandSize w:val="1"/>
      <w:tblStyleColBandSize w:val="1"/>
      <w:tblInd w:w="0" w:type="dxa"/>
      <w:tblCellMar>
        <w:top w:w="0" w:type="dxa"/>
        <w:left w:w="108" w:type="dxa"/>
        <w:bottom w:w="0" w:type="dxa"/>
        <w:right w:w="108" w:type="dxa"/>
      </w:tblCellMar>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paragraph" w:customStyle="1" w:styleId="ColorfulList-Accent11">
    <w:name w:val="Colorful List - Accent 11"/>
    <w:basedOn w:val="Normal"/>
    <w:uiPriority w:val="34"/>
    <w:rsid w:val="00E74201"/>
    <w:pPr>
      <w:spacing w:before="0" w:after="200"/>
      <w:ind w:left="720"/>
      <w:contextualSpacing/>
    </w:pPr>
    <w:rPr>
      <w:rFonts w:ascii="Arial" w:eastAsia="Calibri" w:hAnsi="Arial" w:cs="Times New Roman"/>
      <w:sz w:val="24"/>
      <w:lang w:val="x-none"/>
    </w:rPr>
  </w:style>
  <w:style w:type="paragraph" w:customStyle="1" w:styleId="ColorfulShading-Accent11">
    <w:name w:val="Colorful Shading - Accent 11"/>
    <w:hidden/>
    <w:uiPriority w:val="99"/>
    <w:semiHidden/>
    <w:rsid w:val="00E74201"/>
    <w:pPr>
      <w:spacing w:before="0" w:line="240" w:lineRule="auto"/>
    </w:pPr>
    <w:rPr>
      <w:rFonts w:ascii="Calibri" w:eastAsia="Calibri" w:hAnsi="Calibri" w:cs="Times New Roman"/>
    </w:rPr>
  </w:style>
  <w:style w:type="numbering" w:customStyle="1" w:styleId="NoList6">
    <w:name w:val="No List6"/>
    <w:next w:val="NoList"/>
    <w:uiPriority w:val="99"/>
    <w:semiHidden/>
    <w:unhideWhenUsed/>
    <w:rsid w:val="00E74201"/>
  </w:style>
  <w:style w:type="table" w:customStyle="1" w:styleId="TableGrid7">
    <w:name w:val="Table Grid7"/>
    <w:basedOn w:val="TableNormal"/>
    <w:next w:val="TableGrid"/>
    <w:uiPriority w:val="59"/>
    <w:rsid w:val="00E74201"/>
    <w:pPr>
      <w:spacing w:before="0" w:line="240" w:lineRule="auto"/>
    </w:pPr>
    <w:rPr>
      <w:rFonts w:ascii="Calibri" w:eastAsia="Times New Roman" w:hAnsi="Calibri"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ref-journal">
    <w:name w:val="ref-journal"/>
    <w:rsid w:val="00E74201"/>
  </w:style>
  <w:style w:type="character" w:customStyle="1" w:styleId="ref-vol">
    <w:name w:val="ref-vol"/>
    <w:rsid w:val="00E74201"/>
  </w:style>
  <w:style w:type="character" w:styleId="HTMLTypewriter">
    <w:name w:val="HTML Typewriter"/>
    <w:uiPriority w:val="99"/>
    <w:semiHidden/>
    <w:unhideWhenUsed/>
    <w:rsid w:val="00E74201"/>
    <w:rPr>
      <w:rFonts w:ascii="Courier New" w:eastAsia="Times New Roman" w:hAnsi="Courier New" w:cs="Courier New"/>
      <w:sz w:val="20"/>
      <w:szCs w:val="20"/>
    </w:rPr>
  </w:style>
  <w:style w:type="table" w:customStyle="1" w:styleId="ColorfulList-Accent114">
    <w:name w:val="Colorful List - Accent 114"/>
    <w:basedOn w:val="TableNormal"/>
    <w:uiPriority w:val="72"/>
    <w:rsid w:val="00E74201"/>
    <w:pPr>
      <w:spacing w:before="0" w:line="240" w:lineRule="auto"/>
    </w:pPr>
    <w:rPr>
      <w:rFonts w:ascii="Calibri" w:eastAsia="Calibri" w:hAnsi="Calibri" w:cs="Times New Roman"/>
      <w:color w:val="000000"/>
      <w:sz w:val="20"/>
      <w:szCs w:val="20"/>
      <w:lang w:eastAsia="en-GB"/>
    </w:rPr>
    <w:tblPr>
      <w:tblStyleRowBandSize w:val="1"/>
      <w:tblStyleColBandSize w:val="1"/>
      <w:tblInd w:w="0" w:type="dxa"/>
      <w:tblCellMar>
        <w:top w:w="0" w:type="dxa"/>
        <w:left w:w="108" w:type="dxa"/>
        <w:bottom w:w="0" w:type="dxa"/>
        <w:right w:w="108" w:type="dxa"/>
      </w:tblCellMar>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numbering" w:customStyle="1" w:styleId="NoList7">
    <w:name w:val="No List7"/>
    <w:next w:val="NoList"/>
    <w:uiPriority w:val="99"/>
    <w:semiHidden/>
    <w:unhideWhenUsed/>
    <w:rsid w:val="00E74201"/>
  </w:style>
  <w:style w:type="table" w:customStyle="1" w:styleId="TableGrid8">
    <w:name w:val="Table Grid8"/>
    <w:basedOn w:val="TableNormal"/>
    <w:next w:val="TableGrid"/>
    <w:uiPriority w:val="59"/>
    <w:rsid w:val="00E74201"/>
    <w:pPr>
      <w:spacing w:before="0" w:line="240" w:lineRule="auto"/>
    </w:pPr>
    <w:rPr>
      <w:rFonts w:ascii="Calibri" w:eastAsia="Times New Roman" w:hAnsi="Calibri"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8">
    <w:name w:val="No List8"/>
    <w:next w:val="NoList"/>
    <w:uiPriority w:val="99"/>
    <w:semiHidden/>
    <w:unhideWhenUsed/>
    <w:rsid w:val="00E74201"/>
  </w:style>
  <w:style w:type="table" w:customStyle="1" w:styleId="TableGrid9">
    <w:name w:val="Table Grid9"/>
    <w:basedOn w:val="TableNormal"/>
    <w:next w:val="TableGrid"/>
    <w:uiPriority w:val="59"/>
    <w:rsid w:val="00E74201"/>
    <w:pPr>
      <w:spacing w:before="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RISMS4">
    <w:name w:val="PRISMS 4"/>
    <w:basedOn w:val="Normal"/>
    <w:next w:val="Heading4"/>
    <w:link w:val="PRISMS4Char"/>
    <w:rsid w:val="00E74201"/>
    <w:pPr>
      <w:spacing w:after="200"/>
      <w:jc w:val="both"/>
    </w:pPr>
    <w:rPr>
      <w:rFonts w:ascii="Arial" w:eastAsia="Calibri" w:hAnsi="Arial" w:cs="Times New Roman"/>
      <w:b/>
      <w:sz w:val="20"/>
      <w:lang w:val="x-none"/>
    </w:rPr>
  </w:style>
  <w:style w:type="character" w:customStyle="1" w:styleId="PRISMS4Char">
    <w:name w:val="PRISMS 4 Char"/>
    <w:link w:val="PRISMS4"/>
    <w:rsid w:val="00E74201"/>
    <w:rPr>
      <w:rFonts w:ascii="Arial" w:eastAsia="Calibri" w:hAnsi="Arial" w:cs="Times New Roman"/>
      <w:b/>
      <w:sz w:val="20"/>
      <w:lang w:val="x-none"/>
    </w:rPr>
  </w:style>
  <w:style w:type="table" w:customStyle="1" w:styleId="TableGrid15">
    <w:name w:val="Table Grid15"/>
    <w:basedOn w:val="TableNormal"/>
    <w:next w:val="TableGrid"/>
    <w:uiPriority w:val="59"/>
    <w:rsid w:val="00E74201"/>
    <w:pPr>
      <w:spacing w:before="0" w:line="240" w:lineRule="auto"/>
    </w:pPr>
    <w:rPr>
      <w:rFonts w:ascii="Calibri" w:eastAsia="Times New Roman" w:hAnsi="Calibri" w:cs="Times New Roman"/>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lorfulList-Accent1Char">
    <w:name w:val="Colorful List - Accent 1 Char"/>
    <w:uiPriority w:val="34"/>
    <w:rsid w:val="00E74201"/>
    <w:rPr>
      <w:sz w:val="22"/>
      <w:szCs w:val="22"/>
      <w:lang w:val="x-none" w:eastAsia="en-US"/>
    </w:rPr>
  </w:style>
  <w:style w:type="table" w:customStyle="1" w:styleId="TableGrid24">
    <w:name w:val="Table Grid24"/>
    <w:basedOn w:val="TableNormal"/>
    <w:next w:val="TableGrid"/>
    <w:uiPriority w:val="59"/>
    <w:rsid w:val="00E74201"/>
    <w:pPr>
      <w:spacing w:before="0" w:line="240" w:lineRule="auto"/>
    </w:pPr>
    <w:rPr>
      <w:rFonts w:ascii="Calibri" w:eastAsia="Times New Roman" w:hAnsi="Calibri" w:cs="Times New Roman"/>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basedOn w:val="Normal"/>
    <w:next w:val="Normal"/>
    <w:uiPriority w:val="35"/>
    <w:qFormat/>
    <w:rsid w:val="00E74201"/>
    <w:pPr>
      <w:spacing w:before="0" w:after="200" w:line="240" w:lineRule="auto"/>
    </w:pPr>
    <w:rPr>
      <w:rFonts w:ascii="Arial" w:eastAsia="Calibri" w:hAnsi="Arial" w:cs="Times New Roman"/>
      <w:b/>
      <w:bCs/>
      <w:color w:val="4F81BD"/>
      <w:sz w:val="18"/>
      <w:szCs w:val="18"/>
    </w:rPr>
  </w:style>
  <w:style w:type="character" w:customStyle="1" w:styleId="bkciteavail">
    <w:name w:val="bk_cite_avail"/>
    <w:rsid w:val="00E74201"/>
  </w:style>
  <w:style w:type="paragraph" w:styleId="TOCHeading">
    <w:name w:val="TOC Heading"/>
    <w:basedOn w:val="Heading1"/>
    <w:next w:val="Normal"/>
    <w:uiPriority w:val="39"/>
    <w:semiHidden/>
    <w:unhideWhenUsed/>
    <w:qFormat/>
    <w:rsid w:val="00E74201"/>
    <w:pPr>
      <w:outlineLvl w:val="9"/>
    </w:pPr>
    <w:rPr>
      <w:lang w:val="en-US" w:eastAsia="en-US"/>
    </w:rPr>
  </w:style>
  <w:style w:type="paragraph" w:styleId="TOC2">
    <w:name w:val="toc 2"/>
    <w:basedOn w:val="Normal"/>
    <w:next w:val="Normal"/>
    <w:autoRedefine/>
    <w:uiPriority w:val="39"/>
    <w:unhideWhenUsed/>
    <w:qFormat/>
    <w:rsid w:val="00E74201"/>
    <w:pPr>
      <w:spacing w:before="0" w:after="100"/>
      <w:ind w:left="220"/>
    </w:pPr>
    <w:rPr>
      <w:rFonts w:ascii="Arial" w:eastAsia="Times New Roman" w:hAnsi="Arial" w:cs="Times New Roman"/>
      <w:sz w:val="24"/>
      <w:lang w:val="en-US"/>
    </w:rPr>
  </w:style>
  <w:style w:type="paragraph" w:styleId="TOC3">
    <w:name w:val="toc 3"/>
    <w:basedOn w:val="Normal"/>
    <w:next w:val="Normal"/>
    <w:autoRedefine/>
    <w:uiPriority w:val="39"/>
    <w:unhideWhenUsed/>
    <w:qFormat/>
    <w:rsid w:val="00E74201"/>
    <w:pPr>
      <w:spacing w:before="0" w:after="100"/>
      <w:ind w:left="440"/>
    </w:pPr>
    <w:rPr>
      <w:rFonts w:ascii="Arial" w:eastAsia="Times New Roman" w:hAnsi="Arial" w:cs="Times New Roman"/>
      <w:sz w:val="24"/>
      <w:lang w:val="en-US"/>
    </w:rPr>
  </w:style>
  <w:style w:type="paragraph" w:styleId="TOC4">
    <w:name w:val="toc 4"/>
    <w:basedOn w:val="Normal"/>
    <w:next w:val="Normal"/>
    <w:autoRedefine/>
    <w:uiPriority w:val="39"/>
    <w:unhideWhenUsed/>
    <w:rsid w:val="00E74201"/>
    <w:pPr>
      <w:spacing w:before="0" w:after="100"/>
      <w:ind w:left="660"/>
    </w:pPr>
    <w:rPr>
      <w:rFonts w:ascii="Arial" w:eastAsia="Times New Roman" w:hAnsi="Arial" w:cs="Times New Roman"/>
      <w:sz w:val="24"/>
      <w:lang w:eastAsia="en-GB"/>
    </w:rPr>
  </w:style>
  <w:style w:type="paragraph" w:styleId="TOC5">
    <w:name w:val="toc 5"/>
    <w:basedOn w:val="Normal"/>
    <w:next w:val="Normal"/>
    <w:autoRedefine/>
    <w:uiPriority w:val="39"/>
    <w:unhideWhenUsed/>
    <w:rsid w:val="00E74201"/>
    <w:pPr>
      <w:spacing w:before="0" w:after="100"/>
      <w:ind w:left="880"/>
    </w:pPr>
    <w:rPr>
      <w:rFonts w:ascii="Arial" w:eastAsia="Times New Roman" w:hAnsi="Arial" w:cs="Times New Roman"/>
      <w:sz w:val="24"/>
      <w:lang w:eastAsia="en-GB"/>
    </w:rPr>
  </w:style>
  <w:style w:type="paragraph" w:styleId="TOC6">
    <w:name w:val="toc 6"/>
    <w:basedOn w:val="Normal"/>
    <w:next w:val="Normal"/>
    <w:autoRedefine/>
    <w:uiPriority w:val="39"/>
    <w:unhideWhenUsed/>
    <w:rsid w:val="00E74201"/>
    <w:pPr>
      <w:spacing w:before="0" w:after="100"/>
      <w:ind w:left="1100"/>
    </w:pPr>
    <w:rPr>
      <w:rFonts w:ascii="Arial" w:eastAsia="Times New Roman" w:hAnsi="Arial" w:cs="Times New Roman"/>
      <w:sz w:val="24"/>
      <w:lang w:eastAsia="en-GB"/>
    </w:rPr>
  </w:style>
  <w:style w:type="paragraph" w:styleId="TOC7">
    <w:name w:val="toc 7"/>
    <w:basedOn w:val="Normal"/>
    <w:next w:val="Normal"/>
    <w:autoRedefine/>
    <w:uiPriority w:val="39"/>
    <w:unhideWhenUsed/>
    <w:rsid w:val="00E74201"/>
    <w:pPr>
      <w:spacing w:before="0" w:after="100"/>
      <w:ind w:left="1320"/>
    </w:pPr>
    <w:rPr>
      <w:rFonts w:ascii="Arial" w:eastAsia="Times New Roman" w:hAnsi="Arial" w:cs="Times New Roman"/>
      <w:sz w:val="24"/>
      <w:lang w:eastAsia="en-GB"/>
    </w:rPr>
  </w:style>
  <w:style w:type="paragraph" w:styleId="TOC8">
    <w:name w:val="toc 8"/>
    <w:basedOn w:val="Normal"/>
    <w:next w:val="Normal"/>
    <w:autoRedefine/>
    <w:uiPriority w:val="39"/>
    <w:unhideWhenUsed/>
    <w:rsid w:val="00E74201"/>
    <w:pPr>
      <w:spacing w:before="0" w:after="100"/>
      <w:ind w:left="1540"/>
    </w:pPr>
    <w:rPr>
      <w:rFonts w:ascii="Arial" w:eastAsia="Times New Roman" w:hAnsi="Arial" w:cs="Times New Roman"/>
      <w:sz w:val="24"/>
      <w:lang w:eastAsia="en-GB"/>
    </w:rPr>
  </w:style>
  <w:style w:type="paragraph" w:styleId="TOC9">
    <w:name w:val="toc 9"/>
    <w:basedOn w:val="Normal"/>
    <w:next w:val="Normal"/>
    <w:autoRedefine/>
    <w:uiPriority w:val="39"/>
    <w:unhideWhenUsed/>
    <w:rsid w:val="00E74201"/>
    <w:pPr>
      <w:spacing w:before="0" w:after="100"/>
      <w:ind w:left="1760"/>
    </w:pPr>
    <w:rPr>
      <w:rFonts w:ascii="Arial" w:eastAsia="Times New Roman" w:hAnsi="Arial" w:cs="Times New Roman"/>
      <w:sz w:val="24"/>
      <w:lang w:eastAsia="en-GB"/>
    </w:rPr>
  </w:style>
  <w:style w:type="paragraph" w:styleId="DocumentMap">
    <w:name w:val="Document Map"/>
    <w:basedOn w:val="Normal"/>
    <w:link w:val="DocumentMapChar"/>
    <w:uiPriority w:val="99"/>
    <w:semiHidden/>
    <w:unhideWhenUsed/>
    <w:rsid w:val="00E74201"/>
    <w:pPr>
      <w:spacing w:before="0" w:after="200"/>
    </w:pPr>
    <w:rPr>
      <w:rFonts w:ascii="Tahoma" w:eastAsia="Calibri" w:hAnsi="Tahoma" w:cs="Times New Roman"/>
      <w:sz w:val="16"/>
      <w:szCs w:val="16"/>
      <w:lang w:val="x-none"/>
    </w:rPr>
  </w:style>
  <w:style w:type="character" w:customStyle="1" w:styleId="DocumentMapChar">
    <w:name w:val="Document Map Char"/>
    <w:basedOn w:val="DefaultParagraphFont"/>
    <w:link w:val="DocumentMap"/>
    <w:uiPriority w:val="99"/>
    <w:semiHidden/>
    <w:rsid w:val="00E74201"/>
    <w:rPr>
      <w:rFonts w:ascii="Tahoma" w:eastAsia="Calibri" w:hAnsi="Tahoma" w:cs="Times New Roman"/>
      <w:sz w:val="16"/>
      <w:szCs w:val="16"/>
      <w:lang w:val="x-none"/>
    </w:rPr>
  </w:style>
  <w:style w:type="character" w:customStyle="1" w:styleId="ListParagraphChar">
    <w:name w:val="List Paragraph Char"/>
    <w:link w:val="ListParagraph"/>
    <w:uiPriority w:val="34"/>
    <w:rsid w:val="00E74201"/>
  </w:style>
  <w:style w:type="paragraph" w:customStyle="1" w:styleId="Pa0">
    <w:name w:val="Pa0"/>
    <w:basedOn w:val="Normal"/>
    <w:next w:val="Normal"/>
    <w:uiPriority w:val="99"/>
    <w:rsid w:val="00E74201"/>
    <w:pPr>
      <w:autoSpaceDE w:val="0"/>
      <w:autoSpaceDN w:val="0"/>
      <w:adjustRightInd w:val="0"/>
      <w:spacing w:before="0" w:line="191" w:lineRule="atLeast"/>
    </w:pPr>
    <w:rPr>
      <w:rFonts w:ascii="Arial" w:eastAsia="Calibri" w:hAnsi="Arial" w:cs="Arial"/>
      <w:sz w:val="24"/>
      <w:szCs w:val="24"/>
    </w:rPr>
  </w:style>
  <w:style w:type="character" w:customStyle="1" w:styleId="A8">
    <w:name w:val="A8"/>
    <w:uiPriority w:val="99"/>
    <w:rsid w:val="00E74201"/>
    <w:rPr>
      <w:color w:val="000000"/>
      <w:sz w:val="22"/>
      <w:szCs w:val="22"/>
    </w:rPr>
  </w:style>
  <w:style w:type="paragraph" w:customStyle="1" w:styleId="Pa9">
    <w:name w:val="Pa9"/>
    <w:basedOn w:val="Normal"/>
    <w:next w:val="Normal"/>
    <w:uiPriority w:val="99"/>
    <w:rsid w:val="00E74201"/>
    <w:pPr>
      <w:autoSpaceDE w:val="0"/>
      <w:autoSpaceDN w:val="0"/>
      <w:adjustRightInd w:val="0"/>
      <w:spacing w:before="0" w:line="221" w:lineRule="atLeast"/>
    </w:pPr>
    <w:rPr>
      <w:rFonts w:ascii="Arial" w:eastAsia="Calibri" w:hAnsi="Arial" w:cs="Arial"/>
      <w:sz w:val="24"/>
      <w:szCs w:val="24"/>
    </w:rPr>
  </w:style>
  <w:style w:type="paragraph" w:customStyle="1" w:styleId="Pa10">
    <w:name w:val="Pa10"/>
    <w:basedOn w:val="Normal"/>
    <w:next w:val="Normal"/>
    <w:uiPriority w:val="99"/>
    <w:rsid w:val="00E74201"/>
    <w:pPr>
      <w:autoSpaceDE w:val="0"/>
      <w:autoSpaceDN w:val="0"/>
      <w:adjustRightInd w:val="0"/>
      <w:spacing w:before="0" w:line="201" w:lineRule="atLeast"/>
    </w:pPr>
    <w:rPr>
      <w:rFonts w:ascii="Arial" w:eastAsia="Calibri" w:hAnsi="Arial" w:cs="Arial"/>
      <w:sz w:val="24"/>
      <w:szCs w:val="24"/>
    </w:rPr>
  </w:style>
  <w:style w:type="paragraph" w:customStyle="1" w:styleId="Pa7">
    <w:name w:val="Pa7"/>
    <w:basedOn w:val="Default"/>
    <w:next w:val="Default"/>
    <w:uiPriority w:val="99"/>
    <w:rsid w:val="00E74201"/>
    <w:pPr>
      <w:spacing w:line="191" w:lineRule="atLeast"/>
    </w:pPr>
    <w:rPr>
      <w:rFonts w:eastAsia="Calibri"/>
      <w:color w:val="auto"/>
    </w:rPr>
  </w:style>
  <w:style w:type="character" w:styleId="FollowedHyperlink">
    <w:name w:val="FollowedHyperlink"/>
    <w:uiPriority w:val="99"/>
    <w:semiHidden/>
    <w:unhideWhenUsed/>
    <w:rsid w:val="00E74201"/>
    <w:rPr>
      <w:color w:val="800080"/>
      <w:u w:val="single"/>
    </w:rPr>
  </w:style>
  <w:style w:type="numbering" w:customStyle="1" w:styleId="NoList9">
    <w:name w:val="No List9"/>
    <w:next w:val="NoList"/>
    <w:uiPriority w:val="99"/>
    <w:semiHidden/>
    <w:unhideWhenUsed/>
    <w:rsid w:val="00E74201"/>
  </w:style>
  <w:style w:type="table" w:customStyle="1" w:styleId="TableGrid10">
    <w:name w:val="Table Grid10"/>
    <w:basedOn w:val="TableNormal"/>
    <w:next w:val="TableGrid"/>
    <w:uiPriority w:val="59"/>
    <w:rsid w:val="00E74201"/>
    <w:pPr>
      <w:spacing w:before="0" w:line="240" w:lineRule="auto"/>
    </w:pPr>
    <w:rPr>
      <w:rFonts w:ascii="Calibri" w:eastAsia="Calibri" w:hAnsi="Calibri"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0">
    <w:name w:val="No List10"/>
    <w:next w:val="NoList"/>
    <w:uiPriority w:val="99"/>
    <w:semiHidden/>
    <w:unhideWhenUsed/>
    <w:rsid w:val="00E74201"/>
  </w:style>
  <w:style w:type="table" w:customStyle="1" w:styleId="TableGrid16">
    <w:name w:val="Table Grid16"/>
    <w:basedOn w:val="TableNormal"/>
    <w:next w:val="TableGrid"/>
    <w:uiPriority w:val="59"/>
    <w:rsid w:val="00E74201"/>
    <w:pPr>
      <w:spacing w:before="0" w:line="240" w:lineRule="auto"/>
    </w:pPr>
    <w:rPr>
      <w:rFonts w:ascii="Calibri" w:eastAsia="Calibri" w:hAnsi="Calibri"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
    <w:name w:val="No List111"/>
    <w:next w:val="NoList"/>
    <w:uiPriority w:val="99"/>
    <w:semiHidden/>
    <w:unhideWhenUsed/>
    <w:rsid w:val="00E74201"/>
  </w:style>
  <w:style w:type="table" w:customStyle="1" w:styleId="TableGrid17">
    <w:name w:val="Table Grid17"/>
    <w:basedOn w:val="TableNormal"/>
    <w:next w:val="TableGrid"/>
    <w:uiPriority w:val="59"/>
    <w:rsid w:val="00E74201"/>
    <w:pPr>
      <w:spacing w:before="0" w:line="240" w:lineRule="auto"/>
    </w:pPr>
    <w:rPr>
      <w:rFonts w:ascii="Calibri" w:eastAsia="Calibri" w:hAnsi="Calibri"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5">
    <w:name w:val="Table Grid25"/>
    <w:basedOn w:val="TableNormal"/>
    <w:next w:val="TableGrid"/>
    <w:uiPriority w:val="59"/>
    <w:rsid w:val="00E74201"/>
    <w:pPr>
      <w:spacing w:before="0" w:line="240" w:lineRule="auto"/>
    </w:pPr>
    <w:rPr>
      <w:rFonts w:ascii="Calibri" w:eastAsia="Calibri" w:hAnsi="Calibri"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
    <w:name w:val="No List21"/>
    <w:next w:val="NoList"/>
    <w:uiPriority w:val="99"/>
    <w:semiHidden/>
    <w:unhideWhenUsed/>
    <w:rsid w:val="00E74201"/>
  </w:style>
  <w:style w:type="table" w:customStyle="1" w:styleId="TableGrid31">
    <w:name w:val="Table Grid31"/>
    <w:basedOn w:val="TableNormal"/>
    <w:next w:val="TableGrid"/>
    <w:uiPriority w:val="59"/>
    <w:rsid w:val="00E74201"/>
    <w:pPr>
      <w:spacing w:before="0" w:line="240" w:lineRule="auto"/>
    </w:pPr>
    <w:rPr>
      <w:rFonts w:ascii="Calibri" w:eastAsia="Calibri" w:hAnsi="Calibri"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2">
    <w:name w:val="Table Grid112"/>
    <w:basedOn w:val="TableNormal"/>
    <w:next w:val="TableGrid"/>
    <w:uiPriority w:val="59"/>
    <w:rsid w:val="00E74201"/>
    <w:pPr>
      <w:spacing w:before="0" w:line="240" w:lineRule="auto"/>
    </w:pPr>
    <w:rPr>
      <w:rFonts w:ascii="Calibri" w:eastAsia="Times New Roman" w:hAnsi="Calibri"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1">
    <w:name w:val="Table Grid211"/>
    <w:basedOn w:val="TableNormal"/>
    <w:next w:val="TableGrid"/>
    <w:uiPriority w:val="59"/>
    <w:rsid w:val="00E74201"/>
    <w:pPr>
      <w:spacing w:before="0" w:line="240" w:lineRule="auto"/>
    </w:pPr>
    <w:rPr>
      <w:rFonts w:ascii="Calibri" w:eastAsia="Calibri" w:hAnsi="Calibri"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1">
    <w:name w:val="No List31"/>
    <w:next w:val="NoList"/>
    <w:uiPriority w:val="99"/>
    <w:semiHidden/>
    <w:unhideWhenUsed/>
    <w:rsid w:val="00E74201"/>
  </w:style>
  <w:style w:type="table" w:customStyle="1" w:styleId="TableGrid42">
    <w:name w:val="Table Grid42"/>
    <w:basedOn w:val="TableNormal"/>
    <w:next w:val="TableGrid"/>
    <w:uiPriority w:val="59"/>
    <w:rsid w:val="00E74201"/>
    <w:pPr>
      <w:spacing w:before="0" w:line="240" w:lineRule="auto"/>
    </w:pPr>
    <w:rPr>
      <w:rFonts w:ascii="Calibri" w:eastAsia="Calibri" w:hAnsi="Calibri"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1">
    <w:name w:val="Table Grid121"/>
    <w:basedOn w:val="TableNormal"/>
    <w:next w:val="TableGrid"/>
    <w:uiPriority w:val="59"/>
    <w:rsid w:val="00E74201"/>
    <w:pPr>
      <w:spacing w:before="0" w:line="240" w:lineRule="auto"/>
    </w:pPr>
    <w:rPr>
      <w:rFonts w:ascii="Calibri" w:eastAsia="Times New Roman" w:hAnsi="Calibri"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1">
    <w:name w:val="Table Grid221"/>
    <w:basedOn w:val="TableNormal"/>
    <w:next w:val="TableGrid"/>
    <w:uiPriority w:val="59"/>
    <w:rsid w:val="00E74201"/>
    <w:pPr>
      <w:spacing w:before="0" w:line="240" w:lineRule="auto"/>
    </w:pPr>
    <w:rPr>
      <w:rFonts w:ascii="Calibri" w:eastAsia="Calibri" w:hAnsi="Calibri"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1">
    <w:name w:val="No List41"/>
    <w:next w:val="NoList"/>
    <w:uiPriority w:val="99"/>
    <w:semiHidden/>
    <w:unhideWhenUsed/>
    <w:rsid w:val="00E74201"/>
  </w:style>
  <w:style w:type="table" w:customStyle="1" w:styleId="TableGrid51">
    <w:name w:val="Table Grid51"/>
    <w:basedOn w:val="TableNormal"/>
    <w:next w:val="TableGrid"/>
    <w:uiPriority w:val="59"/>
    <w:rsid w:val="00E74201"/>
    <w:pPr>
      <w:spacing w:before="0" w:line="240" w:lineRule="auto"/>
    </w:pPr>
    <w:rPr>
      <w:rFonts w:ascii="Calibri" w:eastAsia="Calibri" w:hAnsi="Calibri"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1">
    <w:name w:val="Table Grid131"/>
    <w:basedOn w:val="TableNormal"/>
    <w:next w:val="TableGrid"/>
    <w:uiPriority w:val="59"/>
    <w:rsid w:val="00E74201"/>
    <w:pPr>
      <w:spacing w:before="0" w:line="240" w:lineRule="auto"/>
    </w:pPr>
    <w:rPr>
      <w:rFonts w:ascii="Calibri" w:eastAsia="Times New Roman" w:hAnsi="Calibri"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
    <w:name w:val="Table Grid1111"/>
    <w:basedOn w:val="TableNormal"/>
    <w:next w:val="TableGrid"/>
    <w:uiPriority w:val="59"/>
    <w:rsid w:val="00E74201"/>
    <w:pPr>
      <w:spacing w:before="0" w:line="240" w:lineRule="auto"/>
    </w:pPr>
    <w:rPr>
      <w:rFonts w:ascii="Calibri" w:eastAsia="Times New Roman" w:hAnsi="Calibri"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1">
    <w:name w:val="Table Grid231"/>
    <w:basedOn w:val="TableNormal"/>
    <w:next w:val="TableGrid"/>
    <w:uiPriority w:val="59"/>
    <w:rsid w:val="00E74201"/>
    <w:pPr>
      <w:spacing w:before="0" w:line="240" w:lineRule="auto"/>
    </w:pPr>
    <w:rPr>
      <w:rFonts w:ascii="Calibri" w:eastAsia="Calibri" w:hAnsi="Calibri"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1">
    <w:name w:val="No List51"/>
    <w:next w:val="NoList"/>
    <w:uiPriority w:val="99"/>
    <w:semiHidden/>
    <w:unhideWhenUsed/>
    <w:rsid w:val="00E74201"/>
  </w:style>
  <w:style w:type="table" w:customStyle="1" w:styleId="TableGrid61">
    <w:name w:val="Table Grid61"/>
    <w:basedOn w:val="TableNormal"/>
    <w:next w:val="TableGrid"/>
    <w:uiPriority w:val="59"/>
    <w:rsid w:val="00E74201"/>
    <w:pPr>
      <w:spacing w:before="0" w:line="240" w:lineRule="auto"/>
    </w:pPr>
    <w:rPr>
      <w:rFonts w:ascii="Calibri" w:eastAsia="Calibri" w:hAnsi="Calibri"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1">
    <w:name w:val="Table Grid141"/>
    <w:basedOn w:val="TableNormal"/>
    <w:next w:val="TableGrid"/>
    <w:uiPriority w:val="59"/>
    <w:rsid w:val="00E74201"/>
    <w:pPr>
      <w:spacing w:before="0" w:line="240" w:lineRule="auto"/>
    </w:pPr>
    <w:rPr>
      <w:rFonts w:ascii="Calibri" w:eastAsia="Times New Roman" w:hAnsi="Calibri"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1">
    <w:name w:val="Table Grid411"/>
    <w:basedOn w:val="TableNormal"/>
    <w:next w:val="TableGrid"/>
    <w:uiPriority w:val="59"/>
    <w:rsid w:val="00E74201"/>
    <w:pPr>
      <w:spacing w:before="0" w:line="240" w:lineRule="auto"/>
    </w:pPr>
    <w:rPr>
      <w:rFonts w:ascii="Calibri" w:eastAsia="Calibri" w:hAnsi="Calibri"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Grid-Accent31">
    <w:name w:val="Light Grid - Accent 31"/>
    <w:basedOn w:val="TableNormal"/>
    <w:next w:val="LightGrid-Accent3"/>
    <w:uiPriority w:val="72"/>
    <w:rsid w:val="00E74201"/>
    <w:pPr>
      <w:spacing w:before="0" w:line="240" w:lineRule="auto"/>
    </w:pPr>
    <w:rPr>
      <w:rFonts w:ascii="Calibri" w:eastAsia="Calibri" w:hAnsi="Calibri" w:cs="Times New Roman"/>
      <w:color w:val="000000"/>
      <w:sz w:val="20"/>
      <w:szCs w:val="20"/>
      <w:lang w:eastAsia="en-GB"/>
    </w:rPr>
    <w:tblPr>
      <w:tblStyleRowBandSize w:val="1"/>
      <w:tblStyleColBandSize w:val="1"/>
      <w:tblInd w:w="0" w:type="dxa"/>
      <w:tblCellMar>
        <w:top w:w="0" w:type="dxa"/>
        <w:left w:w="108" w:type="dxa"/>
        <w:bottom w:w="0" w:type="dxa"/>
        <w:right w:w="108" w:type="dxa"/>
      </w:tblCellMar>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numbering" w:customStyle="1" w:styleId="NoList61">
    <w:name w:val="No List61"/>
    <w:next w:val="NoList"/>
    <w:uiPriority w:val="99"/>
    <w:semiHidden/>
    <w:unhideWhenUsed/>
    <w:rsid w:val="00E74201"/>
  </w:style>
  <w:style w:type="table" w:customStyle="1" w:styleId="TableGrid71">
    <w:name w:val="Table Grid71"/>
    <w:basedOn w:val="TableNormal"/>
    <w:next w:val="TableGrid"/>
    <w:uiPriority w:val="59"/>
    <w:rsid w:val="00E74201"/>
    <w:pPr>
      <w:spacing w:before="0" w:line="240" w:lineRule="auto"/>
    </w:pPr>
    <w:rPr>
      <w:rFonts w:ascii="Calibri" w:eastAsia="Times New Roman" w:hAnsi="Calibri"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ColorfulList-Accent111">
    <w:name w:val="Colorful List - Accent 111"/>
    <w:basedOn w:val="TableNormal"/>
    <w:uiPriority w:val="72"/>
    <w:rsid w:val="00E74201"/>
    <w:pPr>
      <w:spacing w:before="0" w:line="240" w:lineRule="auto"/>
    </w:pPr>
    <w:rPr>
      <w:rFonts w:ascii="Calibri" w:eastAsia="Calibri" w:hAnsi="Calibri" w:cs="Times New Roman"/>
      <w:color w:val="000000"/>
      <w:sz w:val="20"/>
      <w:szCs w:val="20"/>
      <w:lang w:eastAsia="en-GB"/>
    </w:rPr>
    <w:tblPr>
      <w:tblStyleRowBandSize w:val="1"/>
      <w:tblStyleColBandSize w:val="1"/>
      <w:tblInd w:w="0" w:type="dxa"/>
      <w:tblCellMar>
        <w:top w:w="0" w:type="dxa"/>
        <w:left w:w="108" w:type="dxa"/>
        <w:bottom w:w="0" w:type="dxa"/>
        <w:right w:w="108" w:type="dxa"/>
      </w:tblCellMar>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numbering" w:customStyle="1" w:styleId="NoList71">
    <w:name w:val="No List71"/>
    <w:next w:val="NoList"/>
    <w:uiPriority w:val="99"/>
    <w:semiHidden/>
    <w:unhideWhenUsed/>
    <w:rsid w:val="00E74201"/>
  </w:style>
  <w:style w:type="table" w:customStyle="1" w:styleId="TableGrid81">
    <w:name w:val="Table Grid81"/>
    <w:basedOn w:val="TableNormal"/>
    <w:next w:val="TableGrid"/>
    <w:uiPriority w:val="59"/>
    <w:rsid w:val="00E74201"/>
    <w:pPr>
      <w:spacing w:before="0" w:line="240" w:lineRule="auto"/>
    </w:pPr>
    <w:rPr>
      <w:rFonts w:ascii="Calibri" w:eastAsia="Times New Roman" w:hAnsi="Calibri"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81">
    <w:name w:val="No List81"/>
    <w:next w:val="NoList"/>
    <w:uiPriority w:val="99"/>
    <w:semiHidden/>
    <w:unhideWhenUsed/>
    <w:rsid w:val="00E74201"/>
  </w:style>
  <w:style w:type="table" w:customStyle="1" w:styleId="TableGrid91">
    <w:name w:val="Table Grid91"/>
    <w:basedOn w:val="TableNormal"/>
    <w:next w:val="TableGrid"/>
    <w:uiPriority w:val="59"/>
    <w:rsid w:val="00E74201"/>
    <w:pPr>
      <w:spacing w:before="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1">
    <w:name w:val="Table Grid151"/>
    <w:basedOn w:val="TableNormal"/>
    <w:next w:val="TableGrid"/>
    <w:uiPriority w:val="59"/>
    <w:rsid w:val="00E74201"/>
    <w:pPr>
      <w:spacing w:before="0" w:line="240" w:lineRule="auto"/>
    </w:pPr>
    <w:rPr>
      <w:rFonts w:ascii="Calibri" w:eastAsia="Times New Roman" w:hAnsi="Calibri" w:cs="Times New Roman"/>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41">
    <w:name w:val="Table Grid241"/>
    <w:basedOn w:val="TableNormal"/>
    <w:next w:val="TableGrid"/>
    <w:uiPriority w:val="59"/>
    <w:rsid w:val="00E74201"/>
    <w:pPr>
      <w:spacing w:before="0" w:line="240" w:lineRule="auto"/>
    </w:pPr>
    <w:rPr>
      <w:rFonts w:ascii="Calibri" w:eastAsia="Times New Roman" w:hAnsi="Calibri" w:cs="Times New Roman"/>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ediumGrid1-Accent211">
    <w:name w:val="Medium Grid 1 - Accent 211"/>
    <w:basedOn w:val="TableNormal"/>
    <w:uiPriority w:val="67"/>
    <w:rsid w:val="00E74201"/>
    <w:pPr>
      <w:spacing w:before="0" w:line="240" w:lineRule="auto"/>
    </w:pPr>
    <w:rPr>
      <w:rFonts w:ascii="Calibri" w:eastAsia="Calibri" w:hAnsi="Calibri" w:cs="Times New Roman"/>
      <w:sz w:val="20"/>
      <w:szCs w:val="20"/>
      <w:lang w:eastAsia="en-GB"/>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CellMar>
        <w:top w:w="0" w:type="dxa"/>
        <w:left w:w="108" w:type="dxa"/>
        <w:bottom w:w="0" w:type="dxa"/>
        <w:right w:w="108" w:type="dxa"/>
      </w:tblCellMar>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customStyle="1" w:styleId="ColorfulList-Accent12">
    <w:name w:val="Colorful List - Accent 12"/>
    <w:basedOn w:val="TableNormal"/>
    <w:uiPriority w:val="34"/>
    <w:rsid w:val="00E74201"/>
    <w:pPr>
      <w:spacing w:before="0" w:line="240" w:lineRule="auto"/>
    </w:pPr>
    <w:rPr>
      <w:rFonts w:ascii="Calibri" w:eastAsia="Calibri" w:hAnsi="Calibri" w:cs="Times New Roman"/>
      <w:lang w:val="x-none"/>
    </w:rPr>
    <w:tblPr>
      <w:tblStyleRowBandSize w:val="1"/>
      <w:tblStyleColBandSize w:val="1"/>
      <w:tblInd w:w="0" w:type="dxa"/>
      <w:tblCellMar>
        <w:top w:w="0" w:type="dxa"/>
        <w:left w:w="108" w:type="dxa"/>
        <w:bottom w:w="0" w:type="dxa"/>
        <w:right w:w="108" w:type="dxa"/>
      </w:tblCellMar>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TableGrid101">
    <w:name w:val="Table Grid101"/>
    <w:basedOn w:val="TableNormal"/>
    <w:next w:val="TableGrid"/>
    <w:uiPriority w:val="59"/>
    <w:rsid w:val="00E74201"/>
    <w:pPr>
      <w:spacing w:before="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
    <w:name w:val="Table Grid18"/>
    <w:basedOn w:val="TableNormal"/>
    <w:next w:val="TableGrid"/>
    <w:uiPriority w:val="59"/>
    <w:rsid w:val="00E74201"/>
    <w:pPr>
      <w:spacing w:before="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91">
    <w:name w:val="No List91"/>
    <w:next w:val="NoList"/>
    <w:uiPriority w:val="99"/>
    <w:semiHidden/>
    <w:unhideWhenUsed/>
    <w:rsid w:val="00E74201"/>
  </w:style>
  <w:style w:type="table" w:customStyle="1" w:styleId="TableGrid19">
    <w:name w:val="Table Grid19"/>
    <w:basedOn w:val="TableNormal"/>
    <w:next w:val="TableGrid"/>
    <w:uiPriority w:val="59"/>
    <w:rsid w:val="00E74201"/>
    <w:pPr>
      <w:spacing w:before="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0">
    <w:name w:val="Table Grid110"/>
    <w:basedOn w:val="TableNormal"/>
    <w:uiPriority w:val="59"/>
    <w:rsid w:val="00E74201"/>
    <w:pPr>
      <w:spacing w:before="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51">
    <w:name w:val="Table Grid251"/>
    <w:basedOn w:val="TableNormal"/>
    <w:uiPriority w:val="59"/>
    <w:rsid w:val="00E74201"/>
    <w:pPr>
      <w:spacing w:before="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11">
    <w:name w:val="Table Grid2111"/>
    <w:basedOn w:val="TableNormal"/>
    <w:uiPriority w:val="59"/>
    <w:rsid w:val="00E74201"/>
    <w:pPr>
      <w:spacing w:before="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1">
    <w:name w:val="Table Grid311"/>
    <w:basedOn w:val="TableNormal"/>
    <w:uiPriority w:val="59"/>
    <w:rsid w:val="00E74201"/>
    <w:pPr>
      <w:spacing w:before="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
    <w:name w:val="Table Grid32"/>
    <w:basedOn w:val="TableNormal"/>
    <w:uiPriority w:val="59"/>
    <w:rsid w:val="00E74201"/>
    <w:pPr>
      <w:spacing w:before="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3">
    <w:name w:val="Table Grid33"/>
    <w:basedOn w:val="TableNormal"/>
    <w:uiPriority w:val="59"/>
    <w:rsid w:val="00E74201"/>
    <w:pPr>
      <w:spacing w:before="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0">
    <w:name w:val="Table Grid20"/>
    <w:basedOn w:val="TableNormal"/>
    <w:next w:val="TableGrid"/>
    <w:uiPriority w:val="59"/>
    <w:rsid w:val="00E74201"/>
    <w:pPr>
      <w:spacing w:before="0" w:line="240" w:lineRule="auto"/>
    </w:pPr>
    <w:rPr>
      <w:rFonts w:ascii="Calibri" w:eastAsia="Calibri" w:hAnsi="Calibri"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
    <w:name w:val="No List12"/>
    <w:next w:val="NoList"/>
    <w:uiPriority w:val="99"/>
    <w:semiHidden/>
    <w:unhideWhenUsed/>
    <w:rsid w:val="00E74201"/>
  </w:style>
  <w:style w:type="table" w:customStyle="1" w:styleId="TableGrid26">
    <w:name w:val="Table Grid26"/>
    <w:basedOn w:val="TableNormal"/>
    <w:next w:val="TableGrid"/>
    <w:uiPriority w:val="59"/>
    <w:rsid w:val="00E74201"/>
    <w:pPr>
      <w:spacing w:before="0" w:line="240" w:lineRule="auto"/>
    </w:pPr>
    <w:rPr>
      <w:rFonts w:ascii="Calibri" w:eastAsia="Calibri" w:hAnsi="Calibri"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3">
    <w:name w:val="No List13"/>
    <w:next w:val="NoList"/>
    <w:uiPriority w:val="99"/>
    <w:semiHidden/>
    <w:unhideWhenUsed/>
    <w:rsid w:val="00E74201"/>
  </w:style>
  <w:style w:type="table" w:customStyle="1" w:styleId="TableGrid113">
    <w:name w:val="Table Grid113"/>
    <w:basedOn w:val="TableNormal"/>
    <w:next w:val="TableGrid"/>
    <w:uiPriority w:val="59"/>
    <w:rsid w:val="00E74201"/>
    <w:pPr>
      <w:spacing w:before="0" w:line="240" w:lineRule="auto"/>
    </w:pPr>
    <w:rPr>
      <w:rFonts w:ascii="Calibri" w:eastAsia="Calibri" w:hAnsi="Calibri"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7">
    <w:name w:val="Table Grid27"/>
    <w:basedOn w:val="TableNormal"/>
    <w:next w:val="TableGrid"/>
    <w:uiPriority w:val="59"/>
    <w:rsid w:val="00E74201"/>
    <w:pPr>
      <w:spacing w:before="0" w:line="240" w:lineRule="auto"/>
    </w:pPr>
    <w:rPr>
      <w:rFonts w:ascii="Calibri" w:eastAsia="Calibri" w:hAnsi="Calibri"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2">
    <w:name w:val="No List22"/>
    <w:next w:val="NoList"/>
    <w:uiPriority w:val="99"/>
    <w:semiHidden/>
    <w:unhideWhenUsed/>
    <w:rsid w:val="00E74201"/>
  </w:style>
  <w:style w:type="table" w:customStyle="1" w:styleId="TableGrid34">
    <w:name w:val="Table Grid34"/>
    <w:basedOn w:val="TableNormal"/>
    <w:next w:val="TableGrid"/>
    <w:uiPriority w:val="59"/>
    <w:rsid w:val="00E74201"/>
    <w:pPr>
      <w:spacing w:before="0" w:line="240" w:lineRule="auto"/>
    </w:pPr>
    <w:rPr>
      <w:rFonts w:ascii="Calibri" w:eastAsia="Calibri" w:hAnsi="Calibri"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4">
    <w:name w:val="Table Grid114"/>
    <w:basedOn w:val="TableNormal"/>
    <w:next w:val="TableGrid"/>
    <w:uiPriority w:val="59"/>
    <w:rsid w:val="00E74201"/>
    <w:pPr>
      <w:spacing w:before="0" w:line="240" w:lineRule="auto"/>
    </w:pPr>
    <w:rPr>
      <w:rFonts w:ascii="Calibri" w:eastAsia="Times New Roman" w:hAnsi="Calibri"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2">
    <w:name w:val="Table Grid212"/>
    <w:basedOn w:val="TableNormal"/>
    <w:next w:val="TableGrid"/>
    <w:uiPriority w:val="59"/>
    <w:rsid w:val="00E74201"/>
    <w:pPr>
      <w:spacing w:before="0" w:line="240" w:lineRule="auto"/>
    </w:pPr>
    <w:rPr>
      <w:rFonts w:ascii="Calibri" w:eastAsia="Calibri" w:hAnsi="Calibri"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2">
    <w:name w:val="No List32"/>
    <w:next w:val="NoList"/>
    <w:uiPriority w:val="99"/>
    <w:semiHidden/>
    <w:unhideWhenUsed/>
    <w:rsid w:val="00E74201"/>
  </w:style>
  <w:style w:type="table" w:customStyle="1" w:styleId="TableGrid43">
    <w:name w:val="Table Grid43"/>
    <w:basedOn w:val="TableNormal"/>
    <w:next w:val="TableGrid"/>
    <w:uiPriority w:val="59"/>
    <w:rsid w:val="00E74201"/>
    <w:pPr>
      <w:spacing w:before="0" w:line="240" w:lineRule="auto"/>
    </w:pPr>
    <w:rPr>
      <w:rFonts w:ascii="Calibri" w:eastAsia="Calibri" w:hAnsi="Calibri"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2">
    <w:name w:val="Table Grid122"/>
    <w:basedOn w:val="TableNormal"/>
    <w:next w:val="TableGrid"/>
    <w:uiPriority w:val="59"/>
    <w:rsid w:val="00E74201"/>
    <w:pPr>
      <w:spacing w:before="0" w:line="240" w:lineRule="auto"/>
    </w:pPr>
    <w:rPr>
      <w:rFonts w:ascii="Calibri" w:eastAsia="Times New Roman" w:hAnsi="Calibri"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2">
    <w:name w:val="Table Grid222"/>
    <w:basedOn w:val="TableNormal"/>
    <w:next w:val="TableGrid"/>
    <w:uiPriority w:val="59"/>
    <w:rsid w:val="00E74201"/>
    <w:pPr>
      <w:spacing w:before="0" w:line="240" w:lineRule="auto"/>
    </w:pPr>
    <w:rPr>
      <w:rFonts w:ascii="Calibri" w:eastAsia="Calibri" w:hAnsi="Calibri"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2">
    <w:name w:val="No List42"/>
    <w:next w:val="NoList"/>
    <w:uiPriority w:val="99"/>
    <w:semiHidden/>
    <w:unhideWhenUsed/>
    <w:rsid w:val="00E74201"/>
  </w:style>
  <w:style w:type="table" w:customStyle="1" w:styleId="TableGrid52">
    <w:name w:val="Table Grid52"/>
    <w:basedOn w:val="TableNormal"/>
    <w:next w:val="TableGrid"/>
    <w:uiPriority w:val="59"/>
    <w:rsid w:val="00E74201"/>
    <w:pPr>
      <w:spacing w:before="0" w:line="240" w:lineRule="auto"/>
    </w:pPr>
    <w:rPr>
      <w:rFonts w:ascii="Calibri" w:eastAsia="Calibri" w:hAnsi="Calibri"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2">
    <w:name w:val="Table Grid132"/>
    <w:basedOn w:val="TableNormal"/>
    <w:next w:val="TableGrid"/>
    <w:uiPriority w:val="59"/>
    <w:rsid w:val="00E74201"/>
    <w:pPr>
      <w:spacing w:before="0" w:line="240" w:lineRule="auto"/>
    </w:pPr>
    <w:rPr>
      <w:rFonts w:ascii="Calibri" w:eastAsia="Times New Roman" w:hAnsi="Calibri"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2">
    <w:name w:val="Table Grid1112"/>
    <w:basedOn w:val="TableNormal"/>
    <w:next w:val="TableGrid"/>
    <w:uiPriority w:val="59"/>
    <w:rsid w:val="00E74201"/>
    <w:pPr>
      <w:spacing w:before="0" w:line="240" w:lineRule="auto"/>
    </w:pPr>
    <w:rPr>
      <w:rFonts w:ascii="Calibri" w:eastAsia="Times New Roman" w:hAnsi="Calibri"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2">
    <w:name w:val="Table Grid232"/>
    <w:basedOn w:val="TableNormal"/>
    <w:next w:val="TableGrid"/>
    <w:uiPriority w:val="59"/>
    <w:rsid w:val="00E74201"/>
    <w:pPr>
      <w:spacing w:before="0" w:line="240" w:lineRule="auto"/>
    </w:pPr>
    <w:rPr>
      <w:rFonts w:ascii="Calibri" w:eastAsia="Calibri" w:hAnsi="Calibri"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2">
    <w:name w:val="No List52"/>
    <w:next w:val="NoList"/>
    <w:uiPriority w:val="99"/>
    <w:semiHidden/>
    <w:unhideWhenUsed/>
    <w:rsid w:val="00E74201"/>
  </w:style>
  <w:style w:type="table" w:customStyle="1" w:styleId="TableGrid62">
    <w:name w:val="Table Grid62"/>
    <w:basedOn w:val="TableNormal"/>
    <w:next w:val="TableGrid"/>
    <w:uiPriority w:val="59"/>
    <w:rsid w:val="00E74201"/>
    <w:pPr>
      <w:spacing w:before="0" w:line="240" w:lineRule="auto"/>
    </w:pPr>
    <w:rPr>
      <w:rFonts w:ascii="Calibri" w:eastAsia="Calibri" w:hAnsi="Calibri"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2">
    <w:name w:val="Table Grid142"/>
    <w:basedOn w:val="TableNormal"/>
    <w:next w:val="TableGrid"/>
    <w:uiPriority w:val="59"/>
    <w:rsid w:val="00E74201"/>
    <w:pPr>
      <w:spacing w:before="0" w:line="240" w:lineRule="auto"/>
    </w:pPr>
    <w:rPr>
      <w:rFonts w:ascii="Calibri" w:eastAsia="Times New Roman" w:hAnsi="Calibri"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2">
    <w:name w:val="Table Grid412"/>
    <w:basedOn w:val="TableNormal"/>
    <w:next w:val="TableGrid"/>
    <w:uiPriority w:val="59"/>
    <w:rsid w:val="00E74201"/>
    <w:pPr>
      <w:spacing w:before="0" w:line="240" w:lineRule="auto"/>
    </w:pPr>
    <w:rPr>
      <w:rFonts w:ascii="Calibri" w:eastAsia="Calibri" w:hAnsi="Calibri"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Grid-Accent32">
    <w:name w:val="Light Grid - Accent 32"/>
    <w:basedOn w:val="TableNormal"/>
    <w:next w:val="LightGrid-Accent3"/>
    <w:uiPriority w:val="72"/>
    <w:rsid w:val="00E74201"/>
    <w:pPr>
      <w:spacing w:before="0" w:line="240" w:lineRule="auto"/>
    </w:pPr>
    <w:rPr>
      <w:rFonts w:ascii="Calibri" w:eastAsia="Calibri" w:hAnsi="Calibri" w:cs="Times New Roman"/>
      <w:color w:val="000000"/>
      <w:sz w:val="20"/>
      <w:szCs w:val="20"/>
      <w:lang w:eastAsia="en-GB"/>
    </w:rPr>
    <w:tblPr>
      <w:tblStyleRowBandSize w:val="1"/>
      <w:tblStyleColBandSize w:val="1"/>
      <w:tblInd w:w="0" w:type="dxa"/>
      <w:tblCellMar>
        <w:top w:w="0" w:type="dxa"/>
        <w:left w:w="108" w:type="dxa"/>
        <w:bottom w:w="0" w:type="dxa"/>
        <w:right w:w="108" w:type="dxa"/>
      </w:tblCellMar>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numbering" w:customStyle="1" w:styleId="NoList62">
    <w:name w:val="No List62"/>
    <w:next w:val="NoList"/>
    <w:uiPriority w:val="99"/>
    <w:semiHidden/>
    <w:unhideWhenUsed/>
    <w:rsid w:val="00E74201"/>
  </w:style>
  <w:style w:type="table" w:customStyle="1" w:styleId="TableGrid72">
    <w:name w:val="Table Grid72"/>
    <w:basedOn w:val="TableNormal"/>
    <w:next w:val="TableGrid"/>
    <w:uiPriority w:val="59"/>
    <w:rsid w:val="00E74201"/>
    <w:pPr>
      <w:spacing w:before="0" w:line="240" w:lineRule="auto"/>
    </w:pPr>
    <w:rPr>
      <w:rFonts w:ascii="Calibri" w:eastAsia="Times New Roman" w:hAnsi="Calibri"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ColorfulList-Accent112">
    <w:name w:val="Colorful List - Accent 112"/>
    <w:basedOn w:val="TableNormal"/>
    <w:uiPriority w:val="72"/>
    <w:rsid w:val="00E74201"/>
    <w:pPr>
      <w:spacing w:before="0" w:line="240" w:lineRule="auto"/>
    </w:pPr>
    <w:rPr>
      <w:rFonts w:ascii="Calibri" w:eastAsia="Calibri" w:hAnsi="Calibri" w:cs="Times New Roman"/>
      <w:color w:val="000000"/>
      <w:sz w:val="20"/>
      <w:szCs w:val="20"/>
      <w:lang w:eastAsia="en-GB"/>
    </w:rPr>
    <w:tblPr>
      <w:tblStyleRowBandSize w:val="1"/>
      <w:tblStyleColBandSize w:val="1"/>
      <w:tblInd w:w="0" w:type="dxa"/>
      <w:tblCellMar>
        <w:top w:w="0" w:type="dxa"/>
        <w:left w:w="108" w:type="dxa"/>
        <w:bottom w:w="0" w:type="dxa"/>
        <w:right w:w="108" w:type="dxa"/>
      </w:tblCellMar>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numbering" w:customStyle="1" w:styleId="NoList72">
    <w:name w:val="No List72"/>
    <w:next w:val="NoList"/>
    <w:uiPriority w:val="99"/>
    <w:semiHidden/>
    <w:unhideWhenUsed/>
    <w:rsid w:val="00E74201"/>
  </w:style>
  <w:style w:type="table" w:customStyle="1" w:styleId="TableGrid82">
    <w:name w:val="Table Grid82"/>
    <w:basedOn w:val="TableNormal"/>
    <w:next w:val="TableGrid"/>
    <w:uiPriority w:val="59"/>
    <w:rsid w:val="00E74201"/>
    <w:pPr>
      <w:spacing w:before="0" w:line="240" w:lineRule="auto"/>
    </w:pPr>
    <w:rPr>
      <w:rFonts w:ascii="Calibri" w:eastAsia="Times New Roman" w:hAnsi="Calibri"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82">
    <w:name w:val="No List82"/>
    <w:next w:val="NoList"/>
    <w:uiPriority w:val="99"/>
    <w:semiHidden/>
    <w:unhideWhenUsed/>
    <w:rsid w:val="00E74201"/>
  </w:style>
  <w:style w:type="table" w:customStyle="1" w:styleId="TableGrid92">
    <w:name w:val="Table Grid92"/>
    <w:basedOn w:val="TableNormal"/>
    <w:next w:val="TableGrid"/>
    <w:uiPriority w:val="59"/>
    <w:rsid w:val="00E74201"/>
    <w:pPr>
      <w:spacing w:before="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2">
    <w:name w:val="Table Grid152"/>
    <w:basedOn w:val="TableNormal"/>
    <w:next w:val="TableGrid"/>
    <w:uiPriority w:val="59"/>
    <w:rsid w:val="00E74201"/>
    <w:pPr>
      <w:spacing w:before="0" w:line="240" w:lineRule="auto"/>
    </w:pPr>
    <w:rPr>
      <w:rFonts w:ascii="Calibri" w:eastAsia="Times New Roman" w:hAnsi="Calibri" w:cs="Times New Roman"/>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42">
    <w:name w:val="Table Grid242"/>
    <w:basedOn w:val="TableNormal"/>
    <w:next w:val="TableGrid"/>
    <w:uiPriority w:val="59"/>
    <w:rsid w:val="00E74201"/>
    <w:pPr>
      <w:spacing w:before="0" w:line="240" w:lineRule="auto"/>
    </w:pPr>
    <w:rPr>
      <w:rFonts w:ascii="Calibri" w:eastAsia="Times New Roman" w:hAnsi="Calibri" w:cs="Times New Roman"/>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ediumGrid1-Accent22">
    <w:name w:val="Medium Grid 1 - Accent 22"/>
    <w:basedOn w:val="TableNormal"/>
    <w:uiPriority w:val="67"/>
    <w:rsid w:val="00E74201"/>
    <w:pPr>
      <w:spacing w:before="0" w:line="240" w:lineRule="auto"/>
    </w:pPr>
    <w:rPr>
      <w:rFonts w:ascii="Calibri" w:eastAsia="Calibri" w:hAnsi="Calibri" w:cs="Times New Roman"/>
      <w:sz w:val="20"/>
      <w:szCs w:val="20"/>
      <w:lang w:eastAsia="en-GB"/>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CellMar>
        <w:top w:w="0" w:type="dxa"/>
        <w:left w:w="108" w:type="dxa"/>
        <w:bottom w:w="0" w:type="dxa"/>
        <w:right w:w="108" w:type="dxa"/>
      </w:tblCellMar>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customStyle="1" w:styleId="ColorfulList-Accent13">
    <w:name w:val="Colorful List - Accent 13"/>
    <w:basedOn w:val="TableNormal"/>
    <w:uiPriority w:val="34"/>
    <w:rsid w:val="00E74201"/>
    <w:pPr>
      <w:spacing w:before="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TableGrid102">
    <w:name w:val="Table Grid102"/>
    <w:basedOn w:val="TableNormal"/>
    <w:next w:val="TableGrid"/>
    <w:uiPriority w:val="59"/>
    <w:rsid w:val="00E74201"/>
    <w:pPr>
      <w:spacing w:before="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1">
    <w:name w:val="Table Grid161"/>
    <w:basedOn w:val="TableNormal"/>
    <w:next w:val="TableGrid"/>
    <w:uiPriority w:val="59"/>
    <w:rsid w:val="00E74201"/>
    <w:pPr>
      <w:spacing w:before="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1">
    <w:name w:val="Table Grid171"/>
    <w:basedOn w:val="TableNormal"/>
    <w:next w:val="TableGrid"/>
    <w:uiPriority w:val="59"/>
    <w:rsid w:val="00E74201"/>
    <w:pPr>
      <w:spacing w:before="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1">
    <w:name w:val="Table Grid181"/>
    <w:basedOn w:val="TableNormal"/>
    <w:next w:val="TableGrid"/>
    <w:uiPriority w:val="59"/>
    <w:rsid w:val="00E74201"/>
    <w:pPr>
      <w:spacing w:before="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92">
    <w:name w:val="No List92"/>
    <w:next w:val="NoList"/>
    <w:uiPriority w:val="99"/>
    <w:semiHidden/>
    <w:unhideWhenUsed/>
    <w:rsid w:val="00E74201"/>
  </w:style>
  <w:style w:type="table" w:customStyle="1" w:styleId="TableGrid191">
    <w:name w:val="Table Grid191"/>
    <w:basedOn w:val="TableNormal"/>
    <w:next w:val="TableGrid"/>
    <w:uiPriority w:val="59"/>
    <w:rsid w:val="00E74201"/>
    <w:pPr>
      <w:spacing w:before="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01">
    <w:name w:val="Table Grid1101"/>
    <w:basedOn w:val="TableNormal"/>
    <w:uiPriority w:val="59"/>
    <w:rsid w:val="00E74201"/>
    <w:pPr>
      <w:spacing w:before="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52">
    <w:name w:val="Table Grid252"/>
    <w:basedOn w:val="TableNormal"/>
    <w:uiPriority w:val="59"/>
    <w:rsid w:val="00E74201"/>
    <w:pPr>
      <w:spacing w:before="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12">
    <w:name w:val="Table Grid2112"/>
    <w:basedOn w:val="TableNormal"/>
    <w:uiPriority w:val="59"/>
    <w:rsid w:val="00E74201"/>
    <w:pPr>
      <w:spacing w:before="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2">
    <w:name w:val="Table Grid312"/>
    <w:basedOn w:val="TableNormal"/>
    <w:uiPriority w:val="59"/>
    <w:rsid w:val="00E74201"/>
    <w:pPr>
      <w:spacing w:before="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1">
    <w:name w:val="Table Grid321"/>
    <w:basedOn w:val="TableNormal"/>
    <w:uiPriority w:val="59"/>
    <w:rsid w:val="00E74201"/>
    <w:pPr>
      <w:spacing w:before="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31">
    <w:name w:val="Table Grid331"/>
    <w:basedOn w:val="TableNormal"/>
    <w:uiPriority w:val="59"/>
    <w:rsid w:val="00E74201"/>
    <w:pPr>
      <w:spacing w:before="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01">
    <w:name w:val="Table Grid201"/>
    <w:basedOn w:val="TableNormal"/>
    <w:next w:val="TableGrid"/>
    <w:uiPriority w:val="59"/>
    <w:rsid w:val="00E74201"/>
    <w:pPr>
      <w:spacing w:before="0" w:line="240" w:lineRule="auto"/>
    </w:pPr>
    <w:rPr>
      <w:rFonts w:ascii="Calibri" w:eastAsia="Calibri" w:hAnsi="Calibri"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4">
    <w:name w:val="No List14"/>
    <w:next w:val="NoList"/>
    <w:uiPriority w:val="99"/>
    <w:semiHidden/>
    <w:unhideWhenUsed/>
    <w:rsid w:val="00E74201"/>
  </w:style>
  <w:style w:type="table" w:customStyle="1" w:styleId="TableGrid28">
    <w:name w:val="Table Grid28"/>
    <w:basedOn w:val="TableNormal"/>
    <w:next w:val="TableGrid"/>
    <w:uiPriority w:val="59"/>
    <w:rsid w:val="00E74201"/>
    <w:pPr>
      <w:spacing w:before="0" w:line="240" w:lineRule="auto"/>
    </w:pPr>
    <w:rPr>
      <w:rFonts w:ascii="Calibri" w:eastAsia="Calibri" w:hAnsi="Calibri"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5">
    <w:name w:val="No List15"/>
    <w:next w:val="NoList"/>
    <w:uiPriority w:val="99"/>
    <w:semiHidden/>
    <w:unhideWhenUsed/>
    <w:rsid w:val="00E74201"/>
  </w:style>
  <w:style w:type="table" w:customStyle="1" w:styleId="TableGrid115">
    <w:name w:val="Table Grid115"/>
    <w:basedOn w:val="TableNormal"/>
    <w:next w:val="TableGrid"/>
    <w:uiPriority w:val="59"/>
    <w:rsid w:val="00E74201"/>
    <w:pPr>
      <w:spacing w:before="0" w:line="240" w:lineRule="auto"/>
    </w:pPr>
    <w:rPr>
      <w:rFonts w:ascii="Calibri" w:eastAsia="Calibri" w:hAnsi="Calibri"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9">
    <w:name w:val="Table Grid29"/>
    <w:basedOn w:val="TableNormal"/>
    <w:next w:val="TableGrid"/>
    <w:uiPriority w:val="59"/>
    <w:rsid w:val="00E74201"/>
    <w:pPr>
      <w:spacing w:before="0" w:line="240" w:lineRule="auto"/>
    </w:pPr>
    <w:rPr>
      <w:rFonts w:ascii="Calibri" w:eastAsia="Calibri" w:hAnsi="Calibri"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3">
    <w:name w:val="No List23"/>
    <w:next w:val="NoList"/>
    <w:uiPriority w:val="99"/>
    <w:semiHidden/>
    <w:unhideWhenUsed/>
    <w:rsid w:val="00E74201"/>
  </w:style>
  <w:style w:type="table" w:customStyle="1" w:styleId="TableGrid35">
    <w:name w:val="Table Grid35"/>
    <w:basedOn w:val="TableNormal"/>
    <w:next w:val="TableGrid"/>
    <w:uiPriority w:val="59"/>
    <w:rsid w:val="00E74201"/>
    <w:pPr>
      <w:spacing w:before="0" w:line="240" w:lineRule="auto"/>
    </w:pPr>
    <w:rPr>
      <w:rFonts w:ascii="Calibri" w:eastAsia="Calibri" w:hAnsi="Calibri"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6">
    <w:name w:val="Table Grid116"/>
    <w:basedOn w:val="TableNormal"/>
    <w:next w:val="TableGrid"/>
    <w:uiPriority w:val="59"/>
    <w:rsid w:val="00E74201"/>
    <w:pPr>
      <w:spacing w:before="0" w:line="240" w:lineRule="auto"/>
    </w:pPr>
    <w:rPr>
      <w:rFonts w:ascii="Calibri" w:eastAsia="Times New Roman" w:hAnsi="Calibri"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3">
    <w:name w:val="Table Grid213"/>
    <w:basedOn w:val="TableNormal"/>
    <w:next w:val="TableGrid"/>
    <w:uiPriority w:val="59"/>
    <w:rsid w:val="00E74201"/>
    <w:pPr>
      <w:spacing w:before="0" w:line="240" w:lineRule="auto"/>
    </w:pPr>
    <w:rPr>
      <w:rFonts w:ascii="Calibri" w:eastAsia="Calibri" w:hAnsi="Calibri"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3">
    <w:name w:val="No List33"/>
    <w:next w:val="NoList"/>
    <w:uiPriority w:val="99"/>
    <w:semiHidden/>
    <w:unhideWhenUsed/>
    <w:rsid w:val="00E74201"/>
  </w:style>
  <w:style w:type="table" w:customStyle="1" w:styleId="TableGrid44">
    <w:name w:val="Table Grid44"/>
    <w:basedOn w:val="TableNormal"/>
    <w:next w:val="TableGrid"/>
    <w:uiPriority w:val="59"/>
    <w:rsid w:val="00E74201"/>
    <w:pPr>
      <w:spacing w:before="0" w:line="240" w:lineRule="auto"/>
    </w:pPr>
    <w:rPr>
      <w:rFonts w:ascii="Calibri" w:eastAsia="Calibri" w:hAnsi="Calibri"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3">
    <w:name w:val="Table Grid123"/>
    <w:basedOn w:val="TableNormal"/>
    <w:next w:val="TableGrid"/>
    <w:uiPriority w:val="59"/>
    <w:rsid w:val="00E74201"/>
    <w:pPr>
      <w:spacing w:before="0" w:line="240" w:lineRule="auto"/>
    </w:pPr>
    <w:rPr>
      <w:rFonts w:ascii="Calibri" w:eastAsia="Times New Roman" w:hAnsi="Calibri"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3">
    <w:name w:val="Table Grid223"/>
    <w:basedOn w:val="TableNormal"/>
    <w:next w:val="TableGrid"/>
    <w:uiPriority w:val="59"/>
    <w:rsid w:val="00E74201"/>
    <w:pPr>
      <w:spacing w:before="0" w:line="240" w:lineRule="auto"/>
    </w:pPr>
    <w:rPr>
      <w:rFonts w:ascii="Calibri" w:eastAsia="Calibri" w:hAnsi="Calibri"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3">
    <w:name w:val="No List43"/>
    <w:next w:val="NoList"/>
    <w:uiPriority w:val="99"/>
    <w:semiHidden/>
    <w:unhideWhenUsed/>
    <w:rsid w:val="00E74201"/>
  </w:style>
  <w:style w:type="table" w:customStyle="1" w:styleId="TableGrid53">
    <w:name w:val="Table Grid53"/>
    <w:basedOn w:val="TableNormal"/>
    <w:next w:val="TableGrid"/>
    <w:uiPriority w:val="59"/>
    <w:rsid w:val="00E74201"/>
    <w:pPr>
      <w:spacing w:before="0" w:line="240" w:lineRule="auto"/>
    </w:pPr>
    <w:rPr>
      <w:rFonts w:ascii="Calibri" w:eastAsia="Calibri" w:hAnsi="Calibri"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3">
    <w:name w:val="Table Grid133"/>
    <w:basedOn w:val="TableNormal"/>
    <w:next w:val="TableGrid"/>
    <w:uiPriority w:val="59"/>
    <w:rsid w:val="00E74201"/>
    <w:pPr>
      <w:spacing w:before="0" w:line="240" w:lineRule="auto"/>
    </w:pPr>
    <w:rPr>
      <w:rFonts w:ascii="Calibri" w:eastAsia="Times New Roman" w:hAnsi="Calibri"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3">
    <w:name w:val="Table Grid1113"/>
    <w:basedOn w:val="TableNormal"/>
    <w:next w:val="TableGrid"/>
    <w:uiPriority w:val="59"/>
    <w:rsid w:val="00E74201"/>
    <w:pPr>
      <w:spacing w:before="0" w:line="240" w:lineRule="auto"/>
    </w:pPr>
    <w:rPr>
      <w:rFonts w:ascii="Calibri" w:eastAsia="Times New Roman" w:hAnsi="Calibri"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3">
    <w:name w:val="Table Grid233"/>
    <w:basedOn w:val="TableNormal"/>
    <w:next w:val="TableGrid"/>
    <w:uiPriority w:val="59"/>
    <w:rsid w:val="00E74201"/>
    <w:pPr>
      <w:spacing w:before="0" w:line="240" w:lineRule="auto"/>
    </w:pPr>
    <w:rPr>
      <w:rFonts w:ascii="Calibri" w:eastAsia="Calibri" w:hAnsi="Calibri"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3">
    <w:name w:val="No List53"/>
    <w:next w:val="NoList"/>
    <w:uiPriority w:val="99"/>
    <w:semiHidden/>
    <w:unhideWhenUsed/>
    <w:rsid w:val="00E74201"/>
  </w:style>
  <w:style w:type="table" w:customStyle="1" w:styleId="TableGrid63">
    <w:name w:val="Table Grid63"/>
    <w:basedOn w:val="TableNormal"/>
    <w:next w:val="TableGrid"/>
    <w:uiPriority w:val="59"/>
    <w:rsid w:val="00E74201"/>
    <w:pPr>
      <w:spacing w:before="0" w:line="240" w:lineRule="auto"/>
    </w:pPr>
    <w:rPr>
      <w:rFonts w:ascii="Calibri" w:eastAsia="Calibri" w:hAnsi="Calibri"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3">
    <w:name w:val="Table Grid143"/>
    <w:basedOn w:val="TableNormal"/>
    <w:next w:val="TableGrid"/>
    <w:uiPriority w:val="59"/>
    <w:rsid w:val="00E74201"/>
    <w:pPr>
      <w:spacing w:before="0" w:line="240" w:lineRule="auto"/>
    </w:pPr>
    <w:rPr>
      <w:rFonts w:ascii="Calibri" w:eastAsia="Times New Roman" w:hAnsi="Calibri"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3">
    <w:name w:val="Table Grid413"/>
    <w:basedOn w:val="TableNormal"/>
    <w:next w:val="TableGrid"/>
    <w:uiPriority w:val="59"/>
    <w:rsid w:val="00E74201"/>
    <w:pPr>
      <w:spacing w:before="0" w:line="240" w:lineRule="auto"/>
    </w:pPr>
    <w:rPr>
      <w:rFonts w:ascii="Calibri" w:eastAsia="Calibri" w:hAnsi="Calibri"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Grid-Accent33">
    <w:name w:val="Light Grid - Accent 33"/>
    <w:basedOn w:val="TableNormal"/>
    <w:next w:val="LightGrid-Accent3"/>
    <w:uiPriority w:val="72"/>
    <w:rsid w:val="00E74201"/>
    <w:pPr>
      <w:spacing w:before="0" w:line="240" w:lineRule="auto"/>
    </w:pPr>
    <w:rPr>
      <w:rFonts w:ascii="Calibri" w:eastAsia="Calibri" w:hAnsi="Calibri" w:cs="Times New Roman"/>
      <w:color w:val="000000"/>
      <w:sz w:val="20"/>
      <w:szCs w:val="20"/>
      <w:lang w:eastAsia="en-GB"/>
    </w:rPr>
    <w:tblPr>
      <w:tblStyleRowBandSize w:val="1"/>
      <w:tblStyleColBandSize w:val="1"/>
      <w:tblInd w:w="0" w:type="dxa"/>
      <w:tblCellMar>
        <w:top w:w="0" w:type="dxa"/>
        <w:left w:w="108" w:type="dxa"/>
        <w:bottom w:w="0" w:type="dxa"/>
        <w:right w:w="108" w:type="dxa"/>
      </w:tblCellMar>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numbering" w:customStyle="1" w:styleId="NoList63">
    <w:name w:val="No List63"/>
    <w:next w:val="NoList"/>
    <w:uiPriority w:val="99"/>
    <w:semiHidden/>
    <w:unhideWhenUsed/>
    <w:rsid w:val="00E74201"/>
  </w:style>
  <w:style w:type="table" w:customStyle="1" w:styleId="TableGrid73">
    <w:name w:val="Table Grid73"/>
    <w:basedOn w:val="TableNormal"/>
    <w:next w:val="TableGrid"/>
    <w:uiPriority w:val="59"/>
    <w:rsid w:val="00E74201"/>
    <w:pPr>
      <w:spacing w:before="0" w:line="240" w:lineRule="auto"/>
    </w:pPr>
    <w:rPr>
      <w:rFonts w:ascii="Calibri" w:eastAsia="Times New Roman" w:hAnsi="Calibri"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ColorfulList-Accent113">
    <w:name w:val="Colorful List - Accent 113"/>
    <w:basedOn w:val="TableNormal"/>
    <w:uiPriority w:val="72"/>
    <w:rsid w:val="00E74201"/>
    <w:pPr>
      <w:spacing w:before="0" w:line="240" w:lineRule="auto"/>
    </w:pPr>
    <w:rPr>
      <w:rFonts w:ascii="Calibri" w:eastAsia="Calibri" w:hAnsi="Calibri" w:cs="Times New Roman"/>
      <w:color w:val="000000"/>
      <w:sz w:val="20"/>
      <w:szCs w:val="20"/>
      <w:lang w:eastAsia="en-GB"/>
    </w:rPr>
    <w:tblPr>
      <w:tblStyleRowBandSize w:val="1"/>
      <w:tblStyleColBandSize w:val="1"/>
      <w:tblInd w:w="0" w:type="dxa"/>
      <w:tblCellMar>
        <w:top w:w="0" w:type="dxa"/>
        <w:left w:w="108" w:type="dxa"/>
        <w:bottom w:w="0" w:type="dxa"/>
        <w:right w:w="108" w:type="dxa"/>
      </w:tblCellMar>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numbering" w:customStyle="1" w:styleId="NoList73">
    <w:name w:val="No List73"/>
    <w:next w:val="NoList"/>
    <w:uiPriority w:val="99"/>
    <w:semiHidden/>
    <w:unhideWhenUsed/>
    <w:rsid w:val="00E74201"/>
  </w:style>
  <w:style w:type="table" w:customStyle="1" w:styleId="TableGrid83">
    <w:name w:val="Table Grid83"/>
    <w:basedOn w:val="TableNormal"/>
    <w:next w:val="TableGrid"/>
    <w:uiPriority w:val="59"/>
    <w:rsid w:val="00E74201"/>
    <w:pPr>
      <w:spacing w:before="0" w:line="240" w:lineRule="auto"/>
    </w:pPr>
    <w:rPr>
      <w:rFonts w:ascii="Calibri" w:eastAsia="Times New Roman" w:hAnsi="Calibri"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83">
    <w:name w:val="No List83"/>
    <w:next w:val="NoList"/>
    <w:uiPriority w:val="99"/>
    <w:semiHidden/>
    <w:unhideWhenUsed/>
    <w:rsid w:val="00E74201"/>
  </w:style>
  <w:style w:type="table" w:customStyle="1" w:styleId="TableGrid93">
    <w:name w:val="Table Grid93"/>
    <w:basedOn w:val="TableNormal"/>
    <w:next w:val="TableGrid"/>
    <w:uiPriority w:val="59"/>
    <w:rsid w:val="00E74201"/>
    <w:pPr>
      <w:spacing w:before="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3">
    <w:name w:val="Table Grid153"/>
    <w:basedOn w:val="TableNormal"/>
    <w:next w:val="TableGrid"/>
    <w:uiPriority w:val="59"/>
    <w:rsid w:val="00E74201"/>
    <w:pPr>
      <w:spacing w:before="0" w:line="240" w:lineRule="auto"/>
    </w:pPr>
    <w:rPr>
      <w:rFonts w:ascii="Calibri" w:eastAsia="Times New Roman" w:hAnsi="Calibri" w:cs="Times New Roman"/>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43">
    <w:name w:val="Table Grid243"/>
    <w:basedOn w:val="TableNormal"/>
    <w:next w:val="TableGrid"/>
    <w:uiPriority w:val="59"/>
    <w:rsid w:val="00E74201"/>
    <w:pPr>
      <w:spacing w:before="0" w:line="240" w:lineRule="auto"/>
    </w:pPr>
    <w:rPr>
      <w:rFonts w:ascii="Calibri" w:eastAsia="Times New Roman" w:hAnsi="Calibri" w:cs="Times New Roman"/>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ediumGrid1-Accent23">
    <w:name w:val="Medium Grid 1 - Accent 23"/>
    <w:basedOn w:val="TableNormal"/>
    <w:uiPriority w:val="67"/>
    <w:rsid w:val="00E74201"/>
    <w:pPr>
      <w:spacing w:before="0" w:line="240" w:lineRule="auto"/>
    </w:pPr>
    <w:rPr>
      <w:rFonts w:ascii="Calibri" w:eastAsia="Calibri" w:hAnsi="Calibri" w:cs="Times New Roman"/>
      <w:sz w:val="20"/>
      <w:szCs w:val="20"/>
      <w:lang w:eastAsia="en-GB"/>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CellMar>
        <w:top w:w="0" w:type="dxa"/>
        <w:left w:w="108" w:type="dxa"/>
        <w:bottom w:w="0" w:type="dxa"/>
        <w:right w:w="108" w:type="dxa"/>
      </w:tblCellMar>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customStyle="1" w:styleId="ColorfulList-Accent14">
    <w:name w:val="Colorful List - Accent 14"/>
    <w:basedOn w:val="TableNormal"/>
    <w:uiPriority w:val="34"/>
    <w:rsid w:val="00E74201"/>
    <w:pPr>
      <w:spacing w:before="0" w:line="240" w:lineRule="auto"/>
    </w:pPr>
    <w:rPr>
      <w:rFonts w:ascii="Calibri" w:eastAsia="Calibri" w:hAnsi="Calibri" w:cs="Times New Roman"/>
      <w:lang w:val="x-none"/>
    </w:rPr>
    <w:tblPr>
      <w:tblStyleRowBandSize w:val="1"/>
      <w:tblStyleColBandSize w:val="1"/>
      <w:tblInd w:w="0" w:type="dxa"/>
      <w:tblCellMar>
        <w:top w:w="0" w:type="dxa"/>
        <w:left w:w="108" w:type="dxa"/>
        <w:bottom w:w="0" w:type="dxa"/>
        <w:right w:w="108" w:type="dxa"/>
      </w:tblCellMar>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TableGrid103">
    <w:name w:val="Table Grid103"/>
    <w:basedOn w:val="TableNormal"/>
    <w:next w:val="TableGrid"/>
    <w:uiPriority w:val="59"/>
    <w:rsid w:val="00E74201"/>
    <w:pPr>
      <w:spacing w:before="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2">
    <w:name w:val="Table Grid162"/>
    <w:basedOn w:val="TableNormal"/>
    <w:next w:val="TableGrid"/>
    <w:uiPriority w:val="59"/>
    <w:rsid w:val="00E74201"/>
    <w:pPr>
      <w:spacing w:before="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2">
    <w:name w:val="Table Grid172"/>
    <w:basedOn w:val="TableNormal"/>
    <w:next w:val="TableGrid"/>
    <w:uiPriority w:val="59"/>
    <w:rsid w:val="00E74201"/>
    <w:pPr>
      <w:spacing w:before="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2">
    <w:name w:val="Table Grid182"/>
    <w:basedOn w:val="TableNormal"/>
    <w:next w:val="TableGrid"/>
    <w:uiPriority w:val="59"/>
    <w:rsid w:val="00E74201"/>
    <w:pPr>
      <w:spacing w:before="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93">
    <w:name w:val="No List93"/>
    <w:next w:val="NoList"/>
    <w:uiPriority w:val="99"/>
    <w:semiHidden/>
    <w:unhideWhenUsed/>
    <w:rsid w:val="00E74201"/>
  </w:style>
  <w:style w:type="table" w:customStyle="1" w:styleId="TableGrid192">
    <w:name w:val="Table Grid192"/>
    <w:basedOn w:val="TableNormal"/>
    <w:next w:val="TableGrid"/>
    <w:uiPriority w:val="59"/>
    <w:rsid w:val="00E74201"/>
    <w:pPr>
      <w:spacing w:before="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02">
    <w:name w:val="Table Grid1102"/>
    <w:basedOn w:val="TableNormal"/>
    <w:uiPriority w:val="59"/>
    <w:rsid w:val="00E74201"/>
    <w:pPr>
      <w:spacing w:before="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53">
    <w:name w:val="Table Grid253"/>
    <w:basedOn w:val="TableNormal"/>
    <w:uiPriority w:val="59"/>
    <w:rsid w:val="00E74201"/>
    <w:pPr>
      <w:spacing w:before="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13">
    <w:name w:val="Table Grid2113"/>
    <w:basedOn w:val="TableNormal"/>
    <w:uiPriority w:val="59"/>
    <w:rsid w:val="00E74201"/>
    <w:pPr>
      <w:spacing w:before="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3">
    <w:name w:val="Table Grid313"/>
    <w:basedOn w:val="TableNormal"/>
    <w:uiPriority w:val="59"/>
    <w:rsid w:val="00E74201"/>
    <w:pPr>
      <w:spacing w:before="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2">
    <w:name w:val="Table Grid322"/>
    <w:basedOn w:val="TableNormal"/>
    <w:uiPriority w:val="59"/>
    <w:rsid w:val="00E74201"/>
    <w:pPr>
      <w:spacing w:before="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32">
    <w:name w:val="Table Grid332"/>
    <w:basedOn w:val="TableNormal"/>
    <w:uiPriority w:val="59"/>
    <w:rsid w:val="00E74201"/>
    <w:pPr>
      <w:spacing w:before="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02">
    <w:name w:val="Table Grid202"/>
    <w:basedOn w:val="TableNormal"/>
    <w:next w:val="TableGrid"/>
    <w:uiPriority w:val="59"/>
    <w:rsid w:val="00E74201"/>
    <w:pPr>
      <w:spacing w:before="0" w:line="240" w:lineRule="auto"/>
    </w:pPr>
    <w:rPr>
      <w:rFonts w:ascii="Calibri" w:eastAsia="Calibri" w:hAnsi="Calibri"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0">
    <w:name w:val="Table Grid30"/>
    <w:basedOn w:val="TableNormal"/>
    <w:next w:val="TableGrid"/>
    <w:uiPriority w:val="59"/>
    <w:rsid w:val="00E74201"/>
    <w:pPr>
      <w:spacing w:before="0" w:line="240" w:lineRule="auto"/>
    </w:pPr>
    <w:rPr>
      <w:rFonts w:ascii="Calibri" w:eastAsia="Calibri" w:hAnsi="Calibri"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6">
    <w:name w:val="Table Grid36"/>
    <w:basedOn w:val="TableNormal"/>
    <w:next w:val="TableGrid"/>
    <w:uiPriority w:val="59"/>
    <w:rsid w:val="00E74201"/>
    <w:pPr>
      <w:spacing w:before="0" w:line="240" w:lineRule="auto"/>
    </w:pPr>
    <w:rPr>
      <w:rFonts w:ascii="Calibri" w:eastAsia="Calibri" w:hAnsi="Calibri"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7">
    <w:name w:val="Table Grid37"/>
    <w:basedOn w:val="TableNormal"/>
    <w:next w:val="TableGrid"/>
    <w:uiPriority w:val="59"/>
    <w:rsid w:val="00E74201"/>
    <w:pPr>
      <w:spacing w:before="0" w:line="240" w:lineRule="auto"/>
    </w:pPr>
    <w:rPr>
      <w:rFonts w:ascii="Calibri" w:eastAsia="Calibri" w:hAnsi="Calibri"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4">
    <w:name w:val="Table Grid314"/>
    <w:basedOn w:val="TableNormal"/>
    <w:uiPriority w:val="59"/>
    <w:rsid w:val="00E74201"/>
    <w:pPr>
      <w:spacing w:before="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3">
    <w:name w:val="Table Grid323"/>
    <w:basedOn w:val="TableNormal"/>
    <w:uiPriority w:val="59"/>
    <w:rsid w:val="00E74201"/>
    <w:pPr>
      <w:spacing w:before="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33">
    <w:name w:val="Table Grid333"/>
    <w:basedOn w:val="TableNormal"/>
    <w:uiPriority w:val="59"/>
    <w:rsid w:val="00E74201"/>
    <w:pPr>
      <w:spacing w:before="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8">
    <w:name w:val="Table Grid38"/>
    <w:basedOn w:val="TableNormal"/>
    <w:next w:val="TableGrid"/>
    <w:uiPriority w:val="59"/>
    <w:rsid w:val="00E74201"/>
    <w:pPr>
      <w:spacing w:before="0" w:line="240" w:lineRule="auto"/>
    </w:pPr>
    <w:rPr>
      <w:rFonts w:ascii="Calibri" w:eastAsia="Calibri" w:hAnsi="Calibri"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03">
    <w:name w:val="Table Grid203"/>
    <w:basedOn w:val="TableNormal"/>
    <w:next w:val="TableGrid"/>
    <w:uiPriority w:val="59"/>
    <w:rsid w:val="00E74201"/>
    <w:pPr>
      <w:spacing w:before="0" w:line="240" w:lineRule="auto"/>
    </w:pPr>
    <w:rPr>
      <w:rFonts w:ascii="Calibri" w:eastAsia="Calibri" w:hAnsi="Calibri"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9">
    <w:name w:val="Table Grid39"/>
    <w:basedOn w:val="TableNormal"/>
    <w:next w:val="TableGrid"/>
    <w:uiPriority w:val="59"/>
    <w:rsid w:val="00E74201"/>
    <w:pPr>
      <w:spacing w:before="0" w:line="240" w:lineRule="auto"/>
    </w:pPr>
    <w:rPr>
      <w:rFonts w:ascii="Calibri" w:eastAsia="Calibri" w:hAnsi="Calibri"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0">
    <w:name w:val="Table Grid310"/>
    <w:basedOn w:val="TableNormal"/>
    <w:next w:val="TableGrid"/>
    <w:uiPriority w:val="59"/>
    <w:rsid w:val="00E74201"/>
    <w:pPr>
      <w:spacing w:before="0" w:line="240" w:lineRule="auto"/>
    </w:pPr>
    <w:rPr>
      <w:rFonts w:ascii="Calibri" w:eastAsia="Calibri" w:hAnsi="Calibri"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5">
    <w:name w:val="Table Grid45"/>
    <w:basedOn w:val="TableNormal"/>
    <w:next w:val="TableGrid"/>
    <w:uiPriority w:val="59"/>
    <w:rsid w:val="00E74201"/>
    <w:pPr>
      <w:spacing w:before="0" w:line="240" w:lineRule="auto"/>
    </w:pPr>
    <w:rPr>
      <w:rFonts w:ascii="Calibri" w:eastAsia="Calibri" w:hAnsi="Calibri"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ableofFigures">
    <w:name w:val="table of figures"/>
    <w:basedOn w:val="Normal"/>
    <w:next w:val="Normal"/>
    <w:uiPriority w:val="99"/>
    <w:unhideWhenUsed/>
    <w:rsid w:val="00E74201"/>
    <w:pPr>
      <w:spacing w:before="0" w:after="200"/>
    </w:pPr>
    <w:rPr>
      <w:rFonts w:ascii="Arial" w:eastAsia="Calibri" w:hAnsi="Arial" w:cs="Times New Roman"/>
      <w:sz w:val="24"/>
    </w:rPr>
  </w:style>
  <w:style w:type="paragraph" w:styleId="Index9">
    <w:name w:val="index 9"/>
    <w:basedOn w:val="Normal"/>
    <w:next w:val="Normal"/>
    <w:autoRedefine/>
    <w:uiPriority w:val="99"/>
    <w:semiHidden/>
    <w:unhideWhenUsed/>
    <w:rsid w:val="00E74201"/>
    <w:pPr>
      <w:spacing w:before="0" w:after="200"/>
      <w:ind w:left="1980" w:hanging="220"/>
    </w:pPr>
    <w:rPr>
      <w:rFonts w:ascii="Arial" w:eastAsia="Calibri" w:hAnsi="Arial" w:cs="Times New Roman"/>
      <w:sz w:val="24"/>
    </w:rPr>
  </w:style>
  <w:style w:type="paragraph" w:styleId="Index1">
    <w:name w:val="index 1"/>
    <w:basedOn w:val="Normal"/>
    <w:next w:val="Normal"/>
    <w:autoRedefine/>
    <w:uiPriority w:val="99"/>
    <w:semiHidden/>
    <w:unhideWhenUsed/>
    <w:rsid w:val="00E74201"/>
    <w:pPr>
      <w:spacing w:before="0" w:after="200"/>
      <w:ind w:left="220" w:hanging="220"/>
    </w:pPr>
    <w:rPr>
      <w:rFonts w:ascii="Arial" w:eastAsia="Calibri" w:hAnsi="Arial" w:cs="Times New Roman"/>
      <w:sz w:val="24"/>
    </w:rPr>
  </w:style>
  <w:style w:type="character" w:customStyle="1" w:styleId="slug-vol">
    <w:name w:val="slug-vol"/>
    <w:basedOn w:val="DefaultParagraphFont"/>
    <w:rsid w:val="00E74201"/>
    <w:rPr>
      <w:b/>
      <w:bCs/>
    </w:rPr>
  </w:style>
  <w:style w:type="character" w:customStyle="1" w:styleId="cit-sep1">
    <w:name w:val="cit-sep1"/>
    <w:basedOn w:val="DefaultParagraphFont"/>
    <w:rsid w:val="00E74201"/>
    <w:rPr>
      <w:b w:val="0"/>
      <w:bCs w:val="0"/>
    </w:rPr>
  </w:style>
  <w:style w:type="character" w:customStyle="1" w:styleId="slug-pub-date3">
    <w:name w:val="slug-pub-date3"/>
    <w:basedOn w:val="DefaultParagraphFont"/>
    <w:rsid w:val="00E74201"/>
    <w:rPr>
      <w:b w:val="0"/>
      <w:bCs w:val="0"/>
    </w:rPr>
  </w:style>
  <w:style w:type="character" w:customStyle="1" w:styleId="slug-pages3">
    <w:name w:val="slug-pages3"/>
    <w:basedOn w:val="DefaultParagraphFont"/>
    <w:rsid w:val="00E74201"/>
    <w:rPr>
      <w:b w:val="0"/>
      <w:bCs w:val="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before="12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7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1DB6"/>
  </w:style>
  <w:style w:type="paragraph" w:styleId="Heading1">
    <w:name w:val="heading 1"/>
    <w:basedOn w:val="Normal"/>
    <w:next w:val="Normal"/>
    <w:link w:val="Heading1Char"/>
    <w:uiPriority w:val="9"/>
    <w:qFormat/>
    <w:rsid w:val="00E74201"/>
    <w:pPr>
      <w:keepNext/>
      <w:keepLines/>
      <w:spacing w:before="480"/>
      <w:outlineLvl w:val="0"/>
    </w:pPr>
    <w:rPr>
      <w:rFonts w:ascii="Cambria" w:eastAsia="Times New Roman" w:hAnsi="Cambria" w:cs="Times New Roman"/>
      <w:b/>
      <w:bCs/>
      <w:color w:val="365F91"/>
      <w:sz w:val="28"/>
      <w:szCs w:val="28"/>
      <w:lang w:eastAsia="en-GB"/>
    </w:rPr>
  </w:style>
  <w:style w:type="paragraph" w:styleId="Heading2">
    <w:name w:val="heading 2"/>
    <w:basedOn w:val="Normal"/>
    <w:next w:val="Normal"/>
    <w:link w:val="Heading2Char"/>
    <w:uiPriority w:val="9"/>
    <w:qFormat/>
    <w:rsid w:val="00E74201"/>
    <w:pPr>
      <w:keepNext/>
      <w:keepLines/>
      <w:spacing w:before="200" w:line="240" w:lineRule="auto"/>
      <w:outlineLvl w:val="1"/>
    </w:pPr>
    <w:rPr>
      <w:rFonts w:ascii="Arial" w:eastAsia="Times New Roman" w:hAnsi="Arial" w:cs="Times New Roman"/>
      <w:b/>
      <w:bCs/>
      <w:color w:val="4F81BD"/>
      <w:sz w:val="26"/>
      <w:szCs w:val="26"/>
      <w:lang w:val="en-US" w:eastAsia="en-GB"/>
    </w:rPr>
  </w:style>
  <w:style w:type="paragraph" w:styleId="Heading3">
    <w:name w:val="heading 3"/>
    <w:basedOn w:val="Normal"/>
    <w:next w:val="Normal"/>
    <w:link w:val="Heading3Char"/>
    <w:uiPriority w:val="9"/>
    <w:qFormat/>
    <w:rsid w:val="00E74201"/>
    <w:pPr>
      <w:keepNext/>
      <w:keepLines/>
      <w:spacing w:before="200"/>
      <w:outlineLvl w:val="2"/>
    </w:pPr>
    <w:rPr>
      <w:rFonts w:ascii="Cambria" w:eastAsia="Times New Roman" w:hAnsi="Cambria" w:cs="Times New Roman"/>
      <w:b/>
      <w:bCs/>
      <w:color w:val="4F81BD"/>
      <w:sz w:val="20"/>
      <w:szCs w:val="20"/>
      <w:lang w:eastAsia="en-GB"/>
    </w:rPr>
  </w:style>
  <w:style w:type="paragraph" w:styleId="Heading4">
    <w:name w:val="heading 4"/>
    <w:basedOn w:val="Normal"/>
    <w:next w:val="Normal"/>
    <w:link w:val="Heading4Char"/>
    <w:uiPriority w:val="9"/>
    <w:qFormat/>
    <w:rsid w:val="00E74201"/>
    <w:pPr>
      <w:keepNext/>
      <w:keepLines/>
      <w:spacing w:before="200"/>
      <w:outlineLvl w:val="3"/>
    </w:pPr>
    <w:rPr>
      <w:rFonts w:ascii="Cambria" w:eastAsia="Times New Roman" w:hAnsi="Cambria" w:cs="Times New Roman"/>
      <w:b/>
      <w:bCs/>
      <w:i/>
      <w:iCs/>
      <w:color w:val="4F81BD"/>
      <w:sz w:val="24"/>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ISMStext">
    <w:name w:val="PRISMS text"/>
    <w:basedOn w:val="PRISMS1"/>
    <w:link w:val="PRISMStextChar"/>
    <w:uiPriority w:val="99"/>
    <w:qFormat/>
    <w:rsid w:val="009A0B4A"/>
    <w:pPr>
      <w:numPr>
        <w:numId w:val="0"/>
      </w:numPr>
      <w:spacing w:before="120"/>
      <w:jc w:val="both"/>
    </w:pPr>
    <w:rPr>
      <w:b w:val="0"/>
      <w:sz w:val="24"/>
    </w:rPr>
  </w:style>
  <w:style w:type="character" w:customStyle="1" w:styleId="PRISMStextChar">
    <w:name w:val="PRISMS text Char"/>
    <w:basedOn w:val="PRISMS1Char"/>
    <w:link w:val="PRISMStext"/>
    <w:uiPriority w:val="99"/>
    <w:rsid w:val="009A0B4A"/>
    <w:rPr>
      <w:rFonts w:ascii="Arial" w:hAnsi="Arial" w:cs="Arial"/>
      <w:b w:val="0"/>
      <w:sz w:val="24"/>
      <w:szCs w:val="28"/>
    </w:rPr>
  </w:style>
  <w:style w:type="paragraph" w:customStyle="1" w:styleId="PRISMS1">
    <w:name w:val="PRISMS 1"/>
    <w:basedOn w:val="ListParagraph"/>
    <w:next w:val="PRISMStext"/>
    <w:link w:val="PRISMS1Char"/>
    <w:qFormat/>
    <w:rsid w:val="009A0B4A"/>
    <w:pPr>
      <w:numPr>
        <w:numId w:val="2"/>
      </w:numPr>
      <w:spacing w:before="360" w:line="360" w:lineRule="auto"/>
      <w:contextualSpacing w:val="0"/>
    </w:pPr>
    <w:rPr>
      <w:rFonts w:ascii="Arial" w:hAnsi="Arial" w:cs="Arial"/>
      <w:b/>
      <w:sz w:val="32"/>
      <w:szCs w:val="28"/>
    </w:rPr>
  </w:style>
  <w:style w:type="character" w:customStyle="1" w:styleId="PRISMS1Char">
    <w:name w:val="PRISMS 1 Char"/>
    <w:basedOn w:val="DefaultParagraphFont"/>
    <w:link w:val="PRISMS1"/>
    <w:rsid w:val="009A0B4A"/>
    <w:rPr>
      <w:rFonts w:ascii="Arial" w:hAnsi="Arial" w:cs="Arial"/>
      <w:b/>
      <w:sz w:val="32"/>
      <w:szCs w:val="28"/>
    </w:rPr>
  </w:style>
  <w:style w:type="paragraph" w:styleId="ListParagraph">
    <w:name w:val="List Paragraph"/>
    <w:basedOn w:val="Normal"/>
    <w:link w:val="ListParagraphChar"/>
    <w:uiPriority w:val="34"/>
    <w:qFormat/>
    <w:rsid w:val="003F46CE"/>
    <w:pPr>
      <w:ind w:left="720"/>
      <w:contextualSpacing/>
    </w:pPr>
  </w:style>
  <w:style w:type="paragraph" w:customStyle="1" w:styleId="PRISMS2">
    <w:name w:val="PRISMS 2"/>
    <w:basedOn w:val="PRISMS1"/>
    <w:next w:val="PRISMStext"/>
    <w:link w:val="PRISMS2Char"/>
    <w:qFormat/>
    <w:rsid w:val="009A0B4A"/>
    <w:pPr>
      <w:numPr>
        <w:ilvl w:val="1"/>
      </w:numPr>
    </w:pPr>
    <w:rPr>
      <w:sz w:val="28"/>
    </w:rPr>
  </w:style>
  <w:style w:type="character" w:customStyle="1" w:styleId="PRISMS2Char">
    <w:name w:val="PRISMS 2 Char"/>
    <w:basedOn w:val="PRISMS1Char"/>
    <w:link w:val="PRISMS2"/>
    <w:rsid w:val="009A0B4A"/>
    <w:rPr>
      <w:rFonts w:ascii="Arial" w:hAnsi="Arial" w:cs="Arial"/>
      <w:b/>
      <w:sz w:val="28"/>
      <w:szCs w:val="28"/>
    </w:rPr>
  </w:style>
  <w:style w:type="paragraph" w:customStyle="1" w:styleId="PRISMS3">
    <w:name w:val="PRISMS 3"/>
    <w:basedOn w:val="PRISMS1"/>
    <w:next w:val="PRISMStext"/>
    <w:link w:val="PRISMS3Char"/>
    <w:qFormat/>
    <w:rsid w:val="009A0B4A"/>
    <w:pPr>
      <w:numPr>
        <w:ilvl w:val="2"/>
        <w:numId w:val="1"/>
      </w:numPr>
    </w:pPr>
    <w:rPr>
      <w:sz w:val="24"/>
    </w:rPr>
  </w:style>
  <w:style w:type="character" w:customStyle="1" w:styleId="PRISMS3Char">
    <w:name w:val="PRISMS 3 Char"/>
    <w:basedOn w:val="PRISMS1Char"/>
    <w:link w:val="PRISMS3"/>
    <w:rsid w:val="009A0B4A"/>
    <w:rPr>
      <w:rFonts w:ascii="Arial" w:hAnsi="Arial" w:cs="Arial"/>
      <w:b/>
      <w:sz w:val="24"/>
      <w:szCs w:val="28"/>
    </w:rPr>
  </w:style>
  <w:style w:type="paragraph" w:customStyle="1" w:styleId="PRISMSbullet">
    <w:name w:val="PRISMS bullet"/>
    <w:basedOn w:val="PRISMStext"/>
    <w:link w:val="PRISMSbulletChar"/>
    <w:qFormat/>
    <w:rsid w:val="009A0B4A"/>
    <w:pPr>
      <w:spacing w:line="276" w:lineRule="auto"/>
      <w:ind w:left="357" w:hanging="357"/>
    </w:pPr>
  </w:style>
  <w:style w:type="character" w:customStyle="1" w:styleId="PRISMSbulletChar">
    <w:name w:val="PRISMS bullet Char"/>
    <w:basedOn w:val="PRISMStextChar"/>
    <w:link w:val="PRISMSbullet"/>
    <w:rsid w:val="009A0B4A"/>
    <w:rPr>
      <w:rFonts w:ascii="Arial" w:hAnsi="Arial" w:cs="Arial"/>
      <w:b w:val="0"/>
      <w:sz w:val="24"/>
      <w:szCs w:val="28"/>
    </w:rPr>
  </w:style>
  <w:style w:type="paragraph" w:customStyle="1" w:styleId="PRISMSreferences">
    <w:name w:val="PRISMS references"/>
    <w:basedOn w:val="PRISMS1"/>
    <w:link w:val="PRISMSreferencesChar"/>
    <w:qFormat/>
    <w:rsid w:val="009A0B4A"/>
    <w:pPr>
      <w:numPr>
        <w:numId w:val="0"/>
      </w:numPr>
      <w:spacing w:before="120" w:line="276" w:lineRule="auto"/>
      <w:ind w:left="357" w:hanging="357"/>
    </w:pPr>
    <w:rPr>
      <w:b w:val="0"/>
    </w:rPr>
  </w:style>
  <w:style w:type="character" w:customStyle="1" w:styleId="PRISMSreferencesChar">
    <w:name w:val="PRISMS references Char"/>
    <w:basedOn w:val="PRISMS1Char"/>
    <w:link w:val="PRISMSreferences"/>
    <w:rsid w:val="009A0B4A"/>
    <w:rPr>
      <w:rFonts w:ascii="Arial" w:hAnsi="Arial" w:cs="Arial"/>
      <w:b w:val="0"/>
      <w:sz w:val="32"/>
      <w:szCs w:val="28"/>
    </w:rPr>
  </w:style>
  <w:style w:type="paragraph" w:customStyle="1" w:styleId="PRISMSsub">
    <w:name w:val="PRISMS sub"/>
    <w:basedOn w:val="PRISMS1"/>
    <w:next w:val="PRISMStext"/>
    <w:link w:val="PRISMSsubChar"/>
    <w:autoRedefine/>
    <w:qFormat/>
    <w:rsid w:val="009A0B4A"/>
    <w:pPr>
      <w:numPr>
        <w:numId w:val="0"/>
      </w:numPr>
      <w:spacing w:before="240"/>
    </w:pPr>
    <w:rPr>
      <w:i/>
      <w:sz w:val="24"/>
    </w:rPr>
  </w:style>
  <w:style w:type="character" w:customStyle="1" w:styleId="PRISMSsubChar">
    <w:name w:val="PRISMS sub Char"/>
    <w:basedOn w:val="PRISMS1Char"/>
    <w:link w:val="PRISMSsub"/>
    <w:rsid w:val="009A0B4A"/>
    <w:rPr>
      <w:rFonts w:ascii="Arial" w:hAnsi="Arial" w:cs="Arial"/>
      <w:b/>
      <w:i/>
      <w:sz w:val="24"/>
      <w:szCs w:val="28"/>
    </w:rPr>
  </w:style>
  <w:style w:type="paragraph" w:customStyle="1" w:styleId="PRISMStitle">
    <w:name w:val="PRISMS title"/>
    <w:basedOn w:val="PRISMStext"/>
    <w:next w:val="Normal"/>
    <w:link w:val="PRISMStitleChar"/>
    <w:qFormat/>
    <w:rsid w:val="009A0B4A"/>
    <w:pPr>
      <w:jc w:val="center"/>
    </w:pPr>
    <w:rPr>
      <w:b/>
      <w:sz w:val="32"/>
    </w:rPr>
  </w:style>
  <w:style w:type="character" w:customStyle="1" w:styleId="PRISMStitleChar">
    <w:name w:val="PRISMS title Char"/>
    <w:basedOn w:val="PRISMStextChar"/>
    <w:link w:val="PRISMStitle"/>
    <w:rsid w:val="009A0B4A"/>
    <w:rPr>
      <w:rFonts w:ascii="Arial" w:hAnsi="Arial" w:cs="Arial"/>
      <w:b/>
      <w:sz w:val="32"/>
      <w:szCs w:val="28"/>
    </w:rPr>
  </w:style>
  <w:style w:type="paragraph" w:styleId="TOC1">
    <w:name w:val="toc 1"/>
    <w:aliases w:val="TOC PRISMS"/>
    <w:basedOn w:val="PRISMStext"/>
    <w:next w:val="Normal"/>
    <w:uiPriority w:val="39"/>
    <w:unhideWhenUsed/>
    <w:qFormat/>
    <w:rsid w:val="009A0B4A"/>
    <w:pPr>
      <w:spacing w:after="100"/>
    </w:pPr>
    <w:rPr>
      <w:rFonts w:eastAsiaTheme="minorEastAsia"/>
      <w:lang w:val="en-US" w:eastAsia="ja-JP"/>
    </w:rPr>
  </w:style>
  <w:style w:type="paragraph" w:customStyle="1" w:styleId="PRISMSnumberedlist">
    <w:name w:val="PRISMS numbered list"/>
    <w:basedOn w:val="PRISMStext"/>
    <w:link w:val="PRISMSnumberedlistChar"/>
    <w:qFormat/>
    <w:rsid w:val="008E7348"/>
    <w:pPr>
      <w:ind w:left="360" w:hanging="360"/>
    </w:pPr>
  </w:style>
  <w:style w:type="character" w:customStyle="1" w:styleId="PRISMSnumberedlistChar">
    <w:name w:val="PRISMS numbered list Char"/>
    <w:basedOn w:val="PRISMStextChar"/>
    <w:link w:val="PRISMSnumberedlist"/>
    <w:rsid w:val="008E7348"/>
    <w:rPr>
      <w:rFonts w:ascii="Arial" w:hAnsi="Arial" w:cs="Arial"/>
      <w:b w:val="0"/>
      <w:sz w:val="24"/>
      <w:szCs w:val="28"/>
    </w:rPr>
  </w:style>
  <w:style w:type="character" w:customStyle="1" w:styleId="Heading1Char">
    <w:name w:val="Heading 1 Char"/>
    <w:basedOn w:val="DefaultParagraphFont"/>
    <w:link w:val="Heading1"/>
    <w:uiPriority w:val="9"/>
    <w:rsid w:val="00E74201"/>
    <w:rPr>
      <w:rFonts w:ascii="Cambria" w:eastAsia="Times New Roman" w:hAnsi="Cambria" w:cs="Times New Roman"/>
      <w:b/>
      <w:bCs/>
      <w:color w:val="365F91"/>
      <w:sz w:val="28"/>
      <w:szCs w:val="28"/>
      <w:lang w:eastAsia="en-GB"/>
    </w:rPr>
  </w:style>
  <w:style w:type="character" w:customStyle="1" w:styleId="Heading2Char">
    <w:name w:val="Heading 2 Char"/>
    <w:basedOn w:val="DefaultParagraphFont"/>
    <w:link w:val="Heading2"/>
    <w:uiPriority w:val="9"/>
    <w:rsid w:val="00E74201"/>
    <w:rPr>
      <w:rFonts w:ascii="Arial" w:eastAsia="Times New Roman" w:hAnsi="Arial" w:cs="Times New Roman"/>
      <w:b/>
      <w:bCs/>
      <w:color w:val="4F81BD"/>
      <w:sz w:val="26"/>
      <w:szCs w:val="26"/>
      <w:lang w:val="en-US" w:eastAsia="en-GB"/>
    </w:rPr>
  </w:style>
  <w:style w:type="character" w:customStyle="1" w:styleId="Heading3Char">
    <w:name w:val="Heading 3 Char"/>
    <w:basedOn w:val="DefaultParagraphFont"/>
    <w:link w:val="Heading3"/>
    <w:uiPriority w:val="9"/>
    <w:rsid w:val="00E74201"/>
    <w:rPr>
      <w:rFonts w:ascii="Cambria" w:eastAsia="Times New Roman" w:hAnsi="Cambria" w:cs="Times New Roman"/>
      <w:b/>
      <w:bCs/>
      <w:color w:val="4F81BD"/>
      <w:sz w:val="20"/>
      <w:szCs w:val="20"/>
      <w:lang w:eastAsia="en-GB"/>
    </w:rPr>
  </w:style>
  <w:style w:type="character" w:customStyle="1" w:styleId="Heading4Char">
    <w:name w:val="Heading 4 Char"/>
    <w:basedOn w:val="DefaultParagraphFont"/>
    <w:link w:val="Heading4"/>
    <w:uiPriority w:val="9"/>
    <w:rsid w:val="00E74201"/>
    <w:rPr>
      <w:rFonts w:ascii="Cambria" w:eastAsia="Times New Roman" w:hAnsi="Cambria" w:cs="Times New Roman"/>
      <w:b/>
      <w:bCs/>
      <w:i/>
      <w:iCs/>
      <w:color w:val="4F81BD"/>
      <w:sz w:val="24"/>
      <w:lang w:val="x-none"/>
    </w:rPr>
  </w:style>
  <w:style w:type="numbering" w:customStyle="1" w:styleId="NoList1">
    <w:name w:val="No List1"/>
    <w:next w:val="NoList"/>
    <w:uiPriority w:val="99"/>
    <w:semiHidden/>
    <w:unhideWhenUsed/>
    <w:rsid w:val="00E74201"/>
  </w:style>
  <w:style w:type="paragraph" w:customStyle="1" w:styleId="MediumGrid1-Accent21">
    <w:name w:val="Medium Grid 1 - Accent 21"/>
    <w:basedOn w:val="Normal"/>
    <w:uiPriority w:val="67"/>
    <w:rsid w:val="00E74201"/>
    <w:pPr>
      <w:spacing w:before="0" w:after="200"/>
      <w:ind w:left="720"/>
      <w:contextualSpacing/>
    </w:pPr>
    <w:rPr>
      <w:rFonts w:ascii="Arial" w:eastAsia="Calibri" w:hAnsi="Arial" w:cs="Times New Roman"/>
      <w:sz w:val="24"/>
    </w:rPr>
  </w:style>
  <w:style w:type="character" w:styleId="CommentReference">
    <w:name w:val="annotation reference"/>
    <w:uiPriority w:val="99"/>
    <w:semiHidden/>
    <w:unhideWhenUsed/>
    <w:rsid w:val="00E74201"/>
    <w:rPr>
      <w:sz w:val="16"/>
      <w:szCs w:val="16"/>
    </w:rPr>
  </w:style>
  <w:style w:type="paragraph" w:styleId="CommentText">
    <w:name w:val="annotation text"/>
    <w:basedOn w:val="Normal"/>
    <w:link w:val="CommentTextChar"/>
    <w:uiPriority w:val="99"/>
    <w:unhideWhenUsed/>
    <w:rsid w:val="00E74201"/>
    <w:pPr>
      <w:spacing w:before="0" w:after="200" w:line="240" w:lineRule="auto"/>
    </w:pPr>
    <w:rPr>
      <w:rFonts w:ascii="Arial" w:eastAsia="Calibri" w:hAnsi="Arial" w:cs="Times New Roman"/>
      <w:sz w:val="20"/>
      <w:szCs w:val="20"/>
      <w:lang w:val="x-none" w:eastAsia="x-none"/>
    </w:rPr>
  </w:style>
  <w:style w:type="character" w:customStyle="1" w:styleId="CommentTextChar">
    <w:name w:val="Comment Text Char"/>
    <w:basedOn w:val="DefaultParagraphFont"/>
    <w:link w:val="CommentText"/>
    <w:uiPriority w:val="99"/>
    <w:rsid w:val="00E74201"/>
    <w:rPr>
      <w:rFonts w:ascii="Arial" w:eastAsia="Calibri" w:hAnsi="Arial" w:cs="Times New Roman"/>
      <w:sz w:val="20"/>
      <w:szCs w:val="20"/>
      <w:lang w:val="x-none" w:eastAsia="x-none"/>
    </w:rPr>
  </w:style>
  <w:style w:type="paragraph" w:styleId="CommentSubject">
    <w:name w:val="annotation subject"/>
    <w:basedOn w:val="CommentText"/>
    <w:next w:val="CommentText"/>
    <w:link w:val="CommentSubjectChar"/>
    <w:uiPriority w:val="99"/>
    <w:semiHidden/>
    <w:unhideWhenUsed/>
    <w:rsid w:val="00E74201"/>
    <w:rPr>
      <w:b/>
      <w:bCs/>
    </w:rPr>
  </w:style>
  <w:style w:type="character" w:customStyle="1" w:styleId="CommentSubjectChar">
    <w:name w:val="Comment Subject Char"/>
    <w:basedOn w:val="CommentTextChar"/>
    <w:link w:val="CommentSubject"/>
    <w:uiPriority w:val="99"/>
    <w:semiHidden/>
    <w:rsid w:val="00E74201"/>
    <w:rPr>
      <w:rFonts w:ascii="Arial" w:eastAsia="Calibri" w:hAnsi="Arial" w:cs="Times New Roman"/>
      <w:b/>
      <w:bCs/>
      <w:sz w:val="20"/>
      <w:szCs w:val="20"/>
      <w:lang w:val="x-none" w:eastAsia="x-none"/>
    </w:rPr>
  </w:style>
  <w:style w:type="paragraph" w:styleId="BalloonText">
    <w:name w:val="Balloon Text"/>
    <w:basedOn w:val="Normal"/>
    <w:link w:val="BalloonTextChar"/>
    <w:uiPriority w:val="99"/>
    <w:semiHidden/>
    <w:unhideWhenUsed/>
    <w:rsid w:val="00E74201"/>
    <w:pPr>
      <w:spacing w:before="0" w:line="240" w:lineRule="auto"/>
    </w:pPr>
    <w:rPr>
      <w:rFonts w:ascii="Tahoma" w:eastAsia="Calibri" w:hAnsi="Tahoma" w:cs="Times New Roman"/>
      <w:sz w:val="16"/>
      <w:szCs w:val="16"/>
      <w:lang w:val="x-none" w:eastAsia="x-none"/>
    </w:rPr>
  </w:style>
  <w:style w:type="character" w:customStyle="1" w:styleId="BalloonTextChar">
    <w:name w:val="Balloon Text Char"/>
    <w:basedOn w:val="DefaultParagraphFont"/>
    <w:link w:val="BalloonText"/>
    <w:uiPriority w:val="99"/>
    <w:semiHidden/>
    <w:rsid w:val="00E74201"/>
    <w:rPr>
      <w:rFonts w:ascii="Tahoma" w:eastAsia="Calibri" w:hAnsi="Tahoma" w:cs="Times New Roman"/>
      <w:sz w:val="16"/>
      <w:szCs w:val="16"/>
      <w:lang w:val="x-none" w:eastAsia="x-none"/>
    </w:rPr>
  </w:style>
  <w:style w:type="paragraph" w:styleId="Header">
    <w:name w:val="header"/>
    <w:basedOn w:val="Normal"/>
    <w:link w:val="HeaderChar"/>
    <w:uiPriority w:val="99"/>
    <w:unhideWhenUsed/>
    <w:rsid w:val="00E74201"/>
    <w:pPr>
      <w:tabs>
        <w:tab w:val="center" w:pos="4513"/>
        <w:tab w:val="right" w:pos="9026"/>
      </w:tabs>
      <w:spacing w:before="0" w:line="240" w:lineRule="auto"/>
    </w:pPr>
    <w:rPr>
      <w:rFonts w:ascii="Arial" w:eastAsia="Calibri" w:hAnsi="Arial" w:cs="Times New Roman"/>
      <w:sz w:val="24"/>
    </w:rPr>
  </w:style>
  <w:style w:type="character" w:customStyle="1" w:styleId="HeaderChar">
    <w:name w:val="Header Char"/>
    <w:basedOn w:val="DefaultParagraphFont"/>
    <w:link w:val="Header"/>
    <w:uiPriority w:val="99"/>
    <w:rsid w:val="00E74201"/>
    <w:rPr>
      <w:rFonts w:ascii="Arial" w:eastAsia="Calibri" w:hAnsi="Arial" w:cs="Times New Roman"/>
      <w:sz w:val="24"/>
    </w:rPr>
  </w:style>
  <w:style w:type="paragraph" w:styleId="Footer">
    <w:name w:val="footer"/>
    <w:basedOn w:val="Normal"/>
    <w:link w:val="FooterChar"/>
    <w:uiPriority w:val="99"/>
    <w:unhideWhenUsed/>
    <w:rsid w:val="00E74201"/>
    <w:pPr>
      <w:tabs>
        <w:tab w:val="center" w:pos="4513"/>
        <w:tab w:val="right" w:pos="9026"/>
      </w:tabs>
      <w:spacing w:before="0" w:line="240" w:lineRule="auto"/>
    </w:pPr>
    <w:rPr>
      <w:rFonts w:ascii="Arial" w:eastAsia="Calibri" w:hAnsi="Arial" w:cs="Times New Roman"/>
      <w:sz w:val="24"/>
    </w:rPr>
  </w:style>
  <w:style w:type="character" w:customStyle="1" w:styleId="FooterChar">
    <w:name w:val="Footer Char"/>
    <w:basedOn w:val="DefaultParagraphFont"/>
    <w:link w:val="Footer"/>
    <w:uiPriority w:val="99"/>
    <w:rsid w:val="00E74201"/>
    <w:rPr>
      <w:rFonts w:ascii="Arial" w:eastAsia="Calibri" w:hAnsi="Arial" w:cs="Times New Roman"/>
      <w:sz w:val="24"/>
    </w:rPr>
  </w:style>
  <w:style w:type="table" w:styleId="TableGrid">
    <w:name w:val="Table Grid"/>
    <w:basedOn w:val="TableNormal"/>
    <w:uiPriority w:val="59"/>
    <w:rsid w:val="00E74201"/>
    <w:pPr>
      <w:spacing w:before="0" w:line="240" w:lineRule="auto"/>
    </w:pPr>
    <w:rPr>
      <w:rFonts w:ascii="Calibri" w:eastAsia="Calibri" w:hAnsi="Calibri"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ubtitle">
    <w:name w:val="Subtitle"/>
    <w:basedOn w:val="Normal"/>
    <w:next w:val="Normal"/>
    <w:link w:val="SubtitleChar"/>
    <w:uiPriority w:val="11"/>
    <w:qFormat/>
    <w:rsid w:val="00E74201"/>
    <w:pPr>
      <w:numPr>
        <w:ilvl w:val="1"/>
      </w:numPr>
      <w:spacing w:before="0" w:after="200"/>
    </w:pPr>
    <w:rPr>
      <w:rFonts w:ascii="Cambria" w:eastAsia="Times New Roman" w:hAnsi="Cambria" w:cs="Times New Roman"/>
      <w:i/>
      <w:iCs/>
      <w:color w:val="4F81BD"/>
      <w:spacing w:val="15"/>
      <w:sz w:val="24"/>
      <w:szCs w:val="24"/>
      <w:lang w:eastAsia="en-GB"/>
    </w:rPr>
  </w:style>
  <w:style w:type="character" w:customStyle="1" w:styleId="SubtitleChar">
    <w:name w:val="Subtitle Char"/>
    <w:basedOn w:val="DefaultParagraphFont"/>
    <w:link w:val="Subtitle"/>
    <w:uiPriority w:val="11"/>
    <w:rsid w:val="00E74201"/>
    <w:rPr>
      <w:rFonts w:ascii="Cambria" w:eastAsia="Times New Roman" w:hAnsi="Cambria" w:cs="Times New Roman"/>
      <w:i/>
      <w:iCs/>
      <w:color w:val="4F81BD"/>
      <w:spacing w:val="15"/>
      <w:sz w:val="24"/>
      <w:szCs w:val="24"/>
      <w:lang w:eastAsia="en-GB"/>
    </w:rPr>
  </w:style>
  <w:style w:type="paragraph" w:customStyle="1" w:styleId="PRISMS-figure-tableheading">
    <w:name w:val="PRISMS - figure-table heading"/>
    <w:basedOn w:val="PRISMStext"/>
    <w:link w:val="PRISMS-figure-tableheadingChar"/>
    <w:qFormat/>
    <w:rsid w:val="00E74201"/>
    <w:pPr>
      <w:spacing w:before="240" w:line="276" w:lineRule="auto"/>
      <w:jc w:val="left"/>
    </w:pPr>
    <w:rPr>
      <w:rFonts w:ascii="Arial Narrow" w:eastAsia="Calibri" w:hAnsi="Arial Narrow" w:cs="Times New Roman"/>
      <w:b/>
      <w:lang w:val="x-none" w:eastAsia="x-none"/>
    </w:rPr>
  </w:style>
  <w:style w:type="character" w:customStyle="1" w:styleId="PRISMS-figure-tableheadingChar">
    <w:name w:val="PRISMS - figure-table heading Char"/>
    <w:link w:val="PRISMS-figure-tableheading"/>
    <w:rsid w:val="00E74201"/>
    <w:rPr>
      <w:rFonts w:ascii="Arial Narrow" w:eastAsia="Calibri" w:hAnsi="Arial Narrow" w:cs="Times New Roman"/>
      <w:b/>
      <w:sz w:val="24"/>
      <w:szCs w:val="28"/>
      <w:lang w:val="x-none" w:eastAsia="x-none"/>
    </w:rPr>
  </w:style>
  <w:style w:type="character" w:styleId="Hyperlink">
    <w:name w:val="Hyperlink"/>
    <w:uiPriority w:val="99"/>
    <w:unhideWhenUsed/>
    <w:rsid w:val="00E74201"/>
    <w:rPr>
      <w:color w:val="0000FF"/>
      <w:u w:val="single"/>
    </w:rPr>
  </w:style>
  <w:style w:type="paragraph" w:customStyle="1" w:styleId="ecxmsonormal">
    <w:name w:val="ecxmsonormal"/>
    <w:basedOn w:val="Normal"/>
    <w:rsid w:val="00E74201"/>
    <w:pPr>
      <w:spacing w:before="0" w:after="324" w:line="240" w:lineRule="auto"/>
    </w:pPr>
    <w:rPr>
      <w:rFonts w:ascii="Times New Roman" w:eastAsia="Times New Roman" w:hAnsi="Times New Roman" w:cs="Times New Roman"/>
      <w:sz w:val="24"/>
      <w:szCs w:val="24"/>
      <w:lang w:eastAsia="en-GB"/>
    </w:rPr>
  </w:style>
  <w:style w:type="paragraph" w:customStyle="1" w:styleId="Default">
    <w:name w:val="Default"/>
    <w:rsid w:val="00E74201"/>
    <w:pPr>
      <w:autoSpaceDE w:val="0"/>
      <w:autoSpaceDN w:val="0"/>
      <w:adjustRightInd w:val="0"/>
      <w:spacing w:before="0" w:line="240" w:lineRule="auto"/>
    </w:pPr>
    <w:rPr>
      <w:rFonts w:ascii="Arial" w:eastAsia="Times New Roman" w:hAnsi="Arial" w:cs="Arial"/>
      <w:color w:val="000000"/>
      <w:sz w:val="24"/>
      <w:szCs w:val="24"/>
    </w:rPr>
  </w:style>
  <w:style w:type="paragraph" w:styleId="EndnoteText">
    <w:name w:val="endnote text"/>
    <w:basedOn w:val="Normal"/>
    <w:link w:val="EndnoteTextChar"/>
    <w:uiPriority w:val="99"/>
    <w:unhideWhenUsed/>
    <w:rsid w:val="00E74201"/>
    <w:pPr>
      <w:spacing w:before="0" w:line="240" w:lineRule="auto"/>
    </w:pPr>
    <w:rPr>
      <w:rFonts w:ascii="Arial" w:eastAsia="Calibri" w:hAnsi="Arial" w:cs="Times New Roman"/>
      <w:sz w:val="20"/>
      <w:szCs w:val="20"/>
      <w:lang w:val="x-none" w:eastAsia="x-none"/>
    </w:rPr>
  </w:style>
  <w:style w:type="character" w:customStyle="1" w:styleId="EndnoteTextChar">
    <w:name w:val="Endnote Text Char"/>
    <w:basedOn w:val="DefaultParagraphFont"/>
    <w:link w:val="EndnoteText"/>
    <w:uiPriority w:val="99"/>
    <w:rsid w:val="00E74201"/>
    <w:rPr>
      <w:rFonts w:ascii="Arial" w:eastAsia="Calibri" w:hAnsi="Arial" w:cs="Times New Roman"/>
      <w:sz w:val="20"/>
      <w:szCs w:val="20"/>
      <w:lang w:val="x-none" w:eastAsia="x-none"/>
    </w:rPr>
  </w:style>
  <w:style w:type="character" w:styleId="EndnoteReference">
    <w:name w:val="endnote reference"/>
    <w:uiPriority w:val="99"/>
    <w:unhideWhenUsed/>
    <w:rsid w:val="00E74201"/>
    <w:rPr>
      <w:vertAlign w:val="superscript"/>
    </w:rPr>
  </w:style>
  <w:style w:type="paragraph" w:customStyle="1" w:styleId="prismsbullet0">
    <w:name w:val="prismsbullet"/>
    <w:basedOn w:val="Normal"/>
    <w:rsid w:val="00E7420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Emphasis">
    <w:name w:val="Emphasis"/>
    <w:uiPriority w:val="20"/>
    <w:qFormat/>
    <w:rsid w:val="00E74201"/>
    <w:rPr>
      <w:i/>
      <w:iCs/>
    </w:rPr>
  </w:style>
  <w:style w:type="character" w:customStyle="1" w:styleId="apple-converted-space">
    <w:name w:val="apple-converted-space"/>
    <w:basedOn w:val="DefaultParagraphFont"/>
    <w:rsid w:val="00E74201"/>
  </w:style>
  <w:style w:type="paragraph" w:styleId="NormalWeb">
    <w:name w:val="Normal (Web)"/>
    <w:basedOn w:val="Normal"/>
    <w:uiPriority w:val="99"/>
    <w:unhideWhenUsed/>
    <w:rsid w:val="00E74201"/>
    <w:pPr>
      <w:spacing w:before="0" w:after="200"/>
    </w:pPr>
    <w:rPr>
      <w:rFonts w:ascii="Times New Roman" w:eastAsia="Calibri" w:hAnsi="Times New Roman" w:cs="Times New Roman"/>
      <w:sz w:val="24"/>
      <w:szCs w:val="24"/>
    </w:rPr>
  </w:style>
  <w:style w:type="numbering" w:customStyle="1" w:styleId="NoList11">
    <w:name w:val="No List11"/>
    <w:next w:val="NoList"/>
    <w:uiPriority w:val="99"/>
    <w:semiHidden/>
    <w:unhideWhenUsed/>
    <w:rsid w:val="00E74201"/>
  </w:style>
  <w:style w:type="table" w:customStyle="1" w:styleId="TableGrid1">
    <w:name w:val="Table Grid1"/>
    <w:basedOn w:val="TableNormal"/>
    <w:next w:val="TableGrid"/>
    <w:uiPriority w:val="59"/>
    <w:rsid w:val="00E74201"/>
    <w:pPr>
      <w:spacing w:before="0" w:line="240" w:lineRule="auto"/>
    </w:pPr>
    <w:rPr>
      <w:rFonts w:ascii="Calibri" w:eastAsia="Calibri" w:hAnsi="Calibri"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E74201"/>
    <w:pPr>
      <w:spacing w:before="0" w:line="240" w:lineRule="auto"/>
    </w:pPr>
    <w:rPr>
      <w:rFonts w:ascii="Calibri" w:eastAsia="Calibri" w:hAnsi="Calibri"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
    <w:name w:val="No List2"/>
    <w:next w:val="NoList"/>
    <w:uiPriority w:val="99"/>
    <w:semiHidden/>
    <w:unhideWhenUsed/>
    <w:rsid w:val="00E74201"/>
  </w:style>
  <w:style w:type="table" w:customStyle="1" w:styleId="TableGrid3">
    <w:name w:val="Table Grid3"/>
    <w:basedOn w:val="TableNormal"/>
    <w:next w:val="TableGrid"/>
    <w:uiPriority w:val="59"/>
    <w:rsid w:val="00E74201"/>
    <w:pPr>
      <w:spacing w:before="0" w:line="240" w:lineRule="auto"/>
    </w:pPr>
    <w:rPr>
      <w:rFonts w:ascii="Calibri" w:eastAsia="Calibri" w:hAnsi="Calibri"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RISMSrefs">
    <w:name w:val="PRISMS refs"/>
    <w:basedOn w:val="MediumGrid1-Accent21"/>
    <w:rsid w:val="00E74201"/>
    <w:pPr>
      <w:numPr>
        <w:numId w:val="3"/>
      </w:numPr>
      <w:tabs>
        <w:tab w:val="num" w:pos="360"/>
      </w:tabs>
      <w:spacing w:before="120" w:after="0" w:line="360" w:lineRule="auto"/>
      <w:ind w:left="720" w:firstLine="0"/>
    </w:pPr>
    <w:rPr>
      <w:rFonts w:cs="Arial"/>
      <w:szCs w:val="28"/>
    </w:rPr>
  </w:style>
  <w:style w:type="table" w:customStyle="1" w:styleId="TableGrid11">
    <w:name w:val="Table Grid11"/>
    <w:basedOn w:val="TableNormal"/>
    <w:next w:val="TableGrid"/>
    <w:uiPriority w:val="59"/>
    <w:rsid w:val="00E74201"/>
    <w:pPr>
      <w:spacing w:before="0" w:line="240" w:lineRule="auto"/>
    </w:pPr>
    <w:rPr>
      <w:rFonts w:ascii="Calibri" w:eastAsia="Times New Roman" w:hAnsi="Calibri"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unhideWhenUsed/>
    <w:rsid w:val="00E74201"/>
    <w:pPr>
      <w:spacing w:before="0" w:line="240" w:lineRule="auto"/>
    </w:pPr>
    <w:rPr>
      <w:rFonts w:ascii="Arial" w:eastAsia="Calibri" w:hAnsi="Arial" w:cs="Times New Roman"/>
      <w:sz w:val="20"/>
      <w:szCs w:val="20"/>
      <w:lang w:val="x-none" w:eastAsia="x-none"/>
    </w:rPr>
  </w:style>
  <w:style w:type="character" w:customStyle="1" w:styleId="FootnoteTextChar">
    <w:name w:val="Footnote Text Char"/>
    <w:basedOn w:val="DefaultParagraphFont"/>
    <w:link w:val="FootnoteText"/>
    <w:uiPriority w:val="99"/>
    <w:rsid w:val="00E74201"/>
    <w:rPr>
      <w:rFonts w:ascii="Arial" w:eastAsia="Calibri" w:hAnsi="Arial" w:cs="Times New Roman"/>
      <w:sz w:val="20"/>
      <w:szCs w:val="20"/>
      <w:lang w:val="x-none" w:eastAsia="x-none"/>
    </w:rPr>
  </w:style>
  <w:style w:type="character" w:styleId="FootnoteReference">
    <w:name w:val="footnote reference"/>
    <w:uiPriority w:val="99"/>
    <w:unhideWhenUsed/>
    <w:rsid w:val="00E74201"/>
    <w:rPr>
      <w:vertAlign w:val="superscript"/>
    </w:rPr>
  </w:style>
  <w:style w:type="table" w:customStyle="1" w:styleId="TableGrid21">
    <w:name w:val="Table Grid21"/>
    <w:basedOn w:val="TableNormal"/>
    <w:next w:val="TableGrid"/>
    <w:uiPriority w:val="59"/>
    <w:rsid w:val="00E74201"/>
    <w:pPr>
      <w:spacing w:before="0" w:line="240" w:lineRule="auto"/>
    </w:pPr>
    <w:rPr>
      <w:rFonts w:ascii="Calibri" w:eastAsia="Calibri" w:hAnsi="Calibri"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
    <w:name w:val="No List3"/>
    <w:next w:val="NoList"/>
    <w:uiPriority w:val="99"/>
    <w:semiHidden/>
    <w:unhideWhenUsed/>
    <w:rsid w:val="00E74201"/>
  </w:style>
  <w:style w:type="table" w:customStyle="1" w:styleId="TableGrid4">
    <w:name w:val="Table Grid4"/>
    <w:basedOn w:val="TableNormal"/>
    <w:next w:val="TableGrid"/>
    <w:uiPriority w:val="59"/>
    <w:rsid w:val="00E74201"/>
    <w:pPr>
      <w:spacing w:before="0" w:line="240" w:lineRule="auto"/>
    </w:pPr>
    <w:rPr>
      <w:rFonts w:ascii="Calibri" w:eastAsia="Calibri" w:hAnsi="Calibri"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
    <w:name w:val="Table Grid12"/>
    <w:basedOn w:val="TableNormal"/>
    <w:next w:val="TableGrid"/>
    <w:uiPriority w:val="59"/>
    <w:rsid w:val="00E74201"/>
    <w:pPr>
      <w:spacing w:before="0" w:line="240" w:lineRule="auto"/>
    </w:pPr>
    <w:rPr>
      <w:rFonts w:ascii="Calibri" w:eastAsia="Times New Roman" w:hAnsi="Calibri"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ediumList2-Accent21">
    <w:name w:val="Medium List 2 - Accent 21"/>
    <w:hidden/>
    <w:uiPriority w:val="99"/>
    <w:semiHidden/>
    <w:rsid w:val="00E74201"/>
    <w:pPr>
      <w:spacing w:before="0" w:line="240" w:lineRule="auto"/>
    </w:pPr>
    <w:rPr>
      <w:rFonts w:ascii="Calibri" w:eastAsia="Calibri" w:hAnsi="Calibri" w:cs="Times New Roman"/>
    </w:rPr>
  </w:style>
  <w:style w:type="paragraph" w:styleId="PlainText">
    <w:name w:val="Plain Text"/>
    <w:basedOn w:val="Normal"/>
    <w:link w:val="PlainTextChar"/>
    <w:uiPriority w:val="99"/>
    <w:unhideWhenUsed/>
    <w:rsid w:val="00E74201"/>
    <w:pPr>
      <w:spacing w:before="0" w:line="240" w:lineRule="auto"/>
    </w:pPr>
    <w:rPr>
      <w:rFonts w:ascii="Consolas" w:eastAsia="Calibri" w:hAnsi="Consolas" w:cs="Times New Roman"/>
      <w:sz w:val="21"/>
      <w:szCs w:val="21"/>
      <w:lang w:val="x-none" w:eastAsia="x-none"/>
    </w:rPr>
  </w:style>
  <w:style w:type="character" w:customStyle="1" w:styleId="PlainTextChar">
    <w:name w:val="Plain Text Char"/>
    <w:basedOn w:val="DefaultParagraphFont"/>
    <w:link w:val="PlainText"/>
    <w:uiPriority w:val="99"/>
    <w:rsid w:val="00E74201"/>
    <w:rPr>
      <w:rFonts w:ascii="Consolas" w:eastAsia="Calibri" w:hAnsi="Consolas" w:cs="Times New Roman"/>
      <w:sz w:val="21"/>
      <w:szCs w:val="21"/>
      <w:lang w:val="x-none" w:eastAsia="x-none"/>
    </w:rPr>
  </w:style>
  <w:style w:type="paragraph" w:customStyle="1" w:styleId="Formfill-intext">
    <w:name w:val="Form fill-in text"/>
    <w:basedOn w:val="Normal"/>
    <w:rsid w:val="00E74201"/>
    <w:pPr>
      <w:spacing w:before="60" w:line="360" w:lineRule="auto"/>
    </w:pPr>
    <w:rPr>
      <w:rFonts w:ascii="Trebuchet MS" w:eastAsia="Times New Roman" w:hAnsi="Trebuchet MS" w:cs="Times New Roman"/>
      <w:sz w:val="20"/>
      <w:szCs w:val="20"/>
      <w:lang w:eastAsia="en-GB"/>
    </w:rPr>
  </w:style>
  <w:style w:type="table" w:customStyle="1" w:styleId="TableGrid22">
    <w:name w:val="Table Grid22"/>
    <w:basedOn w:val="TableNormal"/>
    <w:next w:val="TableGrid"/>
    <w:uiPriority w:val="59"/>
    <w:rsid w:val="00E74201"/>
    <w:pPr>
      <w:spacing w:before="0" w:line="240" w:lineRule="auto"/>
    </w:pPr>
    <w:rPr>
      <w:rFonts w:ascii="Calibri" w:eastAsia="Calibri" w:hAnsi="Calibri"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
    <w:name w:val="No List4"/>
    <w:next w:val="NoList"/>
    <w:uiPriority w:val="99"/>
    <w:semiHidden/>
    <w:unhideWhenUsed/>
    <w:rsid w:val="00E74201"/>
  </w:style>
  <w:style w:type="table" w:customStyle="1" w:styleId="TableGrid5">
    <w:name w:val="Table Grid5"/>
    <w:basedOn w:val="TableNormal"/>
    <w:next w:val="TableGrid"/>
    <w:uiPriority w:val="59"/>
    <w:rsid w:val="00E74201"/>
    <w:pPr>
      <w:spacing w:before="0" w:line="240" w:lineRule="auto"/>
    </w:pPr>
    <w:rPr>
      <w:rFonts w:ascii="Calibri" w:eastAsia="Calibri" w:hAnsi="Calibri"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
    <w:name w:val="Table Grid13"/>
    <w:basedOn w:val="TableNormal"/>
    <w:next w:val="TableGrid"/>
    <w:uiPriority w:val="59"/>
    <w:rsid w:val="00E74201"/>
    <w:pPr>
      <w:spacing w:before="0" w:line="240" w:lineRule="auto"/>
    </w:pPr>
    <w:rPr>
      <w:rFonts w:ascii="Calibri" w:eastAsia="Times New Roman" w:hAnsi="Calibri"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
    <w:name w:val="Table Grid111"/>
    <w:basedOn w:val="TableNormal"/>
    <w:next w:val="TableGrid"/>
    <w:uiPriority w:val="59"/>
    <w:rsid w:val="00E74201"/>
    <w:pPr>
      <w:spacing w:before="0" w:line="240" w:lineRule="auto"/>
    </w:pPr>
    <w:rPr>
      <w:rFonts w:ascii="Calibri" w:eastAsia="Times New Roman" w:hAnsi="Calibri"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
    <w:name w:val="Table Grid23"/>
    <w:basedOn w:val="TableNormal"/>
    <w:next w:val="TableGrid"/>
    <w:uiPriority w:val="59"/>
    <w:rsid w:val="00E74201"/>
    <w:pPr>
      <w:spacing w:before="0" w:line="240" w:lineRule="auto"/>
    </w:pPr>
    <w:rPr>
      <w:rFonts w:ascii="Calibri" w:eastAsia="Calibri" w:hAnsi="Calibri"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E74201"/>
  </w:style>
  <w:style w:type="table" w:customStyle="1" w:styleId="TableGrid6">
    <w:name w:val="Table Grid6"/>
    <w:basedOn w:val="TableNormal"/>
    <w:next w:val="TableGrid"/>
    <w:uiPriority w:val="59"/>
    <w:rsid w:val="00E74201"/>
    <w:pPr>
      <w:spacing w:before="0" w:line="240" w:lineRule="auto"/>
    </w:pPr>
    <w:rPr>
      <w:rFonts w:ascii="Calibri" w:eastAsia="Calibri" w:hAnsi="Calibri"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
    <w:name w:val="Table Grid14"/>
    <w:basedOn w:val="TableNormal"/>
    <w:next w:val="TableGrid"/>
    <w:uiPriority w:val="59"/>
    <w:rsid w:val="00E74201"/>
    <w:pPr>
      <w:spacing w:before="0" w:line="240" w:lineRule="auto"/>
    </w:pPr>
    <w:rPr>
      <w:rFonts w:ascii="Calibri" w:eastAsia="Times New Roman" w:hAnsi="Calibri"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
    <w:name w:val="Table Grid41"/>
    <w:basedOn w:val="TableNormal"/>
    <w:next w:val="TableGrid"/>
    <w:uiPriority w:val="59"/>
    <w:rsid w:val="00E74201"/>
    <w:pPr>
      <w:spacing w:before="0" w:line="240" w:lineRule="auto"/>
    </w:pPr>
    <w:rPr>
      <w:rFonts w:ascii="Calibri" w:eastAsia="Calibri" w:hAnsi="Calibri"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Grid-Accent3">
    <w:name w:val="Light Grid Accent 3"/>
    <w:basedOn w:val="TableNormal"/>
    <w:uiPriority w:val="72"/>
    <w:rsid w:val="00E74201"/>
    <w:pPr>
      <w:spacing w:before="0" w:line="240" w:lineRule="auto"/>
    </w:pPr>
    <w:rPr>
      <w:rFonts w:ascii="Calibri" w:eastAsia="Calibri" w:hAnsi="Calibri" w:cs="Times New Roman"/>
      <w:color w:val="000000"/>
      <w:sz w:val="20"/>
      <w:szCs w:val="20"/>
      <w:lang w:eastAsia="en-GB"/>
    </w:rPr>
    <w:tblPr>
      <w:tblStyleRowBandSize w:val="1"/>
      <w:tblStyleColBandSize w:val="1"/>
      <w:tblInd w:w="0" w:type="dxa"/>
      <w:tblCellMar>
        <w:top w:w="0" w:type="dxa"/>
        <w:left w:w="108" w:type="dxa"/>
        <w:bottom w:w="0" w:type="dxa"/>
        <w:right w:w="108" w:type="dxa"/>
      </w:tblCellMar>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paragraph" w:customStyle="1" w:styleId="ColorfulList-Accent11">
    <w:name w:val="Colorful List - Accent 11"/>
    <w:basedOn w:val="Normal"/>
    <w:uiPriority w:val="34"/>
    <w:rsid w:val="00E74201"/>
    <w:pPr>
      <w:spacing w:before="0" w:after="200"/>
      <w:ind w:left="720"/>
      <w:contextualSpacing/>
    </w:pPr>
    <w:rPr>
      <w:rFonts w:ascii="Arial" w:eastAsia="Calibri" w:hAnsi="Arial" w:cs="Times New Roman"/>
      <w:sz w:val="24"/>
      <w:lang w:val="x-none"/>
    </w:rPr>
  </w:style>
  <w:style w:type="paragraph" w:customStyle="1" w:styleId="ColorfulShading-Accent11">
    <w:name w:val="Colorful Shading - Accent 11"/>
    <w:hidden/>
    <w:uiPriority w:val="99"/>
    <w:semiHidden/>
    <w:rsid w:val="00E74201"/>
    <w:pPr>
      <w:spacing w:before="0" w:line="240" w:lineRule="auto"/>
    </w:pPr>
    <w:rPr>
      <w:rFonts w:ascii="Calibri" w:eastAsia="Calibri" w:hAnsi="Calibri" w:cs="Times New Roman"/>
    </w:rPr>
  </w:style>
  <w:style w:type="numbering" w:customStyle="1" w:styleId="NoList6">
    <w:name w:val="No List6"/>
    <w:next w:val="NoList"/>
    <w:uiPriority w:val="99"/>
    <w:semiHidden/>
    <w:unhideWhenUsed/>
    <w:rsid w:val="00E74201"/>
  </w:style>
  <w:style w:type="table" w:customStyle="1" w:styleId="TableGrid7">
    <w:name w:val="Table Grid7"/>
    <w:basedOn w:val="TableNormal"/>
    <w:next w:val="TableGrid"/>
    <w:uiPriority w:val="59"/>
    <w:rsid w:val="00E74201"/>
    <w:pPr>
      <w:spacing w:before="0" w:line="240" w:lineRule="auto"/>
    </w:pPr>
    <w:rPr>
      <w:rFonts w:ascii="Calibri" w:eastAsia="Times New Roman" w:hAnsi="Calibri"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ref-journal">
    <w:name w:val="ref-journal"/>
    <w:rsid w:val="00E74201"/>
  </w:style>
  <w:style w:type="character" w:customStyle="1" w:styleId="ref-vol">
    <w:name w:val="ref-vol"/>
    <w:rsid w:val="00E74201"/>
  </w:style>
  <w:style w:type="character" w:styleId="HTMLTypewriter">
    <w:name w:val="HTML Typewriter"/>
    <w:uiPriority w:val="99"/>
    <w:semiHidden/>
    <w:unhideWhenUsed/>
    <w:rsid w:val="00E74201"/>
    <w:rPr>
      <w:rFonts w:ascii="Courier New" w:eastAsia="Times New Roman" w:hAnsi="Courier New" w:cs="Courier New"/>
      <w:sz w:val="20"/>
      <w:szCs w:val="20"/>
    </w:rPr>
  </w:style>
  <w:style w:type="table" w:customStyle="1" w:styleId="ColorfulList-Accent114">
    <w:name w:val="Colorful List - Accent 114"/>
    <w:basedOn w:val="TableNormal"/>
    <w:uiPriority w:val="72"/>
    <w:rsid w:val="00E74201"/>
    <w:pPr>
      <w:spacing w:before="0" w:line="240" w:lineRule="auto"/>
    </w:pPr>
    <w:rPr>
      <w:rFonts w:ascii="Calibri" w:eastAsia="Calibri" w:hAnsi="Calibri" w:cs="Times New Roman"/>
      <w:color w:val="000000"/>
      <w:sz w:val="20"/>
      <w:szCs w:val="20"/>
      <w:lang w:eastAsia="en-GB"/>
    </w:rPr>
    <w:tblPr>
      <w:tblStyleRowBandSize w:val="1"/>
      <w:tblStyleColBandSize w:val="1"/>
      <w:tblInd w:w="0" w:type="dxa"/>
      <w:tblCellMar>
        <w:top w:w="0" w:type="dxa"/>
        <w:left w:w="108" w:type="dxa"/>
        <w:bottom w:w="0" w:type="dxa"/>
        <w:right w:w="108" w:type="dxa"/>
      </w:tblCellMar>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numbering" w:customStyle="1" w:styleId="NoList7">
    <w:name w:val="No List7"/>
    <w:next w:val="NoList"/>
    <w:uiPriority w:val="99"/>
    <w:semiHidden/>
    <w:unhideWhenUsed/>
    <w:rsid w:val="00E74201"/>
  </w:style>
  <w:style w:type="table" w:customStyle="1" w:styleId="TableGrid8">
    <w:name w:val="Table Grid8"/>
    <w:basedOn w:val="TableNormal"/>
    <w:next w:val="TableGrid"/>
    <w:uiPriority w:val="59"/>
    <w:rsid w:val="00E74201"/>
    <w:pPr>
      <w:spacing w:before="0" w:line="240" w:lineRule="auto"/>
    </w:pPr>
    <w:rPr>
      <w:rFonts w:ascii="Calibri" w:eastAsia="Times New Roman" w:hAnsi="Calibri"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8">
    <w:name w:val="No List8"/>
    <w:next w:val="NoList"/>
    <w:uiPriority w:val="99"/>
    <w:semiHidden/>
    <w:unhideWhenUsed/>
    <w:rsid w:val="00E74201"/>
  </w:style>
  <w:style w:type="table" w:customStyle="1" w:styleId="TableGrid9">
    <w:name w:val="Table Grid9"/>
    <w:basedOn w:val="TableNormal"/>
    <w:next w:val="TableGrid"/>
    <w:uiPriority w:val="59"/>
    <w:rsid w:val="00E74201"/>
    <w:pPr>
      <w:spacing w:before="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RISMS4">
    <w:name w:val="PRISMS 4"/>
    <w:basedOn w:val="Normal"/>
    <w:next w:val="Heading4"/>
    <w:link w:val="PRISMS4Char"/>
    <w:rsid w:val="00E74201"/>
    <w:pPr>
      <w:spacing w:after="200"/>
      <w:jc w:val="both"/>
    </w:pPr>
    <w:rPr>
      <w:rFonts w:ascii="Arial" w:eastAsia="Calibri" w:hAnsi="Arial" w:cs="Times New Roman"/>
      <w:b/>
      <w:sz w:val="20"/>
      <w:lang w:val="x-none"/>
    </w:rPr>
  </w:style>
  <w:style w:type="character" w:customStyle="1" w:styleId="PRISMS4Char">
    <w:name w:val="PRISMS 4 Char"/>
    <w:link w:val="PRISMS4"/>
    <w:rsid w:val="00E74201"/>
    <w:rPr>
      <w:rFonts w:ascii="Arial" w:eastAsia="Calibri" w:hAnsi="Arial" w:cs="Times New Roman"/>
      <w:b/>
      <w:sz w:val="20"/>
      <w:lang w:val="x-none"/>
    </w:rPr>
  </w:style>
  <w:style w:type="table" w:customStyle="1" w:styleId="TableGrid15">
    <w:name w:val="Table Grid15"/>
    <w:basedOn w:val="TableNormal"/>
    <w:next w:val="TableGrid"/>
    <w:uiPriority w:val="59"/>
    <w:rsid w:val="00E74201"/>
    <w:pPr>
      <w:spacing w:before="0" w:line="240" w:lineRule="auto"/>
    </w:pPr>
    <w:rPr>
      <w:rFonts w:ascii="Calibri" w:eastAsia="Times New Roman" w:hAnsi="Calibri" w:cs="Times New Roman"/>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lorfulList-Accent1Char">
    <w:name w:val="Colorful List - Accent 1 Char"/>
    <w:uiPriority w:val="34"/>
    <w:rsid w:val="00E74201"/>
    <w:rPr>
      <w:sz w:val="22"/>
      <w:szCs w:val="22"/>
      <w:lang w:val="x-none" w:eastAsia="en-US"/>
    </w:rPr>
  </w:style>
  <w:style w:type="table" w:customStyle="1" w:styleId="TableGrid24">
    <w:name w:val="Table Grid24"/>
    <w:basedOn w:val="TableNormal"/>
    <w:next w:val="TableGrid"/>
    <w:uiPriority w:val="59"/>
    <w:rsid w:val="00E74201"/>
    <w:pPr>
      <w:spacing w:before="0" w:line="240" w:lineRule="auto"/>
    </w:pPr>
    <w:rPr>
      <w:rFonts w:ascii="Calibri" w:eastAsia="Times New Roman" w:hAnsi="Calibri" w:cs="Times New Roman"/>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basedOn w:val="Normal"/>
    <w:next w:val="Normal"/>
    <w:uiPriority w:val="35"/>
    <w:qFormat/>
    <w:rsid w:val="00E74201"/>
    <w:pPr>
      <w:spacing w:before="0" w:after="200" w:line="240" w:lineRule="auto"/>
    </w:pPr>
    <w:rPr>
      <w:rFonts w:ascii="Arial" w:eastAsia="Calibri" w:hAnsi="Arial" w:cs="Times New Roman"/>
      <w:b/>
      <w:bCs/>
      <w:color w:val="4F81BD"/>
      <w:sz w:val="18"/>
      <w:szCs w:val="18"/>
    </w:rPr>
  </w:style>
  <w:style w:type="character" w:customStyle="1" w:styleId="bkciteavail">
    <w:name w:val="bk_cite_avail"/>
    <w:rsid w:val="00E74201"/>
  </w:style>
  <w:style w:type="paragraph" w:styleId="TOCHeading">
    <w:name w:val="TOC Heading"/>
    <w:basedOn w:val="Heading1"/>
    <w:next w:val="Normal"/>
    <w:uiPriority w:val="39"/>
    <w:semiHidden/>
    <w:unhideWhenUsed/>
    <w:qFormat/>
    <w:rsid w:val="00E74201"/>
    <w:pPr>
      <w:outlineLvl w:val="9"/>
    </w:pPr>
    <w:rPr>
      <w:lang w:val="en-US" w:eastAsia="en-US"/>
    </w:rPr>
  </w:style>
  <w:style w:type="paragraph" w:styleId="TOC2">
    <w:name w:val="toc 2"/>
    <w:basedOn w:val="Normal"/>
    <w:next w:val="Normal"/>
    <w:autoRedefine/>
    <w:uiPriority w:val="39"/>
    <w:unhideWhenUsed/>
    <w:qFormat/>
    <w:rsid w:val="00E74201"/>
    <w:pPr>
      <w:spacing w:before="0" w:after="100"/>
      <w:ind w:left="220"/>
    </w:pPr>
    <w:rPr>
      <w:rFonts w:ascii="Arial" w:eastAsia="Times New Roman" w:hAnsi="Arial" w:cs="Times New Roman"/>
      <w:sz w:val="24"/>
      <w:lang w:val="en-US"/>
    </w:rPr>
  </w:style>
  <w:style w:type="paragraph" w:styleId="TOC3">
    <w:name w:val="toc 3"/>
    <w:basedOn w:val="Normal"/>
    <w:next w:val="Normal"/>
    <w:autoRedefine/>
    <w:uiPriority w:val="39"/>
    <w:unhideWhenUsed/>
    <w:qFormat/>
    <w:rsid w:val="00E74201"/>
    <w:pPr>
      <w:spacing w:before="0" w:after="100"/>
      <w:ind w:left="440"/>
    </w:pPr>
    <w:rPr>
      <w:rFonts w:ascii="Arial" w:eastAsia="Times New Roman" w:hAnsi="Arial" w:cs="Times New Roman"/>
      <w:sz w:val="24"/>
      <w:lang w:val="en-US"/>
    </w:rPr>
  </w:style>
  <w:style w:type="paragraph" w:styleId="TOC4">
    <w:name w:val="toc 4"/>
    <w:basedOn w:val="Normal"/>
    <w:next w:val="Normal"/>
    <w:autoRedefine/>
    <w:uiPriority w:val="39"/>
    <w:unhideWhenUsed/>
    <w:rsid w:val="00E74201"/>
    <w:pPr>
      <w:spacing w:before="0" w:after="100"/>
      <w:ind w:left="660"/>
    </w:pPr>
    <w:rPr>
      <w:rFonts w:ascii="Arial" w:eastAsia="Times New Roman" w:hAnsi="Arial" w:cs="Times New Roman"/>
      <w:sz w:val="24"/>
      <w:lang w:eastAsia="en-GB"/>
    </w:rPr>
  </w:style>
  <w:style w:type="paragraph" w:styleId="TOC5">
    <w:name w:val="toc 5"/>
    <w:basedOn w:val="Normal"/>
    <w:next w:val="Normal"/>
    <w:autoRedefine/>
    <w:uiPriority w:val="39"/>
    <w:unhideWhenUsed/>
    <w:rsid w:val="00E74201"/>
    <w:pPr>
      <w:spacing w:before="0" w:after="100"/>
      <w:ind w:left="880"/>
    </w:pPr>
    <w:rPr>
      <w:rFonts w:ascii="Arial" w:eastAsia="Times New Roman" w:hAnsi="Arial" w:cs="Times New Roman"/>
      <w:sz w:val="24"/>
      <w:lang w:eastAsia="en-GB"/>
    </w:rPr>
  </w:style>
  <w:style w:type="paragraph" w:styleId="TOC6">
    <w:name w:val="toc 6"/>
    <w:basedOn w:val="Normal"/>
    <w:next w:val="Normal"/>
    <w:autoRedefine/>
    <w:uiPriority w:val="39"/>
    <w:unhideWhenUsed/>
    <w:rsid w:val="00E74201"/>
    <w:pPr>
      <w:spacing w:before="0" w:after="100"/>
      <w:ind w:left="1100"/>
    </w:pPr>
    <w:rPr>
      <w:rFonts w:ascii="Arial" w:eastAsia="Times New Roman" w:hAnsi="Arial" w:cs="Times New Roman"/>
      <w:sz w:val="24"/>
      <w:lang w:eastAsia="en-GB"/>
    </w:rPr>
  </w:style>
  <w:style w:type="paragraph" w:styleId="TOC7">
    <w:name w:val="toc 7"/>
    <w:basedOn w:val="Normal"/>
    <w:next w:val="Normal"/>
    <w:autoRedefine/>
    <w:uiPriority w:val="39"/>
    <w:unhideWhenUsed/>
    <w:rsid w:val="00E74201"/>
    <w:pPr>
      <w:spacing w:before="0" w:after="100"/>
      <w:ind w:left="1320"/>
    </w:pPr>
    <w:rPr>
      <w:rFonts w:ascii="Arial" w:eastAsia="Times New Roman" w:hAnsi="Arial" w:cs="Times New Roman"/>
      <w:sz w:val="24"/>
      <w:lang w:eastAsia="en-GB"/>
    </w:rPr>
  </w:style>
  <w:style w:type="paragraph" w:styleId="TOC8">
    <w:name w:val="toc 8"/>
    <w:basedOn w:val="Normal"/>
    <w:next w:val="Normal"/>
    <w:autoRedefine/>
    <w:uiPriority w:val="39"/>
    <w:unhideWhenUsed/>
    <w:rsid w:val="00E74201"/>
    <w:pPr>
      <w:spacing w:before="0" w:after="100"/>
      <w:ind w:left="1540"/>
    </w:pPr>
    <w:rPr>
      <w:rFonts w:ascii="Arial" w:eastAsia="Times New Roman" w:hAnsi="Arial" w:cs="Times New Roman"/>
      <w:sz w:val="24"/>
      <w:lang w:eastAsia="en-GB"/>
    </w:rPr>
  </w:style>
  <w:style w:type="paragraph" w:styleId="TOC9">
    <w:name w:val="toc 9"/>
    <w:basedOn w:val="Normal"/>
    <w:next w:val="Normal"/>
    <w:autoRedefine/>
    <w:uiPriority w:val="39"/>
    <w:unhideWhenUsed/>
    <w:rsid w:val="00E74201"/>
    <w:pPr>
      <w:spacing w:before="0" w:after="100"/>
      <w:ind w:left="1760"/>
    </w:pPr>
    <w:rPr>
      <w:rFonts w:ascii="Arial" w:eastAsia="Times New Roman" w:hAnsi="Arial" w:cs="Times New Roman"/>
      <w:sz w:val="24"/>
      <w:lang w:eastAsia="en-GB"/>
    </w:rPr>
  </w:style>
  <w:style w:type="paragraph" w:styleId="DocumentMap">
    <w:name w:val="Document Map"/>
    <w:basedOn w:val="Normal"/>
    <w:link w:val="DocumentMapChar"/>
    <w:uiPriority w:val="99"/>
    <w:semiHidden/>
    <w:unhideWhenUsed/>
    <w:rsid w:val="00E74201"/>
    <w:pPr>
      <w:spacing w:before="0" w:after="200"/>
    </w:pPr>
    <w:rPr>
      <w:rFonts w:ascii="Tahoma" w:eastAsia="Calibri" w:hAnsi="Tahoma" w:cs="Times New Roman"/>
      <w:sz w:val="16"/>
      <w:szCs w:val="16"/>
      <w:lang w:val="x-none"/>
    </w:rPr>
  </w:style>
  <w:style w:type="character" w:customStyle="1" w:styleId="DocumentMapChar">
    <w:name w:val="Document Map Char"/>
    <w:basedOn w:val="DefaultParagraphFont"/>
    <w:link w:val="DocumentMap"/>
    <w:uiPriority w:val="99"/>
    <w:semiHidden/>
    <w:rsid w:val="00E74201"/>
    <w:rPr>
      <w:rFonts w:ascii="Tahoma" w:eastAsia="Calibri" w:hAnsi="Tahoma" w:cs="Times New Roman"/>
      <w:sz w:val="16"/>
      <w:szCs w:val="16"/>
      <w:lang w:val="x-none"/>
    </w:rPr>
  </w:style>
  <w:style w:type="character" w:customStyle="1" w:styleId="ListParagraphChar">
    <w:name w:val="List Paragraph Char"/>
    <w:link w:val="ListParagraph"/>
    <w:uiPriority w:val="34"/>
    <w:rsid w:val="00E74201"/>
  </w:style>
  <w:style w:type="paragraph" w:customStyle="1" w:styleId="Pa0">
    <w:name w:val="Pa0"/>
    <w:basedOn w:val="Normal"/>
    <w:next w:val="Normal"/>
    <w:uiPriority w:val="99"/>
    <w:rsid w:val="00E74201"/>
    <w:pPr>
      <w:autoSpaceDE w:val="0"/>
      <w:autoSpaceDN w:val="0"/>
      <w:adjustRightInd w:val="0"/>
      <w:spacing w:before="0" w:line="191" w:lineRule="atLeast"/>
    </w:pPr>
    <w:rPr>
      <w:rFonts w:ascii="Arial" w:eastAsia="Calibri" w:hAnsi="Arial" w:cs="Arial"/>
      <w:sz w:val="24"/>
      <w:szCs w:val="24"/>
    </w:rPr>
  </w:style>
  <w:style w:type="character" w:customStyle="1" w:styleId="A8">
    <w:name w:val="A8"/>
    <w:uiPriority w:val="99"/>
    <w:rsid w:val="00E74201"/>
    <w:rPr>
      <w:color w:val="000000"/>
      <w:sz w:val="22"/>
      <w:szCs w:val="22"/>
    </w:rPr>
  </w:style>
  <w:style w:type="paragraph" w:customStyle="1" w:styleId="Pa9">
    <w:name w:val="Pa9"/>
    <w:basedOn w:val="Normal"/>
    <w:next w:val="Normal"/>
    <w:uiPriority w:val="99"/>
    <w:rsid w:val="00E74201"/>
    <w:pPr>
      <w:autoSpaceDE w:val="0"/>
      <w:autoSpaceDN w:val="0"/>
      <w:adjustRightInd w:val="0"/>
      <w:spacing w:before="0" w:line="221" w:lineRule="atLeast"/>
    </w:pPr>
    <w:rPr>
      <w:rFonts w:ascii="Arial" w:eastAsia="Calibri" w:hAnsi="Arial" w:cs="Arial"/>
      <w:sz w:val="24"/>
      <w:szCs w:val="24"/>
    </w:rPr>
  </w:style>
  <w:style w:type="paragraph" w:customStyle="1" w:styleId="Pa10">
    <w:name w:val="Pa10"/>
    <w:basedOn w:val="Normal"/>
    <w:next w:val="Normal"/>
    <w:uiPriority w:val="99"/>
    <w:rsid w:val="00E74201"/>
    <w:pPr>
      <w:autoSpaceDE w:val="0"/>
      <w:autoSpaceDN w:val="0"/>
      <w:adjustRightInd w:val="0"/>
      <w:spacing w:before="0" w:line="201" w:lineRule="atLeast"/>
    </w:pPr>
    <w:rPr>
      <w:rFonts w:ascii="Arial" w:eastAsia="Calibri" w:hAnsi="Arial" w:cs="Arial"/>
      <w:sz w:val="24"/>
      <w:szCs w:val="24"/>
    </w:rPr>
  </w:style>
  <w:style w:type="paragraph" w:customStyle="1" w:styleId="Pa7">
    <w:name w:val="Pa7"/>
    <w:basedOn w:val="Default"/>
    <w:next w:val="Default"/>
    <w:uiPriority w:val="99"/>
    <w:rsid w:val="00E74201"/>
    <w:pPr>
      <w:spacing w:line="191" w:lineRule="atLeast"/>
    </w:pPr>
    <w:rPr>
      <w:rFonts w:eastAsia="Calibri"/>
      <w:color w:val="auto"/>
    </w:rPr>
  </w:style>
  <w:style w:type="character" w:styleId="FollowedHyperlink">
    <w:name w:val="FollowedHyperlink"/>
    <w:uiPriority w:val="99"/>
    <w:semiHidden/>
    <w:unhideWhenUsed/>
    <w:rsid w:val="00E74201"/>
    <w:rPr>
      <w:color w:val="800080"/>
      <w:u w:val="single"/>
    </w:rPr>
  </w:style>
  <w:style w:type="numbering" w:customStyle="1" w:styleId="NoList9">
    <w:name w:val="No List9"/>
    <w:next w:val="NoList"/>
    <w:uiPriority w:val="99"/>
    <w:semiHidden/>
    <w:unhideWhenUsed/>
    <w:rsid w:val="00E74201"/>
  </w:style>
  <w:style w:type="table" w:customStyle="1" w:styleId="TableGrid10">
    <w:name w:val="Table Grid10"/>
    <w:basedOn w:val="TableNormal"/>
    <w:next w:val="TableGrid"/>
    <w:uiPriority w:val="59"/>
    <w:rsid w:val="00E74201"/>
    <w:pPr>
      <w:spacing w:before="0" w:line="240" w:lineRule="auto"/>
    </w:pPr>
    <w:rPr>
      <w:rFonts w:ascii="Calibri" w:eastAsia="Calibri" w:hAnsi="Calibri"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0">
    <w:name w:val="No List10"/>
    <w:next w:val="NoList"/>
    <w:uiPriority w:val="99"/>
    <w:semiHidden/>
    <w:unhideWhenUsed/>
    <w:rsid w:val="00E74201"/>
  </w:style>
  <w:style w:type="table" w:customStyle="1" w:styleId="TableGrid16">
    <w:name w:val="Table Grid16"/>
    <w:basedOn w:val="TableNormal"/>
    <w:next w:val="TableGrid"/>
    <w:uiPriority w:val="59"/>
    <w:rsid w:val="00E74201"/>
    <w:pPr>
      <w:spacing w:before="0" w:line="240" w:lineRule="auto"/>
    </w:pPr>
    <w:rPr>
      <w:rFonts w:ascii="Calibri" w:eastAsia="Calibri" w:hAnsi="Calibri"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
    <w:name w:val="No List111"/>
    <w:next w:val="NoList"/>
    <w:uiPriority w:val="99"/>
    <w:semiHidden/>
    <w:unhideWhenUsed/>
    <w:rsid w:val="00E74201"/>
  </w:style>
  <w:style w:type="table" w:customStyle="1" w:styleId="TableGrid17">
    <w:name w:val="Table Grid17"/>
    <w:basedOn w:val="TableNormal"/>
    <w:next w:val="TableGrid"/>
    <w:uiPriority w:val="59"/>
    <w:rsid w:val="00E74201"/>
    <w:pPr>
      <w:spacing w:before="0" w:line="240" w:lineRule="auto"/>
    </w:pPr>
    <w:rPr>
      <w:rFonts w:ascii="Calibri" w:eastAsia="Calibri" w:hAnsi="Calibri"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5">
    <w:name w:val="Table Grid25"/>
    <w:basedOn w:val="TableNormal"/>
    <w:next w:val="TableGrid"/>
    <w:uiPriority w:val="59"/>
    <w:rsid w:val="00E74201"/>
    <w:pPr>
      <w:spacing w:before="0" w:line="240" w:lineRule="auto"/>
    </w:pPr>
    <w:rPr>
      <w:rFonts w:ascii="Calibri" w:eastAsia="Calibri" w:hAnsi="Calibri"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
    <w:name w:val="No List21"/>
    <w:next w:val="NoList"/>
    <w:uiPriority w:val="99"/>
    <w:semiHidden/>
    <w:unhideWhenUsed/>
    <w:rsid w:val="00E74201"/>
  </w:style>
  <w:style w:type="table" w:customStyle="1" w:styleId="TableGrid31">
    <w:name w:val="Table Grid31"/>
    <w:basedOn w:val="TableNormal"/>
    <w:next w:val="TableGrid"/>
    <w:uiPriority w:val="59"/>
    <w:rsid w:val="00E74201"/>
    <w:pPr>
      <w:spacing w:before="0" w:line="240" w:lineRule="auto"/>
    </w:pPr>
    <w:rPr>
      <w:rFonts w:ascii="Calibri" w:eastAsia="Calibri" w:hAnsi="Calibri"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2">
    <w:name w:val="Table Grid112"/>
    <w:basedOn w:val="TableNormal"/>
    <w:next w:val="TableGrid"/>
    <w:uiPriority w:val="59"/>
    <w:rsid w:val="00E74201"/>
    <w:pPr>
      <w:spacing w:before="0" w:line="240" w:lineRule="auto"/>
    </w:pPr>
    <w:rPr>
      <w:rFonts w:ascii="Calibri" w:eastAsia="Times New Roman" w:hAnsi="Calibri"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1">
    <w:name w:val="Table Grid211"/>
    <w:basedOn w:val="TableNormal"/>
    <w:next w:val="TableGrid"/>
    <w:uiPriority w:val="59"/>
    <w:rsid w:val="00E74201"/>
    <w:pPr>
      <w:spacing w:before="0" w:line="240" w:lineRule="auto"/>
    </w:pPr>
    <w:rPr>
      <w:rFonts w:ascii="Calibri" w:eastAsia="Calibri" w:hAnsi="Calibri"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1">
    <w:name w:val="No List31"/>
    <w:next w:val="NoList"/>
    <w:uiPriority w:val="99"/>
    <w:semiHidden/>
    <w:unhideWhenUsed/>
    <w:rsid w:val="00E74201"/>
  </w:style>
  <w:style w:type="table" w:customStyle="1" w:styleId="TableGrid42">
    <w:name w:val="Table Grid42"/>
    <w:basedOn w:val="TableNormal"/>
    <w:next w:val="TableGrid"/>
    <w:uiPriority w:val="59"/>
    <w:rsid w:val="00E74201"/>
    <w:pPr>
      <w:spacing w:before="0" w:line="240" w:lineRule="auto"/>
    </w:pPr>
    <w:rPr>
      <w:rFonts w:ascii="Calibri" w:eastAsia="Calibri" w:hAnsi="Calibri"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1">
    <w:name w:val="Table Grid121"/>
    <w:basedOn w:val="TableNormal"/>
    <w:next w:val="TableGrid"/>
    <w:uiPriority w:val="59"/>
    <w:rsid w:val="00E74201"/>
    <w:pPr>
      <w:spacing w:before="0" w:line="240" w:lineRule="auto"/>
    </w:pPr>
    <w:rPr>
      <w:rFonts w:ascii="Calibri" w:eastAsia="Times New Roman" w:hAnsi="Calibri"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1">
    <w:name w:val="Table Grid221"/>
    <w:basedOn w:val="TableNormal"/>
    <w:next w:val="TableGrid"/>
    <w:uiPriority w:val="59"/>
    <w:rsid w:val="00E74201"/>
    <w:pPr>
      <w:spacing w:before="0" w:line="240" w:lineRule="auto"/>
    </w:pPr>
    <w:rPr>
      <w:rFonts w:ascii="Calibri" w:eastAsia="Calibri" w:hAnsi="Calibri"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1">
    <w:name w:val="No List41"/>
    <w:next w:val="NoList"/>
    <w:uiPriority w:val="99"/>
    <w:semiHidden/>
    <w:unhideWhenUsed/>
    <w:rsid w:val="00E74201"/>
  </w:style>
  <w:style w:type="table" w:customStyle="1" w:styleId="TableGrid51">
    <w:name w:val="Table Grid51"/>
    <w:basedOn w:val="TableNormal"/>
    <w:next w:val="TableGrid"/>
    <w:uiPriority w:val="59"/>
    <w:rsid w:val="00E74201"/>
    <w:pPr>
      <w:spacing w:before="0" w:line="240" w:lineRule="auto"/>
    </w:pPr>
    <w:rPr>
      <w:rFonts w:ascii="Calibri" w:eastAsia="Calibri" w:hAnsi="Calibri"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1">
    <w:name w:val="Table Grid131"/>
    <w:basedOn w:val="TableNormal"/>
    <w:next w:val="TableGrid"/>
    <w:uiPriority w:val="59"/>
    <w:rsid w:val="00E74201"/>
    <w:pPr>
      <w:spacing w:before="0" w:line="240" w:lineRule="auto"/>
    </w:pPr>
    <w:rPr>
      <w:rFonts w:ascii="Calibri" w:eastAsia="Times New Roman" w:hAnsi="Calibri"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
    <w:name w:val="Table Grid1111"/>
    <w:basedOn w:val="TableNormal"/>
    <w:next w:val="TableGrid"/>
    <w:uiPriority w:val="59"/>
    <w:rsid w:val="00E74201"/>
    <w:pPr>
      <w:spacing w:before="0" w:line="240" w:lineRule="auto"/>
    </w:pPr>
    <w:rPr>
      <w:rFonts w:ascii="Calibri" w:eastAsia="Times New Roman" w:hAnsi="Calibri"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1">
    <w:name w:val="Table Grid231"/>
    <w:basedOn w:val="TableNormal"/>
    <w:next w:val="TableGrid"/>
    <w:uiPriority w:val="59"/>
    <w:rsid w:val="00E74201"/>
    <w:pPr>
      <w:spacing w:before="0" w:line="240" w:lineRule="auto"/>
    </w:pPr>
    <w:rPr>
      <w:rFonts w:ascii="Calibri" w:eastAsia="Calibri" w:hAnsi="Calibri"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1">
    <w:name w:val="No List51"/>
    <w:next w:val="NoList"/>
    <w:uiPriority w:val="99"/>
    <w:semiHidden/>
    <w:unhideWhenUsed/>
    <w:rsid w:val="00E74201"/>
  </w:style>
  <w:style w:type="table" w:customStyle="1" w:styleId="TableGrid61">
    <w:name w:val="Table Grid61"/>
    <w:basedOn w:val="TableNormal"/>
    <w:next w:val="TableGrid"/>
    <w:uiPriority w:val="59"/>
    <w:rsid w:val="00E74201"/>
    <w:pPr>
      <w:spacing w:before="0" w:line="240" w:lineRule="auto"/>
    </w:pPr>
    <w:rPr>
      <w:rFonts w:ascii="Calibri" w:eastAsia="Calibri" w:hAnsi="Calibri"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1">
    <w:name w:val="Table Grid141"/>
    <w:basedOn w:val="TableNormal"/>
    <w:next w:val="TableGrid"/>
    <w:uiPriority w:val="59"/>
    <w:rsid w:val="00E74201"/>
    <w:pPr>
      <w:spacing w:before="0" w:line="240" w:lineRule="auto"/>
    </w:pPr>
    <w:rPr>
      <w:rFonts w:ascii="Calibri" w:eastAsia="Times New Roman" w:hAnsi="Calibri"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1">
    <w:name w:val="Table Grid411"/>
    <w:basedOn w:val="TableNormal"/>
    <w:next w:val="TableGrid"/>
    <w:uiPriority w:val="59"/>
    <w:rsid w:val="00E74201"/>
    <w:pPr>
      <w:spacing w:before="0" w:line="240" w:lineRule="auto"/>
    </w:pPr>
    <w:rPr>
      <w:rFonts w:ascii="Calibri" w:eastAsia="Calibri" w:hAnsi="Calibri"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Grid-Accent31">
    <w:name w:val="Light Grid - Accent 31"/>
    <w:basedOn w:val="TableNormal"/>
    <w:next w:val="LightGrid-Accent3"/>
    <w:uiPriority w:val="72"/>
    <w:rsid w:val="00E74201"/>
    <w:pPr>
      <w:spacing w:before="0" w:line="240" w:lineRule="auto"/>
    </w:pPr>
    <w:rPr>
      <w:rFonts w:ascii="Calibri" w:eastAsia="Calibri" w:hAnsi="Calibri" w:cs="Times New Roman"/>
      <w:color w:val="000000"/>
      <w:sz w:val="20"/>
      <w:szCs w:val="20"/>
      <w:lang w:eastAsia="en-GB"/>
    </w:rPr>
    <w:tblPr>
      <w:tblStyleRowBandSize w:val="1"/>
      <w:tblStyleColBandSize w:val="1"/>
      <w:tblInd w:w="0" w:type="dxa"/>
      <w:tblCellMar>
        <w:top w:w="0" w:type="dxa"/>
        <w:left w:w="108" w:type="dxa"/>
        <w:bottom w:w="0" w:type="dxa"/>
        <w:right w:w="108" w:type="dxa"/>
      </w:tblCellMar>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numbering" w:customStyle="1" w:styleId="NoList61">
    <w:name w:val="No List61"/>
    <w:next w:val="NoList"/>
    <w:uiPriority w:val="99"/>
    <w:semiHidden/>
    <w:unhideWhenUsed/>
    <w:rsid w:val="00E74201"/>
  </w:style>
  <w:style w:type="table" w:customStyle="1" w:styleId="TableGrid71">
    <w:name w:val="Table Grid71"/>
    <w:basedOn w:val="TableNormal"/>
    <w:next w:val="TableGrid"/>
    <w:uiPriority w:val="59"/>
    <w:rsid w:val="00E74201"/>
    <w:pPr>
      <w:spacing w:before="0" w:line="240" w:lineRule="auto"/>
    </w:pPr>
    <w:rPr>
      <w:rFonts w:ascii="Calibri" w:eastAsia="Times New Roman" w:hAnsi="Calibri"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ColorfulList-Accent111">
    <w:name w:val="Colorful List - Accent 111"/>
    <w:basedOn w:val="TableNormal"/>
    <w:uiPriority w:val="72"/>
    <w:rsid w:val="00E74201"/>
    <w:pPr>
      <w:spacing w:before="0" w:line="240" w:lineRule="auto"/>
    </w:pPr>
    <w:rPr>
      <w:rFonts w:ascii="Calibri" w:eastAsia="Calibri" w:hAnsi="Calibri" w:cs="Times New Roman"/>
      <w:color w:val="000000"/>
      <w:sz w:val="20"/>
      <w:szCs w:val="20"/>
      <w:lang w:eastAsia="en-GB"/>
    </w:rPr>
    <w:tblPr>
      <w:tblStyleRowBandSize w:val="1"/>
      <w:tblStyleColBandSize w:val="1"/>
      <w:tblInd w:w="0" w:type="dxa"/>
      <w:tblCellMar>
        <w:top w:w="0" w:type="dxa"/>
        <w:left w:w="108" w:type="dxa"/>
        <w:bottom w:w="0" w:type="dxa"/>
        <w:right w:w="108" w:type="dxa"/>
      </w:tblCellMar>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numbering" w:customStyle="1" w:styleId="NoList71">
    <w:name w:val="No List71"/>
    <w:next w:val="NoList"/>
    <w:uiPriority w:val="99"/>
    <w:semiHidden/>
    <w:unhideWhenUsed/>
    <w:rsid w:val="00E74201"/>
  </w:style>
  <w:style w:type="table" w:customStyle="1" w:styleId="TableGrid81">
    <w:name w:val="Table Grid81"/>
    <w:basedOn w:val="TableNormal"/>
    <w:next w:val="TableGrid"/>
    <w:uiPriority w:val="59"/>
    <w:rsid w:val="00E74201"/>
    <w:pPr>
      <w:spacing w:before="0" w:line="240" w:lineRule="auto"/>
    </w:pPr>
    <w:rPr>
      <w:rFonts w:ascii="Calibri" w:eastAsia="Times New Roman" w:hAnsi="Calibri"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81">
    <w:name w:val="No List81"/>
    <w:next w:val="NoList"/>
    <w:uiPriority w:val="99"/>
    <w:semiHidden/>
    <w:unhideWhenUsed/>
    <w:rsid w:val="00E74201"/>
  </w:style>
  <w:style w:type="table" w:customStyle="1" w:styleId="TableGrid91">
    <w:name w:val="Table Grid91"/>
    <w:basedOn w:val="TableNormal"/>
    <w:next w:val="TableGrid"/>
    <w:uiPriority w:val="59"/>
    <w:rsid w:val="00E74201"/>
    <w:pPr>
      <w:spacing w:before="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1">
    <w:name w:val="Table Grid151"/>
    <w:basedOn w:val="TableNormal"/>
    <w:next w:val="TableGrid"/>
    <w:uiPriority w:val="59"/>
    <w:rsid w:val="00E74201"/>
    <w:pPr>
      <w:spacing w:before="0" w:line="240" w:lineRule="auto"/>
    </w:pPr>
    <w:rPr>
      <w:rFonts w:ascii="Calibri" w:eastAsia="Times New Roman" w:hAnsi="Calibri" w:cs="Times New Roman"/>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41">
    <w:name w:val="Table Grid241"/>
    <w:basedOn w:val="TableNormal"/>
    <w:next w:val="TableGrid"/>
    <w:uiPriority w:val="59"/>
    <w:rsid w:val="00E74201"/>
    <w:pPr>
      <w:spacing w:before="0" w:line="240" w:lineRule="auto"/>
    </w:pPr>
    <w:rPr>
      <w:rFonts w:ascii="Calibri" w:eastAsia="Times New Roman" w:hAnsi="Calibri" w:cs="Times New Roman"/>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ediumGrid1-Accent211">
    <w:name w:val="Medium Grid 1 - Accent 211"/>
    <w:basedOn w:val="TableNormal"/>
    <w:uiPriority w:val="67"/>
    <w:rsid w:val="00E74201"/>
    <w:pPr>
      <w:spacing w:before="0" w:line="240" w:lineRule="auto"/>
    </w:pPr>
    <w:rPr>
      <w:rFonts w:ascii="Calibri" w:eastAsia="Calibri" w:hAnsi="Calibri" w:cs="Times New Roman"/>
      <w:sz w:val="20"/>
      <w:szCs w:val="20"/>
      <w:lang w:eastAsia="en-GB"/>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CellMar>
        <w:top w:w="0" w:type="dxa"/>
        <w:left w:w="108" w:type="dxa"/>
        <w:bottom w:w="0" w:type="dxa"/>
        <w:right w:w="108" w:type="dxa"/>
      </w:tblCellMar>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customStyle="1" w:styleId="ColorfulList-Accent12">
    <w:name w:val="Colorful List - Accent 12"/>
    <w:basedOn w:val="TableNormal"/>
    <w:uiPriority w:val="34"/>
    <w:rsid w:val="00E74201"/>
    <w:pPr>
      <w:spacing w:before="0" w:line="240" w:lineRule="auto"/>
    </w:pPr>
    <w:rPr>
      <w:rFonts w:ascii="Calibri" w:eastAsia="Calibri" w:hAnsi="Calibri" w:cs="Times New Roman"/>
      <w:lang w:val="x-none"/>
    </w:rPr>
    <w:tblPr>
      <w:tblStyleRowBandSize w:val="1"/>
      <w:tblStyleColBandSize w:val="1"/>
      <w:tblInd w:w="0" w:type="dxa"/>
      <w:tblCellMar>
        <w:top w:w="0" w:type="dxa"/>
        <w:left w:w="108" w:type="dxa"/>
        <w:bottom w:w="0" w:type="dxa"/>
        <w:right w:w="108" w:type="dxa"/>
      </w:tblCellMar>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TableGrid101">
    <w:name w:val="Table Grid101"/>
    <w:basedOn w:val="TableNormal"/>
    <w:next w:val="TableGrid"/>
    <w:uiPriority w:val="59"/>
    <w:rsid w:val="00E74201"/>
    <w:pPr>
      <w:spacing w:before="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
    <w:name w:val="Table Grid18"/>
    <w:basedOn w:val="TableNormal"/>
    <w:next w:val="TableGrid"/>
    <w:uiPriority w:val="59"/>
    <w:rsid w:val="00E74201"/>
    <w:pPr>
      <w:spacing w:before="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91">
    <w:name w:val="No List91"/>
    <w:next w:val="NoList"/>
    <w:uiPriority w:val="99"/>
    <w:semiHidden/>
    <w:unhideWhenUsed/>
    <w:rsid w:val="00E74201"/>
  </w:style>
  <w:style w:type="table" w:customStyle="1" w:styleId="TableGrid19">
    <w:name w:val="Table Grid19"/>
    <w:basedOn w:val="TableNormal"/>
    <w:next w:val="TableGrid"/>
    <w:uiPriority w:val="59"/>
    <w:rsid w:val="00E74201"/>
    <w:pPr>
      <w:spacing w:before="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0">
    <w:name w:val="Table Grid110"/>
    <w:basedOn w:val="TableNormal"/>
    <w:uiPriority w:val="59"/>
    <w:rsid w:val="00E74201"/>
    <w:pPr>
      <w:spacing w:before="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51">
    <w:name w:val="Table Grid251"/>
    <w:basedOn w:val="TableNormal"/>
    <w:uiPriority w:val="59"/>
    <w:rsid w:val="00E74201"/>
    <w:pPr>
      <w:spacing w:before="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11">
    <w:name w:val="Table Grid2111"/>
    <w:basedOn w:val="TableNormal"/>
    <w:uiPriority w:val="59"/>
    <w:rsid w:val="00E74201"/>
    <w:pPr>
      <w:spacing w:before="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1">
    <w:name w:val="Table Grid311"/>
    <w:basedOn w:val="TableNormal"/>
    <w:uiPriority w:val="59"/>
    <w:rsid w:val="00E74201"/>
    <w:pPr>
      <w:spacing w:before="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
    <w:name w:val="Table Grid32"/>
    <w:basedOn w:val="TableNormal"/>
    <w:uiPriority w:val="59"/>
    <w:rsid w:val="00E74201"/>
    <w:pPr>
      <w:spacing w:before="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3">
    <w:name w:val="Table Grid33"/>
    <w:basedOn w:val="TableNormal"/>
    <w:uiPriority w:val="59"/>
    <w:rsid w:val="00E74201"/>
    <w:pPr>
      <w:spacing w:before="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0">
    <w:name w:val="Table Grid20"/>
    <w:basedOn w:val="TableNormal"/>
    <w:next w:val="TableGrid"/>
    <w:uiPriority w:val="59"/>
    <w:rsid w:val="00E74201"/>
    <w:pPr>
      <w:spacing w:before="0" w:line="240" w:lineRule="auto"/>
    </w:pPr>
    <w:rPr>
      <w:rFonts w:ascii="Calibri" w:eastAsia="Calibri" w:hAnsi="Calibri"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
    <w:name w:val="No List12"/>
    <w:next w:val="NoList"/>
    <w:uiPriority w:val="99"/>
    <w:semiHidden/>
    <w:unhideWhenUsed/>
    <w:rsid w:val="00E74201"/>
  </w:style>
  <w:style w:type="table" w:customStyle="1" w:styleId="TableGrid26">
    <w:name w:val="Table Grid26"/>
    <w:basedOn w:val="TableNormal"/>
    <w:next w:val="TableGrid"/>
    <w:uiPriority w:val="59"/>
    <w:rsid w:val="00E74201"/>
    <w:pPr>
      <w:spacing w:before="0" w:line="240" w:lineRule="auto"/>
    </w:pPr>
    <w:rPr>
      <w:rFonts w:ascii="Calibri" w:eastAsia="Calibri" w:hAnsi="Calibri"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3">
    <w:name w:val="No List13"/>
    <w:next w:val="NoList"/>
    <w:uiPriority w:val="99"/>
    <w:semiHidden/>
    <w:unhideWhenUsed/>
    <w:rsid w:val="00E74201"/>
  </w:style>
  <w:style w:type="table" w:customStyle="1" w:styleId="TableGrid113">
    <w:name w:val="Table Grid113"/>
    <w:basedOn w:val="TableNormal"/>
    <w:next w:val="TableGrid"/>
    <w:uiPriority w:val="59"/>
    <w:rsid w:val="00E74201"/>
    <w:pPr>
      <w:spacing w:before="0" w:line="240" w:lineRule="auto"/>
    </w:pPr>
    <w:rPr>
      <w:rFonts w:ascii="Calibri" w:eastAsia="Calibri" w:hAnsi="Calibri"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7">
    <w:name w:val="Table Grid27"/>
    <w:basedOn w:val="TableNormal"/>
    <w:next w:val="TableGrid"/>
    <w:uiPriority w:val="59"/>
    <w:rsid w:val="00E74201"/>
    <w:pPr>
      <w:spacing w:before="0" w:line="240" w:lineRule="auto"/>
    </w:pPr>
    <w:rPr>
      <w:rFonts w:ascii="Calibri" w:eastAsia="Calibri" w:hAnsi="Calibri"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2">
    <w:name w:val="No List22"/>
    <w:next w:val="NoList"/>
    <w:uiPriority w:val="99"/>
    <w:semiHidden/>
    <w:unhideWhenUsed/>
    <w:rsid w:val="00E74201"/>
  </w:style>
  <w:style w:type="table" w:customStyle="1" w:styleId="TableGrid34">
    <w:name w:val="Table Grid34"/>
    <w:basedOn w:val="TableNormal"/>
    <w:next w:val="TableGrid"/>
    <w:uiPriority w:val="59"/>
    <w:rsid w:val="00E74201"/>
    <w:pPr>
      <w:spacing w:before="0" w:line="240" w:lineRule="auto"/>
    </w:pPr>
    <w:rPr>
      <w:rFonts w:ascii="Calibri" w:eastAsia="Calibri" w:hAnsi="Calibri"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4">
    <w:name w:val="Table Grid114"/>
    <w:basedOn w:val="TableNormal"/>
    <w:next w:val="TableGrid"/>
    <w:uiPriority w:val="59"/>
    <w:rsid w:val="00E74201"/>
    <w:pPr>
      <w:spacing w:before="0" w:line="240" w:lineRule="auto"/>
    </w:pPr>
    <w:rPr>
      <w:rFonts w:ascii="Calibri" w:eastAsia="Times New Roman" w:hAnsi="Calibri"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2">
    <w:name w:val="Table Grid212"/>
    <w:basedOn w:val="TableNormal"/>
    <w:next w:val="TableGrid"/>
    <w:uiPriority w:val="59"/>
    <w:rsid w:val="00E74201"/>
    <w:pPr>
      <w:spacing w:before="0" w:line="240" w:lineRule="auto"/>
    </w:pPr>
    <w:rPr>
      <w:rFonts w:ascii="Calibri" w:eastAsia="Calibri" w:hAnsi="Calibri"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2">
    <w:name w:val="No List32"/>
    <w:next w:val="NoList"/>
    <w:uiPriority w:val="99"/>
    <w:semiHidden/>
    <w:unhideWhenUsed/>
    <w:rsid w:val="00E74201"/>
  </w:style>
  <w:style w:type="table" w:customStyle="1" w:styleId="TableGrid43">
    <w:name w:val="Table Grid43"/>
    <w:basedOn w:val="TableNormal"/>
    <w:next w:val="TableGrid"/>
    <w:uiPriority w:val="59"/>
    <w:rsid w:val="00E74201"/>
    <w:pPr>
      <w:spacing w:before="0" w:line="240" w:lineRule="auto"/>
    </w:pPr>
    <w:rPr>
      <w:rFonts w:ascii="Calibri" w:eastAsia="Calibri" w:hAnsi="Calibri"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2">
    <w:name w:val="Table Grid122"/>
    <w:basedOn w:val="TableNormal"/>
    <w:next w:val="TableGrid"/>
    <w:uiPriority w:val="59"/>
    <w:rsid w:val="00E74201"/>
    <w:pPr>
      <w:spacing w:before="0" w:line="240" w:lineRule="auto"/>
    </w:pPr>
    <w:rPr>
      <w:rFonts w:ascii="Calibri" w:eastAsia="Times New Roman" w:hAnsi="Calibri"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2">
    <w:name w:val="Table Grid222"/>
    <w:basedOn w:val="TableNormal"/>
    <w:next w:val="TableGrid"/>
    <w:uiPriority w:val="59"/>
    <w:rsid w:val="00E74201"/>
    <w:pPr>
      <w:spacing w:before="0" w:line="240" w:lineRule="auto"/>
    </w:pPr>
    <w:rPr>
      <w:rFonts w:ascii="Calibri" w:eastAsia="Calibri" w:hAnsi="Calibri"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2">
    <w:name w:val="No List42"/>
    <w:next w:val="NoList"/>
    <w:uiPriority w:val="99"/>
    <w:semiHidden/>
    <w:unhideWhenUsed/>
    <w:rsid w:val="00E74201"/>
  </w:style>
  <w:style w:type="table" w:customStyle="1" w:styleId="TableGrid52">
    <w:name w:val="Table Grid52"/>
    <w:basedOn w:val="TableNormal"/>
    <w:next w:val="TableGrid"/>
    <w:uiPriority w:val="59"/>
    <w:rsid w:val="00E74201"/>
    <w:pPr>
      <w:spacing w:before="0" w:line="240" w:lineRule="auto"/>
    </w:pPr>
    <w:rPr>
      <w:rFonts w:ascii="Calibri" w:eastAsia="Calibri" w:hAnsi="Calibri"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2">
    <w:name w:val="Table Grid132"/>
    <w:basedOn w:val="TableNormal"/>
    <w:next w:val="TableGrid"/>
    <w:uiPriority w:val="59"/>
    <w:rsid w:val="00E74201"/>
    <w:pPr>
      <w:spacing w:before="0" w:line="240" w:lineRule="auto"/>
    </w:pPr>
    <w:rPr>
      <w:rFonts w:ascii="Calibri" w:eastAsia="Times New Roman" w:hAnsi="Calibri"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2">
    <w:name w:val="Table Grid1112"/>
    <w:basedOn w:val="TableNormal"/>
    <w:next w:val="TableGrid"/>
    <w:uiPriority w:val="59"/>
    <w:rsid w:val="00E74201"/>
    <w:pPr>
      <w:spacing w:before="0" w:line="240" w:lineRule="auto"/>
    </w:pPr>
    <w:rPr>
      <w:rFonts w:ascii="Calibri" w:eastAsia="Times New Roman" w:hAnsi="Calibri"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2">
    <w:name w:val="Table Grid232"/>
    <w:basedOn w:val="TableNormal"/>
    <w:next w:val="TableGrid"/>
    <w:uiPriority w:val="59"/>
    <w:rsid w:val="00E74201"/>
    <w:pPr>
      <w:spacing w:before="0" w:line="240" w:lineRule="auto"/>
    </w:pPr>
    <w:rPr>
      <w:rFonts w:ascii="Calibri" w:eastAsia="Calibri" w:hAnsi="Calibri"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2">
    <w:name w:val="No List52"/>
    <w:next w:val="NoList"/>
    <w:uiPriority w:val="99"/>
    <w:semiHidden/>
    <w:unhideWhenUsed/>
    <w:rsid w:val="00E74201"/>
  </w:style>
  <w:style w:type="table" w:customStyle="1" w:styleId="TableGrid62">
    <w:name w:val="Table Grid62"/>
    <w:basedOn w:val="TableNormal"/>
    <w:next w:val="TableGrid"/>
    <w:uiPriority w:val="59"/>
    <w:rsid w:val="00E74201"/>
    <w:pPr>
      <w:spacing w:before="0" w:line="240" w:lineRule="auto"/>
    </w:pPr>
    <w:rPr>
      <w:rFonts w:ascii="Calibri" w:eastAsia="Calibri" w:hAnsi="Calibri"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2">
    <w:name w:val="Table Grid142"/>
    <w:basedOn w:val="TableNormal"/>
    <w:next w:val="TableGrid"/>
    <w:uiPriority w:val="59"/>
    <w:rsid w:val="00E74201"/>
    <w:pPr>
      <w:spacing w:before="0" w:line="240" w:lineRule="auto"/>
    </w:pPr>
    <w:rPr>
      <w:rFonts w:ascii="Calibri" w:eastAsia="Times New Roman" w:hAnsi="Calibri"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2">
    <w:name w:val="Table Grid412"/>
    <w:basedOn w:val="TableNormal"/>
    <w:next w:val="TableGrid"/>
    <w:uiPriority w:val="59"/>
    <w:rsid w:val="00E74201"/>
    <w:pPr>
      <w:spacing w:before="0" w:line="240" w:lineRule="auto"/>
    </w:pPr>
    <w:rPr>
      <w:rFonts w:ascii="Calibri" w:eastAsia="Calibri" w:hAnsi="Calibri"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Grid-Accent32">
    <w:name w:val="Light Grid - Accent 32"/>
    <w:basedOn w:val="TableNormal"/>
    <w:next w:val="LightGrid-Accent3"/>
    <w:uiPriority w:val="72"/>
    <w:rsid w:val="00E74201"/>
    <w:pPr>
      <w:spacing w:before="0" w:line="240" w:lineRule="auto"/>
    </w:pPr>
    <w:rPr>
      <w:rFonts w:ascii="Calibri" w:eastAsia="Calibri" w:hAnsi="Calibri" w:cs="Times New Roman"/>
      <w:color w:val="000000"/>
      <w:sz w:val="20"/>
      <w:szCs w:val="20"/>
      <w:lang w:eastAsia="en-GB"/>
    </w:rPr>
    <w:tblPr>
      <w:tblStyleRowBandSize w:val="1"/>
      <w:tblStyleColBandSize w:val="1"/>
      <w:tblInd w:w="0" w:type="dxa"/>
      <w:tblCellMar>
        <w:top w:w="0" w:type="dxa"/>
        <w:left w:w="108" w:type="dxa"/>
        <w:bottom w:w="0" w:type="dxa"/>
        <w:right w:w="108" w:type="dxa"/>
      </w:tblCellMar>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numbering" w:customStyle="1" w:styleId="NoList62">
    <w:name w:val="No List62"/>
    <w:next w:val="NoList"/>
    <w:uiPriority w:val="99"/>
    <w:semiHidden/>
    <w:unhideWhenUsed/>
    <w:rsid w:val="00E74201"/>
  </w:style>
  <w:style w:type="table" w:customStyle="1" w:styleId="TableGrid72">
    <w:name w:val="Table Grid72"/>
    <w:basedOn w:val="TableNormal"/>
    <w:next w:val="TableGrid"/>
    <w:uiPriority w:val="59"/>
    <w:rsid w:val="00E74201"/>
    <w:pPr>
      <w:spacing w:before="0" w:line="240" w:lineRule="auto"/>
    </w:pPr>
    <w:rPr>
      <w:rFonts w:ascii="Calibri" w:eastAsia="Times New Roman" w:hAnsi="Calibri"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ColorfulList-Accent112">
    <w:name w:val="Colorful List - Accent 112"/>
    <w:basedOn w:val="TableNormal"/>
    <w:uiPriority w:val="72"/>
    <w:rsid w:val="00E74201"/>
    <w:pPr>
      <w:spacing w:before="0" w:line="240" w:lineRule="auto"/>
    </w:pPr>
    <w:rPr>
      <w:rFonts w:ascii="Calibri" w:eastAsia="Calibri" w:hAnsi="Calibri" w:cs="Times New Roman"/>
      <w:color w:val="000000"/>
      <w:sz w:val="20"/>
      <w:szCs w:val="20"/>
      <w:lang w:eastAsia="en-GB"/>
    </w:rPr>
    <w:tblPr>
      <w:tblStyleRowBandSize w:val="1"/>
      <w:tblStyleColBandSize w:val="1"/>
      <w:tblInd w:w="0" w:type="dxa"/>
      <w:tblCellMar>
        <w:top w:w="0" w:type="dxa"/>
        <w:left w:w="108" w:type="dxa"/>
        <w:bottom w:w="0" w:type="dxa"/>
        <w:right w:w="108" w:type="dxa"/>
      </w:tblCellMar>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numbering" w:customStyle="1" w:styleId="NoList72">
    <w:name w:val="No List72"/>
    <w:next w:val="NoList"/>
    <w:uiPriority w:val="99"/>
    <w:semiHidden/>
    <w:unhideWhenUsed/>
    <w:rsid w:val="00E74201"/>
  </w:style>
  <w:style w:type="table" w:customStyle="1" w:styleId="TableGrid82">
    <w:name w:val="Table Grid82"/>
    <w:basedOn w:val="TableNormal"/>
    <w:next w:val="TableGrid"/>
    <w:uiPriority w:val="59"/>
    <w:rsid w:val="00E74201"/>
    <w:pPr>
      <w:spacing w:before="0" w:line="240" w:lineRule="auto"/>
    </w:pPr>
    <w:rPr>
      <w:rFonts w:ascii="Calibri" w:eastAsia="Times New Roman" w:hAnsi="Calibri"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82">
    <w:name w:val="No List82"/>
    <w:next w:val="NoList"/>
    <w:uiPriority w:val="99"/>
    <w:semiHidden/>
    <w:unhideWhenUsed/>
    <w:rsid w:val="00E74201"/>
  </w:style>
  <w:style w:type="table" w:customStyle="1" w:styleId="TableGrid92">
    <w:name w:val="Table Grid92"/>
    <w:basedOn w:val="TableNormal"/>
    <w:next w:val="TableGrid"/>
    <w:uiPriority w:val="59"/>
    <w:rsid w:val="00E74201"/>
    <w:pPr>
      <w:spacing w:before="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2">
    <w:name w:val="Table Grid152"/>
    <w:basedOn w:val="TableNormal"/>
    <w:next w:val="TableGrid"/>
    <w:uiPriority w:val="59"/>
    <w:rsid w:val="00E74201"/>
    <w:pPr>
      <w:spacing w:before="0" w:line="240" w:lineRule="auto"/>
    </w:pPr>
    <w:rPr>
      <w:rFonts w:ascii="Calibri" w:eastAsia="Times New Roman" w:hAnsi="Calibri" w:cs="Times New Roman"/>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42">
    <w:name w:val="Table Grid242"/>
    <w:basedOn w:val="TableNormal"/>
    <w:next w:val="TableGrid"/>
    <w:uiPriority w:val="59"/>
    <w:rsid w:val="00E74201"/>
    <w:pPr>
      <w:spacing w:before="0" w:line="240" w:lineRule="auto"/>
    </w:pPr>
    <w:rPr>
      <w:rFonts w:ascii="Calibri" w:eastAsia="Times New Roman" w:hAnsi="Calibri" w:cs="Times New Roman"/>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ediumGrid1-Accent22">
    <w:name w:val="Medium Grid 1 - Accent 22"/>
    <w:basedOn w:val="TableNormal"/>
    <w:uiPriority w:val="67"/>
    <w:rsid w:val="00E74201"/>
    <w:pPr>
      <w:spacing w:before="0" w:line="240" w:lineRule="auto"/>
    </w:pPr>
    <w:rPr>
      <w:rFonts w:ascii="Calibri" w:eastAsia="Calibri" w:hAnsi="Calibri" w:cs="Times New Roman"/>
      <w:sz w:val="20"/>
      <w:szCs w:val="20"/>
      <w:lang w:eastAsia="en-GB"/>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CellMar>
        <w:top w:w="0" w:type="dxa"/>
        <w:left w:w="108" w:type="dxa"/>
        <w:bottom w:w="0" w:type="dxa"/>
        <w:right w:w="108" w:type="dxa"/>
      </w:tblCellMar>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customStyle="1" w:styleId="ColorfulList-Accent13">
    <w:name w:val="Colorful List - Accent 13"/>
    <w:basedOn w:val="TableNormal"/>
    <w:uiPriority w:val="34"/>
    <w:rsid w:val="00E74201"/>
    <w:pPr>
      <w:spacing w:before="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TableGrid102">
    <w:name w:val="Table Grid102"/>
    <w:basedOn w:val="TableNormal"/>
    <w:next w:val="TableGrid"/>
    <w:uiPriority w:val="59"/>
    <w:rsid w:val="00E74201"/>
    <w:pPr>
      <w:spacing w:before="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1">
    <w:name w:val="Table Grid161"/>
    <w:basedOn w:val="TableNormal"/>
    <w:next w:val="TableGrid"/>
    <w:uiPriority w:val="59"/>
    <w:rsid w:val="00E74201"/>
    <w:pPr>
      <w:spacing w:before="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1">
    <w:name w:val="Table Grid171"/>
    <w:basedOn w:val="TableNormal"/>
    <w:next w:val="TableGrid"/>
    <w:uiPriority w:val="59"/>
    <w:rsid w:val="00E74201"/>
    <w:pPr>
      <w:spacing w:before="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1">
    <w:name w:val="Table Grid181"/>
    <w:basedOn w:val="TableNormal"/>
    <w:next w:val="TableGrid"/>
    <w:uiPriority w:val="59"/>
    <w:rsid w:val="00E74201"/>
    <w:pPr>
      <w:spacing w:before="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92">
    <w:name w:val="No List92"/>
    <w:next w:val="NoList"/>
    <w:uiPriority w:val="99"/>
    <w:semiHidden/>
    <w:unhideWhenUsed/>
    <w:rsid w:val="00E74201"/>
  </w:style>
  <w:style w:type="table" w:customStyle="1" w:styleId="TableGrid191">
    <w:name w:val="Table Grid191"/>
    <w:basedOn w:val="TableNormal"/>
    <w:next w:val="TableGrid"/>
    <w:uiPriority w:val="59"/>
    <w:rsid w:val="00E74201"/>
    <w:pPr>
      <w:spacing w:before="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01">
    <w:name w:val="Table Grid1101"/>
    <w:basedOn w:val="TableNormal"/>
    <w:uiPriority w:val="59"/>
    <w:rsid w:val="00E74201"/>
    <w:pPr>
      <w:spacing w:before="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52">
    <w:name w:val="Table Grid252"/>
    <w:basedOn w:val="TableNormal"/>
    <w:uiPriority w:val="59"/>
    <w:rsid w:val="00E74201"/>
    <w:pPr>
      <w:spacing w:before="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12">
    <w:name w:val="Table Grid2112"/>
    <w:basedOn w:val="TableNormal"/>
    <w:uiPriority w:val="59"/>
    <w:rsid w:val="00E74201"/>
    <w:pPr>
      <w:spacing w:before="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2">
    <w:name w:val="Table Grid312"/>
    <w:basedOn w:val="TableNormal"/>
    <w:uiPriority w:val="59"/>
    <w:rsid w:val="00E74201"/>
    <w:pPr>
      <w:spacing w:before="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1">
    <w:name w:val="Table Grid321"/>
    <w:basedOn w:val="TableNormal"/>
    <w:uiPriority w:val="59"/>
    <w:rsid w:val="00E74201"/>
    <w:pPr>
      <w:spacing w:before="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31">
    <w:name w:val="Table Grid331"/>
    <w:basedOn w:val="TableNormal"/>
    <w:uiPriority w:val="59"/>
    <w:rsid w:val="00E74201"/>
    <w:pPr>
      <w:spacing w:before="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01">
    <w:name w:val="Table Grid201"/>
    <w:basedOn w:val="TableNormal"/>
    <w:next w:val="TableGrid"/>
    <w:uiPriority w:val="59"/>
    <w:rsid w:val="00E74201"/>
    <w:pPr>
      <w:spacing w:before="0" w:line="240" w:lineRule="auto"/>
    </w:pPr>
    <w:rPr>
      <w:rFonts w:ascii="Calibri" w:eastAsia="Calibri" w:hAnsi="Calibri"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4">
    <w:name w:val="No List14"/>
    <w:next w:val="NoList"/>
    <w:uiPriority w:val="99"/>
    <w:semiHidden/>
    <w:unhideWhenUsed/>
    <w:rsid w:val="00E74201"/>
  </w:style>
  <w:style w:type="table" w:customStyle="1" w:styleId="TableGrid28">
    <w:name w:val="Table Grid28"/>
    <w:basedOn w:val="TableNormal"/>
    <w:next w:val="TableGrid"/>
    <w:uiPriority w:val="59"/>
    <w:rsid w:val="00E74201"/>
    <w:pPr>
      <w:spacing w:before="0" w:line="240" w:lineRule="auto"/>
    </w:pPr>
    <w:rPr>
      <w:rFonts w:ascii="Calibri" w:eastAsia="Calibri" w:hAnsi="Calibri"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5">
    <w:name w:val="No List15"/>
    <w:next w:val="NoList"/>
    <w:uiPriority w:val="99"/>
    <w:semiHidden/>
    <w:unhideWhenUsed/>
    <w:rsid w:val="00E74201"/>
  </w:style>
  <w:style w:type="table" w:customStyle="1" w:styleId="TableGrid115">
    <w:name w:val="Table Grid115"/>
    <w:basedOn w:val="TableNormal"/>
    <w:next w:val="TableGrid"/>
    <w:uiPriority w:val="59"/>
    <w:rsid w:val="00E74201"/>
    <w:pPr>
      <w:spacing w:before="0" w:line="240" w:lineRule="auto"/>
    </w:pPr>
    <w:rPr>
      <w:rFonts w:ascii="Calibri" w:eastAsia="Calibri" w:hAnsi="Calibri"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9">
    <w:name w:val="Table Grid29"/>
    <w:basedOn w:val="TableNormal"/>
    <w:next w:val="TableGrid"/>
    <w:uiPriority w:val="59"/>
    <w:rsid w:val="00E74201"/>
    <w:pPr>
      <w:spacing w:before="0" w:line="240" w:lineRule="auto"/>
    </w:pPr>
    <w:rPr>
      <w:rFonts w:ascii="Calibri" w:eastAsia="Calibri" w:hAnsi="Calibri"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3">
    <w:name w:val="No List23"/>
    <w:next w:val="NoList"/>
    <w:uiPriority w:val="99"/>
    <w:semiHidden/>
    <w:unhideWhenUsed/>
    <w:rsid w:val="00E74201"/>
  </w:style>
  <w:style w:type="table" w:customStyle="1" w:styleId="TableGrid35">
    <w:name w:val="Table Grid35"/>
    <w:basedOn w:val="TableNormal"/>
    <w:next w:val="TableGrid"/>
    <w:uiPriority w:val="59"/>
    <w:rsid w:val="00E74201"/>
    <w:pPr>
      <w:spacing w:before="0" w:line="240" w:lineRule="auto"/>
    </w:pPr>
    <w:rPr>
      <w:rFonts w:ascii="Calibri" w:eastAsia="Calibri" w:hAnsi="Calibri"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6">
    <w:name w:val="Table Grid116"/>
    <w:basedOn w:val="TableNormal"/>
    <w:next w:val="TableGrid"/>
    <w:uiPriority w:val="59"/>
    <w:rsid w:val="00E74201"/>
    <w:pPr>
      <w:spacing w:before="0" w:line="240" w:lineRule="auto"/>
    </w:pPr>
    <w:rPr>
      <w:rFonts w:ascii="Calibri" w:eastAsia="Times New Roman" w:hAnsi="Calibri"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3">
    <w:name w:val="Table Grid213"/>
    <w:basedOn w:val="TableNormal"/>
    <w:next w:val="TableGrid"/>
    <w:uiPriority w:val="59"/>
    <w:rsid w:val="00E74201"/>
    <w:pPr>
      <w:spacing w:before="0" w:line="240" w:lineRule="auto"/>
    </w:pPr>
    <w:rPr>
      <w:rFonts w:ascii="Calibri" w:eastAsia="Calibri" w:hAnsi="Calibri"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3">
    <w:name w:val="No List33"/>
    <w:next w:val="NoList"/>
    <w:uiPriority w:val="99"/>
    <w:semiHidden/>
    <w:unhideWhenUsed/>
    <w:rsid w:val="00E74201"/>
  </w:style>
  <w:style w:type="table" w:customStyle="1" w:styleId="TableGrid44">
    <w:name w:val="Table Grid44"/>
    <w:basedOn w:val="TableNormal"/>
    <w:next w:val="TableGrid"/>
    <w:uiPriority w:val="59"/>
    <w:rsid w:val="00E74201"/>
    <w:pPr>
      <w:spacing w:before="0" w:line="240" w:lineRule="auto"/>
    </w:pPr>
    <w:rPr>
      <w:rFonts w:ascii="Calibri" w:eastAsia="Calibri" w:hAnsi="Calibri"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3">
    <w:name w:val="Table Grid123"/>
    <w:basedOn w:val="TableNormal"/>
    <w:next w:val="TableGrid"/>
    <w:uiPriority w:val="59"/>
    <w:rsid w:val="00E74201"/>
    <w:pPr>
      <w:spacing w:before="0" w:line="240" w:lineRule="auto"/>
    </w:pPr>
    <w:rPr>
      <w:rFonts w:ascii="Calibri" w:eastAsia="Times New Roman" w:hAnsi="Calibri"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3">
    <w:name w:val="Table Grid223"/>
    <w:basedOn w:val="TableNormal"/>
    <w:next w:val="TableGrid"/>
    <w:uiPriority w:val="59"/>
    <w:rsid w:val="00E74201"/>
    <w:pPr>
      <w:spacing w:before="0" w:line="240" w:lineRule="auto"/>
    </w:pPr>
    <w:rPr>
      <w:rFonts w:ascii="Calibri" w:eastAsia="Calibri" w:hAnsi="Calibri"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3">
    <w:name w:val="No List43"/>
    <w:next w:val="NoList"/>
    <w:uiPriority w:val="99"/>
    <w:semiHidden/>
    <w:unhideWhenUsed/>
    <w:rsid w:val="00E74201"/>
  </w:style>
  <w:style w:type="table" w:customStyle="1" w:styleId="TableGrid53">
    <w:name w:val="Table Grid53"/>
    <w:basedOn w:val="TableNormal"/>
    <w:next w:val="TableGrid"/>
    <w:uiPriority w:val="59"/>
    <w:rsid w:val="00E74201"/>
    <w:pPr>
      <w:spacing w:before="0" w:line="240" w:lineRule="auto"/>
    </w:pPr>
    <w:rPr>
      <w:rFonts w:ascii="Calibri" w:eastAsia="Calibri" w:hAnsi="Calibri"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3">
    <w:name w:val="Table Grid133"/>
    <w:basedOn w:val="TableNormal"/>
    <w:next w:val="TableGrid"/>
    <w:uiPriority w:val="59"/>
    <w:rsid w:val="00E74201"/>
    <w:pPr>
      <w:spacing w:before="0" w:line="240" w:lineRule="auto"/>
    </w:pPr>
    <w:rPr>
      <w:rFonts w:ascii="Calibri" w:eastAsia="Times New Roman" w:hAnsi="Calibri"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3">
    <w:name w:val="Table Grid1113"/>
    <w:basedOn w:val="TableNormal"/>
    <w:next w:val="TableGrid"/>
    <w:uiPriority w:val="59"/>
    <w:rsid w:val="00E74201"/>
    <w:pPr>
      <w:spacing w:before="0" w:line="240" w:lineRule="auto"/>
    </w:pPr>
    <w:rPr>
      <w:rFonts w:ascii="Calibri" w:eastAsia="Times New Roman" w:hAnsi="Calibri"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3">
    <w:name w:val="Table Grid233"/>
    <w:basedOn w:val="TableNormal"/>
    <w:next w:val="TableGrid"/>
    <w:uiPriority w:val="59"/>
    <w:rsid w:val="00E74201"/>
    <w:pPr>
      <w:spacing w:before="0" w:line="240" w:lineRule="auto"/>
    </w:pPr>
    <w:rPr>
      <w:rFonts w:ascii="Calibri" w:eastAsia="Calibri" w:hAnsi="Calibri"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3">
    <w:name w:val="No List53"/>
    <w:next w:val="NoList"/>
    <w:uiPriority w:val="99"/>
    <w:semiHidden/>
    <w:unhideWhenUsed/>
    <w:rsid w:val="00E74201"/>
  </w:style>
  <w:style w:type="table" w:customStyle="1" w:styleId="TableGrid63">
    <w:name w:val="Table Grid63"/>
    <w:basedOn w:val="TableNormal"/>
    <w:next w:val="TableGrid"/>
    <w:uiPriority w:val="59"/>
    <w:rsid w:val="00E74201"/>
    <w:pPr>
      <w:spacing w:before="0" w:line="240" w:lineRule="auto"/>
    </w:pPr>
    <w:rPr>
      <w:rFonts w:ascii="Calibri" w:eastAsia="Calibri" w:hAnsi="Calibri"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3">
    <w:name w:val="Table Grid143"/>
    <w:basedOn w:val="TableNormal"/>
    <w:next w:val="TableGrid"/>
    <w:uiPriority w:val="59"/>
    <w:rsid w:val="00E74201"/>
    <w:pPr>
      <w:spacing w:before="0" w:line="240" w:lineRule="auto"/>
    </w:pPr>
    <w:rPr>
      <w:rFonts w:ascii="Calibri" w:eastAsia="Times New Roman" w:hAnsi="Calibri"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3">
    <w:name w:val="Table Grid413"/>
    <w:basedOn w:val="TableNormal"/>
    <w:next w:val="TableGrid"/>
    <w:uiPriority w:val="59"/>
    <w:rsid w:val="00E74201"/>
    <w:pPr>
      <w:spacing w:before="0" w:line="240" w:lineRule="auto"/>
    </w:pPr>
    <w:rPr>
      <w:rFonts w:ascii="Calibri" w:eastAsia="Calibri" w:hAnsi="Calibri"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Grid-Accent33">
    <w:name w:val="Light Grid - Accent 33"/>
    <w:basedOn w:val="TableNormal"/>
    <w:next w:val="LightGrid-Accent3"/>
    <w:uiPriority w:val="72"/>
    <w:rsid w:val="00E74201"/>
    <w:pPr>
      <w:spacing w:before="0" w:line="240" w:lineRule="auto"/>
    </w:pPr>
    <w:rPr>
      <w:rFonts w:ascii="Calibri" w:eastAsia="Calibri" w:hAnsi="Calibri" w:cs="Times New Roman"/>
      <w:color w:val="000000"/>
      <w:sz w:val="20"/>
      <w:szCs w:val="20"/>
      <w:lang w:eastAsia="en-GB"/>
    </w:rPr>
    <w:tblPr>
      <w:tblStyleRowBandSize w:val="1"/>
      <w:tblStyleColBandSize w:val="1"/>
      <w:tblInd w:w="0" w:type="dxa"/>
      <w:tblCellMar>
        <w:top w:w="0" w:type="dxa"/>
        <w:left w:w="108" w:type="dxa"/>
        <w:bottom w:w="0" w:type="dxa"/>
        <w:right w:w="108" w:type="dxa"/>
      </w:tblCellMar>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numbering" w:customStyle="1" w:styleId="NoList63">
    <w:name w:val="No List63"/>
    <w:next w:val="NoList"/>
    <w:uiPriority w:val="99"/>
    <w:semiHidden/>
    <w:unhideWhenUsed/>
    <w:rsid w:val="00E74201"/>
  </w:style>
  <w:style w:type="table" w:customStyle="1" w:styleId="TableGrid73">
    <w:name w:val="Table Grid73"/>
    <w:basedOn w:val="TableNormal"/>
    <w:next w:val="TableGrid"/>
    <w:uiPriority w:val="59"/>
    <w:rsid w:val="00E74201"/>
    <w:pPr>
      <w:spacing w:before="0" w:line="240" w:lineRule="auto"/>
    </w:pPr>
    <w:rPr>
      <w:rFonts w:ascii="Calibri" w:eastAsia="Times New Roman" w:hAnsi="Calibri"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ColorfulList-Accent113">
    <w:name w:val="Colorful List - Accent 113"/>
    <w:basedOn w:val="TableNormal"/>
    <w:uiPriority w:val="72"/>
    <w:rsid w:val="00E74201"/>
    <w:pPr>
      <w:spacing w:before="0" w:line="240" w:lineRule="auto"/>
    </w:pPr>
    <w:rPr>
      <w:rFonts w:ascii="Calibri" w:eastAsia="Calibri" w:hAnsi="Calibri" w:cs="Times New Roman"/>
      <w:color w:val="000000"/>
      <w:sz w:val="20"/>
      <w:szCs w:val="20"/>
      <w:lang w:eastAsia="en-GB"/>
    </w:rPr>
    <w:tblPr>
      <w:tblStyleRowBandSize w:val="1"/>
      <w:tblStyleColBandSize w:val="1"/>
      <w:tblInd w:w="0" w:type="dxa"/>
      <w:tblCellMar>
        <w:top w:w="0" w:type="dxa"/>
        <w:left w:w="108" w:type="dxa"/>
        <w:bottom w:w="0" w:type="dxa"/>
        <w:right w:w="108" w:type="dxa"/>
      </w:tblCellMar>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numbering" w:customStyle="1" w:styleId="NoList73">
    <w:name w:val="No List73"/>
    <w:next w:val="NoList"/>
    <w:uiPriority w:val="99"/>
    <w:semiHidden/>
    <w:unhideWhenUsed/>
    <w:rsid w:val="00E74201"/>
  </w:style>
  <w:style w:type="table" w:customStyle="1" w:styleId="TableGrid83">
    <w:name w:val="Table Grid83"/>
    <w:basedOn w:val="TableNormal"/>
    <w:next w:val="TableGrid"/>
    <w:uiPriority w:val="59"/>
    <w:rsid w:val="00E74201"/>
    <w:pPr>
      <w:spacing w:before="0" w:line="240" w:lineRule="auto"/>
    </w:pPr>
    <w:rPr>
      <w:rFonts w:ascii="Calibri" w:eastAsia="Times New Roman" w:hAnsi="Calibri"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83">
    <w:name w:val="No List83"/>
    <w:next w:val="NoList"/>
    <w:uiPriority w:val="99"/>
    <w:semiHidden/>
    <w:unhideWhenUsed/>
    <w:rsid w:val="00E74201"/>
  </w:style>
  <w:style w:type="table" w:customStyle="1" w:styleId="TableGrid93">
    <w:name w:val="Table Grid93"/>
    <w:basedOn w:val="TableNormal"/>
    <w:next w:val="TableGrid"/>
    <w:uiPriority w:val="59"/>
    <w:rsid w:val="00E74201"/>
    <w:pPr>
      <w:spacing w:before="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3">
    <w:name w:val="Table Grid153"/>
    <w:basedOn w:val="TableNormal"/>
    <w:next w:val="TableGrid"/>
    <w:uiPriority w:val="59"/>
    <w:rsid w:val="00E74201"/>
    <w:pPr>
      <w:spacing w:before="0" w:line="240" w:lineRule="auto"/>
    </w:pPr>
    <w:rPr>
      <w:rFonts w:ascii="Calibri" w:eastAsia="Times New Roman" w:hAnsi="Calibri" w:cs="Times New Roman"/>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43">
    <w:name w:val="Table Grid243"/>
    <w:basedOn w:val="TableNormal"/>
    <w:next w:val="TableGrid"/>
    <w:uiPriority w:val="59"/>
    <w:rsid w:val="00E74201"/>
    <w:pPr>
      <w:spacing w:before="0" w:line="240" w:lineRule="auto"/>
    </w:pPr>
    <w:rPr>
      <w:rFonts w:ascii="Calibri" w:eastAsia="Times New Roman" w:hAnsi="Calibri" w:cs="Times New Roman"/>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ediumGrid1-Accent23">
    <w:name w:val="Medium Grid 1 - Accent 23"/>
    <w:basedOn w:val="TableNormal"/>
    <w:uiPriority w:val="67"/>
    <w:rsid w:val="00E74201"/>
    <w:pPr>
      <w:spacing w:before="0" w:line="240" w:lineRule="auto"/>
    </w:pPr>
    <w:rPr>
      <w:rFonts w:ascii="Calibri" w:eastAsia="Calibri" w:hAnsi="Calibri" w:cs="Times New Roman"/>
      <w:sz w:val="20"/>
      <w:szCs w:val="20"/>
      <w:lang w:eastAsia="en-GB"/>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CellMar>
        <w:top w:w="0" w:type="dxa"/>
        <w:left w:w="108" w:type="dxa"/>
        <w:bottom w:w="0" w:type="dxa"/>
        <w:right w:w="108" w:type="dxa"/>
      </w:tblCellMar>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customStyle="1" w:styleId="ColorfulList-Accent14">
    <w:name w:val="Colorful List - Accent 14"/>
    <w:basedOn w:val="TableNormal"/>
    <w:uiPriority w:val="34"/>
    <w:rsid w:val="00E74201"/>
    <w:pPr>
      <w:spacing w:before="0" w:line="240" w:lineRule="auto"/>
    </w:pPr>
    <w:rPr>
      <w:rFonts w:ascii="Calibri" w:eastAsia="Calibri" w:hAnsi="Calibri" w:cs="Times New Roman"/>
      <w:lang w:val="x-none"/>
    </w:rPr>
    <w:tblPr>
      <w:tblStyleRowBandSize w:val="1"/>
      <w:tblStyleColBandSize w:val="1"/>
      <w:tblInd w:w="0" w:type="dxa"/>
      <w:tblCellMar>
        <w:top w:w="0" w:type="dxa"/>
        <w:left w:w="108" w:type="dxa"/>
        <w:bottom w:w="0" w:type="dxa"/>
        <w:right w:w="108" w:type="dxa"/>
      </w:tblCellMar>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TableGrid103">
    <w:name w:val="Table Grid103"/>
    <w:basedOn w:val="TableNormal"/>
    <w:next w:val="TableGrid"/>
    <w:uiPriority w:val="59"/>
    <w:rsid w:val="00E74201"/>
    <w:pPr>
      <w:spacing w:before="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2">
    <w:name w:val="Table Grid162"/>
    <w:basedOn w:val="TableNormal"/>
    <w:next w:val="TableGrid"/>
    <w:uiPriority w:val="59"/>
    <w:rsid w:val="00E74201"/>
    <w:pPr>
      <w:spacing w:before="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2">
    <w:name w:val="Table Grid172"/>
    <w:basedOn w:val="TableNormal"/>
    <w:next w:val="TableGrid"/>
    <w:uiPriority w:val="59"/>
    <w:rsid w:val="00E74201"/>
    <w:pPr>
      <w:spacing w:before="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2">
    <w:name w:val="Table Grid182"/>
    <w:basedOn w:val="TableNormal"/>
    <w:next w:val="TableGrid"/>
    <w:uiPriority w:val="59"/>
    <w:rsid w:val="00E74201"/>
    <w:pPr>
      <w:spacing w:before="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93">
    <w:name w:val="No List93"/>
    <w:next w:val="NoList"/>
    <w:uiPriority w:val="99"/>
    <w:semiHidden/>
    <w:unhideWhenUsed/>
    <w:rsid w:val="00E74201"/>
  </w:style>
  <w:style w:type="table" w:customStyle="1" w:styleId="TableGrid192">
    <w:name w:val="Table Grid192"/>
    <w:basedOn w:val="TableNormal"/>
    <w:next w:val="TableGrid"/>
    <w:uiPriority w:val="59"/>
    <w:rsid w:val="00E74201"/>
    <w:pPr>
      <w:spacing w:before="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02">
    <w:name w:val="Table Grid1102"/>
    <w:basedOn w:val="TableNormal"/>
    <w:uiPriority w:val="59"/>
    <w:rsid w:val="00E74201"/>
    <w:pPr>
      <w:spacing w:before="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53">
    <w:name w:val="Table Grid253"/>
    <w:basedOn w:val="TableNormal"/>
    <w:uiPriority w:val="59"/>
    <w:rsid w:val="00E74201"/>
    <w:pPr>
      <w:spacing w:before="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13">
    <w:name w:val="Table Grid2113"/>
    <w:basedOn w:val="TableNormal"/>
    <w:uiPriority w:val="59"/>
    <w:rsid w:val="00E74201"/>
    <w:pPr>
      <w:spacing w:before="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3">
    <w:name w:val="Table Grid313"/>
    <w:basedOn w:val="TableNormal"/>
    <w:uiPriority w:val="59"/>
    <w:rsid w:val="00E74201"/>
    <w:pPr>
      <w:spacing w:before="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2">
    <w:name w:val="Table Grid322"/>
    <w:basedOn w:val="TableNormal"/>
    <w:uiPriority w:val="59"/>
    <w:rsid w:val="00E74201"/>
    <w:pPr>
      <w:spacing w:before="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32">
    <w:name w:val="Table Grid332"/>
    <w:basedOn w:val="TableNormal"/>
    <w:uiPriority w:val="59"/>
    <w:rsid w:val="00E74201"/>
    <w:pPr>
      <w:spacing w:before="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02">
    <w:name w:val="Table Grid202"/>
    <w:basedOn w:val="TableNormal"/>
    <w:next w:val="TableGrid"/>
    <w:uiPriority w:val="59"/>
    <w:rsid w:val="00E74201"/>
    <w:pPr>
      <w:spacing w:before="0" w:line="240" w:lineRule="auto"/>
    </w:pPr>
    <w:rPr>
      <w:rFonts w:ascii="Calibri" w:eastAsia="Calibri" w:hAnsi="Calibri"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0">
    <w:name w:val="Table Grid30"/>
    <w:basedOn w:val="TableNormal"/>
    <w:next w:val="TableGrid"/>
    <w:uiPriority w:val="59"/>
    <w:rsid w:val="00E74201"/>
    <w:pPr>
      <w:spacing w:before="0" w:line="240" w:lineRule="auto"/>
    </w:pPr>
    <w:rPr>
      <w:rFonts w:ascii="Calibri" w:eastAsia="Calibri" w:hAnsi="Calibri"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6">
    <w:name w:val="Table Grid36"/>
    <w:basedOn w:val="TableNormal"/>
    <w:next w:val="TableGrid"/>
    <w:uiPriority w:val="59"/>
    <w:rsid w:val="00E74201"/>
    <w:pPr>
      <w:spacing w:before="0" w:line="240" w:lineRule="auto"/>
    </w:pPr>
    <w:rPr>
      <w:rFonts w:ascii="Calibri" w:eastAsia="Calibri" w:hAnsi="Calibri"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7">
    <w:name w:val="Table Grid37"/>
    <w:basedOn w:val="TableNormal"/>
    <w:next w:val="TableGrid"/>
    <w:uiPriority w:val="59"/>
    <w:rsid w:val="00E74201"/>
    <w:pPr>
      <w:spacing w:before="0" w:line="240" w:lineRule="auto"/>
    </w:pPr>
    <w:rPr>
      <w:rFonts w:ascii="Calibri" w:eastAsia="Calibri" w:hAnsi="Calibri"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4">
    <w:name w:val="Table Grid314"/>
    <w:basedOn w:val="TableNormal"/>
    <w:uiPriority w:val="59"/>
    <w:rsid w:val="00E74201"/>
    <w:pPr>
      <w:spacing w:before="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3">
    <w:name w:val="Table Grid323"/>
    <w:basedOn w:val="TableNormal"/>
    <w:uiPriority w:val="59"/>
    <w:rsid w:val="00E74201"/>
    <w:pPr>
      <w:spacing w:before="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33">
    <w:name w:val="Table Grid333"/>
    <w:basedOn w:val="TableNormal"/>
    <w:uiPriority w:val="59"/>
    <w:rsid w:val="00E74201"/>
    <w:pPr>
      <w:spacing w:before="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8">
    <w:name w:val="Table Grid38"/>
    <w:basedOn w:val="TableNormal"/>
    <w:next w:val="TableGrid"/>
    <w:uiPriority w:val="59"/>
    <w:rsid w:val="00E74201"/>
    <w:pPr>
      <w:spacing w:before="0" w:line="240" w:lineRule="auto"/>
    </w:pPr>
    <w:rPr>
      <w:rFonts w:ascii="Calibri" w:eastAsia="Calibri" w:hAnsi="Calibri"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03">
    <w:name w:val="Table Grid203"/>
    <w:basedOn w:val="TableNormal"/>
    <w:next w:val="TableGrid"/>
    <w:uiPriority w:val="59"/>
    <w:rsid w:val="00E74201"/>
    <w:pPr>
      <w:spacing w:before="0" w:line="240" w:lineRule="auto"/>
    </w:pPr>
    <w:rPr>
      <w:rFonts w:ascii="Calibri" w:eastAsia="Calibri" w:hAnsi="Calibri"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9">
    <w:name w:val="Table Grid39"/>
    <w:basedOn w:val="TableNormal"/>
    <w:next w:val="TableGrid"/>
    <w:uiPriority w:val="59"/>
    <w:rsid w:val="00E74201"/>
    <w:pPr>
      <w:spacing w:before="0" w:line="240" w:lineRule="auto"/>
    </w:pPr>
    <w:rPr>
      <w:rFonts w:ascii="Calibri" w:eastAsia="Calibri" w:hAnsi="Calibri"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0">
    <w:name w:val="Table Grid310"/>
    <w:basedOn w:val="TableNormal"/>
    <w:next w:val="TableGrid"/>
    <w:uiPriority w:val="59"/>
    <w:rsid w:val="00E74201"/>
    <w:pPr>
      <w:spacing w:before="0" w:line="240" w:lineRule="auto"/>
    </w:pPr>
    <w:rPr>
      <w:rFonts w:ascii="Calibri" w:eastAsia="Calibri" w:hAnsi="Calibri"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5">
    <w:name w:val="Table Grid45"/>
    <w:basedOn w:val="TableNormal"/>
    <w:next w:val="TableGrid"/>
    <w:uiPriority w:val="59"/>
    <w:rsid w:val="00E74201"/>
    <w:pPr>
      <w:spacing w:before="0" w:line="240" w:lineRule="auto"/>
    </w:pPr>
    <w:rPr>
      <w:rFonts w:ascii="Calibri" w:eastAsia="Calibri" w:hAnsi="Calibri"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ableofFigures">
    <w:name w:val="table of figures"/>
    <w:basedOn w:val="Normal"/>
    <w:next w:val="Normal"/>
    <w:uiPriority w:val="99"/>
    <w:unhideWhenUsed/>
    <w:rsid w:val="00E74201"/>
    <w:pPr>
      <w:spacing w:before="0" w:after="200"/>
    </w:pPr>
    <w:rPr>
      <w:rFonts w:ascii="Arial" w:eastAsia="Calibri" w:hAnsi="Arial" w:cs="Times New Roman"/>
      <w:sz w:val="24"/>
    </w:rPr>
  </w:style>
  <w:style w:type="paragraph" w:styleId="Index9">
    <w:name w:val="index 9"/>
    <w:basedOn w:val="Normal"/>
    <w:next w:val="Normal"/>
    <w:autoRedefine/>
    <w:uiPriority w:val="99"/>
    <w:semiHidden/>
    <w:unhideWhenUsed/>
    <w:rsid w:val="00E74201"/>
    <w:pPr>
      <w:spacing w:before="0" w:after="200"/>
      <w:ind w:left="1980" w:hanging="220"/>
    </w:pPr>
    <w:rPr>
      <w:rFonts w:ascii="Arial" w:eastAsia="Calibri" w:hAnsi="Arial" w:cs="Times New Roman"/>
      <w:sz w:val="24"/>
    </w:rPr>
  </w:style>
  <w:style w:type="paragraph" w:styleId="Index1">
    <w:name w:val="index 1"/>
    <w:basedOn w:val="Normal"/>
    <w:next w:val="Normal"/>
    <w:autoRedefine/>
    <w:uiPriority w:val="99"/>
    <w:semiHidden/>
    <w:unhideWhenUsed/>
    <w:rsid w:val="00E74201"/>
    <w:pPr>
      <w:spacing w:before="0" w:after="200"/>
      <w:ind w:left="220" w:hanging="220"/>
    </w:pPr>
    <w:rPr>
      <w:rFonts w:ascii="Arial" w:eastAsia="Calibri" w:hAnsi="Arial" w:cs="Times New Roman"/>
      <w:sz w:val="24"/>
    </w:rPr>
  </w:style>
  <w:style w:type="character" w:customStyle="1" w:styleId="slug-vol">
    <w:name w:val="slug-vol"/>
    <w:basedOn w:val="DefaultParagraphFont"/>
    <w:rsid w:val="00E74201"/>
    <w:rPr>
      <w:b/>
      <w:bCs/>
    </w:rPr>
  </w:style>
  <w:style w:type="character" w:customStyle="1" w:styleId="cit-sep1">
    <w:name w:val="cit-sep1"/>
    <w:basedOn w:val="DefaultParagraphFont"/>
    <w:rsid w:val="00E74201"/>
    <w:rPr>
      <w:b w:val="0"/>
      <w:bCs w:val="0"/>
    </w:rPr>
  </w:style>
  <w:style w:type="character" w:customStyle="1" w:styleId="slug-pub-date3">
    <w:name w:val="slug-pub-date3"/>
    <w:basedOn w:val="DefaultParagraphFont"/>
    <w:rsid w:val="00E74201"/>
    <w:rPr>
      <w:b w:val="0"/>
      <w:bCs w:val="0"/>
    </w:rPr>
  </w:style>
  <w:style w:type="character" w:customStyle="1" w:styleId="slug-pages3">
    <w:name w:val="slug-pages3"/>
    <w:basedOn w:val="DefaultParagraphFont"/>
    <w:rsid w:val="00E74201"/>
    <w:rPr>
      <w:b w:val="0"/>
      <w:bCs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96</TotalTime>
  <Pages>9</Pages>
  <Words>3930</Words>
  <Characters>22406</Characters>
  <Application>Microsoft Macintosh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
    </vt:vector>
  </TitlesOfParts>
  <Company>University of Edinburgh</Company>
  <LinksUpToDate>false</LinksUpToDate>
  <CharactersWithSpaces>26284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PINNOCK Hilary</dc:creator>
  <cp:lastModifiedBy>Hilary Pinnock</cp:lastModifiedBy>
  <cp:revision>7</cp:revision>
  <cp:lastPrinted>2014-05-05T10:48:00Z</cp:lastPrinted>
  <dcterms:created xsi:type="dcterms:W3CDTF">2014-04-22T09:11:00Z</dcterms:created>
  <dcterms:modified xsi:type="dcterms:W3CDTF">2015-01-05T16:22:00Z</dcterms:modified>
</cp:coreProperties>
</file>