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0E" w:rsidRPr="005E130E" w:rsidRDefault="00562725">
      <w:pPr>
        <w:rPr>
          <w:rFonts w:ascii="Times New Roman" w:hAnsi="Times New Roman" w:cs="Times New Roman"/>
          <w:color w:val="000000"/>
          <w:lang w:val="en-AU"/>
        </w:rPr>
      </w:pPr>
      <w:proofErr w:type="gramStart"/>
      <w:r>
        <w:rPr>
          <w:rFonts w:ascii="Times New Roman" w:hAnsi="Times New Roman" w:cs="Times New Roman"/>
          <w:color w:val="000000"/>
          <w:lang w:val="en-AU"/>
        </w:rPr>
        <w:t xml:space="preserve">Additional </w:t>
      </w:r>
      <w:r w:rsidR="00BB4653">
        <w:rPr>
          <w:rFonts w:ascii="Times New Roman" w:hAnsi="Times New Roman" w:cs="Times New Roman"/>
          <w:color w:val="000000"/>
          <w:lang w:val="en-AU"/>
        </w:rPr>
        <w:t>file</w:t>
      </w:r>
      <w:r w:rsidR="005E130E" w:rsidRPr="005E130E">
        <w:rPr>
          <w:rFonts w:ascii="Times New Roman" w:hAnsi="Times New Roman" w:cs="Times New Roman"/>
          <w:color w:val="000000"/>
          <w:lang w:val="en-AU"/>
        </w:rPr>
        <w:t xml:space="preserve"> </w:t>
      </w:r>
      <w:r>
        <w:rPr>
          <w:rFonts w:ascii="Times New Roman" w:hAnsi="Times New Roman" w:cs="Times New Roman"/>
          <w:color w:val="000000"/>
          <w:lang w:val="en-AU"/>
        </w:rPr>
        <w:t>2</w:t>
      </w:r>
      <w:r w:rsidR="00676532">
        <w:rPr>
          <w:rFonts w:ascii="Times New Roman" w:hAnsi="Times New Roman" w:cs="Times New Roman"/>
          <w:color w:val="000000"/>
          <w:lang w:val="en-AU"/>
        </w:rPr>
        <w:t>.</w:t>
      </w:r>
      <w:proofErr w:type="gramEnd"/>
    </w:p>
    <w:p w:rsidR="00680906" w:rsidRPr="005E130E" w:rsidRDefault="00680906">
      <w:pPr>
        <w:rPr>
          <w:rFonts w:ascii="Times New Roman" w:hAnsi="Times New Roman" w:cs="Times New Roman"/>
          <w:color w:val="000000"/>
          <w:lang w:val="en-AU"/>
        </w:rPr>
      </w:pPr>
    </w:p>
    <w:p w:rsidR="000C2278" w:rsidRPr="00676532" w:rsidRDefault="005E130E" w:rsidP="0070001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Table </w:t>
      </w:r>
      <w:r w:rsidR="00562725">
        <w:rPr>
          <w:rFonts w:ascii="Times New Roman" w:hAnsi="Times New Roman" w:cs="Times New Roman"/>
          <w:color w:val="000000"/>
          <w:sz w:val="24"/>
          <w:szCs w:val="24"/>
          <w:lang w:val="en-AU"/>
        </w:rPr>
        <w:t>S</w:t>
      </w: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1.</w:t>
      </w:r>
      <w:r w:rsidRPr="00570AEB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</w:t>
      </w:r>
      <w:r w:rsidR="00562725">
        <w:rPr>
          <w:rFonts w:ascii="Times New Roman" w:hAnsi="Times New Roman" w:cs="Times New Roman"/>
          <w:color w:val="000000"/>
          <w:sz w:val="24"/>
          <w:szCs w:val="24"/>
          <w:lang w:val="en-AU"/>
        </w:rPr>
        <w:t>Cancer</w:t>
      </w: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stage by cancer site (</w:t>
      </w:r>
      <w:r w:rsidR="00B053F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n </w:t>
      </w: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=</w:t>
      </w:r>
      <w:r w:rsidR="00B053F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5</w:t>
      </w:r>
      <w:r w:rsidR="00562725">
        <w:rPr>
          <w:rFonts w:ascii="Times New Roman" w:hAnsi="Times New Roman" w:cs="Times New Roman"/>
          <w:color w:val="000000"/>
          <w:sz w:val="24"/>
          <w:szCs w:val="24"/>
          <w:lang w:val="en-AU"/>
        </w:rPr>
        <w:t>,</w:t>
      </w: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984</w:t>
      </w:r>
      <w:r w:rsidR="00187746"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)</w:t>
      </w:r>
      <w:r w:rsidRP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. Cancer stage was not </w:t>
      </w:r>
      <w:r w:rsid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available for 3</w:t>
      </w:r>
      <w:r w:rsidR="00B053FC">
        <w:rPr>
          <w:rFonts w:ascii="Times New Roman" w:hAnsi="Times New Roman" w:cs="Times New Roman"/>
          <w:color w:val="000000"/>
          <w:sz w:val="24"/>
          <w:szCs w:val="24"/>
          <w:lang w:val="en-AU"/>
        </w:rPr>
        <w:t>,</w:t>
      </w:r>
      <w:r w:rsidR="00676532">
        <w:rPr>
          <w:rFonts w:ascii="Times New Roman" w:hAnsi="Times New Roman" w:cs="Times New Roman"/>
          <w:color w:val="000000"/>
          <w:sz w:val="24"/>
          <w:szCs w:val="24"/>
          <w:lang w:val="en-AU"/>
        </w:rPr>
        <w:t>529 participants.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93"/>
        <w:gridCol w:w="850"/>
        <w:gridCol w:w="851"/>
        <w:gridCol w:w="567"/>
        <w:gridCol w:w="992"/>
        <w:gridCol w:w="567"/>
        <w:gridCol w:w="851"/>
        <w:gridCol w:w="567"/>
        <w:gridCol w:w="992"/>
        <w:gridCol w:w="567"/>
        <w:gridCol w:w="850"/>
        <w:gridCol w:w="567"/>
      </w:tblGrid>
      <w:tr w:rsidR="009D2824" w:rsidRPr="00676532" w:rsidTr="00B053FC">
        <w:tc>
          <w:tcPr>
            <w:tcW w:w="2093" w:type="dxa"/>
            <w:tcBorders>
              <w:top w:val="single" w:sz="4" w:space="0" w:color="auto"/>
            </w:tcBorders>
          </w:tcPr>
          <w:p w:rsidR="009D2824" w:rsidRPr="00676532" w:rsidRDefault="00D34743">
            <w:pPr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Cancer site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2824" w:rsidRPr="00676532" w:rsidRDefault="009D2824" w:rsidP="00570AE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9D2824" w:rsidRPr="00676532" w:rsidRDefault="009D2824" w:rsidP="009D2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Stage 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D2824" w:rsidRPr="00676532" w:rsidRDefault="009D2824" w:rsidP="009D2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Stage II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9D2824" w:rsidRPr="00676532" w:rsidRDefault="009D2824" w:rsidP="009D2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Stage III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D2824" w:rsidRPr="00676532" w:rsidRDefault="009D2824" w:rsidP="009D2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Stage IV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D2824" w:rsidRPr="00676532" w:rsidRDefault="009D2824" w:rsidP="00570AEB">
            <w:pPr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None-staged</w:t>
            </w:r>
          </w:p>
        </w:tc>
      </w:tr>
      <w:tr w:rsidR="009D2824" w:rsidRPr="00676532" w:rsidTr="00B053FC">
        <w:tc>
          <w:tcPr>
            <w:tcW w:w="2093" w:type="dxa"/>
            <w:tcBorders>
              <w:bottom w:val="single" w:sz="4" w:space="0" w:color="auto"/>
            </w:tcBorders>
          </w:tcPr>
          <w:p w:rsidR="00570AEB" w:rsidRPr="00676532" w:rsidRDefault="00570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000" w:rsidRDefault="00680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AEB" w:rsidRPr="00676532" w:rsidRDefault="00B053FC" w:rsidP="00570A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AEB" w:rsidRPr="00676532" w:rsidRDefault="00B053FC" w:rsidP="00570A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AEB" w:rsidRPr="00676532" w:rsidRDefault="00B053FC" w:rsidP="00570A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AEB" w:rsidRPr="00676532" w:rsidRDefault="00B053FC" w:rsidP="00570A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AEB" w:rsidRPr="00676532" w:rsidRDefault="00B053FC" w:rsidP="00570A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%</w:t>
            </w:r>
          </w:p>
        </w:tc>
      </w:tr>
      <w:tr w:rsidR="009D2824" w:rsidRPr="00676532" w:rsidTr="00B053FC">
        <w:tc>
          <w:tcPr>
            <w:tcW w:w="2093" w:type="dxa"/>
            <w:tcBorders>
              <w:top w:val="single" w:sz="4" w:space="0" w:color="auto"/>
            </w:tcBorders>
          </w:tcPr>
          <w:p w:rsidR="00570AEB" w:rsidRPr="00676532" w:rsidRDefault="00570AEB" w:rsidP="009D28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Mouth and pharynx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Oesophagus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4    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Stomach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23  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Colon and rectum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61  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bookmarkStart w:id="0" w:name="_GoBack"/>
        <w:bookmarkEnd w:id="0"/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2    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2    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Trachea, bronchus, lung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44  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Melanoma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Female breast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</w:t>
            </w:r>
            <w:r w:rsidR="00B053FC">
              <w:rPr>
                <w:rFonts w:ascii="Times New Roman" w:hAnsi="Times New Roman" w:cs="Times New Roman"/>
              </w:rPr>
              <w:t>,</w:t>
            </w:r>
            <w:r w:rsidRPr="00676532"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198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Cervix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78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Uterus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Ovary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Prostate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Bladder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Lymphomas and multiple myeloma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851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100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Leukaemia</w:t>
            </w: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851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70AEB" w:rsidRPr="00676532" w:rsidRDefault="009D2824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100</w:t>
            </w:r>
          </w:p>
        </w:tc>
      </w:tr>
      <w:tr w:rsidR="009D2824" w:rsidRPr="00676532" w:rsidTr="00B053FC">
        <w:tc>
          <w:tcPr>
            <w:tcW w:w="2093" w:type="dxa"/>
          </w:tcPr>
          <w:p w:rsidR="00570AEB" w:rsidRPr="00676532" w:rsidRDefault="00570AEB" w:rsidP="00570AEB">
            <w:pPr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Other malignant </w:t>
            </w:r>
            <w:proofErr w:type="spellStart"/>
            <w:r w:rsidRPr="00676532">
              <w:rPr>
                <w:rFonts w:ascii="Times New Roman" w:hAnsi="Times New Roman" w:cs="Times New Roman"/>
              </w:rPr>
              <w:t>neoplasms</w:t>
            </w:r>
            <w:proofErr w:type="spellEnd"/>
          </w:p>
          <w:p w:rsidR="009D2824" w:rsidRPr="00676532" w:rsidRDefault="009D2824" w:rsidP="00570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 xml:space="preserve">73 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6532">
              <w:rPr>
                <w:rFonts w:ascii="Times New Roman" w:hAnsi="Times New Roman" w:cs="Times New Roman"/>
              </w:rPr>
              <w:t>-</w:t>
            </w:r>
          </w:p>
        </w:tc>
      </w:tr>
      <w:tr w:rsidR="009D2824" w:rsidRPr="00676532" w:rsidTr="00B053FC">
        <w:tc>
          <w:tcPr>
            <w:tcW w:w="2093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AEB" w:rsidRPr="00676532" w:rsidRDefault="00570AEB" w:rsidP="00570AE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5</w:t>
            </w:r>
            <w:r w:rsidR="00B053FC">
              <w:rPr>
                <w:rFonts w:ascii="Times New Roman" w:hAnsi="Times New Roman" w:cs="Times New Roman"/>
                <w:b/>
              </w:rPr>
              <w:t>,</w:t>
            </w:r>
            <w:r w:rsidRPr="00676532">
              <w:rPr>
                <w:rFonts w:ascii="Times New Roman" w:hAnsi="Times New Roman" w:cs="Times New Roman"/>
                <w:b/>
              </w:rPr>
              <w:t>984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590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1</w:t>
            </w:r>
            <w:r w:rsidR="00B053FC">
              <w:rPr>
                <w:rFonts w:ascii="Times New Roman" w:hAnsi="Times New Roman" w:cs="Times New Roman"/>
                <w:b/>
              </w:rPr>
              <w:t>,</w:t>
            </w:r>
            <w:r w:rsidRPr="00676532">
              <w:rPr>
                <w:rFonts w:ascii="Times New Roman" w:hAnsi="Times New Roman" w:cs="Times New Roman"/>
                <w:b/>
              </w:rPr>
              <w:t>613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1</w:t>
            </w:r>
            <w:r w:rsidR="00B053FC">
              <w:rPr>
                <w:rFonts w:ascii="Times New Roman" w:hAnsi="Times New Roman" w:cs="Times New Roman"/>
                <w:b/>
              </w:rPr>
              <w:t>,</w:t>
            </w:r>
            <w:r w:rsidRPr="00676532">
              <w:rPr>
                <w:rFonts w:ascii="Times New Roman" w:hAnsi="Times New Roman" w:cs="Times New Roman"/>
                <w:b/>
              </w:rPr>
              <w:t>696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1</w:t>
            </w:r>
            <w:r w:rsidR="00B053FC">
              <w:rPr>
                <w:rFonts w:ascii="Times New Roman" w:hAnsi="Times New Roman" w:cs="Times New Roman"/>
                <w:b/>
              </w:rPr>
              <w:t>,</w:t>
            </w:r>
            <w:r w:rsidRPr="00676532">
              <w:rPr>
                <w:rFonts w:ascii="Times New Roman" w:hAnsi="Times New Roman" w:cs="Times New Roman"/>
                <w:b/>
              </w:rPr>
              <w:t>260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825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70AEB" w:rsidRPr="00676532" w:rsidRDefault="00F63303" w:rsidP="00570A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6532">
              <w:rPr>
                <w:rFonts w:ascii="Times New Roman" w:hAnsi="Times New Roman" w:cs="Times New Roman"/>
                <w:b/>
              </w:rPr>
              <w:t>14</w:t>
            </w:r>
          </w:p>
        </w:tc>
      </w:tr>
    </w:tbl>
    <w:p w:rsidR="006448E5" w:rsidRDefault="006448E5"/>
    <w:p w:rsidR="00676532" w:rsidRDefault="00676532" w:rsidP="00644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br w:type="page"/>
      </w:r>
    </w:p>
    <w:p w:rsidR="00676532" w:rsidRPr="00680906" w:rsidRDefault="00676532" w:rsidP="0067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B469B6">
        <w:rPr>
          <w:rFonts w:ascii="Times New Roman" w:hAnsi="Times New Roman" w:cs="Times New Roman"/>
        </w:rPr>
        <w:lastRenderedPageBreak/>
        <w:t xml:space="preserve">Table </w:t>
      </w:r>
      <w:r w:rsidR="00B053FC">
        <w:rPr>
          <w:rFonts w:ascii="Times New Roman" w:hAnsi="Times New Roman" w:cs="Times New Roman"/>
        </w:rPr>
        <w:t>S2</w:t>
      </w:r>
      <w:r w:rsidR="00680906">
        <w:rPr>
          <w:rFonts w:ascii="Times New Roman" w:hAnsi="Times New Roman" w:cs="Times New Roman"/>
        </w:rPr>
        <w:t>a</w:t>
      </w:r>
      <w:r w:rsidRPr="00676532">
        <w:rPr>
          <w:rFonts w:ascii="Times New Roman" w:hAnsi="Times New Roman" w:cs="Times New Roman"/>
        </w:rPr>
        <w:t>.</w:t>
      </w:r>
      <w:proofErr w:type="gramEnd"/>
      <w:r w:rsidRPr="00676532">
        <w:rPr>
          <w:rFonts w:ascii="Times New Roman" w:hAnsi="Times New Roman" w:cs="Times New Roman"/>
        </w:rPr>
        <w:t xml:space="preserve"> Odds ratios (</w:t>
      </w:r>
      <w:r w:rsidR="00B053FC">
        <w:rPr>
          <w:rFonts w:ascii="Times New Roman" w:hAnsi="Times New Roman" w:cs="Times New Roman"/>
        </w:rPr>
        <w:t xml:space="preserve">and </w:t>
      </w:r>
      <w:r w:rsidRPr="00676532">
        <w:rPr>
          <w:rFonts w:ascii="Times New Roman" w:hAnsi="Times New Roman" w:cs="Times New Roman"/>
        </w:rPr>
        <w:t>95% confidence intervals) for financial catastrophe</w:t>
      </w:r>
      <w:r w:rsidR="00B053FC">
        <w:rPr>
          <w:rFonts w:ascii="Times New Roman" w:hAnsi="Times New Roman" w:cs="Times New Roman"/>
        </w:rPr>
        <w:t xml:space="preserve"> and death</w:t>
      </w:r>
      <w:r w:rsidRPr="00676532">
        <w:rPr>
          <w:rFonts w:ascii="Times New Roman" w:hAnsi="Times New Roman" w:cs="Times New Roman"/>
        </w:rPr>
        <w:t xml:space="preserve">, relative to no financial catastrophe (reference) </w:t>
      </w:r>
      <w:r w:rsidR="00764378" w:rsidRPr="00764378">
        <w:rPr>
          <w:rFonts w:ascii="Times New Roman" w:hAnsi="Times New Roman" w:cs="Times New Roman"/>
        </w:rPr>
        <w:t xml:space="preserve">in participants from lower-middle income countries, adjusted for </w:t>
      </w:r>
      <w:r w:rsidR="00764378" w:rsidRPr="00764378">
        <w:rPr>
          <w:rFonts w:ascii="Times New Roman" w:hAnsi="Times New Roman" w:cs="Times New Roman"/>
          <w:color w:val="000000"/>
        </w:rPr>
        <w:t>age, sex, cancer stage, and geographic region.</w:t>
      </w:r>
    </w:p>
    <w:tbl>
      <w:tblPr>
        <w:tblStyle w:val="LightShading1"/>
        <w:tblW w:w="5000" w:type="pct"/>
        <w:tblLook w:val="04A0"/>
      </w:tblPr>
      <w:tblGrid>
        <w:gridCol w:w="3491"/>
        <w:gridCol w:w="2961"/>
        <w:gridCol w:w="2397"/>
        <w:gridCol w:w="1692"/>
        <w:gridCol w:w="141"/>
      </w:tblGrid>
      <w:tr w:rsidR="00676532" w:rsidRPr="00B469B6" w:rsidTr="00562725">
        <w:trPr>
          <w:gridAfter w:val="1"/>
          <w:cnfStyle w:val="100000000000"/>
          <w:wAfter w:w="66" w:type="pct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hideMark/>
          </w:tcPr>
          <w:p w:rsidR="00676532" w:rsidRPr="00EB143C" w:rsidRDefault="00764378" w:rsidP="0056272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Characteristic</w:t>
            </w:r>
          </w:p>
        </w:tc>
        <w:tc>
          <w:tcPr>
            <w:tcW w:w="1386" w:type="pct"/>
            <w:shd w:val="clear" w:color="auto" w:fill="auto"/>
            <w:noWrap/>
            <w:hideMark/>
          </w:tcPr>
          <w:p w:rsidR="00676532" w:rsidRPr="00B469B6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122" w:type="pct"/>
            <w:shd w:val="clear" w:color="auto" w:fill="auto"/>
            <w:noWrap/>
            <w:hideMark/>
          </w:tcPr>
          <w:p w:rsidR="00676532" w:rsidRPr="00B469B6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469B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Financial catastrophe </w:t>
            </w:r>
          </w:p>
        </w:tc>
        <w:tc>
          <w:tcPr>
            <w:tcW w:w="792" w:type="pct"/>
            <w:shd w:val="clear" w:color="auto" w:fill="auto"/>
            <w:noWrap/>
            <w:hideMark/>
          </w:tcPr>
          <w:p w:rsidR="00676532" w:rsidRPr="00B469B6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469B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Death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&lt;45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45–54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54)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71)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55–64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12)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≥65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24)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89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38)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Sex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Men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Women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79)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61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87)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Highest level of education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Tertiary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Secondary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05)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64)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Primary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56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33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33)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Marital status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Married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Unmarried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07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43)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53)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Health insurance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06)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Economic hardship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75)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59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26)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Income level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B053FC" w:rsidP="00B053FC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iddle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62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85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10)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97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47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20)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Paid Work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41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94)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62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30)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Cancer region</w:t>
            </w: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Digestive/ gastrointestinal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Breast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24)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81)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Gynaecologic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6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42)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Head and neck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97)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64)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H</w:t>
            </w:r>
            <w:r w:rsidR="00B053FC">
              <w:rPr>
                <w:rFonts w:ascii="Times New Roman" w:hAnsi="Times New Roman" w:cs="Times New Roman"/>
                <w:color w:val="000000"/>
              </w:rPr>
              <w:t>a</w:t>
            </w:r>
            <w:r w:rsidRPr="00B469B6">
              <w:rPr>
                <w:rFonts w:ascii="Times New Roman" w:hAnsi="Times New Roman" w:cs="Times New Roman"/>
                <w:color w:val="000000"/>
              </w:rPr>
              <w:t>ematologic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  <w:r w:rsidRPr="00B469B6">
              <w:rPr>
                <w:rFonts w:ascii="Times New Roman" w:hAnsi="Times New Roman" w:cs="Times New Roman"/>
                <w:color w:val="000000"/>
              </w:rPr>
              <w:t>/</w:t>
            </w:r>
            <w:r w:rsidR="00B053FC">
              <w:rPr>
                <w:rFonts w:ascii="Times New Roman" w:hAnsi="Times New Roman" w:cs="Times New Roman"/>
                <w:color w:val="000000"/>
              </w:rPr>
              <w:t>b</w:t>
            </w:r>
            <w:r w:rsidRPr="00B469B6">
              <w:rPr>
                <w:rFonts w:ascii="Times New Roman" w:hAnsi="Times New Roman" w:cs="Times New Roman"/>
                <w:color w:val="000000"/>
              </w:rPr>
              <w:t>lood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08)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23)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Respiratory/</w:t>
            </w:r>
            <w:r w:rsidR="00B053FC">
              <w:rPr>
                <w:rFonts w:ascii="Times New Roman" w:hAnsi="Times New Roman" w:cs="Times New Roman"/>
                <w:color w:val="000000"/>
              </w:rPr>
              <w:t>t</w:t>
            </w:r>
            <w:r w:rsidRPr="00B469B6">
              <w:rPr>
                <w:rFonts w:ascii="Times New Roman" w:hAnsi="Times New Roman" w:cs="Times New Roman"/>
                <w:color w:val="000000"/>
              </w:rPr>
              <w:t>horacic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29)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95)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00)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22)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764378" w:rsidP="00B053FC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Cancer stage</w:t>
            </w: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33)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18)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81)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95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16)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None (ha</w:t>
            </w:r>
            <w:r w:rsidRPr="00B469B6">
              <w:rPr>
                <w:rFonts w:ascii="Times New Roman" w:hAnsi="Times New Roman" w:cs="Times New Roman"/>
                <w:color w:val="000000"/>
              </w:rPr>
              <w:t>ematologic</w:t>
            </w:r>
            <w:r>
              <w:rPr>
                <w:rFonts w:ascii="Times New Roman" w:hAnsi="Times New Roman" w:cs="Times New Roman"/>
                <w:color w:val="000000"/>
              </w:rPr>
              <w:t>al</w:t>
            </w:r>
            <w:r w:rsidRPr="00B469B6">
              <w:rPr>
                <w:rFonts w:ascii="Times New Roman" w:hAnsi="Times New Roman" w:cs="Times New Roman"/>
                <w:color w:val="000000"/>
              </w:rPr>
              <w:t xml:space="preserve"> cancers)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40)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73)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EQ5D score (per 0.1 decrement)</w:t>
            </w: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24)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27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39)</w:t>
            </w:r>
          </w:p>
        </w:tc>
      </w:tr>
    </w:tbl>
    <w:p w:rsidR="00676532" w:rsidRDefault="00676532" w:rsidP="0067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6532" w:rsidRDefault="00676532" w:rsidP="0067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76532" w:rsidRPr="00680906" w:rsidRDefault="00676532" w:rsidP="0067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76532">
        <w:rPr>
          <w:rFonts w:ascii="Times New Roman" w:hAnsi="Times New Roman" w:cs="Times New Roman"/>
        </w:rPr>
        <w:t xml:space="preserve">Table </w:t>
      </w:r>
      <w:r w:rsidR="00B053FC">
        <w:rPr>
          <w:rFonts w:ascii="Times New Roman" w:hAnsi="Times New Roman" w:cs="Times New Roman"/>
        </w:rPr>
        <w:t>S2</w:t>
      </w:r>
      <w:r w:rsidR="00680906">
        <w:rPr>
          <w:rFonts w:ascii="Times New Roman" w:hAnsi="Times New Roman" w:cs="Times New Roman"/>
        </w:rPr>
        <w:t>b</w:t>
      </w:r>
      <w:r w:rsidRPr="00676532">
        <w:rPr>
          <w:rFonts w:ascii="Times New Roman" w:hAnsi="Times New Roman" w:cs="Times New Roman"/>
        </w:rPr>
        <w:t>. Odds ratios (</w:t>
      </w:r>
      <w:r w:rsidR="00B053FC">
        <w:rPr>
          <w:rFonts w:ascii="Times New Roman" w:hAnsi="Times New Roman" w:cs="Times New Roman"/>
        </w:rPr>
        <w:t xml:space="preserve">and </w:t>
      </w:r>
      <w:r w:rsidRPr="00676532">
        <w:rPr>
          <w:rFonts w:ascii="Times New Roman" w:hAnsi="Times New Roman" w:cs="Times New Roman"/>
        </w:rPr>
        <w:t>95% confidence intervals) for financial catastrophe</w:t>
      </w:r>
      <w:r w:rsidR="00B053FC">
        <w:rPr>
          <w:rFonts w:ascii="Times New Roman" w:hAnsi="Times New Roman" w:cs="Times New Roman"/>
        </w:rPr>
        <w:t xml:space="preserve"> and death</w:t>
      </w:r>
      <w:r w:rsidRPr="00676532">
        <w:rPr>
          <w:rFonts w:ascii="Times New Roman" w:hAnsi="Times New Roman" w:cs="Times New Roman"/>
        </w:rPr>
        <w:t xml:space="preserve">, relative to no financial catastrophe (reference) </w:t>
      </w:r>
      <w:r w:rsidR="00764378" w:rsidRPr="00764378">
        <w:rPr>
          <w:rFonts w:ascii="Times New Roman" w:hAnsi="Times New Roman" w:cs="Times New Roman"/>
        </w:rPr>
        <w:t xml:space="preserve">in participants from upper-middle income countries, adjusted for </w:t>
      </w:r>
      <w:r w:rsidR="00764378" w:rsidRPr="00764378">
        <w:rPr>
          <w:rFonts w:ascii="Times New Roman" w:hAnsi="Times New Roman" w:cs="Times New Roman"/>
          <w:color w:val="000000"/>
        </w:rPr>
        <w:t>age, sex, cancer stage, and geographic region.</w:t>
      </w:r>
    </w:p>
    <w:tbl>
      <w:tblPr>
        <w:tblStyle w:val="LightShading1"/>
        <w:tblW w:w="5000" w:type="pct"/>
        <w:tblLook w:val="04A0"/>
      </w:tblPr>
      <w:tblGrid>
        <w:gridCol w:w="3491"/>
        <w:gridCol w:w="2961"/>
        <w:gridCol w:w="2397"/>
        <w:gridCol w:w="1692"/>
        <w:gridCol w:w="141"/>
      </w:tblGrid>
      <w:tr w:rsidR="00676532" w:rsidRPr="00B469B6" w:rsidTr="00562725">
        <w:trPr>
          <w:gridAfter w:val="1"/>
          <w:cnfStyle w:val="100000000000"/>
          <w:wAfter w:w="66" w:type="pct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hideMark/>
          </w:tcPr>
          <w:p w:rsidR="00676532" w:rsidRPr="00B469B6" w:rsidRDefault="00EB143C" w:rsidP="00562725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455C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Characteristic</w:t>
            </w:r>
          </w:p>
        </w:tc>
        <w:tc>
          <w:tcPr>
            <w:tcW w:w="1386" w:type="pct"/>
            <w:shd w:val="clear" w:color="auto" w:fill="auto"/>
            <w:noWrap/>
            <w:hideMark/>
          </w:tcPr>
          <w:p w:rsidR="00676532" w:rsidRPr="00B469B6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122" w:type="pct"/>
            <w:shd w:val="clear" w:color="auto" w:fill="auto"/>
            <w:noWrap/>
            <w:hideMark/>
          </w:tcPr>
          <w:p w:rsidR="00676532" w:rsidRPr="00B469B6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469B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Financial catastrophe </w:t>
            </w:r>
          </w:p>
        </w:tc>
        <w:tc>
          <w:tcPr>
            <w:tcW w:w="792" w:type="pct"/>
            <w:shd w:val="clear" w:color="auto" w:fill="auto"/>
            <w:noWrap/>
            <w:hideMark/>
          </w:tcPr>
          <w:p w:rsidR="00676532" w:rsidRPr="00B469B6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469B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Death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&lt;45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45–54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02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36)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75)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55–64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23)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77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60)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≥65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30)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13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59)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Sex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Men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Women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79)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Highest level of education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Tertiary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Secondary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50)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Primary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49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03)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10)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Marital status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Married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Unmarried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44)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05)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Health insurance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81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67)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Economic hardship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95)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45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90)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Income level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B053FC" w:rsidP="00B053FC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iddle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16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33)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95)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75 (10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18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18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47)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Paid Work</w:t>
            </w: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41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91)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  <w:hideMark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Cancer region</w:t>
            </w: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Digestive/ gastrointestinal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Breast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81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15)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19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35)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Gynaecologic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41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11)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Head and neck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03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56)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85)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H</w:t>
            </w:r>
            <w:r w:rsidR="00B053FC">
              <w:rPr>
                <w:rFonts w:ascii="Times New Roman" w:hAnsi="Times New Roman" w:cs="Times New Roman"/>
                <w:color w:val="000000"/>
              </w:rPr>
              <w:t>a</w:t>
            </w:r>
            <w:r w:rsidRPr="00B469B6">
              <w:rPr>
                <w:rFonts w:ascii="Times New Roman" w:hAnsi="Times New Roman" w:cs="Times New Roman"/>
                <w:color w:val="000000"/>
              </w:rPr>
              <w:t>ematologic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  <w:r w:rsidRPr="00B469B6">
              <w:rPr>
                <w:rFonts w:ascii="Times New Roman" w:hAnsi="Times New Roman" w:cs="Times New Roman"/>
                <w:color w:val="000000"/>
              </w:rPr>
              <w:t>/</w:t>
            </w:r>
            <w:r w:rsidR="00B053FC">
              <w:rPr>
                <w:rFonts w:ascii="Times New Roman" w:hAnsi="Times New Roman" w:cs="Times New Roman"/>
                <w:color w:val="000000"/>
              </w:rPr>
              <w:t>b</w:t>
            </w:r>
            <w:r w:rsidRPr="00B469B6">
              <w:rPr>
                <w:rFonts w:ascii="Times New Roman" w:hAnsi="Times New Roman" w:cs="Times New Roman"/>
                <w:color w:val="000000"/>
              </w:rPr>
              <w:t>lood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71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97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80)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Respiratory/</w:t>
            </w:r>
            <w:r w:rsidR="00B053FC">
              <w:rPr>
                <w:rFonts w:ascii="Times New Roman" w:hAnsi="Times New Roman" w:cs="Times New Roman"/>
                <w:color w:val="000000"/>
              </w:rPr>
              <w:t>t</w:t>
            </w:r>
            <w:r w:rsidRPr="00B469B6">
              <w:rPr>
                <w:rFonts w:ascii="Times New Roman" w:hAnsi="Times New Roman" w:cs="Times New Roman"/>
                <w:color w:val="000000"/>
              </w:rPr>
              <w:t>horacic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35)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20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99)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62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97)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75)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764378" w:rsidP="00B053FC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Cancer stage</w:t>
            </w: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93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02)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60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25)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38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8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19)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B053FC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74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52)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9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34 (5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17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44)</w:t>
            </w: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None (hae</w:t>
            </w:r>
            <w:r w:rsidRPr="00B469B6">
              <w:rPr>
                <w:rFonts w:ascii="Times New Roman" w:hAnsi="Times New Roman" w:cs="Times New Roman"/>
                <w:color w:val="000000"/>
              </w:rPr>
              <w:t>matological cancers)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66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44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01)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35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80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20)</w:t>
            </w:r>
          </w:p>
        </w:tc>
      </w:tr>
      <w:tr w:rsidR="00676532" w:rsidRPr="00B469B6" w:rsidTr="00562725">
        <w:trPr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3C3022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B469B6" w:rsidTr="00562725">
        <w:trPr>
          <w:cnfStyle w:val="000000100000"/>
          <w:trHeight w:val="300"/>
        </w:trPr>
        <w:tc>
          <w:tcPr>
            <w:cnfStyle w:val="001000000000"/>
            <w:tcW w:w="1634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EQ5D score (per 0.1 decrement)</w:t>
            </w:r>
          </w:p>
        </w:tc>
        <w:tc>
          <w:tcPr>
            <w:tcW w:w="1386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19)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bottom"/>
          </w:tcPr>
          <w:p w:rsidR="00676532" w:rsidRPr="00B469B6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16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09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B469B6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B469B6">
              <w:rPr>
                <w:rFonts w:ascii="Times New Roman" w:hAnsi="Times New Roman" w:cs="Times New Roman"/>
                <w:color w:val="000000"/>
              </w:rPr>
              <w:t>23)</w:t>
            </w:r>
          </w:p>
        </w:tc>
      </w:tr>
    </w:tbl>
    <w:p w:rsidR="00676532" w:rsidRDefault="00676532" w:rsidP="0067653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76532" w:rsidRPr="00680906" w:rsidRDefault="00676532" w:rsidP="0067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264F3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B053FC">
        <w:rPr>
          <w:rFonts w:ascii="Times New Roman" w:hAnsi="Times New Roman" w:cs="Times New Roman"/>
        </w:rPr>
        <w:t>S3</w:t>
      </w:r>
      <w:r w:rsidRPr="00676532">
        <w:rPr>
          <w:rFonts w:ascii="Times New Roman" w:hAnsi="Times New Roman" w:cs="Times New Roman"/>
        </w:rPr>
        <w:t>. Odds ratios (</w:t>
      </w:r>
      <w:r w:rsidR="00B053FC">
        <w:rPr>
          <w:rFonts w:ascii="Times New Roman" w:hAnsi="Times New Roman" w:cs="Times New Roman"/>
        </w:rPr>
        <w:t xml:space="preserve">and </w:t>
      </w:r>
      <w:r w:rsidRPr="00676532">
        <w:rPr>
          <w:rFonts w:ascii="Times New Roman" w:hAnsi="Times New Roman" w:cs="Times New Roman"/>
        </w:rPr>
        <w:t>95% confidence intervals) for financial catastrophe</w:t>
      </w:r>
      <w:r w:rsidR="00B053FC">
        <w:rPr>
          <w:rFonts w:ascii="Times New Roman" w:hAnsi="Times New Roman" w:cs="Times New Roman"/>
        </w:rPr>
        <w:t xml:space="preserve"> and death</w:t>
      </w:r>
      <w:r w:rsidRPr="00676532">
        <w:rPr>
          <w:rFonts w:ascii="Times New Roman" w:hAnsi="Times New Roman" w:cs="Times New Roman"/>
        </w:rPr>
        <w:t>, relative to no financial catastrophe (reference) in all participants (n</w:t>
      </w:r>
      <w:r w:rsidR="00B053FC">
        <w:rPr>
          <w:rFonts w:ascii="Times New Roman" w:hAnsi="Times New Roman" w:cs="Times New Roman"/>
        </w:rPr>
        <w:t xml:space="preserve"> </w:t>
      </w:r>
      <w:r w:rsidRPr="00676532">
        <w:rPr>
          <w:rFonts w:ascii="Times New Roman" w:hAnsi="Times New Roman" w:cs="Times New Roman"/>
        </w:rPr>
        <w:t>=</w:t>
      </w:r>
      <w:r w:rsidR="00B053FC">
        <w:rPr>
          <w:rFonts w:ascii="Times New Roman" w:hAnsi="Times New Roman" w:cs="Times New Roman"/>
        </w:rPr>
        <w:t xml:space="preserve"> </w:t>
      </w:r>
      <w:r w:rsidRPr="00676532">
        <w:rPr>
          <w:rFonts w:ascii="Times New Roman" w:hAnsi="Times New Roman" w:cs="Times New Roman"/>
        </w:rPr>
        <w:t>9</w:t>
      </w:r>
      <w:r w:rsidR="00B053FC">
        <w:rPr>
          <w:rFonts w:ascii="Times New Roman" w:hAnsi="Times New Roman" w:cs="Times New Roman"/>
        </w:rPr>
        <w:t>,</w:t>
      </w:r>
      <w:r w:rsidRPr="00676532">
        <w:rPr>
          <w:rFonts w:ascii="Times New Roman" w:hAnsi="Times New Roman" w:cs="Times New Roman"/>
        </w:rPr>
        <w:t xml:space="preserve">513), </w:t>
      </w:r>
      <w:r w:rsidR="00764378" w:rsidRPr="00764378">
        <w:rPr>
          <w:rFonts w:ascii="Times New Roman" w:hAnsi="Times New Roman" w:cs="Times New Roman"/>
        </w:rPr>
        <w:t xml:space="preserve">using missing value imputation and adjusted for </w:t>
      </w:r>
      <w:r w:rsidR="00764378" w:rsidRPr="00764378">
        <w:rPr>
          <w:rFonts w:ascii="Times New Roman" w:hAnsi="Times New Roman" w:cs="Times New Roman"/>
          <w:color w:val="000000"/>
        </w:rPr>
        <w:t>age, sex, cancer stage, and geographic region.</w:t>
      </w:r>
    </w:p>
    <w:tbl>
      <w:tblPr>
        <w:tblStyle w:val="LightShading1"/>
        <w:tblW w:w="5000" w:type="pct"/>
        <w:tblLook w:val="04A0"/>
      </w:tblPr>
      <w:tblGrid>
        <w:gridCol w:w="3246"/>
        <w:gridCol w:w="2967"/>
        <w:gridCol w:w="2726"/>
        <w:gridCol w:w="1743"/>
      </w:tblGrid>
      <w:tr w:rsidR="00676532" w:rsidRPr="003264F3" w:rsidTr="00700016">
        <w:trPr>
          <w:cnfStyle w:val="1000000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hideMark/>
          </w:tcPr>
          <w:p w:rsidR="00676532" w:rsidRPr="003264F3" w:rsidRDefault="00EB143C" w:rsidP="00562725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455C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Characteristic</w:t>
            </w:r>
          </w:p>
        </w:tc>
        <w:tc>
          <w:tcPr>
            <w:tcW w:w="1389" w:type="pct"/>
            <w:shd w:val="clear" w:color="auto" w:fill="auto"/>
            <w:noWrap/>
            <w:hideMark/>
          </w:tcPr>
          <w:p w:rsidR="00676532" w:rsidRPr="003264F3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276" w:type="pct"/>
            <w:shd w:val="clear" w:color="auto" w:fill="auto"/>
            <w:noWrap/>
            <w:hideMark/>
          </w:tcPr>
          <w:p w:rsidR="00676532" w:rsidRPr="003264F3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3264F3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Financial catastrophe </w:t>
            </w:r>
          </w:p>
        </w:tc>
        <w:tc>
          <w:tcPr>
            <w:tcW w:w="816" w:type="pct"/>
            <w:shd w:val="clear" w:color="auto" w:fill="auto"/>
            <w:noWrap/>
            <w:hideMark/>
          </w:tcPr>
          <w:p w:rsidR="00676532" w:rsidRPr="003264F3" w:rsidRDefault="00676532" w:rsidP="0056272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3264F3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Death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&lt;45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45–54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38)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19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51)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680906">
              <w:rPr>
                <w:rFonts w:ascii="Times New Roman" w:hAnsi="Times New Roman" w:cs="Times New Roman"/>
                <w:color w:val="000000"/>
              </w:rPr>
              <w:t>4</w:t>
            </w:r>
            <w:r w:rsidRPr="003264F3">
              <w:rPr>
                <w:rFonts w:ascii="Times New Roman" w:hAnsi="Times New Roman" w:cs="Times New Roman"/>
                <w:color w:val="000000"/>
              </w:rPr>
              <w:t>–64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29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62)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50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93)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≥65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30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68)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25)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Sex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Men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Women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68)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Highest level of education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Tertiary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Secondary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34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59)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42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77)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Primary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34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62)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17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77)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Marital status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Married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Unmarried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24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49)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32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62)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Health insurance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33)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34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64)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Economic hardship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47)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88)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Income level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B053FC" w:rsidP="00B053FC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iddle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25)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66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15)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09 (3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31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06)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83 (2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5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00)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Paid Work</w:t>
            </w: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26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49)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58)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  <w:hideMark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Cancer region females</w:t>
            </w: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Digestive/ gastrointestinal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Breast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48)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68)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Gynaecologic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11)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62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40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98)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Head and neck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92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51)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79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39)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H</w:t>
            </w:r>
            <w:r w:rsidR="00B053FC">
              <w:rPr>
                <w:rFonts w:ascii="Times New Roman" w:hAnsi="Times New Roman" w:cs="Times New Roman"/>
                <w:color w:val="000000"/>
              </w:rPr>
              <w:t>a</w:t>
            </w:r>
            <w:r w:rsidRPr="003264F3">
              <w:rPr>
                <w:rFonts w:ascii="Times New Roman" w:hAnsi="Times New Roman" w:cs="Times New Roman"/>
                <w:color w:val="000000"/>
              </w:rPr>
              <w:t>ematologic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  <w:r w:rsidRPr="003264F3">
              <w:rPr>
                <w:rFonts w:ascii="Times New Roman" w:hAnsi="Times New Roman" w:cs="Times New Roman"/>
                <w:color w:val="000000"/>
              </w:rPr>
              <w:t>/</w:t>
            </w:r>
            <w:r w:rsidR="00B053FC">
              <w:rPr>
                <w:rFonts w:ascii="Times New Roman" w:hAnsi="Times New Roman" w:cs="Times New Roman"/>
                <w:color w:val="000000"/>
              </w:rPr>
              <w:t>b</w:t>
            </w:r>
            <w:r w:rsidRPr="003264F3">
              <w:rPr>
                <w:rFonts w:ascii="Times New Roman" w:hAnsi="Times New Roman" w:cs="Times New Roman"/>
                <w:color w:val="000000"/>
              </w:rPr>
              <w:t>lood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18)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65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6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87)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Respiratory/</w:t>
            </w:r>
            <w:r w:rsidR="00B053FC">
              <w:rPr>
                <w:rFonts w:ascii="Times New Roman" w:hAnsi="Times New Roman" w:cs="Times New Roman"/>
                <w:color w:val="000000"/>
              </w:rPr>
              <w:t>t</w:t>
            </w:r>
            <w:r w:rsidRPr="003264F3">
              <w:rPr>
                <w:rFonts w:ascii="Times New Roman" w:hAnsi="Times New Roman" w:cs="Times New Roman"/>
                <w:color w:val="000000"/>
              </w:rPr>
              <w:t>horacic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81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54)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21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53)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94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51)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51)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Cancer region males</w:t>
            </w: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Digestive/ gastrointestinal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Head and neck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48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03)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52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75)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H</w:t>
            </w:r>
            <w:r w:rsidR="00B053FC">
              <w:rPr>
                <w:rFonts w:ascii="Times New Roman" w:hAnsi="Times New Roman" w:cs="Times New Roman"/>
                <w:color w:val="000000"/>
              </w:rPr>
              <w:t>a</w:t>
            </w:r>
            <w:r w:rsidRPr="003264F3">
              <w:rPr>
                <w:rFonts w:ascii="Times New Roman" w:hAnsi="Times New Roman" w:cs="Times New Roman"/>
                <w:color w:val="000000"/>
              </w:rPr>
              <w:t>ematologic</w:t>
            </w:r>
            <w:r w:rsidR="00B053FC">
              <w:rPr>
                <w:rFonts w:ascii="Times New Roman" w:hAnsi="Times New Roman" w:cs="Times New Roman"/>
                <w:color w:val="000000"/>
              </w:rPr>
              <w:t>al</w:t>
            </w:r>
            <w:r w:rsidRPr="003264F3">
              <w:rPr>
                <w:rFonts w:ascii="Times New Roman" w:hAnsi="Times New Roman" w:cs="Times New Roman"/>
                <w:color w:val="000000"/>
              </w:rPr>
              <w:t>/</w:t>
            </w:r>
            <w:r w:rsidR="00B053FC">
              <w:rPr>
                <w:rFonts w:ascii="Times New Roman" w:hAnsi="Times New Roman" w:cs="Times New Roman"/>
                <w:color w:val="000000"/>
              </w:rPr>
              <w:t>b</w:t>
            </w:r>
            <w:r w:rsidRPr="003264F3">
              <w:rPr>
                <w:rFonts w:ascii="Times New Roman" w:hAnsi="Times New Roman" w:cs="Times New Roman"/>
                <w:color w:val="000000"/>
              </w:rPr>
              <w:t>lood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27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81)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18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63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22)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Respiratory/</w:t>
            </w:r>
            <w:r w:rsidR="00B053FC">
              <w:rPr>
                <w:rFonts w:ascii="Times New Roman" w:hAnsi="Times New Roman" w:cs="Times New Roman"/>
                <w:color w:val="000000"/>
              </w:rPr>
              <w:t>t</w:t>
            </w:r>
            <w:r w:rsidRPr="003264F3">
              <w:rPr>
                <w:rFonts w:ascii="Times New Roman" w:hAnsi="Times New Roman" w:cs="Times New Roman"/>
                <w:color w:val="000000"/>
              </w:rPr>
              <w:t>horacic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22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96)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80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06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04)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39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84)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66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00)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764378" w:rsidP="00B053FC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Cancer stage</w:t>
            </w: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EB143C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Reference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EB143C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58)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17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82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65)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EB143C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20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53)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29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18)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EB143C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43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95)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59 (3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6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71)</w:t>
            </w: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None (h</w:t>
            </w:r>
            <w:r w:rsidRPr="003264F3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3264F3">
              <w:rPr>
                <w:rFonts w:ascii="Times New Roman" w:hAnsi="Times New Roman" w:cs="Times New Roman"/>
                <w:color w:val="000000"/>
              </w:rPr>
              <w:t>matological cancers)</w:t>
            </w: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95 (0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69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29)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2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86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99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4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11)</w:t>
            </w:r>
          </w:p>
        </w:tc>
      </w:tr>
      <w:tr w:rsidR="00676532" w:rsidRPr="003264F3" w:rsidTr="00700016">
        <w:trPr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676532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6532" w:rsidRPr="003264F3" w:rsidTr="00700016">
        <w:trPr>
          <w:cnfStyle w:val="000000100000"/>
          <w:trHeight w:val="300"/>
        </w:trPr>
        <w:tc>
          <w:tcPr>
            <w:cnfStyle w:val="001000000000"/>
            <w:tcW w:w="1519" w:type="pct"/>
            <w:shd w:val="clear" w:color="auto" w:fill="auto"/>
            <w:noWrap/>
            <w:vAlign w:val="bottom"/>
          </w:tcPr>
          <w:p w:rsidR="00676532" w:rsidRPr="00680906" w:rsidRDefault="00764378" w:rsidP="00562725">
            <w:pPr>
              <w:spacing w:after="200" w:line="276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EQ5D score (per 0.1 decrement)</w:t>
            </w:r>
          </w:p>
        </w:tc>
        <w:tc>
          <w:tcPr>
            <w:tcW w:w="1389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08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04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12)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:rsidR="00676532" w:rsidRPr="003264F3" w:rsidRDefault="00676532" w:rsidP="00562725">
            <w:pPr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20 (1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15</w:t>
            </w:r>
            <w:r w:rsidR="00EB143C" w:rsidRPr="00B469B6">
              <w:rPr>
                <w:rFonts w:ascii="Times New Roman" w:hAnsi="Times New Roman" w:cs="Times New Roman"/>
                <w:color w:val="000000"/>
              </w:rPr>
              <w:t>–</w:t>
            </w:r>
            <w:r w:rsidRPr="003264F3">
              <w:rPr>
                <w:rFonts w:ascii="Times New Roman" w:hAnsi="Times New Roman" w:cs="Times New Roman"/>
                <w:color w:val="000000"/>
              </w:rPr>
              <w:t>1</w:t>
            </w:r>
            <w:r w:rsidR="00CE698A">
              <w:rPr>
                <w:rFonts w:ascii="Times New Roman" w:hAnsi="Times New Roman" w:cs="Times New Roman"/>
                <w:color w:val="000000"/>
              </w:rPr>
              <w:t>.</w:t>
            </w:r>
            <w:r w:rsidRPr="003264F3">
              <w:rPr>
                <w:rFonts w:ascii="Times New Roman" w:hAnsi="Times New Roman" w:cs="Times New Roman"/>
                <w:color w:val="000000"/>
              </w:rPr>
              <w:t>25)</w:t>
            </w:r>
          </w:p>
        </w:tc>
      </w:tr>
    </w:tbl>
    <w:p w:rsidR="00676532" w:rsidRPr="003264F3" w:rsidRDefault="00676532" w:rsidP="0067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6532" w:rsidRDefault="00676532" w:rsidP="00676532"/>
    <w:p w:rsidR="00676532" w:rsidRDefault="00676532" w:rsidP="00676532">
      <w:pPr>
        <w:autoSpaceDE w:val="0"/>
        <w:autoSpaceDN w:val="0"/>
        <w:adjustRightInd w:val="0"/>
        <w:spacing w:after="0" w:line="240" w:lineRule="auto"/>
      </w:pPr>
    </w:p>
    <w:p w:rsidR="00676532" w:rsidRPr="00B469B6" w:rsidRDefault="00676532" w:rsidP="00676532">
      <w:pPr>
        <w:ind w:firstLine="720"/>
        <w:rPr>
          <w:rFonts w:ascii="Times New Roman" w:hAnsi="Times New Roman" w:cs="Times New Roman"/>
        </w:rPr>
      </w:pPr>
    </w:p>
    <w:p w:rsidR="006448E5" w:rsidRPr="006448E5" w:rsidRDefault="006448E5" w:rsidP="00644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6448E5" w:rsidRPr="006448E5" w:rsidRDefault="006448E5" w:rsidP="006448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nl-NL"/>
        </w:rPr>
      </w:pPr>
    </w:p>
    <w:sectPr w:rsidR="006448E5" w:rsidRPr="006448E5" w:rsidSect="009D28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1C2C5F"/>
    <w:rsid w:val="000C2278"/>
    <w:rsid w:val="00187746"/>
    <w:rsid w:val="001C2C5F"/>
    <w:rsid w:val="001E3C9A"/>
    <w:rsid w:val="002B0B9D"/>
    <w:rsid w:val="002B3474"/>
    <w:rsid w:val="0050571E"/>
    <w:rsid w:val="00513A51"/>
    <w:rsid w:val="00562725"/>
    <w:rsid w:val="00570AEB"/>
    <w:rsid w:val="0059111A"/>
    <w:rsid w:val="005E130E"/>
    <w:rsid w:val="006448E5"/>
    <w:rsid w:val="00676532"/>
    <w:rsid w:val="00680906"/>
    <w:rsid w:val="00686FE6"/>
    <w:rsid w:val="006B24CF"/>
    <w:rsid w:val="00700016"/>
    <w:rsid w:val="00764378"/>
    <w:rsid w:val="008D74AE"/>
    <w:rsid w:val="008E3A94"/>
    <w:rsid w:val="009D2824"/>
    <w:rsid w:val="00B053FC"/>
    <w:rsid w:val="00BB4653"/>
    <w:rsid w:val="00CE698A"/>
    <w:rsid w:val="00D34743"/>
    <w:rsid w:val="00D735ED"/>
    <w:rsid w:val="00E02D4A"/>
    <w:rsid w:val="00EB110F"/>
    <w:rsid w:val="00EB143C"/>
    <w:rsid w:val="00F63303"/>
    <w:rsid w:val="00FD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37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8E5"/>
    <w:rPr>
      <w:rFonts w:ascii="Tahoma" w:hAnsi="Tahoma" w:cs="Tahoma"/>
      <w:sz w:val="16"/>
      <w:szCs w:val="16"/>
      <w:lang w:val="en-GB"/>
    </w:rPr>
  </w:style>
  <w:style w:type="table" w:styleId="LightShading">
    <w:name w:val="Light Shading"/>
    <w:basedOn w:val="TableNormal"/>
    <w:uiPriority w:val="60"/>
    <w:rsid w:val="00686F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uiPriority w:val="60"/>
    <w:rsid w:val="00676532"/>
    <w:pPr>
      <w:spacing w:after="0" w:line="240" w:lineRule="auto"/>
    </w:pPr>
    <w:rPr>
      <w:rFonts w:eastAsiaTheme="minorEastAsia"/>
      <w:color w:val="000000" w:themeColor="text1" w:themeShade="BF"/>
      <w:lang w:val="en-AU" w:eastAsia="nl-N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5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3F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3FC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44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4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48E5"/>
    <w:rPr>
      <w:rFonts w:ascii="Tahoma" w:hAnsi="Tahoma" w:cs="Tahoma"/>
      <w:sz w:val="16"/>
      <w:szCs w:val="16"/>
      <w:lang w:val="en-GB"/>
    </w:rPr>
  </w:style>
  <w:style w:type="table" w:styleId="Lichtearcering">
    <w:name w:val="Light Shading"/>
    <w:basedOn w:val="Standaardtabel"/>
    <w:uiPriority w:val="60"/>
    <w:rsid w:val="00686F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Standaardtabel"/>
    <w:uiPriority w:val="60"/>
    <w:rsid w:val="00676532"/>
    <w:pPr>
      <w:spacing w:after="0" w:line="240" w:lineRule="auto"/>
    </w:pPr>
    <w:rPr>
      <w:rFonts w:eastAsiaTheme="minorEastAsia"/>
      <w:color w:val="000000" w:themeColor="text1" w:themeShade="BF"/>
      <w:lang w:val="en-AU" w:eastAsia="nl-N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053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53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053FC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53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53FC"/>
    <w:rPr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Kimman M.L. (Merel)</dc:creator>
  <cp:lastModifiedBy>dbalinda</cp:lastModifiedBy>
  <cp:revision>5</cp:revision>
  <dcterms:created xsi:type="dcterms:W3CDTF">2015-07-30T14:43:00Z</dcterms:created>
  <dcterms:modified xsi:type="dcterms:W3CDTF">2015-07-31T13:01:00Z</dcterms:modified>
</cp:coreProperties>
</file>