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CA" w:rsidRPr="00130309" w:rsidRDefault="001010C1" w:rsidP="003023C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Additional file 1:</w:t>
      </w:r>
      <w:r w:rsidR="00130309" w:rsidRPr="00130309">
        <w:rPr>
          <w:rFonts w:ascii="Times New Roman" w:hAnsi="Times New Roman" w:cs="Times New Roman"/>
          <w:b/>
          <w:szCs w:val="22"/>
        </w:rPr>
        <w:t xml:space="preserve"> Table S</w:t>
      </w:r>
      <w:r w:rsidR="00130309">
        <w:rPr>
          <w:rFonts w:ascii="Times New Roman" w:hAnsi="Times New Roman" w:cs="Times New Roman"/>
          <w:b/>
          <w:szCs w:val="22"/>
        </w:rPr>
        <w:t>1.</w:t>
      </w:r>
      <w:r w:rsidR="00130309">
        <w:rPr>
          <w:rFonts w:ascii="Times New Roman" w:hAnsi="Times New Roman" w:cs="Times New Roman"/>
          <w:szCs w:val="22"/>
        </w:rPr>
        <w:t xml:space="preserve"> </w:t>
      </w:r>
      <w:r w:rsidR="00130309" w:rsidRPr="00130309">
        <w:rPr>
          <w:rFonts w:ascii="Times New Roman" w:hAnsi="Times New Roman" w:cs="Times New Roman"/>
          <w:szCs w:val="22"/>
        </w:rPr>
        <w:t>Primer sequ</w:t>
      </w:r>
      <w:bookmarkStart w:id="0" w:name="_GoBack"/>
      <w:bookmarkEnd w:id="0"/>
      <w:r w:rsidR="00130309" w:rsidRPr="00130309">
        <w:rPr>
          <w:rFonts w:ascii="Times New Roman" w:hAnsi="Times New Roman" w:cs="Times New Roman"/>
          <w:szCs w:val="22"/>
        </w:rPr>
        <w:t>ences used in real-time RT-qPCR analysis</w:t>
      </w:r>
    </w:p>
    <w:tbl>
      <w:tblPr>
        <w:tblStyle w:val="LightShading"/>
        <w:tblpPr w:leftFromText="180" w:rightFromText="180" w:vertAnchor="text" w:horzAnchor="page" w:tblpX="2089" w:tblpY="48"/>
        <w:tblW w:w="7621" w:type="dxa"/>
        <w:tblLayout w:type="fixed"/>
        <w:tblLook w:val="04A0"/>
      </w:tblPr>
      <w:tblGrid>
        <w:gridCol w:w="1384"/>
        <w:gridCol w:w="1418"/>
        <w:gridCol w:w="4819"/>
      </w:tblGrid>
      <w:tr w:rsidR="00E36E88" w:rsidRPr="009E3B17" w:rsidTr="00521F0D">
        <w:trPr>
          <w:cnfStyle w:val="100000000000"/>
          <w:trHeight w:val="400"/>
        </w:trPr>
        <w:tc>
          <w:tcPr>
            <w:cnfStyle w:val="001000000000"/>
            <w:tcW w:w="1384" w:type="dxa"/>
          </w:tcPr>
          <w:p w:rsidR="00E36E88" w:rsidRDefault="00E36E88" w:rsidP="006D3D09">
            <w:pPr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lang w:val="pt-PT"/>
              </w:rPr>
              <w:t>Gene</w:t>
            </w:r>
          </w:p>
        </w:tc>
        <w:tc>
          <w:tcPr>
            <w:tcW w:w="1418" w:type="dxa"/>
            <w:noWrap/>
          </w:tcPr>
          <w:p w:rsidR="00E36E88" w:rsidRPr="00CE00D2" w:rsidRDefault="00E36E88" w:rsidP="006D3D09">
            <w:pPr>
              <w:cnfStyle w:val="100000000000"/>
              <w:rPr>
                <w:rFonts w:ascii="Times New Roman" w:eastAsia="Times New Roman" w:hAnsi="Times New Roman" w:cs="Times New Roman"/>
                <w:bCs w:val="0"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Primer</w:t>
            </w:r>
          </w:p>
        </w:tc>
        <w:tc>
          <w:tcPr>
            <w:tcW w:w="4819" w:type="dxa"/>
            <w:noWrap/>
          </w:tcPr>
          <w:p w:rsidR="00E36E88" w:rsidRPr="00BB0BD7" w:rsidRDefault="00E36E88" w:rsidP="006D3D09">
            <w:pPr>
              <w:cnfStyle w:val="100000000000"/>
              <w:rPr>
                <w:rFonts w:ascii="Times New Roman" w:eastAsia="Times New Roman" w:hAnsi="Times New Roman" w:cs="Times New Roman"/>
                <w:bCs w:val="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 w:val="0"/>
                <w:lang w:val="pt-PT"/>
              </w:rPr>
              <w:t>Primer Sequence</w:t>
            </w:r>
            <w:r w:rsidR="002657D3">
              <w:rPr>
                <w:rFonts w:ascii="Times New Roman" w:eastAsia="Times New Roman" w:hAnsi="Times New Roman" w:cs="Times New Roman"/>
                <w:bCs w:val="0"/>
                <w:lang w:val="pt-PT"/>
              </w:rPr>
              <w:t>/ENSEMBL Gene ID</w:t>
            </w:r>
          </w:p>
        </w:tc>
      </w:tr>
      <w:tr w:rsidR="00E36E88" w:rsidRPr="009E3B17" w:rsidTr="00521F0D">
        <w:trPr>
          <w:cnfStyle w:val="000000100000"/>
          <w:trHeight w:val="400"/>
        </w:trPr>
        <w:tc>
          <w:tcPr>
            <w:cnfStyle w:val="001000000000"/>
            <w:tcW w:w="1384" w:type="dxa"/>
            <w:tcBorders>
              <w:top w:val="single" w:sz="8" w:space="0" w:color="000000" w:themeColor="text1"/>
              <w:bottom w:val="nil"/>
            </w:tcBorders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color w:val="00000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ALDH1A1</w:t>
            </w:r>
          </w:p>
        </w:tc>
        <w:tc>
          <w:tcPr>
            <w:tcW w:w="1418" w:type="dxa"/>
            <w:tcBorders>
              <w:top w:val="single" w:sz="8" w:space="0" w:color="000000" w:themeColor="text1"/>
              <w:bottom w:val="nil"/>
            </w:tcBorders>
            <w:noWrap/>
            <w:hideMark/>
          </w:tcPr>
          <w:p w:rsidR="00E36E88" w:rsidRPr="00D6058F" w:rsidRDefault="00E36E88" w:rsidP="006D3D09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tcBorders>
              <w:top w:val="single" w:sz="8" w:space="0" w:color="000000" w:themeColor="text1"/>
              <w:bottom w:val="nil"/>
            </w:tcBorders>
            <w:noWrap/>
            <w:hideMark/>
          </w:tcPr>
          <w:p w:rsidR="00E36E88" w:rsidRPr="00BB0BD7" w:rsidRDefault="006D3D09" w:rsidP="006D3D09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TGGCTTATCAGCAGGAGTGT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521F0D">
        <w:trPr>
          <w:trHeight w:val="400"/>
        </w:trPr>
        <w:tc>
          <w:tcPr>
            <w:cnfStyle w:val="001000000000"/>
            <w:tcW w:w="1384" w:type="dxa"/>
            <w:tcBorders>
              <w:top w:val="nil"/>
            </w:tcBorders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color w:val="00000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ALDH1A1</w:t>
            </w:r>
          </w:p>
        </w:tc>
        <w:tc>
          <w:tcPr>
            <w:tcW w:w="1418" w:type="dxa"/>
            <w:tcBorders>
              <w:top w:val="nil"/>
            </w:tcBorders>
            <w:noWrap/>
            <w:hideMark/>
          </w:tcPr>
          <w:p w:rsidR="00E36E88" w:rsidRPr="00D6058F" w:rsidRDefault="00E36E88" w:rsidP="00E36E88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tcBorders>
              <w:top w:val="nil"/>
            </w:tcBorders>
            <w:noWrap/>
            <w:hideMark/>
          </w:tcPr>
          <w:p w:rsidR="00E36E88" w:rsidRPr="00BB0BD7" w:rsidRDefault="006D3D09" w:rsidP="006D3D09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GCAATTCACCCACACTGTTC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color w:val="00000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ALDH2</w:t>
            </w:r>
          </w:p>
        </w:tc>
        <w:tc>
          <w:tcPr>
            <w:tcW w:w="1418" w:type="dxa"/>
            <w:noWrap/>
            <w:hideMark/>
          </w:tcPr>
          <w:p w:rsidR="00E36E88" w:rsidRPr="00D6058F" w:rsidRDefault="00E36E88" w:rsidP="00E36E88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noWrap/>
            <w:hideMark/>
          </w:tcPr>
          <w:p w:rsidR="00E36E88" w:rsidRPr="00BB0BD7" w:rsidRDefault="006D3D09" w:rsidP="006D3D09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CGAGGTCTTCTGCAACCAG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color w:val="00000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ALDH2</w:t>
            </w:r>
          </w:p>
        </w:tc>
        <w:tc>
          <w:tcPr>
            <w:tcW w:w="1418" w:type="dxa"/>
            <w:noWrap/>
            <w:hideMark/>
          </w:tcPr>
          <w:p w:rsidR="00E36E88" w:rsidRPr="00D6058F" w:rsidRDefault="00E36E88" w:rsidP="00E36E88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noWrap/>
            <w:hideMark/>
          </w:tcPr>
          <w:p w:rsidR="00E36E88" w:rsidRPr="00BB0BD7" w:rsidRDefault="006D3D09" w:rsidP="006D3D09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GCCTTGTCCACATCTTCCTT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lang w:val="pt-PT"/>
              </w:rPr>
              <w:t>SOX2</w:t>
            </w:r>
          </w:p>
        </w:tc>
        <w:tc>
          <w:tcPr>
            <w:tcW w:w="1418" w:type="dxa"/>
            <w:noWrap/>
          </w:tcPr>
          <w:p w:rsidR="00E36E88" w:rsidRPr="00D6058F" w:rsidRDefault="00E36E88" w:rsidP="00E36E88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noWrap/>
          </w:tcPr>
          <w:p w:rsidR="00E36E88" w:rsidRPr="00BB0BD7" w:rsidRDefault="006D3D09" w:rsidP="006D3D09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lang w:val="pt-PT"/>
              </w:rPr>
              <w:t>CATGCACCGCTACGACG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lang w:val="pt-PT"/>
              </w:rPr>
              <w:t>SOX2</w:t>
            </w:r>
          </w:p>
        </w:tc>
        <w:tc>
          <w:tcPr>
            <w:tcW w:w="1418" w:type="dxa"/>
            <w:noWrap/>
          </w:tcPr>
          <w:p w:rsidR="00E36E88" w:rsidRPr="00D6058F" w:rsidRDefault="00E36E88" w:rsidP="00E36E88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noWrap/>
          </w:tcPr>
          <w:p w:rsidR="00E36E88" w:rsidRPr="00BB0BD7" w:rsidRDefault="006D3D09" w:rsidP="006D3D09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lang w:val="pt-PT"/>
              </w:rPr>
              <w:t>CGGACTTGACCACCGAAC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lang w:val="pt-PT"/>
              </w:rPr>
              <w:t>ABCB1</w:t>
            </w:r>
          </w:p>
        </w:tc>
        <w:tc>
          <w:tcPr>
            <w:tcW w:w="1418" w:type="dxa"/>
            <w:noWrap/>
          </w:tcPr>
          <w:p w:rsidR="00E36E88" w:rsidRPr="00D6058F" w:rsidRDefault="00E36E88" w:rsidP="00E36E88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noWrap/>
          </w:tcPr>
          <w:p w:rsidR="00E36E88" w:rsidRPr="00BB0BD7" w:rsidRDefault="006D3D09" w:rsidP="006D3D09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lang w:val="pt-PT"/>
              </w:rPr>
              <w:t>GAGGAAGACATCACCAGGTATGC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lang w:val="pt-PT"/>
              </w:rPr>
              <w:t>ABCB1</w:t>
            </w:r>
          </w:p>
        </w:tc>
        <w:tc>
          <w:tcPr>
            <w:tcW w:w="1418" w:type="dxa"/>
            <w:noWrap/>
          </w:tcPr>
          <w:p w:rsidR="00E36E88" w:rsidRPr="00D6058F" w:rsidRDefault="00E36E88" w:rsidP="00E36E88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noWrap/>
          </w:tcPr>
          <w:p w:rsidR="00E36E88" w:rsidRPr="00BB0BD7" w:rsidRDefault="006D3D09" w:rsidP="006D3D09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lang w:val="pt-PT"/>
              </w:rPr>
              <w:t>GCCAGGCACCAAAATGAAACC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lang w:val="pt-PT"/>
              </w:rPr>
              <w:t>ABCG2</w:t>
            </w:r>
          </w:p>
        </w:tc>
        <w:tc>
          <w:tcPr>
            <w:tcW w:w="1418" w:type="dxa"/>
            <w:noWrap/>
          </w:tcPr>
          <w:p w:rsidR="00E36E88" w:rsidRPr="00D6058F" w:rsidRDefault="00E36E88" w:rsidP="00E36E88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noWrap/>
          </w:tcPr>
          <w:p w:rsidR="00E36E88" w:rsidRPr="00BB0BD7" w:rsidRDefault="006D3D09" w:rsidP="006D3D09">
            <w:pPr>
              <w:ind w:right="-826"/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lang w:val="pt-PT"/>
              </w:rPr>
              <w:t>TCAGCGGATACTACAGAGTGTCATC</w:t>
            </w:r>
            <w:r w:rsidR="00521F0D"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E36E88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E36E88" w:rsidRPr="00E36E88" w:rsidRDefault="00E36E88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lang w:val="pt-PT"/>
              </w:rPr>
              <w:t>ABCG2</w:t>
            </w:r>
          </w:p>
        </w:tc>
        <w:tc>
          <w:tcPr>
            <w:tcW w:w="1418" w:type="dxa"/>
            <w:noWrap/>
          </w:tcPr>
          <w:p w:rsidR="00E36E88" w:rsidRPr="00D6058F" w:rsidRDefault="00E36E88" w:rsidP="00E36E88">
            <w:pPr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noWrap/>
          </w:tcPr>
          <w:p w:rsidR="00E36E88" w:rsidRPr="00BB0BD7" w:rsidRDefault="006D3D09" w:rsidP="006D3D09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="00E36E88" w:rsidRPr="00BB0BD7">
              <w:rPr>
                <w:rFonts w:ascii="Times New Roman" w:eastAsia="Times New Roman" w:hAnsi="Times New Roman" w:cs="Times New Roman"/>
                <w:lang w:val="pt-PT"/>
              </w:rPr>
              <w:t>ATCTGCCTTTGGCTTCAATCCTAA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F066F5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F066F5" w:rsidRPr="00E36E88" w:rsidRDefault="00F066F5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HPRT-1</w:t>
            </w:r>
          </w:p>
        </w:tc>
        <w:tc>
          <w:tcPr>
            <w:tcW w:w="1418" w:type="dxa"/>
            <w:noWrap/>
          </w:tcPr>
          <w:p w:rsidR="00F066F5" w:rsidRPr="00D6058F" w:rsidRDefault="00F066F5" w:rsidP="00E36E88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noWrap/>
          </w:tcPr>
          <w:p w:rsidR="00F066F5" w:rsidRPr="00BB0BD7" w:rsidRDefault="00F066F5" w:rsidP="006D3D09">
            <w:pPr>
              <w:cnfStyle w:val="000000100000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TG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ACACTGGCAAAACAAT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G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F066F5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F066F5" w:rsidRPr="00E36E88" w:rsidRDefault="00F066F5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HPRT-1</w:t>
            </w:r>
          </w:p>
        </w:tc>
        <w:tc>
          <w:tcPr>
            <w:tcW w:w="1418" w:type="dxa"/>
            <w:noWrap/>
          </w:tcPr>
          <w:p w:rsidR="00F066F5" w:rsidRPr="00D6058F" w:rsidRDefault="00F066F5" w:rsidP="00E36E88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noWrap/>
          </w:tcPr>
          <w:p w:rsidR="00F066F5" w:rsidRPr="00D6058F" w:rsidRDefault="00F066F5" w:rsidP="006D3D09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5’-GGCTTATATCCAACACTT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CG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F066F5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F066F5" w:rsidRPr="00E36E88" w:rsidRDefault="00F066F5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18S</w:t>
            </w:r>
          </w:p>
        </w:tc>
        <w:tc>
          <w:tcPr>
            <w:tcW w:w="1418" w:type="dxa"/>
            <w:noWrap/>
          </w:tcPr>
          <w:p w:rsidR="00F066F5" w:rsidRPr="00D6058F" w:rsidRDefault="00F066F5" w:rsidP="00E36E88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noWrap/>
          </w:tcPr>
          <w:p w:rsidR="00F066F5" w:rsidRPr="00D6058F" w:rsidRDefault="00F066F5" w:rsidP="006D3D09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5’-GAAGATATG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C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TCATGTGGTGT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TG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F066F5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F066F5" w:rsidRPr="00E36E88" w:rsidRDefault="00F066F5" w:rsidP="006D3D09">
            <w:pPr>
              <w:rPr>
                <w:rFonts w:ascii="Times New Roman" w:eastAsia="Times New Roman" w:hAnsi="Times New Roman" w:cs="Times New Roman"/>
                <w:b w:val="0"/>
                <w:lang w:val="pt-PT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18S</w:t>
            </w:r>
          </w:p>
        </w:tc>
        <w:tc>
          <w:tcPr>
            <w:tcW w:w="1418" w:type="dxa"/>
            <w:noWrap/>
          </w:tcPr>
          <w:p w:rsidR="00F066F5" w:rsidRDefault="00F066F5" w:rsidP="00E36E88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noWrap/>
          </w:tcPr>
          <w:p w:rsidR="00F066F5" w:rsidRPr="008C2042" w:rsidRDefault="00F066F5" w:rsidP="006D3D09">
            <w:pPr>
              <w:cnfStyle w:val="0000000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5’-CTTGTACTGGCGTGGATT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CTG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F066F5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F066F5" w:rsidRPr="00E36E88" w:rsidRDefault="00F066F5" w:rsidP="006D3D09">
            <w:pPr>
              <w:rPr>
                <w:rFonts w:ascii="Times New Roman" w:hAnsi="Times New Roman" w:cs="Times New Roman"/>
                <w:b w:val="0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GAPDH</w:t>
            </w:r>
          </w:p>
        </w:tc>
        <w:tc>
          <w:tcPr>
            <w:tcW w:w="1418" w:type="dxa"/>
            <w:noWrap/>
          </w:tcPr>
          <w:p w:rsidR="00F066F5" w:rsidRDefault="00F066F5" w:rsidP="00E36E88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F</w:t>
            </w:r>
            <w:r w:rsidRPr="00D605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orw</w:t>
            </w: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ard</w:t>
            </w:r>
          </w:p>
        </w:tc>
        <w:tc>
          <w:tcPr>
            <w:tcW w:w="4819" w:type="dxa"/>
            <w:noWrap/>
          </w:tcPr>
          <w:p w:rsidR="00F066F5" w:rsidRPr="008C2042" w:rsidRDefault="00F066F5" w:rsidP="006D3D09">
            <w:pPr>
              <w:cnfStyle w:val="0000001000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5’-ACAGTCAGCCGCATC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TTC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F066F5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F066F5" w:rsidRPr="00E36E88" w:rsidRDefault="00F066F5" w:rsidP="006D3D09">
            <w:pPr>
              <w:rPr>
                <w:rFonts w:ascii="Times New Roman" w:hAnsi="Times New Roman" w:cs="Times New Roman"/>
                <w:b w:val="0"/>
              </w:rPr>
            </w:pPr>
            <w:r w:rsidRPr="00E36E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GAPDH</w:t>
            </w:r>
          </w:p>
        </w:tc>
        <w:tc>
          <w:tcPr>
            <w:tcW w:w="1418" w:type="dxa"/>
            <w:noWrap/>
          </w:tcPr>
          <w:p w:rsidR="00F066F5" w:rsidRDefault="00F066F5" w:rsidP="00E36E88">
            <w:pPr>
              <w:cnfStyle w:val="00000000000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Reverse</w:t>
            </w:r>
          </w:p>
        </w:tc>
        <w:tc>
          <w:tcPr>
            <w:tcW w:w="4819" w:type="dxa"/>
            <w:noWrap/>
          </w:tcPr>
          <w:p w:rsidR="00F066F5" w:rsidRDefault="00F066F5" w:rsidP="006D3D09">
            <w:pPr>
              <w:cnfStyle w:val="00000000000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5’-GCCCAATACGACCAAATC</w:t>
            </w:r>
            <w:r w:rsidRPr="00BB0BD7">
              <w:rPr>
                <w:rFonts w:ascii="Times New Roman" w:eastAsia="Times New Roman" w:hAnsi="Times New Roman" w:cs="Times New Roman"/>
                <w:bCs/>
                <w:lang w:val="pt-PT"/>
              </w:rPr>
              <w:t>C</w:t>
            </w:r>
            <w:r>
              <w:rPr>
                <w:rFonts w:ascii="Times New Roman" w:eastAsia="Times New Roman" w:hAnsi="Times New Roman" w:cs="Times New Roman"/>
                <w:bCs/>
                <w:lang w:val="pt-PT"/>
              </w:rPr>
              <w:t>-3’</w:t>
            </w:r>
          </w:p>
        </w:tc>
      </w:tr>
      <w:tr w:rsidR="00B22C26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B22C26" w:rsidRPr="00E36E88" w:rsidRDefault="00B22C26" w:rsidP="00B22C2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CD44</w:t>
            </w:r>
          </w:p>
        </w:tc>
        <w:tc>
          <w:tcPr>
            <w:tcW w:w="1418" w:type="dxa"/>
            <w:noWrap/>
          </w:tcPr>
          <w:p w:rsidR="00B22C26" w:rsidRDefault="00B22C26" w:rsidP="00B22C26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</w:p>
        </w:tc>
        <w:tc>
          <w:tcPr>
            <w:tcW w:w="4819" w:type="dxa"/>
            <w:noWrap/>
          </w:tcPr>
          <w:p w:rsidR="00B22C26" w:rsidRDefault="00B22C26" w:rsidP="00B22C26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E504F6">
              <w:rPr>
                <w:rFonts w:ascii="Times New Roman" w:hAnsi="Times New Roman" w:cs="Times New Roman"/>
                <w:color w:val="auto"/>
                <w:szCs w:val="19"/>
              </w:rPr>
              <w:t>ENST00000278385</w:t>
            </w:r>
          </w:p>
        </w:tc>
      </w:tr>
      <w:tr w:rsidR="00B22C26" w:rsidRPr="009E3B17" w:rsidTr="00E52F09">
        <w:trPr>
          <w:trHeight w:val="400"/>
        </w:trPr>
        <w:tc>
          <w:tcPr>
            <w:cnfStyle w:val="001000000000"/>
            <w:tcW w:w="1384" w:type="dxa"/>
          </w:tcPr>
          <w:p w:rsidR="00B22C26" w:rsidRPr="00E36E88" w:rsidRDefault="00B22C26" w:rsidP="00B22C2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CD47</w:t>
            </w:r>
          </w:p>
        </w:tc>
        <w:tc>
          <w:tcPr>
            <w:tcW w:w="1418" w:type="dxa"/>
            <w:noWrap/>
          </w:tcPr>
          <w:p w:rsidR="00B22C26" w:rsidRDefault="00B22C26" w:rsidP="00B22C26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</w:p>
        </w:tc>
        <w:tc>
          <w:tcPr>
            <w:tcW w:w="4819" w:type="dxa"/>
            <w:noWrap/>
          </w:tcPr>
          <w:p w:rsidR="00B22C26" w:rsidRDefault="00B22C26" w:rsidP="00B22C26">
            <w:pPr>
              <w:cnfStyle w:val="0000000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B22C26">
              <w:rPr>
                <w:rFonts w:ascii="Times New Roman" w:hAnsi="Times New Roman" w:cs="Times New Roman"/>
                <w:szCs w:val="19"/>
              </w:rPr>
              <w:t>ENST00000398257</w:t>
            </w:r>
          </w:p>
        </w:tc>
      </w:tr>
      <w:tr w:rsidR="00B22C26" w:rsidRPr="009E3B17" w:rsidTr="00E52F09">
        <w:trPr>
          <w:cnfStyle w:val="000000100000"/>
          <w:trHeight w:val="400"/>
        </w:trPr>
        <w:tc>
          <w:tcPr>
            <w:cnfStyle w:val="001000000000"/>
            <w:tcW w:w="1384" w:type="dxa"/>
          </w:tcPr>
          <w:p w:rsidR="00B22C26" w:rsidRPr="00E36E88" w:rsidRDefault="00B22C26" w:rsidP="00B22C2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pt-PT"/>
              </w:rPr>
              <w:t>KRT14</w:t>
            </w:r>
          </w:p>
        </w:tc>
        <w:tc>
          <w:tcPr>
            <w:tcW w:w="1418" w:type="dxa"/>
            <w:noWrap/>
          </w:tcPr>
          <w:p w:rsidR="00B22C26" w:rsidRDefault="00B22C26" w:rsidP="00B22C26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</w:p>
        </w:tc>
        <w:tc>
          <w:tcPr>
            <w:tcW w:w="4819" w:type="dxa"/>
            <w:noWrap/>
          </w:tcPr>
          <w:p w:rsidR="00B22C26" w:rsidRDefault="00B22C26" w:rsidP="00B22C26">
            <w:pPr>
              <w:cnfStyle w:val="000000100000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B22C26">
              <w:rPr>
                <w:rFonts w:ascii="Times New Roman" w:hAnsi="Times New Roman" w:cs="Times New Roman"/>
                <w:szCs w:val="19"/>
              </w:rPr>
              <w:t>ENST00000167586</w:t>
            </w:r>
          </w:p>
        </w:tc>
      </w:tr>
    </w:tbl>
    <w:p w:rsidR="003023CA" w:rsidRPr="0038253B" w:rsidRDefault="0038253B">
      <w:pPr>
        <w:rPr>
          <w:rFonts w:ascii="Times New Roman" w:hAnsi="Times New Roman" w:cs="Times New Roman"/>
        </w:rPr>
      </w:pPr>
      <w:r w:rsidRPr="0038253B">
        <w:rPr>
          <w:rFonts w:ascii="Times New Roman" w:hAnsi="Times New Roman" w:cs="Times New Roman"/>
        </w:rPr>
        <w:t xml:space="preserve">All Cycle threshold (Ct) values of the </w:t>
      </w:r>
      <w:r>
        <w:rPr>
          <w:rFonts w:ascii="Times New Roman" w:hAnsi="Times New Roman" w:cs="Times New Roman"/>
        </w:rPr>
        <w:t>analyzed</w:t>
      </w:r>
      <w:r w:rsidRPr="0038253B">
        <w:rPr>
          <w:rFonts w:ascii="Times New Roman" w:hAnsi="Times New Roman" w:cs="Times New Roman"/>
        </w:rPr>
        <w:t xml:space="preserve"> genes were normalized to </w:t>
      </w:r>
      <w:r>
        <w:rPr>
          <w:rFonts w:ascii="Times New Roman" w:hAnsi="Times New Roman" w:cs="Times New Roman"/>
        </w:rPr>
        <w:t xml:space="preserve">the </w:t>
      </w:r>
      <w:r w:rsidRPr="0038253B">
        <w:rPr>
          <w:rFonts w:ascii="Times New Roman" w:hAnsi="Times New Roman" w:cs="Times New Roman"/>
        </w:rPr>
        <w:t>housekeeping gene</w:t>
      </w:r>
      <w:r>
        <w:rPr>
          <w:rFonts w:ascii="Times New Roman" w:hAnsi="Times New Roman" w:cs="Times New Roman"/>
        </w:rPr>
        <w:t>s</w:t>
      </w:r>
      <w:r w:rsidRPr="0038253B">
        <w:rPr>
          <w:rFonts w:ascii="Times New Roman" w:hAnsi="Times New Roman" w:cs="Times New Roman"/>
          <w:i/>
          <w:iCs/>
        </w:rPr>
        <w:t>, i.e</w:t>
      </w:r>
      <w:r w:rsidRPr="0038253B">
        <w:rPr>
          <w:rFonts w:ascii="Times New Roman" w:hAnsi="Times New Roman" w:cs="Times New Roman"/>
          <w:iCs/>
        </w:rPr>
        <w:t>., HRPT-1, 18S and</w:t>
      </w:r>
      <w:r>
        <w:rPr>
          <w:rFonts w:ascii="Times New Roman" w:hAnsi="Times New Roman" w:cs="Times New Roman"/>
          <w:i/>
          <w:iCs/>
        </w:rPr>
        <w:t xml:space="preserve"> </w:t>
      </w:r>
      <w:r w:rsidRPr="0038253B">
        <w:rPr>
          <w:rFonts w:ascii="Times New Roman" w:hAnsi="Times New Roman" w:cs="Times New Roman"/>
        </w:rPr>
        <w:t>GAPDH.</w:t>
      </w:r>
    </w:p>
    <w:sectPr w:rsidR="003023CA" w:rsidRPr="0038253B" w:rsidSect="00B957F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docVars>
    <w:docVar w:name="Total_Editing_Time" w:val="2"/>
  </w:docVars>
  <w:rsids>
    <w:rsidRoot w:val="00FE59A6"/>
    <w:rsid w:val="001010C1"/>
    <w:rsid w:val="00130309"/>
    <w:rsid w:val="002523F0"/>
    <w:rsid w:val="002657D3"/>
    <w:rsid w:val="003023CA"/>
    <w:rsid w:val="0038253B"/>
    <w:rsid w:val="00521F0D"/>
    <w:rsid w:val="005F2D3C"/>
    <w:rsid w:val="00671E13"/>
    <w:rsid w:val="006D3D09"/>
    <w:rsid w:val="00747FC3"/>
    <w:rsid w:val="00760404"/>
    <w:rsid w:val="009C6875"/>
    <w:rsid w:val="00A03291"/>
    <w:rsid w:val="00B168AE"/>
    <w:rsid w:val="00B22C26"/>
    <w:rsid w:val="00B957FD"/>
    <w:rsid w:val="00E36E88"/>
    <w:rsid w:val="00E504F6"/>
    <w:rsid w:val="00E52F09"/>
    <w:rsid w:val="00F066F5"/>
    <w:rsid w:val="00F24347"/>
    <w:rsid w:val="00FE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FE59A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36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FE59A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36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909</Characters>
  <Application>Microsoft Office Word</Application>
  <DocSecurity>0</DocSecurity>
  <Lines>64</Lines>
  <Paragraphs>66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Teixeira</dc:creator>
  <cp:keywords/>
  <dc:description/>
  <cp:lastModifiedBy>JOLANO</cp:lastModifiedBy>
  <cp:revision>3</cp:revision>
  <dcterms:created xsi:type="dcterms:W3CDTF">2016-01-29T14:17:00Z</dcterms:created>
  <dcterms:modified xsi:type="dcterms:W3CDTF">2016-10-06T08:34:00Z</dcterms:modified>
</cp:coreProperties>
</file>