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DD1" w:rsidRPr="00F265F5" w:rsidRDefault="00223DD1" w:rsidP="00225E18">
      <w:pPr>
        <w:pStyle w:val="PRISMStext"/>
        <w:spacing w:line="240" w:lineRule="auto"/>
        <w:jc w:val="center"/>
        <w:rPr>
          <w:rFonts w:asciiTheme="minorHAnsi" w:hAnsiTheme="minorHAnsi" w:cstheme="minorHAnsi"/>
        </w:rPr>
      </w:pPr>
    </w:p>
    <w:p w:rsidR="00982716" w:rsidRPr="00225E18" w:rsidRDefault="005814C9" w:rsidP="00225E18">
      <w:pPr>
        <w:pStyle w:val="PRISMS1"/>
        <w:numPr>
          <w:ilvl w:val="0"/>
          <w:numId w:val="0"/>
        </w:numPr>
        <w:spacing w:line="240" w:lineRule="auto"/>
        <w:ind w:left="360" w:hanging="360"/>
        <w:rPr>
          <w:rFonts w:asciiTheme="minorHAnsi" w:hAnsiTheme="minorHAnsi" w:cstheme="minorHAnsi"/>
          <w:sz w:val="36"/>
        </w:rPr>
      </w:pPr>
      <w:proofErr w:type="gramStart"/>
      <w:r w:rsidRPr="005814C9">
        <w:rPr>
          <w:rFonts w:asciiTheme="minorHAnsi" w:hAnsiTheme="minorHAnsi" w:cstheme="minorHAnsi"/>
          <w:sz w:val="36"/>
        </w:rPr>
        <w:t>Additional file</w:t>
      </w:r>
      <w:r w:rsidR="00796234" w:rsidRPr="00225E18">
        <w:rPr>
          <w:rFonts w:asciiTheme="minorHAnsi" w:hAnsiTheme="minorHAnsi" w:cstheme="minorHAnsi"/>
          <w:sz w:val="36"/>
        </w:rPr>
        <w:t xml:space="preserve"> </w:t>
      </w:r>
      <w:r w:rsidR="00790DF5">
        <w:rPr>
          <w:rFonts w:asciiTheme="minorHAnsi" w:hAnsiTheme="minorHAnsi" w:cstheme="minorHAnsi"/>
          <w:sz w:val="36"/>
        </w:rPr>
        <w:t>1</w:t>
      </w:r>
      <w:r w:rsidR="00796234" w:rsidRPr="00225E18">
        <w:rPr>
          <w:rFonts w:asciiTheme="minorHAnsi" w:hAnsiTheme="minorHAnsi" w:cstheme="minorHAnsi"/>
          <w:sz w:val="36"/>
        </w:rPr>
        <w:t>.</w:t>
      </w:r>
      <w:proofErr w:type="gramEnd"/>
      <w:r w:rsidR="00796234" w:rsidRPr="00225E18">
        <w:rPr>
          <w:rFonts w:asciiTheme="minorHAnsi" w:hAnsiTheme="minorHAnsi" w:cstheme="minorHAnsi"/>
          <w:sz w:val="36"/>
        </w:rPr>
        <w:t xml:space="preserve">   Search strategies</w:t>
      </w:r>
    </w:p>
    <w:p w:rsidR="00982716" w:rsidRPr="00245281" w:rsidRDefault="00245281" w:rsidP="00245281">
      <w:pPr>
        <w:pStyle w:val="PRISMS2"/>
      </w:pPr>
      <w:bookmarkStart w:id="0" w:name="_Toc336513983"/>
      <w:r w:rsidRPr="00245281">
        <w:t xml:space="preserve">2.1   </w:t>
      </w:r>
      <w:r w:rsidR="00796234" w:rsidRPr="00245281">
        <w:t>PRISMS</w:t>
      </w:r>
      <w:r w:rsidR="00982716" w:rsidRPr="00245281">
        <w:t xml:space="preserve"> </w:t>
      </w:r>
      <w:r w:rsidR="00796234" w:rsidRPr="00245281">
        <w:t>Basic s</w:t>
      </w:r>
      <w:r w:rsidR="00982716" w:rsidRPr="00245281">
        <w:t xml:space="preserve">earch </w:t>
      </w:r>
      <w:r w:rsidR="00796234" w:rsidRPr="00245281">
        <w:t>s</w:t>
      </w:r>
      <w:r w:rsidR="00982716" w:rsidRPr="00245281">
        <w:t>trategy</w:t>
      </w:r>
      <w:bookmarkEnd w:id="0"/>
    </w:p>
    <w:p w:rsidR="00796234" w:rsidRPr="00796234" w:rsidRDefault="00796234" w:rsidP="00796234">
      <w:pPr>
        <w:pStyle w:val="PRISMStext"/>
      </w:pPr>
    </w:p>
    <w:p w:rsidR="00E44D18" w:rsidRDefault="00E44D18" w:rsidP="00D9255C">
      <w:pPr>
        <w:pStyle w:val="PRISMStext"/>
        <w:jc w:val="left"/>
        <w:rPr>
          <w:rFonts w:asciiTheme="minorHAnsi" w:hAnsiTheme="minorHAnsi" w:cstheme="minorHAnsi"/>
          <w:lang w:eastAsia="en-GB"/>
        </w:rPr>
      </w:pPr>
      <w:r>
        <w:rPr>
          <w:rFonts w:asciiTheme="minorHAnsi" w:hAnsiTheme="minorHAnsi" w:cstheme="minorHAnsi"/>
          <w:lang w:eastAsia="en-GB"/>
        </w:rPr>
        <w:t xml:space="preserve">General </w:t>
      </w:r>
      <w:r w:rsidR="0053535C">
        <w:rPr>
          <w:rFonts w:asciiTheme="minorHAnsi" w:hAnsiTheme="minorHAnsi" w:cstheme="minorHAnsi"/>
          <w:lang w:eastAsia="en-GB"/>
        </w:rPr>
        <w:t>supp</w:t>
      </w:r>
      <w:bookmarkStart w:id="1" w:name="_GoBack"/>
      <w:bookmarkEnd w:id="1"/>
      <w:r w:rsidR="0053535C">
        <w:rPr>
          <w:rFonts w:asciiTheme="minorHAnsi" w:hAnsiTheme="minorHAnsi" w:cstheme="minorHAnsi"/>
          <w:lang w:eastAsia="en-GB"/>
        </w:rPr>
        <w:t>orted self-management</w:t>
      </w:r>
      <w:r>
        <w:rPr>
          <w:rFonts w:asciiTheme="minorHAnsi" w:hAnsiTheme="minorHAnsi" w:cstheme="minorHAnsi"/>
          <w:lang w:eastAsia="en-GB"/>
        </w:rPr>
        <w:t xml:space="preserve"> </w:t>
      </w:r>
      <w:r w:rsidR="0053535C">
        <w:rPr>
          <w:rFonts w:asciiTheme="minorHAnsi" w:hAnsiTheme="minorHAnsi" w:cstheme="minorHAnsi"/>
          <w:lang w:eastAsia="en-GB"/>
        </w:rPr>
        <w:t xml:space="preserve">(SMS) </w:t>
      </w:r>
      <w:r>
        <w:rPr>
          <w:rFonts w:asciiTheme="minorHAnsi" w:hAnsiTheme="minorHAnsi" w:cstheme="minorHAnsi"/>
          <w:lang w:eastAsia="en-GB"/>
        </w:rPr>
        <w:t xml:space="preserve">terms </w:t>
      </w:r>
      <w:r w:rsidRPr="00E44D18">
        <w:rPr>
          <w:rFonts w:asciiTheme="minorHAnsi" w:hAnsiTheme="minorHAnsi" w:cstheme="minorHAnsi"/>
          <w:i/>
          <w:lang w:eastAsia="en-GB"/>
        </w:rPr>
        <w:t>or</w:t>
      </w:r>
      <w:r>
        <w:rPr>
          <w:rFonts w:asciiTheme="minorHAnsi" w:hAnsiTheme="minorHAnsi" w:cstheme="minorHAnsi"/>
          <w:lang w:eastAsia="en-GB"/>
        </w:rPr>
        <w:t xml:space="preserve"> LTC specific SMS terms</w:t>
      </w:r>
    </w:p>
    <w:p w:rsidR="00E44D18" w:rsidRPr="00D9255C" w:rsidRDefault="00E44D18" w:rsidP="00D9255C">
      <w:pPr>
        <w:pStyle w:val="PRISMStext"/>
        <w:jc w:val="left"/>
        <w:rPr>
          <w:rFonts w:asciiTheme="minorHAnsi" w:hAnsiTheme="minorHAnsi" w:cstheme="minorHAnsi"/>
          <w:i/>
          <w:lang w:eastAsia="en-GB"/>
        </w:rPr>
      </w:pPr>
      <w:r w:rsidRPr="00D9255C">
        <w:rPr>
          <w:rFonts w:asciiTheme="minorHAnsi" w:hAnsiTheme="minorHAnsi" w:cstheme="minorHAnsi"/>
          <w:i/>
          <w:lang w:eastAsia="en-GB"/>
        </w:rPr>
        <w:t>AND</w:t>
      </w:r>
    </w:p>
    <w:p w:rsidR="00E44D18" w:rsidRDefault="00E44D18" w:rsidP="00D9255C">
      <w:pPr>
        <w:pStyle w:val="PRISMStext"/>
        <w:jc w:val="left"/>
        <w:rPr>
          <w:rFonts w:asciiTheme="minorHAnsi" w:hAnsiTheme="minorHAnsi" w:cstheme="minorHAnsi"/>
          <w:lang w:eastAsia="en-GB"/>
        </w:rPr>
      </w:pPr>
      <w:r>
        <w:rPr>
          <w:rFonts w:asciiTheme="minorHAnsi" w:hAnsiTheme="minorHAnsi" w:cstheme="minorHAnsi"/>
          <w:lang w:eastAsia="en-GB"/>
        </w:rPr>
        <w:t>LTC terms</w:t>
      </w:r>
    </w:p>
    <w:p w:rsidR="00E44D18" w:rsidRPr="00D9255C" w:rsidRDefault="00E44D18" w:rsidP="00D9255C">
      <w:pPr>
        <w:pStyle w:val="PRISMStext"/>
        <w:jc w:val="left"/>
        <w:rPr>
          <w:rFonts w:asciiTheme="minorHAnsi" w:hAnsiTheme="minorHAnsi" w:cstheme="minorHAnsi"/>
          <w:i/>
          <w:lang w:eastAsia="en-GB"/>
        </w:rPr>
      </w:pPr>
      <w:r w:rsidRPr="00D9255C">
        <w:rPr>
          <w:rFonts w:asciiTheme="minorHAnsi" w:hAnsiTheme="minorHAnsi" w:cstheme="minorHAnsi"/>
          <w:i/>
          <w:lang w:eastAsia="en-GB"/>
        </w:rPr>
        <w:t>AND</w:t>
      </w:r>
    </w:p>
    <w:p w:rsidR="00E44D18" w:rsidRDefault="00E44D18" w:rsidP="00D9255C">
      <w:pPr>
        <w:pStyle w:val="PRISMStext"/>
        <w:jc w:val="left"/>
        <w:rPr>
          <w:rFonts w:asciiTheme="minorHAnsi" w:hAnsiTheme="minorHAnsi" w:cstheme="minorHAnsi"/>
          <w:lang w:eastAsia="en-GB"/>
        </w:rPr>
      </w:pPr>
      <w:r>
        <w:rPr>
          <w:rFonts w:asciiTheme="minorHAnsi" w:hAnsiTheme="minorHAnsi" w:cstheme="minorHAnsi"/>
          <w:lang w:eastAsia="en-GB"/>
        </w:rPr>
        <w:t xml:space="preserve">Quantitative </w:t>
      </w:r>
      <w:r w:rsidR="00F8609C">
        <w:rPr>
          <w:rFonts w:asciiTheme="minorHAnsi" w:hAnsiTheme="minorHAnsi" w:cstheme="minorHAnsi"/>
          <w:lang w:eastAsia="en-GB"/>
        </w:rPr>
        <w:t xml:space="preserve">or </w:t>
      </w:r>
      <w:r>
        <w:rPr>
          <w:rFonts w:asciiTheme="minorHAnsi" w:hAnsiTheme="minorHAnsi" w:cstheme="minorHAnsi"/>
          <w:lang w:eastAsia="en-GB"/>
        </w:rPr>
        <w:t>Qualitative review filter</w:t>
      </w:r>
    </w:p>
    <w:p w:rsidR="00E44D18" w:rsidRPr="00D9255C" w:rsidRDefault="00E44D18" w:rsidP="00D9255C">
      <w:pPr>
        <w:pStyle w:val="PRISMStext"/>
        <w:jc w:val="left"/>
        <w:rPr>
          <w:rFonts w:asciiTheme="minorHAnsi" w:hAnsiTheme="minorHAnsi" w:cstheme="minorHAnsi"/>
          <w:i/>
          <w:lang w:eastAsia="en-GB"/>
        </w:rPr>
      </w:pPr>
      <w:r w:rsidRPr="00D9255C">
        <w:rPr>
          <w:rFonts w:asciiTheme="minorHAnsi" w:hAnsiTheme="minorHAnsi" w:cstheme="minorHAnsi"/>
          <w:i/>
          <w:lang w:eastAsia="en-GB"/>
        </w:rPr>
        <w:t>AND</w:t>
      </w:r>
    </w:p>
    <w:p w:rsidR="00D9255C" w:rsidRDefault="007E12C8" w:rsidP="00D9255C">
      <w:pPr>
        <w:pStyle w:val="PRISMStext"/>
        <w:jc w:val="left"/>
        <w:rPr>
          <w:rFonts w:asciiTheme="minorHAnsi" w:hAnsiTheme="minorHAnsi" w:cstheme="minorHAnsi"/>
          <w:lang w:eastAsia="en-GB"/>
        </w:rPr>
      </w:pPr>
      <w:r>
        <w:rPr>
          <w:rFonts w:asciiTheme="minorHAnsi" w:hAnsiTheme="minorHAnsi" w:cstheme="minorHAnsi"/>
          <w:lang w:eastAsia="en-GB"/>
        </w:rPr>
        <w:t xml:space="preserve">Apply limits to exclude articles that: study animals and do not include humans; were published before 1993; and are not published in English language. </w:t>
      </w:r>
    </w:p>
    <w:p w:rsidR="00D9255C" w:rsidRPr="00F265F5" w:rsidRDefault="00D9255C" w:rsidP="00D9255C">
      <w:pPr>
        <w:pStyle w:val="PRISMStext"/>
        <w:jc w:val="left"/>
        <w:rPr>
          <w:rFonts w:asciiTheme="minorHAnsi" w:hAnsiTheme="minorHAnsi" w:cstheme="minorHAnsi"/>
          <w:lang w:eastAsia="en-GB"/>
        </w:rPr>
      </w:pPr>
      <w:r w:rsidRPr="00D9255C">
        <w:rPr>
          <w:rFonts w:asciiTheme="minorHAnsi" w:hAnsiTheme="minorHAnsi" w:cstheme="minorHAnsi"/>
          <w:lang w:eastAsia="en-GB"/>
        </w:rPr>
        <w:t>All searches in [Title/Abstract]</w:t>
      </w:r>
    </w:p>
    <w:p w:rsidR="00065ED0" w:rsidRDefault="00065ED0" w:rsidP="00982716">
      <w:pPr>
        <w:rPr>
          <w:rFonts w:eastAsiaTheme="minorEastAsia" w:cstheme="minorHAnsi"/>
          <w:b/>
          <w:iCs/>
          <w:sz w:val="20"/>
          <w:szCs w:val="20"/>
          <w:lang w:eastAsia="en-GB"/>
        </w:rPr>
      </w:pPr>
    </w:p>
    <w:p w:rsidR="00D9255C" w:rsidRPr="00796234" w:rsidRDefault="00245281" w:rsidP="00796234">
      <w:pPr>
        <w:pStyle w:val="PRISMS3"/>
        <w:numPr>
          <w:ilvl w:val="0"/>
          <w:numId w:val="0"/>
        </w:numPr>
        <w:rPr>
          <w:rFonts w:asciiTheme="minorHAnsi" w:hAnsiTheme="minorHAnsi"/>
          <w:sz w:val="28"/>
          <w:lang w:eastAsia="en-GB"/>
        </w:rPr>
      </w:pPr>
      <w:r>
        <w:rPr>
          <w:rFonts w:asciiTheme="minorHAnsi" w:hAnsiTheme="minorHAnsi"/>
          <w:sz w:val="28"/>
          <w:lang w:eastAsia="en-GB"/>
        </w:rPr>
        <w:t xml:space="preserve">2.2   </w:t>
      </w:r>
      <w:r w:rsidR="00796234" w:rsidRPr="00796234">
        <w:rPr>
          <w:rFonts w:asciiTheme="minorHAnsi" w:hAnsiTheme="minorHAnsi"/>
          <w:sz w:val="28"/>
          <w:lang w:eastAsia="en-GB"/>
        </w:rPr>
        <w:t>PRISMS d</w:t>
      </w:r>
      <w:r w:rsidR="00D9255C" w:rsidRPr="00796234">
        <w:rPr>
          <w:rFonts w:asciiTheme="minorHAnsi" w:hAnsiTheme="minorHAnsi"/>
          <w:sz w:val="28"/>
          <w:lang w:eastAsia="en-GB"/>
        </w:rPr>
        <w:t xml:space="preserve">etailed search terms: </w:t>
      </w:r>
      <w:r>
        <w:rPr>
          <w:rFonts w:asciiTheme="minorHAnsi" w:hAnsiTheme="minorHAnsi"/>
          <w:sz w:val="28"/>
          <w:lang w:eastAsia="en-GB"/>
        </w:rPr>
        <w:t>a</w:t>
      </w:r>
      <w:proofErr w:type="gramStart"/>
      <w:r>
        <w:rPr>
          <w:rFonts w:asciiTheme="minorHAnsi" w:hAnsiTheme="minorHAnsi"/>
          <w:sz w:val="28"/>
          <w:lang w:eastAsia="en-GB"/>
        </w:rPr>
        <w:t xml:space="preserve">)  </w:t>
      </w:r>
      <w:r w:rsidR="00D9255C" w:rsidRPr="00796234">
        <w:rPr>
          <w:rFonts w:asciiTheme="minorHAnsi" w:hAnsiTheme="minorHAnsi"/>
          <w:sz w:val="28"/>
          <w:lang w:eastAsia="en-GB"/>
        </w:rPr>
        <w:t>general</w:t>
      </w:r>
      <w:proofErr w:type="gramEnd"/>
      <w:r w:rsidR="00D9255C" w:rsidRPr="00796234">
        <w:rPr>
          <w:rFonts w:asciiTheme="minorHAnsi" w:hAnsiTheme="minorHAnsi"/>
          <w:sz w:val="28"/>
          <w:lang w:eastAsia="en-GB"/>
        </w:rPr>
        <w:t xml:space="preserve"> SMS terms</w:t>
      </w:r>
    </w:p>
    <w:tbl>
      <w:tblPr>
        <w:tblStyle w:val="TableGrid"/>
        <w:tblW w:w="10916" w:type="dxa"/>
        <w:tblInd w:w="-885" w:type="dxa"/>
        <w:tblLayout w:type="fixed"/>
        <w:tblLook w:val="04A0"/>
      </w:tblPr>
      <w:tblGrid>
        <w:gridCol w:w="851"/>
        <w:gridCol w:w="2410"/>
        <w:gridCol w:w="2552"/>
        <w:gridCol w:w="2835"/>
        <w:gridCol w:w="2268"/>
      </w:tblGrid>
      <w:tr w:rsidR="00D9255C" w:rsidTr="007358B0">
        <w:tc>
          <w:tcPr>
            <w:tcW w:w="10916" w:type="dxa"/>
            <w:gridSpan w:val="5"/>
            <w:shd w:val="clear" w:color="auto" w:fill="FDE9D9" w:themeFill="accent6" w:themeFillTint="33"/>
          </w:tcPr>
          <w:p w:rsidR="00D9255C" w:rsidRPr="00A86F2A" w:rsidRDefault="00D9255C" w:rsidP="007358B0">
            <w:pPr>
              <w:jc w:val="center"/>
              <w:rPr>
                <w:b/>
                <w:sz w:val="20"/>
              </w:rPr>
            </w:pPr>
            <w:r w:rsidRPr="00A86F2A">
              <w:rPr>
                <w:b/>
                <w:sz w:val="20"/>
              </w:rPr>
              <w:t>General Self Management Support terms</w:t>
            </w:r>
            <w:r w:rsidR="000D2D55" w:rsidRPr="00A86F2A">
              <w:rPr>
                <w:b/>
                <w:sz w:val="20"/>
              </w:rPr>
              <w:t xml:space="preserve">: Medline, AMED, EMBASE, </w:t>
            </w:r>
            <w:proofErr w:type="spellStart"/>
            <w:r w:rsidR="000D2D55" w:rsidRPr="00A86F2A">
              <w:rPr>
                <w:b/>
                <w:sz w:val="20"/>
              </w:rPr>
              <w:t>PsychINFO</w:t>
            </w:r>
            <w:proofErr w:type="spellEnd"/>
          </w:p>
        </w:tc>
      </w:tr>
      <w:tr w:rsidR="00D9255C" w:rsidTr="00BD1264">
        <w:tc>
          <w:tcPr>
            <w:tcW w:w="851" w:type="dxa"/>
            <w:shd w:val="clear" w:color="auto" w:fill="FDE9D9" w:themeFill="accent6" w:themeFillTint="33"/>
          </w:tcPr>
          <w:p w:rsidR="00D9255C" w:rsidRPr="00A86F2A" w:rsidRDefault="00D9255C" w:rsidP="00BD1264">
            <w:pPr>
              <w:pStyle w:val="ListParagraph"/>
              <w:ind w:left="678"/>
              <w:rPr>
                <w:b/>
                <w:sz w:val="20"/>
              </w:rPr>
            </w:pPr>
          </w:p>
        </w:tc>
        <w:tc>
          <w:tcPr>
            <w:tcW w:w="2410" w:type="dxa"/>
            <w:shd w:val="clear" w:color="auto" w:fill="DAEEF3" w:themeFill="accent5" w:themeFillTint="33"/>
          </w:tcPr>
          <w:p w:rsidR="00D9255C" w:rsidRPr="00A86F2A" w:rsidRDefault="00D9255C" w:rsidP="007358B0">
            <w:pPr>
              <w:rPr>
                <w:b/>
                <w:sz w:val="20"/>
              </w:rPr>
            </w:pPr>
            <w:r w:rsidRPr="00A86F2A">
              <w:rPr>
                <w:b/>
                <w:sz w:val="20"/>
              </w:rPr>
              <w:t>Medline</w:t>
            </w:r>
          </w:p>
        </w:tc>
        <w:tc>
          <w:tcPr>
            <w:tcW w:w="2552" w:type="dxa"/>
            <w:shd w:val="clear" w:color="auto" w:fill="E5DFEC" w:themeFill="accent4" w:themeFillTint="33"/>
          </w:tcPr>
          <w:p w:rsidR="00D9255C" w:rsidRPr="00A86F2A" w:rsidRDefault="00D9255C" w:rsidP="007358B0">
            <w:pPr>
              <w:rPr>
                <w:b/>
                <w:sz w:val="20"/>
              </w:rPr>
            </w:pPr>
            <w:r w:rsidRPr="00A86F2A">
              <w:rPr>
                <w:b/>
                <w:sz w:val="20"/>
              </w:rPr>
              <w:t>AMED</w:t>
            </w:r>
          </w:p>
        </w:tc>
        <w:tc>
          <w:tcPr>
            <w:tcW w:w="2835" w:type="dxa"/>
            <w:shd w:val="clear" w:color="auto" w:fill="C6D9F1" w:themeFill="text2" w:themeFillTint="33"/>
          </w:tcPr>
          <w:p w:rsidR="00D9255C" w:rsidRPr="00A86F2A" w:rsidRDefault="00D9255C" w:rsidP="007358B0">
            <w:pPr>
              <w:rPr>
                <w:b/>
                <w:sz w:val="20"/>
              </w:rPr>
            </w:pPr>
            <w:r w:rsidRPr="00A86F2A">
              <w:rPr>
                <w:b/>
                <w:sz w:val="20"/>
              </w:rPr>
              <w:t>EMBASE</w:t>
            </w:r>
          </w:p>
        </w:tc>
        <w:tc>
          <w:tcPr>
            <w:tcW w:w="2268" w:type="dxa"/>
            <w:shd w:val="clear" w:color="auto" w:fill="DDD9C3" w:themeFill="background2" w:themeFillShade="E6"/>
          </w:tcPr>
          <w:p w:rsidR="00D9255C" w:rsidRPr="00A86F2A" w:rsidRDefault="00355224" w:rsidP="007358B0">
            <w:pPr>
              <w:rPr>
                <w:b/>
                <w:sz w:val="20"/>
              </w:rPr>
            </w:pPr>
            <w:proofErr w:type="spellStart"/>
            <w:r>
              <w:rPr>
                <w:b/>
                <w:sz w:val="20"/>
              </w:rPr>
              <w:t>Psyc</w:t>
            </w:r>
            <w:r w:rsidR="00D9255C" w:rsidRPr="00A86F2A">
              <w:rPr>
                <w:b/>
                <w:sz w:val="20"/>
              </w:rPr>
              <w:t>INFO</w:t>
            </w:r>
            <w:proofErr w:type="spellEnd"/>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Self care/</w:t>
            </w:r>
          </w:p>
        </w:tc>
        <w:tc>
          <w:tcPr>
            <w:tcW w:w="2552" w:type="dxa"/>
            <w:shd w:val="clear" w:color="auto" w:fill="E5DFEC" w:themeFill="accent4" w:themeFillTint="33"/>
          </w:tcPr>
          <w:p w:rsidR="00D9255C" w:rsidRPr="00A86F2A" w:rsidRDefault="00D9255C" w:rsidP="007358B0">
            <w:pPr>
              <w:rPr>
                <w:sz w:val="20"/>
              </w:rPr>
            </w:pPr>
            <w:r w:rsidRPr="00A86F2A">
              <w:rPr>
                <w:sz w:val="20"/>
              </w:rPr>
              <w:t>Exp Self care/</w:t>
            </w:r>
          </w:p>
        </w:tc>
        <w:tc>
          <w:tcPr>
            <w:tcW w:w="2835" w:type="dxa"/>
            <w:shd w:val="clear" w:color="auto" w:fill="C6D9F1" w:themeFill="text2" w:themeFillTint="33"/>
          </w:tcPr>
          <w:p w:rsidR="00D9255C" w:rsidRPr="00A86F2A" w:rsidRDefault="00D9255C" w:rsidP="007358B0">
            <w:pPr>
              <w:rPr>
                <w:sz w:val="20"/>
              </w:rPr>
            </w:pPr>
            <w:r w:rsidRPr="00A86F2A">
              <w:rPr>
                <w:sz w:val="20"/>
              </w:rPr>
              <w:t>Exp Self care/</w:t>
            </w:r>
          </w:p>
        </w:tc>
        <w:tc>
          <w:tcPr>
            <w:tcW w:w="2268" w:type="dxa"/>
            <w:shd w:val="clear" w:color="auto" w:fill="DDD9C3" w:themeFill="background2" w:themeFillShade="E6"/>
          </w:tcPr>
          <w:p w:rsidR="00D9255C" w:rsidRPr="00A86F2A" w:rsidRDefault="00D9255C" w:rsidP="007358B0">
            <w:pPr>
              <w:rPr>
                <w:sz w:val="20"/>
              </w:rPr>
            </w:pPr>
            <w:r w:rsidRPr="00A86F2A">
              <w:rPr>
                <w:sz w:val="20"/>
              </w:rPr>
              <w:t>Exp Self care skills/</w:t>
            </w: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Communication/</w:t>
            </w:r>
          </w:p>
        </w:tc>
        <w:tc>
          <w:tcPr>
            <w:tcW w:w="2552" w:type="dxa"/>
            <w:shd w:val="clear" w:color="auto" w:fill="E5DFEC" w:themeFill="accent4" w:themeFillTint="33"/>
          </w:tcPr>
          <w:p w:rsidR="00D9255C" w:rsidRPr="00A86F2A" w:rsidRDefault="00D9255C" w:rsidP="007358B0">
            <w:pPr>
              <w:rPr>
                <w:sz w:val="20"/>
              </w:rPr>
            </w:pPr>
            <w:r w:rsidRPr="00A86F2A">
              <w:rPr>
                <w:sz w:val="20"/>
              </w:rPr>
              <w:t>Exp Education professional/</w:t>
            </w:r>
          </w:p>
        </w:tc>
        <w:tc>
          <w:tcPr>
            <w:tcW w:w="2835" w:type="dxa"/>
            <w:shd w:val="clear" w:color="auto" w:fill="C6D9F1" w:themeFill="text2" w:themeFillTint="33"/>
          </w:tcPr>
          <w:p w:rsidR="00D9255C" w:rsidRPr="00A86F2A" w:rsidRDefault="00D9255C" w:rsidP="007358B0">
            <w:pPr>
              <w:rPr>
                <w:sz w:val="20"/>
              </w:rPr>
            </w:pPr>
            <w:r w:rsidRPr="00A86F2A">
              <w:rPr>
                <w:sz w:val="20"/>
              </w:rPr>
              <w:t xml:space="preserve">Exp Health education/ </w:t>
            </w:r>
          </w:p>
        </w:tc>
        <w:tc>
          <w:tcPr>
            <w:tcW w:w="2268" w:type="dxa"/>
            <w:shd w:val="clear" w:color="auto" w:fill="DDD9C3" w:themeFill="background2" w:themeFillShade="E6"/>
          </w:tcPr>
          <w:p w:rsidR="00D9255C" w:rsidRPr="00A86F2A" w:rsidRDefault="00D9255C" w:rsidP="007358B0">
            <w:pPr>
              <w:rPr>
                <w:sz w:val="20"/>
              </w:rPr>
            </w:pPr>
            <w:r w:rsidRPr="00A86F2A">
              <w:rPr>
                <w:sz w:val="20"/>
              </w:rPr>
              <w:t>Exp Self management/</w:t>
            </w: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Professional Family Relations/</w:t>
            </w:r>
          </w:p>
        </w:tc>
        <w:tc>
          <w:tcPr>
            <w:tcW w:w="2552" w:type="dxa"/>
            <w:shd w:val="clear" w:color="auto" w:fill="E5DFEC" w:themeFill="accent4" w:themeFillTint="33"/>
          </w:tcPr>
          <w:p w:rsidR="00D9255C" w:rsidRPr="00A86F2A" w:rsidRDefault="00D9255C" w:rsidP="007358B0">
            <w:pPr>
              <w:rPr>
                <w:sz w:val="20"/>
              </w:rPr>
            </w:pPr>
            <w:r w:rsidRPr="00A86F2A">
              <w:rPr>
                <w:sz w:val="20"/>
              </w:rPr>
              <w:t>Exp Education nonprofessional/</w:t>
            </w:r>
          </w:p>
        </w:tc>
        <w:tc>
          <w:tcPr>
            <w:tcW w:w="2835" w:type="dxa"/>
            <w:shd w:val="clear" w:color="auto" w:fill="C6D9F1" w:themeFill="text2" w:themeFillTint="33"/>
          </w:tcPr>
          <w:p w:rsidR="00D9255C" w:rsidRPr="00A86F2A" w:rsidRDefault="00D9255C" w:rsidP="007358B0">
            <w:pPr>
              <w:rPr>
                <w:sz w:val="20"/>
              </w:rPr>
            </w:pPr>
            <w:r w:rsidRPr="00A86F2A">
              <w:rPr>
                <w:sz w:val="20"/>
              </w:rPr>
              <w:t xml:space="preserve">Exp Patient education/ </w:t>
            </w:r>
          </w:p>
        </w:tc>
        <w:tc>
          <w:tcPr>
            <w:tcW w:w="2268" w:type="dxa"/>
            <w:shd w:val="clear" w:color="auto" w:fill="DDD9C3" w:themeFill="background2" w:themeFillShade="E6"/>
          </w:tcPr>
          <w:p w:rsidR="00D9255C" w:rsidRPr="00A86F2A" w:rsidRDefault="00D9255C" w:rsidP="007358B0">
            <w:pPr>
              <w:rPr>
                <w:sz w:val="20"/>
              </w:rPr>
            </w:pPr>
            <w:r w:rsidRPr="00A86F2A">
              <w:rPr>
                <w:sz w:val="20"/>
              </w:rPr>
              <w:t xml:space="preserve">Exp  Health </w:t>
            </w:r>
            <w:proofErr w:type="spellStart"/>
            <w:r w:rsidRPr="00A86F2A">
              <w:rPr>
                <w:sz w:val="20"/>
              </w:rPr>
              <w:t>behavior</w:t>
            </w:r>
            <w:proofErr w:type="spellEnd"/>
            <w:r w:rsidRPr="00A86F2A">
              <w:rPr>
                <w:sz w:val="20"/>
              </w:rPr>
              <w:t xml:space="preserve">/ </w:t>
            </w: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Telephone/</w:t>
            </w:r>
          </w:p>
        </w:tc>
        <w:tc>
          <w:tcPr>
            <w:tcW w:w="2552" w:type="dxa"/>
            <w:shd w:val="clear" w:color="auto" w:fill="E5DFEC" w:themeFill="accent4" w:themeFillTint="33"/>
          </w:tcPr>
          <w:p w:rsidR="00D9255C" w:rsidRPr="00A86F2A" w:rsidRDefault="00D9255C" w:rsidP="007358B0">
            <w:pPr>
              <w:rPr>
                <w:sz w:val="20"/>
              </w:rPr>
            </w:pPr>
            <w:r w:rsidRPr="00A86F2A">
              <w:rPr>
                <w:sz w:val="20"/>
              </w:rPr>
              <w:t>Exp Human activities/</w:t>
            </w:r>
          </w:p>
        </w:tc>
        <w:tc>
          <w:tcPr>
            <w:tcW w:w="2835" w:type="dxa"/>
            <w:shd w:val="clear" w:color="auto" w:fill="C6D9F1" w:themeFill="text2" w:themeFillTint="33"/>
          </w:tcPr>
          <w:p w:rsidR="00D9255C" w:rsidRPr="00A86F2A" w:rsidRDefault="00D9255C" w:rsidP="007358B0">
            <w:pPr>
              <w:rPr>
                <w:sz w:val="20"/>
              </w:rPr>
            </w:pPr>
            <w:r w:rsidRPr="00A86F2A">
              <w:rPr>
                <w:sz w:val="20"/>
              </w:rPr>
              <w:t xml:space="preserve">Exp </w:t>
            </w:r>
            <w:proofErr w:type="spellStart"/>
            <w:r w:rsidRPr="00A86F2A">
              <w:rPr>
                <w:sz w:val="20"/>
              </w:rPr>
              <w:t>Telehealth</w:t>
            </w:r>
            <w:proofErr w:type="spellEnd"/>
            <w:r w:rsidRPr="00A86F2A">
              <w:rPr>
                <w:sz w:val="20"/>
              </w:rPr>
              <w:t>/</w:t>
            </w:r>
          </w:p>
        </w:tc>
        <w:tc>
          <w:tcPr>
            <w:tcW w:w="2268" w:type="dxa"/>
            <w:shd w:val="clear" w:color="auto" w:fill="DDD9C3" w:themeFill="background2" w:themeFillShade="E6"/>
          </w:tcPr>
          <w:p w:rsidR="00D9255C" w:rsidRPr="00A86F2A" w:rsidRDefault="00D9255C" w:rsidP="007358B0">
            <w:pPr>
              <w:rPr>
                <w:sz w:val="20"/>
              </w:rPr>
            </w:pPr>
            <w:r w:rsidRPr="00A86F2A">
              <w:rPr>
                <w:sz w:val="20"/>
              </w:rPr>
              <w:t>Exp Self efficacy/</w:t>
            </w: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Professional Patient Relations/</w:t>
            </w:r>
          </w:p>
        </w:tc>
        <w:tc>
          <w:tcPr>
            <w:tcW w:w="2552" w:type="dxa"/>
            <w:shd w:val="clear" w:color="auto" w:fill="E5DFEC" w:themeFill="accent4" w:themeFillTint="33"/>
          </w:tcPr>
          <w:p w:rsidR="00D9255C" w:rsidRPr="00A86F2A" w:rsidRDefault="00D9255C" w:rsidP="007358B0">
            <w:pPr>
              <w:rPr>
                <w:sz w:val="20"/>
              </w:rPr>
            </w:pPr>
            <w:r w:rsidRPr="00A86F2A">
              <w:rPr>
                <w:sz w:val="20"/>
              </w:rPr>
              <w:t>Exp Self concept/</w:t>
            </w:r>
          </w:p>
        </w:tc>
        <w:tc>
          <w:tcPr>
            <w:tcW w:w="2835" w:type="dxa"/>
            <w:shd w:val="clear" w:color="auto" w:fill="C6D9F1" w:themeFill="text2" w:themeFillTint="33"/>
          </w:tcPr>
          <w:p w:rsidR="00D9255C" w:rsidRPr="00A86F2A" w:rsidRDefault="00D9255C" w:rsidP="007358B0">
            <w:pPr>
              <w:rPr>
                <w:sz w:val="20"/>
              </w:rPr>
            </w:pPr>
            <w:r w:rsidRPr="00A86F2A">
              <w:rPr>
                <w:sz w:val="20"/>
              </w:rPr>
              <w:t>Exp Interpersonal communication/</w:t>
            </w:r>
          </w:p>
        </w:tc>
        <w:tc>
          <w:tcPr>
            <w:tcW w:w="2268" w:type="dxa"/>
            <w:shd w:val="clear" w:color="auto" w:fill="DDD9C3" w:themeFill="background2" w:themeFillShade="E6"/>
          </w:tcPr>
          <w:p w:rsidR="00D9255C" w:rsidRPr="00A86F2A" w:rsidRDefault="00D9255C" w:rsidP="007358B0">
            <w:pPr>
              <w:rPr>
                <w:sz w:val="20"/>
              </w:rPr>
            </w:pPr>
            <w:r w:rsidRPr="00A86F2A">
              <w:rPr>
                <w:sz w:val="20"/>
              </w:rPr>
              <w:t>Exp Self help techniques/</w:t>
            </w: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Health education/</w:t>
            </w:r>
          </w:p>
        </w:tc>
        <w:tc>
          <w:tcPr>
            <w:tcW w:w="2552" w:type="dxa"/>
            <w:shd w:val="clear" w:color="auto" w:fill="E5DFEC" w:themeFill="accent4" w:themeFillTint="33"/>
          </w:tcPr>
          <w:p w:rsidR="00D9255C" w:rsidRPr="00A86F2A" w:rsidRDefault="00D9255C" w:rsidP="007358B0">
            <w:pPr>
              <w:rPr>
                <w:sz w:val="20"/>
              </w:rPr>
            </w:pPr>
            <w:r w:rsidRPr="00A86F2A">
              <w:rPr>
                <w:sz w:val="20"/>
              </w:rPr>
              <w:t>Exp Self help groups/</w:t>
            </w:r>
          </w:p>
        </w:tc>
        <w:tc>
          <w:tcPr>
            <w:tcW w:w="2835" w:type="dxa"/>
            <w:shd w:val="clear" w:color="auto" w:fill="C6D9F1" w:themeFill="text2" w:themeFillTint="33"/>
          </w:tcPr>
          <w:p w:rsidR="00D9255C" w:rsidRPr="00A86F2A" w:rsidRDefault="00D9255C" w:rsidP="007358B0">
            <w:pPr>
              <w:rPr>
                <w:sz w:val="20"/>
              </w:rPr>
            </w:pPr>
            <w:r w:rsidRPr="00A86F2A">
              <w:rPr>
                <w:sz w:val="20"/>
              </w:rPr>
              <w:t>Exp Empowerment/</w:t>
            </w:r>
          </w:p>
        </w:tc>
        <w:tc>
          <w:tcPr>
            <w:tcW w:w="2268" w:type="dxa"/>
            <w:shd w:val="clear" w:color="auto" w:fill="DDD9C3" w:themeFill="background2" w:themeFillShade="E6"/>
          </w:tcPr>
          <w:p w:rsidR="00D9255C" w:rsidRPr="00A86F2A" w:rsidRDefault="00D9255C" w:rsidP="007358B0">
            <w:pPr>
              <w:rPr>
                <w:sz w:val="20"/>
              </w:rPr>
            </w:pPr>
            <w:r w:rsidRPr="00A86F2A">
              <w:rPr>
                <w:sz w:val="20"/>
              </w:rPr>
              <w:t xml:space="preserve">Exp Coping </w:t>
            </w:r>
            <w:proofErr w:type="spellStart"/>
            <w:r w:rsidRPr="00A86F2A">
              <w:rPr>
                <w:sz w:val="20"/>
              </w:rPr>
              <w:t>behavior</w:t>
            </w:r>
            <w:proofErr w:type="spellEnd"/>
            <w:r w:rsidRPr="00A86F2A">
              <w:rPr>
                <w:sz w:val="20"/>
              </w:rPr>
              <w:t xml:space="preserve">/ </w:t>
            </w: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Attitude of health personnel/</w:t>
            </w:r>
          </w:p>
        </w:tc>
        <w:tc>
          <w:tcPr>
            <w:tcW w:w="2552" w:type="dxa"/>
            <w:shd w:val="clear" w:color="auto" w:fill="E5DFEC" w:themeFill="accent4" w:themeFillTint="33"/>
          </w:tcPr>
          <w:p w:rsidR="00D9255C" w:rsidRPr="00A86F2A" w:rsidRDefault="00D9255C" w:rsidP="007358B0">
            <w:pPr>
              <w:rPr>
                <w:sz w:val="20"/>
              </w:rPr>
            </w:pPr>
            <w:r w:rsidRPr="00A86F2A">
              <w:rPr>
                <w:sz w:val="20"/>
              </w:rPr>
              <w:t>Exp Telemedicine/</w:t>
            </w:r>
          </w:p>
        </w:tc>
        <w:tc>
          <w:tcPr>
            <w:tcW w:w="2835" w:type="dxa"/>
            <w:shd w:val="clear" w:color="auto" w:fill="C6D9F1" w:themeFill="text2" w:themeFillTint="33"/>
          </w:tcPr>
          <w:p w:rsidR="00D9255C" w:rsidRPr="00A86F2A" w:rsidRDefault="00D9255C" w:rsidP="007358B0">
            <w:pPr>
              <w:rPr>
                <w:sz w:val="20"/>
              </w:rPr>
            </w:pPr>
            <w:r w:rsidRPr="00A86F2A">
              <w:rPr>
                <w:sz w:val="20"/>
              </w:rPr>
              <w:t>Exp Self concept/</w:t>
            </w:r>
          </w:p>
        </w:tc>
        <w:tc>
          <w:tcPr>
            <w:tcW w:w="2268" w:type="dxa"/>
            <w:shd w:val="clear" w:color="auto" w:fill="DDD9C3" w:themeFill="background2" w:themeFillShade="E6"/>
          </w:tcPr>
          <w:p w:rsidR="00D9255C" w:rsidRPr="00A86F2A" w:rsidRDefault="00D9255C" w:rsidP="007358B0">
            <w:pPr>
              <w:rPr>
                <w:sz w:val="20"/>
              </w:rPr>
            </w:pPr>
            <w:r w:rsidRPr="00A86F2A">
              <w:rPr>
                <w:sz w:val="20"/>
              </w:rPr>
              <w:t xml:space="preserve">Exp </w:t>
            </w:r>
            <w:proofErr w:type="spellStart"/>
            <w:r w:rsidRPr="00A86F2A">
              <w:rPr>
                <w:sz w:val="20"/>
              </w:rPr>
              <w:t>Behavior</w:t>
            </w:r>
            <w:proofErr w:type="spellEnd"/>
            <w:r w:rsidRPr="00A86F2A">
              <w:rPr>
                <w:sz w:val="20"/>
              </w:rPr>
              <w:t xml:space="preserve"> modification/ </w:t>
            </w: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Cellular phone/</w:t>
            </w:r>
          </w:p>
        </w:tc>
        <w:tc>
          <w:tcPr>
            <w:tcW w:w="2552" w:type="dxa"/>
            <w:shd w:val="clear" w:color="auto" w:fill="E5DFEC" w:themeFill="accent4" w:themeFillTint="33"/>
          </w:tcPr>
          <w:p w:rsidR="00D9255C" w:rsidRPr="00A86F2A" w:rsidRDefault="00D9255C" w:rsidP="007358B0">
            <w:pPr>
              <w:rPr>
                <w:sz w:val="20"/>
              </w:rPr>
            </w:pPr>
            <w:r w:rsidRPr="00A86F2A">
              <w:rPr>
                <w:sz w:val="20"/>
              </w:rPr>
              <w:t>Exp Communication/</w:t>
            </w:r>
          </w:p>
        </w:tc>
        <w:tc>
          <w:tcPr>
            <w:tcW w:w="2835" w:type="dxa"/>
            <w:shd w:val="clear" w:color="auto" w:fill="C6D9F1" w:themeFill="text2" w:themeFillTint="33"/>
          </w:tcPr>
          <w:p w:rsidR="00D9255C" w:rsidRPr="00A86F2A" w:rsidRDefault="00D9255C" w:rsidP="007358B0">
            <w:pPr>
              <w:rPr>
                <w:sz w:val="20"/>
              </w:rPr>
            </w:pPr>
            <w:r w:rsidRPr="00A86F2A">
              <w:rPr>
                <w:sz w:val="20"/>
              </w:rPr>
              <w:t>Exp Patient participation/</w:t>
            </w:r>
          </w:p>
        </w:tc>
        <w:tc>
          <w:tcPr>
            <w:tcW w:w="2268" w:type="dxa"/>
            <w:shd w:val="clear" w:color="auto" w:fill="DDD9C3" w:themeFill="background2" w:themeFillShade="E6"/>
          </w:tcPr>
          <w:p w:rsidR="00D9255C" w:rsidRPr="00A86F2A" w:rsidRDefault="00D9255C" w:rsidP="007358B0">
            <w:pPr>
              <w:rPr>
                <w:sz w:val="20"/>
              </w:rPr>
            </w:pPr>
            <w:r w:rsidRPr="00A86F2A">
              <w:rPr>
                <w:sz w:val="20"/>
              </w:rPr>
              <w:t>Exp  Self monitoring/</w:t>
            </w: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Patient education as topic/</w:t>
            </w:r>
          </w:p>
        </w:tc>
        <w:tc>
          <w:tcPr>
            <w:tcW w:w="2552" w:type="dxa"/>
            <w:shd w:val="clear" w:color="auto" w:fill="E5DFEC" w:themeFill="accent4" w:themeFillTint="33"/>
          </w:tcPr>
          <w:p w:rsidR="00D9255C" w:rsidRPr="00A86F2A" w:rsidRDefault="00D9255C" w:rsidP="007358B0">
            <w:pPr>
              <w:rPr>
                <w:sz w:val="20"/>
              </w:rPr>
            </w:pPr>
            <w:r w:rsidRPr="00A86F2A">
              <w:rPr>
                <w:sz w:val="20"/>
              </w:rPr>
              <w:t>Exp Rehabilitation/</w:t>
            </w:r>
          </w:p>
        </w:tc>
        <w:tc>
          <w:tcPr>
            <w:tcW w:w="2835" w:type="dxa"/>
            <w:shd w:val="clear" w:color="auto" w:fill="C6D9F1" w:themeFill="text2" w:themeFillTint="33"/>
          </w:tcPr>
          <w:p w:rsidR="00D9255C" w:rsidRPr="00A86F2A" w:rsidRDefault="00D9255C" w:rsidP="007358B0">
            <w:pPr>
              <w:rPr>
                <w:sz w:val="20"/>
              </w:rPr>
            </w:pPr>
          </w:p>
        </w:tc>
        <w:tc>
          <w:tcPr>
            <w:tcW w:w="2268" w:type="dxa"/>
            <w:shd w:val="clear" w:color="auto" w:fill="DDD9C3" w:themeFill="background2" w:themeFillShade="E6"/>
          </w:tcPr>
          <w:p w:rsidR="00D9255C" w:rsidRPr="00A86F2A" w:rsidRDefault="00D9255C" w:rsidP="007358B0">
            <w:pPr>
              <w:rPr>
                <w:sz w:val="20"/>
              </w:rPr>
            </w:pPr>
            <w:r w:rsidRPr="00A86F2A">
              <w:rPr>
                <w:sz w:val="20"/>
              </w:rPr>
              <w:t>Exp Health knowledge/</w:t>
            </w: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Handheld computer/</w:t>
            </w:r>
          </w:p>
        </w:tc>
        <w:tc>
          <w:tcPr>
            <w:tcW w:w="2552" w:type="dxa"/>
            <w:shd w:val="clear" w:color="auto" w:fill="E5DFEC" w:themeFill="accent4" w:themeFillTint="33"/>
          </w:tcPr>
          <w:p w:rsidR="00D9255C" w:rsidRPr="00A86F2A" w:rsidRDefault="00D9255C" w:rsidP="007358B0">
            <w:pPr>
              <w:rPr>
                <w:sz w:val="20"/>
              </w:rPr>
            </w:pPr>
            <w:r w:rsidRPr="00A86F2A">
              <w:rPr>
                <w:sz w:val="20"/>
              </w:rPr>
              <w:t>Exp Professional patient relations/</w:t>
            </w:r>
          </w:p>
        </w:tc>
        <w:tc>
          <w:tcPr>
            <w:tcW w:w="2835" w:type="dxa"/>
            <w:shd w:val="clear" w:color="auto" w:fill="C6D9F1" w:themeFill="text2" w:themeFillTint="33"/>
          </w:tcPr>
          <w:p w:rsidR="00D9255C" w:rsidRPr="00A86F2A" w:rsidRDefault="00D9255C" w:rsidP="007358B0">
            <w:pPr>
              <w:rPr>
                <w:sz w:val="20"/>
              </w:rPr>
            </w:pPr>
          </w:p>
        </w:tc>
        <w:tc>
          <w:tcPr>
            <w:tcW w:w="2268" w:type="dxa"/>
            <w:shd w:val="clear" w:color="auto" w:fill="DDD9C3" w:themeFill="background2" w:themeFillShade="E6"/>
          </w:tcPr>
          <w:p w:rsidR="00D9255C" w:rsidRPr="00A86F2A" w:rsidRDefault="00D9255C" w:rsidP="007358B0">
            <w:pPr>
              <w:rPr>
                <w:sz w:val="20"/>
              </w:rPr>
            </w:pPr>
            <w:r w:rsidRPr="00A86F2A">
              <w:rPr>
                <w:sz w:val="20"/>
              </w:rPr>
              <w:t xml:space="preserve">Exp Health education/ </w:t>
            </w: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Self efficacy/</w:t>
            </w:r>
          </w:p>
        </w:tc>
        <w:tc>
          <w:tcPr>
            <w:tcW w:w="2552" w:type="dxa"/>
            <w:shd w:val="clear" w:color="auto" w:fill="E5DFEC" w:themeFill="accent4" w:themeFillTint="33"/>
          </w:tcPr>
          <w:p w:rsidR="00D9255C" w:rsidRPr="00A86F2A" w:rsidRDefault="00D9255C" w:rsidP="007358B0">
            <w:pPr>
              <w:rPr>
                <w:sz w:val="20"/>
              </w:rPr>
            </w:pPr>
            <w:r w:rsidRPr="00A86F2A">
              <w:rPr>
                <w:sz w:val="20"/>
              </w:rPr>
              <w:t>Exp Professional family relations/</w:t>
            </w:r>
          </w:p>
        </w:tc>
        <w:tc>
          <w:tcPr>
            <w:tcW w:w="2835" w:type="dxa"/>
            <w:shd w:val="clear" w:color="auto" w:fill="C6D9F1" w:themeFill="text2" w:themeFillTint="33"/>
          </w:tcPr>
          <w:p w:rsidR="00D9255C" w:rsidRPr="00A86F2A" w:rsidRDefault="00D9255C" w:rsidP="007358B0">
            <w:pPr>
              <w:rPr>
                <w:sz w:val="20"/>
              </w:rPr>
            </w:pPr>
          </w:p>
        </w:tc>
        <w:tc>
          <w:tcPr>
            <w:tcW w:w="2268" w:type="dxa"/>
            <w:shd w:val="clear" w:color="auto" w:fill="DDD9C3" w:themeFill="background2" w:themeFillShade="E6"/>
          </w:tcPr>
          <w:p w:rsidR="00D9255C" w:rsidRPr="00A86F2A" w:rsidRDefault="00D9255C" w:rsidP="007358B0">
            <w:pPr>
              <w:rPr>
                <w:sz w:val="20"/>
              </w:rPr>
            </w:pPr>
            <w:r w:rsidRPr="00A86F2A">
              <w:rPr>
                <w:sz w:val="20"/>
              </w:rPr>
              <w:t>Exp Telemedicine/</w:t>
            </w: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Activities of Daily Living/</w:t>
            </w:r>
          </w:p>
        </w:tc>
        <w:tc>
          <w:tcPr>
            <w:tcW w:w="2552" w:type="dxa"/>
            <w:shd w:val="clear" w:color="auto" w:fill="E5DFEC" w:themeFill="accent4" w:themeFillTint="33"/>
          </w:tcPr>
          <w:p w:rsidR="00D9255C" w:rsidRPr="00A86F2A" w:rsidRDefault="00D9255C" w:rsidP="007358B0">
            <w:pPr>
              <w:rPr>
                <w:sz w:val="20"/>
              </w:rPr>
            </w:pPr>
          </w:p>
        </w:tc>
        <w:tc>
          <w:tcPr>
            <w:tcW w:w="2835" w:type="dxa"/>
            <w:shd w:val="clear" w:color="auto" w:fill="C6D9F1" w:themeFill="text2" w:themeFillTint="33"/>
          </w:tcPr>
          <w:p w:rsidR="00D9255C" w:rsidRPr="00A86F2A" w:rsidRDefault="00D9255C" w:rsidP="007358B0">
            <w:pPr>
              <w:rPr>
                <w:sz w:val="20"/>
              </w:rPr>
            </w:pPr>
          </w:p>
        </w:tc>
        <w:tc>
          <w:tcPr>
            <w:tcW w:w="2268" w:type="dxa"/>
            <w:shd w:val="clear" w:color="auto" w:fill="DDD9C3" w:themeFill="background2" w:themeFillShade="E6"/>
          </w:tcPr>
          <w:p w:rsidR="00D9255C" w:rsidRPr="00A86F2A" w:rsidRDefault="00D9255C" w:rsidP="007358B0">
            <w:pPr>
              <w:rPr>
                <w:sz w:val="20"/>
              </w:rPr>
            </w:pPr>
            <w:r w:rsidRPr="00A86F2A">
              <w:rPr>
                <w:sz w:val="20"/>
              </w:rPr>
              <w:t>Exp Client education/</w:t>
            </w: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Self help devices/</w:t>
            </w:r>
          </w:p>
        </w:tc>
        <w:tc>
          <w:tcPr>
            <w:tcW w:w="2552" w:type="dxa"/>
            <w:shd w:val="clear" w:color="auto" w:fill="E5DFEC" w:themeFill="accent4" w:themeFillTint="33"/>
          </w:tcPr>
          <w:p w:rsidR="00D9255C" w:rsidRPr="00A86F2A" w:rsidRDefault="00D9255C" w:rsidP="007358B0">
            <w:pPr>
              <w:rPr>
                <w:sz w:val="20"/>
              </w:rPr>
            </w:pPr>
          </w:p>
        </w:tc>
        <w:tc>
          <w:tcPr>
            <w:tcW w:w="2835" w:type="dxa"/>
            <w:shd w:val="clear" w:color="auto" w:fill="C6D9F1" w:themeFill="text2" w:themeFillTint="33"/>
          </w:tcPr>
          <w:p w:rsidR="00D9255C" w:rsidRPr="00A86F2A" w:rsidRDefault="00D9255C" w:rsidP="007358B0">
            <w:pPr>
              <w:rPr>
                <w:sz w:val="20"/>
              </w:rPr>
            </w:pPr>
          </w:p>
        </w:tc>
        <w:tc>
          <w:tcPr>
            <w:tcW w:w="2268" w:type="dxa"/>
            <w:shd w:val="clear" w:color="auto" w:fill="DDD9C3" w:themeFill="background2" w:themeFillShade="E6"/>
          </w:tcPr>
          <w:p w:rsidR="00D9255C" w:rsidRPr="00A86F2A" w:rsidRDefault="00D9255C" w:rsidP="007358B0">
            <w:pPr>
              <w:rPr>
                <w:sz w:val="20"/>
              </w:rPr>
            </w:pP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Community health services/</w:t>
            </w:r>
          </w:p>
        </w:tc>
        <w:tc>
          <w:tcPr>
            <w:tcW w:w="2552" w:type="dxa"/>
            <w:shd w:val="clear" w:color="auto" w:fill="E5DFEC" w:themeFill="accent4" w:themeFillTint="33"/>
          </w:tcPr>
          <w:p w:rsidR="00D9255C" w:rsidRPr="00A86F2A" w:rsidRDefault="00D9255C" w:rsidP="007358B0">
            <w:pPr>
              <w:rPr>
                <w:sz w:val="20"/>
              </w:rPr>
            </w:pPr>
          </w:p>
        </w:tc>
        <w:tc>
          <w:tcPr>
            <w:tcW w:w="2835" w:type="dxa"/>
            <w:shd w:val="clear" w:color="auto" w:fill="C6D9F1" w:themeFill="text2" w:themeFillTint="33"/>
          </w:tcPr>
          <w:p w:rsidR="00D9255C" w:rsidRPr="00A86F2A" w:rsidRDefault="00D9255C" w:rsidP="007358B0">
            <w:pPr>
              <w:rPr>
                <w:sz w:val="20"/>
              </w:rPr>
            </w:pPr>
          </w:p>
        </w:tc>
        <w:tc>
          <w:tcPr>
            <w:tcW w:w="2268" w:type="dxa"/>
            <w:shd w:val="clear" w:color="auto" w:fill="DDD9C3" w:themeFill="background2" w:themeFillShade="E6"/>
          </w:tcPr>
          <w:p w:rsidR="00D9255C" w:rsidRPr="00A86F2A" w:rsidRDefault="00D9255C" w:rsidP="007358B0">
            <w:pPr>
              <w:rPr>
                <w:sz w:val="20"/>
              </w:rPr>
            </w:pPr>
          </w:p>
        </w:tc>
      </w:tr>
      <w:tr w:rsidR="00D9255C" w:rsidTr="00BD1264">
        <w:tc>
          <w:tcPr>
            <w:tcW w:w="851" w:type="dxa"/>
            <w:shd w:val="clear" w:color="auto" w:fill="FDE9D9" w:themeFill="accent6" w:themeFillTint="33"/>
          </w:tcPr>
          <w:p w:rsidR="00D9255C" w:rsidRPr="00A86F2A" w:rsidRDefault="00D9255C" w:rsidP="00947911">
            <w:pPr>
              <w:pStyle w:val="ListParagraph"/>
              <w:numPr>
                <w:ilvl w:val="0"/>
                <w:numId w:val="8"/>
              </w:numPr>
              <w:rPr>
                <w:sz w:val="20"/>
              </w:rPr>
            </w:pPr>
          </w:p>
        </w:tc>
        <w:tc>
          <w:tcPr>
            <w:tcW w:w="2410" w:type="dxa"/>
            <w:shd w:val="clear" w:color="auto" w:fill="DAEEF3" w:themeFill="accent5" w:themeFillTint="33"/>
          </w:tcPr>
          <w:p w:rsidR="00D9255C" w:rsidRPr="00A86F2A" w:rsidRDefault="00D9255C" w:rsidP="007358B0">
            <w:pPr>
              <w:rPr>
                <w:sz w:val="20"/>
              </w:rPr>
            </w:pPr>
            <w:r w:rsidRPr="00A86F2A">
              <w:rPr>
                <w:sz w:val="20"/>
              </w:rPr>
              <w:t>Exp Rehabilitation/</w:t>
            </w:r>
          </w:p>
        </w:tc>
        <w:tc>
          <w:tcPr>
            <w:tcW w:w="2552" w:type="dxa"/>
            <w:shd w:val="clear" w:color="auto" w:fill="E5DFEC" w:themeFill="accent4" w:themeFillTint="33"/>
          </w:tcPr>
          <w:p w:rsidR="00D9255C" w:rsidRPr="00A86F2A" w:rsidRDefault="00D9255C" w:rsidP="007358B0">
            <w:pPr>
              <w:rPr>
                <w:sz w:val="20"/>
              </w:rPr>
            </w:pPr>
          </w:p>
        </w:tc>
        <w:tc>
          <w:tcPr>
            <w:tcW w:w="2835" w:type="dxa"/>
            <w:shd w:val="clear" w:color="auto" w:fill="C6D9F1" w:themeFill="text2" w:themeFillTint="33"/>
          </w:tcPr>
          <w:p w:rsidR="00D9255C" w:rsidRPr="00A86F2A" w:rsidRDefault="00D9255C" w:rsidP="007358B0">
            <w:pPr>
              <w:rPr>
                <w:sz w:val="20"/>
              </w:rPr>
            </w:pPr>
          </w:p>
        </w:tc>
        <w:tc>
          <w:tcPr>
            <w:tcW w:w="2268" w:type="dxa"/>
            <w:shd w:val="clear" w:color="auto" w:fill="DDD9C3" w:themeFill="background2" w:themeFillShade="E6"/>
          </w:tcPr>
          <w:p w:rsidR="00D9255C" w:rsidRPr="00A86F2A" w:rsidRDefault="00D9255C" w:rsidP="007358B0">
            <w:pPr>
              <w:rPr>
                <w:sz w:val="20"/>
              </w:rPr>
            </w:pP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rPr>
                <w:sz w:val="20"/>
              </w:rPr>
            </w:pPr>
            <w:r w:rsidRPr="00A86F2A">
              <w:rPr>
                <w:rFonts w:cstheme="minorHAnsi"/>
                <w:sz w:val="20"/>
              </w:rPr>
              <w:t xml:space="preserve">(Self ADJ2 (car* or </w:t>
            </w:r>
            <w:proofErr w:type="spellStart"/>
            <w:r w:rsidRPr="00A86F2A">
              <w:rPr>
                <w:rFonts w:cstheme="minorHAnsi"/>
                <w:sz w:val="20"/>
              </w:rPr>
              <w:t>manag</w:t>
            </w:r>
            <w:proofErr w:type="spellEnd"/>
            <w:r w:rsidRPr="00A86F2A">
              <w:rPr>
                <w:rFonts w:cstheme="minorHAnsi"/>
                <w:sz w:val="20"/>
              </w:rPr>
              <w:t xml:space="preserve">* or help or </w:t>
            </w:r>
            <w:proofErr w:type="spellStart"/>
            <w:r w:rsidRPr="00A86F2A">
              <w:rPr>
                <w:rFonts w:cstheme="minorHAnsi"/>
                <w:sz w:val="20"/>
              </w:rPr>
              <w:t>administ</w:t>
            </w:r>
            <w:proofErr w:type="spellEnd"/>
            <w:r w:rsidRPr="00A86F2A">
              <w:rPr>
                <w:rFonts w:cstheme="minorHAnsi"/>
                <w:sz w:val="20"/>
              </w:rPr>
              <w:t xml:space="preserve">* or monitor* or </w:t>
            </w:r>
            <w:proofErr w:type="spellStart"/>
            <w:r w:rsidRPr="00A86F2A">
              <w:rPr>
                <w:rFonts w:cstheme="minorHAnsi"/>
                <w:sz w:val="20"/>
              </w:rPr>
              <w:t>medicat</w:t>
            </w:r>
            <w:proofErr w:type="spellEnd"/>
            <w:r w:rsidRPr="00A86F2A">
              <w:rPr>
                <w:rFonts w:cstheme="minorHAnsi"/>
                <w:sz w:val="20"/>
              </w:rPr>
              <w:t>*)) or self-car* or self-</w:t>
            </w:r>
            <w:proofErr w:type="spellStart"/>
            <w:r w:rsidRPr="00A86F2A">
              <w:rPr>
                <w:rFonts w:cstheme="minorHAnsi"/>
                <w:sz w:val="20"/>
              </w:rPr>
              <w:t>manag</w:t>
            </w:r>
            <w:proofErr w:type="spellEnd"/>
            <w:r w:rsidRPr="00A86F2A">
              <w:rPr>
                <w:rFonts w:cstheme="minorHAnsi"/>
                <w:sz w:val="20"/>
              </w:rPr>
              <w:t>* or self-help or self-</w:t>
            </w:r>
            <w:proofErr w:type="spellStart"/>
            <w:r w:rsidRPr="00A86F2A">
              <w:rPr>
                <w:rFonts w:cstheme="minorHAnsi"/>
                <w:sz w:val="20"/>
              </w:rPr>
              <w:t>administ</w:t>
            </w:r>
            <w:proofErr w:type="spellEnd"/>
            <w:r w:rsidRPr="00A86F2A">
              <w:rPr>
                <w:rFonts w:cstheme="minorHAnsi"/>
                <w:sz w:val="20"/>
              </w:rPr>
              <w:t>* or self-monitor* or self-</w:t>
            </w:r>
            <w:proofErr w:type="spellStart"/>
            <w:r w:rsidRPr="00A86F2A">
              <w:rPr>
                <w:rFonts w:cstheme="minorHAnsi"/>
                <w:sz w:val="20"/>
              </w:rPr>
              <w:t>medicat</w:t>
            </w:r>
            <w:proofErr w:type="spellEnd"/>
            <w:r w:rsidRPr="00A86F2A">
              <w:rPr>
                <w:rFonts w:cstheme="minorHAnsi"/>
                <w:sz w:val="20"/>
              </w:rPr>
              <w:t xml:space="preserve">* or </w:t>
            </w:r>
            <w:proofErr w:type="spellStart"/>
            <w:r w:rsidRPr="00A86F2A">
              <w:rPr>
                <w:rFonts w:cstheme="minorHAnsi"/>
                <w:sz w:val="20"/>
              </w:rPr>
              <w:t>selfcar</w:t>
            </w:r>
            <w:proofErr w:type="spellEnd"/>
            <w:r w:rsidRPr="00A86F2A">
              <w:rPr>
                <w:rFonts w:cstheme="minorHAnsi"/>
                <w:sz w:val="20"/>
              </w:rPr>
              <w:t xml:space="preserve">* or </w:t>
            </w:r>
            <w:proofErr w:type="spellStart"/>
            <w:r w:rsidRPr="00A86F2A">
              <w:rPr>
                <w:rFonts w:cstheme="minorHAnsi"/>
                <w:sz w:val="20"/>
              </w:rPr>
              <w:t>selfmanagement</w:t>
            </w:r>
            <w:proofErr w:type="spellEnd"/>
            <w:r w:rsidRPr="00A86F2A">
              <w:rPr>
                <w:rFonts w:cstheme="minorHAnsi"/>
                <w:sz w:val="20"/>
              </w:rPr>
              <w:t xml:space="preserve"> or </w:t>
            </w:r>
            <w:proofErr w:type="spellStart"/>
            <w:r w:rsidRPr="00A86F2A">
              <w:rPr>
                <w:rFonts w:cstheme="minorHAnsi"/>
                <w:sz w:val="20"/>
              </w:rPr>
              <w:t>selfhelp</w:t>
            </w:r>
            <w:proofErr w:type="spellEnd"/>
            <w:r w:rsidRPr="00A86F2A">
              <w:rPr>
                <w:rFonts w:cstheme="minorHAnsi"/>
                <w:sz w:val="20"/>
              </w:rPr>
              <w:t xml:space="preserve"> or </w:t>
            </w:r>
            <w:proofErr w:type="spellStart"/>
            <w:r w:rsidRPr="00A86F2A">
              <w:rPr>
                <w:rFonts w:cstheme="minorHAnsi"/>
                <w:sz w:val="20"/>
              </w:rPr>
              <w:t>selfadminist</w:t>
            </w:r>
            <w:proofErr w:type="spellEnd"/>
            <w:r w:rsidRPr="00A86F2A">
              <w:rPr>
                <w:rFonts w:cstheme="minorHAnsi"/>
                <w:sz w:val="20"/>
              </w:rPr>
              <w:t xml:space="preserve">* or </w:t>
            </w:r>
            <w:proofErr w:type="spellStart"/>
            <w:r w:rsidRPr="00A86F2A">
              <w:rPr>
                <w:rFonts w:cstheme="minorHAnsi"/>
                <w:sz w:val="20"/>
              </w:rPr>
              <w:t>selfmonitor</w:t>
            </w:r>
            <w:proofErr w:type="spellEnd"/>
            <w:r w:rsidRPr="00A86F2A">
              <w:rPr>
                <w:rFonts w:cstheme="minorHAnsi"/>
                <w:sz w:val="20"/>
              </w:rPr>
              <w:t xml:space="preserve">* or </w:t>
            </w:r>
            <w:proofErr w:type="spellStart"/>
            <w:r w:rsidRPr="00A86F2A">
              <w:rPr>
                <w:rFonts w:cstheme="minorHAnsi"/>
                <w:sz w:val="20"/>
              </w:rPr>
              <w:t>selfmedicat</w:t>
            </w:r>
            <w:proofErr w:type="spellEnd"/>
            <w:r w:rsidRPr="00A86F2A">
              <w:rPr>
                <w:rFonts w:cstheme="minorHAnsi"/>
                <w:sz w:val="20"/>
              </w:rPr>
              <w:t>*</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rPr>
                <w:rFonts w:cstheme="minorHAnsi"/>
                <w:sz w:val="20"/>
              </w:rPr>
            </w:pPr>
            <w:r w:rsidRPr="00A86F2A">
              <w:rPr>
                <w:rFonts w:cstheme="minorHAnsi"/>
                <w:sz w:val="20"/>
              </w:rPr>
              <w:t>SM or SMS</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proofErr w:type="spellStart"/>
            <w:r w:rsidRPr="00A86F2A">
              <w:rPr>
                <w:rFonts w:cstheme="minorHAnsi"/>
                <w:sz w:val="20"/>
              </w:rPr>
              <w:t>Responsib</w:t>
            </w:r>
            <w:proofErr w:type="spellEnd"/>
            <w:r w:rsidRPr="00A86F2A">
              <w:rPr>
                <w:rFonts w:cstheme="minorHAnsi"/>
                <w:sz w:val="20"/>
              </w:rPr>
              <w:t xml:space="preserve">* or </w:t>
            </w:r>
            <w:proofErr w:type="spellStart"/>
            <w:r w:rsidRPr="00A86F2A">
              <w:rPr>
                <w:rFonts w:cstheme="minorHAnsi"/>
                <w:sz w:val="20"/>
              </w:rPr>
              <w:t>Autonom</w:t>
            </w:r>
            <w:proofErr w:type="spellEnd"/>
            <w:r w:rsidRPr="00A86F2A">
              <w:rPr>
                <w:rFonts w:cstheme="minorHAnsi"/>
                <w:sz w:val="20"/>
              </w:rPr>
              <w:t>*</w:t>
            </w:r>
            <w:r w:rsidRPr="00A86F2A">
              <w:rPr>
                <w:rFonts w:cstheme="minorHAnsi"/>
                <w:sz w:val="20"/>
              </w:rPr>
              <w:tab/>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proofErr w:type="spellStart"/>
            <w:r w:rsidRPr="00A86F2A">
              <w:rPr>
                <w:rFonts w:cstheme="minorHAnsi"/>
                <w:sz w:val="20"/>
              </w:rPr>
              <w:t>Manag</w:t>
            </w:r>
            <w:proofErr w:type="spellEnd"/>
            <w:r w:rsidRPr="00A86F2A">
              <w:rPr>
                <w:rFonts w:cstheme="minorHAnsi"/>
                <w:sz w:val="20"/>
              </w:rPr>
              <w:t>* or copes or coping</w:t>
            </w:r>
          </w:p>
        </w:tc>
      </w:tr>
      <w:tr w:rsidR="00D9255C" w:rsidTr="00BD1264">
        <w:trPr>
          <w:trHeight w:val="328"/>
        </w:trPr>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r w:rsidRPr="00A86F2A">
              <w:rPr>
                <w:rFonts w:cstheme="minorHAnsi"/>
                <w:sz w:val="20"/>
              </w:rPr>
              <w:t>“Disease management”</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r w:rsidRPr="00A86F2A">
              <w:rPr>
                <w:rFonts w:cstheme="minorHAnsi"/>
                <w:sz w:val="20"/>
              </w:rPr>
              <w:t>“expert patient”</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r w:rsidRPr="00A86F2A">
              <w:rPr>
                <w:rFonts w:cstheme="minorHAnsi"/>
                <w:sz w:val="20"/>
              </w:rPr>
              <w:t xml:space="preserve">(professional or clinician) ADJ2 development </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proofErr w:type="spellStart"/>
            <w:r w:rsidRPr="00A86F2A">
              <w:rPr>
                <w:rFonts w:cstheme="minorHAnsi"/>
                <w:sz w:val="20"/>
              </w:rPr>
              <w:t>Educat</w:t>
            </w:r>
            <w:proofErr w:type="spellEnd"/>
            <w:r w:rsidRPr="00A86F2A">
              <w:rPr>
                <w:rFonts w:cstheme="minorHAnsi"/>
                <w:sz w:val="20"/>
              </w:rPr>
              <w:t>* or training or skill* or knowledge</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r w:rsidRPr="00A86F2A">
              <w:rPr>
                <w:rFonts w:cstheme="minorHAnsi"/>
                <w:sz w:val="20"/>
              </w:rPr>
              <w:t xml:space="preserve">Confidence or self-efficacy </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r w:rsidRPr="00A86F2A">
              <w:rPr>
                <w:rFonts w:cstheme="minorHAnsi"/>
                <w:sz w:val="20"/>
              </w:rPr>
              <w:t xml:space="preserve">(Access* or </w:t>
            </w:r>
            <w:proofErr w:type="spellStart"/>
            <w:r w:rsidRPr="00A86F2A">
              <w:rPr>
                <w:rFonts w:cstheme="minorHAnsi"/>
                <w:sz w:val="20"/>
              </w:rPr>
              <w:t>provi</w:t>
            </w:r>
            <w:proofErr w:type="spellEnd"/>
            <w:r w:rsidRPr="00A86F2A">
              <w:rPr>
                <w:rFonts w:cstheme="minorHAnsi"/>
                <w:sz w:val="20"/>
              </w:rPr>
              <w:t xml:space="preserve">*) ADJ3 (information or records or results)  </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r w:rsidRPr="00A86F2A">
              <w:rPr>
                <w:rFonts w:cstheme="minorHAnsi"/>
                <w:sz w:val="20"/>
              </w:rPr>
              <w:t xml:space="preserve">Monitor* or self-monitor* or </w:t>
            </w:r>
            <w:proofErr w:type="spellStart"/>
            <w:r w:rsidRPr="00A86F2A">
              <w:rPr>
                <w:rFonts w:cstheme="minorHAnsi"/>
                <w:sz w:val="20"/>
              </w:rPr>
              <w:t>selfmonitor</w:t>
            </w:r>
            <w:proofErr w:type="spellEnd"/>
            <w:r w:rsidRPr="00A86F2A">
              <w:rPr>
                <w:rFonts w:cstheme="minorHAnsi"/>
                <w:sz w:val="20"/>
              </w:rPr>
              <w:t>*</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r w:rsidRPr="00A86F2A">
              <w:rPr>
                <w:rFonts w:cstheme="minorHAnsi"/>
                <w:sz w:val="20"/>
              </w:rPr>
              <w:t>((patient or individual* or person* or client*) ADJ3 (remind* or feedback))</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r w:rsidRPr="00A86F2A">
              <w:rPr>
                <w:rFonts w:cstheme="minorHAnsi"/>
                <w:sz w:val="20"/>
              </w:rPr>
              <w:t xml:space="preserve">(Tele ADJ2 (health or medicine or care)) or </w:t>
            </w:r>
            <w:proofErr w:type="spellStart"/>
            <w:r w:rsidRPr="00A86F2A">
              <w:rPr>
                <w:rFonts w:cstheme="minorHAnsi"/>
                <w:sz w:val="20"/>
              </w:rPr>
              <w:t>tele</w:t>
            </w:r>
            <w:proofErr w:type="spellEnd"/>
            <w:r w:rsidRPr="00A86F2A">
              <w:rPr>
                <w:rFonts w:cstheme="minorHAnsi"/>
                <w:sz w:val="20"/>
              </w:rPr>
              <w:t xml:space="preserve">-health or </w:t>
            </w:r>
            <w:proofErr w:type="spellStart"/>
            <w:r w:rsidRPr="00A86F2A">
              <w:rPr>
                <w:rFonts w:cstheme="minorHAnsi"/>
                <w:sz w:val="20"/>
              </w:rPr>
              <w:t>tele</w:t>
            </w:r>
            <w:proofErr w:type="spellEnd"/>
            <w:r w:rsidRPr="00A86F2A">
              <w:rPr>
                <w:rFonts w:cstheme="minorHAnsi"/>
                <w:sz w:val="20"/>
              </w:rPr>
              <w:t xml:space="preserve">-medicine or </w:t>
            </w:r>
            <w:proofErr w:type="spellStart"/>
            <w:r w:rsidRPr="00A86F2A">
              <w:rPr>
                <w:rFonts w:cstheme="minorHAnsi"/>
                <w:sz w:val="20"/>
              </w:rPr>
              <w:t>tele</w:t>
            </w:r>
            <w:proofErr w:type="spellEnd"/>
            <w:r w:rsidRPr="00A86F2A">
              <w:rPr>
                <w:rFonts w:cstheme="minorHAnsi"/>
                <w:sz w:val="20"/>
              </w:rPr>
              <w:t xml:space="preserve">-care or </w:t>
            </w:r>
            <w:proofErr w:type="spellStart"/>
            <w:r w:rsidRPr="00A86F2A">
              <w:rPr>
                <w:rFonts w:cstheme="minorHAnsi"/>
                <w:sz w:val="20"/>
              </w:rPr>
              <w:t>telehealth</w:t>
            </w:r>
            <w:proofErr w:type="spellEnd"/>
            <w:r w:rsidRPr="00A86F2A">
              <w:rPr>
                <w:rFonts w:cstheme="minorHAnsi"/>
                <w:sz w:val="20"/>
              </w:rPr>
              <w:t xml:space="preserve"> or telemedicine or </w:t>
            </w:r>
            <w:proofErr w:type="spellStart"/>
            <w:r w:rsidRPr="00A86F2A">
              <w:rPr>
                <w:rFonts w:cstheme="minorHAnsi"/>
                <w:sz w:val="20"/>
              </w:rPr>
              <w:t>telecare</w:t>
            </w:r>
            <w:proofErr w:type="spellEnd"/>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pStyle w:val="ListParagraph"/>
              <w:ind w:left="0"/>
              <w:rPr>
                <w:rFonts w:cstheme="minorHAnsi"/>
                <w:sz w:val="20"/>
              </w:rPr>
            </w:pPr>
            <w:r w:rsidRPr="00A86F2A">
              <w:rPr>
                <w:rFonts w:cstheme="minorHAnsi"/>
                <w:sz w:val="20"/>
              </w:rPr>
              <w:t>“Short message service” or SMS or “mobile phone” or “text message*”</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r w:rsidRPr="00A86F2A">
              <w:rPr>
                <w:rFonts w:cstheme="minorHAnsi"/>
                <w:sz w:val="20"/>
              </w:rPr>
              <w:t xml:space="preserve">(home or environment* or living or assistive) ADJ2 (adaptation or </w:t>
            </w:r>
            <w:proofErr w:type="spellStart"/>
            <w:r w:rsidRPr="00A86F2A">
              <w:rPr>
                <w:rFonts w:cstheme="minorHAnsi"/>
                <w:sz w:val="20"/>
              </w:rPr>
              <w:t>modif</w:t>
            </w:r>
            <w:proofErr w:type="spellEnd"/>
            <w:r w:rsidRPr="00A86F2A">
              <w:rPr>
                <w:rFonts w:cstheme="minorHAnsi"/>
                <w:sz w:val="20"/>
              </w:rPr>
              <w:t xml:space="preserve">* or equipment or </w:t>
            </w:r>
            <w:proofErr w:type="spellStart"/>
            <w:r w:rsidRPr="00A86F2A">
              <w:rPr>
                <w:rFonts w:cstheme="minorHAnsi"/>
                <w:sz w:val="20"/>
              </w:rPr>
              <w:t>technolog</w:t>
            </w:r>
            <w:proofErr w:type="spellEnd"/>
            <w:r w:rsidRPr="00A86F2A">
              <w:rPr>
                <w:rFonts w:cstheme="minorHAnsi"/>
                <w:sz w:val="20"/>
              </w:rPr>
              <w:t>*)</w:t>
            </w:r>
          </w:p>
        </w:tc>
      </w:tr>
      <w:tr w:rsidR="00D9255C" w:rsidTr="00BD1264">
        <w:tc>
          <w:tcPr>
            <w:tcW w:w="851" w:type="dxa"/>
            <w:tcBorders>
              <w:bottom w:val="single" w:sz="4" w:space="0" w:color="auto"/>
            </w:tcBorders>
          </w:tcPr>
          <w:p w:rsidR="00D9255C" w:rsidRPr="00A86F2A" w:rsidRDefault="00D9255C" w:rsidP="00947911">
            <w:pPr>
              <w:pStyle w:val="ListParagraph"/>
              <w:numPr>
                <w:ilvl w:val="0"/>
                <w:numId w:val="8"/>
              </w:numPr>
              <w:rPr>
                <w:sz w:val="20"/>
              </w:rPr>
            </w:pPr>
          </w:p>
        </w:tc>
        <w:tc>
          <w:tcPr>
            <w:tcW w:w="10065" w:type="dxa"/>
            <w:gridSpan w:val="4"/>
            <w:tcBorders>
              <w:bottom w:val="single" w:sz="4" w:space="0" w:color="auto"/>
            </w:tcBorders>
          </w:tcPr>
          <w:p w:rsidR="00D9255C" w:rsidRPr="00A86F2A" w:rsidRDefault="00D9255C" w:rsidP="007358B0">
            <w:pPr>
              <w:tabs>
                <w:tab w:val="left" w:pos="3780"/>
              </w:tabs>
              <w:rPr>
                <w:rFonts w:cstheme="minorHAnsi"/>
                <w:sz w:val="20"/>
              </w:rPr>
            </w:pPr>
            <w:r w:rsidRPr="00A86F2A">
              <w:rPr>
                <w:rFonts w:cstheme="minorHAnsi"/>
                <w:sz w:val="20"/>
              </w:rPr>
              <w:t>“Care plan*”</w:t>
            </w:r>
          </w:p>
        </w:tc>
      </w:tr>
      <w:tr w:rsidR="00D9255C" w:rsidTr="00BD1264">
        <w:tc>
          <w:tcPr>
            <w:tcW w:w="851" w:type="dxa"/>
            <w:tcBorders>
              <w:bottom w:val="single" w:sz="4" w:space="0" w:color="auto"/>
            </w:tcBorders>
          </w:tcPr>
          <w:p w:rsidR="00D9255C" w:rsidRPr="00A86F2A" w:rsidRDefault="00D9255C" w:rsidP="00947911">
            <w:pPr>
              <w:pStyle w:val="ListParagraph"/>
              <w:numPr>
                <w:ilvl w:val="0"/>
                <w:numId w:val="8"/>
              </w:numPr>
              <w:rPr>
                <w:sz w:val="20"/>
              </w:rPr>
            </w:pPr>
          </w:p>
        </w:tc>
        <w:tc>
          <w:tcPr>
            <w:tcW w:w="10065" w:type="dxa"/>
            <w:gridSpan w:val="4"/>
            <w:tcBorders>
              <w:bottom w:val="single" w:sz="4" w:space="0" w:color="auto"/>
            </w:tcBorders>
          </w:tcPr>
          <w:p w:rsidR="00D9255C" w:rsidRPr="00A86F2A" w:rsidRDefault="00D9255C" w:rsidP="007358B0">
            <w:pPr>
              <w:tabs>
                <w:tab w:val="left" w:pos="3780"/>
              </w:tabs>
              <w:rPr>
                <w:rFonts w:cstheme="minorHAnsi"/>
                <w:sz w:val="20"/>
              </w:rPr>
            </w:pPr>
            <w:r w:rsidRPr="00A86F2A">
              <w:rPr>
                <w:rFonts w:cstheme="minorHAnsi"/>
                <w:sz w:val="20"/>
              </w:rPr>
              <w:t>“Action plan*”</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tabs>
                <w:tab w:val="left" w:pos="3780"/>
              </w:tabs>
              <w:rPr>
                <w:rFonts w:cstheme="minorHAnsi"/>
                <w:sz w:val="20"/>
              </w:rPr>
            </w:pPr>
            <w:proofErr w:type="spellStart"/>
            <w:r w:rsidRPr="00A86F2A">
              <w:rPr>
                <w:rFonts w:cstheme="minorHAnsi"/>
                <w:sz w:val="20"/>
              </w:rPr>
              <w:t>Hypno</w:t>
            </w:r>
            <w:proofErr w:type="spellEnd"/>
            <w:r w:rsidRPr="00A86F2A">
              <w:rPr>
                <w:rFonts w:cstheme="minorHAnsi"/>
                <w:sz w:val="20"/>
              </w:rPr>
              <w:t>* ADJ1 (self or home)</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rPr>
                <w:rFonts w:cstheme="minorHAnsi"/>
                <w:sz w:val="20"/>
              </w:rPr>
            </w:pPr>
            <w:r w:rsidRPr="00A86F2A">
              <w:rPr>
                <w:rFonts w:cstheme="minorHAnsi"/>
                <w:sz w:val="20"/>
              </w:rPr>
              <w:t>(cognitive or psychological or interpersonal or relaxation or biofeedback) ADJ3 (</w:t>
            </w:r>
            <w:proofErr w:type="spellStart"/>
            <w:r w:rsidRPr="00A86F2A">
              <w:rPr>
                <w:rFonts w:cstheme="minorHAnsi"/>
                <w:sz w:val="20"/>
              </w:rPr>
              <w:t>therap</w:t>
            </w:r>
            <w:proofErr w:type="spellEnd"/>
            <w:r w:rsidRPr="00A86F2A">
              <w:rPr>
                <w:rFonts w:cstheme="minorHAnsi"/>
                <w:sz w:val="20"/>
              </w:rPr>
              <w:t>* or intervention* or program*)</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rPr>
                <w:rFonts w:cstheme="minorHAnsi"/>
                <w:sz w:val="20"/>
              </w:rPr>
            </w:pPr>
            <w:r w:rsidRPr="00A86F2A">
              <w:rPr>
                <w:rFonts w:cstheme="minorHAnsi"/>
                <w:sz w:val="20"/>
              </w:rPr>
              <w:t>CBT</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rPr>
                <w:rFonts w:cstheme="minorHAnsi"/>
                <w:sz w:val="20"/>
              </w:rPr>
            </w:pPr>
            <w:proofErr w:type="spellStart"/>
            <w:r w:rsidRPr="00A86F2A">
              <w:rPr>
                <w:rFonts w:cstheme="minorHAnsi"/>
                <w:sz w:val="20"/>
              </w:rPr>
              <w:t>Psychoeducation</w:t>
            </w:r>
            <w:proofErr w:type="spellEnd"/>
            <w:r w:rsidRPr="00A86F2A">
              <w:rPr>
                <w:rFonts w:cstheme="minorHAnsi"/>
                <w:sz w:val="20"/>
              </w:rPr>
              <w:t>*</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rPr>
                <w:rFonts w:cstheme="minorHAnsi"/>
                <w:sz w:val="20"/>
              </w:rPr>
            </w:pPr>
            <w:r w:rsidRPr="00A86F2A">
              <w:rPr>
                <w:rFonts w:cstheme="minorHAnsi"/>
                <w:sz w:val="20"/>
              </w:rPr>
              <w:t xml:space="preserve">(Peer or patient or emotional or social or psychosocial) ADJ1 (support or group)  </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rPr>
                <w:rFonts w:cstheme="minorHAnsi"/>
                <w:sz w:val="20"/>
              </w:rPr>
            </w:pPr>
            <w:r w:rsidRPr="00A86F2A">
              <w:rPr>
                <w:rFonts w:cstheme="minorHAnsi"/>
                <w:sz w:val="20"/>
              </w:rPr>
              <w:t>“Expert patient”</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rPr>
                <w:rFonts w:cstheme="minorHAnsi"/>
                <w:sz w:val="20"/>
              </w:rPr>
            </w:pPr>
            <w:r w:rsidRPr="00A86F2A">
              <w:rPr>
                <w:rFonts w:cstheme="minorHAnsi"/>
                <w:sz w:val="20"/>
              </w:rPr>
              <w:t>Financial ADJ1 control</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rPr>
                <w:rFonts w:cstheme="minorHAnsi"/>
                <w:sz w:val="20"/>
              </w:rPr>
            </w:pPr>
            <w:r w:rsidRPr="00A86F2A">
              <w:rPr>
                <w:rFonts w:cstheme="minorHAnsi"/>
                <w:sz w:val="20"/>
              </w:rPr>
              <w:t>“personal health budget*”</w:t>
            </w:r>
          </w:p>
        </w:tc>
      </w:tr>
      <w:tr w:rsidR="00D9255C" w:rsidTr="00BD1264">
        <w:tc>
          <w:tcPr>
            <w:tcW w:w="851" w:type="dxa"/>
          </w:tcPr>
          <w:p w:rsidR="00D9255C" w:rsidRPr="00A86F2A" w:rsidRDefault="00D9255C" w:rsidP="00947911">
            <w:pPr>
              <w:pStyle w:val="ListParagraph"/>
              <w:numPr>
                <w:ilvl w:val="0"/>
                <w:numId w:val="8"/>
              </w:numPr>
              <w:rPr>
                <w:sz w:val="20"/>
              </w:rPr>
            </w:pPr>
          </w:p>
        </w:tc>
        <w:tc>
          <w:tcPr>
            <w:tcW w:w="10065" w:type="dxa"/>
            <w:gridSpan w:val="4"/>
          </w:tcPr>
          <w:p w:rsidR="00D9255C" w:rsidRPr="00A86F2A" w:rsidRDefault="00D9255C" w:rsidP="007358B0">
            <w:pPr>
              <w:rPr>
                <w:rFonts w:cstheme="minorHAnsi"/>
                <w:sz w:val="20"/>
              </w:rPr>
            </w:pPr>
            <w:r w:rsidRPr="00A86F2A">
              <w:rPr>
                <w:rFonts w:cstheme="minorHAnsi"/>
                <w:sz w:val="20"/>
              </w:rPr>
              <w:t xml:space="preserve">(Financial or monetary or payment* or discount or service*) ADJ5 </w:t>
            </w:r>
            <w:proofErr w:type="spellStart"/>
            <w:r w:rsidRPr="00A86F2A">
              <w:rPr>
                <w:rFonts w:cstheme="minorHAnsi"/>
                <w:sz w:val="20"/>
              </w:rPr>
              <w:t>incentiv</w:t>
            </w:r>
            <w:proofErr w:type="spellEnd"/>
            <w:r w:rsidRPr="00A86F2A">
              <w:rPr>
                <w:rFonts w:cstheme="minorHAnsi"/>
                <w:sz w:val="20"/>
              </w:rPr>
              <w:t>*</w:t>
            </w:r>
          </w:p>
        </w:tc>
      </w:tr>
    </w:tbl>
    <w:p w:rsidR="00982716" w:rsidRDefault="00982716" w:rsidP="00982716">
      <w:pPr>
        <w:rPr>
          <w:rFonts w:eastAsiaTheme="minorEastAsia" w:cstheme="minorHAnsi"/>
          <w:b/>
          <w:iCs/>
          <w:sz w:val="20"/>
          <w:szCs w:val="20"/>
          <w:lang w:eastAsia="en-GB"/>
        </w:rPr>
      </w:pPr>
    </w:p>
    <w:tbl>
      <w:tblPr>
        <w:tblStyle w:val="TableGrid"/>
        <w:tblW w:w="11058" w:type="dxa"/>
        <w:tblInd w:w="-885" w:type="dxa"/>
        <w:tblLayout w:type="fixed"/>
        <w:tblLook w:val="04A0"/>
      </w:tblPr>
      <w:tblGrid>
        <w:gridCol w:w="850"/>
        <w:gridCol w:w="7514"/>
        <w:gridCol w:w="2694"/>
      </w:tblGrid>
      <w:tr w:rsidR="000D2D55" w:rsidTr="000D2D55">
        <w:tc>
          <w:tcPr>
            <w:tcW w:w="11058" w:type="dxa"/>
            <w:gridSpan w:val="3"/>
            <w:shd w:val="clear" w:color="auto" w:fill="FDE9D9" w:themeFill="accent6" w:themeFillTint="33"/>
          </w:tcPr>
          <w:p w:rsidR="000D2D55" w:rsidRPr="00A86F2A" w:rsidRDefault="000D2D55" w:rsidP="000D2D55">
            <w:pPr>
              <w:jc w:val="center"/>
              <w:rPr>
                <w:b/>
                <w:sz w:val="20"/>
                <w:szCs w:val="20"/>
              </w:rPr>
            </w:pPr>
            <w:r w:rsidRPr="00A86F2A">
              <w:rPr>
                <w:b/>
                <w:sz w:val="20"/>
                <w:szCs w:val="20"/>
              </w:rPr>
              <w:t>General Self Management Support terms: BNI, CINAHL</w:t>
            </w:r>
          </w:p>
        </w:tc>
      </w:tr>
      <w:tr w:rsidR="000D2D55" w:rsidTr="00FE67BB">
        <w:tc>
          <w:tcPr>
            <w:tcW w:w="850" w:type="dxa"/>
            <w:shd w:val="clear" w:color="auto" w:fill="FDE9D9" w:themeFill="accent6" w:themeFillTint="33"/>
            <w:textDirection w:val="btLr"/>
          </w:tcPr>
          <w:p w:rsidR="000D2D55" w:rsidRPr="00A86F2A" w:rsidRDefault="000D2D55" w:rsidP="000D2D55">
            <w:pPr>
              <w:ind w:left="113" w:right="113"/>
              <w:jc w:val="center"/>
              <w:rPr>
                <w:b/>
                <w:sz w:val="20"/>
                <w:szCs w:val="20"/>
              </w:rPr>
            </w:pPr>
          </w:p>
        </w:tc>
        <w:tc>
          <w:tcPr>
            <w:tcW w:w="7514" w:type="dxa"/>
            <w:shd w:val="clear" w:color="auto" w:fill="EAF1DD" w:themeFill="accent3" w:themeFillTint="33"/>
          </w:tcPr>
          <w:p w:rsidR="000D2D55" w:rsidRPr="00A86F2A" w:rsidRDefault="000D2D55" w:rsidP="000D2D55">
            <w:pPr>
              <w:rPr>
                <w:b/>
                <w:sz w:val="20"/>
                <w:szCs w:val="20"/>
              </w:rPr>
            </w:pPr>
            <w:r w:rsidRPr="00A86F2A">
              <w:rPr>
                <w:b/>
                <w:sz w:val="20"/>
                <w:szCs w:val="20"/>
              </w:rPr>
              <w:t>BNI</w:t>
            </w:r>
          </w:p>
        </w:tc>
        <w:tc>
          <w:tcPr>
            <w:tcW w:w="2694" w:type="dxa"/>
            <w:shd w:val="clear" w:color="auto" w:fill="F2DBDB" w:themeFill="accent2" w:themeFillTint="33"/>
          </w:tcPr>
          <w:p w:rsidR="000D2D55" w:rsidRPr="00A86F2A" w:rsidRDefault="000D2D55" w:rsidP="000D2D55">
            <w:pPr>
              <w:rPr>
                <w:b/>
                <w:sz w:val="20"/>
                <w:szCs w:val="20"/>
              </w:rPr>
            </w:pPr>
            <w:r w:rsidRPr="00A86F2A">
              <w:rPr>
                <w:b/>
                <w:sz w:val="20"/>
                <w:szCs w:val="20"/>
              </w:rPr>
              <w:t>CINAHL</w:t>
            </w:r>
          </w:p>
        </w:tc>
      </w:tr>
      <w:tr w:rsidR="000D2D55" w:rsidTr="00FE67BB">
        <w:tc>
          <w:tcPr>
            <w:tcW w:w="850" w:type="dxa"/>
            <w:shd w:val="clear" w:color="auto" w:fill="FDE9D9" w:themeFill="accent6" w:themeFillTint="33"/>
          </w:tcPr>
          <w:p w:rsidR="000D2D55" w:rsidRPr="00A86F2A" w:rsidRDefault="000D2D55" w:rsidP="00947911">
            <w:pPr>
              <w:pStyle w:val="ListParagraph"/>
              <w:numPr>
                <w:ilvl w:val="0"/>
                <w:numId w:val="9"/>
              </w:numPr>
              <w:rPr>
                <w:sz w:val="20"/>
                <w:szCs w:val="20"/>
              </w:rPr>
            </w:pPr>
          </w:p>
        </w:tc>
        <w:tc>
          <w:tcPr>
            <w:tcW w:w="7514" w:type="dxa"/>
            <w:shd w:val="clear" w:color="auto" w:fill="EAF1DD" w:themeFill="accent3" w:themeFillTint="33"/>
          </w:tcPr>
          <w:p w:rsidR="000D2D55" w:rsidRPr="00A86F2A" w:rsidRDefault="000D2D55" w:rsidP="000D2D55">
            <w:pPr>
              <w:rPr>
                <w:sz w:val="20"/>
                <w:szCs w:val="20"/>
              </w:rPr>
            </w:pPr>
            <w:r w:rsidRPr="00A86F2A">
              <w:rPr>
                <w:sz w:val="20"/>
                <w:szCs w:val="20"/>
              </w:rPr>
              <w:t>Exp Self care/</w:t>
            </w:r>
          </w:p>
        </w:tc>
        <w:tc>
          <w:tcPr>
            <w:tcW w:w="2694" w:type="dxa"/>
            <w:shd w:val="clear" w:color="auto" w:fill="F2DBDB" w:themeFill="accent2" w:themeFillTint="33"/>
          </w:tcPr>
          <w:p w:rsidR="000D2D55" w:rsidRPr="00A86F2A" w:rsidRDefault="000D2D55" w:rsidP="000D2D55">
            <w:pPr>
              <w:rPr>
                <w:sz w:val="20"/>
                <w:szCs w:val="20"/>
              </w:rPr>
            </w:pPr>
            <w:r w:rsidRPr="00A86F2A">
              <w:rPr>
                <w:sz w:val="20"/>
                <w:szCs w:val="20"/>
              </w:rPr>
              <w:t>Exp Self care/</w:t>
            </w:r>
          </w:p>
        </w:tc>
      </w:tr>
      <w:tr w:rsidR="000D2D55" w:rsidTr="00FE67BB">
        <w:tc>
          <w:tcPr>
            <w:tcW w:w="850" w:type="dxa"/>
            <w:shd w:val="clear" w:color="auto" w:fill="FDE9D9" w:themeFill="accent6" w:themeFillTint="33"/>
          </w:tcPr>
          <w:p w:rsidR="000D2D55" w:rsidRPr="00A86F2A" w:rsidRDefault="000D2D55" w:rsidP="00947911">
            <w:pPr>
              <w:pStyle w:val="ListParagraph"/>
              <w:numPr>
                <w:ilvl w:val="0"/>
                <w:numId w:val="9"/>
              </w:numPr>
              <w:rPr>
                <w:sz w:val="20"/>
                <w:szCs w:val="20"/>
              </w:rPr>
            </w:pPr>
          </w:p>
        </w:tc>
        <w:tc>
          <w:tcPr>
            <w:tcW w:w="7514" w:type="dxa"/>
            <w:shd w:val="clear" w:color="auto" w:fill="EAF1DD" w:themeFill="accent3" w:themeFillTint="33"/>
          </w:tcPr>
          <w:p w:rsidR="000D2D55" w:rsidRPr="00A86F2A" w:rsidRDefault="000D2D55" w:rsidP="000D2D55">
            <w:pPr>
              <w:rPr>
                <w:sz w:val="20"/>
                <w:szCs w:val="20"/>
              </w:rPr>
            </w:pPr>
            <w:r w:rsidRPr="00A86F2A">
              <w:rPr>
                <w:sz w:val="20"/>
                <w:szCs w:val="20"/>
              </w:rPr>
              <w:t>Exp Self medication/</w:t>
            </w:r>
          </w:p>
        </w:tc>
        <w:tc>
          <w:tcPr>
            <w:tcW w:w="2694" w:type="dxa"/>
            <w:shd w:val="clear" w:color="auto" w:fill="F2DBDB" w:themeFill="accent2" w:themeFillTint="33"/>
          </w:tcPr>
          <w:p w:rsidR="000D2D55" w:rsidRPr="00A86F2A" w:rsidRDefault="000D2D55" w:rsidP="000D2D55">
            <w:pPr>
              <w:rPr>
                <w:sz w:val="20"/>
                <w:szCs w:val="20"/>
              </w:rPr>
            </w:pPr>
            <w:r w:rsidRPr="00A86F2A">
              <w:rPr>
                <w:sz w:val="20"/>
                <w:szCs w:val="20"/>
              </w:rPr>
              <w:t>Exp Self concept/</w:t>
            </w:r>
          </w:p>
        </w:tc>
      </w:tr>
      <w:tr w:rsidR="000D2D55" w:rsidTr="00FE67BB">
        <w:tc>
          <w:tcPr>
            <w:tcW w:w="850" w:type="dxa"/>
            <w:shd w:val="clear" w:color="auto" w:fill="FDE9D9" w:themeFill="accent6" w:themeFillTint="33"/>
          </w:tcPr>
          <w:p w:rsidR="000D2D55" w:rsidRPr="00A86F2A" w:rsidRDefault="000D2D55" w:rsidP="00947911">
            <w:pPr>
              <w:pStyle w:val="ListParagraph"/>
              <w:numPr>
                <w:ilvl w:val="0"/>
                <w:numId w:val="9"/>
              </w:numPr>
              <w:rPr>
                <w:sz w:val="20"/>
                <w:szCs w:val="20"/>
              </w:rPr>
            </w:pPr>
          </w:p>
        </w:tc>
        <w:tc>
          <w:tcPr>
            <w:tcW w:w="7514" w:type="dxa"/>
            <w:shd w:val="clear" w:color="auto" w:fill="EAF1DD" w:themeFill="accent3" w:themeFillTint="33"/>
          </w:tcPr>
          <w:p w:rsidR="000D2D55" w:rsidRPr="00A86F2A" w:rsidRDefault="000D2D55" w:rsidP="000D2D55">
            <w:pPr>
              <w:rPr>
                <w:sz w:val="20"/>
                <w:szCs w:val="20"/>
              </w:rPr>
            </w:pPr>
            <w:r w:rsidRPr="00A86F2A">
              <w:rPr>
                <w:sz w:val="20"/>
                <w:szCs w:val="20"/>
              </w:rPr>
              <w:t>Exp Patients: education/</w:t>
            </w:r>
          </w:p>
        </w:tc>
        <w:tc>
          <w:tcPr>
            <w:tcW w:w="2694" w:type="dxa"/>
            <w:shd w:val="clear" w:color="auto" w:fill="F2DBDB" w:themeFill="accent2" w:themeFillTint="33"/>
          </w:tcPr>
          <w:p w:rsidR="000D2D55" w:rsidRPr="00A86F2A" w:rsidRDefault="000D2D55" w:rsidP="000D2D55">
            <w:pPr>
              <w:rPr>
                <w:sz w:val="20"/>
                <w:szCs w:val="20"/>
              </w:rPr>
            </w:pPr>
            <w:r w:rsidRPr="00A86F2A">
              <w:rPr>
                <w:sz w:val="20"/>
                <w:szCs w:val="20"/>
              </w:rPr>
              <w:t>Exp  Patient education/</w:t>
            </w:r>
          </w:p>
        </w:tc>
      </w:tr>
      <w:tr w:rsidR="000D2D55" w:rsidTr="00FE67BB">
        <w:tc>
          <w:tcPr>
            <w:tcW w:w="850" w:type="dxa"/>
            <w:shd w:val="clear" w:color="auto" w:fill="FDE9D9" w:themeFill="accent6" w:themeFillTint="33"/>
          </w:tcPr>
          <w:p w:rsidR="000D2D55" w:rsidRPr="00A86F2A" w:rsidRDefault="000D2D55" w:rsidP="00947911">
            <w:pPr>
              <w:pStyle w:val="ListParagraph"/>
              <w:numPr>
                <w:ilvl w:val="0"/>
                <w:numId w:val="9"/>
              </w:numPr>
              <w:rPr>
                <w:sz w:val="20"/>
                <w:szCs w:val="20"/>
              </w:rPr>
            </w:pPr>
          </w:p>
        </w:tc>
        <w:tc>
          <w:tcPr>
            <w:tcW w:w="7514" w:type="dxa"/>
            <w:shd w:val="clear" w:color="auto" w:fill="EAF1DD" w:themeFill="accent3" w:themeFillTint="33"/>
          </w:tcPr>
          <w:p w:rsidR="000D2D55" w:rsidRPr="00A86F2A" w:rsidRDefault="000D2D55" w:rsidP="000D2D55">
            <w:pPr>
              <w:rPr>
                <w:sz w:val="20"/>
                <w:szCs w:val="20"/>
              </w:rPr>
            </w:pPr>
            <w:r w:rsidRPr="00A86F2A">
              <w:rPr>
                <w:sz w:val="20"/>
                <w:szCs w:val="20"/>
              </w:rPr>
              <w:t>Exp Personal care/</w:t>
            </w:r>
          </w:p>
        </w:tc>
        <w:tc>
          <w:tcPr>
            <w:tcW w:w="2694" w:type="dxa"/>
            <w:shd w:val="clear" w:color="auto" w:fill="F2DBDB" w:themeFill="accent2" w:themeFillTint="33"/>
          </w:tcPr>
          <w:p w:rsidR="000D2D55" w:rsidRPr="00A86F2A" w:rsidRDefault="000D2D55" w:rsidP="000D2D55">
            <w:pPr>
              <w:rPr>
                <w:sz w:val="20"/>
                <w:szCs w:val="20"/>
              </w:rPr>
            </w:pPr>
            <w:r w:rsidRPr="00A86F2A">
              <w:rPr>
                <w:sz w:val="20"/>
                <w:szCs w:val="20"/>
              </w:rPr>
              <w:t>Exp  Health education/</w:t>
            </w:r>
          </w:p>
        </w:tc>
      </w:tr>
      <w:tr w:rsidR="000D2D55" w:rsidTr="00FE67BB">
        <w:tc>
          <w:tcPr>
            <w:tcW w:w="850" w:type="dxa"/>
            <w:shd w:val="clear" w:color="auto" w:fill="FDE9D9" w:themeFill="accent6" w:themeFillTint="33"/>
          </w:tcPr>
          <w:p w:rsidR="000D2D55" w:rsidRPr="00A86F2A" w:rsidRDefault="000D2D55" w:rsidP="00947911">
            <w:pPr>
              <w:pStyle w:val="ListParagraph"/>
              <w:numPr>
                <w:ilvl w:val="0"/>
                <w:numId w:val="9"/>
              </w:numPr>
              <w:rPr>
                <w:sz w:val="20"/>
                <w:szCs w:val="20"/>
              </w:rPr>
            </w:pPr>
          </w:p>
        </w:tc>
        <w:tc>
          <w:tcPr>
            <w:tcW w:w="7514" w:type="dxa"/>
            <w:shd w:val="clear" w:color="auto" w:fill="EAF1DD" w:themeFill="accent3" w:themeFillTint="33"/>
          </w:tcPr>
          <w:p w:rsidR="000D2D55" w:rsidRPr="00A86F2A" w:rsidRDefault="000D2D55" w:rsidP="000D2D55">
            <w:pPr>
              <w:rPr>
                <w:sz w:val="20"/>
                <w:szCs w:val="20"/>
              </w:rPr>
            </w:pPr>
            <w:r w:rsidRPr="00A86F2A">
              <w:rPr>
                <w:sz w:val="20"/>
                <w:szCs w:val="20"/>
              </w:rPr>
              <w:t>Exp Self help groups/</w:t>
            </w:r>
          </w:p>
        </w:tc>
        <w:tc>
          <w:tcPr>
            <w:tcW w:w="2694" w:type="dxa"/>
            <w:shd w:val="clear" w:color="auto" w:fill="F2DBDB" w:themeFill="accent2" w:themeFillTint="33"/>
          </w:tcPr>
          <w:p w:rsidR="000D2D55" w:rsidRPr="00A86F2A" w:rsidRDefault="000D2D55" w:rsidP="000D2D55">
            <w:pPr>
              <w:rPr>
                <w:sz w:val="20"/>
                <w:szCs w:val="20"/>
              </w:rPr>
            </w:pPr>
            <w:r w:rsidRPr="00A86F2A">
              <w:rPr>
                <w:sz w:val="20"/>
                <w:szCs w:val="20"/>
              </w:rPr>
              <w:t>Exp  Attitude of Health Personnel/</w:t>
            </w:r>
          </w:p>
        </w:tc>
      </w:tr>
      <w:tr w:rsidR="000D2D55" w:rsidTr="00FE67BB">
        <w:tc>
          <w:tcPr>
            <w:tcW w:w="850" w:type="dxa"/>
            <w:shd w:val="clear" w:color="auto" w:fill="FDE9D9" w:themeFill="accent6" w:themeFillTint="33"/>
          </w:tcPr>
          <w:p w:rsidR="000D2D55" w:rsidRPr="00A86F2A" w:rsidRDefault="000D2D55" w:rsidP="00947911">
            <w:pPr>
              <w:pStyle w:val="ListParagraph"/>
              <w:numPr>
                <w:ilvl w:val="0"/>
                <w:numId w:val="9"/>
              </w:numPr>
              <w:rPr>
                <w:sz w:val="20"/>
                <w:szCs w:val="20"/>
              </w:rPr>
            </w:pPr>
          </w:p>
        </w:tc>
        <w:tc>
          <w:tcPr>
            <w:tcW w:w="7514" w:type="dxa"/>
            <w:shd w:val="clear" w:color="auto" w:fill="EAF1DD" w:themeFill="accent3" w:themeFillTint="33"/>
          </w:tcPr>
          <w:p w:rsidR="000D2D55" w:rsidRPr="00A86F2A" w:rsidRDefault="000D2D55" w:rsidP="000D2D55">
            <w:pPr>
              <w:rPr>
                <w:sz w:val="20"/>
                <w:szCs w:val="20"/>
              </w:rPr>
            </w:pPr>
            <w:r w:rsidRPr="00A86F2A">
              <w:rPr>
                <w:sz w:val="20"/>
                <w:szCs w:val="20"/>
              </w:rPr>
              <w:t>Exp Patients: empowerment/</w:t>
            </w:r>
          </w:p>
        </w:tc>
        <w:tc>
          <w:tcPr>
            <w:tcW w:w="2694" w:type="dxa"/>
            <w:shd w:val="clear" w:color="auto" w:fill="F2DBDB" w:themeFill="accent2" w:themeFillTint="33"/>
          </w:tcPr>
          <w:p w:rsidR="000D2D55" w:rsidRPr="00A86F2A" w:rsidRDefault="000D2D55" w:rsidP="000D2D55">
            <w:pPr>
              <w:rPr>
                <w:sz w:val="20"/>
                <w:szCs w:val="20"/>
              </w:rPr>
            </w:pPr>
            <w:r w:rsidRPr="00A86F2A">
              <w:rPr>
                <w:sz w:val="20"/>
                <w:szCs w:val="20"/>
              </w:rPr>
              <w:t xml:space="preserve">Exp  </w:t>
            </w:r>
            <w:proofErr w:type="spellStart"/>
            <w:r w:rsidRPr="00A86F2A">
              <w:rPr>
                <w:sz w:val="20"/>
                <w:szCs w:val="20"/>
              </w:rPr>
              <w:t>Telehealth</w:t>
            </w:r>
            <w:proofErr w:type="spellEnd"/>
            <w:r w:rsidRPr="00A86F2A">
              <w:rPr>
                <w:sz w:val="20"/>
                <w:szCs w:val="20"/>
              </w:rPr>
              <w:t xml:space="preserve">/ </w:t>
            </w:r>
          </w:p>
        </w:tc>
      </w:tr>
      <w:tr w:rsidR="000D2D55" w:rsidTr="00FE67BB">
        <w:tc>
          <w:tcPr>
            <w:tcW w:w="850" w:type="dxa"/>
            <w:shd w:val="clear" w:color="auto" w:fill="FDE9D9" w:themeFill="accent6" w:themeFillTint="33"/>
          </w:tcPr>
          <w:p w:rsidR="000D2D55" w:rsidRPr="00A86F2A" w:rsidRDefault="000D2D55" w:rsidP="00947911">
            <w:pPr>
              <w:pStyle w:val="ListParagraph"/>
              <w:numPr>
                <w:ilvl w:val="0"/>
                <w:numId w:val="9"/>
              </w:numPr>
              <w:rPr>
                <w:sz w:val="20"/>
                <w:szCs w:val="20"/>
              </w:rPr>
            </w:pPr>
          </w:p>
        </w:tc>
        <w:tc>
          <w:tcPr>
            <w:tcW w:w="7514" w:type="dxa"/>
            <w:shd w:val="clear" w:color="auto" w:fill="EAF1DD" w:themeFill="accent3" w:themeFillTint="33"/>
          </w:tcPr>
          <w:p w:rsidR="000D2D55" w:rsidRPr="00A86F2A" w:rsidRDefault="000D2D55" w:rsidP="000D2D55">
            <w:pPr>
              <w:rPr>
                <w:sz w:val="20"/>
                <w:szCs w:val="20"/>
              </w:rPr>
            </w:pPr>
            <w:r w:rsidRPr="00A86F2A">
              <w:rPr>
                <w:sz w:val="20"/>
                <w:szCs w:val="20"/>
              </w:rPr>
              <w:t xml:space="preserve">Exp Interpersonal relations/ </w:t>
            </w:r>
          </w:p>
        </w:tc>
        <w:tc>
          <w:tcPr>
            <w:tcW w:w="2694" w:type="dxa"/>
            <w:shd w:val="clear" w:color="auto" w:fill="F2DBDB" w:themeFill="accent2" w:themeFillTint="33"/>
          </w:tcPr>
          <w:p w:rsidR="000D2D55" w:rsidRPr="00A86F2A" w:rsidRDefault="000D2D55" w:rsidP="000D2D55">
            <w:pPr>
              <w:rPr>
                <w:sz w:val="20"/>
                <w:szCs w:val="20"/>
              </w:rPr>
            </w:pPr>
            <w:r w:rsidRPr="00A86F2A">
              <w:rPr>
                <w:sz w:val="20"/>
                <w:szCs w:val="20"/>
              </w:rPr>
              <w:t>Exp  Communication skills/</w:t>
            </w:r>
          </w:p>
        </w:tc>
      </w:tr>
      <w:tr w:rsidR="000D2D55" w:rsidTr="00FE67BB">
        <w:tc>
          <w:tcPr>
            <w:tcW w:w="850" w:type="dxa"/>
            <w:shd w:val="clear" w:color="auto" w:fill="FDE9D9" w:themeFill="accent6" w:themeFillTint="33"/>
          </w:tcPr>
          <w:p w:rsidR="000D2D55" w:rsidRPr="00A86F2A" w:rsidRDefault="000D2D55" w:rsidP="00947911">
            <w:pPr>
              <w:pStyle w:val="ListParagraph"/>
              <w:numPr>
                <w:ilvl w:val="0"/>
                <w:numId w:val="9"/>
              </w:numPr>
              <w:rPr>
                <w:sz w:val="20"/>
                <w:szCs w:val="20"/>
              </w:rPr>
            </w:pPr>
          </w:p>
        </w:tc>
        <w:tc>
          <w:tcPr>
            <w:tcW w:w="7514" w:type="dxa"/>
            <w:shd w:val="clear" w:color="auto" w:fill="EAF1DD" w:themeFill="accent3" w:themeFillTint="33"/>
          </w:tcPr>
          <w:p w:rsidR="000D2D55" w:rsidRPr="00A86F2A" w:rsidRDefault="000D2D55" w:rsidP="000D2D55">
            <w:pPr>
              <w:rPr>
                <w:sz w:val="20"/>
                <w:szCs w:val="20"/>
              </w:rPr>
            </w:pPr>
            <w:r w:rsidRPr="00A86F2A">
              <w:rPr>
                <w:sz w:val="20"/>
                <w:szCs w:val="20"/>
              </w:rPr>
              <w:t>Exp Technology in health care/</w:t>
            </w:r>
          </w:p>
        </w:tc>
        <w:tc>
          <w:tcPr>
            <w:tcW w:w="2694" w:type="dxa"/>
            <w:shd w:val="clear" w:color="auto" w:fill="F2DBDB" w:themeFill="accent2" w:themeFillTint="33"/>
          </w:tcPr>
          <w:p w:rsidR="000D2D55" w:rsidRPr="00A86F2A" w:rsidRDefault="000D2D55" w:rsidP="000D2D55">
            <w:pPr>
              <w:rPr>
                <w:sz w:val="20"/>
                <w:szCs w:val="20"/>
              </w:rPr>
            </w:pPr>
            <w:r w:rsidRPr="00A86F2A">
              <w:rPr>
                <w:sz w:val="20"/>
                <w:szCs w:val="20"/>
              </w:rPr>
              <w:t>Exp  Assistive technology devices/</w:t>
            </w:r>
          </w:p>
        </w:tc>
      </w:tr>
      <w:tr w:rsidR="000D2D55" w:rsidTr="00FE67BB">
        <w:tc>
          <w:tcPr>
            <w:tcW w:w="850" w:type="dxa"/>
            <w:shd w:val="clear" w:color="auto" w:fill="FDE9D9" w:themeFill="accent6" w:themeFillTint="33"/>
          </w:tcPr>
          <w:p w:rsidR="000D2D55" w:rsidRPr="00A86F2A" w:rsidRDefault="000D2D55" w:rsidP="00947911">
            <w:pPr>
              <w:pStyle w:val="ListParagraph"/>
              <w:numPr>
                <w:ilvl w:val="0"/>
                <w:numId w:val="9"/>
              </w:numPr>
              <w:rPr>
                <w:sz w:val="20"/>
                <w:szCs w:val="20"/>
              </w:rPr>
            </w:pPr>
          </w:p>
        </w:tc>
        <w:tc>
          <w:tcPr>
            <w:tcW w:w="7514" w:type="dxa"/>
            <w:shd w:val="clear" w:color="auto" w:fill="EAF1DD" w:themeFill="accent3" w:themeFillTint="33"/>
          </w:tcPr>
          <w:p w:rsidR="000D2D55" w:rsidRPr="00A86F2A" w:rsidRDefault="000D2D55" w:rsidP="000D2D55">
            <w:pPr>
              <w:rPr>
                <w:sz w:val="20"/>
                <w:szCs w:val="20"/>
              </w:rPr>
            </w:pPr>
            <w:r w:rsidRPr="00A86F2A">
              <w:rPr>
                <w:sz w:val="20"/>
                <w:szCs w:val="20"/>
              </w:rPr>
              <w:t>Exp Disabilities: aids and appliances/</w:t>
            </w:r>
          </w:p>
        </w:tc>
        <w:tc>
          <w:tcPr>
            <w:tcW w:w="2694" w:type="dxa"/>
            <w:shd w:val="clear" w:color="auto" w:fill="F2DBDB" w:themeFill="accent2" w:themeFillTint="33"/>
          </w:tcPr>
          <w:p w:rsidR="000D2D55" w:rsidRPr="00A86F2A" w:rsidRDefault="000D2D55" w:rsidP="000D2D55">
            <w:pPr>
              <w:rPr>
                <w:sz w:val="20"/>
                <w:szCs w:val="20"/>
              </w:rPr>
            </w:pPr>
            <w:r w:rsidRPr="00A86F2A">
              <w:rPr>
                <w:sz w:val="20"/>
                <w:szCs w:val="20"/>
              </w:rPr>
              <w:t>Exp  Support groups/</w:t>
            </w:r>
          </w:p>
        </w:tc>
      </w:tr>
      <w:tr w:rsidR="000D2D55" w:rsidTr="00FE67BB">
        <w:trPr>
          <w:trHeight w:val="151"/>
        </w:trPr>
        <w:tc>
          <w:tcPr>
            <w:tcW w:w="850" w:type="dxa"/>
            <w:shd w:val="clear" w:color="auto" w:fill="FDE9D9" w:themeFill="accent6" w:themeFillTint="33"/>
          </w:tcPr>
          <w:p w:rsidR="000D2D55" w:rsidRPr="00A86F2A" w:rsidRDefault="000D2D55" w:rsidP="00947911">
            <w:pPr>
              <w:pStyle w:val="ListParagraph"/>
              <w:numPr>
                <w:ilvl w:val="0"/>
                <w:numId w:val="9"/>
              </w:numPr>
              <w:rPr>
                <w:sz w:val="20"/>
                <w:szCs w:val="20"/>
              </w:rPr>
            </w:pPr>
          </w:p>
        </w:tc>
        <w:tc>
          <w:tcPr>
            <w:tcW w:w="7514" w:type="dxa"/>
            <w:tcBorders>
              <w:bottom w:val="single" w:sz="4" w:space="0" w:color="auto"/>
            </w:tcBorders>
            <w:shd w:val="clear" w:color="auto" w:fill="EAF1DD" w:themeFill="accent3" w:themeFillTint="33"/>
          </w:tcPr>
          <w:p w:rsidR="000D2D55" w:rsidRPr="00A86F2A" w:rsidRDefault="000D2D55" w:rsidP="000D2D55">
            <w:pPr>
              <w:rPr>
                <w:sz w:val="20"/>
                <w:szCs w:val="20"/>
              </w:rPr>
            </w:pPr>
            <w:r w:rsidRPr="00A86F2A">
              <w:rPr>
                <w:sz w:val="20"/>
                <w:szCs w:val="20"/>
              </w:rPr>
              <w:t>Exp Telemedicine/</w:t>
            </w:r>
          </w:p>
        </w:tc>
        <w:tc>
          <w:tcPr>
            <w:tcW w:w="2694" w:type="dxa"/>
            <w:tcBorders>
              <w:bottom w:val="single" w:sz="4" w:space="0" w:color="auto"/>
            </w:tcBorders>
            <w:shd w:val="clear" w:color="auto" w:fill="F2DBDB" w:themeFill="accent2" w:themeFillTint="33"/>
          </w:tcPr>
          <w:p w:rsidR="000D2D55" w:rsidRPr="00A86F2A" w:rsidRDefault="000D2D55" w:rsidP="000D2D55">
            <w:pPr>
              <w:rPr>
                <w:sz w:val="20"/>
                <w:szCs w:val="20"/>
              </w:rPr>
            </w:pPr>
            <w:r w:rsidRPr="00A86F2A">
              <w:rPr>
                <w:sz w:val="20"/>
                <w:szCs w:val="20"/>
              </w:rPr>
              <w:t>Exp  Rehabilitation/</w:t>
            </w:r>
          </w:p>
        </w:tc>
      </w:tr>
      <w:tr w:rsidR="000D2D55" w:rsidTr="00FE67BB">
        <w:trPr>
          <w:trHeight w:val="155"/>
        </w:trPr>
        <w:tc>
          <w:tcPr>
            <w:tcW w:w="850" w:type="dxa"/>
          </w:tcPr>
          <w:p w:rsidR="000D2D55" w:rsidRPr="00A86F2A" w:rsidRDefault="000D2D55" w:rsidP="00947911">
            <w:pPr>
              <w:pStyle w:val="ListParagraph"/>
              <w:numPr>
                <w:ilvl w:val="0"/>
                <w:numId w:val="9"/>
              </w:numPr>
              <w:rPr>
                <w:sz w:val="20"/>
                <w:szCs w:val="20"/>
              </w:rPr>
            </w:pPr>
          </w:p>
        </w:tc>
        <w:tc>
          <w:tcPr>
            <w:tcW w:w="7514" w:type="dxa"/>
            <w:shd w:val="clear" w:color="auto" w:fill="FFFFFF" w:themeFill="background1"/>
          </w:tcPr>
          <w:p w:rsidR="000D2D55" w:rsidRPr="00A86F2A" w:rsidRDefault="000D2D55" w:rsidP="000D2D55">
            <w:pPr>
              <w:rPr>
                <w:sz w:val="20"/>
                <w:szCs w:val="20"/>
              </w:rPr>
            </w:pPr>
            <w:r w:rsidRPr="00A86F2A">
              <w:rPr>
                <w:rFonts w:cstheme="minorHAnsi"/>
                <w:sz w:val="20"/>
                <w:szCs w:val="20"/>
              </w:rPr>
              <w:t xml:space="preserve">Self ADJ2 (car* or </w:t>
            </w:r>
            <w:proofErr w:type="spellStart"/>
            <w:r w:rsidRPr="00A86F2A">
              <w:rPr>
                <w:rFonts w:cstheme="minorHAnsi"/>
                <w:sz w:val="20"/>
                <w:szCs w:val="20"/>
              </w:rPr>
              <w:t>manag</w:t>
            </w:r>
            <w:proofErr w:type="spellEnd"/>
            <w:r w:rsidRPr="00A86F2A">
              <w:rPr>
                <w:rFonts w:cstheme="minorHAnsi"/>
                <w:sz w:val="20"/>
                <w:szCs w:val="20"/>
              </w:rPr>
              <w:t xml:space="preserve">* or help or </w:t>
            </w:r>
            <w:proofErr w:type="spellStart"/>
            <w:r w:rsidRPr="00A86F2A">
              <w:rPr>
                <w:rFonts w:cstheme="minorHAnsi"/>
                <w:sz w:val="20"/>
                <w:szCs w:val="20"/>
              </w:rPr>
              <w:t>admistrat</w:t>
            </w:r>
            <w:proofErr w:type="spellEnd"/>
            <w:r w:rsidRPr="00A86F2A">
              <w:rPr>
                <w:rFonts w:cstheme="minorHAnsi"/>
                <w:sz w:val="20"/>
                <w:szCs w:val="20"/>
              </w:rPr>
              <w:t xml:space="preserve">* or monitor* or </w:t>
            </w:r>
            <w:proofErr w:type="spellStart"/>
            <w:r w:rsidRPr="00A86F2A">
              <w:rPr>
                <w:rFonts w:cstheme="minorHAnsi"/>
                <w:sz w:val="20"/>
                <w:szCs w:val="20"/>
              </w:rPr>
              <w:t>medicat</w:t>
            </w:r>
            <w:proofErr w:type="spellEnd"/>
            <w:r w:rsidRPr="00A86F2A">
              <w:rPr>
                <w:rFonts w:cstheme="minorHAnsi"/>
                <w:sz w:val="20"/>
                <w:szCs w:val="20"/>
              </w:rPr>
              <w:t>*)</w:t>
            </w:r>
          </w:p>
        </w:tc>
        <w:tc>
          <w:tcPr>
            <w:tcW w:w="2694" w:type="dxa"/>
            <w:shd w:val="clear" w:color="auto" w:fill="FFFFFF" w:themeFill="background1"/>
          </w:tcPr>
          <w:p w:rsidR="000D2D55" w:rsidRPr="00A86F2A" w:rsidRDefault="000D2D55" w:rsidP="000D2D55">
            <w:pPr>
              <w:rPr>
                <w:rFonts w:cstheme="minorHAnsi"/>
                <w:sz w:val="20"/>
                <w:szCs w:val="20"/>
              </w:rPr>
            </w:pPr>
            <w:r w:rsidRPr="00A86F2A">
              <w:rPr>
                <w:rFonts w:cstheme="minorHAnsi"/>
                <w:sz w:val="20"/>
                <w:szCs w:val="20"/>
              </w:rPr>
              <w:t xml:space="preserve">Self ADJ2 car* </w:t>
            </w:r>
          </w:p>
        </w:tc>
      </w:tr>
      <w:tr w:rsidR="000D2D55" w:rsidTr="00FE67BB">
        <w:trPr>
          <w:trHeight w:val="135"/>
        </w:trPr>
        <w:tc>
          <w:tcPr>
            <w:tcW w:w="850" w:type="dxa"/>
          </w:tcPr>
          <w:p w:rsidR="000D2D55" w:rsidRPr="00A86F2A" w:rsidRDefault="000D2D55" w:rsidP="00947911">
            <w:pPr>
              <w:pStyle w:val="ListParagraph"/>
              <w:numPr>
                <w:ilvl w:val="0"/>
                <w:numId w:val="9"/>
              </w:numPr>
              <w:rPr>
                <w:sz w:val="20"/>
                <w:szCs w:val="20"/>
              </w:rPr>
            </w:pPr>
          </w:p>
        </w:tc>
        <w:tc>
          <w:tcPr>
            <w:tcW w:w="7514" w:type="dxa"/>
            <w:shd w:val="clear" w:color="auto" w:fill="FFFFFF" w:themeFill="background1"/>
          </w:tcPr>
          <w:p w:rsidR="000D2D55" w:rsidRPr="00A86F2A" w:rsidRDefault="00FE67BB" w:rsidP="000D2D55">
            <w:pPr>
              <w:rPr>
                <w:rFonts w:cstheme="minorHAnsi"/>
                <w:sz w:val="20"/>
                <w:szCs w:val="20"/>
              </w:rPr>
            </w:pPr>
            <w:r w:rsidRPr="00A86F2A">
              <w:rPr>
                <w:rFonts w:cstheme="minorHAnsi"/>
                <w:sz w:val="20"/>
                <w:szCs w:val="20"/>
              </w:rPr>
              <w:t>or self-car* or self-</w:t>
            </w:r>
            <w:proofErr w:type="spellStart"/>
            <w:r w:rsidRPr="00A86F2A">
              <w:rPr>
                <w:rFonts w:cstheme="minorHAnsi"/>
                <w:sz w:val="20"/>
                <w:szCs w:val="20"/>
              </w:rPr>
              <w:t>manag</w:t>
            </w:r>
            <w:proofErr w:type="spellEnd"/>
            <w:r w:rsidRPr="00A86F2A">
              <w:rPr>
                <w:rFonts w:cstheme="minorHAnsi"/>
                <w:sz w:val="20"/>
                <w:szCs w:val="20"/>
              </w:rPr>
              <w:t>* or self-help or self-</w:t>
            </w:r>
            <w:proofErr w:type="spellStart"/>
            <w:r w:rsidRPr="00A86F2A">
              <w:rPr>
                <w:rFonts w:cstheme="minorHAnsi"/>
                <w:sz w:val="20"/>
                <w:szCs w:val="20"/>
              </w:rPr>
              <w:t>adminisrat</w:t>
            </w:r>
            <w:proofErr w:type="spellEnd"/>
            <w:r w:rsidRPr="00A86F2A">
              <w:rPr>
                <w:rFonts w:cstheme="minorHAnsi"/>
                <w:sz w:val="20"/>
                <w:szCs w:val="20"/>
              </w:rPr>
              <w:t>* or self-monitor* or self-</w:t>
            </w:r>
            <w:proofErr w:type="spellStart"/>
            <w:r w:rsidRPr="00A86F2A">
              <w:rPr>
                <w:rFonts w:cstheme="minorHAnsi"/>
                <w:sz w:val="20"/>
                <w:szCs w:val="20"/>
              </w:rPr>
              <w:t>medicat</w:t>
            </w:r>
            <w:proofErr w:type="spellEnd"/>
            <w:r w:rsidRPr="00A86F2A">
              <w:rPr>
                <w:rFonts w:cstheme="minorHAnsi"/>
                <w:sz w:val="20"/>
                <w:szCs w:val="20"/>
              </w:rPr>
              <w:t>*</w:t>
            </w:r>
          </w:p>
        </w:tc>
        <w:tc>
          <w:tcPr>
            <w:tcW w:w="2694" w:type="dxa"/>
            <w:shd w:val="clear" w:color="auto" w:fill="FFFFFF" w:themeFill="background1"/>
          </w:tcPr>
          <w:p w:rsidR="000D2D55" w:rsidRPr="00A86F2A" w:rsidRDefault="000D2D55" w:rsidP="000D2D55">
            <w:pPr>
              <w:rPr>
                <w:rFonts w:cstheme="minorHAnsi"/>
                <w:sz w:val="20"/>
                <w:szCs w:val="20"/>
              </w:rPr>
            </w:pPr>
            <w:r w:rsidRPr="00A86F2A">
              <w:rPr>
                <w:rFonts w:cstheme="minorHAnsi"/>
                <w:sz w:val="20"/>
                <w:szCs w:val="20"/>
              </w:rPr>
              <w:t xml:space="preserve">Self ADJ2 </w:t>
            </w:r>
            <w:proofErr w:type="spellStart"/>
            <w:r w:rsidRPr="00A86F2A">
              <w:rPr>
                <w:rFonts w:cstheme="minorHAnsi"/>
                <w:sz w:val="20"/>
                <w:szCs w:val="20"/>
              </w:rPr>
              <w:t>manag</w:t>
            </w:r>
            <w:proofErr w:type="spellEnd"/>
            <w:r w:rsidRPr="00A86F2A">
              <w:rPr>
                <w:rFonts w:cstheme="minorHAnsi"/>
                <w:sz w:val="20"/>
                <w:szCs w:val="20"/>
              </w:rPr>
              <w:t>*</w:t>
            </w:r>
          </w:p>
        </w:tc>
      </w:tr>
      <w:tr w:rsidR="000D2D55" w:rsidTr="00FE67BB">
        <w:trPr>
          <w:trHeight w:val="135"/>
        </w:trPr>
        <w:tc>
          <w:tcPr>
            <w:tcW w:w="850" w:type="dxa"/>
          </w:tcPr>
          <w:p w:rsidR="000D2D55" w:rsidRPr="00A86F2A" w:rsidRDefault="000D2D55" w:rsidP="00947911">
            <w:pPr>
              <w:pStyle w:val="ListParagraph"/>
              <w:numPr>
                <w:ilvl w:val="0"/>
                <w:numId w:val="9"/>
              </w:numPr>
              <w:rPr>
                <w:sz w:val="20"/>
                <w:szCs w:val="20"/>
              </w:rPr>
            </w:pPr>
          </w:p>
        </w:tc>
        <w:tc>
          <w:tcPr>
            <w:tcW w:w="7514" w:type="dxa"/>
            <w:shd w:val="clear" w:color="auto" w:fill="FFFFFF" w:themeFill="background1"/>
          </w:tcPr>
          <w:p w:rsidR="000D2D55" w:rsidRPr="00A86F2A" w:rsidRDefault="00FE67BB" w:rsidP="000D2D55">
            <w:pPr>
              <w:rPr>
                <w:rFonts w:cstheme="minorHAnsi"/>
                <w:sz w:val="20"/>
                <w:szCs w:val="20"/>
              </w:rPr>
            </w:pPr>
            <w:r w:rsidRPr="00A86F2A">
              <w:rPr>
                <w:rFonts w:cstheme="minorHAnsi"/>
                <w:sz w:val="20"/>
                <w:szCs w:val="20"/>
              </w:rPr>
              <w:t>SM or SMS</w:t>
            </w:r>
          </w:p>
        </w:tc>
        <w:tc>
          <w:tcPr>
            <w:tcW w:w="2694" w:type="dxa"/>
            <w:shd w:val="clear" w:color="auto" w:fill="FFFFFF" w:themeFill="background1"/>
          </w:tcPr>
          <w:p w:rsidR="000D2D55" w:rsidRPr="00A86F2A" w:rsidRDefault="000D2D55" w:rsidP="000D2D55">
            <w:pPr>
              <w:rPr>
                <w:rFonts w:cstheme="minorHAnsi"/>
                <w:sz w:val="20"/>
                <w:szCs w:val="20"/>
              </w:rPr>
            </w:pPr>
            <w:r w:rsidRPr="00A86F2A">
              <w:rPr>
                <w:rFonts w:cstheme="minorHAnsi"/>
                <w:sz w:val="20"/>
                <w:szCs w:val="20"/>
              </w:rPr>
              <w:t>Self ADJ2 help</w:t>
            </w:r>
          </w:p>
        </w:tc>
      </w:tr>
      <w:tr w:rsidR="000D2D55" w:rsidTr="00FE67BB">
        <w:trPr>
          <w:trHeight w:val="135"/>
        </w:trPr>
        <w:tc>
          <w:tcPr>
            <w:tcW w:w="850" w:type="dxa"/>
          </w:tcPr>
          <w:p w:rsidR="000D2D55" w:rsidRPr="00A86F2A" w:rsidRDefault="000D2D55" w:rsidP="00947911">
            <w:pPr>
              <w:pStyle w:val="ListParagraph"/>
              <w:numPr>
                <w:ilvl w:val="0"/>
                <w:numId w:val="9"/>
              </w:numPr>
              <w:rPr>
                <w:sz w:val="20"/>
                <w:szCs w:val="20"/>
              </w:rPr>
            </w:pPr>
          </w:p>
        </w:tc>
        <w:tc>
          <w:tcPr>
            <w:tcW w:w="7514" w:type="dxa"/>
            <w:shd w:val="clear" w:color="auto" w:fill="FFFFFF" w:themeFill="background1"/>
          </w:tcPr>
          <w:p w:rsidR="000D2D55" w:rsidRPr="00A86F2A" w:rsidRDefault="00FE67BB" w:rsidP="000D2D55">
            <w:pPr>
              <w:rPr>
                <w:rFonts w:cstheme="minorHAnsi"/>
                <w:sz w:val="20"/>
                <w:szCs w:val="20"/>
              </w:rPr>
            </w:pPr>
            <w:proofErr w:type="spellStart"/>
            <w:r w:rsidRPr="00A86F2A">
              <w:rPr>
                <w:rFonts w:cstheme="minorHAnsi"/>
                <w:sz w:val="20"/>
                <w:szCs w:val="20"/>
              </w:rPr>
              <w:t>Responsib</w:t>
            </w:r>
            <w:proofErr w:type="spellEnd"/>
            <w:r w:rsidRPr="00A86F2A">
              <w:rPr>
                <w:rFonts w:cstheme="minorHAnsi"/>
                <w:sz w:val="20"/>
                <w:szCs w:val="20"/>
              </w:rPr>
              <w:t xml:space="preserve">* or </w:t>
            </w:r>
            <w:proofErr w:type="spellStart"/>
            <w:r w:rsidRPr="00A86F2A">
              <w:rPr>
                <w:rFonts w:cstheme="minorHAnsi"/>
                <w:sz w:val="20"/>
                <w:szCs w:val="20"/>
              </w:rPr>
              <w:t>Autonom</w:t>
            </w:r>
            <w:proofErr w:type="spellEnd"/>
            <w:r w:rsidRPr="00A86F2A">
              <w:rPr>
                <w:rFonts w:cstheme="minorHAnsi"/>
                <w:sz w:val="20"/>
                <w:szCs w:val="20"/>
              </w:rPr>
              <w:t>*</w:t>
            </w:r>
          </w:p>
        </w:tc>
        <w:tc>
          <w:tcPr>
            <w:tcW w:w="2694" w:type="dxa"/>
            <w:shd w:val="clear" w:color="auto" w:fill="FFFFFF" w:themeFill="background1"/>
          </w:tcPr>
          <w:p w:rsidR="000D2D55" w:rsidRPr="00A86F2A" w:rsidRDefault="000D2D55" w:rsidP="000D2D55">
            <w:pPr>
              <w:rPr>
                <w:rFonts w:cstheme="minorHAnsi"/>
                <w:sz w:val="20"/>
                <w:szCs w:val="20"/>
              </w:rPr>
            </w:pPr>
            <w:r w:rsidRPr="00A86F2A">
              <w:rPr>
                <w:rFonts w:cstheme="minorHAnsi"/>
                <w:sz w:val="20"/>
                <w:szCs w:val="20"/>
              </w:rPr>
              <w:t xml:space="preserve">Self ADJ2 </w:t>
            </w:r>
            <w:proofErr w:type="spellStart"/>
            <w:r w:rsidRPr="00A86F2A">
              <w:rPr>
                <w:rFonts w:cstheme="minorHAnsi"/>
                <w:sz w:val="20"/>
                <w:szCs w:val="20"/>
              </w:rPr>
              <w:t>administrat</w:t>
            </w:r>
            <w:proofErr w:type="spellEnd"/>
            <w:r w:rsidRPr="00A86F2A">
              <w:rPr>
                <w:rFonts w:cstheme="minorHAnsi"/>
                <w:sz w:val="20"/>
                <w:szCs w:val="20"/>
              </w:rPr>
              <w:t>*</w:t>
            </w:r>
          </w:p>
        </w:tc>
      </w:tr>
      <w:tr w:rsidR="000D2D55" w:rsidTr="00FE67BB">
        <w:trPr>
          <w:trHeight w:val="135"/>
        </w:trPr>
        <w:tc>
          <w:tcPr>
            <w:tcW w:w="850" w:type="dxa"/>
          </w:tcPr>
          <w:p w:rsidR="000D2D55" w:rsidRPr="00A86F2A" w:rsidRDefault="000D2D55" w:rsidP="00947911">
            <w:pPr>
              <w:pStyle w:val="ListParagraph"/>
              <w:numPr>
                <w:ilvl w:val="0"/>
                <w:numId w:val="9"/>
              </w:numPr>
              <w:rPr>
                <w:sz w:val="20"/>
                <w:szCs w:val="20"/>
              </w:rPr>
            </w:pPr>
          </w:p>
        </w:tc>
        <w:tc>
          <w:tcPr>
            <w:tcW w:w="7514" w:type="dxa"/>
            <w:shd w:val="clear" w:color="auto" w:fill="FFFFFF" w:themeFill="background1"/>
          </w:tcPr>
          <w:p w:rsidR="000D2D55" w:rsidRPr="00A86F2A" w:rsidRDefault="00FE67BB" w:rsidP="000D2D55">
            <w:pPr>
              <w:rPr>
                <w:rFonts w:cstheme="minorHAnsi"/>
                <w:sz w:val="20"/>
                <w:szCs w:val="20"/>
              </w:rPr>
            </w:pPr>
            <w:proofErr w:type="spellStart"/>
            <w:r w:rsidRPr="00A86F2A">
              <w:rPr>
                <w:rFonts w:cstheme="minorHAnsi"/>
                <w:sz w:val="20"/>
                <w:szCs w:val="20"/>
              </w:rPr>
              <w:t>Manag</w:t>
            </w:r>
            <w:proofErr w:type="spellEnd"/>
            <w:r w:rsidRPr="00A86F2A">
              <w:rPr>
                <w:rFonts w:cstheme="minorHAnsi"/>
                <w:sz w:val="20"/>
                <w:szCs w:val="20"/>
              </w:rPr>
              <w:t>* or copes or coping</w:t>
            </w:r>
          </w:p>
        </w:tc>
        <w:tc>
          <w:tcPr>
            <w:tcW w:w="2694" w:type="dxa"/>
            <w:shd w:val="clear" w:color="auto" w:fill="FFFFFF" w:themeFill="background1"/>
          </w:tcPr>
          <w:p w:rsidR="000D2D55" w:rsidRPr="00A86F2A" w:rsidRDefault="000D2D55" w:rsidP="000D2D55">
            <w:pPr>
              <w:rPr>
                <w:rFonts w:cstheme="minorHAnsi"/>
                <w:sz w:val="20"/>
                <w:szCs w:val="20"/>
              </w:rPr>
            </w:pPr>
            <w:r w:rsidRPr="00A86F2A">
              <w:rPr>
                <w:rFonts w:cstheme="minorHAnsi"/>
                <w:sz w:val="20"/>
                <w:szCs w:val="20"/>
              </w:rPr>
              <w:t>Self ADJ2  monitor*</w:t>
            </w:r>
          </w:p>
        </w:tc>
      </w:tr>
      <w:tr w:rsidR="000D2D55" w:rsidTr="00FE67BB">
        <w:trPr>
          <w:trHeight w:val="175"/>
        </w:trPr>
        <w:tc>
          <w:tcPr>
            <w:tcW w:w="850" w:type="dxa"/>
          </w:tcPr>
          <w:p w:rsidR="000D2D55" w:rsidRPr="00A86F2A" w:rsidRDefault="000D2D55" w:rsidP="00947911">
            <w:pPr>
              <w:pStyle w:val="ListParagraph"/>
              <w:numPr>
                <w:ilvl w:val="0"/>
                <w:numId w:val="9"/>
              </w:numPr>
              <w:rPr>
                <w:sz w:val="20"/>
                <w:szCs w:val="20"/>
              </w:rPr>
            </w:pPr>
          </w:p>
        </w:tc>
        <w:tc>
          <w:tcPr>
            <w:tcW w:w="7514" w:type="dxa"/>
            <w:shd w:val="clear" w:color="auto" w:fill="FFFFFF" w:themeFill="background1"/>
          </w:tcPr>
          <w:p w:rsidR="000D2D55" w:rsidRPr="00A86F2A" w:rsidRDefault="00FE67BB" w:rsidP="000D2D55">
            <w:pPr>
              <w:rPr>
                <w:rFonts w:cstheme="minorHAnsi"/>
                <w:sz w:val="20"/>
                <w:szCs w:val="20"/>
              </w:rPr>
            </w:pPr>
            <w:r w:rsidRPr="00A86F2A">
              <w:rPr>
                <w:rFonts w:cstheme="minorHAnsi"/>
                <w:sz w:val="20"/>
                <w:szCs w:val="20"/>
              </w:rPr>
              <w:t>“Disease management”</w:t>
            </w:r>
          </w:p>
        </w:tc>
        <w:tc>
          <w:tcPr>
            <w:tcW w:w="2694" w:type="dxa"/>
            <w:shd w:val="clear" w:color="auto" w:fill="FFFFFF" w:themeFill="background1"/>
          </w:tcPr>
          <w:p w:rsidR="000D2D55" w:rsidRPr="00A86F2A" w:rsidRDefault="000D2D55" w:rsidP="000D2D55">
            <w:pPr>
              <w:rPr>
                <w:rFonts w:cstheme="minorHAnsi"/>
                <w:sz w:val="20"/>
                <w:szCs w:val="20"/>
              </w:rPr>
            </w:pPr>
            <w:r w:rsidRPr="00A86F2A">
              <w:rPr>
                <w:rFonts w:cstheme="minorHAnsi"/>
                <w:sz w:val="20"/>
                <w:szCs w:val="20"/>
              </w:rPr>
              <w:t xml:space="preserve">Self ADJ2  </w:t>
            </w:r>
            <w:proofErr w:type="spellStart"/>
            <w:r w:rsidRPr="00A86F2A">
              <w:rPr>
                <w:rFonts w:cstheme="minorHAnsi"/>
                <w:sz w:val="20"/>
                <w:szCs w:val="20"/>
              </w:rPr>
              <w:t>medicat</w:t>
            </w:r>
            <w:proofErr w:type="spellEnd"/>
            <w:r w:rsidRPr="00A86F2A">
              <w:rPr>
                <w:rFonts w:cstheme="minorHAnsi"/>
                <w:sz w:val="20"/>
                <w:szCs w:val="20"/>
              </w:rPr>
              <w:t>*</w:t>
            </w:r>
          </w:p>
        </w:tc>
      </w:tr>
      <w:tr w:rsidR="000D2D55" w:rsidTr="00FE67BB">
        <w:trPr>
          <w:trHeight w:val="270"/>
        </w:trPr>
        <w:tc>
          <w:tcPr>
            <w:tcW w:w="850" w:type="dxa"/>
          </w:tcPr>
          <w:p w:rsidR="000D2D55" w:rsidRPr="00A86F2A" w:rsidRDefault="000D2D55" w:rsidP="00947911">
            <w:pPr>
              <w:pStyle w:val="ListParagraph"/>
              <w:numPr>
                <w:ilvl w:val="0"/>
                <w:numId w:val="9"/>
              </w:numPr>
              <w:rPr>
                <w:sz w:val="20"/>
                <w:szCs w:val="20"/>
              </w:rPr>
            </w:pPr>
          </w:p>
        </w:tc>
        <w:tc>
          <w:tcPr>
            <w:tcW w:w="7514" w:type="dxa"/>
            <w:shd w:val="clear" w:color="auto" w:fill="FFFFFF" w:themeFill="background1"/>
          </w:tcPr>
          <w:p w:rsidR="000D2D55" w:rsidRPr="00A86F2A" w:rsidRDefault="00FE67BB" w:rsidP="000D2D55">
            <w:pPr>
              <w:rPr>
                <w:rFonts w:cstheme="minorHAnsi"/>
                <w:sz w:val="20"/>
                <w:szCs w:val="20"/>
              </w:rPr>
            </w:pPr>
            <w:r w:rsidRPr="00A86F2A">
              <w:rPr>
                <w:rFonts w:cstheme="minorHAnsi"/>
                <w:sz w:val="20"/>
                <w:szCs w:val="20"/>
              </w:rPr>
              <w:t>“expert patient”</w:t>
            </w:r>
          </w:p>
        </w:tc>
        <w:tc>
          <w:tcPr>
            <w:tcW w:w="2694" w:type="dxa"/>
            <w:shd w:val="clear" w:color="auto" w:fill="FFFFFF" w:themeFill="background1"/>
          </w:tcPr>
          <w:p w:rsidR="000D2D55" w:rsidRPr="00A86F2A" w:rsidRDefault="000D2D55" w:rsidP="000D2D55">
            <w:pPr>
              <w:rPr>
                <w:rFonts w:cstheme="minorHAnsi"/>
                <w:sz w:val="20"/>
                <w:szCs w:val="20"/>
              </w:rPr>
            </w:pPr>
            <w:r w:rsidRPr="00A86F2A">
              <w:rPr>
                <w:rFonts w:cstheme="minorHAnsi"/>
                <w:sz w:val="20"/>
                <w:szCs w:val="20"/>
              </w:rPr>
              <w:t>self-car*</w:t>
            </w:r>
          </w:p>
        </w:tc>
      </w:tr>
      <w:tr w:rsidR="000D2D55" w:rsidTr="00FE67BB">
        <w:trPr>
          <w:trHeight w:val="270"/>
        </w:trPr>
        <w:tc>
          <w:tcPr>
            <w:tcW w:w="850" w:type="dxa"/>
          </w:tcPr>
          <w:p w:rsidR="000D2D55" w:rsidRPr="00A86F2A" w:rsidRDefault="000D2D55" w:rsidP="00947911">
            <w:pPr>
              <w:pStyle w:val="ListParagraph"/>
              <w:numPr>
                <w:ilvl w:val="0"/>
                <w:numId w:val="9"/>
              </w:numPr>
              <w:rPr>
                <w:sz w:val="20"/>
                <w:szCs w:val="20"/>
              </w:rPr>
            </w:pPr>
          </w:p>
        </w:tc>
        <w:tc>
          <w:tcPr>
            <w:tcW w:w="7514" w:type="dxa"/>
            <w:tcBorders>
              <w:bottom w:val="single" w:sz="4" w:space="0" w:color="auto"/>
            </w:tcBorders>
            <w:shd w:val="clear" w:color="auto" w:fill="FFFFFF" w:themeFill="background1"/>
          </w:tcPr>
          <w:p w:rsidR="000D2D55" w:rsidRPr="00A86F2A" w:rsidRDefault="00FE67BB" w:rsidP="000D2D55">
            <w:pPr>
              <w:rPr>
                <w:rFonts w:cstheme="minorHAnsi"/>
                <w:sz w:val="20"/>
                <w:szCs w:val="20"/>
              </w:rPr>
            </w:pPr>
            <w:r w:rsidRPr="00A86F2A">
              <w:rPr>
                <w:rFonts w:cstheme="minorHAnsi"/>
                <w:sz w:val="20"/>
                <w:szCs w:val="20"/>
              </w:rPr>
              <w:t>(professional or clinician) ADJ2 development</w:t>
            </w:r>
          </w:p>
        </w:tc>
        <w:tc>
          <w:tcPr>
            <w:tcW w:w="2694" w:type="dxa"/>
            <w:shd w:val="clear" w:color="auto" w:fill="FFFFFF" w:themeFill="background1"/>
          </w:tcPr>
          <w:p w:rsidR="000D2D55" w:rsidRPr="00A86F2A" w:rsidRDefault="000D2D55" w:rsidP="000D2D55">
            <w:pPr>
              <w:rPr>
                <w:rFonts w:cstheme="minorHAnsi"/>
                <w:sz w:val="20"/>
                <w:szCs w:val="20"/>
              </w:rPr>
            </w:pPr>
            <w:r w:rsidRPr="00A86F2A">
              <w:rPr>
                <w:rFonts w:cstheme="minorHAnsi"/>
                <w:sz w:val="20"/>
                <w:szCs w:val="20"/>
              </w:rPr>
              <w:t>self-</w:t>
            </w:r>
            <w:proofErr w:type="spellStart"/>
            <w:r w:rsidRPr="00A86F2A">
              <w:rPr>
                <w:rFonts w:cstheme="minorHAnsi"/>
                <w:sz w:val="20"/>
                <w:szCs w:val="20"/>
              </w:rPr>
              <w:t>manag</w:t>
            </w:r>
            <w:proofErr w:type="spellEnd"/>
            <w:r w:rsidRPr="00A86F2A">
              <w:rPr>
                <w:rFonts w:cstheme="minorHAnsi"/>
                <w:sz w:val="20"/>
                <w:szCs w:val="20"/>
              </w:rPr>
              <w:t>*</w:t>
            </w:r>
          </w:p>
        </w:tc>
      </w:tr>
      <w:tr w:rsidR="000D2D55" w:rsidTr="00FE67BB">
        <w:trPr>
          <w:trHeight w:val="135"/>
        </w:trPr>
        <w:tc>
          <w:tcPr>
            <w:tcW w:w="850" w:type="dxa"/>
          </w:tcPr>
          <w:p w:rsidR="000D2D55" w:rsidRPr="00A86F2A" w:rsidRDefault="000D2D55" w:rsidP="00947911">
            <w:pPr>
              <w:pStyle w:val="ListParagraph"/>
              <w:numPr>
                <w:ilvl w:val="0"/>
                <w:numId w:val="9"/>
              </w:numPr>
              <w:rPr>
                <w:sz w:val="20"/>
                <w:szCs w:val="20"/>
              </w:rPr>
            </w:pPr>
          </w:p>
        </w:tc>
        <w:tc>
          <w:tcPr>
            <w:tcW w:w="7514" w:type="dxa"/>
            <w:shd w:val="clear" w:color="auto" w:fill="FFFFFF" w:themeFill="background1"/>
          </w:tcPr>
          <w:p w:rsidR="000D2D55" w:rsidRPr="00A86F2A" w:rsidRDefault="00FE67BB" w:rsidP="000D2D55">
            <w:pPr>
              <w:rPr>
                <w:rFonts w:cstheme="minorHAnsi"/>
                <w:sz w:val="20"/>
                <w:szCs w:val="20"/>
              </w:rPr>
            </w:pPr>
            <w:proofErr w:type="spellStart"/>
            <w:r w:rsidRPr="00A86F2A">
              <w:rPr>
                <w:rFonts w:cstheme="minorHAnsi"/>
                <w:sz w:val="20"/>
                <w:szCs w:val="20"/>
              </w:rPr>
              <w:t>Educat</w:t>
            </w:r>
            <w:proofErr w:type="spellEnd"/>
            <w:r w:rsidRPr="00A86F2A">
              <w:rPr>
                <w:rFonts w:cstheme="minorHAnsi"/>
                <w:sz w:val="20"/>
                <w:szCs w:val="20"/>
              </w:rPr>
              <w:t>* or training or skill* or knowledge</w:t>
            </w:r>
          </w:p>
        </w:tc>
        <w:tc>
          <w:tcPr>
            <w:tcW w:w="2694" w:type="dxa"/>
            <w:shd w:val="clear" w:color="auto" w:fill="FFFFFF" w:themeFill="background1"/>
          </w:tcPr>
          <w:p w:rsidR="000D2D55" w:rsidRPr="00A86F2A" w:rsidRDefault="000D2D55" w:rsidP="000D2D55">
            <w:pPr>
              <w:rPr>
                <w:rFonts w:cstheme="minorHAnsi"/>
                <w:sz w:val="20"/>
                <w:szCs w:val="20"/>
              </w:rPr>
            </w:pPr>
            <w:r w:rsidRPr="00A86F2A">
              <w:rPr>
                <w:rFonts w:cstheme="minorHAnsi"/>
                <w:sz w:val="20"/>
                <w:szCs w:val="20"/>
              </w:rPr>
              <w:t>SM</w:t>
            </w:r>
          </w:p>
        </w:tc>
      </w:tr>
      <w:tr w:rsidR="000D2D55" w:rsidTr="00FE67BB">
        <w:trPr>
          <w:trHeight w:val="135"/>
        </w:trPr>
        <w:tc>
          <w:tcPr>
            <w:tcW w:w="850" w:type="dxa"/>
          </w:tcPr>
          <w:p w:rsidR="000D2D55" w:rsidRPr="00A86F2A" w:rsidRDefault="000D2D55" w:rsidP="00947911">
            <w:pPr>
              <w:pStyle w:val="ListParagraph"/>
              <w:numPr>
                <w:ilvl w:val="0"/>
                <w:numId w:val="9"/>
              </w:numPr>
              <w:rPr>
                <w:sz w:val="20"/>
                <w:szCs w:val="20"/>
              </w:rPr>
            </w:pPr>
          </w:p>
        </w:tc>
        <w:tc>
          <w:tcPr>
            <w:tcW w:w="7514" w:type="dxa"/>
            <w:shd w:val="clear" w:color="auto" w:fill="FFFFFF" w:themeFill="background1"/>
          </w:tcPr>
          <w:p w:rsidR="000D2D55" w:rsidRPr="00A86F2A" w:rsidRDefault="00FE67BB" w:rsidP="000D2D55">
            <w:pPr>
              <w:rPr>
                <w:rFonts w:cstheme="minorHAnsi"/>
                <w:sz w:val="20"/>
                <w:szCs w:val="20"/>
              </w:rPr>
            </w:pPr>
            <w:r w:rsidRPr="00A86F2A">
              <w:rPr>
                <w:rFonts w:cstheme="minorHAnsi"/>
                <w:sz w:val="20"/>
                <w:szCs w:val="20"/>
              </w:rPr>
              <w:t>Confidence or self-efficacy</w:t>
            </w:r>
          </w:p>
        </w:tc>
        <w:tc>
          <w:tcPr>
            <w:tcW w:w="2694" w:type="dxa"/>
            <w:shd w:val="clear" w:color="auto" w:fill="FFFFFF" w:themeFill="background1"/>
          </w:tcPr>
          <w:p w:rsidR="000D2D55" w:rsidRPr="00A86F2A" w:rsidRDefault="000D2D55" w:rsidP="000D2D55">
            <w:pPr>
              <w:rPr>
                <w:rFonts w:cstheme="minorHAnsi"/>
                <w:sz w:val="20"/>
                <w:szCs w:val="20"/>
              </w:rPr>
            </w:pPr>
            <w:r w:rsidRPr="00A86F2A">
              <w:rPr>
                <w:rFonts w:cstheme="minorHAnsi"/>
                <w:sz w:val="20"/>
                <w:szCs w:val="20"/>
              </w:rPr>
              <w:t>SMS</w:t>
            </w:r>
          </w:p>
        </w:tc>
      </w:tr>
      <w:tr w:rsidR="000D2D55" w:rsidTr="00FE67BB">
        <w:trPr>
          <w:trHeight w:val="135"/>
        </w:trPr>
        <w:tc>
          <w:tcPr>
            <w:tcW w:w="850" w:type="dxa"/>
          </w:tcPr>
          <w:p w:rsidR="000D2D55" w:rsidRPr="00A86F2A" w:rsidRDefault="000D2D55" w:rsidP="00947911">
            <w:pPr>
              <w:pStyle w:val="ListParagraph"/>
              <w:numPr>
                <w:ilvl w:val="0"/>
                <w:numId w:val="9"/>
              </w:numPr>
              <w:rPr>
                <w:sz w:val="20"/>
                <w:szCs w:val="20"/>
              </w:rPr>
            </w:pPr>
          </w:p>
        </w:tc>
        <w:tc>
          <w:tcPr>
            <w:tcW w:w="7514" w:type="dxa"/>
            <w:shd w:val="clear" w:color="auto" w:fill="FFFFFF" w:themeFill="background1"/>
          </w:tcPr>
          <w:p w:rsidR="000D2D55" w:rsidRPr="00A86F2A" w:rsidRDefault="00FE67BB" w:rsidP="000D2D55">
            <w:pPr>
              <w:tabs>
                <w:tab w:val="left" w:pos="3780"/>
              </w:tabs>
              <w:rPr>
                <w:rFonts w:cstheme="minorHAnsi"/>
                <w:sz w:val="20"/>
                <w:szCs w:val="20"/>
              </w:rPr>
            </w:pPr>
            <w:r w:rsidRPr="00A86F2A">
              <w:rPr>
                <w:rFonts w:cstheme="minorHAnsi"/>
                <w:sz w:val="20"/>
                <w:szCs w:val="20"/>
              </w:rPr>
              <w:t xml:space="preserve">(Access* or </w:t>
            </w:r>
            <w:proofErr w:type="spellStart"/>
            <w:r w:rsidRPr="00A86F2A">
              <w:rPr>
                <w:rFonts w:cstheme="minorHAnsi"/>
                <w:sz w:val="20"/>
                <w:szCs w:val="20"/>
              </w:rPr>
              <w:t>provi</w:t>
            </w:r>
            <w:proofErr w:type="spellEnd"/>
            <w:r w:rsidRPr="00A86F2A">
              <w:rPr>
                <w:rFonts w:cstheme="minorHAnsi"/>
                <w:sz w:val="20"/>
                <w:szCs w:val="20"/>
              </w:rPr>
              <w:t xml:space="preserve">*) ADJ3 (information or records or results)  </w:t>
            </w:r>
            <w:r w:rsidR="000D2D55" w:rsidRPr="00A86F2A">
              <w:rPr>
                <w:rFonts w:cstheme="minorHAnsi"/>
                <w:sz w:val="20"/>
                <w:szCs w:val="20"/>
              </w:rPr>
              <w:tab/>
            </w:r>
          </w:p>
        </w:tc>
        <w:tc>
          <w:tcPr>
            <w:tcW w:w="2694" w:type="dxa"/>
            <w:shd w:val="clear" w:color="auto" w:fill="FFFFFF" w:themeFill="background1"/>
          </w:tcPr>
          <w:p w:rsidR="000D2D55" w:rsidRPr="00A86F2A" w:rsidRDefault="000D2D55" w:rsidP="000D2D55">
            <w:pPr>
              <w:tabs>
                <w:tab w:val="left" w:pos="3780"/>
              </w:tabs>
              <w:rPr>
                <w:rFonts w:cstheme="minorHAnsi"/>
                <w:sz w:val="20"/>
                <w:szCs w:val="20"/>
              </w:rPr>
            </w:pPr>
            <w:proofErr w:type="spellStart"/>
            <w:r w:rsidRPr="00A86F2A">
              <w:rPr>
                <w:rFonts w:cstheme="minorHAnsi"/>
                <w:sz w:val="20"/>
                <w:szCs w:val="20"/>
              </w:rPr>
              <w:t>Autonom</w:t>
            </w:r>
            <w:proofErr w:type="spellEnd"/>
            <w:r w:rsidRPr="00A86F2A">
              <w:rPr>
                <w:rFonts w:cstheme="minorHAnsi"/>
                <w:sz w:val="20"/>
                <w:szCs w:val="20"/>
              </w:rPr>
              <w:t>*</w:t>
            </w:r>
          </w:p>
        </w:tc>
      </w:tr>
      <w:tr w:rsidR="00FE67BB" w:rsidTr="00FE67BB">
        <w:trPr>
          <w:trHeight w:val="135"/>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tabs>
                <w:tab w:val="left" w:pos="3780"/>
              </w:tabs>
              <w:rPr>
                <w:rFonts w:cstheme="minorHAnsi"/>
                <w:sz w:val="20"/>
                <w:szCs w:val="20"/>
              </w:rPr>
            </w:pPr>
            <w:r w:rsidRPr="00A86F2A">
              <w:rPr>
                <w:rFonts w:cstheme="minorHAnsi"/>
                <w:sz w:val="20"/>
                <w:szCs w:val="20"/>
              </w:rPr>
              <w:t xml:space="preserve">Monitor* or self-monitor* or </w:t>
            </w:r>
            <w:proofErr w:type="spellStart"/>
            <w:r w:rsidRPr="00A86F2A">
              <w:rPr>
                <w:rFonts w:cstheme="minorHAnsi"/>
                <w:sz w:val="20"/>
                <w:szCs w:val="20"/>
              </w:rPr>
              <w:t>selfmonitor</w:t>
            </w:r>
            <w:proofErr w:type="spellEnd"/>
            <w:r w:rsidRPr="00A86F2A">
              <w:rPr>
                <w:rFonts w:cstheme="minorHAnsi"/>
                <w:sz w:val="20"/>
                <w:szCs w:val="20"/>
              </w:rPr>
              <w:t>*</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proofErr w:type="spellStart"/>
            <w:r w:rsidRPr="00A86F2A">
              <w:rPr>
                <w:rFonts w:cstheme="minorHAnsi"/>
                <w:sz w:val="20"/>
                <w:szCs w:val="20"/>
              </w:rPr>
              <w:t>Responsib</w:t>
            </w:r>
            <w:proofErr w:type="spellEnd"/>
            <w:r w:rsidRPr="00A86F2A">
              <w:rPr>
                <w:rFonts w:cstheme="minorHAnsi"/>
                <w:sz w:val="20"/>
                <w:szCs w:val="20"/>
              </w:rPr>
              <w:t>*</w:t>
            </w:r>
          </w:p>
        </w:tc>
      </w:tr>
      <w:tr w:rsidR="00FE67BB" w:rsidTr="00FE67BB">
        <w:trPr>
          <w:trHeight w:val="9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tabs>
                <w:tab w:val="left" w:pos="3780"/>
              </w:tabs>
              <w:rPr>
                <w:rFonts w:cstheme="minorHAnsi"/>
                <w:sz w:val="20"/>
                <w:szCs w:val="20"/>
              </w:rPr>
            </w:pPr>
            <w:r w:rsidRPr="00A86F2A">
              <w:rPr>
                <w:rFonts w:cstheme="minorHAnsi"/>
                <w:sz w:val="20"/>
                <w:szCs w:val="20"/>
              </w:rPr>
              <w:t>((patient or individual* or person* or client*) ADJ3 (remind* or feedback))</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proofErr w:type="spellStart"/>
            <w:r w:rsidRPr="00A86F2A">
              <w:rPr>
                <w:rFonts w:cstheme="minorHAnsi"/>
                <w:sz w:val="20"/>
                <w:szCs w:val="20"/>
              </w:rPr>
              <w:t>Manag</w:t>
            </w:r>
            <w:proofErr w:type="spellEnd"/>
            <w:r w:rsidRPr="00A86F2A">
              <w:rPr>
                <w:rFonts w:cstheme="minorHAnsi"/>
                <w:sz w:val="20"/>
                <w:szCs w:val="20"/>
              </w:rPr>
              <w:t>*</w:t>
            </w:r>
          </w:p>
        </w:tc>
      </w:tr>
      <w:tr w:rsidR="00FE67BB" w:rsidTr="00FE67BB">
        <w:trPr>
          <w:trHeight w:val="9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 xml:space="preserve">(Tele ADJ2 (health or medicine or care)) or </w:t>
            </w:r>
            <w:proofErr w:type="spellStart"/>
            <w:r w:rsidRPr="00A86F2A">
              <w:rPr>
                <w:rFonts w:cstheme="minorHAnsi"/>
                <w:sz w:val="20"/>
                <w:szCs w:val="20"/>
              </w:rPr>
              <w:t>tele</w:t>
            </w:r>
            <w:proofErr w:type="spellEnd"/>
            <w:r w:rsidRPr="00A86F2A">
              <w:rPr>
                <w:rFonts w:cstheme="minorHAnsi"/>
                <w:sz w:val="20"/>
                <w:szCs w:val="20"/>
              </w:rPr>
              <w:t xml:space="preserve">-health or </w:t>
            </w:r>
            <w:proofErr w:type="spellStart"/>
            <w:r w:rsidRPr="00A86F2A">
              <w:rPr>
                <w:rFonts w:cstheme="minorHAnsi"/>
                <w:sz w:val="20"/>
                <w:szCs w:val="20"/>
              </w:rPr>
              <w:t>tele</w:t>
            </w:r>
            <w:proofErr w:type="spellEnd"/>
            <w:r w:rsidRPr="00A86F2A">
              <w:rPr>
                <w:rFonts w:cstheme="minorHAnsi"/>
                <w:sz w:val="20"/>
                <w:szCs w:val="20"/>
              </w:rPr>
              <w:t xml:space="preserve">-medicine or </w:t>
            </w:r>
            <w:proofErr w:type="spellStart"/>
            <w:r w:rsidRPr="00A86F2A">
              <w:rPr>
                <w:rFonts w:cstheme="minorHAnsi"/>
                <w:sz w:val="20"/>
                <w:szCs w:val="20"/>
              </w:rPr>
              <w:t>tele</w:t>
            </w:r>
            <w:proofErr w:type="spellEnd"/>
            <w:r w:rsidRPr="00A86F2A">
              <w:rPr>
                <w:rFonts w:cstheme="minorHAnsi"/>
                <w:sz w:val="20"/>
                <w:szCs w:val="20"/>
              </w:rPr>
              <w:t xml:space="preserve">-care or </w:t>
            </w:r>
            <w:proofErr w:type="spellStart"/>
            <w:r w:rsidRPr="00A86F2A">
              <w:rPr>
                <w:rFonts w:cstheme="minorHAnsi"/>
                <w:sz w:val="20"/>
                <w:szCs w:val="20"/>
              </w:rPr>
              <w:t>telehealth</w:t>
            </w:r>
            <w:proofErr w:type="spellEnd"/>
            <w:r w:rsidRPr="00A86F2A">
              <w:rPr>
                <w:rFonts w:cstheme="minorHAnsi"/>
                <w:sz w:val="20"/>
                <w:szCs w:val="20"/>
              </w:rPr>
              <w:t xml:space="preserve"> or telemedicine or </w:t>
            </w:r>
            <w:proofErr w:type="spellStart"/>
            <w:r w:rsidRPr="00A86F2A">
              <w:rPr>
                <w:rFonts w:cstheme="minorHAnsi"/>
                <w:sz w:val="20"/>
                <w:szCs w:val="20"/>
              </w:rPr>
              <w:t>telecare</w:t>
            </w:r>
            <w:proofErr w:type="spellEnd"/>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copes</w:t>
            </w:r>
          </w:p>
        </w:tc>
      </w:tr>
      <w:tr w:rsidR="00FE67BB" w:rsidTr="00FE67BB">
        <w:trPr>
          <w:trHeight w:val="9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pStyle w:val="ListParagraph"/>
              <w:ind w:left="0"/>
              <w:rPr>
                <w:rFonts w:cstheme="minorHAnsi"/>
                <w:sz w:val="20"/>
                <w:szCs w:val="20"/>
              </w:rPr>
            </w:pPr>
            <w:r w:rsidRPr="00A86F2A">
              <w:rPr>
                <w:rFonts w:cstheme="minorHAnsi"/>
                <w:sz w:val="20"/>
                <w:szCs w:val="20"/>
              </w:rPr>
              <w:t>“Short message service” or SMS or “mobile phone” or “text message*”</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coping</w:t>
            </w:r>
          </w:p>
        </w:tc>
      </w:tr>
      <w:tr w:rsidR="00FE67BB" w:rsidTr="00FE67BB">
        <w:trPr>
          <w:trHeight w:val="328"/>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tabs>
                <w:tab w:val="left" w:pos="3780"/>
              </w:tabs>
              <w:rPr>
                <w:rFonts w:cstheme="minorHAnsi"/>
                <w:sz w:val="20"/>
                <w:szCs w:val="20"/>
              </w:rPr>
            </w:pPr>
            <w:r w:rsidRPr="00A86F2A">
              <w:rPr>
                <w:rFonts w:cstheme="minorHAnsi"/>
                <w:sz w:val="20"/>
                <w:szCs w:val="20"/>
              </w:rPr>
              <w:t xml:space="preserve">(home or environment* or living or assistive) ADJ2 (adaptation or </w:t>
            </w:r>
            <w:proofErr w:type="spellStart"/>
            <w:r w:rsidRPr="00A86F2A">
              <w:rPr>
                <w:rFonts w:cstheme="minorHAnsi"/>
                <w:sz w:val="20"/>
                <w:szCs w:val="20"/>
              </w:rPr>
              <w:t>modif</w:t>
            </w:r>
            <w:proofErr w:type="spellEnd"/>
            <w:r w:rsidRPr="00A86F2A">
              <w:rPr>
                <w:rFonts w:cstheme="minorHAnsi"/>
                <w:sz w:val="20"/>
                <w:szCs w:val="20"/>
              </w:rPr>
              <w:t xml:space="preserve">* or equipment or </w:t>
            </w:r>
            <w:proofErr w:type="spellStart"/>
            <w:r w:rsidRPr="00A86F2A">
              <w:rPr>
                <w:rFonts w:cstheme="minorHAnsi"/>
                <w:sz w:val="20"/>
                <w:szCs w:val="20"/>
              </w:rPr>
              <w:t>technolog</w:t>
            </w:r>
            <w:proofErr w:type="spellEnd"/>
            <w:r w:rsidRPr="00A86F2A">
              <w:rPr>
                <w:rFonts w:cstheme="minorHAnsi"/>
                <w:sz w:val="20"/>
                <w:szCs w:val="20"/>
              </w:rPr>
              <w:t>*)</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“Disease management”</w:t>
            </w:r>
          </w:p>
        </w:tc>
      </w:tr>
      <w:tr w:rsidR="00FE67BB" w:rsidTr="00FE67BB">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tabs>
                <w:tab w:val="left" w:pos="3780"/>
              </w:tabs>
              <w:rPr>
                <w:rFonts w:cstheme="minorHAnsi"/>
                <w:sz w:val="20"/>
                <w:szCs w:val="20"/>
              </w:rPr>
            </w:pPr>
            <w:r w:rsidRPr="00A86F2A">
              <w:rPr>
                <w:rFonts w:cstheme="minorHAnsi"/>
                <w:sz w:val="20"/>
                <w:szCs w:val="20"/>
              </w:rPr>
              <w:t>“Care plan*”</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“expert patient”</w:t>
            </w:r>
          </w:p>
        </w:tc>
      </w:tr>
      <w:tr w:rsidR="00FE67BB" w:rsidTr="00FE67BB">
        <w:trPr>
          <w:trHeight w:val="135"/>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tabs>
                <w:tab w:val="left" w:pos="3780"/>
              </w:tabs>
              <w:rPr>
                <w:rFonts w:cstheme="minorHAnsi"/>
                <w:sz w:val="20"/>
                <w:szCs w:val="20"/>
              </w:rPr>
            </w:pPr>
            <w:r w:rsidRPr="00A86F2A">
              <w:rPr>
                <w:rFonts w:cstheme="minorHAnsi"/>
                <w:sz w:val="20"/>
                <w:szCs w:val="20"/>
              </w:rPr>
              <w:t>“Action plan*”</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Professional ADJ2 development</w:t>
            </w:r>
          </w:p>
        </w:tc>
      </w:tr>
      <w:tr w:rsidR="00FE67BB" w:rsidTr="00FE67BB">
        <w:trPr>
          <w:trHeight w:val="135"/>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tabs>
                <w:tab w:val="left" w:pos="3780"/>
              </w:tabs>
              <w:rPr>
                <w:rFonts w:cstheme="minorHAnsi"/>
                <w:sz w:val="20"/>
                <w:szCs w:val="20"/>
              </w:rPr>
            </w:pPr>
            <w:proofErr w:type="spellStart"/>
            <w:r w:rsidRPr="00A86F2A">
              <w:rPr>
                <w:rFonts w:cstheme="minorHAnsi"/>
                <w:sz w:val="20"/>
                <w:szCs w:val="20"/>
              </w:rPr>
              <w:t>Hypno</w:t>
            </w:r>
            <w:proofErr w:type="spellEnd"/>
            <w:r w:rsidRPr="00A86F2A">
              <w:rPr>
                <w:rFonts w:cstheme="minorHAnsi"/>
                <w:sz w:val="20"/>
                <w:szCs w:val="20"/>
              </w:rPr>
              <w:t>* ADJ1 (self or home)</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Clinician ADJ2 development</w:t>
            </w:r>
          </w:p>
        </w:tc>
      </w:tr>
      <w:tr w:rsidR="00FE67BB" w:rsidTr="00FE67BB">
        <w:trPr>
          <w:trHeight w:val="69"/>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rPr>
                <w:rFonts w:cstheme="minorHAnsi"/>
                <w:sz w:val="20"/>
                <w:szCs w:val="20"/>
              </w:rPr>
            </w:pPr>
            <w:r w:rsidRPr="00A86F2A">
              <w:rPr>
                <w:rFonts w:cstheme="minorHAnsi"/>
                <w:sz w:val="20"/>
                <w:szCs w:val="20"/>
              </w:rPr>
              <w:t>(cognitive or psychological or interpersonal or relaxation or biofeedback) ADJ3 (</w:t>
            </w:r>
            <w:proofErr w:type="spellStart"/>
            <w:r w:rsidRPr="00A86F2A">
              <w:rPr>
                <w:rFonts w:cstheme="minorHAnsi"/>
                <w:sz w:val="20"/>
                <w:szCs w:val="20"/>
              </w:rPr>
              <w:t>therap</w:t>
            </w:r>
            <w:proofErr w:type="spellEnd"/>
            <w:r w:rsidRPr="00A86F2A">
              <w:rPr>
                <w:rFonts w:cstheme="minorHAnsi"/>
                <w:sz w:val="20"/>
                <w:szCs w:val="20"/>
              </w:rPr>
              <w:t>* or intervention* or program*)</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proofErr w:type="spellStart"/>
            <w:r w:rsidRPr="00A86F2A">
              <w:rPr>
                <w:rFonts w:cstheme="minorHAnsi"/>
                <w:sz w:val="20"/>
                <w:szCs w:val="20"/>
              </w:rPr>
              <w:t>Educat</w:t>
            </w:r>
            <w:proofErr w:type="spellEnd"/>
            <w:r w:rsidRPr="00A86F2A">
              <w:rPr>
                <w:rFonts w:cstheme="minorHAnsi"/>
                <w:sz w:val="20"/>
                <w:szCs w:val="20"/>
              </w:rPr>
              <w:t xml:space="preserve">* </w:t>
            </w:r>
          </w:p>
        </w:tc>
      </w:tr>
      <w:tr w:rsidR="00FE67BB" w:rsidTr="00FE67BB">
        <w:trPr>
          <w:trHeight w:val="67"/>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rPr>
                <w:rFonts w:cstheme="minorHAnsi"/>
                <w:sz w:val="20"/>
                <w:szCs w:val="20"/>
              </w:rPr>
            </w:pPr>
            <w:r w:rsidRPr="00A86F2A">
              <w:rPr>
                <w:rFonts w:cstheme="minorHAnsi"/>
                <w:sz w:val="20"/>
                <w:szCs w:val="20"/>
              </w:rPr>
              <w:t>CBT</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knowledge</w:t>
            </w:r>
          </w:p>
        </w:tc>
      </w:tr>
      <w:tr w:rsidR="00FE67BB" w:rsidTr="00FE67BB">
        <w:trPr>
          <w:trHeight w:val="67"/>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rPr>
                <w:rFonts w:cstheme="minorHAnsi"/>
                <w:sz w:val="20"/>
                <w:szCs w:val="20"/>
              </w:rPr>
            </w:pPr>
            <w:proofErr w:type="spellStart"/>
            <w:r w:rsidRPr="00A86F2A">
              <w:rPr>
                <w:rFonts w:cstheme="minorHAnsi"/>
                <w:sz w:val="20"/>
                <w:szCs w:val="20"/>
              </w:rPr>
              <w:t>Psychoeducation</w:t>
            </w:r>
            <w:proofErr w:type="spellEnd"/>
            <w:r w:rsidRPr="00A86F2A">
              <w:rPr>
                <w:rFonts w:cstheme="minorHAnsi"/>
                <w:sz w:val="20"/>
                <w:szCs w:val="20"/>
              </w:rPr>
              <w:t>*</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skill*</w:t>
            </w:r>
          </w:p>
        </w:tc>
      </w:tr>
      <w:tr w:rsidR="00FE67BB" w:rsidTr="00FE67BB">
        <w:trPr>
          <w:trHeight w:val="67"/>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rPr>
                <w:rFonts w:cstheme="minorHAnsi"/>
                <w:sz w:val="20"/>
                <w:szCs w:val="20"/>
              </w:rPr>
            </w:pPr>
            <w:r w:rsidRPr="00A86F2A">
              <w:rPr>
                <w:rFonts w:cstheme="minorHAnsi"/>
                <w:sz w:val="20"/>
                <w:szCs w:val="20"/>
              </w:rPr>
              <w:t xml:space="preserve">(Peer or patient or emotional or social or psychosocial) ADJ1 (support or group)  </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training</w:t>
            </w:r>
          </w:p>
        </w:tc>
      </w:tr>
      <w:tr w:rsidR="00FE67BB" w:rsidTr="00FE67BB">
        <w:trPr>
          <w:trHeight w:val="135"/>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rPr>
                <w:rFonts w:cstheme="minorHAnsi"/>
                <w:sz w:val="20"/>
                <w:szCs w:val="20"/>
              </w:rPr>
            </w:pPr>
            <w:r w:rsidRPr="00A86F2A">
              <w:rPr>
                <w:rFonts w:cstheme="minorHAnsi"/>
                <w:sz w:val="20"/>
                <w:szCs w:val="20"/>
              </w:rPr>
              <w:t>“Expert patient”</w:t>
            </w:r>
          </w:p>
          <w:p w:rsidR="00FE67BB" w:rsidRPr="00A86F2A" w:rsidRDefault="00FE67BB" w:rsidP="00FE67BB">
            <w:pPr>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self-efficacy</w:t>
            </w:r>
          </w:p>
        </w:tc>
      </w:tr>
      <w:tr w:rsidR="00FE67BB" w:rsidTr="00FE67BB">
        <w:trPr>
          <w:trHeight w:val="135"/>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Financial ADJ1 control</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Confidence</w:t>
            </w:r>
          </w:p>
        </w:tc>
      </w:tr>
      <w:tr w:rsidR="00FE67BB" w:rsidTr="00FE67BB">
        <w:trPr>
          <w:trHeight w:val="135"/>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rPr>
                <w:rFonts w:cstheme="minorHAnsi"/>
                <w:sz w:val="20"/>
                <w:szCs w:val="20"/>
              </w:rPr>
            </w:pPr>
            <w:r w:rsidRPr="00A86F2A">
              <w:rPr>
                <w:rFonts w:cstheme="minorHAnsi"/>
                <w:sz w:val="20"/>
                <w:szCs w:val="20"/>
              </w:rPr>
              <w:t>“personal health budget*”</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Access* ADJ3 information</w:t>
            </w:r>
          </w:p>
        </w:tc>
      </w:tr>
      <w:tr w:rsidR="00FE67BB" w:rsidTr="00FE67BB">
        <w:trPr>
          <w:trHeight w:val="135"/>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FE67BB">
            <w:pPr>
              <w:rPr>
                <w:rFonts w:cstheme="minorHAnsi"/>
                <w:sz w:val="20"/>
                <w:szCs w:val="20"/>
              </w:rPr>
            </w:pPr>
            <w:r w:rsidRPr="00A86F2A">
              <w:rPr>
                <w:rFonts w:cstheme="minorHAnsi"/>
                <w:sz w:val="20"/>
                <w:szCs w:val="20"/>
              </w:rPr>
              <w:t xml:space="preserve">(Financial or monetary or payment* or discount or service*) ADJ5 </w:t>
            </w:r>
            <w:proofErr w:type="spellStart"/>
            <w:r w:rsidRPr="00A86F2A">
              <w:rPr>
                <w:rFonts w:cstheme="minorHAnsi"/>
                <w:sz w:val="20"/>
                <w:szCs w:val="20"/>
              </w:rPr>
              <w:t>incentiv</w:t>
            </w:r>
            <w:proofErr w:type="spellEnd"/>
            <w:r w:rsidRPr="00A86F2A">
              <w:rPr>
                <w:rFonts w:cstheme="minorHAnsi"/>
                <w:sz w:val="20"/>
                <w:szCs w:val="20"/>
              </w:rPr>
              <w:t>*</w:t>
            </w: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Access* ADJ3 records</w:t>
            </w:r>
          </w:p>
        </w:tc>
      </w:tr>
      <w:tr w:rsidR="00FE67BB" w:rsidTr="00FE67BB">
        <w:trPr>
          <w:trHeight w:val="135"/>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Access* ADJ3 results</w:t>
            </w:r>
          </w:p>
        </w:tc>
      </w:tr>
      <w:tr w:rsidR="00FE67BB" w:rsidTr="00FE67BB">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Monitor*</w:t>
            </w:r>
          </w:p>
        </w:tc>
      </w:tr>
      <w:tr w:rsidR="00FE67BB" w:rsidTr="00FE67BB">
        <w:trPr>
          <w:trHeight w:val="135"/>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Patient ADJ3 remind*</w:t>
            </w:r>
          </w:p>
        </w:tc>
      </w:tr>
      <w:tr w:rsidR="00FE67BB" w:rsidTr="00FE67BB">
        <w:trPr>
          <w:trHeight w:val="233"/>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Patient ADJ3 feedback</w:t>
            </w:r>
          </w:p>
        </w:tc>
      </w:tr>
      <w:tr w:rsidR="00FE67BB" w:rsidTr="00FE67BB">
        <w:trPr>
          <w:trHeight w:val="135"/>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 xml:space="preserve">Individual* ADJ3 remind </w:t>
            </w:r>
          </w:p>
        </w:tc>
      </w:tr>
      <w:tr w:rsidR="00FE67BB" w:rsidTr="00FE67BB">
        <w:trPr>
          <w:trHeight w:val="135"/>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Individual* ADJ3 feedback</w:t>
            </w:r>
          </w:p>
        </w:tc>
      </w:tr>
      <w:tr w:rsidR="00FE67BB" w:rsidTr="00FE67BB">
        <w:trPr>
          <w:trHeight w:val="162"/>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Tele ADJ2 health</w:t>
            </w:r>
          </w:p>
        </w:tc>
      </w:tr>
      <w:tr w:rsidR="00FE67BB" w:rsidTr="00FE67BB">
        <w:trPr>
          <w:trHeight w:val="162"/>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Tele ADJ2 medicine</w:t>
            </w:r>
          </w:p>
        </w:tc>
      </w:tr>
      <w:tr w:rsidR="00FE67BB" w:rsidTr="00FE67BB">
        <w:trPr>
          <w:trHeight w:val="282"/>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Tele ADJ2 care</w:t>
            </w:r>
          </w:p>
        </w:tc>
      </w:tr>
      <w:tr w:rsidR="00FE67BB" w:rsidTr="00FE67BB">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pStyle w:val="ListParagraph"/>
              <w:ind w:left="0"/>
              <w:rPr>
                <w:rFonts w:cstheme="minorHAnsi"/>
                <w:sz w:val="20"/>
                <w:szCs w:val="20"/>
              </w:rPr>
            </w:pPr>
          </w:p>
        </w:tc>
        <w:tc>
          <w:tcPr>
            <w:tcW w:w="2694" w:type="dxa"/>
            <w:shd w:val="clear" w:color="auto" w:fill="FFFFFF" w:themeFill="background1"/>
          </w:tcPr>
          <w:p w:rsidR="00FE67BB" w:rsidRPr="00A86F2A" w:rsidRDefault="00FE67BB" w:rsidP="000D2D55">
            <w:pPr>
              <w:pStyle w:val="ListParagraph"/>
              <w:ind w:left="0"/>
              <w:rPr>
                <w:rFonts w:cstheme="minorHAnsi"/>
                <w:sz w:val="20"/>
                <w:szCs w:val="20"/>
              </w:rPr>
            </w:pPr>
            <w:r w:rsidRPr="00A86F2A">
              <w:rPr>
                <w:rFonts w:cstheme="minorHAnsi"/>
                <w:sz w:val="20"/>
                <w:szCs w:val="20"/>
              </w:rPr>
              <w:t>“text message*”</w:t>
            </w:r>
          </w:p>
        </w:tc>
      </w:tr>
      <w:tr w:rsidR="00FE67BB" w:rsidTr="00FE67BB">
        <w:trPr>
          <w:trHeight w:val="18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Home ADJ2 adaptation</w:t>
            </w:r>
          </w:p>
        </w:tc>
      </w:tr>
      <w:tr w:rsidR="00FE67BB" w:rsidTr="00FE67BB">
        <w:trPr>
          <w:trHeight w:val="18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 xml:space="preserve">Home ADJ2 </w:t>
            </w:r>
            <w:proofErr w:type="spellStart"/>
            <w:r w:rsidRPr="00A86F2A">
              <w:rPr>
                <w:rFonts w:cstheme="minorHAnsi"/>
                <w:sz w:val="20"/>
                <w:szCs w:val="20"/>
              </w:rPr>
              <w:t>modif</w:t>
            </w:r>
            <w:proofErr w:type="spellEnd"/>
            <w:r w:rsidRPr="00A86F2A">
              <w:rPr>
                <w:rFonts w:cstheme="minorHAnsi"/>
                <w:sz w:val="20"/>
                <w:szCs w:val="20"/>
              </w:rPr>
              <w:t>*</w:t>
            </w:r>
          </w:p>
        </w:tc>
      </w:tr>
      <w:tr w:rsidR="00FE67BB" w:rsidTr="00FE67BB">
        <w:trPr>
          <w:trHeight w:val="18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 xml:space="preserve">Assistive ADJ2 </w:t>
            </w:r>
            <w:proofErr w:type="spellStart"/>
            <w:r w:rsidRPr="00A86F2A">
              <w:rPr>
                <w:rFonts w:cstheme="minorHAnsi"/>
                <w:sz w:val="20"/>
                <w:szCs w:val="20"/>
              </w:rPr>
              <w:t>technolog</w:t>
            </w:r>
            <w:proofErr w:type="spellEnd"/>
            <w:r w:rsidRPr="00A86F2A">
              <w:rPr>
                <w:rFonts w:cstheme="minorHAnsi"/>
                <w:sz w:val="20"/>
                <w:szCs w:val="20"/>
              </w:rPr>
              <w:t>*</w:t>
            </w:r>
          </w:p>
        </w:tc>
      </w:tr>
      <w:tr w:rsidR="00FE67BB" w:rsidTr="00FE67BB">
        <w:tc>
          <w:tcPr>
            <w:tcW w:w="850" w:type="dxa"/>
            <w:tcBorders>
              <w:bottom w:val="single" w:sz="4" w:space="0" w:color="auto"/>
            </w:tcBorders>
          </w:tcPr>
          <w:p w:rsidR="00FE67BB" w:rsidRPr="00A86F2A" w:rsidRDefault="00FE67BB" w:rsidP="00947911">
            <w:pPr>
              <w:pStyle w:val="ListParagraph"/>
              <w:numPr>
                <w:ilvl w:val="0"/>
                <w:numId w:val="9"/>
              </w:numPr>
              <w:rPr>
                <w:sz w:val="20"/>
                <w:szCs w:val="20"/>
              </w:rPr>
            </w:pPr>
          </w:p>
        </w:tc>
        <w:tc>
          <w:tcPr>
            <w:tcW w:w="7514" w:type="dxa"/>
            <w:tcBorders>
              <w:bottom w:val="single" w:sz="4" w:space="0" w:color="auto"/>
            </w:tcBorders>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tcBorders>
              <w:bottom w:val="single" w:sz="4" w:space="0" w:color="auto"/>
            </w:tcBorders>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“Care plan*”</w:t>
            </w:r>
          </w:p>
        </w:tc>
      </w:tr>
      <w:tr w:rsidR="00FE67BB" w:rsidTr="00FE67BB">
        <w:tc>
          <w:tcPr>
            <w:tcW w:w="850" w:type="dxa"/>
            <w:tcBorders>
              <w:bottom w:val="single" w:sz="4" w:space="0" w:color="auto"/>
            </w:tcBorders>
          </w:tcPr>
          <w:p w:rsidR="00FE67BB" w:rsidRPr="00A86F2A" w:rsidRDefault="00FE67BB" w:rsidP="00947911">
            <w:pPr>
              <w:pStyle w:val="ListParagraph"/>
              <w:numPr>
                <w:ilvl w:val="0"/>
                <w:numId w:val="9"/>
              </w:numPr>
              <w:rPr>
                <w:sz w:val="20"/>
                <w:szCs w:val="20"/>
              </w:rPr>
            </w:pPr>
          </w:p>
        </w:tc>
        <w:tc>
          <w:tcPr>
            <w:tcW w:w="7514" w:type="dxa"/>
            <w:tcBorders>
              <w:bottom w:val="single" w:sz="4" w:space="0" w:color="auto"/>
            </w:tcBorders>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tcBorders>
              <w:bottom w:val="single" w:sz="4" w:space="0" w:color="auto"/>
            </w:tcBorders>
            <w:shd w:val="clear" w:color="auto" w:fill="FFFFFF" w:themeFill="background1"/>
          </w:tcPr>
          <w:p w:rsidR="00FE67BB" w:rsidRPr="00A86F2A" w:rsidRDefault="00FE67BB" w:rsidP="000D2D55">
            <w:pPr>
              <w:tabs>
                <w:tab w:val="left" w:pos="3780"/>
              </w:tabs>
              <w:rPr>
                <w:rFonts w:cstheme="minorHAnsi"/>
                <w:sz w:val="20"/>
                <w:szCs w:val="20"/>
              </w:rPr>
            </w:pPr>
            <w:r w:rsidRPr="00A86F2A">
              <w:rPr>
                <w:rFonts w:cstheme="minorHAnsi"/>
                <w:sz w:val="20"/>
                <w:szCs w:val="20"/>
              </w:rPr>
              <w:t>“Action plan*”</w:t>
            </w:r>
          </w:p>
        </w:tc>
      </w:tr>
      <w:tr w:rsidR="00FE67BB" w:rsidTr="00FE67BB">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tabs>
                <w:tab w:val="left" w:pos="3780"/>
              </w:tabs>
              <w:rPr>
                <w:rFonts w:cstheme="minorHAnsi"/>
                <w:sz w:val="20"/>
                <w:szCs w:val="20"/>
              </w:rPr>
            </w:pPr>
          </w:p>
        </w:tc>
        <w:tc>
          <w:tcPr>
            <w:tcW w:w="2694" w:type="dxa"/>
            <w:shd w:val="clear" w:color="auto" w:fill="FFFFFF" w:themeFill="background1"/>
          </w:tcPr>
          <w:p w:rsidR="00FE67BB" w:rsidRPr="00A86F2A" w:rsidRDefault="00FE67BB" w:rsidP="000D2D55">
            <w:pPr>
              <w:tabs>
                <w:tab w:val="left" w:pos="3780"/>
              </w:tabs>
              <w:rPr>
                <w:rFonts w:cstheme="minorHAnsi"/>
                <w:sz w:val="20"/>
                <w:szCs w:val="20"/>
              </w:rPr>
            </w:pPr>
            <w:proofErr w:type="spellStart"/>
            <w:r w:rsidRPr="00A86F2A">
              <w:rPr>
                <w:rFonts w:cstheme="minorHAnsi"/>
                <w:sz w:val="20"/>
                <w:szCs w:val="20"/>
              </w:rPr>
              <w:t>Hypno</w:t>
            </w:r>
            <w:proofErr w:type="spellEnd"/>
            <w:r w:rsidRPr="00A86F2A">
              <w:rPr>
                <w:rFonts w:cstheme="minorHAnsi"/>
                <w:sz w:val="20"/>
                <w:szCs w:val="20"/>
              </w:rPr>
              <w:t>* ADJ1 self</w:t>
            </w:r>
          </w:p>
        </w:tc>
      </w:tr>
      <w:tr w:rsidR="00FE67BB" w:rsidTr="00FE67BB">
        <w:trPr>
          <w:trHeight w:val="27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rPr>
                <w:rFonts w:cstheme="minorHAnsi"/>
                <w:sz w:val="20"/>
                <w:szCs w:val="20"/>
              </w:rPr>
            </w:pPr>
          </w:p>
        </w:tc>
        <w:tc>
          <w:tcPr>
            <w:tcW w:w="2694" w:type="dxa"/>
            <w:shd w:val="clear" w:color="auto" w:fill="FFFFFF" w:themeFill="background1"/>
          </w:tcPr>
          <w:p w:rsidR="00FE67BB" w:rsidRPr="00A86F2A" w:rsidRDefault="00FE67BB" w:rsidP="000D2D55">
            <w:pPr>
              <w:rPr>
                <w:rFonts w:cstheme="minorHAnsi"/>
                <w:sz w:val="20"/>
                <w:szCs w:val="20"/>
              </w:rPr>
            </w:pPr>
            <w:r w:rsidRPr="00A86F2A">
              <w:rPr>
                <w:rFonts w:cstheme="minorHAnsi"/>
                <w:sz w:val="20"/>
                <w:szCs w:val="20"/>
              </w:rPr>
              <w:t xml:space="preserve">Cognitive ADJ3 </w:t>
            </w:r>
            <w:proofErr w:type="spellStart"/>
            <w:r w:rsidRPr="00A86F2A">
              <w:rPr>
                <w:rFonts w:cstheme="minorHAnsi"/>
                <w:sz w:val="20"/>
                <w:szCs w:val="20"/>
              </w:rPr>
              <w:t>therap</w:t>
            </w:r>
            <w:proofErr w:type="spellEnd"/>
            <w:r w:rsidRPr="00A86F2A">
              <w:rPr>
                <w:rFonts w:cstheme="minorHAnsi"/>
                <w:sz w:val="20"/>
                <w:szCs w:val="20"/>
              </w:rPr>
              <w:t>*</w:t>
            </w:r>
          </w:p>
        </w:tc>
      </w:tr>
      <w:tr w:rsidR="00FE67BB" w:rsidTr="00FE67BB">
        <w:trPr>
          <w:trHeight w:val="27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rPr>
                <w:rFonts w:cstheme="minorHAnsi"/>
                <w:sz w:val="20"/>
                <w:szCs w:val="20"/>
              </w:rPr>
            </w:pPr>
          </w:p>
        </w:tc>
        <w:tc>
          <w:tcPr>
            <w:tcW w:w="2694" w:type="dxa"/>
            <w:shd w:val="clear" w:color="auto" w:fill="FFFFFF" w:themeFill="background1"/>
          </w:tcPr>
          <w:p w:rsidR="00FE67BB" w:rsidRPr="00A86F2A" w:rsidRDefault="00FE67BB" w:rsidP="000D2D55">
            <w:pPr>
              <w:rPr>
                <w:rFonts w:cstheme="minorHAnsi"/>
                <w:sz w:val="20"/>
                <w:szCs w:val="20"/>
              </w:rPr>
            </w:pPr>
            <w:r w:rsidRPr="00A86F2A">
              <w:rPr>
                <w:rFonts w:cstheme="minorHAnsi"/>
                <w:sz w:val="20"/>
                <w:szCs w:val="20"/>
              </w:rPr>
              <w:t>Psychological ADJ3 intervention*</w:t>
            </w:r>
          </w:p>
        </w:tc>
      </w:tr>
      <w:tr w:rsidR="00FE67BB" w:rsidTr="00FE67BB">
        <w:trPr>
          <w:trHeight w:val="27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rPr>
                <w:rFonts w:cstheme="minorHAnsi"/>
                <w:sz w:val="20"/>
                <w:szCs w:val="20"/>
              </w:rPr>
            </w:pPr>
          </w:p>
        </w:tc>
        <w:tc>
          <w:tcPr>
            <w:tcW w:w="2694" w:type="dxa"/>
            <w:shd w:val="clear" w:color="auto" w:fill="FFFFFF" w:themeFill="background1"/>
          </w:tcPr>
          <w:p w:rsidR="00FE67BB" w:rsidRPr="00A86F2A" w:rsidRDefault="00FE67BB" w:rsidP="000D2D55">
            <w:pPr>
              <w:rPr>
                <w:rFonts w:cstheme="minorHAnsi"/>
                <w:sz w:val="20"/>
                <w:szCs w:val="20"/>
              </w:rPr>
            </w:pPr>
            <w:r w:rsidRPr="00A86F2A">
              <w:rPr>
                <w:rFonts w:cstheme="minorHAnsi"/>
                <w:sz w:val="20"/>
                <w:szCs w:val="20"/>
              </w:rPr>
              <w:t>Relaxation ADJ3 program*</w:t>
            </w:r>
          </w:p>
        </w:tc>
      </w:tr>
      <w:tr w:rsidR="00FE67BB" w:rsidTr="00FE67BB">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rPr>
                <w:rFonts w:cstheme="minorHAnsi"/>
                <w:sz w:val="20"/>
                <w:szCs w:val="20"/>
              </w:rPr>
            </w:pPr>
          </w:p>
        </w:tc>
        <w:tc>
          <w:tcPr>
            <w:tcW w:w="2694" w:type="dxa"/>
            <w:shd w:val="clear" w:color="auto" w:fill="FFFFFF" w:themeFill="background1"/>
          </w:tcPr>
          <w:p w:rsidR="00FE67BB" w:rsidRPr="00A86F2A" w:rsidRDefault="00FE67BB" w:rsidP="000D2D55">
            <w:pPr>
              <w:rPr>
                <w:rFonts w:cstheme="minorHAnsi"/>
                <w:sz w:val="20"/>
                <w:szCs w:val="20"/>
              </w:rPr>
            </w:pPr>
            <w:r w:rsidRPr="00A86F2A">
              <w:rPr>
                <w:rFonts w:cstheme="minorHAnsi"/>
                <w:sz w:val="20"/>
                <w:szCs w:val="20"/>
              </w:rPr>
              <w:t>CBT</w:t>
            </w:r>
          </w:p>
        </w:tc>
      </w:tr>
      <w:tr w:rsidR="00FE67BB" w:rsidTr="00FE67BB">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rPr>
                <w:rFonts w:cstheme="minorHAnsi"/>
                <w:sz w:val="20"/>
                <w:szCs w:val="20"/>
              </w:rPr>
            </w:pPr>
          </w:p>
        </w:tc>
        <w:tc>
          <w:tcPr>
            <w:tcW w:w="2694" w:type="dxa"/>
            <w:shd w:val="clear" w:color="auto" w:fill="FFFFFF" w:themeFill="background1"/>
          </w:tcPr>
          <w:p w:rsidR="00FE67BB" w:rsidRPr="00A86F2A" w:rsidRDefault="00FE67BB" w:rsidP="000D2D55">
            <w:pPr>
              <w:rPr>
                <w:rFonts w:cstheme="minorHAnsi"/>
                <w:sz w:val="20"/>
                <w:szCs w:val="20"/>
              </w:rPr>
            </w:pPr>
            <w:proofErr w:type="spellStart"/>
            <w:r w:rsidRPr="00A86F2A">
              <w:rPr>
                <w:rFonts w:cstheme="minorHAnsi"/>
                <w:sz w:val="20"/>
                <w:szCs w:val="20"/>
              </w:rPr>
              <w:t>Psychoeducation</w:t>
            </w:r>
            <w:proofErr w:type="spellEnd"/>
            <w:r w:rsidRPr="00A86F2A">
              <w:rPr>
                <w:rFonts w:cstheme="minorHAnsi"/>
                <w:sz w:val="20"/>
                <w:szCs w:val="20"/>
              </w:rPr>
              <w:t>*</w:t>
            </w:r>
          </w:p>
        </w:tc>
      </w:tr>
      <w:tr w:rsidR="00FE67BB" w:rsidTr="00FE67BB">
        <w:trPr>
          <w:trHeight w:val="27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rPr>
                <w:rFonts w:cstheme="minorHAnsi"/>
                <w:sz w:val="20"/>
                <w:szCs w:val="20"/>
              </w:rPr>
            </w:pPr>
          </w:p>
        </w:tc>
        <w:tc>
          <w:tcPr>
            <w:tcW w:w="2694" w:type="dxa"/>
            <w:shd w:val="clear" w:color="auto" w:fill="FFFFFF" w:themeFill="background1"/>
          </w:tcPr>
          <w:p w:rsidR="00FE67BB" w:rsidRPr="00A86F2A" w:rsidRDefault="00FE67BB" w:rsidP="000D2D55">
            <w:pPr>
              <w:rPr>
                <w:rFonts w:cstheme="minorHAnsi"/>
                <w:sz w:val="20"/>
                <w:szCs w:val="20"/>
              </w:rPr>
            </w:pPr>
            <w:r w:rsidRPr="00A86F2A">
              <w:rPr>
                <w:rFonts w:cstheme="minorHAnsi"/>
                <w:sz w:val="20"/>
                <w:szCs w:val="20"/>
              </w:rPr>
              <w:t>Peer ADJ3 support</w:t>
            </w:r>
          </w:p>
        </w:tc>
      </w:tr>
      <w:tr w:rsidR="00FE67BB" w:rsidTr="00FE67BB">
        <w:trPr>
          <w:trHeight w:val="27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rPr>
                <w:rFonts w:cstheme="minorHAnsi"/>
                <w:sz w:val="20"/>
                <w:szCs w:val="20"/>
              </w:rPr>
            </w:pPr>
          </w:p>
        </w:tc>
        <w:tc>
          <w:tcPr>
            <w:tcW w:w="2694" w:type="dxa"/>
            <w:shd w:val="clear" w:color="auto" w:fill="FFFFFF" w:themeFill="background1"/>
          </w:tcPr>
          <w:p w:rsidR="00FE67BB" w:rsidRPr="00A86F2A" w:rsidRDefault="00FE67BB" w:rsidP="000D2D55">
            <w:pPr>
              <w:rPr>
                <w:rFonts w:cstheme="minorHAnsi"/>
                <w:sz w:val="20"/>
                <w:szCs w:val="20"/>
              </w:rPr>
            </w:pPr>
            <w:r w:rsidRPr="00A86F2A">
              <w:rPr>
                <w:rFonts w:cstheme="minorHAnsi"/>
                <w:sz w:val="20"/>
                <w:szCs w:val="20"/>
              </w:rPr>
              <w:t>Patient ADJ3 group</w:t>
            </w:r>
          </w:p>
        </w:tc>
      </w:tr>
      <w:tr w:rsidR="00FE67BB" w:rsidTr="00FE67BB">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rPr>
                <w:rFonts w:cstheme="minorHAnsi"/>
                <w:sz w:val="20"/>
                <w:szCs w:val="20"/>
              </w:rPr>
            </w:pPr>
          </w:p>
        </w:tc>
        <w:tc>
          <w:tcPr>
            <w:tcW w:w="2694" w:type="dxa"/>
            <w:shd w:val="clear" w:color="auto" w:fill="FFFFFF" w:themeFill="background1"/>
          </w:tcPr>
          <w:p w:rsidR="00FE67BB" w:rsidRPr="00A86F2A" w:rsidRDefault="00FE67BB" w:rsidP="000D2D55">
            <w:pPr>
              <w:rPr>
                <w:rFonts w:cstheme="minorHAnsi"/>
                <w:sz w:val="20"/>
                <w:szCs w:val="20"/>
              </w:rPr>
            </w:pPr>
            <w:r w:rsidRPr="00A86F2A">
              <w:rPr>
                <w:rFonts w:cstheme="minorHAnsi"/>
                <w:sz w:val="20"/>
                <w:szCs w:val="20"/>
              </w:rPr>
              <w:t>“Expert patient”</w:t>
            </w:r>
          </w:p>
        </w:tc>
      </w:tr>
      <w:tr w:rsidR="00FE67BB" w:rsidTr="00FE67BB">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rPr>
                <w:rFonts w:cstheme="minorHAnsi"/>
                <w:sz w:val="20"/>
                <w:szCs w:val="20"/>
              </w:rPr>
            </w:pPr>
          </w:p>
        </w:tc>
        <w:tc>
          <w:tcPr>
            <w:tcW w:w="2694" w:type="dxa"/>
            <w:shd w:val="clear" w:color="auto" w:fill="FFFFFF" w:themeFill="background1"/>
          </w:tcPr>
          <w:p w:rsidR="00FE67BB" w:rsidRPr="00A86F2A" w:rsidRDefault="00FE67BB" w:rsidP="000D2D55">
            <w:pPr>
              <w:rPr>
                <w:rFonts w:cstheme="minorHAnsi"/>
                <w:sz w:val="20"/>
                <w:szCs w:val="20"/>
              </w:rPr>
            </w:pPr>
            <w:r w:rsidRPr="00A86F2A">
              <w:rPr>
                <w:rFonts w:cstheme="minorHAnsi"/>
                <w:sz w:val="20"/>
                <w:szCs w:val="20"/>
              </w:rPr>
              <w:t>Financial ADJ1 control</w:t>
            </w:r>
          </w:p>
        </w:tc>
      </w:tr>
      <w:tr w:rsidR="00FE67BB" w:rsidTr="00FE67BB">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rPr>
                <w:rFonts w:cstheme="minorHAnsi"/>
                <w:sz w:val="20"/>
                <w:szCs w:val="20"/>
              </w:rPr>
            </w:pPr>
          </w:p>
        </w:tc>
        <w:tc>
          <w:tcPr>
            <w:tcW w:w="2694" w:type="dxa"/>
            <w:shd w:val="clear" w:color="auto" w:fill="FFFFFF" w:themeFill="background1"/>
          </w:tcPr>
          <w:p w:rsidR="00FE67BB" w:rsidRPr="00A86F2A" w:rsidRDefault="00FE67BB" w:rsidP="000D2D55">
            <w:pPr>
              <w:rPr>
                <w:rFonts w:cstheme="minorHAnsi"/>
                <w:sz w:val="20"/>
                <w:szCs w:val="20"/>
              </w:rPr>
            </w:pPr>
            <w:r w:rsidRPr="00A86F2A">
              <w:rPr>
                <w:rFonts w:cstheme="minorHAnsi"/>
                <w:sz w:val="20"/>
                <w:szCs w:val="20"/>
              </w:rPr>
              <w:t>“personal health budget*”</w:t>
            </w:r>
          </w:p>
        </w:tc>
      </w:tr>
      <w:tr w:rsidR="00FE67BB" w:rsidTr="00FE67BB">
        <w:trPr>
          <w:trHeight w:val="27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rPr>
                <w:rFonts w:cstheme="minorHAnsi"/>
                <w:sz w:val="20"/>
                <w:szCs w:val="20"/>
              </w:rPr>
            </w:pPr>
          </w:p>
        </w:tc>
        <w:tc>
          <w:tcPr>
            <w:tcW w:w="2694" w:type="dxa"/>
            <w:shd w:val="clear" w:color="auto" w:fill="FFFFFF" w:themeFill="background1"/>
          </w:tcPr>
          <w:p w:rsidR="00FE67BB" w:rsidRPr="00A86F2A" w:rsidRDefault="00FE67BB" w:rsidP="000D2D55">
            <w:pPr>
              <w:rPr>
                <w:rFonts w:cstheme="minorHAnsi"/>
                <w:sz w:val="20"/>
                <w:szCs w:val="20"/>
              </w:rPr>
            </w:pPr>
            <w:r w:rsidRPr="00A86F2A">
              <w:rPr>
                <w:rFonts w:cstheme="minorHAnsi"/>
                <w:sz w:val="20"/>
                <w:szCs w:val="20"/>
              </w:rPr>
              <w:t xml:space="preserve">Financial ADJ5 </w:t>
            </w:r>
            <w:proofErr w:type="spellStart"/>
            <w:r w:rsidRPr="00A86F2A">
              <w:rPr>
                <w:rFonts w:cstheme="minorHAnsi"/>
                <w:sz w:val="20"/>
                <w:szCs w:val="20"/>
              </w:rPr>
              <w:t>incentiv</w:t>
            </w:r>
            <w:proofErr w:type="spellEnd"/>
            <w:r w:rsidRPr="00A86F2A">
              <w:rPr>
                <w:rFonts w:cstheme="minorHAnsi"/>
                <w:sz w:val="20"/>
                <w:szCs w:val="20"/>
              </w:rPr>
              <w:t>*</w:t>
            </w:r>
          </w:p>
        </w:tc>
      </w:tr>
      <w:tr w:rsidR="00FE67BB" w:rsidTr="00FE67BB">
        <w:trPr>
          <w:trHeight w:val="270"/>
        </w:trPr>
        <w:tc>
          <w:tcPr>
            <w:tcW w:w="850" w:type="dxa"/>
          </w:tcPr>
          <w:p w:rsidR="00FE67BB" w:rsidRPr="00A86F2A" w:rsidRDefault="00FE67BB" w:rsidP="00947911">
            <w:pPr>
              <w:pStyle w:val="ListParagraph"/>
              <w:numPr>
                <w:ilvl w:val="0"/>
                <w:numId w:val="9"/>
              </w:numPr>
              <w:rPr>
                <w:sz w:val="20"/>
                <w:szCs w:val="20"/>
              </w:rPr>
            </w:pPr>
          </w:p>
        </w:tc>
        <w:tc>
          <w:tcPr>
            <w:tcW w:w="7514" w:type="dxa"/>
            <w:shd w:val="clear" w:color="auto" w:fill="FFFFFF" w:themeFill="background1"/>
          </w:tcPr>
          <w:p w:rsidR="00FE67BB" w:rsidRPr="00A86F2A" w:rsidRDefault="00FE67BB" w:rsidP="000D2D55">
            <w:pPr>
              <w:rPr>
                <w:rFonts w:cstheme="minorHAnsi"/>
                <w:sz w:val="20"/>
                <w:szCs w:val="20"/>
              </w:rPr>
            </w:pPr>
          </w:p>
        </w:tc>
        <w:tc>
          <w:tcPr>
            <w:tcW w:w="2694" w:type="dxa"/>
            <w:shd w:val="clear" w:color="auto" w:fill="FFFFFF" w:themeFill="background1"/>
          </w:tcPr>
          <w:p w:rsidR="00FE67BB" w:rsidRPr="00A86F2A" w:rsidRDefault="00FE67BB" w:rsidP="000D2D55">
            <w:pPr>
              <w:rPr>
                <w:rFonts w:cstheme="minorHAnsi"/>
                <w:sz w:val="20"/>
                <w:szCs w:val="20"/>
              </w:rPr>
            </w:pPr>
            <w:r w:rsidRPr="00A86F2A">
              <w:rPr>
                <w:rFonts w:cstheme="minorHAnsi"/>
                <w:sz w:val="20"/>
                <w:szCs w:val="20"/>
              </w:rPr>
              <w:t xml:space="preserve">Monetary ADJ5 </w:t>
            </w:r>
            <w:proofErr w:type="spellStart"/>
            <w:r w:rsidRPr="00A86F2A">
              <w:rPr>
                <w:rFonts w:cstheme="minorHAnsi"/>
                <w:sz w:val="20"/>
                <w:szCs w:val="20"/>
              </w:rPr>
              <w:t>incentiv</w:t>
            </w:r>
            <w:proofErr w:type="spellEnd"/>
            <w:r w:rsidRPr="00A86F2A">
              <w:rPr>
                <w:rFonts w:cstheme="minorHAnsi"/>
                <w:sz w:val="20"/>
                <w:szCs w:val="20"/>
              </w:rPr>
              <w:t>*</w:t>
            </w:r>
          </w:p>
        </w:tc>
      </w:tr>
    </w:tbl>
    <w:p w:rsidR="000D2D55" w:rsidRPr="00F265F5" w:rsidRDefault="000D2D55" w:rsidP="00982716">
      <w:pPr>
        <w:rPr>
          <w:rFonts w:eastAsiaTheme="minorEastAsia" w:cstheme="minorHAnsi"/>
          <w:b/>
          <w:iCs/>
          <w:sz w:val="20"/>
          <w:szCs w:val="20"/>
          <w:lang w:eastAsia="en-GB"/>
        </w:rPr>
      </w:pPr>
    </w:p>
    <w:p w:rsidR="00065ED0" w:rsidRPr="00796234" w:rsidRDefault="00245281" w:rsidP="007E73CE">
      <w:pPr>
        <w:pStyle w:val="PRISMS3"/>
        <w:numPr>
          <w:ilvl w:val="0"/>
          <w:numId w:val="0"/>
        </w:numPr>
        <w:spacing w:before="0" w:line="240" w:lineRule="auto"/>
        <w:rPr>
          <w:rFonts w:asciiTheme="minorHAnsi" w:hAnsiTheme="minorHAnsi"/>
          <w:sz w:val="28"/>
          <w:lang w:eastAsia="en-GB"/>
        </w:rPr>
      </w:pPr>
      <w:r>
        <w:rPr>
          <w:rFonts w:asciiTheme="minorHAnsi" w:hAnsiTheme="minorHAnsi"/>
          <w:sz w:val="28"/>
          <w:lang w:eastAsia="en-GB"/>
        </w:rPr>
        <w:t>b)</w:t>
      </w:r>
      <w:r w:rsidR="00065ED0" w:rsidRPr="00796234">
        <w:rPr>
          <w:rFonts w:asciiTheme="minorHAnsi" w:hAnsiTheme="minorHAnsi"/>
          <w:sz w:val="28"/>
          <w:lang w:eastAsia="en-GB"/>
        </w:rPr>
        <w:t xml:space="preserve"> LTC specific SMS terms</w:t>
      </w:r>
    </w:p>
    <w:tbl>
      <w:tblPr>
        <w:tblStyle w:val="TableGrid"/>
        <w:tblpPr w:leftFromText="180" w:rightFromText="180" w:vertAnchor="text" w:horzAnchor="margin" w:tblpXSpec="center" w:tblpY="443"/>
        <w:tblW w:w="11058" w:type="dxa"/>
        <w:tblLayout w:type="fixed"/>
        <w:tblLook w:val="04A0"/>
      </w:tblPr>
      <w:tblGrid>
        <w:gridCol w:w="851"/>
        <w:gridCol w:w="10207"/>
      </w:tblGrid>
      <w:tr w:rsidR="000D2D55" w:rsidRPr="00016E29" w:rsidTr="00BD01DF">
        <w:tc>
          <w:tcPr>
            <w:tcW w:w="11058" w:type="dxa"/>
            <w:gridSpan w:val="2"/>
            <w:shd w:val="clear" w:color="auto" w:fill="FDE9D9" w:themeFill="accent6" w:themeFillTint="33"/>
          </w:tcPr>
          <w:p w:rsidR="000D2D55" w:rsidRPr="00A86F2A" w:rsidRDefault="000D2D55" w:rsidP="00796234">
            <w:pPr>
              <w:rPr>
                <w:rFonts w:cstheme="minorHAnsi"/>
                <w:i/>
                <w:sz w:val="20"/>
              </w:rPr>
            </w:pPr>
            <w:r w:rsidRPr="00A86F2A">
              <w:rPr>
                <w:b/>
                <w:sz w:val="20"/>
              </w:rPr>
              <w:t xml:space="preserve">Asthma SMS terms:  Medline, AMED, </w:t>
            </w:r>
            <w:r w:rsidR="00355224">
              <w:rPr>
                <w:b/>
                <w:sz w:val="20"/>
              </w:rPr>
              <w:t xml:space="preserve">EMBASE, </w:t>
            </w:r>
            <w:proofErr w:type="spellStart"/>
            <w:r w:rsidR="00355224">
              <w:rPr>
                <w:b/>
                <w:sz w:val="20"/>
              </w:rPr>
              <w:t>Psyc</w:t>
            </w:r>
            <w:r w:rsidRPr="00A86F2A">
              <w:rPr>
                <w:b/>
                <w:sz w:val="20"/>
              </w:rPr>
              <w:t>INFO</w:t>
            </w:r>
            <w:proofErr w:type="spellEnd"/>
          </w:p>
        </w:tc>
      </w:tr>
      <w:tr w:rsidR="000D2D55" w:rsidRPr="00C057E5" w:rsidTr="00BD01DF">
        <w:tc>
          <w:tcPr>
            <w:tcW w:w="851" w:type="dxa"/>
          </w:tcPr>
          <w:p w:rsidR="000D2D55" w:rsidRPr="00A86F2A" w:rsidRDefault="000D2D55" w:rsidP="00947911">
            <w:pPr>
              <w:pStyle w:val="ListParagraph"/>
              <w:numPr>
                <w:ilvl w:val="0"/>
                <w:numId w:val="5"/>
              </w:numPr>
              <w:rPr>
                <w:sz w:val="20"/>
              </w:rPr>
            </w:pPr>
          </w:p>
        </w:tc>
        <w:tc>
          <w:tcPr>
            <w:tcW w:w="10207" w:type="dxa"/>
          </w:tcPr>
          <w:p w:rsidR="000D2D55" w:rsidRPr="00A86F2A" w:rsidRDefault="000D2D55" w:rsidP="00BD01DF">
            <w:pPr>
              <w:pStyle w:val="ListParagraph"/>
              <w:ind w:left="0"/>
              <w:rPr>
                <w:rFonts w:cstheme="minorHAnsi"/>
                <w:sz w:val="20"/>
              </w:rPr>
            </w:pPr>
            <w:r w:rsidRPr="00A86F2A">
              <w:rPr>
                <w:rFonts w:cstheme="minorHAnsi"/>
                <w:sz w:val="20"/>
              </w:rPr>
              <w:t xml:space="preserve">Exercise or training or </w:t>
            </w:r>
            <w:proofErr w:type="spellStart"/>
            <w:r w:rsidRPr="00A86F2A">
              <w:rPr>
                <w:rFonts w:cstheme="minorHAnsi"/>
                <w:sz w:val="20"/>
              </w:rPr>
              <w:t>rehabilitati</w:t>
            </w:r>
            <w:proofErr w:type="spellEnd"/>
            <w:r w:rsidRPr="00A86F2A">
              <w:rPr>
                <w:rFonts w:cstheme="minorHAnsi"/>
                <w:sz w:val="20"/>
              </w:rPr>
              <w:t>*</w:t>
            </w:r>
          </w:p>
        </w:tc>
      </w:tr>
      <w:tr w:rsidR="000D2D55" w:rsidRPr="00452BF2" w:rsidTr="00BD01DF">
        <w:tc>
          <w:tcPr>
            <w:tcW w:w="851" w:type="dxa"/>
          </w:tcPr>
          <w:p w:rsidR="000D2D55" w:rsidRPr="00A86F2A" w:rsidRDefault="000D2D55" w:rsidP="00947911">
            <w:pPr>
              <w:pStyle w:val="ListParagraph"/>
              <w:numPr>
                <w:ilvl w:val="0"/>
                <w:numId w:val="5"/>
              </w:numPr>
              <w:rPr>
                <w:sz w:val="20"/>
              </w:rPr>
            </w:pPr>
          </w:p>
        </w:tc>
        <w:tc>
          <w:tcPr>
            <w:tcW w:w="10207" w:type="dxa"/>
          </w:tcPr>
          <w:p w:rsidR="000D2D55" w:rsidRPr="00A86F2A" w:rsidRDefault="000D2D55" w:rsidP="00BD01DF">
            <w:pPr>
              <w:pStyle w:val="ListParagraph"/>
              <w:ind w:left="0"/>
              <w:rPr>
                <w:rFonts w:cstheme="minorHAnsi"/>
                <w:sz w:val="20"/>
              </w:rPr>
            </w:pPr>
            <w:r w:rsidRPr="00A86F2A">
              <w:rPr>
                <w:rFonts w:cstheme="minorHAnsi"/>
                <w:sz w:val="20"/>
              </w:rPr>
              <w:t>(Lifestyle or occupational) ADJ1 (intervention* or modification* or therapy)</w:t>
            </w:r>
          </w:p>
        </w:tc>
      </w:tr>
      <w:tr w:rsidR="000D2D55" w:rsidTr="00BD01DF">
        <w:tc>
          <w:tcPr>
            <w:tcW w:w="851" w:type="dxa"/>
          </w:tcPr>
          <w:p w:rsidR="000D2D55" w:rsidRPr="00A86F2A" w:rsidRDefault="000D2D55" w:rsidP="00947911">
            <w:pPr>
              <w:pStyle w:val="ListParagraph"/>
              <w:numPr>
                <w:ilvl w:val="0"/>
                <w:numId w:val="5"/>
              </w:numPr>
              <w:rPr>
                <w:sz w:val="20"/>
              </w:rPr>
            </w:pPr>
          </w:p>
        </w:tc>
        <w:tc>
          <w:tcPr>
            <w:tcW w:w="10207" w:type="dxa"/>
          </w:tcPr>
          <w:p w:rsidR="000D2D55" w:rsidRPr="00A86F2A" w:rsidRDefault="000D2D55" w:rsidP="00BD01DF">
            <w:pPr>
              <w:rPr>
                <w:sz w:val="20"/>
              </w:rPr>
            </w:pPr>
            <w:r w:rsidRPr="00A86F2A">
              <w:rPr>
                <w:sz w:val="20"/>
              </w:rPr>
              <w:t>Action plan*</w:t>
            </w:r>
          </w:p>
        </w:tc>
      </w:tr>
      <w:tr w:rsidR="000D2D55" w:rsidTr="00BD01DF">
        <w:tc>
          <w:tcPr>
            <w:tcW w:w="851" w:type="dxa"/>
          </w:tcPr>
          <w:p w:rsidR="000D2D55" w:rsidRPr="00A86F2A" w:rsidRDefault="000D2D55" w:rsidP="00947911">
            <w:pPr>
              <w:pStyle w:val="ListParagraph"/>
              <w:numPr>
                <w:ilvl w:val="0"/>
                <w:numId w:val="5"/>
              </w:numPr>
              <w:rPr>
                <w:sz w:val="20"/>
              </w:rPr>
            </w:pPr>
          </w:p>
        </w:tc>
        <w:tc>
          <w:tcPr>
            <w:tcW w:w="10207" w:type="dxa"/>
          </w:tcPr>
          <w:p w:rsidR="000D2D55" w:rsidRPr="00A86F2A" w:rsidRDefault="000D2D55" w:rsidP="00BD01DF">
            <w:pPr>
              <w:rPr>
                <w:sz w:val="20"/>
              </w:rPr>
            </w:pPr>
            <w:r w:rsidRPr="00A86F2A">
              <w:rPr>
                <w:sz w:val="20"/>
              </w:rPr>
              <w:t>(Reduce or remove) ADJ2 (dust or mite)</w:t>
            </w:r>
          </w:p>
        </w:tc>
      </w:tr>
      <w:tr w:rsidR="000D2D55" w:rsidTr="00BD01DF">
        <w:tc>
          <w:tcPr>
            <w:tcW w:w="851" w:type="dxa"/>
          </w:tcPr>
          <w:p w:rsidR="000D2D55" w:rsidRPr="00A86F2A" w:rsidRDefault="000D2D55" w:rsidP="00947911">
            <w:pPr>
              <w:pStyle w:val="ListParagraph"/>
              <w:numPr>
                <w:ilvl w:val="0"/>
                <w:numId w:val="5"/>
              </w:numPr>
              <w:rPr>
                <w:sz w:val="20"/>
              </w:rPr>
            </w:pPr>
          </w:p>
        </w:tc>
        <w:tc>
          <w:tcPr>
            <w:tcW w:w="10207" w:type="dxa"/>
          </w:tcPr>
          <w:p w:rsidR="000D2D55" w:rsidRPr="00A86F2A" w:rsidRDefault="000D2D55" w:rsidP="00BD01DF">
            <w:pPr>
              <w:rPr>
                <w:sz w:val="20"/>
              </w:rPr>
            </w:pPr>
            <w:proofErr w:type="spellStart"/>
            <w:r w:rsidRPr="00A86F2A">
              <w:rPr>
                <w:sz w:val="20"/>
              </w:rPr>
              <w:t>Buteyko</w:t>
            </w:r>
            <w:proofErr w:type="spellEnd"/>
            <w:r w:rsidRPr="00A86F2A">
              <w:rPr>
                <w:sz w:val="20"/>
              </w:rPr>
              <w:t xml:space="preserve"> or “breathing technique*”</w:t>
            </w:r>
          </w:p>
        </w:tc>
      </w:tr>
      <w:tr w:rsidR="000D2D55" w:rsidTr="00BD01DF">
        <w:tc>
          <w:tcPr>
            <w:tcW w:w="851" w:type="dxa"/>
          </w:tcPr>
          <w:p w:rsidR="000D2D55" w:rsidRPr="00A86F2A" w:rsidRDefault="000D2D55" w:rsidP="00947911">
            <w:pPr>
              <w:pStyle w:val="ListParagraph"/>
              <w:numPr>
                <w:ilvl w:val="0"/>
                <w:numId w:val="5"/>
              </w:numPr>
              <w:rPr>
                <w:sz w:val="20"/>
              </w:rPr>
            </w:pPr>
          </w:p>
        </w:tc>
        <w:tc>
          <w:tcPr>
            <w:tcW w:w="10207" w:type="dxa"/>
          </w:tcPr>
          <w:p w:rsidR="000D2D55" w:rsidRPr="00A86F2A" w:rsidRDefault="000D2D55" w:rsidP="00BD01DF">
            <w:pPr>
              <w:rPr>
                <w:sz w:val="20"/>
              </w:rPr>
            </w:pPr>
            <w:r w:rsidRPr="00A86F2A">
              <w:rPr>
                <w:rFonts w:cstheme="minorHAnsi"/>
                <w:sz w:val="20"/>
              </w:rPr>
              <w:t>(</w:t>
            </w:r>
            <w:proofErr w:type="spellStart"/>
            <w:r w:rsidRPr="00A86F2A">
              <w:rPr>
                <w:rFonts w:cstheme="minorHAnsi"/>
                <w:sz w:val="20"/>
              </w:rPr>
              <w:t>Smok</w:t>
            </w:r>
            <w:proofErr w:type="spellEnd"/>
            <w:r w:rsidRPr="00A86F2A">
              <w:rPr>
                <w:rFonts w:cstheme="minorHAnsi"/>
                <w:sz w:val="20"/>
              </w:rPr>
              <w:t>* or nicotine or tobacco) ADJ3 (cessation or quit*)</w:t>
            </w:r>
          </w:p>
        </w:tc>
      </w:tr>
    </w:tbl>
    <w:p w:rsidR="000D2D55" w:rsidRDefault="000D2D55" w:rsidP="00065ED0">
      <w:pPr>
        <w:pStyle w:val="PRISMStext"/>
        <w:rPr>
          <w:lang w:eastAsia="en-GB"/>
        </w:rPr>
      </w:pPr>
    </w:p>
    <w:tbl>
      <w:tblPr>
        <w:tblStyle w:val="TableGrid"/>
        <w:tblW w:w="11058" w:type="dxa"/>
        <w:tblInd w:w="-885" w:type="dxa"/>
        <w:tblLayout w:type="fixed"/>
        <w:tblLook w:val="04A0"/>
      </w:tblPr>
      <w:tblGrid>
        <w:gridCol w:w="851"/>
        <w:gridCol w:w="5812"/>
        <w:gridCol w:w="4395"/>
      </w:tblGrid>
      <w:tr w:rsidR="000D2D55" w:rsidRPr="00C057E5" w:rsidTr="000D2D55">
        <w:tc>
          <w:tcPr>
            <w:tcW w:w="11058" w:type="dxa"/>
            <w:gridSpan w:val="3"/>
            <w:shd w:val="clear" w:color="auto" w:fill="FDE9D9" w:themeFill="accent6" w:themeFillTint="33"/>
          </w:tcPr>
          <w:p w:rsidR="000D2D55" w:rsidRPr="00A86F2A" w:rsidRDefault="000D2D55" w:rsidP="00796234">
            <w:pPr>
              <w:rPr>
                <w:rFonts w:cstheme="minorHAnsi"/>
                <w:b/>
                <w:sz w:val="20"/>
              </w:rPr>
            </w:pPr>
            <w:r w:rsidRPr="00A86F2A">
              <w:rPr>
                <w:rFonts w:cstheme="minorHAnsi"/>
                <w:b/>
                <w:sz w:val="20"/>
              </w:rPr>
              <w:t>Asthma SMS terms: BNI &amp; CINAHL</w:t>
            </w:r>
          </w:p>
        </w:tc>
      </w:tr>
      <w:tr w:rsidR="000D2D55" w:rsidRPr="00C057E5" w:rsidTr="00334812">
        <w:tc>
          <w:tcPr>
            <w:tcW w:w="851" w:type="dxa"/>
          </w:tcPr>
          <w:p w:rsidR="000D2D55" w:rsidRPr="00A86F2A" w:rsidRDefault="000D2D55" w:rsidP="000D2D55">
            <w:pPr>
              <w:pStyle w:val="ListParagraph"/>
              <w:ind w:left="0"/>
              <w:rPr>
                <w:rFonts w:cstheme="minorHAnsi"/>
                <w:b/>
                <w:sz w:val="20"/>
              </w:rPr>
            </w:pPr>
          </w:p>
        </w:tc>
        <w:tc>
          <w:tcPr>
            <w:tcW w:w="5812" w:type="dxa"/>
            <w:tcBorders>
              <w:bottom w:val="single" w:sz="4" w:space="0" w:color="auto"/>
            </w:tcBorders>
            <w:shd w:val="clear" w:color="auto" w:fill="EAF1DD" w:themeFill="accent3" w:themeFillTint="33"/>
          </w:tcPr>
          <w:p w:rsidR="000D2D55" w:rsidRPr="00A86F2A" w:rsidRDefault="000D2D55" w:rsidP="000D2D55">
            <w:pPr>
              <w:pStyle w:val="ListParagraph"/>
              <w:ind w:left="0"/>
              <w:jc w:val="center"/>
              <w:rPr>
                <w:rFonts w:cstheme="minorHAnsi"/>
                <w:b/>
                <w:sz w:val="20"/>
              </w:rPr>
            </w:pPr>
            <w:r w:rsidRPr="00A86F2A">
              <w:rPr>
                <w:rFonts w:cstheme="minorHAnsi"/>
                <w:b/>
                <w:sz w:val="20"/>
              </w:rPr>
              <w:t>BNI</w:t>
            </w:r>
          </w:p>
        </w:tc>
        <w:tc>
          <w:tcPr>
            <w:tcW w:w="4395" w:type="dxa"/>
            <w:tcBorders>
              <w:bottom w:val="single" w:sz="4" w:space="0" w:color="auto"/>
            </w:tcBorders>
            <w:shd w:val="clear" w:color="auto" w:fill="F2DBDB" w:themeFill="accent2" w:themeFillTint="33"/>
          </w:tcPr>
          <w:p w:rsidR="000D2D55" w:rsidRPr="00A86F2A" w:rsidRDefault="000D2D55" w:rsidP="000D2D55">
            <w:pPr>
              <w:pStyle w:val="ListParagraph"/>
              <w:ind w:left="0"/>
              <w:jc w:val="center"/>
              <w:rPr>
                <w:rFonts w:cstheme="minorHAnsi"/>
                <w:b/>
                <w:sz w:val="20"/>
              </w:rPr>
            </w:pPr>
            <w:r w:rsidRPr="00A86F2A">
              <w:rPr>
                <w:rFonts w:cstheme="minorHAnsi"/>
                <w:b/>
                <w:sz w:val="20"/>
              </w:rPr>
              <w:t>CINAHL</w:t>
            </w:r>
          </w:p>
        </w:tc>
      </w:tr>
      <w:tr w:rsidR="000D2D55" w:rsidRPr="00C057E5" w:rsidTr="00334812">
        <w:trPr>
          <w:trHeight w:val="90"/>
        </w:trPr>
        <w:tc>
          <w:tcPr>
            <w:tcW w:w="851" w:type="dxa"/>
          </w:tcPr>
          <w:p w:rsidR="000D2D55" w:rsidRPr="00A86F2A" w:rsidRDefault="000D2D55" w:rsidP="00947911">
            <w:pPr>
              <w:pStyle w:val="ListParagraph"/>
              <w:numPr>
                <w:ilvl w:val="0"/>
                <w:numId w:val="10"/>
              </w:numPr>
              <w:rPr>
                <w:sz w:val="20"/>
              </w:rPr>
            </w:pPr>
          </w:p>
        </w:tc>
        <w:tc>
          <w:tcPr>
            <w:tcW w:w="5812" w:type="dxa"/>
            <w:shd w:val="clear" w:color="auto" w:fill="FFFFFF" w:themeFill="background1"/>
          </w:tcPr>
          <w:p w:rsidR="000D2D55" w:rsidRPr="00A86F2A" w:rsidRDefault="000D2D55" w:rsidP="000D2D55">
            <w:pPr>
              <w:pStyle w:val="ListParagraph"/>
              <w:ind w:left="0"/>
              <w:rPr>
                <w:rFonts w:cstheme="minorHAnsi"/>
                <w:sz w:val="20"/>
              </w:rPr>
            </w:pPr>
            <w:r w:rsidRPr="00A86F2A">
              <w:rPr>
                <w:rFonts w:cstheme="minorHAnsi"/>
                <w:sz w:val="20"/>
              </w:rPr>
              <w:t xml:space="preserve">Exercise or training or </w:t>
            </w:r>
            <w:proofErr w:type="spellStart"/>
            <w:r w:rsidRPr="00A86F2A">
              <w:rPr>
                <w:rFonts w:cstheme="minorHAnsi"/>
                <w:sz w:val="20"/>
              </w:rPr>
              <w:t>rehabilitati</w:t>
            </w:r>
            <w:proofErr w:type="spellEnd"/>
            <w:r w:rsidRPr="00A86F2A">
              <w:rPr>
                <w:rFonts w:cstheme="minorHAnsi"/>
                <w:sz w:val="20"/>
              </w:rPr>
              <w:t>*</w:t>
            </w:r>
          </w:p>
        </w:tc>
        <w:tc>
          <w:tcPr>
            <w:tcW w:w="4395" w:type="dxa"/>
            <w:shd w:val="clear" w:color="auto" w:fill="FFFFFF" w:themeFill="background1"/>
          </w:tcPr>
          <w:p w:rsidR="000D2D55" w:rsidRPr="00A86F2A" w:rsidRDefault="000D2D55" w:rsidP="000D2D55">
            <w:pPr>
              <w:pStyle w:val="ListParagraph"/>
              <w:ind w:left="0"/>
              <w:rPr>
                <w:rFonts w:cstheme="minorHAnsi"/>
                <w:sz w:val="20"/>
              </w:rPr>
            </w:pPr>
            <w:r w:rsidRPr="00A86F2A">
              <w:rPr>
                <w:rFonts w:cstheme="minorHAnsi"/>
                <w:sz w:val="20"/>
              </w:rPr>
              <w:t>Exercise</w:t>
            </w:r>
          </w:p>
        </w:tc>
      </w:tr>
      <w:tr w:rsidR="00FE67BB" w:rsidRPr="00C057E5" w:rsidTr="00334812">
        <w:trPr>
          <w:trHeight w:val="90"/>
        </w:trPr>
        <w:tc>
          <w:tcPr>
            <w:tcW w:w="851" w:type="dxa"/>
          </w:tcPr>
          <w:p w:rsidR="00FE67BB" w:rsidRPr="00A86F2A" w:rsidRDefault="00FE67BB" w:rsidP="00947911">
            <w:pPr>
              <w:pStyle w:val="ListParagraph"/>
              <w:numPr>
                <w:ilvl w:val="0"/>
                <w:numId w:val="10"/>
              </w:numPr>
              <w:rPr>
                <w:sz w:val="20"/>
              </w:rPr>
            </w:pPr>
          </w:p>
        </w:tc>
        <w:tc>
          <w:tcPr>
            <w:tcW w:w="5812" w:type="dxa"/>
            <w:shd w:val="clear" w:color="auto" w:fill="FFFFFF" w:themeFill="background1"/>
          </w:tcPr>
          <w:p w:rsidR="00FE67BB" w:rsidRPr="00A86F2A" w:rsidRDefault="00FE67BB" w:rsidP="00FE67BB">
            <w:pPr>
              <w:rPr>
                <w:sz w:val="20"/>
              </w:rPr>
            </w:pPr>
            <w:r w:rsidRPr="00A86F2A">
              <w:rPr>
                <w:sz w:val="20"/>
              </w:rPr>
              <w:t>(Reduce or remove) ADJ2 (dust or mite)</w:t>
            </w:r>
          </w:p>
        </w:tc>
        <w:tc>
          <w:tcPr>
            <w:tcW w:w="4395" w:type="dxa"/>
            <w:shd w:val="clear" w:color="auto" w:fill="FFFFFF" w:themeFill="background1"/>
          </w:tcPr>
          <w:p w:rsidR="00FE67BB" w:rsidRPr="00A86F2A" w:rsidRDefault="00FE67BB" w:rsidP="000D2D55">
            <w:pPr>
              <w:pStyle w:val="ListParagraph"/>
              <w:ind w:left="0"/>
              <w:rPr>
                <w:rFonts w:cstheme="minorHAnsi"/>
                <w:sz w:val="20"/>
              </w:rPr>
            </w:pPr>
            <w:r w:rsidRPr="00A86F2A">
              <w:rPr>
                <w:rFonts w:cstheme="minorHAnsi"/>
                <w:sz w:val="20"/>
              </w:rPr>
              <w:t>training</w:t>
            </w:r>
          </w:p>
        </w:tc>
      </w:tr>
      <w:tr w:rsidR="00FE67BB" w:rsidRPr="00C057E5" w:rsidTr="00334812">
        <w:trPr>
          <w:trHeight w:val="90"/>
        </w:trPr>
        <w:tc>
          <w:tcPr>
            <w:tcW w:w="851" w:type="dxa"/>
          </w:tcPr>
          <w:p w:rsidR="00FE67BB" w:rsidRPr="00A86F2A" w:rsidRDefault="00FE67BB" w:rsidP="00947911">
            <w:pPr>
              <w:pStyle w:val="ListParagraph"/>
              <w:numPr>
                <w:ilvl w:val="0"/>
                <w:numId w:val="10"/>
              </w:numPr>
              <w:rPr>
                <w:sz w:val="20"/>
              </w:rPr>
            </w:pPr>
          </w:p>
        </w:tc>
        <w:tc>
          <w:tcPr>
            <w:tcW w:w="5812" w:type="dxa"/>
            <w:shd w:val="clear" w:color="auto" w:fill="FFFFFF" w:themeFill="background1"/>
          </w:tcPr>
          <w:p w:rsidR="00FE67BB" w:rsidRPr="00A86F2A" w:rsidRDefault="00FE67BB" w:rsidP="00FE67BB">
            <w:pPr>
              <w:rPr>
                <w:sz w:val="20"/>
              </w:rPr>
            </w:pPr>
            <w:proofErr w:type="spellStart"/>
            <w:r w:rsidRPr="00A86F2A">
              <w:rPr>
                <w:sz w:val="20"/>
              </w:rPr>
              <w:t>Buteyko</w:t>
            </w:r>
            <w:proofErr w:type="spellEnd"/>
            <w:r w:rsidRPr="00A86F2A">
              <w:rPr>
                <w:sz w:val="20"/>
              </w:rPr>
              <w:t xml:space="preserve"> or “breathing technique”</w:t>
            </w:r>
          </w:p>
        </w:tc>
        <w:tc>
          <w:tcPr>
            <w:tcW w:w="4395" w:type="dxa"/>
            <w:shd w:val="clear" w:color="auto" w:fill="FFFFFF" w:themeFill="background1"/>
          </w:tcPr>
          <w:p w:rsidR="00FE67BB" w:rsidRPr="00A86F2A" w:rsidRDefault="00FE67BB" w:rsidP="000D2D55">
            <w:pPr>
              <w:pStyle w:val="ListParagraph"/>
              <w:ind w:left="0"/>
              <w:rPr>
                <w:rFonts w:cstheme="minorHAnsi"/>
                <w:sz w:val="20"/>
              </w:rPr>
            </w:pPr>
            <w:proofErr w:type="spellStart"/>
            <w:r w:rsidRPr="00A86F2A">
              <w:rPr>
                <w:rFonts w:cstheme="minorHAnsi"/>
                <w:sz w:val="20"/>
              </w:rPr>
              <w:t>rehabilitati</w:t>
            </w:r>
            <w:proofErr w:type="spellEnd"/>
            <w:r w:rsidRPr="00A86F2A">
              <w:rPr>
                <w:rFonts w:cstheme="minorHAnsi"/>
                <w:sz w:val="20"/>
              </w:rPr>
              <w:t>*</w:t>
            </w:r>
          </w:p>
        </w:tc>
      </w:tr>
      <w:tr w:rsidR="00FE67BB" w:rsidRPr="00452BF2" w:rsidTr="00334812">
        <w:trPr>
          <w:trHeight w:val="270"/>
        </w:trPr>
        <w:tc>
          <w:tcPr>
            <w:tcW w:w="851" w:type="dxa"/>
          </w:tcPr>
          <w:p w:rsidR="00FE67BB" w:rsidRPr="00A86F2A" w:rsidRDefault="00FE67BB" w:rsidP="00947911">
            <w:pPr>
              <w:pStyle w:val="ListParagraph"/>
              <w:numPr>
                <w:ilvl w:val="0"/>
                <w:numId w:val="10"/>
              </w:numPr>
              <w:rPr>
                <w:sz w:val="20"/>
              </w:rPr>
            </w:pPr>
          </w:p>
        </w:tc>
        <w:tc>
          <w:tcPr>
            <w:tcW w:w="5812" w:type="dxa"/>
            <w:shd w:val="clear" w:color="auto" w:fill="FFFFFF" w:themeFill="background1"/>
          </w:tcPr>
          <w:p w:rsidR="00FE67BB" w:rsidRPr="00A86F2A" w:rsidRDefault="00FE67BB" w:rsidP="000D2D55">
            <w:pPr>
              <w:pStyle w:val="ListParagraph"/>
              <w:ind w:left="0"/>
              <w:rPr>
                <w:rFonts w:cstheme="minorHAnsi"/>
                <w:sz w:val="20"/>
              </w:rPr>
            </w:pPr>
            <w:r w:rsidRPr="00A86F2A">
              <w:rPr>
                <w:rFonts w:cstheme="minorHAnsi"/>
                <w:sz w:val="20"/>
              </w:rPr>
              <w:t>(Lifestyle or occupational) ADJ1 (intervention* or modification* or therapy)</w:t>
            </w:r>
          </w:p>
        </w:tc>
        <w:tc>
          <w:tcPr>
            <w:tcW w:w="4395" w:type="dxa"/>
            <w:shd w:val="clear" w:color="auto" w:fill="FFFFFF" w:themeFill="background1"/>
          </w:tcPr>
          <w:p w:rsidR="00FE67BB" w:rsidRPr="00A86F2A" w:rsidRDefault="00FE67BB" w:rsidP="000D2D55">
            <w:pPr>
              <w:pStyle w:val="ListParagraph"/>
              <w:ind w:left="0"/>
              <w:rPr>
                <w:rFonts w:cstheme="minorHAnsi"/>
                <w:sz w:val="20"/>
              </w:rPr>
            </w:pPr>
            <w:r w:rsidRPr="00A86F2A">
              <w:rPr>
                <w:rFonts w:cstheme="minorHAnsi"/>
                <w:sz w:val="20"/>
              </w:rPr>
              <w:t>Lifestyle ADJ1 intervention*</w:t>
            </w:r>
          </w:p>
        </w:tc>
      </w:tr>
      <w:tr w:rsidR="00FE67BB" w:rsidRPr="00452BF2" w:rsidTr="00334812">
        <w:trPr>
          <w:trHeight w:val="270"/>
        </w:trPr>
        <w:tc>
          <w:tcPr>
            <w:tcW w:w="851" w:type="dxa"/>
          </w:tcPr>
          <w:p w:rsidR="00FE67BB" w:rsidRPr="00A86F2A" w:rsidRDefault="00FE67BB" w:rsidP="00947911">
            <w:pPr>
              <w:pStyle w:val="ListParagraph"/>
              <w:numPr>
                <w:ilvl w:val="0"/>
                <w:numId w:val="10"/>
              </w:numPr>
              <w:rPr>
                <w:sz w:val="20"/>
              </w:rPr>
            </w:pPr>
          </w:p>
        </w:tc>
        <w:tc>
          <w:tcPr>
            <w:tcW w:w="5812" w:type="dxa"/>
            <w:shd w:val="clear" w:color="auto" w:fill="FFFFFF" w:themeFill="background1"/>
          </w:tcPr>
          <w:p w:rsidR="00FE67BB" w:rsidRPr="00A86F2A" w:rsidRDefault="00FE67BB" w:rsidP="000D2D55">
            <w:pPr>
              <w:pStyle w:val="ListParagraph"/>
              <w:ind w:left="0"/>
              <w:rPr>
                <w:rFonts w:cstheme="minorHAnsi"/>
                <w:sz w:val="20"/>
              </w:rPr>
            </w:pPr>
            <w:r w:rsidRPr="00A86F2A">
              <w:rPr>
                <w:rFonts w:cstheme="minorHAnsi"/>
                <w:sz w:val="20"/>
              </w:rPr>
              <w:t>(</w:t>
            </w:r>
            <w:proofErr w:type="spellStart"/>
            <w:r w:rsidRPr="00A86F2A">
              <w:rPr>
                <w:rFonts w:cstheme="minorHAnsi"/>
                <w:sz w:val="20"/>
              </w:rPr>
              <w:t>Smok</w:t>
            </w:r>
            <w:proofErr w:type="spellEnd"/>
            <w:r w:rsidRPr="00A86F2A">
              <w:rPr>
                <w:rFonts w:cstheme="minorHAnsi"/>
                <w:sz w:val="20"/>
              </w:rPr>
              <w:t>* or nicotine or tobacco) ADJ3 (cessation or quit*)</w:t>
            </w:r>
          </w:p>
        </w:tc>
        <w:tc>
          <w:tcPr>
            <w:tcW w:w="4395" w:type="dxa"/>
            <w:shd w:val="clear" w:color="auto" w:fill="FFFFFF" w:themeFill="background1"/>
          </w:tcPr>
          <w:p w:rsidR="00FE67BB" w:rsidRPr="00A86F2A" w:rsidRDefault="00FE67BB" w:rsidP="000D2D55">
            <w:pPr>
              <w:pStyle w:val="ListParagraph"/>
              <w:ind w:left="0"/>
              <w:rPr>
                <w:rFonts w:cstheme="minorHAnsi"/>
                <w:sz w:val="20"/>
              </w:rPr>
            </w:pPr>
            <w:r w:rsidRPr="00A86F2A">
              <w:rPr>
                <w:rFonts w:cstheme="minorHAnsi"/>
                <w:sz w:val="20"/>
              </w:rPr>
              <w:t>Lifestyle ADJ1 modification*</w:t>
            </w:r>
          </w:p>
        </w:tc>
      </w:tr>
      <w:tr w:rsidR="00FE67BB" w:rsidTr="00334812">
        <w:tc>
          <w:tcPr>
            <w:tcW w:w="851" w:type="dxa"/>
          </w:tcPr>
          <w:p w:rsidR="00FE67BB" w:rsidRPr="00A86F2A" w:rsidRDefault="00FE67BB" w:rsidP="00947911">
            <w:pPr>
              <w:pStyle w:val="ListParagraph"/>
              <w:numPr>
                <w:ilvl w:val="0"/>
                <w:numId w:val="10"/>
              </w:numPr>
              <w:rPr>
                <w:sz w:val="20"/>
              </w:rPr>
            </w:pPr>
          </w:p>
        </w:tc>
        <w:tc>
          <w:tcPr>
            <w:tcW w:w="5812" w:type="dxa"/>
            <w:shd w:val="clear" w:color="auto" w:fill="FFFFFF" w:themeFill="background1"/>
          </w:tcPr>
          <w:p w:rsidR="00FE67BB" w:rsidRPr="00A86F2A" w:rsidRDefault="00FE67BB" w:rsidP="000D2D55">
            <w:pPr>
              <w:rPr>
                <w:sz w:val="20"/>
              </w:rPr>
            </w:pPr>
          </w:p>
        </w:tc>
        <w:tc>
          <w:tcPr>
            <w:tcW w:w="4395" w:type="dxa"/>
            <w:shd w:val="clear" w:color="auto" w:fill="FFFFFF" w:themeFill="background1"/>
          </w:tcPr>
          <w:p w:rsidR="00FE67BB" w:rsidRPr="00A86F2A" w:rsidRDefault="00FE67BB" w:rsidP="000D2D55">
            <w:pPr>
              <w:rPr>
                <w:sz w:val="20"/>
              </w:rPr>
            </w:pPr>
            <w:r w:rsidRPr="00A86F2A">
              <w:rPr>
                <w:sz w:val="20"/>
              </w:rPr>
              <w:t>Reduce ADJ2 dust</w:t>
            </w:r>
          </w:p>
        </w:tc>
      </w:tr>
      <w:tr w:rsidR="00FE67BB" w:rsidTr="00334812">
        <w:trPr>
          <w:trHeight w:val="135"/>
        </w:trPr>
        <w:tc>
          <w:tcPr>
            <w:tcW w:w="851" w:type="dxa"/>
            <w:vMerge w:val="restart"/>
          </w:tcPr>
          <w:p w:rsidR="00FE67BB" w:rsidRPr="00A86F2A" w:rsidRDefault="00FE67BB" w:rsidP="00947911">
            <w:pPr>
              <w:pStyle w:val="ListParagraph"/>
              <w:numPr>
                <w:ilvl w:val="0"/>
                <w:numId w:val="10"/>
              </w:numPr>
              <w:rPr>
                <w:sz w:val="20"/>
              </w:rPr>
            </w:pPr>
          </w:p>
        </w:tc>
        <w:tc>
          <w:tcPr>
            <w:tcW w:w="5812" w:type="dxa"/>
            <w:shd w:val="clear" w:color="auto" w:fill="FFFFFF" w:themeFill="background1"/>
          </w:tcPr>
          <w:p w:rsidR="00FE67BB" w:rsidRPr="00A86F2A" w:rsidRDefault="00FE67BB" w:rsidP="000D2D55">
            <w:pPr>
              <w:rPr>
                <w:sz w:val="20"/>
              </w:rPr>
            </w:pPr>
          </w:p>
        </w:tc>
        <w:tc>
          <w:tcPr>
            <w:tcW w:w="4395" w:type="dxa"/>
            <w:shd w:val="clear" w:color="auto" w:fill="FFFFFF" w:themeFill="background1"/>
          </w:tcPr>
          <w:p w:rsidR="00FE67BB" w:rsidRPr="00A86F2A" w:rsidRDefault="00FE67BB" w:rsidP="000D2D55">
            <w:pPr>
              <w:rPr>
                <w:sz w:val="20"/>
              </w:rPr>
            </w:pPr>
            <w:proofErr w:type="spellStart"/>
            <w:r w:rsidRPr="00A86F2A">
              <w:rPr>
                <w:sz w:val="20"/>
              </w:rPr>
              <w:t>Buteyko</w:t>
            </w:r>
            <w:proofErr w:type="spellEnd"/>
          </w:p>
        </w:tc>
      </w:tr>
      <w:tr w:rsidR="00FE67BB" w:rsidTr="00334812">
        <w:trPr>
          <w:trHeight w:val="135"/>
        </w:trPr>
        <w:tc>
          <w:tcPr>
            <w:tcW w:w="851" w:type="dxa"/>
            <w:vMerge/>
          </w:tcPr>
          <w:p w:rsidR="00FE67BB" w:rsidRPr="00A86F2A" w:rsidRDefault="00FE67BB" w:rsidP="00947911">
            <w:pPr>
              <w:pStyle w:val="ListParagraph"/>
              <w:numPr>
                <w:ilvl w:val="0"/>
                <w:numId w:val="10"/>
              </w:numPr>
              <w:rPr>
                <w:sz w:val="20"/>
              </w:rPr>
            </w:pPr>
          </w:p>
        </w:tc>
        <w:tc>
          <w:tcPr>
            <w:tcW w:w="5812" w:type="dxa"/>
            <w:shd w:val="clear" w:color="auto" w:fill="FFFFFF" w:themeFill="background1"/>
          </w:tcPr>
          <w:p w:rsidR="00FE67BB" w:rsidRPr="00A86F2A" w:rsidRDefault="00FE67BB" w:rsidP="000D2D55">
            <w:pPr>
              <w:rPr>
                <w:sz w:val="20"/>
              </w:rPr>
            </w:pPr>
          </w:p>
        </w:tc>
        <w:tc>
          <w:tcPr>
            <w:tcW w:w="4395" w:type="dxa"/>
            <w:shd w:val="clear" w:color="auto" w:fill="FFFFFF" w:themeFill="background1"/>
          </w:tcPr>
          <w:p w:rsidR="00FE67BB" w:rsidRPr="00A86F2A" w:rsidRDefault="00FE67BB" w:rsidP="000D2D55">
            <w:pPr>
              <w:rPr>
                <w:sz w:val="20"/>
              </w:rPr>
            </w:pPr>
            <w:r w:rsidRPr="00A86F2A">
              <w:rPr>
                <w:sz w:val="20"/>
              </w:rPr>
              <w:t>“breathing technique”</w:t>
            </w:r>
          </w:p>
        </w:tc>
      </w:tr>
      <w:tr w:rsidR="00FE67BB" w:rsidTr="00334812">
        <w:trPr>
          <w:trHeight w:val="251"/>
        </w:trPr>
        <w:tc>
          <w:tcPr>
            <w:tcW w:w="851" w:type="dxa"/>
          </w:tcPr>
          <w:p w:rsidR="00FE67BB" w:rsidRPr="00A86F2A" w:rsidRDefault="00FE67BB" w:rsidP="00947911">
            <w:pPr>
              <w:pStyle w:val="ListParagraph"/>
              <w:numPr>
                <w:ilvl w:val="0"/>
                <w:numId w:val="10"/>
              </w:numPr>
              <w:rPr>
                <w:sz w:val="20"/>
              </w:rPr>
            </w:pPr>
          </w:p>
        </w:tc>
        <w:tc>
          <w:tcPr>
            <w:tcW w:w="5812" w:type="dxa"/>
            <w:shd w:val="clear" w:color="auto" w:fill="FFFFFF" w:themeFill="background1"/>
          </w:tcPr>
          <w:p w:rsidR="00FE67BB" w:rsidRPr="00A86F2A" w:rsidRDefault="00FE67BB" w:rsidP="000D2D55">
            <w:pPr>
              <w:rPr>
                <w:sz w:val="20"/>
              </w:rPr>
            </w:pPr>
          </w:p>
        </w:tc>
        <w:tc>
          <w:tcPr>
            <w:tcW w:w="4395" w:type="dxa"/>
            <w:shd w:val="clear" w:color="auto" w:fill="FFFFFF" w:themeFill="background1"/>
          </w:tcPr>
          <w:p w:rsidR="00FE67BB" w:rsidRPr="00A86F2A" w:rsidRDefault="00FE67BB" w:rsidP="000D2D55">
            <w:pPr>
              <w:rPr>
                <w:sz w:val="20"/>
              </w:rPr>
            </w:pPr>
            <w:proofErr w:type="spellStart"/>
            <w:r w:rsidRPr="00A86F2A">
              <w:rPr>
                <w:sz w:val="20"/>
              </w:rPr>
              <w:t>Smok</w:t>
            </w:r>
            <w:proofErr w:type="spellEnd"/>
            <w:r w:rsidRPr="00A86F2A">
              <w:rPr>
                <w:sz w:val="20"/>
              </w:rPr>
              <w:t>* ADJ3 cessation</w:t>
            </w:r>
          </w:p>
        </w:tc>
      </w:tr>
    </w:tbl>
    <w:p w:rsidR="007E73CE" w:rsidRDefault="007E73CE" w:rsidP="007E73CE">
      <w:pPr>
        <w:pStyle w:val="PRISMS3"/>
        <w:numPr>
          <w:ilvl w:val="0"/>
          <w:numId w:val="0"/>
        </w:numPr>
        <w:spacing w:before="0" w:line="240" w:lineRule="auto"/>
        <w:rPr>
          <w:rFonts w:asciiTheme="minorHAnsi" w:hAnsiTheme="minorHAnsi" w:cstheme="minorHAnsi"/>
          <w:sz w:val="28"/>
        </w:rPr>
      </w:pPr>
    </w:p>
    <w:p w:rsidR="00334812" w:rsidRDefault="00245281" w:rsidP="007E73CE">
      <w:pPr>
        <w:pStyle w:val="PRISMS3"/>
        <w:numPr>
          <w:ilvl w:val="0"/>
          <w:numId w:val="0"/>
        </w:numPr>
        <w:spacing w:before="0" w:line="240" w:lineRule="auto"/>
        <w:rPr>
          <w:rFonts w:asciiTheme="minorHAnsi" w:hAnsiTheme="minorHAnsi" w:cstheme="minorHAnsi"/>
          <w:sz w:val="28"/>
        </w:rPr>
      </w:pPr>
      <w:r>
        <w:rPr>
          <w:rFonts w:asciiTheme="minorHAnsi" w:hAnsiTheme="minorHAnsi" w:cstheme="minorHAnsi"/>
          <w:sz w:val="28"/>
        </w:rPr>
        <w:t>c)</w:t>
      </w:r>
      <w:r w:rsidR="00982716" w:rsidRPr="00796234">
        <w:rPr>
          <w:rFonts w:asciiTheme="minorHAnsi" w:hAnsiTheme="minorHAnsi" w:cstheme="minorHAnsi"/>
          <w:sz w:val="28"/>
        </w:rPr>
        <w:t xml:space="preserve">  </w:t>
      </w:r>
      <w:r w:rsidR="00A8281B">
        <w:rPr>
          <w:rFonts w:asciiTheme="minorHAnsi" w:hAnsiTheme="minorHAnsi" w:cstheme="minorHAnsi"/>
          <w:sz w:val="28"/>
        </w:rPr>
        <w:t>LTC</w:t>
      </w:r>
    </w:p>
    <w:p w:rsidR="00A8281B" w:rsidRPr="007E73CE" w:rsidRDefault="00A8281B" w:rsidP="007E73CE">
      <w:pPr>
        <w:pStyle w:val="PRISMStext"/>
        <w:spacing w:before="0" w:line="240" w:lineRule="auto"/>
        <w:rPr>
          <w:sz w:val="20"/>
        </w:rPr>
      </w:pPr>
      <w:bookmarkStart w:id="2" w:name="OLE_LINK27"/>
      <w:bookmarkStart w:id="3" w:name="OLE_LINK28"/>
      <w:r w:rsidRPr="007E73CE">
        <w:rPr>
          <w:sz w:val="20"/>
        </w:rPr>
        <w:t>(</w:t>
      </w:r>
      <w:r w:rsidR="00245281">
        <w:rPr>
          <w:sz w:val="20"/>
        </w:rPr>
        <w:t xml:space="preserve">Note </w:t>
      </w:r>
      <w:proofErr w:type="gramStart"/>
      <w:r w:rsidRPr="007E73CE">
        <w:rPr>
          <w:sz w:val="20"/>
        </w:rPr>
        <w:t>The</w:t>
      </w:r>
      <w:proofErr w:type="gramEnd"/>
      <w:r w:rsidRPr="007E73CE">
        <w:rPr>
          <w:sz w:val="20"/>
        </w:rPr>
        <w:t xml:space="preserve"> initial PRISMS search included asthma and COPD in a single search)</w:t>
      </w:r>
    </w:p>
    <w:tbl>
      <w:tblPr>
        <w:tblStyle w:val="TableGrid"/>
        <w:tblpPr w:leftFromText="180" w:rightFromText="180" w:vertAnchor="text" w:horzAnchor="margin" w:tblpX="-885" w:tblpY="145"/>
        <w:tblW w:w="11023" w:type="dxa"/>
        <w:tblLayout w:type="fixed"/>
        <w:tblLook w:val="04A0"/>
      </w:tblPr>
      <w:tblGrid>
        <w:gridCol w:w="1242"/>
        <w:gridCol w:w="2762"/>
        <w:gridCol w:w="1951"/>
        <w:gridCol w:w="1842"/>
        <w:gridCol w:w="3226"/>
      </w:tblGrid>
      <w:tr w:rsidR="00334812" w:rsidTr="00543F74">
        <w:tc>
          <w:tcPr>
            <w:tcW w:w="11023" w:type="dxa"/>
            <w:gridSpan w:val="5"/>
            <w:shd w:val="clear" w:color="auto" w:fill="DAEEF3" w:themeFill="accent5" w:themeFillTint="33"/>
          </w:tcPr>
          <w:bookmarkEnd w:id="2"/>
          <w:bookmarkEnd w:id="3"/>
          <w:p w:rsidR="00334812" w:rsidRPr="00A86F2A" w:rsidRDefault="00334812" w:rsidP="00947911">
            <w:pPr>
              <w:pStyle w:val="ListParagraph"/>
              <w:numPr>
                <w:ilvl w:val="0"/>
                <w:numId w:val="7"/>
              </w:numPr>
              <w:jc w:val="center"/>
              <w:rPr>
                <w:b/>
                <w:sz w:val="20"/>
              </w:rPr>
            </w:pPr>
            <w:r w:rsidRPr="00A86F2A">
              <w:rPr>
                <w:b/>
                <w:sz w:val="20"/>
              </w:rPr>
              <w:t>Asthma &amp; COPD LTC terms</w:t>
            </w:r>
            <w:r w:rsidR="00355224">
              <w:rPr>
                <w:b/>
                <w:sz w:val="20"/>
              </w:rPr>
              <w:t xml:space="preserve">:  Medline, AMED, EMBASE, </w:t>
            </w:r>
            <w:proofErr w:type="spellStart"/>
            <w:r w:rsidR="00355224">
              <w:rPr>
                <w:b/>
                <w:sz w:val="20"/>
              </w:rPr>
              <w:t>Psyc</w:t>
            </w:r>
            <w:r w:rsidR="00543F74" w:rsidRPr="00A86F2A">
              <w:rPr>
                <w:b/>
                <w:sz w:val="20"/>
              </w:rPr>
              <w:t>INFO</w:t>
            </w:r>
            <w:proofErr w:type="spellEnd"/>
          </w:p>
        </w:tc>
      </w:tr>
      <w:tr w:rsidR="00334812" w:rsidTr="000251BE">
        <w:tc>
          <w:tcPr>
            <w:tcW w:w="1242" w:type="dxa"/>
            <w:tcBorders>
              <w:bottom w:val="single" w:sz="4" w:space="0" w:color="auto"/>
            </w:tcBorders>
            <w:shd w:val="clear" w:color="auto" w:fill="DAEEF3" w:themeFill="accent5" w:themeFillTint="33"/>
            <w:textDirection w:val="btLr"/>
          </w:tcPr>
          <w:p w:rsidR="00334812" w:rsidRPr="00A86F2A" w:rsidRDefault="00334812" w:rsidP="00543F74">
            <w:pPr>
              <w:ind w:left="113" w:right="113"/>
              <w:rPr>
                <w:b/>
                <w:sz w:val="20"/>
              </w:rPr>
            </w:pPr>
          </w:p>
        </w:tc>
        <w:tc>
          <w:tcPr>
            <w:tcW w:w="2762" w:type="dxa"/>
            <w:shd w:val="clear" w:color="auto" w:fill="FDE9D9" w:themeFill="accent6" w:themeFillTint="33"/>
          </w:tcPr>
          <w:p w:rsidR="00334812" w:rsidRPr="00A86F2A" w:rsidRDefault="00334812" w:rsidP="00543F74">
            <w:pPr>
              <w:rPr>
                <w:b/>
                <w:sz w:val="20"/>
              </w:rPr>
            </w:pPr>
            <w:r w:rsidRPr="00A86F2A">
              <w:rPr>
                <w:b/>
                <w:sz w:val="20"/>
              </w:rPr>
              <w:t>Medline</w:t>
            </w:r>
          </w:p>
        </w:tc>
        <w:tc>
          <w:tcPr>
            <w:tcW w:w="1951" w:type="dxa"/>
            <w:shd w:val="clear" w:color="auto" w:fill="E5DFEC" w:themeFill="accent4" w:themeFillTint="33"/>
          </w:tcPr>
          <w:p w:rsidR="00334812" w:rsidRPr="00A86F2A" w:rsidRDefault="00334812" w:rsidP="00543F74">
            <w:pPr>
              <w:rPr>
                <w:b/>
                <w:sz w:val="20"/>
              </w:rPr>
            </w:pPr>
            <w:r w:rsidRPr="00A86F2A">
              <w:rPr>
                <w:b/>
                <w:sz w:val="20"/>
              </w:rPr>
              <w:t>AMED</w:t>
            </w:r>
          </w:p>
        </w:tc>
        <w:tc>
          <w:tcPr>
            <w:tcW w:w="1842" w:type="dxa"/>
            <w:shd w:val="clear" w:color="auto" w:fill="DBE5F1" w:themeFill="accent1" w:themeFillTint="33"/>
          </w:tcPr>
          <w:p w:rsidR="00334812" w:rsidRPr="00A86F2A" w:rsidRDefault="00334812" w:rsidP="00543F74">
            <w:pPr>
              <w:rPr>
                <w:b/>
                <w:sz w:val="20"/>
              </w:rPr>
            </w:pPr>
            <w:r w:rsidRPr="00A86F2A">
              <w:rPr>
                <w:b/>
                <w:sz w:val="20"/>
              </w:rPr>
              <w:t>EMBASE</w:t>
            </w:r>
          </w:p>
        </w:tc>
        <w:tc>
          <w:tcPr>
            <w:tcW w:w="3226" w:type="dxa"/>
            <w:shd w:val="clear" w:color="auto" w:fill="DDD9C3" w:themeFill="background2" w:themeFillShade="E6"/>
          </w:tcPr>
          <w:p w:rsidR="00334812" w:rsidRPr="00A86F2A" w:rsidRDefault="00334812" w:rsidP="00543F74">
            <w:pPr>
              <w:rPr>
                <w:b/>
                <w:sz w:val="20"/>
              </w:rPr>
            </w:pPr>
            <w:proofErr w:type="spellStart"/>
            <w:r w:rsidRPr="00A86F2A">
              <w:rPr>
                <w:b/>
                <w:sz w:val="20"/>
              </w:rPr>
              <w:t>PsychINFO</w:t>
            </w:r>
            <w:proofErr w:type="spellEnd"/>
          </w:p>
        </w:tc>
      </w:tr>
      <w:tr w:rsidR="00334812" w:rsidTr="000251BE">
        <w:tc>
          <w:tcPr>
            <w:tcW w:w="1242" w:type="dxa"/>
            <w:shd w:val="clear" w:color="auto" w:fill="FFFFFF" w:themeFill="background1"/>
          </w:tcPr>
          <w:p w:rsidR="00334812" w:rsidRPr="00A86F2A" w:rsidRDefault="00334812" w:rsidP="00947911">
            <w:pPr>
              <w:pStyle w:val="ListParagraph"/>
              <w:numPr>
                <w:ilvl w:val="0"/>
                <w:numId w:val="11"/>
              </w:numPr>
              <w:rPr>
                <w:sz w:val="20"/>
              </w:rPr>
            </w:pPr>
          </w:p>
        </w:tc>
        <w:tc>
          <w:tcPr>
            <w:tcW w:w="2762" w:type="dxa"/>
            <w:shd w:val="clear" w:color="auto" w:fill="FDE9D9" w:themeFill="accent6" w:themeFillTint="33"/>
          </w:tcPr>
          <w:p w:rsidR="00334812" w:rsidRPr="00A86F2A" w:rsidRDefault="00334812" w:rsidP="00543F74">
            <w:pPr>
              <w:rPr>
                <w:sz w:val="20"/>
              </w:rPr>
            </w:pPr>
            <w:r w:rsidRPr="00A86F2A">
              <w:rPr>
                <w:sz w:val="20"/>
              </w:rPr>
              <w:t>Exp Asthma/</w:t>
            </w:r>
          </w:p>
        </w:tc>
        <w:tc>
          <w:tcPr>
            <w:tcW w:w="1951" w:type="dxa"/>
            <w:shd w:val="clear" w:color="auto" w:fill="E5DFEC" w:themeFill="accent4" w:themeFillTint="33"/>
          </w:tcPr>
          <w:p w:rsidR="00334812" w:rsidRPr="00A86F2A" w:rsidRDefault="00334812" w:rsidP="00543F74">
            <w:pPr>
              <w:rPr>
                <w:sz w:val="20"/>
              </w:rPr>
            </w:pPr>
            <w:r w:rsidRPr="00A86F2A">
              <w:rPr>
                <w:sz w:val="20"/>
              </w:rPr>
              <w:t>Asthma/</w:t>
            </w:r>
          </w:p>
        </w:tc>
        <w:tc>
          <w:tcPr>
            <w:tcW w:w="1842" w:type="dxa"/>
            <w:shd w:val="clear" w:color="auto" w:fill="DBE5F1" w:themeFill="accent1" w:themeFillTint="33"/>
          </w:tcPr>
          <w:p w:rsidR="00334812" w:rsidRPr="00A86F2A" w:rsidRDefault="00334812" w:rsidP="00543F74">
            <w:pPr>
              <w:rPr>
                <w:sz w:val="20"/>
              </w:rPr>
            </w:pPr>
            <w:r w:rsidRPr="00A86F2A">
              <w:rPr>
                <w:sz w:val="20"/>
              </w:rPr>
              <w:t>Asthma/</w:t>
            </w:r>
          </w:p>
        </w:tc>
        <w:tc>
          <w:tcPr>
            <w:tcW w:w="3226" w:type="dxa"/>
            <w:shd w:val="clear" w:color="auto" w:fill="DDD9C3" w:themeFill="background2" w:themeFillShade="E6"/>
          </w:tcPr>
          <w:p w:rsidR="00334812" w:rsidRPr="00A86F2A" w:rsidRDefault="00334812" w:rsidP="00543F74">
            <w:pPr>
              <w:rPr>
                <w:sz w:val="20"/>
              </w:rPr>
            </w:pPr>
            <w:r w:rsidRPr="00A86F2A">
              <w:rPr>
                <w:sz w:val="20"/>
              </w:rPr>
              <w:t>Asthma/</w:t>
            </w:r>
          </w:p>
        </w:tc>
      </w:tr>
      <w:tr w:rsidR="00334812" w:rsidTr="000251BE">
        <w:tc>
          <w:tcPr>
            <w:tcW w:w="1242" w:type="dxa"/>
            <w:shd w:val="clear" w:color="auto" w:fill="FFFFFF" w:themeFill="background1"/>
          </w:tcPr>
          <w:p w:rsidR="00334812" w:rsidRPr="00A86F2A" w:rsidRDefault="00334812" w:rsidP="00947911">
            <w:pPr>
              <w:pStyle w:val="ListParagraph"/>
              <w:numPr>
                <w:ilvl w:val="0"/>
                <w:numId w:val="11"/>
              </w:numPr>
              <w:rPr>
                <w:sz w:val="20"/>
              </w:rPr>
            </w:pPr>
          </w:p>
        </w:tc>
        <w:tc>
          <w:tcPr>
            <w:tcW w:w="2762" w:type="dxa"/>
            <w:shd w:val="clear" w:color="auto" w:fill="FDE9D9" w:themeFill="accent6" w:themeFillTint="33"/>
          </w:tcPr>
          <w:p w:rsidR="00334812" w:rsidRPr="00A86F2A" w:rsidRDefault="00334812" w:rsidP="00543F74">
            <w:pPr>
              <w:rPr>
                <w:sz w:val="20"/>
              </w:rPr>
            </w:pPr>
            <w:r w:rsidRPr="00A86F2A">
              <w:rPr>
                <w:sz w:val="20"/>
              </w:rPr>
              <w:t>Bronchial Spasm/</w:t>
            </w:r>
          </w:p>
        </w:tc>
        <w:tc>
          <w:tcPr>
            <w:tcW w:w="1951" w:type="dxa"/>
            <w:shd w:val="clear" w:color="auto" w:fill="E5DFEC" w:themeFill="accent4" w:themeFillTint="33"/>
          </w:tcPr>
          <w:p w:rsidR="00334812" w:rsidRPr="00A86F2A" w:rsidRDefault="00334812" w:rsidP="00543F74">
            <w:pPr>
              <w:rPr>
                <w:sz w:val="20"/>
              </w:rPr>
            </w:pPr>
          </w:p>
        </w:tc>
        <w:tc>
          <w:tcPr>
            <w:tcW w:w="1842" w:type="dxa"/>
            <w:shd w:val="clear" w:color="auto" w:fill="DBE5F1" w:themeFill="accent1" w:themeFillTint="33"/>
          </w:tcPr>
          <w:p w:rsidR="00334812" w:rsidRPr="00A86F2A" w:rsidRDefault="00334812" w:rsidP="00543F74">
            <w:pPr>
              <w:rPr>
                <w:sz w:val="20"/>
              </w:rPr>
            </w:pPr>
          </w:p>
        </w:tc>
        <w:tc>
          <w:tcPr>
            <w:tcW w:w="3226" w:type="dxa"/>
            <w:shd w:val="clear" w:color="auto" w:fill="DDD9C3" w:themeFill="background2" w:themeFillShade="E6"/>
          </w:tcPr>
          <w:p w:rsidR="00334812" w:rsidRPr="00A86F2A" w:rsidRDefault="00334812" w:rsidP="00543F74">
            <w:pPr>
              <w:rPr>
                <w:sz w:val="20"/>
              </w:rPr>
            </w:pPr>
          </w:p>
        </w:tc>
      </w:tr>
      <w:tr w:rsidR="00334812" w:rsidTr="000251BE">
        <w:tc>
          <w:tcPr>
            <w:tcW w:w="1242" w:type="dxa"/>
            <w:shd w:val="clear" w:color="auto" w:fill="FFFFFF" w:themeFill="background1"/>
          </w:tcPr>
          <w:p w:rsidR="00334812" w:rsidRPr="00A86F2A" w:rsidRDefault="00334812" w:rsidP="00947911">
            <w:pPr>
              <w:pStyle w:val="ListParagraph"/>
              <w:numPr>
                <w:ilvl w:val="0"/>
                <w:numId w:val="11"/>
              </w:numPr>
              <w:rPr>
                <w:sz w:val="20"/>
              </w:rPr>
            </w:pPr>
          </w:p>
        </w:tc>
        <w:tc>
          <w:tcPr>
            <w:tcW w:w="2762" w:type="dxa"/>
            <w:shd w:val="clear" w:color="auto" w:fill="FDE9D9" w:themeFill="accent6" w:themeFillTint="33"/>
          </w:tcPr>
          <w:p w:rsidR="00334812" w:rsidRPr="00A86F2A" w:rsidRDefault="00334812" w:rsidP="00543F74">
            <w:pPr>
              <w:rPr>
                <w:sz w:val="20"/>
              </w:rPr>
            </w:pPr>
            <w:proofErr w:type="spellStart"/>
            <w:r w:rsidRPr="00A86F2A">
              <w:rPr>
                <w:sz w:val="20"/>
              </w:rPr>
              <w:t>Bronchoconstriction</w:t>
            </w:r>
            <w:proofErr w:type="spellEnd"/>
            <w:r w:rsidRPr="00A86F2A">
              <w:rPr>
                <w:sz w:val="20"/>
              </w:rPr>
              <w:t>/</w:t>
            </w:r>
          </w:p>
        </w:tc>
        <w:tc>
          <w:tcPr>
            <w:tcW w:w="1951" w:type="dxa"/>
            <w:shd w:val="clear" w:color="auto" w:fill="E5DFEC" w:themeFill="accent4" w:themeFillTint="33"/>
          </w:tcPr>
          <w:p w:rsidR="00334812" w:rsidRPr="00A86F2A" w:rsidRDefault="00334812" w:rsidP="00543F74">
            <w:pPr>
              <w:rPr>
                <w:sz w:val="20"/>
              </w:rPr>
            </w:pPr>
          </w:p>
        </w:tc>
        <w:tc>
          <w:tcPr>
            <w:tcW w:w="1842" w:type="dxa"/>
            <w:shd w:val="clear" w:color="auto" w:fill="DBE5F1" w:themeFill="accent1" w:themeFillTint="33"/>
          </w:tcPr>
          <w:p w:rsidR="00334812" w:rsidRPr="00A86F2A" w:rsidRDefault="00334812" w:rsidP="00543F74">
            <w:pPr>
              <w:rPr>
                <w:sz w:val="20"/>
              </w:rPr>
            </w:pPr>
          </w:p>
        </w:tc>
        <w:tc>
          <w:tcPr>
            <w:tcW w:w="3226" w:type="dxa"/>
            <w:shd w:val="clear" w:color="auto" w:fill="DDD9C3" w:themeFill="background2" w:themeFillShade="E6"/>
          </w:tcPr>
          <w:p w:rsidR="00334812" w:rsidRPr="00A86F2A" w:rsidRDefault="00334812" w:rsidP="00543F74">
            <w:pPr>
              <w:rPr>
                <w:sz w:val="20"/>
              </w:rPr>
            </w:pPr>
          </w:p>
        </w:tc>
      </w:tr>
      <w:tr w:rsidR="00334812" w:rsidTr="000251BE">
        <w:tc>
          <w:tcPr>
            <w:tcW w:w="1242" w:type="dxa"/>
            <w:shd w:val="clear" w:color="auto" w:fill="FFFFFF" w:themeFill="background1"/>
          </w:tcPr>
          <w:p w:rsidR="00334812" w:rsidRPr="00A86F2A" w:rsidRDefault="00334812" w:rsidP="00947911">
            <w:pPr>
              <w:pStyle w:val="ListParagraph"/>
              <w:numPr>
                <w:ilvl w:val="0"/>
                <w:numId w:val="11"/>
              </w:numPr>
              <w:rPr>
                <w:sz w:val="20"/>
              </w:rPr>
            </w:pPr>
          </w:p>
        </w:tc>
        <w:tc>
          <w:tcPr>
            <w:tcW w:w="2762" w:type="dxa"/>
            <w:shd w:val="clear" w:color="auto" w:fill="FDE9D9" w:themeFill="accent6" w:themeFillTint="33"/>
          </w:tcPr>
          <w:p w:rsidR="00334812" w:rsidRPr="00A86F2A" w:rsidRDefault="00334812" w:rsidP="00543F74">
            <w:pPr>
              <w:rPr>
                <w:sz w:val="20"/>
              </w:rPr>
            </w:pPr>
            <w:r w:rsidRPr="00A86F2A">
              <w:rPr>
                <w:sz w:val="20"/>
              </w:rPr>
              <w:t>Exp Pulmonary Disease, Chronic Obstructive/</w:t>
            </w:r>
          </w:p>
        </w:tc>
        <w:tc>
          <w:tcPr>
            <w:tcW w:w="1951" w:type="dxa"/>
            <w:shd w:val="clear" w:color="auto" w:fill="E5DFEC" w:themeFill="accent4" w:themeFillTint="33"/>
          </w:tcPr>
          <w:p w:rsidR="00334812" w:rsidRPr="00A86F2A" w:rsidRDefault="00334812" w:rsidP="00543F74">
            <w:pPr>
              <w:rPr>
                <w:sz w:val="20"/>
              </w:rPr>
            </w:pPr>
            <w:r w:rsidRPr="00A86F2A">
              <w:rPr>
                <w:sz w:val="20"/>
              </w:rPr>
              <w:t>Exp Pulmonary Disease Chronic Obstructive/</w:t>
            </w:r>
          </w:p>
        </w:tc>
        <w:tc>
          <w:tcPr>
            <w:tcW w:w="1842" w:type="dxa"/>
            <w:shd w:val="clear" w:color="auto" w:fill="DBE5F1" w:themeFill="accent1" w:themeFillTint="33"/>
          </w:tcPr>
          <w:p w:rsidR="00334812" w:rsidRPr="00A86F2A" w:rsidRDefault="00334812" w:rsidP="00543F74">
            <w:pPr>
              <w:rPr>
                <w:sz w:val="20"/>
              </w:rPr>
            </w:pPr>
            <w:r w:rsidRPr="00A86F2A">
              <w:rPr>
                <w:sz w:val="20"/>
              </w:rPr>
              <w:t>Chronic Obstructive Lung Disease/</w:t>
            </w:r>
          </w:p>
        </w:tc>
        <w:tc>
          <w:tcPr>
            <w:tcW w:w="3226" w:type="dxa"/>
            <w:shd w:val="clear" w:color="auto" w:fill="DDD9C3" w:themeFill="background2" w:themeFillShade="E6"/>
          </w:tcPr>
          <w:p w:rsidR="00334812" w:rsidRPr="00A86F2A" w:rsidRDefault="00334812" w:rsidP="00543F74">
            <w:pPr>
              <w:rPr>
                <w:sz w:val="20"/>
              </w:rPr>
            </w:pPr>
            <w:r w:rsidRPr="00A86F2A">
              <w:rPr>
                <w:sz w:val="20"/>
              </w:rPr>
              <w:t>Exp Chronic Obstructive Pulmonary Disease/</w:t>
            </w:r>
          </w:p>
        </w:tc>
      </w:tr>
      <w:tr w:rsidR="00334812" w:rsidTr="000251BE">
        <w:tc>
          <w:tcPr>
            <w:tcW w:w="1242" w:type="dxa"/>
            <w:shd w:val="clear" w:color="auto" w:fill="FFFFFF" w:themeFill="background1"/>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 xml:space="preserve">((bronchial* or respiratory or airway* or lung*) ADJ3 (hypersensitive* or </w:t>
            </w:r>
            <w:proofErr w:type="spellStart"/>
            <w:r w:rsidRPr="00A86F2A">
              <w:rPr>
                <w:sz w:val="20"/>
              </w:rPr>
              <w:t>hyperreactiv</w:t>
            </w:r>
            <w:proofErr w:type="spellEnd"/>
            <w:r w:rsidRPr="00A86F2A">
              <w:rPr>
                <w:sz w:val="20"/>
              </w:rPr>
              <w:t xml:space="preserve">* or </w:t>
            </w:r>
            <w:proofErr w:type="spellStart"/>
            <w:r w:rsidRPr="00A86F2A">
              <w:rPr>
                <w:sz w:val="20"/>
              </w:rPr>
              <w:t>allerg</w:t>
            </w:r>
            <w:proofErr w:type="spellEnd"/>
            <w:r w:rsidRPr="00A86F2A">
              <w:rPr>
                <w:sz w:val="20"/>
              </w:rPr>
              <w:t xml:space="preserve">* or insufficiency)) </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proofErr w:type="spellStart"/>
            <w:r w:rsidRPr="00A86F2A">
              <w:rPr>
                <w:sz w:val="20"/>
              </w:rPr>
              <w:t>Bronch</w:t>
            </w:r>
            <w:proofErr w:type="spellEnd"/>
            <w:r w:rsidRPr="00A86F2A">
              <w:rPr>
                <w:sz w:val="20"/>
              </w:rPr>
              <w:t xml:space="preserve">* ADJ3 (constrict* or spas*) </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 xml:space="preserve">Asthma* </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proofErr w:type="spellStart"/>
            <w:r w:rsidRPr="00A86F2A">
              <w:rPr>
                <w:sz w:val="20"/>
              </w:rPr>
              <w:t>Wheez</w:t>
            </w:r>
            <w:proofErr w:type="spellEnd"/>
            <w:r w:rsidRPr="00A86F2A">
              <w:rPr>
                <w:sz w:val="20"/>
              </w:rPr>
              <w:t xml:space="preserve">* </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proofErr w:type="spellStart"/>
            <w:r w:rsidRPr="00A86F2A">
              <w:rPr>
                <w:sz w:val="20"/>
              </w:rPr>
              <w:t>Bronchoconstrict</w:t>
            </w:r>
            <w:proofErr w:type="spellEnd"/>
            <w:r w:rsidRPr="00A86F2A">
              <w:rPr>
                <w:sz w:val="20"/>
              </w:rPr>
              <w:t xml:space="preserve">* </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 xml:space="preserve">Antiasthma* </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 xml:space="preserve">Anti-asthma* </w:t>
            </w:r>
          </w:p>
        </w:tc>
      </w:tr>
      <w:tr w:rsidR="00334812" w:rsidTr="00543F74">
        <w:trPr>
          <w:trHeight w:val="247"/>
        </w:trPr>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 xml:space="preserve">“Respiratory sounds” </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 xml:space="preserve">“Bronchial </w:t>
            </w:r>
            <w:proofErr w:type="spellStart"/>
            <w:r w:rsidRPr="00A86F2A">
              <w:rPr>
                <w:sz w:val="20"/>
              </w:rPr>
              <w:t>hyperreactivity</w:t>
            </w:r>
            <w:proofErr w:type="spellEnd"/>
            <w:r w:rsidRPr="00A86F2A">
              <w:rPr>
                <w:sz w:val="20"/>
              </w:rPr>
              <w:t xml:space="preserve">” </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proofErr w:type="spellStart"/>
            <w:r w:rsidRPr="00A86F2A">
              <w:rPr>
                <w:sz w:val="20"/>
              </w:rPr>
              <w:t>Bronchospas</w:t>
            </w:r>
            <w:proofErr w:type="spellEnd"/>
            <w:r w:rsidRPr="00A86F2A">
              <w:rPr>
                <w:sz w:val="20"/>
              </w:rPr>
              <w:t xml:space="preserve">* </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 xml:space="preserve">(Obstruct* ADJ3 (pulmonary or lung* or airway* or airflow* or </w:t>
            </w:r>
            <w:proofErr w:type="spellStart"/>
            <w:r w:rsidRPr="00A86F2A">
              <w:rPr>
                <w:sz w:val="20"/>
              </w:rPr>
              <w:t>bronch</w:t>
            </w:r>
            <w:proofErr w:type="spellEnd"/>
            <w:r w:rsidRPr="00A86F2A">
              <w:rPr>
                <w:sz w:val="20"/>
              </w:rPr>
              <w:t xml:space="preserve">* or </w:t>
            </w:r>
            <w:proofErr w:type="spellStart"/>
            <w:r w:rsidRPr="00A86F2A">
              <w:rPr>
                <w:sz w:val="20"/>
              </w:rPr>
              <w:t>respirat</w:t>
            </w:r>
            <w:proofErr w:type="spellEnd"/>
            <w:r w:rsidRPr="00A86F2A">
              <w:rPr>
                <w:sz w:val="20"/>
              </w:rPr>
              <w:t>*))</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 xml:space="preserve">Chronic* ADJ3 </w:t>
            </w:r>
            <w:proofErr w:type="spellStart"/>
            <w:r w:rsidRPr="00A86F2A">
              <w:rPr>
                <w:sz w:val="20"/>
              </w:rPr>
              <w:t>bronchiti</w:t>
            </w:r>
            <w:proofErr w:type="spellEnd"/>
            <w:r w:rsidRPr="00A86F2A">
              <w:rPr>
                <w:sz w:val="20"/>
              </w:rPr>
              <w:t>*</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“Chronic Obstructive Pulmonary Disease”</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“Chronic Obstructive Airways Disease”</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“Lung disease*”</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Emphysema*</w:t>
            </w:r>
          </w:p>
        </w:tc>
      </w:tr>
      <w:tr w:rsidR="00334812" w:rsidTr="00543F74">
        <w:tc>
          <w:tcPr>
            <w:tcW w:w="1242" w:type="dxa"/>
          </w:tcPr>
          <w:p w:rsidR="00334812" w:rsidRPr="00A86F2A" w:rsidRDefault="00334812" w:rsidP="00947911">
            <w:pPr>
              <w:pStyle w:val="ListParagraph"/>
              <w:numPr>
                <w:ilvl w:val="0"/>
                <w:numId w:val="11"/>
              </w:numPr>
              <w:rPr>
                <w:sz w:val="20"/>
              </w:rPr>
            </w:pPr>
          </w:p>
        </w:tc>
        <w:tc>
          <w:tcPr>
            <w:tcW w:w="9781" w:type="dxa"/>
            <w:gridSpan w:val="4"/>
          </w:tcPr>
          <w:p w:rsidR="00334812" w:rsidRPr="00A86F2A" w:rsidRDefault="00334812" w:rsidP="00543F74">
            <w:pPr>
              <w:rPr>
                <w:sz w:val="20"/>
              </w:rPr>
            </w:pPr>
            <w:r w:rsidRPr="00A86F2A">
              <w:rPr>
                <w:sz w:val="20"/>
              </w:rPr>
              <w:t>COPD or CAL or COAD or COLD or COBD or AECB</w:t>
            </w:r>
          </w:p>
        </w:tc>
      </w:tr>
    </w:tbl>
    <w:p w:rsidR="00334812" w:rsidRPr="00F265F5" w:rsidRDefault="00334812" w:rsidP="007E73CE">
      <w:pPr>
        <w:spacing w:after="0" w:line="240" w:lineRule="auto"/>
        <w:rPr>
          <w:rFonts w:eastAsiaTheme="minorEastAsia" w:cstheme="minorHAnsi"/>
          <w:lang w:eastAsia="en-GB"/>
        </w:rPr>
      </w:pPr>
    </w:p>
    <w:tbl>
      <w:tblPr>
        <w:tblStyle w:val="TableGrid"/>
        <w:tblpPr w:leftFromText="180" w:rightFromText="180" w:vertAnchor="text" w:horzAnchor="margin" w:tblpX="-885" w:tblpY="145"/>
        <w:tblW w:w="11023" w:type="dxa"/>
        <w:tblLayout w:type="fixed"/>
        <w:tblLook w:val="04A0"/>
      </w:tblPr>
      <w:tblGrid>
        <w:gridCol w:w="1668"/>
        <w:gridCol w:w="6237"/>
        <w:gridCol w:w="3118"/>
      </w:tblGrid>
      <w:tr w:rsidR="00334812" w:rsidTr="00334812">
        <w:tc>
          <w:tcPr>
            <w:tcW w:w="11023" w:type="dxa"/>
            <w:gridSpan w:val="3"/>
            <w:shd w:val="clear" w:color="auto" w:fill="DAEEF3" w:themeFill="accent5" w:themeFillTint="33"/>
          </w:tcPr>
          <w:p w:rsidR="00334812" w:rsidRPr="00A86F2A" w:rsidRDefault="00334812" w:rsidP="00947911">
            <w:pPr>
              <w:pStyle w:val="ListParagraph"/>
              <w:numPr>
                <w:ilvl w:val="0"/>
                <w:numId w:val="6"/>
              </w:numPr>
              <w:jc w:val="center"/>
              <w:rPr>
                <w:b/>
                <w:sz w:val="20"/>
                <w:szCs w:val="20"/>
              </w:rPr>
            </w:pPr>
            <w:r w:rsidRPr="00A86F2A">
              <w:rPr>
                <w:b/>
                <w:sz w:val="20"/>
                <w:szCs w:val="20"/>
              </w:rPr>
              <w:t xml:space="preserve">Asthma &amp; COPD  </w:t>
            </w:r>
            <w:r w:rsidR="00543F74" w:rsidRPr="00A86F2A">
              <w:rPr>
                <w:b/>
                <w:sz w:val="20"/>
                <w:szCs w:val="20"/>
              </w:rPr>
              <w:t>LTC</w:t>
            </w:r>
            <w:r w:rsidRPr="00A86F2A">
              <w:rPr>
                <w:b/>
                <w:sz w:val="20"/>
                <w:szCs w:val="20"/>
              </w:rPr>
              <w:t xml:space="preserve"> Terms</w:t>
            </w:r>
            <w:r w:rsidR="00543F74" w:rsidRPr="00A86F2A">
              <w:rPr>
                <w:b/>
                <w:sz w:val="20"/>
                <w:szCs w:val="20"/>
              </w:rPr>
              <w:t>: BNI, CINAHL</w:t>
            </w:r>
          </w:p>
        </w:tc>
      </w:tr>
      <w:tr w:rsidR="00334812" w:rsidTr="004E3C59">
        <w:tc>
          <w:tcPr>
            <w:tcW w:w="1668" w:type="dxa"/>
            <w:shd w:val="clear" w:color="auto" w:fill="FFFFFF" w:themeFill="background1"/>
            <w:textDirection w:val="btLr"/>
          </w:tcPr>
          <w:p w:rsidR="00334812" w:rsidRPr="00A86F2A" w:rsidRDefault="00334812" w:rsidP="000251BE">
            <w:pPr>
              <w:ind w:left="113" w:right="113"/>
              <w:rPr>
                <w:b/>
                <w:sz w:val="20"/>
                <w:szCs w:val="20"/>
              </w:rPr>
            </w:pPr>
          </w:p>
        </w:tc>
        <w:tc>
          <w:tcPr>
            <w:tcW w:w="6237" w:type="dxa"/>
            <w:shd w:val="clear" w:color="auto" w:fill="EAF1DD" w:themeFill="accent3" w:themeFillTint="33"/>
          </w:tcPr>
          <w:p w:rsidR="00334812" w:rsidRPr="00A86F2A" w:rsidRDefault="00334812" w:rsidP="00334812">
            <w:pPr>
              <w:rPr>
                <w:b/>
                <w:sz w:val="20"/>
                <w:szCs w:val="20"/>
              </w:rPr>
            </w:pPr>
            <w:r w:rsidRPr="00A86F2A">
              <w:rPr>
                <w:b/>
                <w:sz w:val="20"/>
                <w:szCs w:val="20"/>
              </w:rPr>
              <w:t>BNI</w:t>
            </w:r>
          </w:p>
        </w:tc>
        <w:tc>
          <w:tcPr>
            <w:tcW w:w="3118" w:type="dxa"/>
            <w:shd w:val="clear" w:color="auto" w:fill="F2DBDB" w:themeFill="accent2" w:themeFillTint="33"/>
          </w:tcPr>
          <w:p w:rsidR="00334812" w:rsidRPr="00A86F2A" w:rsidRDefault="00334812" w:rsidP="00334812">
            <w:pPr>
              <w:rPr>
                <w:b/>
                <w:sz w:val="20"/>
                <w:szCs w:val="20"/>
              </w:rPr>
            </w:pPr>
            <w:r w:rsidRPr="00A86F2A">
              <w:rPr>
                <w:b/>
                <w:sz w:val="20"/>
                <w:szCs w:val="20"/>
              </w:rPr>
              <w:t>CINAHL</w:t>
            </w:r>
          </w:p>
        </w:tc>
      </w:tr>
      <w:tr w:rsidR="00334812" w:rsidTr="004E3C59">
        <w:tc>
          <w:tcPr>
            <w:tcW w:w="1668" w:type="dxa"/>
            <w:shd w:val="clear" w:color="auto" w:fill="FFFFFF" w:themeFill="background1"/>
          </w:tcPr>
          <w:p w:rsidR="00334812" w:rsidRPr="00A86F2A" w:rsidRDefault="00334812" w:rsidP="00947911">
            <w:pPr>
              <w:pStyle w:val="ListParagraph"/>
              <w:numPr>
                <w:ilvl w:val="0"/>
                <w:numId w:val="12"/>
              </w:numPr>
              <w:rPr>
                <w:sz w:val="20"/>
                <w:szCs w:val="20"/>
              </w:rPr>
            </w:pPr>
          </w:p>
        </w:tc>
        <w:tc>
          <w:tcPr>
            <w:tcW w:w="6237" w:type="dxa"/>
            <w:shd w:val="clear" w:color="auto" w:fill="EAF1DD" w:themeFill="accent3" w:themeFillTint="33"/>
          </w:tcPr>
          <w:p w:rsidR="00334812" w:rsidRPr="00A86F2A" w:rsidRDefault="00334812" w:rsidP="00334812">
            <w:pPr>
              <w:rPr>
                <w:sz w:val="20"/>
                <w:szCs w:val="20"/>
              </w:rPr>
            </w:pPr>
            <w:r w:rsidRPr="00A86F2A">
              <w:rPr>
                <w:sz w:val="20"/>
                <w:szCs w:val="20"/>
              </w:rPr>
              <w:t>Asthma/</w:t>
            </w:r>
          </w:p>
        </w:tc>
        <w:tc>
          <w:tcPr>
            <w:tcW w:w="3118" w:type="dxa"/>
            <w:shd w:val="clear" w:color="auto" w:fill="F2DBDB" w:themeFill="accent2" w:themeFillTint="33"/>
          </w:tcPr>
          <w:p w:rsidR="00334812" w:rsidRPr="00A86F2A" w:rsidRDefault="00334812" w:rsidP="00334812">
            <w:pPr>
              <w:rPr>
                <w:sz w:val="20"/>
                <w:szCs w:val="20"/>
              </w:rPr>
            </w:pPr>
            <w:r w:rsidRPr="00A86F2A">
              <w:rPr>
                <w:sz w:val="20"/>
                <w:szCs w:val="20"/>
              </w:rPr>
              <w:t>Exp  Asthma/</w:t>
            </w:r>
          </w:p>
        </w:tc>
      </w:tr>
      <w:tr w:rsidR="00334812" w:rsidTr="004E3C59">
        <w:trPr>
          <w:trHeight w:val="149"/>
        </w:trPr>
        <w:tc>
          <w:tcPr>
            <w:tcW w:w="1668" w:type="dxa"/>
            <w:shd w:val="clear" w:color="auto" w:fill="FFFFFF" w:themeFill="background1"/>
          </w:tcPr>
          <w:p w:rsidR="00334812" w:rsidRPr="00A86F2A" w:rsidRDefault="00334812" w:rsidP="00947911">
            <w:pPr>
              <w:pStyle w:val="ListParagraph"/>
              <w:numPr>
                <w:ilvl w:val="0"/>
                <w:numId w:val="12"/>
              </w:numPr>
              <w:rPr>
                <w:sz w:val="20"/>
                <w:szCs w:val="20"/>
              </w:rPr>
            </w:pPr>
          </w:p>
        </w:tc>
        <w:tc>
          <w:tcPr>
            <w:tcW w:w="6237" w:type="dxa"/>
            <w:tcBorders>
              <w:bottom w:val="single" w:sz="4" w:space="0" w:color="auto"/>
            </w:tcBorders>
            <w:shd w:val="clear" w:color="auto" w:fill="EAF1DD" w:themeFill="accent3" w:themeFillTint="33"/>
          </w:tcPr>
          <w:p w:rsidR="00334812" w:rsidRPr="00A86F2A" w:rsidRDefault="00334812" w:rsidP="00334812">
            <w:pPr>
              <w:rPr>
                <w:sz w:val="20"/>
                <w:szCs w:val="20"/>
              </w:rPr>
            </w:pPr>
            <w:r w:rsidRPr="00A86F2A">
              <w:rPr>
                <w:sz w:val="20"/>
                <w:szCs w:val="20"/>
              </w:rPr>
              <w:t>COPD/</w:t>
            </w:r>
          </w:p>
        </w:tc>
        <w:tc>
          <w:tcPr>
            <w:tcW w:w="3118" w:type="dxa"/>
            <w:tcBorders>
              <w:bottom w:val="single" w:sz="4" w:space="0" w:color="auto"/>
            </w:tcBorders>
            <w:shd w:val="clear" w:color="auto" w:fill="F2DBDB" w:themeFill="accent2" w:themeFillTint="33"/>
          </w:tcPr>
          <w:p w:rsidR="00334812" w:rsidRPr="00A86F2A" w:rsidRDefault="00334812" w:rsidP="00334812">
            <w:pPr>
              <w:rPr>
                <w:sz w:val="20"/>
                <w:szCs w:val="20"/>
              </w:rPr>
            </w:pPr>
            <w:r w:rsidRPr="00A86F2A">
              <w:rPr>
                <w:sz w:val="20"/>
                <w:szCs w:val="20"/>
              </w:rPr>
              <w:t>Exp Pulmonary Disease, Chronic Obstructive/</w:t>
            </w:r>
          </w:p>
        </w:tc>
      </w:tr>
      <w:tr w:rsidR="00334812" w:rsidTr="004E3C59">
        <w:trPr>
          <w:trHeight w:val="90"/>
        </w:trPr>
        <w:tc>
          <w:tcPr>
            <w:tcW w:w="1668" w:type="dxa"/>
          </w:tcPr>
          <w:p w:rsidR="00334812" w:rsidRPr="00A86F2A" w:rsidRDefault="00334812" w:rsidP="00947911">
            <w:pPr>
              <w:pStyle w:val="ListParagraph"/>
              <w:numPr>
                <w:ilvl w:val="0"/>
                <w:numId w:val="12"/>
              </w:numPr>
              <w:rPr>
                <w:sz w:val="20"/>
                <w:szCs w:val="20"/>
              </w:rPr>
            </w:pPr>
          </w:p>
        </w:tc>
        <w:tc>
          <w:tcPr>
            <w:tcW w:w="6237" w:type="dxa"/>
            <w:shd w:val="clear" w:color="auto" w:fill="FFFFFF" w:themeFill="background1"/>
          </w:tcPr>
          <w:p w:rsidR="00334812" w:rsidRPr="00A86F2A" w:rsidRDefault="00334812" w:rsidP="00334812">
            <w:pPr>
              <w:rPr>
                <w:sz w:val="20"/>
                <w:szCs w:val="20"/>
              </w:rPr>
            </w:pPr>
            <w:r w:rsidRPr="00A86F2A">
              <w:rPr>
                <w:sz w:val="20"/>
                <w:szCs w:val="20"/>
              </w:rPr>
              <w:t>((bronchial* or respiratory or airway* or lung*) ADJ3 (</w:t>
            </w:r>
            <w:proofErr w:type="spellStart"/>
            <w:r w:rsidRPr="00A86F2A">
              <w:rPr>
                <w:sz w:val="20"/>
                <w:szCs w:val="20"/>
              </w:rPr>
              <w:t>hypersensitiv</w:t>
            </w:r>
            <w:proofErr w:type="spellEnd"/>
            <w:r w:rsidRPr="00A86F2A">
              <w:rPr>
                <w:sz w:val="20"/>
                <w:szCs w:val="20"/>
              </w:rPr>
              <w:t xml:space="preserve">* or </w:t>
            </w:r>
            <w:proofErr w:type="spellStart"/>
            <w:r w:rsidRPr="00A86F2A">
              <w:rPr>
                <w:sz w:val="20"/>
                <w:szCs w:val="20"/>
              </w:rPr>
              <w:t>hyperreactiv</w:t>
            </w:r>
            <w:proofErr w:type="spellEnd"/>
            <w:r w:rsidRPr="00A86F2A">
              <w:rPr>
                <w:sz w:val="20"/>
                <w:szCs w:val="20"/>
              </w:rPr>
              <w:t xml:space="preserve">* or </w:t>
            </w:r>
            <w:proofErr w:type="spellStart"/>
            <w:r w:rsidRPr="00A86F2A">
              <w:rPr>
                <w:sz w:val="20"/>
                <w:szCs w:val="20"/>
              </w:rPr>
              <w:t>allerg</w:t>
            </w:r>
            <w:proofErr w:type="spellEnd"/>
            <w:r w:rsidRPr="00A86F2A">
              <w:rPr>
                <w:sz w:val="20"/>
                <w:szCs w:val="20"/>
              </w:rPr>
              <w:t xml:space="preserve">* or insufficiency)) </w:t>
            </w:r>
          </w:p>
        </w:tc>
        <w:tc>
          <w:tcPr>
            <w:tcW w:w="3118" w:type="dxa"/>
            <w:shd w:val="clear" w:color="auto" w:fill="FFFFFF" w:themeFill="background1"/>
          </w:tcPr>
          <w:p w:rsidR="00334812" w:rsidRPr="00A86F2A" w:rsidRDefault="00334812" w:rsidP="00334812">
            <w:pPr>
              <w:rPr>
                <w:sz w:val="20"/>
                <w:szCs w:val="20"/>
              </w:rPr>
            </w:pPr>
            <w:r w:rsidRPr="00A86F2A">
              <w:rPr>
                <w:sz w:val="20"/>
                <w:szCs w:val="20"/>
              </w:rPr>
              <w:t xml:space="preserve">Bronchial* ADJ3 </w:t>
            </w:r>
            <w:proofErr w:type="spellStart"/>
            <w:r w:rsidRPr="00A86F2A">
              <w:rPr>
                <w:sz w:val="20"/>
                <w:szCs w:val="20"/>
              </w:rPr>
              <w:t>hypersensitiv</w:t>
            </w:r>
            <w:proofErr w:type="spellEnd"/>
            <w:r w:rsidRPr="00A86F2A">
              <w:rPr>
                <w:sz w:val="20"/>
                <w:szCs w:val="20"/>
              </w:rPr>
              <w:t>*</w:t>
            </w:r>
          </w:p>
        </w:tc>
      </w:tr>
      <w:tr w:rsidR="00334812" w:rsidTr="004E3C59">
        <w:trPr>
          <w:trHeight w:val="90"/>
        </w:trPr>
        <w:tc>
          <w:tcPr>
            <w:tcW w:w="1668" w:type="dxa"/>
          </w:tcPr>
          <w:p w:rsidR="00334812" w:rsidRPr="00A86F2A" w:rsidRDefault="00334812" w:rsidP="00947911">
            <w:pPr>
              <w:pStyle w:val="ListParagraph"/>
              <w:numPr>
                <w:ilvl w:val="0"/>
                <w:numId w:val="12"/>
              </w:numPr>
              <w:rPr>
                <w:sz w:val="20"/>
                <w:szCs w:val="20"/>
              </w:rPr>
            </w:pPr>
          </w:p>
        </w:tc>
        <w:tc>
          <w:tcPr>
            <w:tcW w:w="6237" w:type="dxa"/>
            <w:shd w:val="clear" w:color="auto" w:fill="FFFFFF" w:themeFill="background1"/>
          </w:tcPr>
          <w:p w:rsidR="00334812" w:rsidRPr="00A86F2A" w:rsidRDefault="004E3C59" w:rsidP="00334812">
            <w:pPr>
              <w:rPr>
                <w:sz w:val="20"/>
                <w:szCs w:val="20"/>
              </w:rPr>
            </w:pPr>
            <w:proofErr w:type="spellStart"/>
            <w:r w:rsidRPr="00A86F2A">
              <w:rPr>
                <w:sz w:val="20"/>
                <w:szCs w:val="20"/>
              </w:rPr>
              <w:t>Bronch</w:t>
            </w:r>
            <w:proofErr w:type="spellEnd"/>
            <w:r w:rsidRPr="00A86F2A">
              <w:rPr>
                <w:sz w:val="20"/>
                <w:szCs w:val="20"/>
              </w:rPr>
              <w:t>* ADJ3 (constrict* or spas*)</w:t>
            </w:r>
          </w:p>
        </w:tc>
        <w:tc>
          <w:tcPr>
            <w:tcW w:w="3118" w:type="dxa"/>
            <w:shd w:val="clear" w:color="auto" w:fill="FFFFFF" w:themeFill="background1"/>
          </w:tcPr>
          <w:p w:rsidR="00334812" w:rsidRPr="00A86F2A" w:rsidRDefault="00334812" w:rsidP="00334812">
            <w:pPr>
              <w:rPr>
                <w:sz w:val="20"/>
                <w:szCs w:val="20"/>
              </w:rPr>
            </w:pPr>
            <w:r w:rsidRPr="00A86F2A">
              <w:rPr>
                <w:sz w:val="20"/>
                <w:szCs w:val="20"/>
              </w:rPr>
              <w:t xml:space="preserve">Bronchial* ADJ3 </w:t>
            </w:r>
            <w:proofErr w:type="spellStart"/>
            <w:r w:rsidRPr="00A86F2A">
              <w:rPr>
                <w:sz w:val="20"/>
                <w:szCs w:val="20"/>
              </w:rPr>
              <w:t>hyperreactiv</w:t>
            </w:r>
            <w:proofErr w:type="spellEnd"/>
            <w:r w:rsidRPr="00A86F2A">
              <w:rPr>
                <w:sz w:val="20"/>
                <w:szCs w:val="20"/>
              </w:rPr>
              <w:t>*</w:t>
            </w:r>
          </w:p>
        </w:tc>
      </w:tr>
      <w:tr w:rsidR="004E3C59" w:rsidTr="004E3C59">
        <w:trPr>
          <w:trHeight w:val="90"/>
        </w:trPr>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r w:rsidRPr="00A86F2A">
              <w:rPr>
                <w:sz w:val="20"/>
                <w:szCs w:val="20"/>
              </w:rPr>
              <w:t>Asthma*</w:t>
            </w:r>
          </w:p>
        </w:tc>
        <w:tc>
          <w:tcPr>
            <w:tcW w:w="3118" w:type="dxa"/>
            <w:shd w:val="clear" w:color="auto" w:fill="FFFFFF" w:themeFill="background1"/>
          </w:tcPr>
          <w:p w:rsidR="004E3C59" w:rsidRPr="00A86F2A" w:rsidRDefault="004E3C59" w:rsidP="004E3C59">
            <w:pPr>
              <w:rPr>
                <w:sz w:val="20"/>
                <w:szCs w:val="20"/>
              </w:rPr>
            </w:pPr>
            <w:r w:rsidRPr="00A86F2A">
              <w:rPr>
                <w:sz w:val="20"/>
                <w:szCs w:val="20"/>
              </w:rPr>
              <w:t xml:space="preserve">Airway* ADJ3 </w:t>
            </w:r>
            <w:proofErr w:type="spellStart"/>
            <w:r w:rsidRPr="00A86F2A">
              <w:rPr>
                <w:sz w:val="20"/>
                <w:szCs w:val="20"/>
              </w:rPr>
              <w:t>hypersensitiv</w:t>
            </w:r>
            <w:proofErr w:type="spellEnd"/>
            <w:r w:rsidRPr="00A86F2A">
              <w:rPr>
                <w:sz w:val="20"/>
                <w:szCs w:val="20"/>
              </w:rPr>
              <w:t>*</w:t>
            </w:r>
          </w:p>
        </w:tc>
      </w:tr>
      <w:tr w:rsidR="004E3C59" w:rsidTr="004E3C59">
        <w:trPr>
          <w:trHeight w:val="270"/>
        </w:trPr>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proofErr w:type="spellStart"/>
            <w:r w:rsidRPr="00A86F2A">
              <w:rPr>
                <w:sz w:val="20"/>
                <w:szCs w:val="20"/>
              </w:rPr>
              <w:t>Wheez</w:t>
            </w:r>
            <w:proofErr w:type="spellEnd"/>
            <w:r w:rsidRPr="00A86F2A">
              <w:rPr>
                <w:sz w:val="20"/>
                <w:szCs w:val="20"/>
              </w:rPr>
              <w:t xml:space="preserve">* </w:t>
            </w:r>
          </w:p>
        </w:tc>
        <w:tc>
          <w:tcPr>
            <w:tcW w:w="3118" w:type="dxa"/>
            <w:shd w:val="clear" w:color="auto" w:fill="FFFFFF" w:themeFill="background1"/>
          </w:tcPr>
          <w:p w:rsidR="004E3C59" w:rsidRPr="00A86F2A" w:rsidRDefault="004E3C59" w:rsidP="004E3C59">
            <w:pPr>
              <w:rPr>
                <w:sz w:val="20"/>
                <w:szCs w:val="20"/>
              </w:rPr>
            </w:pPr>
            <w:r w:rsidRPr="00A86F2A">
              <w:rPr>
                <w:sz w:val="20"/>
                <w:szCs w:val="20"/>
              </w:rPr>
              <w:t>Respiratory ADJ3 insufficiency</w:t>
            </w:r>
          </w:p>
        </w:tc>
      </w:tr>
      <w:tr w:rsidR="004E3C59" w:rsidTr="004E3C59">
        <w:trPr>
          <w:trHeight w:val="270"/>
        </w:trPr>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proofErr w:type="spellStart"/>
            <w:r w:rsidRPr="00A86F2A">
              <w:rPr>
                <w:sz w:val="20"/>
                <w:szCs w:val="20"/>
              </w:rPr>
              <w:t>Bronchoconstrict</w:t>
            </w:r>
            <w:proofErr w:type="spellEnd"/>
            <w:r w:rsidRPr="00A86F2A">
              <w:rPr>
                <w:sz w:val="20"/>
                <w:szCs w:val="20"/>
              </w:rPr>
              <w:t xml:space="preserve">* </w:t>
            </w:r>
          </w:p>
        </w:tc>
        <w:tc>
          <w:tcPr>
            <w:tcW w:w="3118" w:type="dxa"/>
            <w:shd w:val="clear" w:color="auto" w:fill="FFFFFF" w:themeFill="background1"/>
          </w:tcPr>
          <w:p w:rsidR="004E3C59" w:rsidRPr="00A86F2A" w:rsidRDefault="004E3C59" w:rsidP="004E3C59">
            <w:pPr>
              <w:rPr>
                <w:sz w:val="20"/>
                <w:szCs w:val="20"/>
              </w:rPr>
            </w:pPr>
            <w:r w:rsidRPr="00A86F2A">
              <w:rPr>
                <w:sz w:val="20"/>
                <w:szCs w:val="20"/>
              </w:rPr>
              <w:t xml:space="preserve">Airway* ADJ3 </w:t>
            </w:r>
            <w:proofErr w:type="spellStart"/>
            <w:r w:rsidRPr="00A86F2A">
              <w:rPr>
                <w:sz w:val="20"/>
                <w:szCs w:val="20"/>
              </w:rPr>
              <w:t>hyperreactiv</w:t>
            </w:r>
            <w:proofErr w:type="spellEnd"/>
            <w:r w:rsidRPr="00A86F2A">
              <w:rPr>
                <w:sz w:val="20"/>
                <w:szCs w:val="20"/>
              </w:rPr>
              <w:t>*</w:t>
            </w:r>
          </w:p>
        </w:tc>
      </w:tr>
      <w:tr w:rsidR="004E3C59" w:rsidTr="004E3C59">
        <w:trPr>
          <w:trHeight w:val="135"/>
        </w:trPr>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r w:rsidRPr="00A86F2A">
              <w:rPr>
                <w:sz w:val="20"/>
                <w:szCs w:val="20"/>
              </w:rPr>
              <w:t xml:space="preserve">Antiasthma* </w:t>
            </w:r>
          </w:p>
        </w:tc>
        <w:tc>
          <w:tcPr>
            <w:tcW w:w="3118" w:type="dxa"/>
            <w:shd w:val="clear" w:color="auto" w:fill="FFFFFF" w:themeFill="background1"/>
          </w:tcPr>
          <w:p w:rsidR="004E3C59" w:rsidRPr="00A86F2A" w:rsidRDefault="004E3C59" w:rsidP="004E3C59">
            <w:pPr>
              <w:rPr>
                <w:sz w:val="20"/>
                <w:szCs w:val="20"/>
              </w:rPr>
            </w:pPr>
            <w:proofErr w:type="spellStart"/>
            <w:r w:rsidRPr="00A86F2A">
              <w:rPr>
                <w:sz w:val="20"/>
                <w:szCs w:val="20"/>
              </w:rPr>
              <w:t>Bronch</w:t>
            </w:r>
            <w:proofErr w:type="spellEnd"/>
            <w:r w:rsidRPr="00A86F2A">
              <w:rPr>
                <w:sz w:val="20"/>
                <w:szCs w:val="20"/>
              </w:rPr>
              <w:t>* ADJ3  spas*</w:t>
            </w:r>
          </w:p>
        </w:tc>
      </w:tr>
      <w:tr w:rsidR="004E3C59" w:rsidTr="004E3C59">
        <w:trPr>
          <w:trHeight w:val="135"/>
        </w:trPr>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r w:rsidRPr="00A86F2A">
              <w:rPr>
                <w:sz w:val="20"/>
                <w:szCs w:val="20"/>
              </w:rPr>
              <w:t xml:space="preserve">Anti-asthma* </w:t>
            </w:r>
          </w:p>
        </w:tc>
        <w:tc>
          <w:tcPr>
            <w:tcW w:w="3118" w:type="dxa"/>
            <w:shd w:val="clear" w:color="auto" w:fill="FFFFFF" w:themeFill="background1"/>
          </w:tcPr>
          <w:p w:rsidR="004E3C59" w:rsidRPr="00A86F2A" w:rsidRDefault="004E3C59" w:rsidP="004E3C59">
            <w:pPr>
              <w:rPr>
                <w:sz w:val="20"/>
                <w:szCs w:val="20"/>
              </w:rPr>
            </w:pPr>
            <w:proofErr w:type="spellStart"/>
            <w:r w:rsidRPr="00A86F2A">
              <w:rPr>
                <w:sz w:val="20"/>
                <w:szCs w:val="20"/>
              </w:rPr>
              <w:t>Bronch</w:t>
            </w:r>
            <w:proofErr w:type="spellEnd"/>
            <w:r w:rsidRPr="00A86F2A">
              <w:rPr>
                <w:sz w:val="20"/>
                <w:szCs w:val="20"/>
              </w:rPr>
              <w:t>* ADJ3 constrict*</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r w:rsidRPr="00A86F2A">
              <w:rPr>
                <w:sz w:val="20"/>
                <w:szCs w:val="20"/>
              </w:rPr>
              <w:t xml:space="preserve">“Respiratory sounds” </w:t>
            </w:r>
          </w:p>
        </w:tc>
        <w:tc>
          <w:tcPr>
            <w:tcW w:w="3118" w:type="dxa"/>
            <w:shd w:val="clear" w:color="auto" w:fill="FFFFFF" w:themeFill="background1"/>
          </w:tcPr>
          <w:p w:rsidR="004E3C59" w:rsidRPr="00A86F2A" w:rsidRDefault="004E3C59" w:rsidP="004E3C59">
            <w:pPr>
              <w:rPr>
                <w:sz w:val="20"/>
                <w:szCs w:val="20"/>
              </w:rPr>
            </w:pPr>
            <w:r w:rsidRPr="00A86F2A">
              <w:rPr>
                <w:sz w:val="20"/>
                <w:szCs w:val="20"/>
              </w:rPr>
              <w:t>Asthma*</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r w:rsidRPr="00A86F2A">
              <w:rPr>
                <w:sz w:val="20"/>
                <w:szCs w:val="20"/>
              </w:rPr>
              <w:t xml:space="preserve">“Bronchial </w:t>
            </w:r>
            <w:proofErr w:type="spellStart"/>
            <w:r w:rsidRPr="00A86F2A">
              <w:rPr>
                <w:sz w:val="20"/>
                <w:szCs w:val="20"/>
              </w:rPr>
              <w:t>hyperreactivity</w:t>
            </w:r>
            <w:proofErr w:type="spellEnd"/>
            <w:r w:rsidRPr="00A86F2A">
              <w:rPr>
                <w:sz w:val="20"/>
                <w:szCs w:val="20"/>
              </w:rPr>
              <w:t xml:space="preserve">” </w:t>
            </w:r>
          </w:p>
        </w:tc>
        <w:tc>
          <w:tcPr>
            <w:tcW w:w="3118" w:type="dxa"/>
            <w:shd w:val="clear" w:color="auto" w:fill="FFFFFF" w:themeFill="background1"/>
          </w:tcPr>
          <w:p w:rsidR="004E3C59" w:rsidRPr="00A86F2A" w:rsidRDefault="004E3C59" w:rsidP="004E3C59">
            <w:pPr>
              <w:rPr>
                <w:sz w:val="20"/>
                <w:szCs w:val="20"/>
              </w:rPr>
            </w:pPr>
            <w:proofErr w:type="spellStart"/>
            <w:r w:rsidRPr="00A86F2A">
              <w:rPr>
                <w:sz w:val="20"/>
                <w:szCs w:val="20"/>
              </w:rPr>
              <w:t>Wheez</w:t>
            </w:r>
            <w:proofErr w:type="spellEnd"/>
            <w:r w:rsidRPr="00A86F2A">
              <w:rPr>
                <w:sz w:val="20"/>
                <w:szCs w:val="20"/>
              </w:rPr>
              <w:t xml:space="preserve">* </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proofErr w:type="spellStart"/>
            <w:r w:rsidRPr="00A86F2A">
              <w:rPr>
                <w:sz w:val="20"/>
                <w:szCs w:val="20"/>
              </w:rPr>
              <w:t>Bronchospas</w:t>
            </w:r>
            <w:proofErr w:type="spellEnd"/>
            <w:r w:rsidRPr="00A86F2A">
              <w:rPr>
                <w:sz w:val="20"/>
                <w:szCs w:val="20"/>
              </w:rPr>
              <w:t xml:space="preserve">* </w:t>
            </w:r>
          </w:p>
        </w:tc>
        <w:tc>
          <w:tcPr>
            <w:tcW w:w="3118" w:type="dxa"/>
            <w:shd w:val="clear" w:color="auto" w:fill="FFFFFF" w:themeFill="background1"/>
          </w:tcPr>
          <w:p w:rsidR="004E3C59" w:rsidRPr="00A86F2A" w:rsidRDefault="004E3C59" w:rsidP="004E3C59">
            <w:pPr>
              <w:rPr>
                <w:sz w:val="20"/>
                <w:szCs w:val="20"/>
              </w:rPr>
            </w:pPr>
            <w:proofErr w:type="spellStart"/>
            <w:r w:rsidRPr="00A86F2A">
              <w:rPr>
                <w:sz w:val="20"/>
                <w:szCs w:val="20"/>
              </w:rPr>
              <w:t>Bronchoconstrict</w:t>
            </w:r>
            <w:proofErr w:type="spellEnd"/>
            <w:r w:rsidRPr="00A86F2A">
              <w:rPr>
                <w:sz w:val="20"/>
                <w:szCs w:val="20"/>
              </w:rPr>
              <w:t xml:space="preserve">* </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r w:rsidRPr="00A86F2A">
              <w:rPr>
                <w:sz w:val="20"/>
                <w:szCs w:val="20"/>
              </w:rPr>
              <w:t xml:space="preserve">(Obstruct* ADJ3 (pulmonary or lung* or airway* or airflow* or </w:t>
            </w:r>
            <w:proofErr w:type="spellStart"/>
            <w:r w:rsidRPr="00A86F2A">
              <w:rPr>
                <w:sz w:val="20"/>
                <w:szCs w:val="20"/>
              </w:rPr>
              <w:t>bronch</w:t>
            </w:r>
            <w:proofErr w:type="spellEnd"/>
            <w:r w:rsidRPr="00A86F2A">
              <w:rPr>
                <w:sz w:val="20"/>
                <w:szCs w:val="20"/>
              </w:rPr>
              <w:t xml:space="preserve">* or </w:t>
            </w:r>
            <w:proofErr w:type="spellStart"/>
            <w:r w:rsidRPr="00A86F2A">
              <w:rPr>
                <w:sz w:val="20"/>
                <w:szCs w:val="20"/>
              </w:rPr>
              <w:t>respirat</w:t>
            </w:r>
            <w:proofErr w:type="spellEnd"/>
            <w:r w:rsidRPr="00A86F2A">
              <w:rPr>
                <w:sz w:val="20"/>
                <w:szCs w:val="20"/>
              </w:rPr>
              <w:t>*))</w:t>
            </w:r>
          </w:p>
        </w:tc>
        <w:tc>
          <w:tcPr>
            <w:tcW w:w="3118" w:type="dxa"/>
            <w:shd w:val="clear" w:color="auto" w:fill="FFFFFF" w:themeFill="background1"/>
          </w:tcPr>
          <w:p w:rsidR="004E3C59" w:rsidRPr="00A86F2A" w:rsidRDefault="004E3C59" w:rsidP="004E3C59">
            <w:pPr>
              <w:rPr>
                <w:sz w:val="20"/>
                <w:szCs w:val="20"/>
              </w:rPr>
            </w:pPr>
            <w:r w:rsidRPr="00A86F2A">
              <w:rPr>
                <w:sz w:val="20"/>
                <w:szCs w:val="20"/>
              </w:rPr>
              <w:t xml:space="preserve">Antiasthma* </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r w:rsidRPr="00A86F2A">
              <w:rPr>
                <w:sz w:val="20"/>
                <w:szCs w:val="20"/>
              </w:rPr>
              <w:t xml:space="preserve">Chronic* ADJ3 </w:t>
            </w:r>
            <w:proofErr w:type="spellStart"/>
            <w:r w:rsidRPr="00A86F2A">
              <w:rPr>
                <w:sz w:val="20"/>
                <w:szCs w:val="20"/>
              </w:rPr>
              <w:t>bronchiti</w:t>
            </w:r>
            <w:proofErr w:type="spellEnd"/>
            <w:r w:rsidRPr="00A86F2A">
              <w:rPr>
                <w:sz w:val="20"/>
                <w:szCs w:val="20"/>
              </w:rPr>
              <w:t>*</w:t>
            </w:r>
          </w:p>
        </w:tc>
        <w:tc>
          <w:tcPr>
            <w:tcW w:w="3118" w:type="dxa"/>
            <w:shd w:val="clear" w:color="auto" w:fill="FFFFFF" w:themeFill="background1"/>
          </w:tcPr>
          <w:p w:rsidR="004E3C59" w:rsidRPr="00A86F2A" w:rsidRDefault="004E3C59" w:rsidP="004E3C59">
            <w:pPr>
              <w:rPr>
                <w:sz w:val="20"/>
                <w:szCs w:val="20"/>
              </w:rPr>
            </w:pPr>
            <w:r w:rsidRPr="00A86F2A">
              <w:rPr>
                <w:sz w:val="20"/>
                <w:szCs w:val="20"/>
              </w:rPr>
              <w:t xml:space="preserve">Anti-asthma* </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r w:rsidRPr="00A86F2A">
              <w:rPr>
                <w:sz w:val="20"/>
                <w:szCs w:val="20"/>
              </w:rPr>
              <w:t>“Chronic Obstructive Pulmonary Disease”</w:t>
            </w:r>
          </w:p>
        </w:tc>
        <w:tc>
          <w:tcPr>
            <w:tcW w:w="3118" w:type="dxa"/>
            <w:shd w:val="clear" w:color="auto" w:fill="FFFFFF" w:themeFill="background1"/>
          </w:tcPr>
          <w:p w:rsidR="004E3C59" w:rsidRPr="00A86F2A" w:rsidRDefault="004E3C59" w:rsidP="004E3C59">
            <w:pPr>
              <w:rPr>
                <w:sz w:val="20"/>
                <w:szCs w:val="20"/>
              </w:rPr>
            </w:pPr>
            <w:r w:rsidRPr="00A86F2A">
              <w:rPr>
                <w:sz w:val="20"/>
                <w:szCs w:val="20"/>
              </w:rPr>
              <w:t xml:space="preserve">“Respiratory sounds” </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r w:rsidRPr="00A86F2A">
              <w:rPr>
                <w:sz w:val="20"/>
                <w:szCs w:val="20"/>
              </w:rPr>
              <w:t>“Chronic Obstructive Pulmonary Disease”</w:t>
            </w:r>
          </w:p>
        </w:tc>
        <w:tc>
          <w:tcPr>
            <w:tcW w:w="3118" w:type="dxa"/>
            <w:shd w:val="clear" w:color="auto" w:fill="FFFFFF" w:themeFill="background1"/>
          </w:tcPr>
          <w:p w:rsidR="004E3C59" w:rsidRPr="00A86F2A" w:rsidRDefault="004E3C59" w:rsidP="004E3C59">
            <w:pPr>
              <w:rPr>
                <w:sz w:val="20"/>
                <w:szCs w:val="20"/>
              </w:rPr>
            </w:pPr>
            <w:r w:rsidRPr="00A86F2A">
              <w:rPr>
                <w:sz w:val="20"/>
                <w:szCs w:val="20"/>
              </w:rPr>
              <w:t xml:space="preserve">“Bronchial </w:t>
            </w:r>
            <w:proofErr w:type="spellStart"/>
            <w:r w:rsidRPr="00A86F2A">
              <w:rPr>
                <w:sz w:val="20"/>
                <w:szCs w:val="20"/>
              </w:rPr>
              <w:t>hyperreactivity</w:t>
            </w:r>
            <w:proofErr w:type="spellEnd"/>
            <w:r w:rsidRPr="00A86F2A">
              <w:rPr>
                <w:sz w:val="20"/>
                <w:szCs w:val="20"/>
              </w:rPr>
              <w:t xml:space="preserve">” </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r w:rsidRPr="00A86F2A">
              <w:rPr>
                <w:sz w:val="20"/>
                <w:szCs w:val="20"/>
              </w:rPr>
              <w:t>“Lung disease*”</w:t>
            </w:r>
          </w:p>
        </w:tc>
        <w:tc>
          <w:tcPr>
            <w:tcW w:w="3118" w:type="dxa"/>
            <w:shd w:val="clear" w:color="auto" w:fill="FFFFFF" w:themeFill="background1"/>
          </w:tcPr>
          <w:p w:rsidR="004E3C59" w:rsidRPr="00A86F2A" w:rsidRDefault="004E3C59" w:rsidP="004E3C59">
            <w:pPr>
              <w:rPr>
                <w:sz w:val="20"/>
                <w:szCs w:val="20"/>
              </w:rPr>
            </w:pPr>
            <w:proofErr w:type="spellStart"/>
            <w:r w:rsidRPr="00A86F2A">
              <w:rPr>
                <w:sz w:val="20"/>
                <w:szCs w:val="20"/>
              </w:rPr>
              <w:t>Bronchospas</w:t>
            </w:r>
            <w:proofErr w:type="spellEnd"/>
            <w:r w:rsidRPr="00A86F2A">
              <w:rPr>
                <w:sz w:val="20"/>
                <w:szCs w:val="20"/>
              </w:rPr>
              <w:t xml:space="preserve">* </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r w:rsidRPr="00A86F2A">
              <w:rPr>
                <w:sz w:val="20"/>
                <w:szCs w:val="20"/>
              </w:rPr>
              <w:t>Emphysema*</w:t>
            </w:r>
          </w:p>
        </w:tc>
        <w:tc>
          <w:tcPr>
            <w:tcW w:w="3118" w:type="dxa"/>
            <w:shd w:val="clear" w:color="auto" w:fill="FFFFFF" w:themeFill="background1"/>
          </w:tcPr>
          <w:p w:rsidR="004E3C59" w:rsidRPr="00A86F2A" w:rsidRDefault="004E3C59" w:rsidP="004E3C59">
            <w:pPr>
              <w:rPr>
                <w:sz w:val="20"/>
                <w:szCs w:val="20"/>
              </w:rPr>
            </w:pPr>
            <w:r w:rsidRPr="00A86F2A">
              <w:rPr>
                <w:sz w:val="20"/>
                <w:szCs w:val="20"/>
              </w:rPr>
              <w:t xml:space="preserve">Obstruct* ADJ3 </w:t>
            </w:r>
            <w:proofErr w:type="spellStart"/>
            <w:r w:rsidRPr="00A86F2A">
              <w:rPr>
                <w:sz w:val="20"/>
                <w:szCs w:val="20"/>
              </w:rPr>
              <w:t>respirat</w:t>
            </w:r>
            <w:proofErr w:type="spellEnd"/>
            <w:r w:rsidRPr="00A86F2A">
              <w:rPr>
                <w:sz w:val="20"/>
                <w:szCs w:val="20"/>
              </w:rPr>
              <w:t>*</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r w:rsidRPr="00A86F2A">
              <w:rPr>
                <w:sz w:val="20"/>
                <w:szCs w:val="20"/>
              </w:rPr>
              <w:t>COPD or CAL or COAD or COLD or COBD or AECB</w:t>
            </w:r>
          </w:p>
        </w:tc>
        <w:tc>
          <w:tcPr>
            <w:tcW w:w="3118" w:type="dxa"/>
            <w:shd w:val="clear" w:color="auto" w:fill="FFFFFF" w:themeFill="background1"/>
          </w:tcPr>
          <w:p w:rsidR="004E3C59" w:rsidRPr="00A86F2A" w:rsidRDefault="004E3C59" w:rsidP="004E3C59">
            <w:pPr>
              <w:rPr>
                <w:sz w:val="20"/>
                <w:szCs w:val="20"/>
              </w:rPr>
            </w:pPr>
            <w:r w:rsidRPr="00A86F2A">
              <w:rPr>
                <w:sz w:val="20"/>
                <w:szCs w:val="20"/>
              </w:rPr>
              <w:t>Obstruct* ADJ3 lung*</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p>
        </w:tc>
        <w:tc>
          <w:tcPr>
            <w:tcW w:w="3118" w:type="dxa"/>
            <w:shd w:val="clear" w:color="auto" w:fill="FFFFFF" w:themeFill="background1"/>
          </w:tcPr>
          <w:p w:rsidR="004E3C59" w:rsidRPr="00A86F2A" w:rsidRDefault="004E3C59" w:rsidP="004E3C59">
            <w:pPr>
              <w:rPr>
                <w:sz w:val="20"/>
                <w:szCs w:val="20"/>
              </w:rPr>
            </w:pPr>
            <w:r w:rsidRPr="00A86F2A">
              <w:rPr>
                <w:sz w:val="20"/>
                <w:szCs w:val="20"/>
              </w:rPr>
              <w:t>Obstruct* ADJ3 airway*</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p>
        </w:tc>
        <w:tc>
          <w:tcPr>
            <w:tcW w:w="3118" w:type="dxa"/>
            <w:shd w:val="clear" w:color="auto" w:fill="FFFFFF" w:themeFill="background1"/>
          </w:tcPr>
          <w:p w:rsidR="004E3C59" w:rsidRPr="00A86F2A" w:rsidRDefault="004E3C59" w:rsidP="004E3C59">
            <w:pPr>
              <w:rPr>
                <w:sz w:val="20"/>
                <w:szCs w:val="20"/>
              </w:rPr>
            </w:pPr>
            <w:r w:rsidRPr="00A86F2A">
              <w:rPr>
                <w:sz w:val="20"/>
                <w:szCs w:val="20"/>
              </w:rPr>
              <w:t xml:space="preserve">Chronic* ADJ3 </w:t>
            </w:r>
            <w:proofErr w:type="spellStart"/>
            <w:r w:rsidRPr="00A86F2A">
              <w:rPr>
                <w:sz w:val="20"/>
                <w:szCs w:val="20"/>
              </w:rPr>
              <w:t>bronchiti</w:t>
            </w:r>
            <w:proofErr w:type="spellEnd"/>
            <w:r w:rsidRPr="00A86F2A">
              <w:rPr>
                <w:sz w:val="20"/>
                <w:szCs w:val="20"/>
              </w:rPr>
              <w:t>*</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p>
        </w:tc>
        <w:tc>
          <w:tcPr>
            <w:tcW w:w="3118" w:type="dxa"/>
            <w:shd w:val="clear" w:color="auto" w:fill="FFFFFF" w:themeFill="background1"/>
          </w:tcPr>
          <w:p w:rsidR="004E3C59" w:rsidRPr="00A86F2A" w:rsidRDefault="004E3C59" w:rsidP="004E3C59">
            <w:pPr>
              <w:rPr>
                <w:sz w:val="20"/>
                <w:szCs w:val="20"/>
              </w:rPr>
            </w:pPr>
            <w:r w:rsidRPr="00A86F2A">
              <w:rPr>
                <w:sz w:val="20"/>
                <w:szCs w:val="20"/>
              </w:rPr>
              <w:t>“Chronic Obstructive Pulmonary Disease”</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p>
        </w:tc>
        <w:tc>
          <w:tcPr>
            <w:tcW w:w="3118" w:type="dxa"/>
            <w:shd w:val="clear" w:color="auto" w:fill="FFFFFF" w:themeFill="background1"/>
          </w:tcPr>
          <w:p w:rsidR="004E3C59" w:rsidRPr="00A86F2A" w:rsidRDefault="004E3C59" w:rsidP="004E3C59">
            <w:pPr>
              <w:rPr>
                <w:sz w:val="20"/>
                <w:szCs w:val="20"/>
              </w:rPr>
            </w:pPr>
            <w:r w:rsidRPr="00A86F2A">
              <w:rPr>
                <w:sz w:val="20"/>
                <w:szCs w:val="20"/>
              </w:rPr>
              <w:t>“Chronic Obstructive Airways Disease”</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p>
        </w:tc>
        <w:tc>
          <w:tcPr>
            <w:tcW w:w="3118" w:type="dxa"/>
            <w:shd w:val="clear" w:color="auto" w:fill="FFFFFF" w:themeFill="background1"/>
          </w:tcPr>
          <w:p w:rsidR="004E3C59" w:rsidRPr="00A86F2A" w:rsidRDefault="004E3C59" w:rsidP="004E3C59">
            <w:pPr>
              <w:rPr>
                <w:sz w:val="20"/>
                <w:szCs w:val="20"/>
              </w:rPr>
            </w:pPr>
            <w:r w:rsidRPr="00A86F2A">
              <w:rPr>
                <w:sz w:val="20"/>
                <w:szCs w:val="20"/>
              </w:rPr>
              <w:t>“Lung disease*”</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p>
        </w:tc>
        <w:tc>
          <w:tcPr>
            <w:tcW w:w="3118" w:type="dxa"/>
            <w:shd w:val="clear" w:color="auto" w:fill="FFFFFF" w:themeFill="background1"/>
          </w:tcPr>
          <w:p w:rsidR="004E3C59" w:rsidRPr="00A86F2A" w:rsidRDefault="004E3C59" w:rsidP="004E3C59">
            <w:pPr>
              <w:rPr>
                <w:sz w:val="20"/>
                <w:szCs w:val="20"/>
              </w:rPr>
            </w:pPr>
            <w:r w:rsidRPr="00A86F2A">
              <w:rPr>
                <w:sz w:val="20"/>
                <w:szCs w:val="20"/>
              </w:rPr>
              <w:t>Emphysema*</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p>
        </w:tc>
        <w:tc>
          <w:tcPr>
            <w:tcW w:w="3118" w:type="dxa"/>
            <w:shd w:val="clear" w:color="auto" w:fill="FFFFFF" w:themeFill="background1"/>
          </w:tcPr>
          <w:p w:rsidR="004E3C59" w:rsidRPr="00A86F2A" w:rsidRDefault="004E3C59" w:rsidP="004E3C59">
            <w:pPr>
              <w:rPr>
                <w:sz w:val="20"/>
                <w:szCs w:val="20"/>
              </w:rPr>
            </w:pPr>
            <w:r w:rsidRPr="00A86F2A">
              <w:rPr>
                <w:sz w:val="20"/>
                <w:szCs w:val="20"/>
              </w:rPr>
              <w:t>COPD</w:t>
            </w:r>
          </w:p>
        </w:tc>
      </w:tr>
      <w:tr w:rsidR="004E3C59" w:rsidTr="004E3C59">
        <w:tc>
          <w:tcPr>
            <w:tcW w:w="1668" w:type="dxa"/>
          </w:tcPr>
          <w:p w:rsidR="004E3C59" w:rsidRPr="00A86F2A" w:rsidRDefault="004E3C59" w:rsidP="00947911">
            <w:pPr>
              <w:pStyle w:val="ListParagraph"/>
              <w:numPr>
                <w:ilvl w:val="0"/>
                <w:numId w:val="12"/>
              </w:numPr>
              <w:rPr>
                <w:sz w:val="20"/>
                <w:szCs w:val="20"/>
              </w:rPr>
            </w:pPr>
          </w:p>
        </w:tc>
        <w:tc>
          <w:tcPr>
            <w:tcW w:w="6237" w:type="dxa"/>
            <w:shd w:val="clear" w:color="auto" w:fill="FFFFFF" w:themeFill="background1"/>
          </w:tcPr>
          <w:p w:rsidR="004E3C59" w:rsidRPr="00A86F2A" w:rsidRDefault="004E3C59" w:rsidP="004E3C59">
            <w:pPr>
              <w:rPr>
                <w:sz w:val="20"/>
                <w:szCs w:val="20"/>
              </w:rPr>
            </w:pPr>
          </w:p>
        </w:tc>
        <w:tc>
          <w:tcPr>
            <w:tcW w:w="3118" w:type="dxa"/>
            <w:shd w:val="clear" w:color="auto" w:fill="FFFFFF" w:themeFill="background1"/>
          </w:tcPr>
          <w:p w:rsidR="004E3C59" w:rsidRPr="00A86F2A" w:rsidRDefault="004E3C59" w:rsidP="004E3C59">
            <w:pPr>
              <w:rPr>
                <w:sz w:val="20"/>
                <w:szCs w:val="20"/>
              </w:rPr>
            </w:pPr>
            <w:r w:rsidRPr="00A86F2A">
              <w:rPr>
                <w:sz w:val="20"/>
                <w:szCs w:val="20"/>
              </w:rPr>
              <w:t>COAD</w:t>
            </w:r>
          </w:p>
        </w:tc>
      </w:tr>
    </w:tbl>
    <w:p w:rsidR="00BD1264" w:rsidRPr="00A8281B" w:rsidRDefault="00245281" w:rsidP="007E73CE">
      <w:pPr>
        <w:pStyle w:val="PRISMS3"/>
        <w:numPr>
          <w:ilvl w:val="0"/>
          <w:numId w:val="0"/>
        </w:numPr>
        <w:spacing w:line="240" w:lineRule="auto"/>
        <w:rPr>
          <w:rFonts w:asciiTheme="minorHAnsi" w:hAnsiTheme="minorHAnsi" w:cstheme="minorHAnsi"/>
          <w:sz w:val="28"/>
          <w:lang w:eastAsia="en-GB"/>
        </w:rPr>
      </w:pPr>
      <w:r>
        <w:rPr>
          <w:rFonts w:asciiTheme="minorHAnsi" w:hAnsiTheme="minorHAnsi" w:cstheme="minorHAnsi"/>
          <w:sz w:val="28"/>
          <w:lang w:eastAsia="en-GB"/>
        </w:rPr>
        <w:t>d)</w:t>
      </w:r>
      <w:r w:rsidR="00A8281B">
        <w:rPr>
          <w:rFonts w:asciiTheme="minorHAnsi" w:hAnsiTheme="minorHAnsi" w:cstheme="minorHAnsi"/>
          <w:sz w:val="28"/>
          <w:lang w:eastAsia="en-GB"/>
        </w:rPr>
        <w:t xml:space="preserve"> </w:t>
      </w:r>
      <w:r w:rsidR="00BD1264" w:rsidRPr="00A8281B">
        <w:rPr>
          <w:rFonts w:asciiTheme="minorHAnsi" w:hAnsiTheme="minorHAnsi" w:cstheme="minorHAnsi"/>
          <w:sz w:val="28"/>
          <w:lang w:eastAsia="en-GB"/>
        </w:rPr>
        <w:t>Quantitative and Qualitative Review Filter</w:t>
      </w:r>
    </w:p>
    <w:p w:rsidR="00A8281B" w:rsidRPr="007E73CE" w:rsidRDefault="00A8281B" w:rsidP="007E73CE">
      <w:pPr>
        <w:pStyle w:val="PRISMStext"/>
        <w:spacing w:line="240" w:lineRule="auto"/>
        <w:rPr>
          <w:sz w:val="20"/>
        </w:rPr>
      </w:pPr>
      <w:r w:rsidRPr="007E73CE">
        <w:rPr>
          <w:sz w:val="20"/>
        </w:rPr>
        <w:t>(The initial PRISMS search included quantitative and qualitative systematic reviews)</w:t>
      </w:r>
    </w:p>
    <w:tbl>
      <w:tblPr>
        <w:tblStyle w:val="TableGrid"/>
        <w:tblW w:w="9923" w:type="dxa"/>
        <w:tblInd w:w="-601" w:type="dxa"/>
        <w:tblLook w:val="04A0"/>
      </w:tblPr>
      <w:tblGrid>
        <w:gridCol w:w="966"/>
        <w:gridCol w:w="1870"/>
        <w:gridCol w:w="708"/>
        <w:gridCol w:w="1134"/>
        <w:gridCol w:w="709"/>
        <w:gridCol w:w="1843"/>
        <w:gridCol w:w="567"/>
        <w:gridCol w:w="2126"/>
      </w:tblGrid>
      <w:tr w:rsidR="00BD1264" w:rsidTr="00FE67BB">
        <w:tc>
          <w:tcPr>
            <w:tcW w:w="966" w:type="dxa"/>
          </w:tcPr>
          <w:p w:rsidR="00BD1264" w:rsidRPr="00DF749B" w:rsidRDefault="00BD1264" w:rsidP="00FE67BB">
            <w:pPr>
              <w:pStyle w:val="ListParagraph"/>
              <w:rPr>
                <w:sz w:val="20"/>
                <w:szCs w:val="20"/>
              </w:rPr>
            </w:pPr>
          </w:p>
        </w:tc>
        <w:tc>
          <w:tcPr>
            <w:tcW w:w="8957" w:type="dxa"/>
            <w:gridSpan w:val="7"/>
            <w:shd w:val="clear" w:color="auto" w:fill="DAEEF3" w:themeFill="accent5" w:themeFillTint="33"/>
          </w:tcPr>
          <w:p w:rsidR="00BD1264" w:rsidRPr="00DF749B" w:rsidRDefault="00BD1264" w:rsidP="00BD1264">
            <w:pPr>
              <w:jc w:val="center"/>
              <w:rPr>
                <w:b/>
                <w:sz w:val="20"/>
                <w:szCs w:val="20"/>
              </w:rPr>
            </w:pPr>
            <w:r w:rsidRPr="00DF749B">
              <w:rPr>
                <w:b/>
                <w:sz w:val="20"/>
                <w:szCs w:val="20"/>
              </w:rPr>
              <w:t>Quantitative and qualitative review filt</w:t>
            </w:r>
            <w:r w:rsidR="00355224">
              <w:rPr>
                <w:b/>
                <w:sz w:val="20"/>
                <w:szCs w:val="20"/>
              </w:rPr>
              <w:t xml:space="preserve">er: Medline, AMED, EMBASE, </w:t>
            </w:r>
            <w:proofErr w:type="spellStart"/>
            <w:r w:rsidR="00355224">
              <w:rPr>
                <w:b/>
                <w:sz w:val="20"/>
                <w:szCs w:val="20"/>
              </w:rPr>
              <w:t>Psyc</w:t>
            </w:r>
            <w:r w:rsidRPr="00DF749B">
              <w:rPr>
                <w:b/>
                <w:sz w:val="20"/>
                <w:szCs w:val="20"/>
              </w:rPr>
              <w:t>INFO</w:t>
            </w:r>
            <w:proofErr w:type="spellEnd"/>
          </w:p>
        </w:tc>
      </w:tr>
      <w:tr w:rsidR="00BD1264" w:rsidTr="00BD1264">
        <w:tc>
          <w:tcPr>
            <w:tcW w:w="966" w:type="dxa"/>
            <w:textDirection w:val="btLr"/>
          </w:tcPr>
          <w:p w:rsidR="00BD1264" w:rsidRPr="00DF749B" w:rsidRDefault="00BD1264" w:rsidP="00BD1264">
            <w:pPr>
              <w:ind w:left="113" w:right="113"/>
              <w:rPr>
                <w:b/>
                <w:sz w:val="20"/>
                <w:szCs w:val="20"/>
              </w:rPr>
            </w:pPr>
          </w:p>
        </w:tc>
        <w:tc>
          <w:tcPr>
            <w:tcW w:w="2578" w:type="dxa"/>
            <w:gridSpan w:val="2"/>
            <w:shd w:val="clear" w:color="auto" w:fill="DAEEF3" w:themeFill="accent5" w:themeFillTint="33"/>
          </w:tcPr>
          <w:p w:rsidR="00BD1264" w:rsidRPr="00DF749B" w:rsidRDefault="00BD1264" w:rsidP="00FE67BB">
            <w:pPr>
              <w:rPr>
                <w:b/>
                <w:sz w:val="20"/>
                <w:szCs w:val="20"/>
              </w:rPr>
            </w:pPr>
            <w:r w:rsidRPr="00DF749B">
              <w:rPr>
                <w:b/>
                <w:sz w:val="20"/>
                <w:szCs w:val="20"/>
              </w:rPr>
              <w:t>Medline</w:t>
            </w:r>
          </w:p>
        </w:tc>
        <w:tc>
          <w:tcPr>
            <w:tcW w:w="1843" w:type="dxa"/>
            <w:gridSpan w:val="2"/>
            <w:shd w:val="clear" w:color="auto" w:fill="E5DFEC" w:themeFill="accent4" w:themeFillTint="33"/>
          </w:tcPr>
          <w:p w:rsidR="00BD1264" w:rsidRPr="00DF749B" w:rsidRDefault="00BD1264" w:rsidP="00FE67BB">
            <w:pPr>
              <w:rPr>
                <w:b/>
                <w:sz w:val="20"/>
                <w:szCs w:val="20"/>
              </w:rPr>
            </w:pPr>
            <w:r w:rsidRPr="00DF749B">
              <w:rPr>
                <w:b/>
                <w:sz w:val="20"/>
                <w:szCs w:val="20"/>
              </w:rPr>
              <w:t>AMED</w:t>
            </w:r>
          </w:p>
        </w:tc>
        <w:tc>
          <w:tcPr>
            <w:tcW w:w="2410" w:type="dxa"/>
            <w:gridSpan w:val="2"/>
            <w:shd w:val="clear" w:color="auto" w:fill="DBE5F1" w:themeFill="accent1" w:themeFillTint="33"/>
          </w:tcPr>
          <w:p w:rsidR="00BD1264" w:rsidRPr="00DF749B" w:rsidRDefault="00BD1264" w:rsidP="00FE67BB">
            <w:pPr>
              <w:rPr>
                <w:b/>
                <w:sz w:val="20"/>
                <w:szCs w:val="20"/>
              </w:rPr>
            </w:pPr>
            <w:r w:rsidRPr="00DF749B">
              <w:rPr>
                <w:b/>
                <w:sz w:val="20"/>
                <w:szCs w:val="20"/>
              </w:rPr>
              <w:t>EMBASE</w:t>
            </w:r>
          </w:p>
        </w:tc>
        <w:tc>
          <w:tcPr>
            <w:tcW w:w="2126" w:type="dxa"/>
            <w:shd w:val="clear" w:color="auto" w:fill="DDD9C3" w:themeFill="background2" w:themeFillShade="E6"/>
          </w:tcPr>
          <w:p w:rsidR="00BD1264" w:rsidRPr="00DF749B" w:rsidRDefault="00BD1264" w:rsidP="00FE67BB">
            <w:pPr>
              <w:rPr>
                <w:b/>
                <w:sz w:val="20"/>
                <w:szCs w:val="20"/>
              </w:rPr>
            </w:pPr>
            <w:proofErr w:type="spellStart"/>
            <w:r w:rsidRPr="00DF749B">
              <w:rPr>
                <w:b/>
                <w:sz w:val="20"/>
                <w:szCs w:val="20"/>
              </w:rPr>
              <w:t>PsychINFO</w:t>
            </w:r>
            <w:proofErr w:type="spellEnd"/>
          </w:p>
        </w:tc>
      </w:tr>
      <w:tr w:rsidR="00BD1264" w:rsidTr="00BD1264">
        <w:trPr>
          <w:trHeight w:val="274"/>
        </w:trPr>
        <w:tc>
          <w:tcPr>
            <w:tcW w:w="966" w:type="dxa"/>
          </w:tcPr>
          <w:p w:rsidR="00BD1264" w:rsidRPr="00DF749B" w:rsidRDefault="00BD1264" w:rsidP="00947911">
            <w:pPr>
              <w:pStyle w:val="ListParagraph"/>
              <w:numPr>
                <w:ilvl w:val="0"/>
                <w:numId w:val="13"/>
              </w:numPr>
              <w:rPr>
                <w:sz w:val="20"/>
                <w:szCs w:val="20"/>
              </w:rPr>
            </w:pPr>
          </w:p>
        </w:tc>
        <w:tc>
          <w:tcPr>
            <w:tcW w:w="2578" w:type="dxa"/>
            <w:gridSpan w:val="2"/>
            <w:shd w:val="clear" w:color="auto" w:fill="DAEEF3" w:themeFill="accent5" w:themeFillTint="33"/>
          </w:tcPr>
          <w:p w:rsidR="00BD1264" w:rsidRPr="00DF749B" w:rsidRDefault="00BD1264" w:rsidP="00FE67BB">
            <w:pPr>
              <w:rPr>
                <w:color w:val="000000"/>
                <w:sz w:val="20"/>
                <w:szCs w:val="20"/>
              </w:rPr>
            </w:pPr>
            <w:r w:rsidRPr="00DF749B">
              <w:rPr>
                <w:color w:val="000000"/>
                <w:sz w:val="20"/>
                <w:szCs w:val="20"/>
              </w:rPr>
              <w:t xml:space="preserve">meta-analysis/  </w:t>
            </w:r>
          </w:p>
        </w:tc>
        <w:tc>
          <w:tcPr>
            <w:tcW w:w="1843" w:type="dxa"/>
            <w:gridSpan w:val="2"/>
            <w:shd w:val="clear" w:color="auto" w:fill="E5DFEC" w:themeFill="accent4" w:themeFillTint="33"/>
          </w:tcPr>
          <w:p w:rsidR="00BD1264" w:rsidRPr="00DF749B" w:rsidRDefault="00BD1264" w:rsidP="00FE67BB">
            <w:pPr>
              <w:rPr>
                <w:sz w:val="20"/>
                <w:szCs w:val="20"/>
              </w:rPr>
            </w:pPr>
            <w:r w:rsidRPr="00DF749B">
              <w:rPr>
                <w:color w:val="000000"/>
                <w:sz w:val="20"/>
                <w:szCs w:val="20"/>
              </w:rPr>
              <w:t xml:space="preserve">meta-analysis/  </w:t>
            </w:r>
          </w:p>
        </w:tc>
        <w:tc>
          <w:tcPr>
            <w:tcW w:w="2410" w:type="dxa"/>
            <w:gridSpan w:val="2"/>
            <w:shd w:val="clear" w:color="auto" w:fill="DBE5F1" w:themeFill="accent1" w:themeFillTint="33"/>
          </w:tcPr>
          <w:p w:rsidR="00BD1264" w:rsidRPr="00DF749B" w:rsidRDefault="00BD1264" w:rsidP="00FE67BB">
            <w:pPr>
              <w:rPr>
                <w:sz w:val="20"/>
                <w:szCs w:val="20"/>
              </w:rPr>
            </w:pPr>
            <w:r w:rsidRPr="00DF749B">
              <w:rPr>
                <w:color w:val="000000"/>
                <w:sz w:val="20"/>
                <w:szCs w:val="20"/>
              </w:rPr>
              <w:t>systematic review/</w:t>
            </w:r>
          </w:p>
        </w:tc>
        <w:tc>
          <w:tcPr>
            <w:tcW w:w="2126" w:type="dxa"/>
            <w:shd w:val="clear" w:color="auto" w:fill="DDD9C3" w:themeFill="background2" w:themeFillShade="E6"/>
          </w:tcPr>
          <w:p w:rsidR="00BD1264" w:rsidRPr="00DF749B" w:rsidRDefault="00BD1264" w:rsidP="00FE67BB">
            <w:pPr>
              <w:rPr>
                <w:sz w:val="20"/>
                <w:szCs w:val="20"/>
              </w:rPr>
            </w:pPr>
            <w:r w:rsidRPr="00DF749B">
              <w:rPr>
                <w:color w:val="000000"/>
                <w:sz w:val="20"/>
                <w:szCs w:val="20"/>
              </w:rPr>
              <w:t xml:space="preserve">meta-analysis/  </w:t>
            </w:r>
          </w:p>
        </w:tc>
      </w:tr>
      <w:tr w:rsidR="00BD1264" w:rsidTr="00BD1264">
        <w:trPr>
          <w:trHeight w:val="278"/>
        </w:trPr>
        <w:tc>
          <w:tcPr>
            <w:tcW w:w="966" w:type="dxa"/>
          </w:tcPr>
          <w:p w:rsidR="00BD1264" w:rsidRPr="00DF749B" w:rsidRDefault="00BD1264" w:rsidP="00947911">
            <w:pPr>
              <w:pStyle w:val="ListParagraph"/>
              <w:numPr>
                <w:ilvl w:val="0"/>
                <w:numId w:val="13"/>
              </w:numPr>
              <w:rPr>
                <w:sz w:val="20"/>
                <w:szCs w:val="20"/>
              </w:rPr>
            </w:pPr>
          </w:p>
        </w:tc>
        <w:tc>
          <w:tcPr>
            <w:tcW w:w="2578" w:type="dxa"/>
            <w:gridSpan w:val="2"/>
            <w:shd w:val="clear" w:color="auto" w:fill="DAEEF3" w:themeFill="accent5" w:themeFillTint="33"/>
          </w:tcPr>
          <w:p w:rsidR="00BD1264" w:rsidRPr="00DF749B" w:rsidRDefault="00BD1264" w:rsidP="00FE67BB">
            <w:pPr>
              <w:rPr>
                <w:sz w:val="20"/>
                <w:szCs w:val="20"/>
              </w:rPr>
            </w:pPr>
            <w:r w:rsidRPr="00DF749B">
              <w:rPr>
                <w:color w:val="000000"/>
                <w:sz w:val="20"/>
                <w:szCs w:val="20"/>
              </w:rPr>
              <w:t>meta analysis as topic/</w:t>
            </w:r>
          </w:p>
        </w:tc>
        <w:tc>
          <w:tcPr>
            <w:tcW w:w="1843" w:type="dxa"/>
            <w:gridSpan w:val="2"/>
            <w:shd w:val="clear" w:color="auto" w:fill="E5DFEC" w:themeFill="accent4" w:themeFillTint="33"/>
          </w:tcPr>
          <w:p w:rsidR="00BD1264" w:rsidRPr="00DF749B" w:rsidRDefault="00BD1264" w:rsidP="00FE67BB">
            <w:pPr>
              <w:rPr>
                <w:sz w:val="20"/>
                <w:szCs w:val="20"/>
              </w:rPr>
            </w:pPr>
          </w:p>
        </w:tc>
        <w:tc>
          <w:tcPr>
            <w:tcW w:w="2410" w:type="dxa"/>
            <w:gridSpan w:val="2"/>
            <w:shd w:val="clear" w:color="auto" w:fill="DBE5F1" w:themeFill="accent1" w:themeFillTint="33"/>
          </w:tcPr>
          <w:p w:rsidR="00BD1264" w:rsidRPr="00DF749B" w:rsidRDefault="00BD1264" w:rsidP="00FE67BB">
            <w:pPr>
              <w:rPr>
                <w:sz w:val="20"/>
                <w:szCs w:val="20"/>
              </w:rPr>
            </w:pPr>
            <w:r w:rsidRPr="00DF749B">
              <w:rPr>
                <w:color w:val="000000"/>
                <w:sz w:val="20"/>
                <w:szCs w:val="20"/>
              </w:rPr>
              <w:t xml:space="preserve">meta-analysis/ </w:t>
            </w:r>
          </w:p>
        </w:tc>
        <w:tc>
          <w:tcPr>
            <w:tcW w:w="2126" w:type="dxa"/>
            <w:shd w:val="clear" w:color="auto" w:fill="DDD9C3" w:themeFill="background2" w:themeFillShade="E6"/>
          </w:tcPr>
          <w:p w:rsidR="00BD1264" w:rsidRPr="00DF749B" w:rsidRDefault="00BD1264" w:rsidP="00FE67BB">
            <w:pPr>
              <w:rPr>
                <w:sz w:val="20"/>
                <w:szCs w:val="20"/>
              </w:rPr>
            </w:pPr>
            <w:r w:rsidRPr="00DF749B">
              <w:rPr>
                <w:rFonts w:eastAsia="Times New Roman" w:cs="Arial"/>
                <w:sz w:val="20"/>
                <w:szCs w:val="20"/>
                <w:lang w:eastAsia="en-GB"/>
              </w:rPr>
              <w:t>literature review/</w:t>
            </w:r>
          </w:p>
        </w:tc>
      </w:tr>
      <w:tr w:rsidR="00BD1264" w:rsidTr="00BD1264">
        <w:tc>
          <w:tcPr>
            <w:tcW w:w="966" w:type="dxa"/>
          </w:tcPr>
          <w:p w:rsidR="00BD1264" w:rsidRPr="00DF749B" w:rsidRDefault="00BD1264" w:rsidP="00947911">
            <w:pPr>
              <w:pStyle w:val="ListParagraph"/>
              <w:numPr>
                <w:ilvl w:val="0"/>
                <w:numId w:val="13"/>
              </w:numPr>
              <w:rPr>
                <w:sz w:val="20"/>
                <w:szCs w:val="20"/>
              </w:rPr>
            </w:pPr>
          </w:p>
        </w:tc>
        <w:tc>
          <w:tcPr>
            <w:tcW w:w="2578" w:type="dxa"/>
            <w:gridSpan w:val="2"/>
            <w:shd w:val="clear" w:color="auto" w:fill="DAEEF3" w:themeFill="accent5" w:themeFillTint="33"/>
          </w:tcPr>
          <w:p w:rsidR="00BD1264" w:rsidRPr="00DF749B" w:rsidRDefault="00BD1264" w:rsidP="00FE67BB">
            <w:pPr>
              <w:rPr>
                <w:sz w:val="20"/>
                <w:szCs w:val="20"/>
              </w:rPr>
            </w:pPr>
            <w:r w:rsidRPr="00DF749B">
              <w:rPr>
                <w:sz w:val="20"/>
                <w:szCs w:val="20"/>
              </w:rPr>
              <w:t>review literature as topic/</w:t>
            </w:r>
          </w:p>
        </w:tc>
        <w:tc>
          <w:tcPr>
            <w:tcW w:w="1843" w:type="dxa"/>
            <w:gridSpan w:val="2"/>
            <w:shd w:val="clear" w:color="auto" w:fill="E5DFEC" w:themeFill="accent4" w:themeFillTint="33"/>
          </w:tcPr>
          <w:p w:rsidR="00BD1264" w:rsidRPr="00DF749B" w:rsidRDefault="00BD1264" w:rsidP="00FE67BB">
            <w:pPr>
              <w:rPr>
                <w:sz w:val="20"/>
                <w:szCs w:val="20"/>
              </w:rPr>
            </w:pPr>
          </w:p>
        </w:tc>
        <w:tc>
          <w:tcPr>
            <w:tcW w:w="2410" w:type="dxa"/>
            <w:gridSpan w:val="2"/>
            <w:shd w:val="clear" w:color="auto" w:fill="DBE5F1" w:themeFill="accent1" w:themeFillTint="33"/>
          </w:tcPr>
          <w:p w:rsidR="00BD1264" w:rsidRPr="00DF749B" w:rsidRDefault="00BD1264" w:rsidP="00FE67BB">
            <w:pPr>
              <w:rPr>
                <w:sz w:val="20"/>
                <w:szCs w:val="20"/>
              </w:rPr>
            </w:pPr>
          </w:p>
        </w:tc>
        <w:tc>
          <w:tcPr>
            <w:tcW w:w="2126" w:type="dxa"/>
            <w:shd w:val="clear" w:color="auto" w:fill="DDD9C3" w:themeFill="background2" w:themeFillShade="E6"/>
          </w:tcPr>
          <w:p w:rsidR="00BD1264" w:rsidRPr="00DF749B" w:rsidRDefault="00BD1264" w:rsidP="00FE67BB">
            <w:pPr>
              <w:rPr>
                <w:sz w:val="20"/>
                <w:szCs w:val="20"/>
              </w:rPr>
            </w:pP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sz w:val="20"/>
                <w:szCs w:val="20"/>
              </w:rPr>
            </w:pPr>
            <w:r w:rsidRPr="00DF749B">
              <w:rPr>
                <w:sz w:val="20"/>
                <w:szCs w:val="20"/>
              </w:rPr>
              <w:t>MEDLINE</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sz w:val="20"/>
                <w:szCs w:val="20"/>
              </w:rPr>
            </w:pPr>
            <w:r w:rsidRPr="00DF749B">
              <w:rPr>
                <w:rStyle w:val="apple-style-span"/>
                <w:color w:val="000000"/>
                <w:sz w:val="20"/>
                <w:szCs w:val="20"/>
              </w:rPr>
              <w:t>(systematic review* or meta-</w:t>
            </w:r>
            <w:proofErr w:type="spellStart"/>
            <w:r w:rsidRPr="00DF749B">
              <w:rPr>
                <w:rStyle w:val="apple-style-span"/>
                <w:color w:val="000000"/>
                <w:sz w:val="20"/>
                <w:szCs w:val="20"/>
              </w:rPr>
              <w:t>analy</w:t>
            </w:r>
            <w:proofErr w:type="spellEnd"/>
            <w:r w:rsidRPr="00DF749B">
              <w:rPr>
                <w:rStyle w:val="apple-style-span"/>
                <w:color w:val="000000"/>
                <w:sz w:val="20"/>
                <w:szCs w:val="20"/>
              </w:rPr>
              <w:t xml:space="preserve">* or </w:t>
            </w:r>
            <w:proofErr w:type="spellStart"/>
            <w:r w:rsidRPr="00DF749B">
              <w:rPr>
                <w:rStyle w:val="apple-style-span"/>
                <w:color w:val="000000"/>
                <w:sz w:val="20"/>
                <w:szCs w:val="20"/>
              </w:rPr>
              <w:t>metaanaly</w:t>
            </w:r>
            <w:proofErr w:type="spellEnd"/>
            <w:r w:rsidRPr="00DF749B">
              <w:rPr>
                <w:rStyle w:val="apple-style-span"/>
                <w:color w:val="000000"/>
                <w:sz w:val="20"/>
                <w:szCs w:val="20"/>
              </w:rPr>
              <w:t>* or "research synthesis" or “literature review”)</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sz w:val="20"/>
                <w:szCs w:val="20"/>
              </w:rPr>
            </w:pPr>
            <w:r w:rsidRPr="00DF749B">
              <w:rPr>
                <w:rStyle w:val="apple-style-span"/>
                <w:color w:val="000000"/>
                <w:sz w:val="20"/>
                <w:szCs w:val="20"/>
              </w:rPr>
              <w:t>systematic ADJ3 literature</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sz w:val="20"/>
                <w:szCs w:val="20"/>
              </w:rPr>
            </w:pPr>
            <w:r w:rsidRPr="00DF749B">
              <w:rPr>
                <w:rStyle w:val="apple-style-span"/>
                <w:color w:val="000000"/>
                <w:sz w:val="20"/>
                <w:szCs w:val="20"/>
              </w:rPr>
              <w:t>data ADJ2 extract*</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sz w:val="20"/>
                <w:szCs w:val="20"/>
              </w:rPr>
            </w:pPr>
            <w:r w:rsidRPr="00DF749B">
              <w:rPr>
                <w:rStyle w:val="apple-style-span"/>
                <w:color w:val="000000"/>
                <w:sz w:val="20"/>
                <w:szCs w:val="20"/>
              </w:rPr>
              <w:t>((information or data) ADJ3 synthesis)</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Style w:val="apple-style-span"/>
                <w:color w:val="000000"/>
                <w:sz w:val="20"/>
                <w:szCs w:val="20"/>
              </w:rPr>
            </w:pPr>
            <w:proofErr w:type="spellStart"/>
            <w:r w:rsidRPr="00DF749B">
              <w:rPr>
                <w:rStyle w:val="apple-style-span"/>
                <w:color w:val="000000"/>
                <w:sz w:val="20"/>
                <w:szCs w:val="20"/>
              </w:rPr>
              <w:t>cochrane</w:t>
            </w:r>
            <w:proofErr w:type="spellEnd"/>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 xml:space="preserve">(qualitative or narrative or thematic or evidence or realist or interpret* or induct* or </w:t>
            </w:r>
            <w:proofErr w:type="spellStart"/>
            <w:r w:rsidRPr="00DF749B">
              <w:rPr>
                <w:rFonts w:cstheme="minorHAnsi"/>
                <w:sz w:val="20"/>
                <w:szCs w:val="20"/>
              </w:rPr>
              <w:t>refutational</w:t>
            </w:r>
            <w:proofErr w:type="spellEnd"/>
            <w:r w:rsidRPr="00DF749B">
              <w:rPr>
                <w:rFonts w:cstheme="minorHAnsi"/>
                <w:sz w:val="20"/>
                <w:szCs w:val="20"/>
              </w:rPr>
              <w:t xml:space="preserve"> or framework or systematic or textual) adj2 (approach or review* or </w:t>
            </w:r>
            <w:proofErr w:type="spellStart"/>
            <w:r w:rsidRPr="00DF749B">
              <w:rPr>
                <w:rFonts w:cstheme="minorHAnsi"/>
                <w:sz w:val="20"/>
                <w:szCs w:val="20"/>
              </w:rPr>
              <w:t>synthes</w:t>
            </w:r>
            <w:proofErr w:type="spellEnd"/>
            <w:r w:rsidRPr="00DF749B">
              <w:rPr>
                <w:rFonts w:cstheme="minorHAnsi"/>
                <w:sz w:val="20"/>
                <w:szCs w:val="20"/>
              </w:rPr>
              <w:t>* or meta-summary or “meta summary” or summary)</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sz w:val="20"/>
                <w:szCs w:val="20"/>
              </w:rPr>
            </w:pPr>
            <w:r w:rsidRPr="00DF749B">
              <w:rPr>
                <w:rFonts w:cstheme="minorHAnsi"/>
                <w:sz w:val="20"/>
                <w:szCs w:val="20"/>
              </w:rPr>
              <w:t xml:space="preserve">Meta adj1 (summary or narrative or synthesis or </w:t>
            </w:r>
            <w:proofErr w:type="spellStart"/>
            <w:r w:rsidRPr="00DF749B">
              <w:rPr>
                <w:rFonts w:cstheme="minorHAnsi"/>
                <w:sz w:val="20"/>
                <w:szCs w:val="20"/>
              </w:rPr>
              <w:t>ethnograph</w:t>
            </w:r>
            <w:proofErr w:type="spellEnd"/>
            <w:r w:rsidRPr="00DF749B">
              <w:rPr>
                <w:rFonts w:cstheme="minorHAnsi"/>
                <w:sz w:val="20"/>
                <w:szCs w:val="20"/>
              </w:rPr>
              <w:t>* or study or data or interpretation or aggregation or needs-assessment or ‘needs assessment’)</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meta-summary or meta-narrative or meta-synthesis or meta-</w:t>
            </w:r>
            <w:proofErr w:type="spellStart"/>
            <w:r w:rsidRPr="00DF749B">
              <w:rPr>
                <w:rFonts w:cstheme="minorHAnsi"/>
                <w:sz w:val="20"/>
                <w:szCs w:val="20"/>
              </w:rPr>
              <w:t>ethnograph</w:t>
            </w:r>
            <w:proofErr w:type="spellEnd"/>
            <w:r w:rsidRPr="00DF749B">
              <w:rPr>
                <w:rFonts w:cstheme="minorHAnsi"/>
                <w:sz w:val="20"/>
                <w:szCs w:val="20"/>
              </w:rPr>
              <w:t>* or meta-study or meta-data-analysis or meta-data-synthesis or meta-interpretation or meta-aggregation</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‘reciprocal translational analysis’</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‘lines-of-</w:t>
            </w:r>
            <w:proofErr w:type="spellStart"/>
            <w:r w:rsidRPr="00DF749B">
              <w:rPr>
                <w:rFonts w:cstheme="minorHAnsi"/>
                <w:sz w:val="20"/>
                <w:szCs w:val="20"/>
              </w:rPr>
              <w:t>arg?ment</w:t>
            </w:r>
            <w:proofErr w:type="spellEnd"/>
            <w:r w:rsidRPr="00DF749B">
              <w:rPr>
                <w:rFonts w:cstheme="minorHAnsi"/>
                <w:sz w:val="20"/>
                <w:szCs w:val="20"/>
              </w:rPr>
              <w:t xml:space="preserve"> synthesis’ or ‘lines of </w:t>
            </w:r>
            <w:proofErr w:type="spellStart"/>
            <w:r w:rsidRPr="00DF749B">
              <w:rPr>
                <w:rFonts w:cstheme="minorHAnsi"/>
                <w:sz w:val="20"/>
                <w:szCs w:val="20"/>
              </w:rPr>
              <w:t>arg?ment</w:t>
            </w:r>
            <w:proofErr w:type="spellEnd"/>
            <w:r w:rsidRPr="00DF749B">
              <w:rPr>
                <w:rFonts w:cstheme="minorHAnsi"/>
                <w:sz w:val="20"/>
                <w:szCs w:val="20"/>
              </w:rPr>
              <w:t xml:space="preserve"> synthesis’</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‘LOA synthesis’</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‘grounded formal theory’</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‘grounded theory synthesis’</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ecological adj2 (triangulation or sentence or synthesis)</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proofErr w:type="spellStart"/>
            <w:r w:rsidRPr="00DF749B">
              <w:rPr>
                <w:rFonts w:cstheme="minorHAnsi"/>
                <w:sz w:val="20"/>
                <w:szCs w:val="20"/>
              </w:rPr>
              <w:t>Phenomenography</w:t>
            </w:r>
            <w:proofErr w:type="spellEnd"/>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((mixed or multi* or cross) adj1 (method* or design* or research or strategy)) adj2 (synthesis or review)</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(mixed-method* or multi-method* or mixed-design or multi-design or multiple-methods or multi-strategy or cross-design) adj2  (synthesis or review)</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Bayesian adj1 (meta-analysis or ‘meta analysis’)</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‘case survey’</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Fonts w:cstheme="minorHAnsi"/>
                <w:sz w:val="20"/>
                <w:szCs w:val="20"/>
              </w:rPr>
            </w:pPr>
            <w:r w:rsidRPr="00DF749B">
              <w:rPr>
                <w:rFonts w:cstheme="minorHAnsi"/>
                <w:sz w:val="20"/>
                <w:szCs w:val="20"/>
              </w:rPr>
              <w:t>“qualitative comparative analysis”</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rPr>
                <w:rStyle w:val="apple-style-span"/>
                <w:color w:val="000000"/>
                <w:sz w:val="20"/>
                <w:szCs w:val="20"/>
              </w:rPr>
            </w:pPr>
            <w:r w:rsidRPr="00DF749B">
              <w:rPr>
                <w:rStyle w:val="apple-style-span"/>
                <w:color w:val="000000"/>
                <w:sz w:val="20"/>
                <w:szCs w:val="20"/>
              </w:rPr>
              <w:t>Or/ 1-2</w:t>
            </w:r>
            <w:r w:rsidR="004E3C59" w:rsidRPr="00DF749B">
              <w:rPr>
                <w:rStyle w:val="apple-style-span"/>
                <w:color w:val="000000"/>
                <w:sz w:val="20"/>
                <w:szCs w:val="20"/>
              </w:rPr>
              <w:t>5</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1870" w:type="dxa"/>
            <w:shd w:val="clear" w:color="auto" w:fill="DAEEF3" w:themeFill="accent5" w:themeFillTint="33"/>
          </w:tcPr>
          <w:p w:rsidR="00BD1264" w:rsidRPr="00DF749B" w:rsidRDefault="00BD1264" w:rsidP="00FE67BB">
            <w:pPr>
              <w:pStyle w:val="NoSpacing"/>
              <w:rPr>
                <w:rFonts w:asciiTheme="minorHAnsi" w:hAnsiTheme="minorHAnsi"/>
                <w:sz w:val="20"/>
                <w:szCs w:val="20"/>
                <w:lang w:bidi="he-IL"/>
              </w:rPr>
            </w:pPr>
            <w:r w:rsidRPr="00DF749B">
              <w:rPr>
                <w:rFonts w:asciiTheme="minorHAnsi" w:hAnsiTheme="minorHAnsi"/>
                <w:sz w:val="20"/>
                <w:szCs w:val="20"/>
                <w:lang w:bidi="he-IL"/>
              </w:rPr>
              <w:t>letter.pt.</w:t>
            </w:r>
          </w:p>
        </w:tc>
        <w:tc>
          <w:tcPr>
            <w:tcW w:w="1842" w:type="dxa"/>
            <w:gridSpan w:val="2"/>
            <w:shd w:val="clear" w:color="auto" w:fill="E5DFEC" w:themeFill="accent4" w:themeFillTint="33"/>
          </w:tcPr>
          <w:p w:rsidR="00BD1264" w:rsidRPr="00DF749B" w:rsidRDefault="00BD1264" w:rsidP="00FE67BB">
            <w:pPr>
              <w:spacing w:line="262" w:lineRule="atLeast"/>
              <w:rPr>
                <w:rFonts w:eastAsia="Times New Roman" w:cs="Arial"/>
                <w:sz w:val="20"/>
                <w:szCs w:val="20"/>
                <w:highlight w:val="yellow"/>
                <w:lang w:eastAsia="en-GB"/>
              </w:rPr>
            </w:pPr>
            <w:r w:rsidRPr="00DF749B">
              <w:rPr>
                <w:rFonts w:eastAsia="Times New Roman" w:cs="Arial"/>
                <w:sz w:val="20"/>
                <w:szCs w:val="20"/>
                <w:lang w:eastAsia="en-GB"/>
              </w:rPr>
              <w:t>Letter.pt</w:t>
            </w:r>
          </w:p>
        </w:tc>
        <w:tc>
          <w:tcPr>
            <w:tcW w:w="2552" w:type="dxa"/>
            <w:gridSpan w:val="2"/>
            <w:shd w:val="clear" w:color="auto" w:fill="DBE5F1" w:themeFill="accent1" w:themeFillTint="33"/>
          </w:tcPr>
          <w:p w:rsidR="00BD1264" w:rsidRPr="00DF749B" w:rsidRDefault="00BD1264" w:rsidP="00FE67BB">
            <w:pPr>
              <w:spacing w:line="262" w:lineRule="atLeast"/>
              <w:rPr>
                <w:rFonts w:eastAsia="Times New Roman" w:cs="Arial"/>
                <w:sz w:val="20"/>
                <w:szCs w:val="20"/>
                <w:lang w:eastAsia="en-GB"/>
              </w:rPr>
            </w:pPr>
            <w:r w:rsidRPr="00DF749B">
              <w:rPr>
                <w:rFonts w:eastAsia="Times New Roman" w:cs="Arial"/>
                <w:sz w:val="20"/>
                <w:szCs w:val="20"/>
                <w:lang w:eastAsia="en-GB"/>
              </w:rPr>
              <w:t>letter.pt</w:t>
            </w:r>
          </w:p>
        </w:tc>
        <w:tc>
          <w:tcPr>
            <w:tcW w:w="2693" w:type="dxa"/>
            <w:gridSpan w:val="2"/>
            <w:shd w:val="clear" w:color="auto" w:fill="DDD9C3" w:themeFill="background2" w:themeFillShade="E6"/>
          </w:tcPr>
          <w:p w:rsidR="00BD1264" w:rsidRPr="00DF749B" w:rsidRDefault="00BD1264" w:rsidP="00FE67BB">
            <w:pPr>
              <w:spacing w:line="262" w:lineRule="atLeast"/>
              <w:rPr>
                <w:rFonts w:eastAsia="Times New Roman" w:cs="Arial"/>
                <w:sz w:val="20"/>
                <w:szCs w:val="20"/>
                <w:lang w:eastAsia="en-GB"/>
              </w:rPr>
            </w:pPr>
            <w:r w:rsidRPr="00DF749B">
              <w:rPr>
                <w:rFonts w:eastAsia="Times New Roman" w:cs="Arial"/>
                <w:sz w:val="20"/>
                <w:szCs w:val="20"/>
                <w:lang w:eastAsia="en-GB"/>
              </w:rPr>
              <w:t>-</w:t>
            </w:r>
          </w:p>
        </w:tc>
      </w:tr>
      <w:tr w:rsidR="00BD1264" w:rsidTr="00FE67BB">
        <w:trPr>
          <w:trHeight w:val="70"/>
        </w:trPr>
        <w:tc>
          <w:tcPr>
            <w:tcW w:w="966" w:type="dxa"/>
          </w:tcPr>
          <w:p w:rsidR="00BD1264" w:rsidRPr="00DF749B" w:rsidRDefault="00BD1264" w:rsidP="00947911">
            <w:pPr>
              <w:pStyle w:val="ListParagraph"/>
              <w:numPr>
                <w:ilvl w:val="0"/>
                <w:numId w:val="13"/>
              </w:numPr>
              <w:rPr>
                <w:sz w:val="20"/>
                <w:szCs w:val="20"/>
              </w:rPr>
            </w:pPr>
          </w:p>
        </w:tc>
        <w:tc>
          <w:tcPr>
            <w:tcW w:w="1870" w:type="dxa"/>
            <w:shd w:val="clear" w:color="auto" w:fill="DAEEF3" w:themeFill="accent5" w:themeFillTint="33"/>
          </w:tcPr>
          <w:p w:rsidR="00BD1264" w:rsidRPr="00DF749B" w:rsidRDefault="00BD1264" w:rsidP="00FE67BB">
            <w:pPr>
              <w:pStyle w:val="NoSpacing"/>
              <w:rPr>
                <w:rFonts w:asciiTheme="minorHAnsi" w:hAnsiTheme="minorHAnsi"/>
                <w:sz w:val="20"/>
                <w:szCs w:val="20"/>
                <w:lang w:bidi="he-IL"/>
              </w:rPr>
            </w:pPr>
            <w:r w:rsidRPr="00DF749B">
              <w:rPr>
                <w:rFonts w:asciiTheme="minorHAnsi" w:hAnsiTheme="minorHAnsi"/>
                <w:sz w:val="20"/>
                <w:szCs w:val="20"/>
                <w:lang w:bidi="he-IL"/>
              </w:rPr>
              <w:t>comment.pt.</w:t>
            </w:r>
          </w:p>
        </w:tc>
        <w:tc>
          <w:tcPr>
            <w:tcW w:w="1842" w:type="dxa"/>
            <w:gridSpan w:val="2"/>
            <w:shd w:val="clear" w:color="auto" w:fill="E5DFEC" w:themeFill="accent4" w:themeFillTint="33"/>
          </w:tcPr>
          <w:p w:rsidR="00BD1264" w:rsidRPr="00DF749B" w:rsidRDefault="00BD1264" w:rsidP="00FE67BB">
            <w:pPr>
              <w:spacing w:line="262" w:lineRule="atLeast"/>
              <w:rPr>
                <w:rFonts w:eastAsia="Times New Roman" w:cs="Arial"/>
                <w:sz w:val="20"/>
                <w:szCs w:val="20"/>
                <w:highlight w:val="yellow"/>
                <w:lang w:eastAsia="en-GB"/>
              </w:rPr>
            </w:pPr>
            <w:r w:rsidRPr="00DF749B">
              <w:rPr>
                <w:rFonts w:eastAsia="Times New Roman" w:cs="Arial"/>
                <w:sz w:val="20"/>
                <w:szCs w:val="20"/>
                <w:lang w:eastAsia="en-GB"/>
              </w:rPr>
              <w:t>Comment.pt or commentary.pt</w:t>
            </w:r>
          </w:p>
        </w:tc>
        <w:tc>
          <w:tcPr>
            <w:tcW w:w="2552" w:type="dxa"/>
            <w:gridSpan w:val="2"/>
            <w:shd w:val="clear" w:color="auto" w:fill="DBE5F1" w:themeFill="accent1" w:themeFillTint="33"/>
          </w:tcPr>
          <w:p w:rsidR="00BD1264" w:rsidRPr="00DF749B" w:rsidRDefault="00BD1264" w:rsidP="00FE67BB">
            <w:pPr>
              <w:spacing w:line="262" w:lineRule="atLeast"/>
              <w:rPr>
                <w:rFonts w:eastAsia="Times New Roman" w:cs="Arial"/>
                <w:sz w:val="20"/>
                <w:szCs w:val="20"/>
                <w:lang w:eastAsia="en-GB"/>
              </w:rPr>
            </w:pPr>
            <w:r w:rsidRPr="00DF749B">
              <w:rPr>
                <w:rFonts w:eastAsia="Times New Roman" w:cs="Arial"/>
                <w:sz w:val="20"/>
                <w:szCs w:val="20"/>
                <w:lang w:eastAsia="en-GB"/>
              </w:rPr>
              <w:t>-</w:t>
            </w:r>
          </w:p>
        </w:tc>
        <w:tc>
          <w:tcPr>
            <w:tcW w:w="2693" w:type="dxa"/>
            <w:gridSpan w:val="2"/>
            <w:shd w:val="clear" w:color="auto" w:fill="DDD9C3" w:themeFill="background2" w:themeFillShade="E6"/>
          </w:tcPr>
          <w:p w:rsidR="00BD1264" w:rsidRPr="00DF749B" w:rsidRDefault="00BD1264" w:rsidP="00FE67BB">
            <w:pPr>
              <w:spacing w:line="262" w:lineRule="atLeast"/>
              <w:rPr>
                <w:rFonts w:eastAsia="Times New Roman" w:cs="Arial"/>
                <w:sz w:val="20"/>
                <w:szCs w:val="20"/>
                <w:lang w:eastAsia="en-GB"/>
              </w:rPr>
            </w:pPr>
            <w:r w:rsidRPr="00DF749B">
              <w:rPr>
                <w:rFonts w:eastAsia="Times New Roman" w:cs="Arial"/>
                <w:sz w:val="20"/>
                <w:szCs w:val="20"/>
                <w:lang w:eastAsia="en-GB"/>
              </w:rPr>
              <w:t>-</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1870" w:type="dxa"/>
            <w:shd w:val="clear" w:color="auto" w:fill="DAEEF3" w:themeFill="accent5" w:themeFillTint="33"/>
          </w:tcPr>
          <w:p w:rsidR="00BD1264" w:rsidRPr="00DF749B" w:rsidRDefault="00BD1264" w:rsidP="00FE67BB">
            <w:pPr>
              <w:pStyle w:val="NoSpacing"/>
              <w:rPr>
                <w:rFonts w:asciiTheme="minorHAnsi" w:hAnsiTheme="minorHAnsi"/>
                <w:sz w:val="20"/>
                <w:szCs w:val="20"/>
                <w:lang w:bidi="he-IL"/>
              </w:rPr>
            </w:pPr>
            <w:r w:rsidRPr="00DF749B">
              <w:rPr>
                <w:rFonts w:asciiTheme="minorHAnsi" w:hAnsiTheme="minorHAnsi"/>
                <w:sz w:val="20"/>
                <w:szCs w:val="20"/>
                <w:lang w:bidi="he-IL"/>
              </w:rPr>
              <w:t>editorial.pt.</w:t>
            </w:r>
          </w:p>
        </w:tc>
        <w:tc>
          <w:tcPr>
            <w:tcW w:w="1842" w:type="dxa"/>
            <w:gridSpan w:val="2"/>
            <w:shd w:val="clear" w:color="auto" w:fill="E5DFEC" w:themeFill="accent4" w:themeFillTint="33"/>
          </w:tcPr>
          <w:p w:rsidR="00BD1264" w:rsidRPr="00DF749B" w:rsidRDefault="00BD1264" w:rsidP="00FE67BB">
            <w:pPr>
              <w:spacing w:line="262" w:lineRule="atLeast"/>
              <w:rPr>
                <w:rFonts w:eastAsia="Times New Roman" w:cs="Arial"/>
                <w:sz w:val="20"/>
                <w:szCs w:val="20"/>
                <w:highlight w:val="yellow"/>
                <w:lang w:eastAsia="en-GB"/>
              </w:rPr>
            </w:pPr>
            <w:r w:rsidRPr="00DF749B">
              <w:rPr>
                <w:sz w:val="20"/>
                <w:szCs w:val="20"/>
                <w:lang w:bidi="he-IL"/>
              </w:rPr>
              <w:t>editorial.pt.</w:t>
            </w:r>
          </w:p>
        </w:tc>
        <w:tc>
          <w:tcPr>
            <w:tcW w:w="2552" w:type="dxa"/>
            <w:gridSpan w:val="2"/>
            <w:shd w:val="clear" w:color="auto" w:fill="DBE5F1" w:themeFill="accent1" w:themeFillTint="33"/>
          </w:tcPr>
          <w:p w:rsidR="00BD1264" w:rsidRPr="00DF749B" w:rsidRDefault="00BD1264" w:rsidP="00FE67BB">
            <w:pPr>
              <w:spacing w:line="262" w:lineRule="atLeast"/>
              <w:rPr>
                <w:rFonts w:eastAsia="Times New Roman" w:cs="Arial"/>
                <w:sz w:val="20"/>
                <w:szCs w:val="20"/>
                <w:lang w:eastAsia="en-GB"/>
              </w:rPr>
            </w:pPr>
            <w:r w:rsidRPr="00DF749B">
              <w:rPr>
                <w:rFonts w:eastAsia="Times New Roman" w:cs="Arial"/>
                <w:sz w:val="20"/>
                <w:szCs w:val="20"/>
                <w:lang w:eastAsia="en-GB"/>
              </w:rPr>
              <w:t>editorial.pt</w:t>
            </w:r>
          </w:p>
        </w:tc>
        <w:tc>
          <w:tcPr>
            <w:tcW w:w="2693" w:type="dxa"/>
            <w:gridSpan w:val="2"/>
            <w:shd w:val="clear" w:color="auto" w:fill="DDD9C3" w:themeFill="background2" w:themeFillShade="E6"/>
          </w:tcPr>
          <w:p w:rsidR="00BD1264" w:rsidRPr="00DF749B" w:rsidRDefault="00BD1264" w:rsidP="00FE67BB">
            <w:pPr>
              <w:spacing w:line="262" w:lineRule="atLeast"/>
              <w:rPr>
                <w:rFonts w:eastAsia="Times New Roman" w:cs="Arial"/>
                <w:sz w:val="20"/>
                <w:szCs w:val="20"/>
                <w:lang w:eastAsia="en-GB"/>
              </w:rPr>
            </w:pPr>
            <w:r w:rsidRPr="00DF749B">
              <w:rPr>
                <w:rFonts w:eastAsia="Times New Roman" w:cs="Arial"/>
                <w:sz w:val="20"/>
                <w:szCs w:val="20"/>
                <w:lang w:eastAsia="en-GB"/>
              </w:rPr>
              <w:t>-</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spacing w:line="262" w:lineRule="atLeast"/>
              <w:rPr>
                <w:rFonts w:eastAsia="Times New Roman" w:cs="Arial"/>
                <w:sz w:val="20"/>
                <w:szCs w:val="20"/>
                <w:lang w:eastAsia="en-GB"/>
              </w:rPr>
            </w:pPr>
            <w:r w:rsidRPr="00DF749B">
              <w:rPr>
                <w:rFonts w:eastAsia="Times New Roman" w:cs="Arial"/>
                <w:sz w:val="20"/>
                <w:szCs w:val="20"/>
                <w:lang w:eastAsia="en-GB"/>
              </w:rPr>
              <w:t>Or/26-28</w:t>
            </w:r>
          </w:p>
        </w:tc>
      </w:tr>
      <w:tr w:rsidR="00BD1264" w:rsidTr="00FE67BB">
        <w:tc>
          <w:tcPr>
            <w:tcW w:w="966" w:type="dxa"/>
          </w:tcPr>
          <w:p w:rsidR="00BD1264" w:rsidRPr="00DF749B" w:rsidRDefault="00BD1264" w:rsidP="00947911">
            <w:pPr>
              <w:pStyle w:val="ListParagraph"/>
              <w:numPr>
                <w:ilvl w:val="0"/>
                <w:numId w:val="13"/>
              </w:numPr>
              <w:rPr>
                <w:sz w:val="20"/>
                <w:szCs w:val="20"/>
              </w:rPr>
            </w:pPr>
          </w:p>
        </w:tc>
        <w:tc>
          <w:tcPr>
            <w:tcW w:w="8957" w:type="dxa"/>
            <w:gridSpan w:val="7"/>
          </w:tcPr>
          <w:p w:rsidR="00BD1264" w:rsidRPr="00DF749B" w:rsidRDefault="00BD1264" w:rsidP="00FE67BB">
            <w:pPr>
              <w:spacing w:line="262" w:lineRule="atLeast"/>
              <w:rPr>
                <w:rFonts w:eastAsia="Times New Roman" w:cs="Arial"/>
                <w:sz w:val="20"/>
                <w:szCs w:val="20"/>
                <w:lang w:eastAsia="en-GB"/>
              </w:rPr>
            </w:pPr>
            <w:r w:rsidRPr="00DF749B">
              <w:rPr>
                <w:rFonts w:eastAsia="Times New Roman" w:cs="Arial"/>
                <w:sz w:val="20"/>
                <w:szCs w:val="20"/>
                <w:lang w:eastAsia="en-GB"/>
              </w:rPr>
              <w:t>25 not 29</w:t>
            </w:r>
          </w:p>
        </w:tc>
      </w:tr>
    </w:tbl>
    <w:p w:rsidR="00245281" w:rsidRDefault="00245281" w:rsidP="00982716">
      <w:pPr>
        <w:rPr>
          <w:rFonts w:eastAsiaTheme="minorEastAsia" w:cstheme="minorHAnsi"/>
          <w:b/>
          <w:sz w:val="32"/>
          <w:lang w:eastAsia="en-GB"/>
        </w:rPr>
      </w:pPr>
    </w:p>
    <w:p w:rsidR="00245281" w:rsidRDefault="00245281">
      <w:pPr>
        <w:rPr>
          <w:rFonts w:eastAsiaTheme="minorEastAsia" w:cstheme="minorHAnsi"/>
          <w:b/>
          <w:sz w:val="32"/>
          <w:lang w:eastAsia="en-GB"/>
        </w:rPr>
      </w:pPr>
      <w:r>
        <w:rPr>
          <w:rFonts w:eastAsiaTheme="minorEastAsia" w:cstheme="minorHAnsi"/>
          <w:b/>
          <w:sz w:val="32"/>
          <w:lang w:eastAsia="en-GB"/>
        </w:rPr>
        <w:br w:type="page"/>
      </w:r>
    </w:p>
    <w:p w:rsidR="00225E18" w:rsidRPr="00225E18" w:rsidRDefault="00245281" w:rsidP="00225E18">
      <w:pPr>
        <w:rPr>
          <w:rFonts w:eastAsiaTheme="minorEastAsia" w:cstheme="minorHAnsi"/>
          <w:b/>
          <w:sz w:val="28"/>
          <w:lang w:eastAsia="en-GB"/>
        </w:rPr>
      </w:pPr>
      <w:proofErr w:type="gramStart"/>
      <w:r>
        <w:rPr>
          <w:rFonts w:eastAsiaTheme="minorEastAsia" w:cstheme="minorHAnsi"/>
          <w:b/>
          <w:sz w:val="32"/>
          <w:lang w:eastAsia="en-GB"/>
        </w:rPr>
        <w:lastRenderedPageBreak/>
        <w:t xml:space="preserve">2.3  </w:t>
      </w:r>
      <w:r w:rsidR="00225E18" w:rsidRPr="00225E18">
        <w:rPr>
          <w:rFonts w:eastAsiaTheme="minorEastAsia" w:cstheme="minorHAnsi"/>
          <w:b/>
          <w:sz w:val="32"/>
          <w:lang w:eastAsia="en-GB"/>
        </w:rPr>
        <w:t>RECURSIVE</w:t>
      </w:r>
      <w:proofErr w:type="gramEnd"/>
      <w:r w:rsidR="00225E18" w:rsidRPr="00225E18">
        <w:rPr>
          <w:rFonts w:eastAsiaTheme="minorEastAsia" w:cstheme="minorHAnsi"/>
          <w:b/>
          <w:sz w:val="32"/>
          <w:lang w:eastAsia="en-GB"/>
        </w:rPr>
        <w:t xml:space="preserve"> </w:t>
      </w:r>
      <w:r w:rsidR="00225E18" w:rsidRPr="00225E18">
        <w:rPr>
          <w:rFonts w:eastAsiaTheme="minorEastAsia" w:cstheme="minorHAnsi"/>
          <w:b/>
          <w:sz w:val="28"/>
          <w:lang w:eastAsia="en-GB"/>
        </w:rPr>
        <w:t>Detailed search strategy</w:t>
      </w:r>
    </w:p>
    <w:p w:rsidR="00225E18" w:rsidRPr="00225E18" w:rsidRDefault="00245281" w:rsidP="00225E18">
      <w:pPr>
        <w:tabs>
          <w:tab w:val="left" w:pos="2170"/>
        </w:tabs>
        <w:spacing w:after="0" w:line="240" w:lineRule="auto"/>
        <w:outlineLvl w:val="4"/>
        <w:rPr>
          <w:rFonts w:eastAsia="Times New Roman" w:cs="Times New Roman"/>
          <w:b/>
          <w:bCs/>
          <w:sz w:val="24"/>
          <w:szCs w:val="24"/>
          <w:lang w:eastAsia="en-GB"/>
        </w:rPr>
      </w:pPr>
      <w:r>
        <w:rPr>
          <w:rFonts w:eastAsia="Times New Roman" w:cs="Times New Roman"/>
          <w:b/>
          <w:bCs/>
          <w:sz w:val="24"/>
          <w:szCs w:val="24"/>
          <w:lang w:eastAsia="en-GB"/>
        </w:rPr>
        <w:t xml:space="preserve">a) </w:t>
      </w:r>
      <w:r w:rsidR="00225E18">
        <w:rPr>
          <w:rFonts w:eastAsia="Times New Roman" w:cs="Times New Roman"/>
          <w:b/>
          <w:bCs/>
          <w:sz w:val="24"/>
          <w:szCs w:val="24"/>
          <w:lang w:eastAsia="en-GB"/>
        </w:rPr>
        <w:t xml:space="preserve">CENTRAL – via Cochrane Library </w:t>
      </w:r>
    </w:p>
    <w:tbl>
      <w:tblPr>
        <w:tblStyle w:val="TableGrid1"/>
        <w:tblW w:w="5368" w:type="pct"/>
        <w:tblInd w:w="-601" w:type="dxa"/>
        <w:tblLook w:val="04A0"/>
      </w:tblPr>
      <w:tblGrid>
        <w:gridCol w:w="708"/>
        <w:gridCol w:w="9214"/>
      </w:tblGrid>
      <w:tr w:rsidR="00225E18" w:rsidRPr="00982AA2" w:rsidTr="00DF749B">
        <w:tc>
          <w:tcPr>
            <w:tcW w:w="357" w:type="pct"/>
            <w:hideMark/>
          </w:tcPr>
          <w:p w:rsidR="00225E18" w:rsidRPr="00DF749B" w:rsidRDefault="00225E18" w:rsidP="00225E18">
            <w:pPr>
              <w:tabs>
                <w:tab w:val="left" w:pos="2170"/>
              </w:tabs>
              <w:rPr>
                <w:rFonts w:eastAsia="Times New Roman" w:cs="Times New Roman"/>
                <w:b/>
                <w:bCs/>
                <w:sz w:val="20"/>
                <w:szCs w:val="20"/>
              </w:rPr>
            </w:pPr>
            <w:r w:rsidRPr="00DF749B">
              <w:rPr>
                <w:rFonts w:eastAsia="Times New Roman" w:cs="Times New Roman"/>
                <w:b/>
                <w:bCs/>
                <w:sz w:val="20"/>
                <w:szCs w:val="20"/>
              </w:rPr>
              <w:t>ID</w:t>
            </w:r>
          </w:p>
        </w:tc>
        <w:tc>
          <w:tcPr>
            <w:tcW w:w="4643" w:type="pct"/>
            <w:hideMark/>
          </w:tcPr>
          <w:p w:rsidR="00225E18" w:rsidRPr="00DF749B" w:rsidRDefault="00225E18" w:rsidP="00225E18">
            <w:pPr>
              <w:tabs>
                <w:tab w:val="left" w:pos="2170"/>
              </w:tabs>
              <w:rPr>
                <w:rFonts w:eastAsia="Times New Roman" w:cs="Times New Roman"/>
                <w:b/>
                <w:bCs/>
                <w:sz w:val="20"/>
                <w:szCs w:val="20"/>
              </w:rPr>
            </w:pPr>
            <w:r w:rsidRPr="00DF749B">
              <w:rPr>
                <w:rFonts w:eastAsia="Times New Roman" w:cs="Times New Roman"/>
                <w:b/>
                <w:bCs/>
                <w:sz w:val="20"/>
                <w:szCs w:val="20"/>
              </w:rPr>
              <w:t>Search</w:t>
            </w:r>
          </w:p>
          <w:p w:rsidR="00225E18" w:rsidRPr="00DF749B" w:rsidRDefault="00225E18" w:rsidP="00225E18">
            <w:pPr>
              <w:tabs>
                <w:tab w:val="left" w:pos="2170"/>
              </w:tabs>
              <w:rPr>
                <w:rFonts w:eastAsia="Times New Roman" w:cs="Times New Roman"/>
                <w:b/>
                <w:bCs/>
                <w:sz w:val="20"/>
                <w:szCs w:val="20"/>
              </w:rPr>
            </w:pP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NEXT administer*) in Trials</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8"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Self Administration</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9"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Self Care</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0" w:tgtFrame="_top" w:history="1">
              <w:r w:rsidR="00225E18" w:rsidRPr="00DF749B">
                <w:rPr>
                  <w:rFonts w:eastAsia="Times New Roman" w:cs="Times New Roman"/>
                  <w:sz w:val="20"/>
                  <w:szCs w:val="20"/>
                </w:rPr>
                <w:t>"self care" or (</w:t>
              </w:r>
              <w:proofErr w:type="spellStart"/>
              <w:r w:rsidR="00225E18" w:rsidRPr="00DF749B">
                <w:rPr>
                  <w:rFonts w:eastAsia="Times New Roman" w:cs="Times New Roman"/>
                  <w:sz w:val="20"/>
                  <w:szCs w:val="20"/>
                </w:rPr>
                <w:t>selfcare</w:t>
              </w:r>
              <w:proofErr w:type="spellEnd"/>
              <w:r w:rsidR="00225E18" w:rsidRPr="00DF749B">
                <w:rPr>
                  <w:rFonts w:eastAsia="Times New Roman" w:cs="Times New Roman"/>
                  <w:sz w:val="20"/>
                  <w:szCs w:val="20"/>
                </w:rPr>
                <w:t>) or (self NEXT manage*) or (</w:t>
              </w:r>
              <w:proofErr w:type="spellStart"/>
              <w:r w:rsidR="00225E18" w:rsidRPr="00DF749B">
                <w:rPr>
                  <w:rFonts w:eastAsia="Times New Roman" w:cs="Times New Roman"/>
                  <w:sz w:val="20"/>
                  <w:szCs w:val="20"/>
                </w:rPr>
                <w:t>selfmonitor</w:t>
              </w:r>
              <w:proofErr w:type="spellEnd"/>
              <w:r w:rsidR="00225E18" w:rsidRPr="00DF749B">
                <w:rPr>
                  <w:rFonts w:eastAsia="Times New Roman" w:cs="Times New Roman"/>
                  <w:sz w:val="20"/>
                  <w:szCs w:val="20"/>
                </w:rPr>
                <w:t>*) or (self NEXT monitor*)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1" w:tgtFrame="_top" w:history="1">
              <w:r w:rsidR="00225E18" w:rsidRPr="00DF749B">
                <w:rPr>
                  <w:rFonts w:eastAsia="Times New Roman" w:cs="Times New Roman"/>
                  <w:sz w:val="20"/>
                  <w:szCs w:val="20"/>
                </w:rPr>
                <w:t>(</w:t>
              </w:r>
              <w:proofErr w:type="spellStart"/>
              <w:r w:rsidR="00225E18" w:rsidRPr="00DF749B">
                <w:rPr>
                  <w:rFonts w:eastAsia="Times New Roman" w:cs="Times New Roman"/>
                  <w:sz w:val="20"/>
                  <w:szCs w:val="20"/>
                </w:rPr>
                <w:t>selfhelp</w:t>
              </w:r>
              <w:proofErr w:type="spellEnd"/>
              <w:r w:rsidR="00225E18" w:rsidRPr="00DF749B">
                <w:rPr>
                  <w:rFonts w:eastAsia="Times New Roman" w:cs="Times New Roman"/>
                  <w:sz w:val="20"/>
                  <w:szCs w:val="20"/>
                </w:rPr>
                <w:t xml:space="preserve">) or "self help" or (self NEXT </w:t>
              </w:r>
              <w:proofErr w:type="spellStart"/>
              <w:r w:rsidR="00225E18" w:rsidRPr="00DF749B">
                <w:rPr>
                  <w:rFonts w:eastAsia="Times New Roman" w:cs="Times New Roman"/>
                  <w:sz w:val="20"/>
                  <w:szCs w:val="20"/>
                </w:rPr>
                <w:t>diagnos</w:t>
              </w:r>
              <w:proofErr w:type="spellEnd"/>
              <w:r w:rsidR="00225E18" w:rsidRPr="00DF749B">
                <w:rPr>
                  <w:rFonts w:eastAsia="Times New Roman" w:cs="Times New Roman"/>
                  <w:sz w:val="20"/>
                  <w:szCs w:val="20"/>
                </w:rPr>
                <w:t>*) or (</w:t>
              </w:r>
              <w:proofErr w:type="spellStart"/>
              <w:r w:rsidR="00225E18" w:rsidRPr="00DF749B">
                <w:rPr>
                  <w:rFonts w:eastAsia="Times New Roman" w:cs="Times New Roman"/>
                  <w:sz w:val="20"/>
                  <w:szCs w:val="20"/>
                </w:rPr>
                <w:t>selfdiagnos</w:t>
              </w:r>
              <w:proofErr w:type="spellEnd"/>
              <w:r w:rsidR="00225E18" w:rsidRPr="00DF749B">
                <w:rPr>
                  <w:rFonts w:eastAsia="Times New Roman" w:cs="Times New Roman"/>
                  <w:sz w:val="20"/>
                  <w:szCs w:val="20"/>
                </w:rPr>
                <w:t>*)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2" w:tgtFrame="_top" w:history="1">
              <w:r w:rsidR="00225E18" w:rsidRPr="00DF749B">
                <w:rPr>
                  <w:rFonts w:eastAsia="Times New Roman" w:cs="Times New Roman"/>
                  <w:sz w:val="20"/>
                  <w:szCs w:val="20"/>
                </w:rPr>
                <w:t>(self NEXT assess*) or (</w:t>
              </w:r>
              <w:proofErr w:type="spellStart"/>
              <w:r w:rsidR="00225E18" w:rsidRPr="00DF749B">
                <w:rPr>
                  <w:rFonts w:eastAsia="Times New Roman" w:cs="Times New Roman"/>
                  <w:sz w:val="20"/>
                  <w:szCs w:val="20"/>
                </w:rPr>
                <w:t>selfassess</w:t>
              </w:r>
              <w:proofErr w:type="spellEnd"/>
              <w:r w:rsidR="00225E18" w:rsidRPr="00DF749B">
                <w:rPr>
                  <w:rFonts w:eastAsia="Times New Roman" w:cs="Times New Roman"/>
                  <w:sz w:val="20"/>
                  <w:szCs w:val="20"/>
                </w:rPr>
                <w:t>*)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3"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Blood Glucose Self-Monitoring</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4" w:tgtFrame="_top" w:history="1">
              <w:r w:rsidR="00225E18" w:rsidRPr="00DF749B">
                <w:rPr>
                  <w:rFonts w:eastAsia="Times New Roman" w:cs="Times New Roman"/>
                  <w:sz w:val="20"/>
                  <w:szCs w:val="20"/>
                </w:rPr>
                <w:t xml:space="preserve">"self </w:t>
              </w:r>
              <w:proofErr w:type="spellStart"/>
              <w:r w:rsidR="00225E18" w:rsidRPr="00DF749B">
                <w:rPr>
                  <w:rFonts w:eastAsia="Times New Roman" w:cs="Times New Roman"/>
                  <w:sz w:val="20"/>
                  <w:szCs w:val="20"/>
                </w:rPr>
                <w:t>inititiated</w:t>
              </w:r>
              <w:proofErr w:type="spellEnd"/>
              <w:r w:rsidR="00225E18" w:rsidRPr="00DF749B">
                <w:rPr>
                  <w:rFonts w:eastAsia="Times New Roman" w:cs="Times New Roman"/>
                  <w:sz w:val="20"/>
                  <w:szCs w:val="20"/>
                </w:rPr>
                <w:t xml:space="preserve"> intervention"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5" w:tgtFrame="_top" w:history="1">
              <w:r w:rsidR="00225E18" w:rsidRPr="00DF749B">
                <w:rPr>
                  <w:rFonts w:eastAsia="Times New Roman" w:cs="Times New Roman"/>
                  <w:sz w:val="20"/>
                  <w:szCs w:val="20"/>
                </w:rPr>
                <w:t xml:space="preserve">(self NEXT initiated NEXT </w:t>
              </w:r>
              <w:proofErr w:type="spellStart"/>
              <w:r w:rsidR="00225E18" w:rsidRPr="00DF749B">
                <w:rPr>
                  <w:rFonts w:eastAsia="Times New Roman" w:cs="Times New Roman"/>
                  <w:sz w:val="20"/>
                  <w:szCs w:val="20"/>
                </w:rPr>
                <w:t>intervent</w:t>
              </w:r>
              <w:proofErr w:type="spellEnd"/>
              <w:r w:rsidR="00225E18" w:rsidRPr="00DF749B">
                <w:rPr>
                  <w:rFonts w:eastAsia="Times New Roman" w:cs="Times New Roman"/>
                  <w:sz w:val="20"/>
                  <w:szCs w:val="20"/>
                </w:rPr>
                <w:t>*)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6"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Self Efficacy</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#11</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7"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Self Medication</w:t>
              </w:r>
              <w:r w:rsidR="00225E18" w:rsidRPr="00DF749B">
                <w:rPr>
                  <w:rFonts w:eastAsia="Times New Roman" w:cs="Times New Roman"/>
                  <w:sz w:val="20"/>
                  <w:szCs w:val="20"/>
                </w:rPr>
                <w:t xml:space="preserve"> explode all trees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#12</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8" w:tgtFrame="_top" w:history="1">
              <w:r w:rsidR="00225E18" w:rsidRPr="00DF749B">
                <w:rPr>
                  <w:rFonts w:eastAsia="Times New Roman" w:cs="Times New Roman"/>
                  <w:sz w:val="20"/>
                  <w:szCs w:val="20"/>
                </w:rPr>
                <w:t>"self efficacy" or (pharmacist* or pharmacy or pharmacies) NEAR/2 support*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#13</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9" w:tgtFrame="_top" w:history="1">
              <w:r w:rsidR="00225E18" w:rsidRPr="00DF749B">
                <w:rPr>
                  <w:rFonts w:eastAsia="Times New Roman" w:cs="Times New Roman"/>
                  <w:sz w:val="20"/>
                  <w:szCs w:val="20"/>
                </w:rPr>
                <w:t xml:space="preserve">(pharmacist* or pharmacy or pharmacies) NEAR/2 assist* or (pharmacist* or pharmacy or pharmacies) NEAR/2 (advice or </w:t>
              </w:r>
              <w:proofErr w:type="spellStart"/>
              <w:r w:rsidR="00225E18" w:rsidRPr="00DF749B">
                <w:rPr>
                  <w:rFonts w:eastAsia="Times New Roman" w:cs="Times New Roman"/>
                  <w:sz w:val="20"/>
                  <w:szCs w:val="20"/>
                </w:rPr>
                <w:t>advis</w:t>
              </w:r>
              <w:proofErr w:type="spellEnd"/>
              <w:r w:rsidR="00225E18" w:rsidRPr="00DF749B">
                <w:rPr>
                  <w:rFonts w:eastAsia="Times New Roman" w:cs="Times New Roman"/>
                  <w:sz w:val="20"/>
                  <w:szCs w:val="20"/>
                </w:rPr>
                <w:t>* or inform*) or "pharmaceutical care"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#14</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20" w:tgtFrame="_top" w:history="1">
              <w:r w:rsidR="00225E18" w:rsidRPr="00DF749B">
                <w:rPr>
                  <w:rFonts w:eastAsia="Times New Roman" w:cs="Times New Roman"/>
                  <w:sz w:val="20"/>
                  <w:szCs w:val="20"/>
                </w:rPr>
                <w:t xml:space="preserve">(self NEXT </w:t>
              </w:r>
              <w:proofErr w:type="spellStart"/>
              <w:r w:rsidR="00225E18" w:rsidRPr="00DF749B">
                <w:rPr>
                  <w:rFonts w:eastAsia="Times New Roman" w:cs="Times New Roman"/>
                  <w:sz w:val="20"/>
                  <w:szCs w:val="20"/>
                </w:rPr>
                <w:t>medicat</w:t>
              </w:r>
              <w:proofErr w:type="spellEnd"/>
              <w:r w:rsidR="00225E18" w:rsidRPr="00DF749B">
                <w:rPr>
                  <w:rFonts w:eastAsia="Times New Roman" w:cs="Times New Roman"/>
                  <w:sz w:val="20"/>
                  <w:szCs w:val="20"/>
                </w:rPr>
                <w:t>*) or (</w:t>
              </w:r>
              <w:proofErr w:type="spellStart"/>
              <w:r w:rsidR="00225E18" w:rsidRPr="00DF749B">
                <w:rPr>
                  <w:rFonts w:eastAsia="Times New Roman" w:cs="Times New Roman"/>
                  <w:sz w:val="20"/>
                  <w:szCs w:val="20"/>
                </w:rPr>
                <w:t>selfmedicat</w:t>
              </w:r>
              <w:proofErr w:type="spellEnd"/>
              <w:r w:rsidR="00225E18" w:rsidRPr="00DF749B">
                <w:rPr>
                  <w:rFonts w:eastAsia="Times New Roman" w:cs="Times New Roman"/>
                  <w:sz w:val="20"/>
                  <w:szCs w:val="20"/>
                </w:rPr>
                <w:t xml:space="preserve">*) or (self NEXT </w:t>
              </w:r>
              <w:proofErr w:type="spellStart"/>
              <w:r w:rsidR="00225E18" w:rsidRPr="00DF749B">
                <w:rPr>
                  <w:rFonts w:eastAsia="Times New Roman" w:cs="Times New Roman"/>
                  <w:sz w:val="20"/>
                  <w:szCs w:val="20"/>
                </w:rPr>
                <w:t>remed</w:t>
              </w:r>
              <w:proofErr w:type="spellEnd"/>
              <w:r w:rsidR="00225E18" w:rsidRPr="00DF749B">
                <w:rPr>
                  <w:rFonts w:eastAsia="Times New Roman" w:cs="Times New Roman"/>
                  <w:sz w:val="20"/>
                  <w:szCs w:val="20"/>
                </w:rPr>
                <w:t>*) or (</w:t>
              </w:r>
              <w:proofErr w:type="spellStart"/>
              <w:r w:rsidR="00225E18" w:rsidRPr="00DF749B">
                <w:rPr>
                  <w:rFonts w:eastAsia="Times New Roman" w:cs="Times New Roman"/>
                  <w:sz w:val="20"/>
                  <w:szCs w:val="20"/>
                </w:rPr>
                <w:t>selfremed</w:t>
              </w:r>
              <w:proofErr w:type="spellEnd"/>
              <w:r w:rsidR="00225E18" w:rsidRPr="00DF749B">
                <w:rPr>
                  <w:rFonts w:eastAsia="Times New Roman" w:cs="Times New Roman"/>
                  <w:sz w:val="20"/>
                  <w:szCs w:val="20"/>
                </w:rPr>
                <w:t>*)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#15</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21" w:tgtFrame="_top" w:history="1">
              <w:r w:rsidR="00225E18" w:rsidRPr="00DF749B">
                <w:rPr>
                  <w:rFonts w:eastAsia="Times New Roman" w:cs="Times New Roman"/>
                  <w:sz w:val="20"/>
                  <w:szCs w:val="20"/>
                </w:rPr>
                <w:t>(self NEXT treat*) or (</w:t>
              </w:r>
              <w:proofErr w:type="spellStart"/>
              <w:r w:rsidR="00225E18" w:rsidRPr="00DF749B">
                <w:rPr>
                  <w:rFonts w:eastAsia="Times New Roman" w:cs="Times New Roman"/>
                  <w:sz w:val="20"/>
                  <w:szCs w:val="20"/>
                </w:rPr>
                <w:t>selftreat</w:t>
              </w:r>
              <w:proofErr w:type="spellEnd"/>
              <w:r w:rsidR="00225E18" w:rsidRPr="00DF749B">
                <w:rPr>
                  <w:rFonts w:eastAsia="Times New Roman" w:cs="Times New Roman"/>
                  <w:sz w:val="20"/>
                  <w:szCs w:val="20"/>
                </w:rPr>
                <w:t>*) or "self cure" or (</w:t>
              </w:r>
              <w:proofErr w:type="spellStart"/>
              <w:r w:rsidR="00225E18" w:rsidRPr="00DF749B">
                <w:rPr>
                  <w:rFonts w:eastAsia="Times New Roman" w:cs="Times New Roman"/>
                  <w:sz w:val="20"/>
                  <w:szCs w:val="20"/>
                </w:rPr>
                <w:t>selfcure</w:t>
              </w:r>
              <w:proofErr w:type="spellEnd"/>
              <w:r w:rsidR="00225E18" w:rsidRPr="00DF749B">
                <w:rPr>
                  <w:rFonts w:eastAsia="Times New Roman" w:cs="Times New Roman"/>
                  <w:sz w:val="20"/>
                  <w:szCs w:val="20"/>
                </w:rPr>
                <w:t>)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#16</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22"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Self-Help Groups</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#17</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23"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Social Support</w:t>
              </w:r>
              <w:r w:rsidR="00225E18" w:rsidRPr="00DF749B">
                <w:rPr>
                  <w:rFonts w:eastAsia="Times New Roman" w:cs="Times New Roman"/>
                  <w:sz w:val="20"/>
                  <w:szCs w:val="20"/>
                </w:rPr>
                <w:t xml:space="preserve"> explode all trees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#18</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24" w:tgtFrame="_top" w:history="1">
              <w:r w:rsidR="00225E18" w:rsidRPr="00DF749B">
                <w:rPr>
                  <w:rFonts w:eastAsia="Times New Roman" w:cs="Times New Roman"/>
                  <w:sz w:val="20"/>
                  <w:szCs w:val="20"/>
                </w:rPr>
                <w:t>(social NEXT support*)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#19</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25" w:tgtFrame="_top" w:history="1">
              <w:r w:rsidR="00225E18" w:rsidRPr="00DF749B">
                <w:rPr>
                  <w:rFonts w:eastAsia="Times New Roman" w:cs="Times New Roman"/>
                  <w:sz w:val="20"/>
                  <w:szCs w:val="20"/>
                </w:rPr>
                <w:t xml:space="preserve">(group NEAR/1 (support* or advice or </w:t>
              </w:r>
              <w:proofErr w:type="spellStart"/>
              <w:r w:rsidR="00225E18" w:rsidRPr="00DF749B">
                <w:rPr>
                  <w:rFonts w:eastAsia="Times New Roman" w:cs="Times New Roman"/>
                  <w:sz w:val="20"/>
                  <w:szCs w:val="20"/>
                </w:rPr>
                <w:t>advis</w:t>
              </w:r>
              <w:proofErr w:type="spellEnd"/>
              <w:r w:rsidR="00225E18" w:rsidRPr="00DF749B">
                <w:rPr>
                  <w:rFonts w:eastAsia="Times New Roman" w:cs="Times New Roman"/>
                  <w:sz w:val="20"/>
                  <w:szCs w:val="20"/>
                </w:rPr>
                <w:t>* or monitor* or intervention* or train* or instruction or consult* or assist* or education or information))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#20</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26" w:tgtFrame="_top" w:history="1">
              <w:r w:rsidR="00225E18" w:rsidRPr="00DF749B">
                <w:rPr>
                  <w:rFonts w:eastAsia="Times New Roman" w:cs="Times New Roman"/>
                  <w:sz w:val="20"/>
                  <w:szCs w:val="20"/>
                </w:rPr>
                <w:t xml:space="preserve">(peer NEAR/1 (support* or advice or </w:t>
              </w:r>
              <w:proofErr w:type="spellStart"/>
              <w:r w:rsidR="00225E18" w:rsidRPr="00DF749B">
                <w:rPr>
                  <w:rFonts w:eastAsia="Times New Roman" w:cs="Times New Roman"/>
                  <w:sz w:val="20"/>
                  <w:szCs w:val="20"/>
                </w:rPr>
                <w:t>advis</w:t>
              </w:r>
              <w:proofErr w:type="spellEnd"/>
              <w:r w:rsidR="00225E18" w:rsidRPr="00DF749B">
                <w:rPr>
                  <w:rFonts w:eastAsia="Times New Roman" w:cs="Times New Roman"/>
                  <w:sz w:val="20"/>
                  <w:szCs w:val="20"/>
                </w:rPr>
                <w:t>* or monitor* or intervention* or train* or instruction or consult* or assist* or education or information))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#21</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27" w:tgtFrame="_top" w:history="1">
              <w:r w:rsidR="00225E18" w:rsidRPr="00DF749B">
                <w:rPr>
                  <w:rFonts w:eastAsia="Times New Roman" w:cs="Times New Roman"/>
                  <w:sz w:val="20"/>
                  <w:szCs w:val="20"/>
                </w:rPr>
                <w:t>(expert NEXT patient*) or "psychosocial support" or (befriend*) or (health NEXT trainer*)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#22</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28"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Telemedicine</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#23</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29" w:tgtFrame="_top" w:history="1">
              <w:r w:rsidR="00225E18" w:rsidRPr="00DF749B">
                <w:rPr>
                  <w:rFonts w:eastAsia="Times New Roman" w:cs="Times New Roman"/>
                  <w:sz w:val="20"/>
                  <w:szCs w:val="20"/>
                </w:rPr>
                <w:t>(telemedicine) or (</w:t>
              </w:r>
              <w:proofErr w:type="spellStart"/>
              <w:r w:rsidR="00225E18" w:rsidRPr="00DF749B">
                <w:rPr>
                  <w:rFonts w:eastAsia="Times New Roman" w:cs="Times New Roman"/>
                  <w:sz w:val="20"/>
                  <w:szCs w:val="20"/>
                </w:rPr>
                <w:t>telecare</w:t>
              </w:r>
              <w:proofErr w:type="spellEnd"/>
              <w:r w:rsidR="00225E18" w:rsidRPr="00DF749B">
                <w:rPr>
                  <w:rFonts w:eastAsia="Times New Roman" w:cs="Times New Roman"/>
                  <w:sz w:val="20"/>
                  <w:szCs w:val="20"/>
                </w:rPr>
                <w:t>) or (</w:t>
              </w:r>
              <w:proofErr w:type="spellStart"/>
              <w:r w:rsidR="00225E18" w:rsidRPr="00DF749B">
                <w:rPr>
                  <w:rFonts w:eastAsia="Times New Roman" w:cs="Times New Roman"/>
                  <w:sz w:val="20"/>
                  <w:szCs w:val="20"/>
                </w:rPr>
                <w:t>telenursing</w:t>
              </w:r>
              <w:proofErr w:type="spellEnd"/>
              <w:r w:rsidR="00225E18" w:rsidRPr="00DF749B">
                <w:rPr>
                  <w:rFonts w:eastAsia="Times New Roman" w:cs="Times New Roman"/>
                  <w:sz w:val="20"/>
                  <w:szCs w:val="20"/>
                </w:rPr>
                <w:t>) or (</w:t>
              </w:r>
              <w:proofErr w:type="spellStart"/>
              <w:r w:rsidR="00225E18" w:rsidRPr="00DF749B">
                <w:rPr>
                  <w:rFonts w:eastAsia="Times New Roman" w:cs="Times New Roman"/>
                  <w:sz w:val="20"/>
                  <w:szCs w:val="20"/>
                </w:rPr>
                <w:t>telemonitor</w:t>
              </w:r>
              <w:proofErr w:type="spellEnd"/>
              <w:r w:rsidR="00225E18" w:rsidRPr="00DF749B">
                <w:rPr>
                  <w:rFonts w:eastAsia="Times New Roman" w:cs="Times New Roman"/>
                  <w:sz w:val="20"/>
                  <w:szCs w:val="20"/>
                </w:rPr>
                <w:t>*) or (</w:t>
              </w:r>
              <w:proofErr w:type="spellStart"/>
              <w:r w:rsidR="00225E18" w:rsidRPr="00DF749B">
                <w:rPr>
                  <w:rFonts w:eastAsia="Times New Roman" w:cs="Times New Roman"/>
                  <w:sz w:val="20"/>
                  <w:szCs w:val="20"/>
                </w:rPr>
                <w:t>telehealth</w:t>
              </w:r>
              <w:proofErr w:type="spellEnd"/>
              <w:r w:rsidR="00225E18" w:rsidRPr="00DF749B">
                <w:rPr>
                  <w:rFonts w:eastAsia="Times New Roman" w:cs="Times New Roman"/>
                  <w:sz w:val="20"/>
                  <w:szCs w:val="20"/>
                </w:rPr>
                <w:t>)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#24</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30"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Remote Consultation</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#25</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31" w:tgtFrame="_top" w:history="1">
              <w:r w:rsidR="00225E18" w:rsidRPr="00DF749B">
                <w:rPr>
                  <w:rFonts w:eastAsia="Times New Roman" w:cs="Times New Roman"/>
                  <w:sz w:val="20"/>
                  <w:szCs w:val="20"/>
                </w:rPr>
                <w:t>(</w:t>
              </w:r>
              <w:proofErr w:type="spellStart"/>
              <w:r w:rsidR="00225E18" w:rsidRPr="00DF749B">
                <w:rPr>
                  <w:rFonts w:eastAsia="Times New Roman" w:cs="Times New Roman"/>
                  <w:sz w:val="20"/>
                  <w:szCs w:val="20"/>
                </w:rPr>
                <w:t>telephon</w:t>
              </w:r>
              <w:proofErr w:type="spellEnd"/>
              <w:r w:rsidR="00225E18" w:rsidRPr="00DF749B">
                <w:rPr>
                  <w:rFonts w:eastAsia="Times New Roman" w:cs="Times New Roman"/>
                  <w:sz w:val="20"/>
                  <w:szCs w:val="20"/>
                </w:rPr>
                <w:t xml:space="preserve">* or remote or phone) NEAR/2 (follow* or support or consult* or advice or </w:t>
              </w:r>
              <w:proofErr w:type="spellStart"/>
              <w:r w:rsidR="00225E18" w:rsidRPr="00DF749B">
                <w:rPr>
                  <w:rFonts w:eastAsia="Times New Roman" w:cs="Times New Roman"/>
                  <w:sz w:val="20"/>
                  <w:szCs w:val="20"/>
                </w:rPr>
                <w:t>advis</w:t>
              </w:r>
              <w:proofErr w:type="spellEnd"/>
              <w:r w:rsidR="00225E18" w:rsidRPr="00DF749B">
                <w:rPr>
                  <w:rFonts w:eastAsia="Times New Roman" w:cs="Times New Roman"/>
                  <w:sz w:val="20"/>
                  <w:szCs w:val="20"/>
                </w:rPr>
                <w:t>* or intervention or train* or instruction or assist* or educate or education or information or monitor*)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#26</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32" w:tgtFrame="_top" w:history="1">
              <w:r w:rsidR="00225E18" w:rsidRPr="00DF749B">
                <w:rPr>
                  <w:rFonts w:eastAsia="Times New Roman" w:cs="Times New Roman"/>
                  <w:sz w:val="20"/>
                  <w:szCs w:val="20"/>
                </w:rPr>
                <w:t>"case management" or (action NEXT plan*) or (management NEXT plan*) or (management NEXT program*) or (care NEXT plan*)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#27</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33" w:tgtFrame="_top" w:history="1">
              <w:r w:rsidR="00225E18" w:rsidRPr="00DF749B">
                <w:rPr>
                  <w:rFonts w:eastAsia="Times New Roman" w:cs="Times New Roman"/>
                  <w:sz w:val="20"/>
                  <w:szCs w:val="20"/>
                </w:rPr>
                <w:t>(nurse NEAR/2 educator*)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#28</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34" w:tgtFrame="_top" w:history="1">
              <w:r w:rsidR="00225E18" w:rsidRPr="00DF749B">
                <w:rPr>
                  <w:rFonts w:eastAsia="Times New Roman" w:cs="Times New Roman"/>
                  <w:sz w:val="20"/>
                  <w:szCs w:val="20"/>
                </w:rPr>
                <w:t>"patient education"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#29</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35"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Patient Education as Topic</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#30</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36"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Case Management</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#31</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37" w:tgtFrame="_top" w:history="1">
              <w:r w:rsidR="00225E18" w:rsidRPr="00DF749B">
                <w:rPr>
                  <w:rFonts w:eastAsia="Times New Roman" w:cs="Times New Roman"/>
                  <w:sz w:val="20"/>
                  <w:szCs w:val="20"/>
                </w:rPr>
                <w:t xml:space="preserve">(patient NEAR/2 (education or advice or </w:t>
              </w:r>
              <w:proofErr w:type="spellStart"/>
              <w:r w:rsidR="00225E18" w:rsidRPr="00DF749B">
                <w:rPr>
                  <w:rFonts w:eastAsia="Times New Roman" w:cs="Times New Roman"/>
                  <w:sz w:val="20"/>
                  <w:szCs w:val="20"/>
                </w:rPr>
                <w:t>advis</w:t>
              </w:r>
              <w:proofErr w:type="spellEnd"/>
              <w:r w:rsidR="00225E18" w:rsidRPr="00DF749B">
                <w:rPr>
                  <w:rFonts w:eastAsia="Times New Roman" w:cs="Times New Roman"/>
                  <w:sz w:val="20"/>
                  <w:szCs w:val="20"/>
                </w:rPr>
                <w:t>* or instruct* or educate or train*))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#32</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38" w:tgtFrame="_top" w:history="1">
              <w:r w:rsidR="00225E18" w:rsidRPr="00DF749B">
                <w:rPr>
                  <w:rFonts w:eastAsia="Times New Roman" w:cs="Times New Roman"/>
                  <w:sz w:val="20"/>
                  <w:szCs w:val="20"/>
                </w:rPr>
                <w:t>"consumer health information" or "patient information"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#33</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39" w:tgtFrame="_top" w:history="1">
              <w:r w:rsidR="00225E18" w:rsidRPr="00DF749B">
                <w:rPr>
                  <w:rFonts w:eastAsia="Times New Roman" w:cs="Times New Roman"/>
                  <w:sz w:val="20"/>
                  <w:szCs w:val="20"/>
                </w:rPr>
                <w:t xml:space="preserve">(financial or monetary or money) NEAR/2 (incentive* or competition* or contest* or </w:t>
              </w:r>
              <w:proofErr w:type="spellStart"/>
              <w:r w:rsidR="00225E18" w:rsidRPr="00DF749B">
                <w:rPr>
                  <w:rFonts w:eastAsia="Times New Roman" w:cs="Times New Roman"/>
                  <w:sz w:val="20"/>
                  <w:szCs w:val="20"/>
                </w:rPr>
                <w:t>lotter</w:t>
              </w:r>
              <w:proofErr w:type="spellEnd"/>
              <w:r w:rsidR="00225E18" w:rsidRPr="00DF749B">
                <w:rPr>
                  <w:rFonts w:eastAsia="Times New Roman" w:cs="Times New Roman"/>
                  <w:sz w:val="20"/>
                  <w:szCs w:val="20"/>
                </w:rPr>
                <w:t>* or reward* or prize*)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#34</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40" w:tgtFrame="_top" w:history="1">
              <w:r w:rsidR="00225E18" w:rsidRPr="00DF749B">
                <w:rPr>
                  <w:rFonts w:eastAsia="Times New Roman" w:cs="Times New Roman"/>
                  <w:sz w:val="20"/>
                  <w:szCs w:val="20"/>
                </w:rPr>
                <w:t>(contingent NEXT payment*) or (deposit NEXT contract*) or (decision NEAR/2 support*) or (decision NEAR/2 aid*) or (shared NEAR/2 decision*)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#35</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41"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Decision Making</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#36</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42" w:tgtFrame="_top" w:history="1">
              <w:r w:rsidR="00225E18" w:rsidRPr="00DF749B">
                <w:rPr>
                  <w:rFonts w:eastAsia="Times New Roman" w:cs="Times New Roman"/>
                  <w:sz w:val="20"/>
                  <w:szCs w:val="20"/>
                </w:rPr>
                <w:t>(#1 OR #2 OR #3 OR #4 OR #5 OR #6 OR #7 OR #8 OR #9 OR #10 OR #11 OR #12 OR #13 OR #14 OR #15 OR #16 OR #17 OR #18 OR #19 OR #20 OR #21 OR #22 OR #23 OR #24 OR #25 OR #26 OR #27 OR #28 OR #29 OR #30 OR #31 OR #32 OR #33 OR #34 OR #35)</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#37</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43"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Hospitalization</w:t>
              </w:r>
              <w:r w:rsidR="00225E18" w:rsidRPr="00DF749B">
                <w:rPr>
                  <w:rFonts w:eastAsia="Times New Roman" w:cs="Times New Roman"/>
                  <w:sz w:val="20"/>
                  <w:szCs w:val="20"/>
                </w:rPr>
                <w:t xml:space="preserve"> explode all trees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#38</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44"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Health Resources</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#39</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45" w:tgtFrame="_top" w:history="1">
              <w:r w:rsidR="00225E18" w:rsidRPr="00DF749B">
                <w:rPr>
                  <w:rFonts w:eastAsia="Times New Roman" w:cs="Times New Roman"/>
                  <w:sz w:val="20"/>
                  <w:szCs w:val="20"/>
                </w:rPr>
                <w:t>(length NEAR/2 stay) or (duration NEAR/2 stay) or (hospital NEAR/1 (visit* or contact* or attendance* or admission* or episode*)) or (time NEAR/2 discharge) or (hospital NEXT day*)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#40</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46" w:tgtFrame="_top" w:history="1">
              <w:r w:rsidR="00225E18" w:rsidRPr="00DF749B">
                <w:rPr>
                  <w:rFonts w:eastAsia="Times New Roman" w:cs="Times New Roman"/>
                  <w:sz w:val="20"/>
                  <w:szCs w:val="20"/>
                </w:rPr>
                <w:t>(patient* or inpatient* or in-patient*) NEAR/1 (cost* or stay) or (number NEAR/2 (nights or days))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#41</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47" w:tgtFrame="_top" w:history="1">
              <w:r w:rsidR="00225E18" w:rsidRPr="00DF749B">
                <w:rPr>
                  <w:rFonts w:eastAsia="Times New Roman" w:cs="Times New Roman"/>
                  <w:sz w:val="20"/>
                  <w:szCs w:val="20"/>
                </w:rPr>
                <w:t>"primary care" NEAR/2 (visit* or contact* or attendance* or admission* or episode*) or (surgery NEAR/2 (visit* or contact* or attendance* or admission* or episode*))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#42</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48" w:tgtFrame="_top" w:history="1">
              <w:r w:rsidR="00225E18" w:rsidRPr="00DF749B">
                <w:rPr>
                  <w:rFonts w:eastAsia="Times New Roman" w:cs="Times New Roman"/>
                  <w:sz w:val="20"/>
                  <w:szCs w:val="20"/>
                </w:rPr>
                <w:t>(clinic or surgery or hospital or "accident and emergency") NEAR/2 (work-flow or "work flow")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#43</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49" w:tgtFrame="_top" w:history="1">
              <w:r w:rsidR="00225E18" w:rsidRPr="00DF749B">
                <w:rPr>
                  <w:rFonts w:eastAsia="Times New Roman" w:cs="Times New Roman"/>
                  <w:sz w:val="20"/>
                  <w:szCs w:val="20"/>
                </w:rPr>
                <w:t xml:space="preserve">(consultation* NEAR/2 (time or length)) or (hospitalization* or hospitalisation* or </w:t>
              </w:r>
              <w:proofErr w:type="spellStart"/>
              <w:r w:rsidR="00225E18" w:rsidRPr="00DF749B">
                <w:rPr>
                  <w:rFonts w:eastAsia="Times New Roman" w:cs="Times New Roman"/>
                  <w:sz w:val="20"/>
                  <w:szCs w:val="20"/>
                </w:rPr>
                <w:t>rehospitalization</w:t>
              </w:r>
              <w:proofErr w:type="spellEnd"/>
              <w:r w:rsidR="00225E18" w:rsidRPr="00DF749B">
                <w:rPr>
                  <w:rFonts w:eastAsia="Times New Roman" w:cs="Times New Roman"/>
                  <w:sz w:val="20"/>
                  <w:szCs w:val="20"/>
                </w:rPr>
                <w:t>* or rehospitalisation* or re-hospitalization* or re-hospitalisation*) or "hospital costs"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#44</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50" w:tgtFrame="_top" w:history="1">
              <w:r w:rsidR="00225E18" w:rsidRPr="00DF749B">
                <w:rPr>
                  <w:rFonts w:eastAsia="Times New Roman" w:cs="Times New Roman"/>
                  <w:sz w:val="20"/>
                  <w:szCs w:val="20"/>
                </w:rPr>
                <w:t>(#37 OR #38 OR #39 OR #40 OR #41 OR #42 OR #43)</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#45</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51" w:tgtFrame="_top" w:history="1">
              <w:r w:rsidR="00225E18" w:rsidRPr="00DF749B">
                <w:rPr>
                  <w:rFonts w:eastAsia="Times New Roman" w:cs="Times New Roman"/>
                  <w:sz w:val="20"/>
                  <w:szCs w:val="20"/>
                </w:rPr>
                <w:t>(#36 AND #44)</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#46</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52"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Economics</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#47</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53"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Costs and Cost Analysis</w:t>
              </w:r>
              <w:r w:rsidR="00225E18" w:rsidRPr="00DF749B">
                <w:rPr>
                  <w:rFonts w:eastAsia="Times New Roman" w:cs="Times New Roman"/>
                  <w:sz w:val="20"/>
                  <w:szCs w:val="20"/>
                </w:rPr>
                <w:t xml:space="preserve"> explode all trees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#48</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54"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Value of Life</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#49</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55"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Economics, Dental</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#50</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56"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Economics, Hospital</w:t>
              </w:r>
              <w:r w:rsidR="00225E18" w:rsidRPr="00DF749B">
                <w:rPr>
                  <w:rFonts w:eastAsia="Times New Roman" w:cs="Times New Roman"/>
                  <w:sz w:val="20"/>
                  <w:szCs w:val="20"/>
                </w:rPr>
                <w:t xml:space="preserve"> explode all trees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#51</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57"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Economics, Medical</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#52</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58"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Economics, Nursing</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#53</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59"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Economics, Pharmaceutical</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#54</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60" w:tgtFrame="_top" w:history="1">
              <w:r w:rsidR="00225E18" w:rsidRPr="00DF749B">
                <w:rPr>
                  <w:rFonts w:eastAsia="Times New Roman" w:cs="Times New Roman"/>
                  <w:sz w:val="20"/>
                  <w:szCs w:val="20"/>
                </w:rPr>
                <w:t>(#46 OR #47 OR #48 OR #49 OR #50 OR #51 OR #52 OR #53)</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#55</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61" w:tgtFrame="_top" w:history="1">
              <w:proofErr w:type="spellStart"/>
              <w:r w:rsidR="00225E18" w:rsidRPr="00DF749B">
                <w:rPr>
                  <w:rFonts w:eastAsia="Times New Roman" w:cs="Times New Roman"/>
                  <w:sz w:val="20"/>
                  <w:szCs w:val="20"/>
                </w:rPr>
                <w:t>econom</w:t>
              </w:r>
              <w:proofErr w:type="spellEnd"/>
              <w:r w:rsidR="00225E18" w:rsidRPr="00DF749B">
                <w:rPr>
                  <w:rFonts w:eastAsia="Times New Roman" w:cs="Times New Roman"/>
                  <w:sz w:val="20"/>
                  <w:szCs w:val="20"/>
                </w:rPr>
                <w:t xml:space="preserve">* or cost or costs or costly or costing or price or prices or pricing or </w:t>
              </w:r>
              <w:proofErr w:type="spellStart"/>
              <w:r w:rsidR="00225E18" w:rsidRPr="00DF749B">
                <w:rPr>
                  <w:rFonts w:eastAsia="Times New Roman" w:cs="Times New Roman"/>
                  <w:sz w:val="20"/>
                  <w:szCs w:val="20"/>
                </w:rPr>
                <w:t>pharmacoeconomic</w:t>
              </w:r>
              <w:proofErr w:type="spellEnd"/>
              <w:r w:rsidR="00225E18" w:rsidRPr="00DF749B">
                <w:rPr>
                  <w:rFonts w:eastAsia="Times New Roman" w:cs="Times New Roman"/>
                  <w:sz w:val="20"/>
                  <w:szCs w:val="20"/>
                </w:rPr>
                <w:t>*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#56</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62" w:tgtFrame="_top" w:history="1">
              <w:r w:rsidR="00225E18" w:rsidRPr="00DF749B">
                <w:rPr>
                  <w:rFonts w:eastAsia="Times New Roman" w:cs="Times New Roman"/>
                  <w:sz w:val="20"/>
                  <w:szCs w:val="20"/>
                </w:rPr>
                <w:t>expenditure NOT energy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#57</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63" w:tgtFrame="_top" w:history="1">
              <w:r w:rsidR="00225E18" w:rsidRPr="00DF749B">
                <w:rPr>
                  <w:rFonts w:eastAsia="Times New Roman" w:cs="Times New Roman"/>
                  <w:sz w:val="20"/>
                  <w:szCs w:val="20"/>
                </w:rPr>
                <w:t>value NEAR/2 money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#58</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64" w:tgtFrame="_top" w:history="1">
              <w:r w:rsidR="00225E18" w:rsidRPr="00DF749B">
                <w:rPr>
                  <w:rFonts w:eastAsia="Times New Roman" w:cs="Times New Roman"/>
                  <w:sz w:val="20"/>
                  <w:szCs w:val="20"/>
                </w:rPr>
                <w:t>budget*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#59</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65" w:tgtFrame="_top" w:history="1">
              <w:r w:rsidR="00225E18" w:rsidRPr="00DF749B">
                <w:rPr>
                  <w:rFonts w:eastAsia="Times New Roman" w:cs="Times New Roman"/>
                  <w:sz w:val="20"/>
                  <w:szCs w:val="20"/>
                </w:rPr>
                <w:t>(#55 OR #56 OR #57 OR #58)</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#60</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66" w:tgtFrame="_top" w:history="1">
              <w:r w:rsidR="00225E18" w:rsidRPr="00DF749B">
                <w:rPr>
                  <w:rFonts w:eastAsia="Times New Roman" w:cs="Times New Roman"/>
                  <w:sz w:val="20"/>
                  <w:szCs w:val="20"/>
                </w:rPr>
                <w:t>(#54 OR #59)</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#61</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67" w:tgtFrame="_top" w:history="1">
              <w:r w:rsidR="00225E18" w:rsidRPr="00DF749B">
                <w:rPr>
                  <w:rFonts w:eastAsia="Times New Roman" w:cs="Times New Roman"/>
                  <w:sz w:val="20"/>
                  <w:szCs w:val="20"/>
                </w:rPr>
                <w:t>metabolic NEAR/1 cost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#62</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68" w:tgtFrame="_top" w:history="1">
              <w:r w:rsidR="00225E18" w:rsidRPr="00DF749B">
                <w:rPr>
                  <w:rFonts w:eastAsia="Times New Roman" w:cs="Times New Roman"/>
                  <w:sz w:val="20"/>
                  <w:szCs w:val="20"/>
                </w:rPr>
                <w:t>(energy or oxygen) NEAR/1 cost in Trials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#63</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69" w:tgtFrame="_top" w:history="1">
              <w:r w:rsidR="00225E18" w:rsidRPr="00DF749B">
                <w:rPr>
                  <w:rFonts w:eastAsia="Times New Roman" w:cs="Times New Roman"/>
                  <w:sz w:val="20"/>
                  <w:szCs w:val="20"/>
                </w:rPr>
                <w:t>(#61 OR #62)</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#64</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70" w:tgtFrame="_top" w:history="1">
              <w:r w:rsidR="00225E18" w:rsidRPr="00DF749B">
                <w:rPr>
                  <w:rFonts w:eastAsia="Times New Roman" w:cs="Times New Roman"/>
                  <w:sz w:val="20"/>
                  <w:szCs w:val="20"/>
                </w:rPr>
                <w:t>(#60 AND NOT #63)</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#65</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71" w:tgtFrame="_top" w:history="1">
              <w:r w:rsidR="00225E18" w:rsidRPr="00DF749B">
                <w:rPr>
                  <w:rFonts w:eastAsia="Times New Roman" w:cs="Times New Roman"/>
                  <w:sz w:val="20"/>
                  <w:szCs w:val="20"/>
                </w:rPr>
                <w:t>(#45 AND #60)</w:t>
              </w:r>
            </w:hyperlink>
          </w:p>
        </w:tc>
      </w:tr>
    </w:tbl>
    <w:p w:rsidR="00225E18" w:rsidRPr="00DF749B" w:rsidRDefault="00225E18" w:rsidP="00225E18">
      <w:pPr>
        <w:tabs>
          <w:tab w:val="left" w:pos="2170"/>
        </w:tabs>
        <w:spacing w:after="0" w:line="240" w:lineRule="auto"/>
        <w:rPr>
          <w:rFonts w:eastAsia="Times New Roman" w:cs="Times New Roman"/>
          <w:bCs/>
          <w:sz w:val="20"/>
          <w:szCs w:val="24"/>
          <w:lang w:eastAsia="en-GB"/>
        </w:rPr>
      </w:pPr>
      <w:r w:rsidRPr="00DF749B">
        <w:rPr>
          <w:rFonts w:eastAsia="Times New Roman" w:cs="Times New Roman"/>
          <w:bCs/>
          <w:sz w:val="20"/>
          <w:szCs w:val="24"/>
          <w:lang w:eastAsia="en-GB"/>
        </w:rPr>
        <w:t xml:space="preserve">Note: </w:t>
      </w:r>
      <w:proofErr w:type="spellStart"/>
      <w:r w:rsidRPr="00DF749B">
        <w:rPr>
          <w:rFonts w:eastAsia="Times New Roman" w:cs="Times New Roman"/>
          <w:bCs/>
          <w:sz w:val="20"/>
          <w:szCs w:val="24"/>
          <w:lang w:eastAsia="en-GB"/>
        </w:rPr>
        <w:t>MeSH</w:t>
      </w:r>
      <w:proofErr w:type="spellEnd"/>
      <w:r w:rsidRPr="00DF749B">
        <w:rPr>
          <w:rFonts w:eastAsia="Times New Roman" w:cs="Times New Roman"/>
          <w:bCs/>
          <w:sz w:val="20"/>
          <w:szCs w:val="24"/>
          <w:lang w:eastAsia="en-GB"/>
        </w:rPr>
        <w:t xml:space="preserve"> searches cannot be limited to CENTRAL, so some results apply the whole library</w:t>
      </w:r>
    </w:p>
    <w:p w:rsidR="00225E18" w:rsidRDefault="00225E18" w:rsidP="00225E18">
      <w:pPr>
        <w:tabs>
          <w:tab w:val="left" w:pos="2170"/>
        </w:tabs>
        <w:spacing w:after="0" w:line="240" w:lineRule="auto"/>
        <w:rPr>
          <w:rFonts w:eastAsia="Times New Roman" w:cs="Times New Roman"/>
          <w:szCs w:val="24"/>
          <w:lang w:eastAsia="en-GB"/>
        </w:rPr>
      </w:pPr>
    </w:p>
    <w:p w:rsidR="00225E18" w:rsidRPr="00225E18" w:rsidRDefault="00245281" w:rsidP="00225E18">
      <w:pPr>
        <w:tabs>
          <w:tab w:val="left" w:pos="2170"/>
        </w:tabs>
        <w:spacing w:after="0" w:line="240" w:lineRule="auto"/>
        <w:rPr>
          <w:rFonts w:eastAsia="Times New Roman" w:cs="Times New Roman"/>
          <w:b/>
          <w:sz w:val="24"/>
          <w:szCs w:val="24"/>
          <w:lang w:eastAsia="en-GB"/>
        </w:rPr>
      </w:pPr>
      <w:r>
        <w:rPr>
          <w:rFonts w:eastAsia="Times New Roman" w:cs="Times New Roman"/>
          <w:b/>
          <w:sz w:val="24"/>
          <w:szCs w:val="24"/>
          <w:lang w:eastAsia="en-GB"/>
        </w:rPr>
        <w:t xml:space="preserve">b) </w:t>
      </w:r>
      <w:r w:rsidR="00A86F2A">
        <w:rPr>
          <w:rFonts w:eastAsia="Times New Roman" w:cs="Times New Roman"/>
          <w:b/>
          <w:sz w:val="24"/>
          <w:szCs w:val="24"/>
          <w:lang w:eastAsia="en-GB"/>
        </w:rPr>
        <w:t xml:space="preserve">CINAHL via EBSCO </w:t>
      </w:r>
    </w:p>
    <w:tbl>
      <w:tblPr>
        <w:tblStyle w:val="TableGrid1"/>
        <w:tblW w:w="5368" w:type="pct"/>
        <w:tblInd w:w="-601" w:type="dxa"/>
        <w:tblLook w:val="04A0"/>
      </w:tblPr>
      <w:tblGrid>
        <w:gridCol w:w="708"/>
        <w:gridCol w:w="9214"/>
      </w:tblGrid>
      <w:tr w:rsidR="00225E18" w:rsidRPr="00982AA2" w:rsidTr="00DF749B">
        <w:tc>
          <w:tcPr>
            <w:tcW w:w="357" w:type="pct"/>
            <w:hideMark/>
          </w:tcPr>
          <w:p w:rsidR="00225E18" w:rsidRPr="00DF749B" w:rsidRDefault="00225E18" w:rsidP="00225E18">
            <w:pPr>
              <w:tabs>
                <w:tab w:val="left" w:pos="2170"/>
              </w:tabs>
              <w:rPr>
                <w:rFonts w:eastAsia="Times New Roman" w:cs="Times New Roman"/>
                <w:b/>
                <w:bCs/>
                <w:sz w:val="20"/>
                <w:szCs w:val="20"/>
              </w:rPr>
            </w:pPr>
            <w:r w:rsidRPr="00DF749B">
              <w:rPr>
                <w:rFonts w:eastAsia="Times New Roman" w:cs="Times New Roman"/>
                <w:b/>
                <w:bCs/>
                <w:sz w:val="20"/>
                <w:szCs w:val="20"/>
              </w:rPr>
              <w:t>ID</w:t>
            </w:r>
          </w:p>
        </w:tc>
        <w:tc>
          <w:tcPr>
            <w:tcW w:w="4643" w:type="pct"/>
            <w:hideMark/>
          </w:tcPr>
          <w:p w:rsidR="00225E18" w:rsidRPr="00DF749B" w:rsidRDefault="00225E18" w:rsidP="00225E18">
            <w:pPr>
              <w:tabs>
                <w:tab w:val="left" w:pos="2170"/>
              </w:tabs>
              <w:rPr>
                <w:rFonts w:eastAsia="Times New Roman" w:cs="Times New Roman"/>
                <w:b/>
                <w:bCs/>
                <w:sz w:val="20"/>
                <w:szCs w:val="20"/>
              </w:rPr>
            </w:pPr>
            <w:r w:rsidRPr="00DF749B">
              <w:rPr>
                <w:rFonts w:eastAsia="Times New Roman" w:cs="Times New Roman"/>
                <w:b/>
                <w:bCs/>
                <w:sz w:val="20"/>
                <w:szCs w:val="20"/>
              </w:rPr>
              <w:t>Search</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1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w:t>
            </w:r>
            <w:proofErr w:type="spellStart"/>
            <w:r w:rsidRPr="00DF749B">
              <w:rPr>
                <w:rFonts w:eastAsia="Times New Roman" w:cs="Times New Roman"/>
                <w:sz w:val="20"/>
                <w:szCs w:val="20"/>
              </w:rPr>
              <w:t>econom</w:t>
            </w:r>
            <w:proofErr w:type="spellEnd"/>
            <w:r w:rsidRPr="00DF749B">
              <w:rPr>
                <w:rFonts w:eastAsia="Times New Roman" w:cs="Times New Roman"/>
                <w:sz w:val="20"/>
                <w:szCs w:val="20"/>
              </w:rPr>
              <w:t xml:space="preserve">* or cost or costs or costly or costing or price or prices or pricing or </w:t>
            </w:r>
            <w:proofErr w:type="spellStart"/>
            <w:r w:rsidRPr="00DF749B">
              <w:rPr>
                <w:rFonts w:eastAsia="Times New Roman" w:cs="Times New Roman"/>
                <w:sz w:val="20"/>
                <w:szCs w:val="20"/>
              </w:rPr>
              <w:t>pharmacoeconomic</w:t>
            </w:r>
            <w:proofErr w:type="spellEnd"/>
            <w:r w:rsidRPr="00DF749B">
              <w:rPr>
                <w:rFonts w:eastAsia="Times New Roman" w:cs="Times New Roman"/>
                <w:sz w:val="20"/>
                <w:szCs w:val="20"/>
              </w:rPr>
              <w:t xml:space="preserve">* ) OR AB ( </w:t>
            </w:r>
            <w:proofErr w:type="spellStart"/>
            <w:r w:rsidRPr="00DF749B">
              <w:rPr>
                <w:rFonts w:eastAsia="Times New Roman" w:cs="Times New Roman"/>
                <w:sz w:val="20"/>
                <w:szCs w:val="20"/>
              </w:rPr>
              <w:t>econom</w:t>
            </w:r>
            <w:proofErr w:type="spellEnd"/>
            <w:r w:rsidRPr="00DF749B">
              <w:rPr>
                <w:rFonts w:eastAsia="Times New Roman" w:cs="Times New Roman"/>
                <w:sz w:val="20"/>
                <w:szCs w:val="20"/>
              </w:rPr>
              <w:t xml:space="preserve">* or cost or costs or costly or costing or price or prices or pricing or </w:t>
            </w:r>
            <w:proofErr w:type="spellStart"/>
            <w:r w:rsidRPr="00DF749B">
              <w:rPr>
                <w:rFonts w:eastAsia="Times New Roman" w:cs="Times New Roman"/>
                <w:sz w:val="20"/>
                <w:szCs w:val="20"/>
              </w:rPr>
              <w:t>pharmacoeconomic</w:t>
            </w:r>
            <w:proofErr w:type="spellEnd"/>
            <w:r w:rsidRPr="00DF749B">
              <w:rPr>
                <w:rFonts w:eastAsia="Times New Roman" w:cs="Times New Roman"/>
                <w:sz w:val="20"/>
                <w:szCs w:val="20"/>
              </w:rPr>
              <w:t xml:space="preserve">*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2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expenditure* not energy ) OR AB ( expenditure* not energy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3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value N1 money OR AB value N1 money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4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budget* OR AB budget*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5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S1 or S2 or S3 or S4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6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metabolic N1 cost OR AB metabolic N1 cost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7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(energy or oxygen) N1 cost ) OR AB ( (energy or oxygen) N1 cost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8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S6 or S7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9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S5 not S8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10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"Economics") OR (MH "Costs and Cost Analysis+") OR (MH "Economic Value of Life") OR (MH "Economics, Dental") OR (MH "Economics, Pharmaceutical") OR (MH "Health Resource Allocation")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11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"Hospitalization") OR (MH "Patient Admission") OR (MH "Length of Stay")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12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"Readmission")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13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"Health Resource Utilization")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14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length N2 stay OR AB length N2 stay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15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duration N2 stay OR AB duration N2 stay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16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hospital N1 (visit* or contact* or attendance* or admission* or episode*) ) OR AB ( hospital N1 (visit* or contact* or attendance* or admission* or episode*)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17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hospital costs OR AB hospital costs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18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time N2 discharge OR AB time N2 discharge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19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hospital day* OR AB hospital day*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 xml:space="preserve">20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(patient* or inpatient* or in-patient*) N1 (cost* or stay) ) OR AB ( (patient* or inpatient* or in-patient*) N1 (cost* or stay)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21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(number N2 (nights or days) ) OR AB ( (number N2 (nights or days)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22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"primary care" N1 (visit* or contact* or attendance* or admission* or episode*) ) OR AB ( "primary care" N1 (visit* or contact* or attendance* or admission* or episode*)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23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surgery N1 (visit* or contact* or attendance* or admission* or episode*) ) OR AB ( surgery N1 (visit* or contact* or attendance* or admission* or episode*)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24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consultation* N2 (time or length) ) OR AB ( consultation* N2 (time or length)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25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hospitalization* or hospitalisation* or rehospitalisation* or rehospitalisation* or re-hospitalization* or re-hospitalisation* ) OR AB ( hospitalization* or hospitalisation* or rehospitalisation* or rehospitalisation* or re-hospitalization* or re-hospitalisation*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26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S9 or S10 or S11 or S12 or S13 or S14 or S15 or S16 or S17 or S18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27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S19 or S20 or S22 or S23 or S24 or S25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28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S26 or S27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29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"Blood Glucose Self-Monitoring")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30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"Support Groups")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31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"Self Administration")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32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"Self Medication")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33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"Self Diagnosis")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34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"Access to Information+")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35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"Patient Education")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36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(MH "Telemedicine") OR (MH "</w:t>
            </w:r>
            <w:proofErr w:type="spellStart"/>
            <w:r w:rsidRPr="00DF749B">
              <w:rPr>
                <w:rFonts w:eastAsia="Times New Roman" w:cs="Times New Roman"/>
                <w:sz w:val="20"/>
                <w:szCs w:val="20"/>
              </w:rPr>
              <w:t>Telehealth</w:t>
            </w:r>
            <w:proofErr w:type="spellEnd"/>
            <w:r w:rsidRPr="00DF749B">
              <w:rPr>
                <w:rFonts w:eastAsia="Times New Roman" w:cs="Times New Roman"/>
                <w:sz w:val="20"/>
                <w:szCs w:val="20"/>
              </w:rPr>
              <w:t>") OR (MH "</w:t>
            </w:r>
            <w:proofErr w:type="spellStart"/>
            <w:r w:rsidRPr="00DF749B">
              <w:rPr>
                <w:rFonts w:eastAsia="Times New Roman" w:cs="Times New Roman"/>
                <w:sz w:val="20"/>
                <w:szCs w:val="20"/>
              </w:rPr>
              <w:t>Telenursing</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37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"Patient Care Plans")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38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"self care" OR AB "self care" OR TI </w:t>
            </w:r>
            <w:proofErr w:type="spellStart"/>
            <w:r w:rsidRPr="00DF749B">
              <w:rPr>
                <w:rFonts w:eastAsia="Times New Roman" w:cs="Times New Roman"/>
                <w:sz w:val="20"/>
                <w:szCs w:val="20"/>
              </w:rPr>
              <w:t>selfcare</w:t>
            </w:r>
            <w:proofErr w:type="spellEnd"/>
            <w:r w:rsidRPr="00DF749B">
              <w:rPr>
                <w:rFonts w:eastAsia="Times New Roman" w:cs="Times New Roman"/>
                <w:sz w:val="20"/>
                <w:szCs w:val="20"/>
              </w:rPr>
              <w:t xml:space="preserve"> OR AB </w:t>
            </w:r>
            <w:proofErr w:type="spellStart"/>
            <w:r w:rsidRPr="00DF749B">
              <w:rPr>
                <w:rFonts w:eastAsia="Times New Roman" w:cs="Times New Roman"/>
                <w:sz w:val="20"/>
                <w:szCs w:val="20"/>
              </w:rPr>
              <w:t>selfcare</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39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"self </w:t>
            </w:r>
            <w:proofErr w:type="spellStart"/>
            <w:r w:rsidRPr="00DF749B">
              <w:rPr>
                <w:rFonts w:eastAsia="Times New Roman" w:cs="Times New Roman"/>
                <w:sz w:val="20"/>
                <w:szCs w:val="20"/>
              </w:rPr>
              <w:t>manag</w:t>
            </w:r>
            <w:proofErr w:type="spellEnd"/>
            <w:r w:rsidRPr="00DF749B">
              <w:rPr>
                <w:rFonts w:eastAsia="Times New Roman" w:cs="Times New Roman"/>
                <w:sz w:val="20"/>
                <w:szCs w:val="20"/>
              </w:rPr>
              <w:t xml:space="preserve">*" OR AB "self </w:t>
            </w:r>
            <w:proofErr w:type="spellStart"/>
            <w:r w:rsidRPr="00DF749B">
              <w:rPr>
                <w:rFonts w:eastAsia="Times New Roman" w:cs="Times New Roman"/>
                <w:sz w:val="20"/>
                <w:szCs w:val="20"/>
              </w:rPr>
              <w:t>manag</w:t>
            </w:r>
            <w:proofErr w:type="spellEnd"/>
            <w:r w:rsidRPr="00DF749B">
              <w:rPr>
                <w:rFonts w:eastAsia="Times New Roman" w:cs="Times New Roman"/>
                <w:sz w:val="20"/>
                <w:szCs w:val="20"/>
              </w:rPr>
              <w:t>*" OR TI "</w:t>
            </w:r>
            <w:proofErr w:type="spellStart"/>
            <w:r w:rsidRPr="00DF749B">
              <w:rPr>
                <w:rFonts w:eastAsia="Times New Roman" w:cs="Times New Roman"/>
                <w:sz w:val="20"/>
                <w:szCs w:val="20"/>
              </w:rPr>
              <w:t>selfmanag</w:t>
            </w:r>
            <w:proofErr w:type="spellEnd"/>
            <w:r w:rsidRPr="00DF749B">
              <w:rPr>
                <w:rFonts w:eastAsia="Times New Roman" w:cs="Times New Roman"/>
                <w:sz w:val="20"/>
                <w:szCs w:val="20"/>
              </w:rPr>
              <w:t>*" OR AB "</w:t>
            </w:r>
            <w:proofErr w:type="spellStart"/>
            <w:r w:rsidRPr="00DF749B">
              <w:rPr>
                <w:rFonts w:eastAsia="Times New Roman" w:cs="Times New Roman"/>
                <w:sz w:val="20"/>
                <w:szCs w:val="20"/>
              </w:rPr>
              <w:t>selfmanag</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40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TI "self monitor*" OR AB "self monitor*" OR TI "</w:t>
            </w:r>
            <w:proofErr w:type="spellStart"/>
            <w:r w:rsidRPr="00DF749B">
              <w:rPr>
                <w:rFonts w:eastAsia="Times New Roman" w:cs="Times New Roman"/>
                <w:sz w:val="20"/>
                <w:szCs w:val="20"/>
              </w:rPr>
              <w:t>selfmonitor</w:t>
            </w:r>
            <w:proofErr w:type="spellEnd"/>
            <w:r w:rsidRPr="00DF749B">
              <w:rPr>
                <w:rFonts w:eastAsia="Times New Roman" w:cs="Times New Roman"/>
                <w:sz w:val="20"/>
                <w:szCs w:val="20"/>
              </w:rPr>
              <w:t>*" OR AB "</w:t>
            </w:r>
            <w:proofErr w:type="spellStart"/>
            <w:r w:rsidRPr="00DF749B">
              <w:rPr>
                <w:rFonts w:eastAsia="Times New Roman" w:cs="Times New Roman"/>
                <w:sz w:val="20"/>
                <w:szCs w:val="20"/>
              </w:rPr>
              <w:t>selfmonitor</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41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TI "self help" OR AB "self help*" OR TI "</w:t>
            </w:r>
            <w:proofErr w:type="spellStart"/>
            <w:r w:rsidRPr="00DF749B">
              <w:rPr>
                <w:rFonts w:eastAsia="Times New Roman" w:cs="Times New Roman"/>
                <w:sz w:val="20"/>
                <w:szCs w:val="20"/>
              </w:rPr>
              <w:t>selfhelp</w:t>
            </w:r>
            <w:proofErr w:type="spellEnd"/>
            <w:r w:rsidRPr="00DF749B">
              <w:rPr>
                <w:rFonts w:eastAsia="Times New Roman" w:cs="Times New Roman"/>
                <w:sz w:val="20"/>
                <w:szCs w:val="20"/>
              </w:rPr>
              <w:t>*" OR AB "</w:t>
            </w:r>
            <w:proofErr w:type="spellStart"/>
            <w:r w:rsidRPr="00DF749B">
              <w:rPr>
                <w:rFonts w:eastAsia="Times New Roman" w:cs="Times New Roman"/>
                <w:sz w:val="20"/>
                <w:szCs w:val="20"/>
              </w:rPr>
              <w:t>selfhelp</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42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"self </w:t>
            </w:r>
            <w:proofErr w:type="spellStart"/>
            <w:r w:rsidRPr="00DF749B">
              <w:rPr>
                <w:rFonts w:eastAsia="Times New Roman" w:cs="Times New Roman"/>
                <w:sz w:val="20"/>
                <w:szCs w:val="20"/>
              </w:rPr>
              <w:t>diagnos</w:t>
            </w:r>
            <w:proofErr w:type="spellEnd"/>
            <w:r w:rsidRPr="00DF749B">
              <w:rPr>
                <w:rFonts w:eastAsia="Times New Roman" w:cs="Times New Roman"/>
                <w:sz w:val="20"/>
                <w:szCs w:val="20"/>
              </w:rPr>
              <w:t xml:space="preserve">*" OR AB "self </w:t>
            </w:r>
            <w:proofErr w:type="spellStart"/>
            <w:r w:rsidRPr="00DF749B">
              <w:rPr>
                <w:rFonts w:eastAsia="Times New Roman" w:cs="Times New Roman"/>
                <w:sz w:val="20"/>
                <w:szCs w:val="20"/>
              </w:rPr>
              <w:t>diagnos</w:t>
            </w:r>
            <w:proofErr w:type="spellEnd"/>
            <w:r w:rsidRPr="00DF749B">
              <w:rPr>
                <w:rFonts w:eastAsia="Times New Roman" w:cs="Times New Roman"/>
                <w:sz w:val="20"/>
                <w:szCs w:val="20"/>
              </w:rPr>
              <w:t>*" OR TI "</w:t>
            </w:r>
            <w:proofErr w:type="spellStart"/>
            <w:r w:rsidRPr="00DF749B">
              <w:rPr>
                <w:rFonts w:eastAsia="Times New Roman" w:cs="Times New Roman"/>
                <w:sz w:val="20"/>
                <w:szCs w:val="20"/>
              </w:rPr>
              <w:t>selfdiagnos</w:t>
            </w:r>
            <w:proofErr w:type="spellEnd"/>
            <w:r w:rsidRPr="00DF749B">
              <w:rPr>
                <w:rFonts w:eastAsia="Times New Roman" w:cs="Times New Roman"/>
                <w:sz w:val="20"/>
                <w:szCs w:val="20"/>
              </w:rPr>
              <w:t>*" OR AB "</w:t>
            </w:r>
            <w:proofErr w:type="spellStart"/>
            <w:r w:rsidRPr="00DF749B">
              <w:rPr>
                <w:rFonts w:eastAsia="Times New Roman" w:cs="Times New Roman"/>
                <w:sz w:val="20"/>
                <w:szCs w:val="20"/>
              </w:rPr>
              <w:t>selfdiagnos</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43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TI "self assess*" OR AB "self assess*" OR TI "</w:t>
            </w:r>
            <w:proofErr w:type="spellStart"/>
            <w:r w:rsidRPr="00DF749B">
              <w:rPr>
                <w:rFonts w:eastAsia="Times New Roman" w:cs="Times New Roman"/>
                <w:sz w:val="20"/>
                <w:szCs w:val="20"/>
              </w:rPr>
              <w:t>selfassess</w:t>
            </w:r>
            <w:proofErr w:type="spellEnd"/>
            <w:r w:rsidRPr="00DF749B">
              <w:rPr>
                <w:rFonts w:eastAsia="Times New Roman" w:cs="Times New Roman"/>
                <w:sz w:val="20"/>
                <w:szCs w:val="20"/>
              </w:rPr>
              <w:t>*" OR AB "</w:t>
            </w:r>
            <w:proofErr w:type="spellStart"/>
            <w:r w:rsidRPr="00DF749B">
              <w:rPr>
                <w:rFonts w:eastAsia="Times New Roman" w:cs="Times New Roman"/>
                <w:sz w:val="20"/>
                <w:szCs w:val="20"/>
              </w:rPr>
              <w:t>selfassess</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44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"Self initiated intervention*" OR AB "Self initiated intervention*"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45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"Self efficacy" OR AB "Self efficacy"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46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pharmacist* N2 support* OR AB pharmacist* N2 support* OR TI pharmacy N2 support* OR AB pharmacy N2 support* OR TI pharmacies N2 support* OR AB pharmacies N2 support*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47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pharmacist* N2 assist* OR AB pharmacist* N2 assist* OR TI pharmacy N2 assist* OR AB pharmacy N2 assist* OR TI pharmacies N2 assist* OR AB pharmacies N2 assist*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48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pharmacist* N2 advice OR AB pharmacist* N2 advice OR TI pharmacy N2 advice OR AB pharmacy N2 advice OR TI pharmacies N2 advice OR AB pharmacies N2 advice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49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pharmacist* N2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AB pharmacist* N2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TI pharmacy N2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AB pharmacy N2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TI pharmacies N2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AB pharmacies N2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50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pharmacist* N2 inform* OR AB pharmacist* N2 inform* OR TI pharmacy N2 inform* OR AB pharmacy N2 inform* OR TI pharmacies N2 inform* OR AB pharmacies N2 inform*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51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"pharmaceutical care" OR AB "pharmaceutical care"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52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"self </w:t>
            </w:r>
            <w:proofErr w:type="spellStart"/>
            <w:r w:rsidRPr="00DF749B">
              <w:rPr>
                <w:rFonts w:eastAsia="Times New Roman" w:cs="Times New Roman"/>
                <w:sz w:val="20"/>
                <w:szCs w:val="20"/>
              </w:rPr>
              <w:t>medicat</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selfmedicat</w:t>
            </w:r>
            <w:proofErr w:type="spellEnd"/>
            <w:r w:rsidRPr="00DF749B">
              <w:rPr>
                <w:rFonts w:eastAsia="Times New Roman" w:cs="Times New Roman"/>
                <w:sz w:val="20"/>
                <w:szCs w:val="20"/>
              </w:rPr>
              <w:t xml:space="preserve">* or "self </w:t>
            </w:r>
            <w:proofErr w:type="spellStart"/>
            <w:r w:rsidRPr="00DF749B">
              <w:rPr>
                <w:rFonts w:eastAsia="Times New Roman" w:cs="Times New Roman"/>
                <w:sz w:val="20"/>
                <w:szCs w:val="20"/>
              </w:rPr>
              <w:t>remed</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selfremed</w:t>
            </w:r>
            <w:proofErr w:type="spellEnd"/>
            <w:r w:rsidRPr="00DF749B">
              <w:rPr>
                <w:rFonts w:eastAsia="Times New Roman" w:cs="Times New Roman"/>
                <w:sz w:val="20"/>
                <w:szCs w:val="20"/>
              </w:rPr>
              <w:t xml:space="preserve">* ) OR AB ( "self </w:t>
            </w:r>
            <w:proofErr w:type="spellStart"/>
            <w:r w:rsidRPr="00DF749B">
              <w:rPr>
                <w:rFonts w:eastAsia="Times New Roman" w:cs="Times New Roman"/>
                <w:sz w:val="20"/>
                <w:szCs w:val="20"/>
              </w:rPr>
              <w:t>medicat</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selfmedicat</w:t>
            </w:r>
            <w:proofErr w:type="spellEnd"/>
            <w:r w:rsidRPr="00DF749B">
              <w:rPr>
                <w:rFonts w:eastAsia="Times New Roman" w:cs="Times New Roman"/>
                <w:sz w:val="20"/>
                <w:szCs w:val="20"/>
              </w:rPr>
              <w:t xml:space="preserve">* or "self </w:t>
            </w:r>
            <w:proofErr w:type="spellStart"/>
            <w:r w:rsidRPr="00DF749B">
              <w:rPr>
                <w:rFonts w:eastAsia="Times New Roman" w:cs="Times New Roman"/>
                <w:sz w:val="20"/>
                <w:szCs w:val="20"/>
              </w:rPr>
              <w:t>remed</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selfremed</w:t>
            </w:r>
            <w:proofErr w:type="spellEnd"/>
            <w:r w:rsidRPr="00DF749B">
              <w:rPr>
                <w:rFonts w:eastAsia="Times New Roman" w:cs="Times New Roman"/>
                <w:sz w:val="20"/>
                <w:szCs w:val="20"/>
              </w:rPr>
              <w:t xml:space="preserve">*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53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"self treat*" or </w:t>
            </w:r>
            <w:proofErr w:type="spellStart"/>
            <w:r w:rsidRPr="00DF749B">
              <w:rPr>
                <w:rFonts w:eastAsia="Times New Roman" w:cs="Times New Roman"/>
                <w:sz w:val="20"/>
                <w:szCs w:val="20"/>
              </w:rPr>
              <w:t>selftreat</w:t>
            </w:r>
            <w:proofErr w:type="spellEnd"/>
            <w:r w:rsidRPr="00DF749B">
              <w:rPr>
                <w:rFonts w:eastAsia="Times New Roman" w:cs="Times New Roman"/>
                <w:sz w:val="20"/>
                <w:szCs w:val="20"/>
              </w:rPr>
              <w:t xml:space="preserve">* or "self cure" or </w:t>
            </w:r>
            <w:proofErr w:type="spellStart"/>
            <w:r w:rsidRPr="00DF749B">
              <w:rPr>
                <w:rFonts w:eastAsia="Times New Roman" w:cs="Times New Roman"/>
                <w:sz w:val="20"/>
                <w:szCs w:val="20"/>
              </w:rPr>
              <w:t>selfcure</w:t>
            </w:r>
            <w:proofErr w:type="spellEnd"/>
            <w:r w:rsidRPr="00DF749B">
              <w:rPr>
                <w:rFonts w:eastAsia="Times New Roman" w:cs="Times New Roman"/>
                <w:sz w:val="20"/>
                <w:szCs w:val="20"/>
              </w:rPr>
              <w:t xml:space="preserve"> ) OR AB ( "self treat*" or </w:t>
            </w:r>
            <w:proofErr w:type="spellStart"/>
            <w:r w:rsidRPr="00DF749B">
              <w:rPr>
                <w:rFonts w:eastAsia="Times New Roman" w:cs="Times New Roman"/>
                <w:sz w:val="20"/>
                <w:szCs w:val="20"/>
              </w:rPr>
              <w:t>selftreat</w:t>
            </w:r>
            <w:proofErr w:type="spellEnd"/>
            <w:r w:rsidRPr="00DF749B">
              <w:rPr>
                <w:rFonts w:eastAsia="Times New Roman" w:cs="Times New Roman"/>
                <w:sz w:val="20"/>
                <w:szCs w:val="20"/>
              </w:rPr>
              <w:t xml:space="preserve">* or "self cure" or </w:t>
            </w:r>
            <w:proofErr w:type="spellStart"/>
            <w:r w:rsidRPr="00DF749B">
              <w:rPr>
                <w:rFonts w:eastAsia="Times New Roman" w:cs="Times New Roman"/>
                <w:sz w:val="20"/>
                <w:szCs w:val="20"/>
              </w:rPr>
              <w:t>selfcure</w:t>
            </w:r>
            <w:proofErr w:type="spellEnd"/>
            <w:r w:rsidRPr="00DF749B">
              <w:rPr>
                <w:rFonts w:eastAsia="Times New Roman" w:cs="Times New Roman"/>
                <w:sz w:val="20"/>
                <w:szCs w:val="20"/>
              </w:rPr>
              <w:t xml:space="preserve">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54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"Social support*" OR AB "Social support*"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55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group N1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monitor* or intervention* or train* or instruction or consult* or assist* or education or educate or information) ) OR AB ( group N1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monitor* or intervention* or train* or instruction or consult* or assist* or education or educate or information)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56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w:t>
            </w:r>
            <w:proofErr w:type="spellStart"/>
            <w:r w:rsidRPr="00DF749B">
              <w:rPr>
                <w:rFonts w:eastAsia="Times New Roman" w:cs="Times New Roman"/>
                <w:sz w:val="20"/>
                <w:szCs w:val="20"/>
              </w:rPr>
              <w:t>peer</w:t>
            </w:r>
            <w:proofErr w:type="spellEnd"/>
            <w:r w:rsidRPr="00DF749B">
              <w:rPr>
                <w:rFonts w:eastAsia="Times New Roman" w:cs="Times New Roman"/>
                <w:sz w:val="20"/>
                <w:szCs w:val="20"/>
              </w:rPr>
              <w:t xml:space="preserve"> N1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monitor* or intervention* or train* or instruction or consult* or assist* or education or educate or information) ) OR AB ( </w:t>
            </w:r>
            <w:proofErr w:type="spellStart"/>
            <w:r w:rsidRPr="00DF749B">
              <w:rPr>
                <w:rFonts w:eastAsia="Times New Roman" w:cs="Times New Roman"/>
                <w:sz w:val="20"/>
                <w:szCs w:val="20"/>
              </w:rPr>
              <w:t>peer</w:t>
            </w:r>
            <w:proofErr w:type="spellEnd"/>
            <w:r w:rsidRPr="00DF749B">
              <w:rPr>
                <w:rFonts w:eastAsia="Times New Roman" w:cs="Times New Roman"/>
                <w:sz w:val="20"/>
                <w:szCs w:val="20"/>
              </w:rPr>
              <w:t xml:space="preserve"> N1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monitor* or intervention* or train* or instruction or consult* or assist* or education or educate or information)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57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"expert patient*" OR AB "expert patient*"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58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"Psychosocial support" OR AB "Psychosocial support"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 xml:space="preserve">59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Befriend* OR AB Befriend*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60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"Health trainer*" OR AB "Health trainer*"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61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telemedicine OR AB telemedicine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62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w:t>
            </w:r>
            <w:proofErr w:type="spellStart"/>
            <w:r w:rsidRPr="00DF749B">
              <w:rPr>
                <w:rFonts w:eastAsia="Times New Roman" w:cs="Times New Roman"/>
                <w:sz w:val="20"/>
                <w:szCs w:val="20"/>
              </w:rPr>
              <w:t>telecare</w:t>
            </w:r>
            <w:proofErr w:type="spellEnd"/>
            <w:r w:rsidRPr="00DF749B">
              <w:rPr>
                <w:rFonts w:eastAsia="Times New Roman" w:cs="Times New Roman"/>
                <w:sz w:val="20"/>
                <w:szCs w:val="20"/>
              </w:rPr>
              <w:t xml:space="preserve"> OR AB </w:t>
            </w:r>
            <w:proofErr w:type="spellStart"/>
            <w:r w:rsidRPr="00DF749B">
              <w:rPr>
                <w:rFonts w:eastAsia="Times New Roman" w:cs="Times New Roman"/>
                <w:sz w:val="20"/>
                <w:szCs w:val="20"/>
              </w:rPr>
              <w:t>telecare</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63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w:t>
            </w:r>
            <w:proofErr w:type="spellStart"/>
            <w:r w:rsidRPr="00DF749B">
              <w:rPr>
                <w:rFonts w:eastAsia="Times New Roman" w:cs="Times New Roman"/>
                <w:sz w:val="20"/>
                <w:szCs w:val="20"/>
              </w:rPr>
              <w:t>telenursing</w:t>
            </w:r>
            <w:proofErr w:type="spellEnd"/>
            <w:r w:rsidRPr="00DF749B">
              <w:rPr>
                <w:rFonts w:eastAsia="Times New Roman" w:cs="Times New Roman"/>
                <w:sz w:val="20"/>
                <w:szCs w:val="20"/>
              </w:rPr>
              <w:t xml:space="preserve"> OR AB </w:t>
            </w:r>
            <w:proofErr w:type="spellStart"/>
            <w:r w:rsidRPr="00DF749B">
              <w:rPr>
                <w:rFonts w:eastAsia="Times New Roman" w:cs="Times New Roman"/>
                <w:sz w:val="20"/>
                <w:szCs w:val="20"/>
              </w:rPr>
              <w:t>telenursing</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64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w:t>
            </w:r>
            <w:proofErr w:type="spellStart"/>
            <w:r w:rsidRPr="00DF749B">
              <w:rPr>
                <w:rFonts w:eastAsia="Times New Roman" w:cs="Times New Roman"/>
                <w:sz w:val="20"/>
                <w:szCs w:val="20"/>
              </w:rPr>
              <w:t>telemonitor</w:t>
            </w:r>
            <w:proofErr w:type="spellEnd"/>
            <w:r w:rsidRPr="00DF749B">
              <w:rPr>
                <w:rFonts w:eastAsia="Times New Roman" w:cs="Times New Roman"/>
                <w:sz w:val="20"/>
                <w:szCs w:val="20"/>
              </w:rPr>
              <w:t xml:space="preserve">* OR AB </w:t>
            </w:r>
            <w:proofErr w:type="spellStart"/>
            <w:r w:rsidRPr="00DF749B">
              <w:rPr>
                <w:rFonts w:eastAsia="Times New Roman" w:cs="Times New Roman"/>
                <w:sz w:val="20"/>
                <w:szCs w:val="20"/>
              </w:rPr>
              <w:t>telemonitor</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65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w:t>
            </w:r>
            <w:proofErr w:type="spellStart"/>
            <w:r w:rsidRPr="00DF749B">
              <w:rPr>
                <w:rFonts w:eastAsia="Times New Roman" w:cs="Times New Roman"/>
                <w:sz w:val="20"/>
                <w:szCs w:val="20"/>
              </w:rPr>
              <w:t>telehealth</w:t>
            </w:r>
            <w:proofErr w:type="spellEnd"/>
            <w:r w:rsidRPr="00DF749B">
              <w:rPr>
                <w:rFonts w:eastAsia="Times New Roman" w:cs="Times New Roman"/>
                <w:sz w:val="20"/>
                <w:szCs w:val="20"/>
              </w:rPr>
              <w:t xml:space="preserve"> OR AB </w:t>
            </w:r>
            <w:proofErr w:type="spellStart"/>
            <w:r w:rsidRPr="00DF749B">
              <w:rPr>
                <w:rFonts w:eastAsia="Times New Roman" w:cs="Times New Roman"/>
                <w:sz w:val="20"/>
                <w:szCs w:val="20"/>
              </w:rPr>
              <w:t>telehealth</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66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w:t>
            </w:r>
            <w:proofErr w:type="spellStart"/>
            <w:r w:rsidRPr="00DF749B">
              <w:rPr>
                <w:rFonts w:eastAsia="Times New Roman" w:cs="Times New Roman"/>
                <w:sz w:val="20"/>
                <w:szCs w:val="20"/>
              </w:rPr>
              <w:t>telephon</w:t>
            </w:r>
            <w:proofErr w:type="spellEnd"/>
            <w:r w:rsidRPr="00DF749B">
              <w:rPr>
                <w:rFonts w:eastAsia="Times New Roman" w:cs="Times New Roman"/>
                <w:sz w:val="20"/>
                <w:szCs w:val="20"/>
              </w:rPr>
              <w:t xml:space="preserve">* N2 (follow* or support or consult*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intervention* or train* or instruction or </w:t>
            </w:r>
            <w:proofErr w:type="spellStart"/>
            <w:r w:rsidRPr="00DF749B">
              <w:rPr>
                <w:rFonts w:eastAsia="Times New Roman" w:cs="Times New Roman"/>
                <w:sz w:val="20"/>
                <w:szCs w:val="20"/>
              </w:rPr>
              <w:t>assis</w:t>
            </w:r>
            <w:proofErr w:type="spellEnd"/>
            <w:r w:rsidRPr="00DF749B">
              <w:rPr>
                <w:rFonts w:eastAsia="Times New Roman" w:cs="Times New Roman"/>
                <w:sz w:val="20"/>
                <w:szCs w:val="20"/>
              </w:rPr>
              <w:t xml:space="preserve">* or educate or education or information or monitor*) ) OR AB ( </w:t>
            </w:r>
            <w:proofErr w:type="spellStart"/>
            <w:r w:rsidRPr="00DF749B">
              <w:rPr>
                <w:rFonts w:eastAsia="Times New Roman" w:cs="Times New Roman"/>
                <w:sz w:val="20"/>
                <w:szCs w:val="20"/>
              </w:rPr>
              <w:t>telephon</w:t>
            </w:r>
            <w:proofErr w:type="spellEnd"/>
            <w:r w:rsidRPr="00DF749B">
              <w:rPr>
                <w:rFonts w:eastAsia="Times New Roman" w:cs="Times New Roman"/>
                <w:sz w:val="20"/>
                <w:szCs w:val="20"/>
              </w:rPr>
              <w:t xml:space="preserve">* N2 (follow* or support or consult*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intervention* or train* or instruction or </w:t>
            </w:r>
            <w:proofErr w:type="spellStart"/>
            <w:r w:rsidRPr="00DF749B">
              <w:rPr>
                <w:rFonts w:eastAsia="Times New Roman" w:cs="Times New Roman"/>
                <w:sz w:val="20"/>
                <w:szCs w:val="20"/>
              </w:rPr>
              <w:t>assis</w:t>
            </w:r>
            <w:proofErr w:type="spellEnd"/>
            <w:r w:rsidRPr="00DF749B">
              <w:rPr>
                <w:rFonts w:eastAsia="Times New Roman" w:cs="Times New Roman"/>
                <w:sz w:val="20"/>
                <w:szCs w:val="20"/>
              </w:rPr>
              <w:t xml:space="preserve">* or educate or education or information or monitor*) ) OR TI ( remote N2 (follow* or support or consult*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intervention* or train* or instruction or </w:t>
            </w:r>
            <w:proofErr w:type="spellStart"/>
            <w:r w:rsidRPr="00DF749B">
              <w:rPr>
                <w:rFonts w:eastAsia="Times New Roman" w:cs="Times New Roman"/>
                <w:sz w:val="20"/>
                <w:szCs w:val="20"/>
              </w:rPr>
              <w:t>assis</w:t>
            </w:r>
            <w:proofErr w:type="spellEnd"/>
            <w:r w:rsidRPr="00DF749B">
              <w:rPr>
                <w:rFonts w:eastAsia="Times New Roman" w:cs="Times New Roman"/>
                <w:sz w:val="20"/>
                <w:szCs w:val="20"/>
              </w:rPr>
              <w:t xml:space="preserve">* or educate or education or information or monitor*) ) OR AB ( remote N2 (follow* or support or consult*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intervention* or train* or instruction or </w:t>
            </w:r>
            <w:proofErr w:type="spellStart"/>
            <w:r w:rsidRPr="00DF749B">
              <w:rPr>
                <w:rFonts w:eastAsia="Times New Roman" w:cs="Times New Roman"/>
                <w:sz w:val="20"/>
                <w:szCs w:val="20"/>
              </w:rPr>
              <w:t>assis</w:t>
            </w:r>
            <w:proofErr w:type="spellEnd"/>
            <w:r w:rsidRPr="00DF749B">
              <w:rPr>
                <w:rFonts w:eastAsia="Times New Roman" w:cs="Times New Roman"/>
                <w:sz w:val="20"/>
                <w:szCs w:val="20"/>
              </w:rPr>
              <w:t xml:space="preserve">* or educate or education or information or monitor*) ) OR TI ( phone N2 (follow* or support or consult*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intervention* or train* or instruction or </w:t>
            </w:r>
            <w:proofErr w:type="spellStart"/>
            <w:r w:rsidRPr="00DF749B">
              <w:rPr>
                <w:rFonts w:eastAsia="Times New Roman" w:cs="Times New Roman"/>
                <w:sz w:val="20"/>
                <w:szCs w:val="20"/>
              </w:rPr>
              <w:t>assis</w:t>
            </w:r>
            <w:proofErr w:type="spellEnd"/>
            <w:r w:rsidRPr="00DF749B">
              <w:rPr>
                <w:rFonts w:eastAsia="Times New Roman" w:cs="Times New Roman"/>
                <w:sz w:val="20"/>
                <w:szCs w:val="20"/>
              </w:rPr>
              <w:t xml:space="preserve">* or educate or education or information or monitor*) ) OR AB ( phone N2 (follow* or support or consult*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intervention* or train* or instruction or </w:t>
            </w:r>
            <w:proofErr w:type="spellStart"/>
            <w:r w:rsidRPr="00DF749B">
              <w:rPr>
                <w:rFonts w:eastAsia="Times New Roman" w:cs="Times New Roman"/>
                <w:sz w:val="20"/>
                <w:szCs w:val="20"/>
              </w:rPr>
              <w:t>assis</w:t>
            </w:r>
            <w:proofErr w:type="spellEnd"/>
            <w:r w:rsidRPr="00DF749B">
              <w:rPr>
                <w:rFonts w:eastAsia="Times New Roman" w:cs="Times New Roman"/>
                <w:sz w:val="20"/>
                <w:szCs w:val="20"/>
              </w:rPr>
              <w:t xml:space="preserve">* or educate or education or information or monitor*)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67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"case management" OR AB "case management"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68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"Action plan*" OR AB "Action plan*"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69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"Management plan*" OR AB "Management plan*"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70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"care plan*" OR AB "care plan*"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71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"nurse adj2 educator*" OR AB "nurse adj2 educator*"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72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patient N2 (education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instruct* or educate or train*) ) OR AB ( patient N2 (education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instruct* or educate or train*)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73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"Consumer health information" OR AB "Consumer health information"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74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"patient information" OR AB "patient information"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75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financial N2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prize*) ) OR AB ( financial N2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prize*) ) OR TI ( monetary N2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prize*) ) OR AB ( monetary N2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prize*) ) OR TI ( money N2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prize*) ) OR AB ( money N2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prize*)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76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financial N2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prize*) ) OR AB ( financial N2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prize*) ) OR TI ( monetary N2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prize*) ) OR AB ( monetary N2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prize*) ) OR TI ( money N2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prize*) ) OR AB ( money N2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prize*)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77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 "contingent payment*" or "deposit contract*" ) OR AB ( "contingent payment*" or "deposit contract*"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78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decision* N2 support* OR AB decision* N2 support*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79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decision* N2 aid* OR AB decision* N2 aid*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80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TI shared N2 decision* OR AB shared N2 decision*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81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S29 or S30 or S31 or S32 or S33 or S34 or S35 or S36 or S37 or S38 or S39 or S40 or S41 or S42 or S43 or S44 or S45 or S46 or S47 or S48 or S49 or S50 or S51 or S52 or S53 or S54 or S55 or S56 or S57 or S58 or S59 or S60 or S61 or S62 or S63 or S64 or S65 or S66 or S67 or S68 or S69 or S70 or S71 or S72 or S73 or S74 or S75 or S76 or S77 or S78 or S79 or S80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82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S28 and S81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83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"Clinical Trials+")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84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PT Clinical trial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85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TX clinic* n1 trial*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86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TX ( (</w:t>
            </w:r>
            <w:proofErr w:type="spellStart"/>
            <w:r w:rsidRPr="00DF749B">
              <w:rPr>
                <w:rFonts w:eastAsia="Times New Roman" w:cs="Times New Roman"/>
                <w:sz w:val="20"/>
                <w:szCs w:val="20"/>
              </w:rPr>
              <w:t>singl</w:t>
            </w:r>
            <w:proofErr w:type="spellEnd"/>
            <w:r w:rsidRPr="00DF749B">
              <w:rPr>
                <w:rFonts w:eastAsia="Times New Roman" w:cs="Times New Roman"/>
                <w:sz w:val="20"/>
                <w:szCs w:val="20"/>
              </w:rPr>
              <w:t>* n1 blind*) or (</w:t>
            </w:r>
            <w:proofErr w:type="spellStart"/>
            <w:r w:rsidRPr="00DF749B">
              <w:rPr>
                <w:rFonts w:eastAsia="Times New Roman" w:cs="Times New Roman"/>
                <w:sz w:val="20"/>
                <w:szCs w:val="20"/>
              </w:rPr>
              <w:t>singl</w:t>
            </w:r>
            <w:proofErr w:type="spellEnd"/>
            <w:r w:rsidRPr="00DF749B">
              <w:rPr>
                <w:rFonts w:eastAsia="Times New Roman" w:cs="Times New Roman"/>
                <w:sz w:val="20"/>
                <w:szCs w:val="20"/>
              </w:rPr>
              <w:t>* n1 mask*) or (</w:t>
            </w:r>
            <w:proofErr w:type="spellStart"/>
            <w:r w:rsidRPr="00DF749B">
              <w:rPr>
                <w:rFonts w:eastAsia="Times New Roman" w:cs="Times New Roman"/>
                <w:sz w:val="20"/>
                <w:szCs w:val="20"/>
              </w:rPr>
              <w:t>doubl</w:t>
            </w:r>
            <w:proofErr w:type="spellEnd"/>
            <w:r w:rsidRPr="00DF749B">
              <w:rPr>
                <w:rFonts w:eastAsia="Times New Roman" w:cs="Times New Roman"/>
                <w:sz w:val="20"/>
                <w:szCs w:val="20"/>
              </w:rPr>
              <w:t>* n1 blind*) or (</w:t>
            </w:r>
            <w:proofErr w:type="spellStart"/>
            <w:r w:rsidRPr="00DF749B">
              <w:rPr>
                <w:rFonts w:eastAsia="Times New Roman" w:cs="Times New Roman"/>
                <w:sz w:val="20"/>
                <w:szCs w:val="20"/>
              </w:rPr>
              <w:t>doubl</w:t>
            </w:r>
            <w:proofErr w:type="spellEnd"/>
            <w:r w:rsidRPr="00DF749B">
              <w:rPr>
                <w:rFonts w:eastAsia="Times New Roman" w:cs="Times New Roman"/>
                <w:sz w:val="20"/>
                <w:szCs w:val="20"/>
              </w:rPr>
              <w:t>* n1 mask*) or (</w:t>
            </w:r>
            <w:proofErr w:type="spellStart"/>
            <w:r w:rsidRPr="00DF749B">
              <w:rPr>
                <w:rFonts w:eastAsia="Times New Roman" w:cs="Times New Roman"/>
                <w:sz w:val="20"/>
                <w:szCs w:val="20"/>
              </w:rPr>
              <w:t>tripl</w:t>
            </w:r>
            <w:proofErr w:type="spellEnd"/>
            <w:r w:rsidRPr="00DF749B">
              <w:rPr>
                <w:rFonts w:eastAsia="Times New Roman" w:cs="Times New Roman"/>
                <w:sz w:val="20"/>
                <w:szCs w:val="20"/>
              </w:rPr>
              <w:t>* n1 blind*) or (</w:t>
            </w:r>
            <w:proofErr w:type="spellStart"/>
            <w:r w:rsidRPr="00DF749B">
              <w:rPr>
                <w:rFonts w:eastAsia="Times New Roman" w:cs="Times New Roman"/>
                <w:sz w:val="20"/>
                <w:szCs w:val="20"/>
              </w:rPr>
              <w:t>tripl</w:t>
            </w:r>
            <w:proofErr w:type="spellEnd"/>
            <w:r w:rsidRPr="00DF749B">
              <w:rPr>
                <w:rFonts w:eastAsia="Times New Roman" w:cs="Times New Roman"/>
                <w:sz w:val="20"/>
                <w:szCs w:val="20"/>
              </w:rPr>
              <w:t>* n1 mask*) or (</w:t>
            </w:r>
            <w:proofErr w:type="spellStart"/>
            <w:r w:rsidRPr="00DF749B">
              <w:rPr>
                <w:rFonts w:eastAsia="Times New Roman" w:cs="Times New Roman"/>
                <w:sz w:val="20"/>
                <w:szCs w:val="20"/>
              </w:rPr>
              <w:t>trebl</w:t>
            </w:r>
            <w:proofErr w:type="spellEnd"/>
            <w:r w:rsidRPr="00DF749B">
              <w:rPr>
                <w:rFonts w:eastAsia="Times New Roman" w:cs="Times New Roman"/>
                <w:sz w:val="20"/>
                <w:szCs w:val="20"/>
              </w:rPr>
              <w:t>* n1 blind*) or (</w:t>
            </w:r>
            <w:proofErr w:type="spellStart"/>
            <w:r w:rsidRPr="00DF749B">
              <w:rPr>
                <w:rFonts w:eastAsia="Times New Roman" w:cs="Times New Roman"/>
                <w:sz w:val="20"/>
                <w:szCs w:val="20"/>
              </w:rPr>
              <w:t>trebl</w:t>
            </w:r>
            <w:proofErr w:type="spellEnd"/>
            <w:r w:rsidRPr="00DF749B">
              <w:rPr>
                <w:rFonts w:eastAsia="Times New Roman" w:cs="Times New Roman"/>
                <w:sz w:val="20"/>
                <w:szCs w:val="20"/>
              </w:rPr>
              <w:t xml:space="preserve">* n1 mask*) )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87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TX "</w:t>
            </w:r>
            <w:proofErr w:type="spellStart"/>
            <w:r w:rsidRPr="00DF749B">
              <w:rPr>
                <w:rFonts w:eastAsia="Times New Roman" w:cs="Times New Roman"/>
                <w:sz w:val="20"/>
                <w:szCs w:val="20"/>
              </w:rPr>
              <w:t>randomi</w:t>
            </w:r>
            <w:proofErr w:type="spellEnd"/>
            <w:r w:rsidRPr="00DF749B">
              <w:rPr>
                <w:rFonts w:eastAsia="Times New Roman" w:cs="Times New Roman"/>
                <w:sz w:val="20"/>
                <w:szCs w:val="20"/>
              </w:rPr>
              <w:t xml:space="preserve">* control* trial*"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88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"Random Assignment")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89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TX "random* </w:t>
            </w:r>
            <w:proofErr w:type="spellStart"/>
            <w:r w:rsidRPr="00DF749B">
              <w:rPr>
                <w:rFonts w:eastAsia="Times New Roman" w:cs="Times New Roman"/>
                <w:sz w:val="20"/>
                <w:szCs w:val="20"/>
              </w:rPr>
              <w:t>allocat</w:t>
            </w:r>
            <w:proofErr w:type="spellEnd"/>
            <w:r w:rsidRPr="00DF749B">
              <w:rPr>
                <w:rFonts w:eastAsia="Times New Roman" w:cs="Times New Roman"/>
                <w:sz w:val="20"/>
                <w:szCs w:val="20"/>
              </w:rPr>
              <w:t xml:space="preserve">*"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 xml:space="preserve">90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TX placebo*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91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"Placebos")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92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(MH "Quantitative Studies")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93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TX "</w:t>
            </w:r>
            <w:proofErr w:type="spellStart"/>
            <w:r w:rsidRPr="00DF749B">
              <w:rPr>
                <w:rFonts w:eastAsia="Times New Roman" w:cs="Times New Roman"/>
                <w:sz w:val="20"/>
                <w:szCs w:val="20"/>
              </w:rPr>
              <w:t>allocat</w:t>
            </w:r>
            <w:proofErr w:type="spellEnd"/>
            <w:r w:rsidRPr="00DF749B">
              <w:rPr>
                <w:rFonts w:eastAsia="Times New Roman" w:cs="Times New Roman"/>
                <w:sz w:val="20"/>
                <w:szCs w:val="20"/>
              </w:rPr>
              <w:t xml:space="preserve">* random*"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94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S83 or S84 or S85 or S86 or S87 or S88 or S89 or S90 or S91 or S92 or S93 </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95 </w:t>
            </w:r>
          </w:p>
        </w:tc>
        <w:tc>
          <w:tcPr>
            <w:tcW w:w="4643"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S82 and S94 </w:t>
            </w:r>
          </w:p>
        </w:tc>
      </w:tr>
    </w:tbl>
    <w:p w:rsidR="00DF749B" w:rsidRDefault="00DF749B" w:rsidP="00225E18">
      <w:pPr>
        <w:tabs>
          <w:tab w:val="left" w:pos="2170"/>
        </w:tabs>
        <w:spacing w:after="0" w:line="240" w:lineRule="auto"/>
        <w:rPr>
          <w:rFonts w:eastAsia="Times New Roman" w:cs="Times New Roman"/>
          <w:b/>
          <w:sz w:val="24"/>
          <w:szCs w:val="24"/>
          <w:lang w:eastAsia="en-GB"/>
        </w:rPr>
      </w:pPr>
    </w:p>
    <w:p w:rsidR="00225E18" w:rsidRPr="007E73CE" w:rsidRDefault="00245281" w:rsidP="00225E18">
      <w:pPr>
        <w:tabs>
          <w:tab w:val="left" w:pos="2170"/>
        </w:tabs>
        <w:spacing w:after="0" w:line="240" w:lineRule="auto"/>
        <w:rPr>
          <w:rFonts w:eastAsia="Times New Roman" w:cs="Times New Roman"/>
          <w:b/>
          <w:sz w:val="24"/>
          <w:szCs w:val="24"/>
          <w:lang w:eastAsia="en-GB"/>
        </w:rPr>
      </w:pPr>
      <w:r>
        <w:rPr>
          <w:rFonts w:eastAsia="Times New Roman" w:cs="Times New Roman"/>
          <w:b/>
          <w:sz w:val="24"/>
          <w:szCs w:val="24"/>
          <w:lang w:eastAsia="en-GB"/>
        </w:rPr>
        <w:t xml:space="preserve">c) </w:t>
      </w:r>
      <w:proofErr w:type="spellStart"/>
      <w:proofErr w:type="gramStart"/>
      <w:r w:rsidR="00225E18" w:rsidRPr="00225E18">
        <w:rPr>
          <w:rFonts w:eastAsia="Times New Roman" w:cs="Times New Roman"/>
          <w:b/>
          <w:sz w:val="24"/>
          <w:szCs w:val="24"/>
          <w:lang w:eastAsia="en-GB"/>
        </w:rPr>
        <w:t>Econlit</w:t>
      </w:r>
      <w:proofErr w:type="spellEnd"/>
      <w:r w:rsidR="00225E18" w:rsidRPr="00225E18">
        <w:rPr>
          <w:rFonts w:eastAsia="Times New Roman" w:cs="Times New Roman"/>
          <w:b/>
          <w:sz w:val="24"/>
          <w:szCs w:val="24"/>
          <w:lang w:eastAsia="en-GB"/>
        </w:rPr>
        <w:t xml:space="preserve">  (</w:t>
      </w:r>
      <w:proofErr w:type="gramEnd"/>
      <w:r w:rsidR="00A86F2A">
        <w:rPr>
          <w:rFonts w:eastAsia="Times New Roman" w:cs="Times New Roman"/>
          <w:b/>
          <w:sz w:val="24"/>
          <w:szCs w:val="24"/>
          <w:lang w:eastAsia="en-GB"/>
        </w:rPr>
        <w:t xml:space="preserve">1961 to April 2012) Via </w:t>
      </w:r>
      <w:proofErr w:type="spellStart"/>
      <w:r w:rsidR="00A86F2A">
        <w:rPr>
          <w:rFonts w:eastAsia="Times New Roman" w:cs="Times New Roman"/>
          <w:b/>
          <w:sz w:val="24"/>
          <w:szCs w:val="24"/>
          <w:lang w:eastAsia="en-GB"/>
        </w:rPr>
        <w:t>OvidSP</w:t>
      </w:r>
      <w:proofErr w:type="spellEnd"/>
      <w:r w:rsidR="00A86F2A">
        <w:rPr>
          <w:rFonts w:eastAsia="Times New Roman" w:cs="Times New Roman"/>
          <w:b/>
          <w:sz w:val="24"/>
          <w:szCs w:val="24"/>
          <w:lang w:eastAsia="en-GB"/>
        </w:rPr>
        <w:t xml:space="preserve"> </w:t>
      </w:r>
    </w:p>
    <w:tbl>
      <w:tblPr>
        <w:tblStyle w:val="TableGrid1"/>
        <w:tblW w:w="5368" w:type="pct"/>
        <w:tblInd w:w="-60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tblPr>
      <w:tblGrid>
        <w:gridCol w:w="708"/>
        <w:gridCol w:w="9214"/>
      </w:tblGrid>
      <w:tr w:rsidR="00225E18" w:rsidRPr="00982AA2" w:rsidTr="00DF749B">
        <w:tc>
          <w:tcPr>
            <w:tcW w:w="357" w:type="pct"/>
          </w:tcPr>
          <w:p w:rsidR="00225E18" w:rsidRPr="00DF749B" w:rsidRDefault="00225E18" w:rsidP="00225E18">
            <w:pPr>
              <w:tabs>
                <w:tab w:val="left" w:pos="2170"/>
              </w:tabs>
              <w:rPr>
                <w:rFonts w:eastAsia="Times New Roman" w:cs="Times New Roman"/>
                <w:b/>
                <w:sz w:val="20"/>
                <w:szCs w:val="20"/>
              </w:rPr>
            </w:pPr>
            <w:r w:rsidRPr="00DF749B">
              <w:rPr>
                <w:rFonts w:eastAsia="Times New Roman" w:cs="Times New Roman"/>
                <w:b/>
                <w:sz w:val="20"/>
                <w:szCs w:val="20"/>
              </w:rPr>
              <w:t>ID</w:t>
            </w:r>
          </w:p>
        </w:tc>
        <w:tc>
          <w:tcPr>
            <w:tcW w:w="4643" w:type="pct"/>
          </w:tcPr>
          <w:p w:rsidR="00225E18" w:rsidRPr="00DF749B" w:rsidRDefault="00225E18" w:rsidP="00225E18">
            <w:pPr>
              <w:tabs>
                <w:tab w:val="left" w:pos="2170"/>
              </w:tabs>
              <w:rPr>
                <w:rFonts w:eastAsia="Times New Roman" w:cs="Times New Roman"/>
                <w:b/>
                <w:sz w:val="20"/>
                <w:szCs w:val="20"/>
              </w:rPr>
            </w:pPr>
            <w:r w:rsidRPr="00DF749B">
              <w:rPr>
                <w:rFonts w:eastAsia="Times New Roman" w:cs="Times New Roman"/>
                <w:b/>
                <w:sz w:val="20"/>
                <w:szCs w:val="20"/>
              </w:rPr>
              <w:t>Search</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administer$ adj2 questionnaire$) or (self administer$ adj2 survey$) or (</w:t>
            </w:r>
            <w:proofErr w:type="spellStart"/>
            <w:r w:rsidRPr="00DF749B">
              <w:rPr>
                <w:rFonts w:eastAsia="Times New Roman" w:cs="Times New Roman"/>
                <w:sz w:val="20"/>
                <w:szCs w:val="20"/>
              </w:rPr>
              <w:t>selfadminister</w:t>
            </w:r>
            <w:proofErr w:type="spellEnd"/>
            <w:r w:rsidRPr="00DF749B">
              <w:rPr>
                <w:rFonts w:eastAsia="Times New Roman" w:cs="Times New Roman"/>
                <w:sz w:val="20"/>
                <w:szCs w:val="20"/>
              </w:rPr>
              <w:t>$ adj2 interview$)).</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(63)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administer$.ti,ab</w:t>
            </w:r>
            <w:proofErr w:type="spellEnd"/>
            <w:r w:rsidRPr="00DF749B">
              <w:rPr>
                <w:rFonts w:eastAsia="Times New Roman" w:cs="Times New Roman"/>
                <w:sz w:val="20"/>
                <w:szCs w:val="20"/>
              </w:rPr>
              <w:t>. (80)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 not 1 (17)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care or </w:t>
            </w:r>
            <w:proofErr w:type="spellStart"/>
            <w:r w:rsidRPr="00DF749B">
              <w:rPr>
                <w:rFonts w:eastAsia="Times New Roman" w:cs="Times New Roman"/>
                <w:sz w:val="20"/>
                <w:szCs w:val="20"/>
              </w:rPr>
              <w:t>selfcare</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w:t>
            </w:r>
            <w:proofErr w:type="spellStart"/>
            <w:r w:rsidRPr="00DF749B">
              <w:rPr>
                <w:rFonts w:eastAsia="Times New Roman" w:cs="Times New Roman"/>
                <w:sz w:val="20"/>
                <w:szCs w:val="20"/>
              </w:rPr>
              <w:t>manag</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selfmanag</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(374)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monitor$ or </w:t>
            </w:r>
            <w:proofErr w:type="spellStart"/>
            <w:r w:rsidRPr="00DF749B">
              <w:rPr>
                <w:rFonts w:eastAsia="Times New Roman" w:cs="Times New Roman"/>
                <w:sz w:val="20"/>
                <w:szCs w:val="20"/>
              </w:rPr>
              <w:t>selfmonitor</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help or </w:t>
            </w:r>
            <w:proofErr w:type="spellStart"/>
            <w:r w:rsidRPr="00DF749B">
              <w:rPr>
                <w:rFonts w:eastAsia="Times New Roman" w:cs="Times New Roman"/>
                <w:sz w:val="20"/>
                <w:szCs w:val="20"/>
              </w:rPr>
              <w:t>selfhelp</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(292)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w:t>
            </w:r>
            <w:proofErr w:type="spellStart"/>
            <w:r w:rsidRPr="00DF749B">
              <w:rPr>
                <w:rFonts w:eastAsia="Times New Roman" w:cs="Times New Roman"/>
                <w:sz w:val="20"/>
                <w:szCs w:val="20"/>
              </w:rPr>
              <w:t>diagnos</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selfdiagnos</w:t>
            </w:r>
            <w:proofErr w:type="spellEnd"/>
            <w:r w:rsidRPr="00DF749B">
              <w:rPr>
                <w:rFonts w:eastAsia="Times New Roman" w:cs="Times New Roman"/>
                <w:sz w:val="20"/>
                <w:szCs w:val="20"/>
              </w:rPr>
              <w:t xml:space="preserve">$ or self assess$ or </w:t>
            </w:r>
            <w:proofErr w:type="spellStart"/>
            <w:r w:rsidRPr="00DF749B">
              <w:rPr>
                <w:rFonts w:eastAsia="Times New Roman" w:cs="Times New Roman"/>
                <w:sz w:val="20"/>
                <w:szCs w:val="20"/>
              </w:rPr>
              <w:t>selfassess</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(357)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initiated </w:t>
            </w:r>
            <w:proofErr w:type="spellStart"/>
            <w:r w:rsidRPr="00DF749B">
              <w:rPr>
                <w:rFonts w:eastAsia="Times New Roman" w:cs="Times New Roman"/>
                <w:sz w:val="20"/>
                <w:szCs w:val="20"/>
              </w:rPr>
              <w:t>intervention$.ti,ab</w:t>
            </w:r>
            <w:proofErr w:type="spellEnd"/>
            <w:r w:rsidRPr="00DF749B">
              <w:rPr>
                <w:rFonts w:eastAsia="Times New Roman" w:cs="Times New Roman"/>
                <w:sz w:val="20"/>
                <w:szCs w:val="20"/>
              </w:rPr>
              <w:t>.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efficacy.ti,ab</w:t>
            </w:r>
            <w:proofErr w:type="spellEnd"/>
            <w:r w:rsidRPr="00DF749B">
              <w:rPr>
                <w:rFonts w:eastAsia="Times New Roman" w:cs="Times New Roman"/>
                <w:sz w:val="20"/>
                <w:szCs w:val="20"/>
              </w:rPr>
              <w:t>. (138)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((pharmacist$ or pharmacy or pharmacies) adj2 support$).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((pharmacist$ or pharmacy or pharmacies) adj2 assist$).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((pharmacist or pharmacy or pharmacies) adj2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inform$)).</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pharmaceutical </w:t>
            </w:r>
            <w:proofErr w:type="spellStart"/>
            <w:r w:rsidRPr="00DF749B">
              <w:rPr>
                <w:rFonts w:eastAsia="Times New Roman" w:cs="Times New Roman"/>
                <w:sz w:val="20"/>
                <w:szCs w:val="20"/>
              </w:rPr>
              <w:t>care.ti,ab</w:t>
            </w:r>
            <w:proofErr w:type="spellEnd"/>
            <w:r w:rsidRPr="00DF749B">
              <w:rPr>
                <w:rFonts w:eastAsia="Times New Roman" w:cs="Times New Roman"/>
                <w:sz w:val="20"/>
                <w:szCs w:val="20"/>
              </w:rPr>
              <w:t>. (20)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w:t>
            </w:r>
            <w:proofErr w:type="spellStart"/>
            <w:r w:rsidRPr="00DF749B">
              <w:rPr>
                <w:rFonts w:eastAsia="Times New Roman" w:cs="Times New Roman"/>
                <w:sz w:val="20"/>
                <w:szCs w:val="20"/>
              </w:rPr>
              <w:t>medicat</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selfmedicat</w:t>
            </w:r>
            <w:proofErr w:type="spellEnd"/>
            <w:r w:rsidRPr="00DF749B">
              <w:rPr>
                <w:rFonts w:eastAsia="Times New Roman" w:cs="Times New Roman"/>
                <w:sz w:val="20"/>
                <w:szCs w:val="20"/>
              </w:rPr>
              <w:t xml:space="preserve">$ or self </w:t>
            </w:r>
            <w:proofErr w:type="spellStart"/>
            <w:r w:rsidRPr="00DF749B">
              <w:rPr>
                <w:rFonts w:eastAsia="Times New Roman" w:cs="Times New Roman"/>
                <w:sz w:val="20"/>
                <w:szCs w:val="20"/>
              </w:rPr>
              <w:t>remed</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selfremed</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(19)</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treat$ or </w:t>
            </w:r>
            <w:proofErr w:type="spellStart"/>
            <w:r w:rsidRPr="00DF749B">
              <w:rPr>
                <w:rFonts w:eastAsia="Times New Roman" w:cs="Times New Roman"/>
                <w:sz w:val="20"/>
                <w:szCs w:val="20"/>
              </w:rPr>
              <w:t>selftreat</w:t>
            </w:r>
            <w:proofErr w:type="spellEnd"/>
            <w:r w:rsidRPr="00DF749B">
              <w:rPr>
                <w:rFonts w:eastAsia="Times New Roman" w:cs="Times New Roman"/>
                <w:sz w:val="20"/>
                <w:szCs w:val="20"/>
              </w:rPr>
              <w:t xml:space="preserve">$ or self cure or </w:t>
            </w:r>
            <w:proofErr w:type="spellStart"/>
            <w:r w:rsidRPr="00DF749B">
              <w:rPr>
                <w:rFonts w:eastAsia="Times New Roman" w:cs="Times New Roman"/>
                <w:sz w:val="20"/>
                <w:szCs w:val="20"/>
              </w:rPr>
              <w:t>selfcure</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Social </w:t>
            </w:r>
            <w:proofErr w:type="spellStart"/>
            <w:r w:rsidRPr="00DF749B">
              <w:rPr>
                <w:rFonts w:eastAsia="Times New Roman" w:cs="Times New Roman"/>
                <w:sz w:val="20"/>
                <w:szCs w:val="20"/>
              </w:rPr>
              <w:t>support$.ti,ab</w:t>
            </w:r>
            <w:proofErr w:type="spellEnd"/>
            <w:r w:rsidRPr="00DF749B">
              <w:rPr>
                <w:rFonts w:eastAsia="Times New Roman" w:cs="Times New Roman"/>
                <w:sz w:val="20"/>
                <w:szCs w:val="20"/>
              </w:rPr>
              <w:t>. (223)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(group adj1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monitor$ or intervention$ or train$ or instruction or consult$ or assist$ or education or educate or information)).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(240)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spellStart"/>
            <w:r w:rsidRPr="00DF749B">
              <w:rPr>
                <w:rFonts w:eastAsia="Times New Roman" w:cs="Times New Roman"/>
                <w:sz w:val="20"/>
                <w:szCs w:val="20"/>
              </w:rPr>
              <w:t>peer</w:t>
            </w:r>
            <w:proofErr w:type="spellEnd"/>
            <w:r w:rsidRPr="00DF749B">
              <w:rPr>
                <w:rFonts w:eastAsia="Times New Roman" w:cs="Times New Roman"/>
                <w:sz w:val="20"/>
                <w:szCs w:val="20"/>
              </w:rPr>
              <w:t xml:space="preserve"> adj1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monitor$ or intervention$ or train$ or instruction or consult$ or assist$ or education or educate or information)).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(86)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expert </w:t>
            </w:r>
            <w:proofErr w:type="spellStart"/>
            <w:r w:rsidRPr="00DF749B">
              <w:rPr>
                <w:rFonts w:eastAsia="Times New Roman" w:cs="Times New Roman"/>
                <w:sz w:val="20"/>
                <w:szCs w:val="20"/>
              </w:rPr>
              <w:t>patient$.ti,ab</w:t>
            </w:r>
            <w:proofErr w:type="spellEnd"/>
            <w:r w:rsidRPr="00DF749B">
              <w:rPr>
                <w:rFonts w:eastAsia="Times New Roman" w:cs="Times New Roman"/>
                <w:sz w:val="20"/>
                <w:szCs w:val="20"/>
              </w:rPr>
              <w:t>. (1)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Psychosocial </w:t>
            </w:r>
            <w:proofErr w:type="spellStart"/>
            <w:r w:rsidRPr="00DF749B">
              <w:rPr>
                <w:rFonts w:eastAsia="Times New Roman" w:cs="Times New Roman"/>
                <w:sz w:val="20"/>
                <w:szCs w:val="20"/>
              </w:rPr>
              <w:t>support.ti,ab</w:t>
            </w:r>
            <w:proofErr w:type="spellEnd"/>
            <w:r w:rsidRPr="00DF749B">
              <w:rPr>
                <w:rFonts w:eastAsia="Times New Roman" w:cs="Times New Roman"/>
                <w:sz w:val="20"/>
                <w:szCs w:val="20"/>
              </w:rPr>
              <w:t>. (3)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22</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Befriend$.ti,ab</w:t>
            </w:r>
            <w:proofErr w:type="spellEnd"/>
            <w:r w:rsidRPr="00DF749B">
              <w:rPr>
                <w:rFonts w:eastAsia="Times New Roman" w:cs="Times New Roman"/>
                <w:sz w:val="20"/>
                <w:szCs w:val="20"/>
              </w:rPr>
              <w:t>. (5)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Health </w:t>
            </w:r>
            <w:proofErr w:type="spellStart"/>
            <w:r w:rsidRPr="00DF749B">
              <w:rPr>
                <w:rFonts w:eastAsia="Times New Roman" w:cs="Times New Roman"/>
                <w:sz w:val="20"/>
                <w:szCs w:val="20"/>
              </w:rPr>
              <w:t>trainer$.ti,ab</w:t>
            </w:r>
            <w:proofErr w:type="spellEnd"/>
            <w:r w:rsidRPr="00DF749B">
              <w:rPr>
                <w:rFonts w:eastAsia="Times New Roman" w:cs="Times New Roman"/>
                <w:sz w:val="20"/>
                <w:szCs w:val="20"/>
              </w:rPr>
              <w:t>.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24</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telemedicine.ti,ab</w:t>
            </w:r>
            <w:proofErr w:type="spellEnd"/>
            <w:r w:rsidRPr="00DF749B">
              <w:rPr>
                <w:rFonts w:eastAsia="Times New Roman" w:cs="Times New Roman"/>
                <w:sz w:val="20"/>
                <w:szCs w:val="20"/>
              </w:rPr>
              <w:t>. (18)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25</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telecare.ti,ab</w:t>
            </w:r>
            <w:proofErr w:type="spellEnd"/>
            <w:r w:rsidRPr="00DF749B">
              <w:rPr>
                <w:rFonts w:eastAsia="Times New Roman" w:cs="Times New Roman"/>
                <w:sz w:val="20"/>
                <w:szCs w:val="20"/>
              </w:rPr>
              <w:t>. (2)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26</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telenursing.ti,ab</w:t>
            </w:r>
            <w:proofErr w:type="spellEnd"/>
            <w:r w:rsidRPr="00DF749B">
              <w:rPr>
                <w:rFonts w:eastAsia="Times New Roman" w:cs="Times New Roman"/>
                <w:sz w:val="20"/>
                <w:szCs w:val="20"/>
              </w:rPr>
              <w:t>.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27</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telemonitor$.ti,ab</w:t>
            </w:r>
            <w:proofErr w:type="spellEnd"/>
            <w:r w:rsidRPr="00DF749B">
              <w:rPr>
                <w:rFonts w:eastAsia="Times New Roman" w:cs="Times New Roman"/>
                <w:sz w:val="20"/>
                <w:szCs w:val="20"/>
              </w:rPr>
              <w:t>. (3)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28</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telehealth.ti,ab</w:t>
            </w:r>
            <w:proofErr w:type="spellEnd"/>
            <w:r w:rsidRPr="00DF749B">
              <w:rPr>
                <w:rFonts w:eastAsia="Times New Roman" w:cs="Times New Roman"/>
                <w:sz w:val="20"/>
                <w:szCs w:val="20"/>
              </w:rPr>
              <w:t>. (3)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spellStart"/>
            <w:r w:rsidRPr="00DF749B">
              <w:rPr>
                <w:rFonts w:eastAsia="Times New Roman" w:cs="Times New Roman"/>
                <w:sz w:val="20"/>
                <w:szCs w:val="20"/>
              </w:rPr>
              <w:t>telephon</w:t>
            </w:r>
            <w:proofErr w:type="spellEnd"/>
            <w:r w:rsidRPr="00DF749B">
              <w:rPr>
                <w:rFonts w:eastAsia="Times New Roman" w:cs="Times New Roman"/>
                <w:sz w:val="20"/>
                <w:szCs w:val="20"/>
              </w:rPr>
              <w:t xml:space="preserve">$ or remote or phone) adj2 (follow$ or support or consult$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intervention$ or train$ or instruction or </w:t>
            </w:r>
            <w:proofErr w:type="spellStart"/>
            <w:r w:rsidRPr="00DF749B">
              <w:rPr>
                <w:rFonts w:eastAsia="Times New Roman" w:cs="Times New Roman"/>
                <w:sz w:val="20"/>
                <w:szCs w:val="20"/>
              </w:rPr>
              <w:t>assis</w:t>
            </w:r>
            <w:proofErr w:type="spellEnd"/>
            <w:r w:rsidRPr="00DF749B">
              <w:rPr>
                <w:rFonts w:eastAsia="Times New Roman" w:cs="Times New Roman"/>
                <w:sz w:val="20"/>
                <w:szCs w:val="20"/>
              </w:rPr>
              <w:t>$ or educate or education or information or monitor$)).</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case </w:t>
            </w:r>
            <w:proofErr w:type="spellStart"/>
            <w:r w:rsidRPr="00DF749B">
              <w:rPr>
                <w:rFonts w:eastAsia="Times New Roman" w:cs="Times New Roman"/>
                <w:sz w:val="20"/>
                <w:szCs w:val="20"/>
              </w:rPr>
              <w:t>management.ti,ab</w:t>
            </w:r>
            <w:proofErr w:type="spellEnd"/>
            <w:r w:rsidRPr="00DF749B">
              <w:rPr>
                <w:rFonts w:eastAsia="Times New Roman" w:cs="Times New Roman"/>
                <w:sz w:val="20"/>
                <w:szCs w:val="20"/>
              </w:rPr>
              <w:t>. (68)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Action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(372)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Management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(220)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Management </w:t>
            </w:r>
            <w:proofErr w:type="spellStart"/>
            <w:r w:rsidRPr="00DF749B">
              <w:rPr>
                <w:rFonts w:eastAsia="Times New Roman" w:cs="Times New Roman"/>
                <w:sz w:val="20"/>
                <w:szCs w:val="20"/>
              </w:rPr>
              <w:t>program$.ti,ab</w:t>
            </w:r>
            <w:proofErr w:type="spellEnd"/>
            <w:r w:rsidRPr="00DF749B">
              <w:rPr>
                <w:rFonts w:eastAsia="Times New Roman" w:cs="Times New Roman"/>
                <w:sz w:val="20"/>
                <w:szCs w:val="20"/>
              </w:rPr>
              <w:t>. (319)</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care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(146)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(nurse adj2 educator$).</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w:t>
            </w:r>
            <w:proofErr w:type="spellStart"/>
            <w:r w:rsidRPr="00DF749B">
              <w:rPr>
                <w:rFonts w:eastAsia="Times New Roman" w:cs="Times New Roman"/>
                <w:sz w:val="20"/>
                <w:szCs w:val="20"/>
              </w:rPr>
              <w:t>education.ti,ab</w:t>
            </w:r>
            <w:proofErr w:type="spellEnd"/>
            <w:r w:rsidRPr="00DF749B">
              <w:rPr>
                <w:rFonts w:eastAsia="Times New Roman" w:cs="Times New Roman"/>
                <w:sz w:val="20"/>
                <w:szCs w:val="20"/>
              </w:rPr>
              <w:t>. (4)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(patient adj2 (education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instruct$ or educate or train$)).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Consumer health </w:t>
            </w:r>
            <w:proofErr w:type="spellStart"/>
            <w:r w:rsidRPr="00DF749B">
              <w:rPr>
                <w:rFonts w:eastAsia="Times New Roman" w:cs="Times New Roman"/>
                <w:sz w:val="20"/>
                <w:szCs w:val="20"/>
              </w:rPr>
              <w:t>information.ti,ab</w:t>
            </w:r>
            <w:proofErr w:type="spellEnd"/>
            <w:r w:rsidRPr="00DF749B">
              <w:rPr>
                <w:rFonts w:eastAsia="Times New Roman" w:cs="Times New Roman"/>
                <w:sz w:val="20"/>
                <w:szCs w:val="20"/>
              </w:rPr>
              <w:t>. (8)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w:t>
            </w:r>
            <w:proofErr w:type="spellStart"/>
            <w:r w:rsidRPr="00DF749B">
              <w:rPr>
                <w:rFonts w:eastAsia="Times New Roman" w:cs="Times New Roman"/>
                <w:sz w:val="20"/>
                <w:szCs w:val="20"/>
              </w:rPr>
              <w:t>informat$.ti,ab</w:t>
            </w:r>
            <w:proofErr w:type="spellEnd"/>
            <w:r w:rsidRPr="00DF749B">
              <w:rPr>
                <w:rFonts w:eastAsia="Times New Roman" w:cs="Times New Roman"/>
                <w:sz w:val="20"/>
                <w:szCs w:val="20"/>
              </w:rPr>
              <w:t>. (6)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((financial or monetary or money) adj2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xml:space="preserve">$ or reward$ or </w:t>
            </w:r>
            <w:r w:rsidRPr="00DF749B">
              <w:rPr>
                <w:rFonts w:eastAsia="Times New Roman" w:cs="Times New Roman"/>
                <w:sz w:val="20"/>
                <w:szCs w:val="20"/>
              </w:rPr>
              <w:lastRenderedPageBreak/>
              <w:t>prize$)).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(1622)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41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(contingent payment$ or deposit contract$).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(100)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(decision$ adj2 support$).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(1016)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(decision$ adj2 aid$).</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(275)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(shared adj2 decision$).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or/3-44 (5975)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46</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trial$.ti,ab</w:t>
            </w:r>
            <w:proofErr w:type="spellEnd"/>
            <w:r w:rsidRPr="00DF749B">
              <w:rPr>
                <w:rFonts w:eastAsia="Times New Roman" w:cs="Times New Roman"/>
                <w:sz w:val="20"/>
                <w:szCs w:val="20"/>
              </w:rPr>
              <w:t>. (1962)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47</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random$.ti,ab</w:t>
            </w:r>
            <w:proofErr w:type="spellEnd"/>
            <w:r w:rsidRPr="00DF749B">
              <w:rPr>
                <w:rFonts w:eastAsia="Times New Roman" w:cs="Times New Roman"/>
                <w:sz w:val="20"/>
                <w:szCs w:val="20"/>
              </w:rPr>
              <w:t>. (14667)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48</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placebo$.ti,ab</w:t>
            </w:r>
            <w:proofErr w:type="spellEnd"/>
            <w:r w:rsidRPr="00DF749B">
              <w:rPr>
                <w:rFonts w:eastAsia="Times New Roman" w:cs="Times New Roman"/>
                <w:sz w:val="20"/>
                <w:szCs w:val="20"/>
              </w:rPr>
              <w:t>. (105)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46 or 47 or 48 (16281)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45 and 49 (226)</w:t>
            </w:r>
          </w:p>
        </w:tc>
      </w:tr>
    </w:tbl>
    <w:p w:rsidR="00225E18" w:rsidRDefault="00225E18" w:rsidP="00225E18">
      <w:pPr>
        <w:tabs>
          <w:tab w:val="left" w:pos="2170"/>
        </w:tabs>
        <w:spacing w:after="0" w:line="240" w:lineRule="auto"/>
        <w:rPr>
          <w:rFonts w:ascii="Times New Roman" w:eastAsia="Times New Roman" w:hAnsi="Times New Roman" w:cs="Times New Roman"/>
          <w:sz w:val="24"/>
          <w:szCs w:val="24"/>
          <w:lang w:eastAsia="en-GB"/>
        </w:rPr>
      </w:pPr>
    </w:p>
    <w:p w:rsidR="00225E18" w:rsidRPr="007E73CE" w:rsidRDefault="00245281" w:rsidP="00225E18">
      <w:pPr>
        <w:tabs>
          <w:tab w:val="left" w:pos="2170"/>
        </w:tabs>
        <w:spacing w:after="0" w:line="240" w:lineRule="auto"/>
        <w:rPr>
          <w:rFonts w:eastAsia="Times New Roman" w:cs="Times New Roman"/>
          <w:b/>
          <w:sz w:val="24"/>
          <w:szCs w:val="24"/>
          <w:lang w:eastAsia="en-GB"/>
        </w:rPr>
      </w:pPr>
      <w:r>
        <w:rPr>
          <w:rFonts w:eastAsia="Times New Roman" w:cs="Times New Roman"/>
          <w:b/>
          <w:sz w:val="24"/>
          <w:szCs w:val="24"/>
          <w:lang w:eastAsia="en-GB"/>
        </w:rPr>
        <w:t xml:space="preserve">d) </w:t>
      </w:r>
      <w:proofErr w:type="spellStart"/>
      <w:r w:rsidR="00225E18" w:rsidRPr="00A86F2A">
        <w:rPr>
          <w:rFonts w:eastAsia="Times New Roman" w:cs="Times New Roman"/>
          <w:b/>
          <w:sz w:val="24"/>
          <w:szCs w:val="24"/>
          <w:lang w:eastAsia="en-GB"/>
        </w:rPr>
        <w:t>Embase</w:t>
      </w:r>
      <w:proofErr w:type="spellEnd"/>
      <w:r w:rsidR="00225E18" w:rsidRPr="00A86F2A">
        <w:rPr>
          <w:rFonts w:eastAsia="Times New Roman" w:cs="Times New Roman"/>
          <w:b/>
          <w:sz w:val="24"/>
          <w:szCs w:val="24"/>
          <w:lang w:eastAsia="en-GB"/>
        </w:rPr>
        <w:t xml:space="preserve"> &lt;1</w:t>
      </w:r>
      <w:r w:rsidR="00A86F2A">
        <w:rPr>
          <w:rFonts w:eastAsia="Times New Roman" w:cs="Times New Roman"/>
          <w:b/>
          <w:sz w:val="24"/>
          <w:szCs w:val="24"/>
          <w:lang w:eastAsia="en-GB"/>
        </w:rPr>
        <w:t xml:space="preserve">974 to 2012 May 17&gt; Via </w:t>
      </w:r>
      <w:proofErr w:type="spellStart"/>
      <w:r w:rsidR="00A86F2A">
        <w:rPr>
          <w:rFonts w:eastAsia="Times New Roman" w:cs="Times New Roman"/>
          <w:b/>
          <w:sz w:val="24"/>
          <w:szCs w:val="24"/>
          <w:lang w:eastAsia="en-GB"/>
        </w:rPr>
        <w:t>OvidSP</w:t>
      </w:r>
      <w:proofErr w:type="spellEnd"/>
      <w:r w:rsidR="00A86F2A">
        <w:rPr>
          <w:rFonts w:eastAsia="Times New Roman" w:cs="Times New Roman"/>
          <w:b/>
          <w:sz w:val="24"/>
          <w:szCs w:val="24"/>
          <w:lang w:eastAsia="en-GB"/>
        </w:rPr>
        <w:t xml:space="preserve"> </w:t>
      </w:r>
    </w:p>
    <w:tbl>
      <w:tblPr>
        <w:tblStyle w:val="TableGrid1"/>
        <w:tblW w:w="5368" w:type="pct"/>
        <w:tblInd w:w="-60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tblPr>
      <w:tblGrid>
        <w:gridCol w:w="708"/>
        <w:gridCol w:w="9214"/>
      </w:tblGrid>
      <w:tr w:rsidR="00225E18" w:rsidRPr="00982AA2" w:rsidTr="00DF749B">
        <w:tc>
          <w:tcPr>
            <w:tcW w:w="357" w:type="pct"/>
          </w:tcPr>
          <w:p w:rsidR="00225E18" w:rsidRPr="00DF749B" w:rsidRDefault="00225E18" w:rsidP="00225E18">
            <w:pPr>
              <w:tabs>
                <w:tab w:val="left" w:pos="2170"/>
              </w:tabs>
              <w:rPr>
                <w:rFonts w:eastAsia="Times New Roman" w:cs="Times New Roman"/>
                <w:b/>
                <w:sz w:val="20"/>
                <w:szCs w:val="20"/>
              </w:rPr>
            </w:pPr>
            <w:bookmarkStart w:id="4" w:name="OLE_LINK31"/>
            <w:bookmarkStart w:id="5" w:name="OLE_LINK32"/>
            <w:r w:rsidRPr="00DF749B">
              <w:rPr>
                <w:rFonts w:eastAsia="Times New Roman" w:cs="Times New Roman"/>
                <w:b/>
                <w:sz w:val="20"/>
                <w:szCs w:val="20"/>
              </w:rPr>
              <w:t>ID</w:t>
            </w:r>
          </w:p>
        </w:tc>
        <w:tc>
          <w:tcPr>
            <w:tcW w:w="4643" w:type="pct"/>
          </w:tcPr>
          <w:p w:rsidR="00225E18" w:rsidRPr="00DF749B" w:rsidRDefault="00225E18" w:rsidP="00225E18">
            <w:pPr>
              <w:tabs>
                <w:tab w:val="left" w:pos="2170"/>
              </w:tabs>
              <w:rPr>
                <w:rFonts w:eastAsia="Times New Roman" w:cs="Times New Roman"/>
                <w:b/>
                <w:sz w:val="20"/>
                <w:szCs w:val="20"/>
              </w:rPr>
            </w:pPr>
            <w:r w:rsidRPr="00DF749B">
              <w:rPr>
                <w:rFonts w:eastAsia="Times New Roman" w:cs="Times New Roman"/>
                <w:b/>
                <w:sz w:val="20"/>
                <w:szCs w:val="20"/>
              </w:rPr>
              <w:t>Search</w:t>
            </w:r>
          </w:p>
        </w:tc>
      </w:tr>
      <w:bookmarkEnd w:id="4"/>
      <w:bookmarkEnd w:id="5"/>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administer$ adj2 questionnaire$) or (self administer$ adj2 survey$) or (</w:t>
            </w:r>
            <w:proofErr w:type="spellStart"/>
            <w:r w:rsidRPr="00DF749B">
              <w:rPr>
                <w:rFonts w:eastAsia="Times New Roman" w:cs="Times New Roman"/>
                <w:sz w:val="20"/>
                <w:szCs w:val="20"/>
              </w:rPr>
              <w:t>selfadminister</w:t>
            </w:r>
            <w:proofErr w:type="spellEnd"/>
            <w:r w:rsidRPr="00DF749B">
              <w:rPr>
                <w:rFonts w:eastAsia="Times New Roman" w:cs="Times New Roman"/>
                <w:sz w:val="20"/>
                <w:szCs w:val="20"/>
              </w:rPr>
              <w:t>$ adj2 interview$)).</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(14115)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administer$.ti,ab</w:t>
            </w:r>
            <w:proofErr w:type="spellEnd"/>
            <w:r w:rsidRPr="00DF749B">
              <w:rPr>
                <w:rFonts w:eastAsia="Times New Roman" w:cs="Times New Roman"/>
                <w:sz w:val="20"/>
                <w:szCs w:val="20"/>
              </w:rPr>
              <w:t>. (23363)</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 not 1 (9253)</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drug self administration/ (6495)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care/ (24244)</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care or </w:t>
            </w:r>
            <w:proofErr w:type="spellStart"/>
            <w:r w:rsidRPr="00DF749B">
              <w:rPr>
                <w:rFonts w:eastAsia="Times New Roman" w:cs="Times New Roman"/>
                <w:sz w:val="20"/>
                <w:szCs w:val="20"/>
              </w:rPr>
              <w:t>selfcare</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(10752)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w:t>
            </w:r>
            <w:proofErr w:type="spellStart"/>
            <w:r w:rsidRPr="00DF749B">
              <w:rPr>
                <w:rFonts w:eastAsia="Times New Roman" w:cs="Times New Roman"/>
                <w:sz w:val="20"/>
                <w:szCs w:val="20"/>
              </w:rPr>
              <w:t>manag</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selfmanag</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(8754)</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monitor$ or </w:t>
            </w:r>
            <w:proofErr w:type="spellStart"/>
            <w:r w:rsidRPr="00DF749B">
              <w:rPr>
                <w:rFonts w:eastAsia="Times New Roman" w:cs="Times New Roman"/>
                <w:sz w:val="20"/>
                <w:szCs w:val="20"/>
              </w:rPr>
              <w:t>selfmonitor</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(5119)</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help or </w:t>
            </w:r>
            <w:proofErr w:type="spellStart"/>
            <w:r w:rsidRPr="00DF749B">
              <w:rPr>
                <w:rFonts w:eastAsia="Times New Roman" w:cs="Times New Roman"/>
                <w:sz w:val="20"/>
                <w:szCs w:val="20"/>
              </w:rPr>
              <w:t>selfhelp</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(5355)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w:t>
            </w:r>
            <w:proofErr w:type="spellStart"/>
            <w:r w:rsidRPr="00DF749B">
              <w:rPr>
                <w:rFonts w:eastAsia="Times New Roman" w:cs="Times New Roman"/>
                <w:sz w:val="20"/>
                <w:szCs w:val="20"/>
              </w:rPr>
              <w:t>diagnos</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selfdiagnos</w:t>
            </w:r>
            <w:proofErr w:type="spellEnd"/>
            <w:r w:rsidRPr="00DF749B">
              <w:rPr>
                <w:rFonts w:eastAsia="Times New Roman" w:cs="Times New Roman"/>
                <w:sz w:val="20"/>
                <w:szCs w:val="20"/>
              </w:rPr>
              <w:t xml:space="preserve">$ or self assess$ or </w:t>
            </w:r>
            <w:proofErr w:type="spellStart"/>
            <w:r w:rsidRPr="00DF749B">
              <w:rPr>
                <w:rFonts w:eastAsia="Times New Roman" w:cs="Times New Roman"/>
                <w:sz w:val="20"/>
                <w:szCs w:val="20"/>
              </w:rPr>
              <w:t>selfassess</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(11236)</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help/ (10320)</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initiated </w:t>
            </w:r>
            <w:proofErr w:type="spellStart"/>
            <w:r w:rsidRPr="00DF749B">
              <w:rPr>
                <w:rFonts w:eastAsia="Times New Roman" w:cs="Times New Roman"/>
                <w:sz w:val="20"/>
                <w:szCs w:val="20"/>
              </w:rPr>
              <w:t>intervention$.ti,ab</w:t>
            </w:r>
            <w:proofErr w:type="spellEnd"/>
            <w:r w:rsidRPr="00DF749B">
              <w:rPr>
                <w:rFonts w:eastAsia="Times New Roman" w:cs="Times New Roman"/>
                <w:sz w:val="20"/>
                <w:szCs w:val="20"/>
              </w:rPr>
              <w:t>. (0)</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efficacy.ti,ab</w:t>
            </w:r>
            <w:proofErr w:type="spellEnd"/>
            <w:r w:rsidRPr="00DF749B">
              <w:rPr>
                <w:rFonts w:eastAsia="Times New Roman" w:cs="Times New Roman"/>
                <w:sz w:val="20"/>
                <w:szCs w:val="20"/>
              </w:rPr>
              <w:t>. (11617)</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medication/ (7565)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((pharmacist$ or pharmacy or pharmacies) adj2 support$).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(531)</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((pharmacist$ or pharmacy or pharmacies) adj2 assist$).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(559)</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((pharmacist or pharmacy or pharmacies) adj2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inform$)).</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(705)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pharmaceutical </w:t>
            </w:r>
            <w:proofErr w:type="spellStart"/>
            <w:r w:rsidRPr="00DF749B">
              <w:rPr>
                <w:rFonts w:eastAsia="Times New Roman" w:cs="Times New Roman"/>
                <w:sz w:val="20"/>
                <w:szCs w:val="20"/>
              </w:rPr>
              <w:t>care.ti,ab</w:t>
            </w:r>
            <w:proofErr w:type="spellEnd"/>
            <w:r w:rsidRPr="00DF749B">
              <w:rPr>
                <w:rFonts w:eastAsia="Times New Roman" w:cs="Times New Roman"/>
                <w:sz w:val="20"/>
                <w:szCs w:val="20"/>
              </w:rPr>
              <w:t>. (2633)</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w:t>
            </w:r>
            <w:proofErr w:type="spellStart"/>
            <w:r w:rsidRPr="00DF749B">
              <w:rPr>
                <w:rFonts w:eastAsia="Times New Roman" w:cs="Times New Roman"/>
                <w:sz w:val="20"/>
                <w:szCs w:val="20"/>
              </w:rPr>
              <w:t>medicat</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selfmedicat</w:t>
            </w:r>
            <w:proofErr w:type="spellEnd"/>
            <w:r w:rsidRPr="00DF749B">
              <w:rPr>
                <w:rFonts w:eastAsia="Times New Roman" w:cs="Times New Roman"/>
                <w:sz w:val="20"/>
                <w:szCs w:val="20"/>
              </w:rPr>
              <w:t xml:space="preserve">$ or self </w:t>
            </w:r>
            <w:proofErr w:type="spellStart"/>
            <w:r w:rsidRPr="00DF749B">
              <w:rPr>
                <w:rFonts w:eastAsia="Times New Roman" w:cs="Times New Roman"/>
                <w:sz w:val="20"/>
                <w:szCs w:val="20"/>
              </w:rPr>
              <w:t>remed</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selfremed</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(3548)</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treat$ or </w:t>
            </w:r>
            <w:proofErr w:type="spellStart"/>
            <w:r w:rsidRPr="00DF749B">
              <w:rPr>
                <w:rFonts w:eastAsia="Times New Roman" w:cs="Times New Roman"/>
                <w:sz w:val="20"/>
                <w:szCs w:val="20"/>
              </w:rPr>
              <w:t>selftreat</w:t>
            </w:r>
            <w:proofErr w:type="spellEnd"/>
            <w:r w:rsidRPr="00DF749B">
              <w:rPr>
                <w:rFonts w:eastAsia="Times New Roman" w:cs="Times New Roman"/>
                <w:sz w:val="20"/>
                <w:szCs w:val="20"/>
              </w:rPr>
              <w:t xml:space="preserve">$ or self cure or </w:t>
            </w:r>
            <w:proofErr w:type="spellStart"/>
            <w:r w:rsidRPr="00DF749B">
              <w:rPr>
                <w:rFonts w:eastAsia="Times New Roman" w:cs="Times New Roman"/>
                <w:sz w:val="20"/>
                <w:szCs w:val="20"/>
              </w:rPr>
              <w:t>selfcure</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(1673)</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social support/ (48288)</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Social </w:t>
            </w:r>
            <w:proofErr w:type="spellStart"/>
            <w:r w:rsidRPr="00DF749B">
              <w:rPr>
                <w:rFonts w:eastAsia="Times New Roman" w:cs="Times New Roman"/>
                <w:sz w:val="20"/>
                <w:szCs w:val="20"/>
              </w:rPr>
              <w:t>support$.ti,ab</w:t>
            </w:r>
            <w:proofErr w:type="spellEnd"/>
            <w:r w:rsidRPr="00DF749B">
              <w:rPr>
                <w:rFonts w:eastAsia="Times New Roman" w:cs="Times New Roman"/>
                <w:sz w:val="20"/>
                <w:szCs w:val="20"/>
              </w:rPr>
              <w:t>. (22290)</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(group adj1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monitor$ or intervention$ or train$ or instruction or consult$ or assist$ or education or educate or information)).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(27340)</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24     (</w:t>
            </w:r>
            <w:proofErr w:type="spellStart"/>
            <w:r w:rsidRPr="00DF749B">
              <w:rPr>
                <w:rFonts w:eastAsia="Times New Roman" w:cs="Times New Roman"/>
                <w:sz w:val="20"/>
                <w:szCs w:val="20"/>
              </w:rPr>
              <w:t>peer</w:t>
            </w:r>
            <w:proofErr w:type="spellEnd"/>
            <w:r w:rsidRPr="00DF749B">
              <w:rPr>
                <w:rFonts w:eastAsia="Times New Roman" w:cs="Times New Roman"/>
                <w:sz w:val="20"/>
                <w:szCs w:val="20"/>
              </w:rPr>
              <w:t xml:space="preserve"> adj1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monitor$ or intervention$ or train$ or instruction or consult$ or assist$ or education or educate or information)).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(2699)</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expert </w:t>
            </w:r>
            <w:proofErr w:type="spellStart"/>
            <w:r w:rsidRPr="00DF749B">
              <w:rPr>
                <w:rFonts w:eastAsia="Times New Roman" w:cs="Times New Roman"/>
                <w:sz w:val="20"/>
                <w:szCs w:val="20"/>
              </w:rPr>
              <w:t>patient$.ti,ab</w:t>
            </w:r>
            <w:proofErr w:type="spellEnd"/>
            <w:r w:rsidRPr="00DF749B">
              <w:rPr>
                <w:rFonts w:eastAsia="Times New Roman" w:cs="Times New Roman"/>
                <w:sz w:val="20"/>
                <w:szCs w:val="20"/>
              </w:rPr>
              <w:t>. (181)</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Psychosocial </w:t>
            </w:r>
            <w:proofErr w:type="spellStart"/>
            <w:r w:rsidRPr="00DF749B">
              <w:rPr>
                <w:rFonts w:eastAsia="Times New Roman" w:cs="Times New Roman"/>
                <w:sz w:val="20"/>
                <w:szCs w:val="20"/>
              </w:rPr>
              <w:t>support.ti,ab</w:t>
            </w:r>
            <w:proofErr w:type="spellEnd"/>
            <w:r w:rsidRPr="00DF749B">
              <w:rPr>
                <w:rFonts w:eastAsia="Times New Roman" w:cs="Times New Roman"/>
                <w:sz w:val="20"/>
                <w:szCs w:val="20"/>
              </w:rPr>
              <w:t>. (2046)</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27</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Befriend$.ti,ab</w:t>
            </w:r>
            <w:proofErr w:type="spellEnd"/>
            <w:r w:rsidRPr="00DF749B">
              <w:rPr>
                <w:rFonts w:eastAsia="Times New Roman" w:cs="Times New Roman"/>
                <w:sz w:val="20"/>
                <w:szCs w:val="20"/>
              </w:rPr>
              <w:t>. (157)</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Health </w:t>
            </w:r>
            <w:proofErr w:type="spellStart"/>
            <w:r w:rsidRPr="00DF749B">
              <w:rPr>
                <w:rFonts w:eastAsia="Times New Roman" w:cs="Times New Roman"/>
                <w:sz w:val="20"/>
                <w:szCs w:val="20"/>
              </w:rPr>
              <w:t>trainer$.ti,ab</w:t>
            </w:r>
            <w:proofErr w:type="spellEnd"/>
            <w:r w:rsidRPr="00DF749B">
              <w:rPr>
                <w:rFonts w:eastAsia="Times New Roman" w:cs="Times New Roman"/>
                <w:sz w:val="20"/>
                <w:szCs w:val="20"/>
              </w:rPr>
              <w:t>. (33)</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telemedicine/ or </w:t>
            </w:r>
            <w:proofErr w:type="spellStart"/>
            <w:r w:rsidRPr="00DF749B">
              <w:rPr>
                <w:rFonts w:eastAsia="Times New Roman" w:cs="Times New Roman"/>
                <w:sz w:val="20"/>
                <w:szCs w:val="20"/>
              </w:rPr>
              <w:t>telemonitoring</w:t>
            </w:r>
            <w:proofErr w:type="spellEnd"/>
            <w:r w:rsidRPr="00DF749B">
              <w:rPr>
                <w:rFonts w:eastAsia="Times New Roman" w:cs="Times New Roman"/>
                <w:sz w:val="20"/>
                <w:szCs w:val="20"/>
              </w:rPr>
              <w:t>/ (8783)</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30</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telemedicine.ti,ab</w:t>
            </w:r>
            <w:proofErr w:type="spellEnd"/>
            <w:r w:rsidRPr="00DF749B">
              <w:rPr>
                <w:rFonts w:eastAsia="Times New Roman" w:cs="Times New Roman"/>
                <w:sz w:val="20"/>
                <w:szCs w:val="20"/>
              </w:rPr>
              <w:t>. (6025)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31</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telecare.ti,ab</w:t>
            </w:r>
            <w:proofErr w:type="spellEnd"/>
            <w:r w:rsidRPr="00DF749B">
              <w:rPr>
                <w:rFonts w:eastAsia="Times New Roman" w:cs="Times New Roman"/>
                <w:sz w:val="20"/>
                <w:szCs w:val="20"/>
              </w:rPr>
              <w:t>. (334)</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32</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telenursing.ti,ab</w:t>
            </w:r>
            <w:proofErr w:type="spellEnd"/>
            <w:r w:rsidRPr="00DF749B">
              <w:rPr>
                <w:rFonts w:eastAsia="Times New Roman" w:cs="Times New Roman"/>
                <w:sz w:val="20"/>
                <w:szCs w:val="20"/>
              </w:rPr>
              <w:t>. (73)</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33</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telemonitor$.ti,ab</w:t>
            </w:r>
            <w:proofErr w:type="spellEnd"/>
            <w:r w:rsidRPr="00DF749B">
              <w:rPr>
                <w:rFonts w:eastAsia="Times New Roman" w:cs="Times New Roman"/>
                <w:sz w:val="20"/>
                <w:szCs w:val="20"/>
              </w:rPr>
              <w:t>. (629)</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34</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telehealth.ti,ab</w:t>
            </w:r>
            <w:proofErr w:type="spellEnd"/>
            <w:r w:rsidRPr="00DF749B">
              <w:rPr>
                <w:rFonts w:eastAsia="Times New Roman" w:cs="Times New Roman"/>
                <w:sz w:val="20"/>
                <w:szCs w:val="20"/>
              </w:rPr>
              <w:t>. (1305)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35</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teleconsultation</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telehealth</w:t>
            </w:r>
            <w:proofErr w:type="spellEnd"/>
            <w:r w:rsidRPr="00DF749B">
              <w:rPr>
                <w:rFonts w:eastAsia="Times New Roman" w:cs="Times New Roman"/>
                <w:sz w:val="20"/>
                <w:szCs w:val="20"/>
              </w:rPr>
              <w:t>/ (4351)</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spellStart"/>
            <w:r w:rsidRPr="00DF749B">
              <w:rPr>
                <w:rFonts w:eastAsia="Times New Roman" w:cs="Times New Roman"/>
                <w:sz w:val="20"/>
                <w:szCs w:val="20"/>
              </w:rPr>
              <w:t>telephon</w:t>
            </w:r>
            <w:proofErr w:type="spellEnd"/>
            <w:r w:rsidRPr="00DF749B">
              <w:rPr>
                <w:rFonts w:eastAsia="Times New Roman" w:cs="Times New Roman"/>
                <w:sz w:val="20"/>
                <w:szCs w:val="20"/>
              </w:rPr>
              <w:t xml:space="preserve">$ or remote or phone) adj2 (follow$ or support or consult$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intervention$ or train$ or instruction or </w:t>
            </w:r>
            <w:proofErr w:type="spellStart"/>
            <w:r w:rsidRPr="00DF749B">
              <w:rPr>
                <w:rFonts w:eastAsia="Times New Roman" w:cs="Times New Roman"/>
                <w:sz w:val="20"/>
                <w:szCs w:val="20"/>
              </w:rPr>
              <w:t>assis</w:t>
            </w:r>
            <w:proofErr w:type="spellEnd"/>
            <w:r w:rsidRPr="00DF749B">
              <w:rPr>
                <w:rFonts w:eastAsia="Times New Roman" w:cs="Times New Roman"/>
                <w:sz w:val="20"/>
                <w:szCs w:val="20"/>
              </w:rPr>
              <w:t>$ or educate or education or information or monitor$)).</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(9507)</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37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Case Management/ (6305)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case </w:t>
            </w:r>
            <w:proofErr w:type="spellStart"/>
            <w:r w:rsidRPr="00DF749B">
              <w:rPr>
                <w:rFonts w:eastAsia="Times New Roman" w:cs="Times New Roman"/>
                <w:sz w:val="20"/>
                <w:szCs w:val="20"/>
              </w:rPr>
              <w:t>management.ti,ab</w:t>
            </w:r>
            <w:proofErr w:type="spellEnd"/>
            <w:r w:rsidRPr="00DF749B">
              <w:rPr>
                <w:rFonts w:eastAsia="Times New Roman" w:cs="Times New Roman"/>
                <w:sz w:val="20"/>
                <w:szCs w:val="20"/>
              </w:rPr>
              <w:t>. (7581)</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Action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(3954)</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Management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(4582)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Management </w:t>
            </w:r>
            <w:proofErr w:type="spellStart"/>
            <w:r w:rsidRPr="00DF749B">
              <w:rPr>
                <w:rFonts w:eastAsia="Times New Roman" w:cs="Times New Roman"/>
                <w:sz w:val="20"/>
                <w:szCs w:val="20"/>
              </w:rPr>
              <w:t>program$.ti,ab</w:t>
            </w:r>
            <w:proofErr w:type="spellEnd"/>
            <w:r w:rsidRPr="00DF749B">
              <w:rPr>
                <w:rFonts w:eastAsia="Times New Roman" w:cs="Times New Roman"/>
                <w:sz w:val="20"/>
                <w:szCs w:val="20"/>
              </w:rPr>
              <w:t>. (9326)</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care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(9014)</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(nurse adj2 educator$).</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(2285)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w:t>
            </w:r>
            <w:proofErr w:type="spellStart"/>
            <w:r w:rsidRPr="00DF749B">
              <w:rPr>
                <w:rFonts w:eastAsia="Times New Roman" w:cs="Times New Roman"/>
                <w:sz w:val="20"/>
                <w:szCs w:val="20"/>
              </w:rPr>
              <w:t>education.ti,ab</w:t>
            </w:r>
            <w:proofErr w:type="spellEnd"/>
            <w:r w:rsidRPr="00DF749B">
              <w:rPr>
                <w:rFonts w:eastAsia="Times New Roman" w:cs="Times New Roman"/>
                <w:sz w:val="20"/>
                <w:szCs w:val="20"/>
              </w:rPr>
              <w:t>. (12644)</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Patient Education/ (78754)</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(patient adj2 (education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instruct$ or educate or train$)).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(17190)</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Consumer health </w:t>
            </w:r>
            <w:proofErr w:type="spellStart"/>
            <w:r w:rsidRPr="00DF749B">
              <w:rPr>
                <w:rFonts w:eastAsia="Times New Roman" w:cs="Times New Roman"/>
                <w:sz w:val="20"/>
                <w:szCs w:val="20"/>
              </w:rPr>
              <w:t>information.ti,ab</w:t>
            </w:r>
            <w:proofErr w:type="spellEnd"/>
            <w:r w:rsidRPr="00DF749B">
              <w:rPr>
                <w:rFonts w:eastAsia="Times New Roman" w:cs="Times New Roman"/>
                <w:sz w:val="20"/>
                <w:szCs w:val="20"/>
              </w:rPr>
              <w:t>. (217)</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w:t>
            </w:r>
            <w:proofErr w:type="spellStart"/>
            <w:r w:rsidRPr="00DF749B">
              <w:rPr>
                <w:rFonts w:eastAsia="Times New Roman" w:cs="Times New Roman"/>
                <w:sz w:val="20"/>
                <w:szCs w:val="20"/>
              </w:rPr>
              <w:t>informat$.ti,ab</w:t>
            </w:r>
            <w:proofErr w:type="spellEnd"/>
            <w:r w:rsidRPr="00DF749B">
              <w:rPr>
                <w:rFonts w:eastAsia="Times New Roman" w:cs="Times New Roman"/>
                <w:sz w:val="20"/>
                <w:szCs w:val="20"/>
              </w:rPr>
              <w:t>. (5706)</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patient information/ (16505)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((financial or monetary or money) adj2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or reward$ or prize$)).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(3925)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(contingent payment$ or deposit contract$).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(27)</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Decision Making/ (118692)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(decision$ adj2 support$).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(9560)</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(decision$ adj2 aid$).</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(2972)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(shared adj2 decision$).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(2079)</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or/3-55 (439409)</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economics/ (203011)</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"cost benefit analysis"/ (60778)</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socioeconomics/ (100782)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health economics/ (31596)</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61</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pharmacoeconomics</w:t>
            </w:r>
            <w:proofErr w:type="spellEnd"/>
            <w:r w:rsidRPr="00DF749B">
              <w:rPr>
                <w:rFonts w:eastAsia="Times New Roman" w:cs="Times New Roman"/>
                <w:sz w:val="20"/>
                <w:szCs w:val="20"/>
              </w:rPr>
              <w:t>/ (4331)</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or/57-61 (360904)</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spellStart"/>
            <w:proofErr w:type="gramStart"/>
            <w:r w:rsidRPr="00DF749B">
              <w:rPr>
                <w:rFonts w:eastAsia="Times New Roman" w:cs="Times New Roman"/>
                <w:sz w:val="20"/>
                <w:szCs w:val="20"/>
              </w:rPr>
              <w:t>econom</w:t>
            </w:r>
            <w:proofErr w:type="spellEnd"/>
            <w:proofErr w:type="gramEnd"/>
            <w:r w:rsidRPr="00DF749B">
              <w:rPr>
                <w:rFonts w:eastAsia="Times New Roman" w:cs="Times New Roman"/>
                <w:sz w:val="20"/>
                <w:szCs w:val="20"/>
              </w:rPr>
              <w:t xml:space="preserve">$ or cost or costs or costly or costing or price or prices or pricing or </w:t>
            </w:r>
            <w:proofErr w:type="spellStart"/>
            <w:r w:rsidRPr="00DF749B">
              <w:rPr>
                <w:rFonts w:eastAsia="Times New Roman" w:cs="Times New Roman"/>
                <w:sz w:val="20"/>
                <w:szCs w:val="20"/>
              </w:rPr>
              <w:t>pharmacoeconomic</w:t>
            </w:r>
            <w:proofErr w:type="spellEnd"/>
            <w:r w:rsidRPr="00DF749B">
              <w:rPr>
                <w:rFonts w:eastAsia="Times New Roman" w:cs="Times New Roman"/>
                <w:sz w:val="20"/>
                <w:szCs w:val="20"/>
              </w:rPr>
              <w:t>$).</w:t>
            </w:r>
            <w:proofErr w:type="spellStart"/>
            <w:r w:rsidRPr="00DF749B">
              <w:rPr>
                <w:rFonts w:eastAsia="Times New Roman" w:cs="Times New Roman"/>
                <w:sz w:val="20"/>
                <w:szCs w:val="20"/>
              </w:rPr>
              <w:t>tw</w:t>
            </w:r>
            <w:proofErr w:type="spellEnd"/>
            <w:r w:rsidRPr="00DF749B">
              <w:rPr>
                <w:rFonts w:eastAsia="Times New Roman" w:cs="Times New Roman"/>
                <w:sz w:val="20"/>
                <w:szCs w:val="20"/>
              </w:rPr>
              <w:t>. (507165)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gramStart"/>
            <w:r w:rsidRPr="00DF749B">
              <w:rPr>
                <w:rFonts w:eastAsia="Times New Roman" w:cs="Times New Roman"/>
                <w:sz w:val="20"/>
                <w:szCs w:val="20"/>
              </w:rPr>
              <w:t>expenditure</w:t>
            </w:r>
            <w:proofErr w:type="gramEnd"/>
            <w:r w:rsidRPr="00DF749B">
              <w:rPr>
                <w:rFonts w:eastAsia="Times New Roman" w:cs="Times New Roman"/>
                <w:sz w:val="20"/>
                <w:szCs w:val="20"/>
              </w:rPr>
              <w:t>$ not energy).</w:t>
            </w:r>
            <w:proofErr w:type="spellStart"/>
            <w:r w:rsidRPr="00DF749B">
              <w:rPr>
                <w:rFonts w:eastAsia="Times New Roman" w:cs="Times New Roman"/>
                <w:sz w:val="20"/>
                <w:szCs w:val="20"/>
              </w:rPr>
              <w:t>tw</w:t>
            </w:r>
            <w:proofErr w:type="spellEnd"/>
            <w:r w:rsidRPr="00DF749B">
              <w:rPr>
                <w:rFonts w:eastAsia="Times New Roman" w:cs="Times New Roman"/>
                <w:sz w:val="20"/>
                <w:szCs w:val="20"/>
              </w:rPr>
              <w:t>. (20336)</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gramStart"/>
            <w:r w:rsidRPr="00DF749B">
              <w:rPr>
                <w:rFonts w:eastAsia="Times New Roman" w:cs="Times New Roman"/>
                <w:sz w:val="20"/>
                <w:szCs w:val="20"/>
              </w:rPr>
              <w:t>value</w:t>
            </w:r>
            <w:proofErr w:type="gramEnd"/>
            <w:r w:rsidRPr="00DF749B">
              <w:rPr>
                <w:rFonts w:eastAsia="Times New Roman" w:cs="Times New Roman"/>
                <w:sz w:val="20"/>
                <w:szCs w:val="20"/>
              </w:rPr>
              <w:t xml:space="preserve"> adj1 money).</w:t>
            </w:r>
            <w:proofErr w:type="spellStart"/>
            <w:r w:rsidRPr="00DF749B">
              <w:rPr>
                <w:rFonts w:eastAsia="Times New Roman" w:cs="Times New Roman"/>
                <w:sz w:val="20"/>
                <w:szCs w:val="20"/>
              </w:rPr>
              <w:t>tw</w:t>
            </w:r>
            <w:proofErr w:type="spellEnd"/>
            <w:r w:rsidRPr="00DF749B">
              <w:rPr>
                <w:rFonts w:eastAsia="Times New Roman" w:cs="Times New Roman"/>
                <w:sz w:val="20"/>
                <w:szCs w:val="20"/>
              </w:rPr>
              <w:t>. (22)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66</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budget</w:t>
            </w:r>
            <w:proofErr w:type="gramEnd"/>
            <w:r w:rsidRPr="00DF749B">
              <w:rPr>
                <w:rFonts w:eastAsia="Times New Roman" w:cs="Times New Roman"/>
                <w:sz w:val="20"/>
                <w:szCs w:val="20"/>
              </w:rPr>
              <w:t>$.tw. (20992)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or/63-66 (528132)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62 or 67 (772561)</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(metabolic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cost).</w:t>
            </w:r>
            <w:proofErr w:type="spellStart"/>
            <w:r w:rsidRPr="00DF749B">
              <w:rPr>
                <w:rFonts w:eastAsia="Times New Roman" w:cs="Times New Roman"/>
                <w:sz w:val="20"/>
                <w:szCs w:val="20"/>
              </w:rPr>
              <w:t>ti,ab,sh</w:t>
            </w:r>
            <w:proofErr w:type="spellEnd"/>
            <w:r w:rsidRPr="00DF749B">
              <w:rPr>
                <w:rFonts w:eastAsia="Times New Roman" w:cs="Times New Roman"/>
                <w:sz w:val="20"/>
                <w:szCs w:val="20"/>
              </w:rPr>
              <w:t>. (747)</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((energy or oxygen)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cost).</w:t>
            </w:r>
            <w:proofErr w:type="spellStart"/>
            <w:r w:rsidRPr="00DF749B">
              <w:rPr>
                <w:rFonts w:eastAsia="Times New Roman" w:cs="Times New Roman"/>
                <w:sz w:val="20"/>
                <w:szCs w:val="20"/>
              </w:rPr>
              <w:t>ti,ab,sh</w:t>
            </w:r>
            <w:proofErr w:type="spellEnd"/>
            <w:r w:rsidRPr="00DF749B">
              <w:rPr>
                <w:rFonts w:eastAsia="Times New Roman" w:cs="Times New Roman"/>
                <w:sz w:val="20"/>
                <w:szCs w:val="20"/>
              </w:rPr>
              <w:t>. (3288)</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68 not (69 or 70) (768749)</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hospitalization/ or "length of stay"/ or patient admission/ or patient readmission/ (298948)</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Health Resources/ (71535)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(length adj2 stay).</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(31313)</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(duration adj2 stay).</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(2318)</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(hospital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(visit$ or contact$ or attendance$ or admission$ or episode$)).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(28409)</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hospital </w:t>
            </w:r>
            <w:proofErr w:type="spellStart"/>
            <w:r w:rsidRPr="00DF749B">
              <w:rPr>
                <w:rFonts w:eastAsia="Times New Roman" w:cs="Times New Roman"/>
                <w:sz w:val="20"/>
                <w:szCs w:val="20"/>
              </w:rPr>
              <w:t>costs.ti,ab</w:t>
            </w:r>
            <w:proofErr w:type="spellEnd"/>
            <w:r w:rsidRPr="00DF749B">
              <w:rPr>
                <w:rFonts w:eastAsia="Times New Roman" w:cs="Times New Roman"/>
                <w:sz w:val="20"/>
                <w:szCs w:val="20"/>
              </w:rPr>
              <w:t>. (4555)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(time adj2 discharge).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(4432)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hospital </w:t>
            </w:r>
            <w:proofErr w:type="spellStart"/>
            <w:r w:rsidRPr="00DF749B">
              <w:rPr>
                <w:rFonts w:eastAsia="Times New Roman" w:cs="Times New Roman"/>
                <w:sz w:val="20"/>
                <w:szCs w:val="20"/>
              </w:rPr>
              <w:t>day$.ti,ab</w:t>
            </w:r>
            <w:proofErr w:type="spellEnd"/>
            <w:r w:rsidRPr="00DF749B">
              <w:rPr>
                <w:rFonts w:eastAsia="Times New Roman" w:cs="Times New Roman"/>
                <w:sz w:val="20"/>
                <w:szCs w:val="20"/>
              </w:rPr>
              <w:t>. (5004)</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((patient$ or inpatient$ or in-patient$)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(cost$ or stay)).</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(4612)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(number adj2 (nights or days)).</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(9578)</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(primary care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(visit$ or contact$ or attendance$ or admission$ or episode$)).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(839)</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(surgery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(visit$ or contact$ or attendance$ or admission$ or episode$)).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(248)</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((clinic or surgery or hospital or "accident and emergency") adj2 (work-flow or work flow)).</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(consultation$ adj2 (time or length)).</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(1090)</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(hospitalization$ or hospitalisation$ or </w:t>
            </w:r>
            <w:proofErr w:type="spellStart"/>
            <w:r w:rsidRPr="00DF749B">
              <w:rPr>
                <w:rFonts w:eastAsia="Times New Roman" w:cs="Times New Roman"/>
                <w:sz w:val="20"/>
                <w:szCs w:val="20"/>
              </w:rPr>
              <w:t>rehospitalization</w:t>
            </w:r>
            <w:proofErr w:type="spellEnd"/>
            <w:r w:rsidRPr="00DF749B">
              <w:rPr>
                <w:rFonts w:eastAsia="Times New Roman" w:cs="Times New Roman"/>
                <w:sz w:val="20"/>
                <w:szCs w:val="20"/>
              </w:rPr>
              <w:t>$ or rehospitalisation$ or re-hospitalization$ or re-hospitalisation$).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(109959)</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or/72-86 (449902)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71 or 87 (1147344)</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89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56 and 88 (76004)</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90</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double-</w:t>
            </w:r>
            <w:proofErr w:type="spellStart"/>
            <w:r w:rsidRPr="00DF749B">
              <w:rPr>
                <w:rFonts w:eastAsia="Times New Roman" w:cs="Times New Roman"/>
                <w:sz w:val="20"/>
                <w:szCs w:val="20"/>
              </w:rPr>
              <w:t>blind</w:t>
            </w:r>
            <w:proofErr w:type="gramEnd"/>
            <w:r w:rsidRPr="00DF749B">
              <w:rPr>
                <w:rFonts w:eastAsia="Times New Roman" w:cs="Times New Roman"/>
                <w:sz w:val="20"/>
                <w:szCs w:val="20"/>
              </w:rPr>
              <w:t>$.mp</w:t>
            </w:r>
            <w:proofErr w:type="spellEnd"/>
            <w:r w:rsidRPr="00DF749B">
              <w:rPr>
                <w:rFonts w:eastAsia="Times New Roman" w:cs="Times New Roman"/>
                <w:sz w:val="20"/>
                <w:szCs w:val="20"/>
              </w:rPr>
              <w:t>. (168936)</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91</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placebo</w:t>
            </w:r>
            <w:proofErr w:type="gramEnd"/>
            <w:r w:rsidRPr="00DF749B">
              <w:rPr>
                <w:rFonts w:eastAsia="Times New Roman" w:cs="Times New Roman"/>
                <w:sz w:val="20"/>
                <w:szCs w:val="20"/>
              </w:rPr>
              <w:t>$.tw. (179392)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92</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blind</w:t>
            </w:r>
            <w:proofErr w:type="gramEnd"/>
            <w:r w:rsidRPr="00DF749B">
              <w:rPr>
                <w:rFonts w:eastAsia="Times New Roman" w:cs="Times New Roman"/>
                <w:sz w:val="20"/>
                <w:szCs w:val="20"/>
              </w:rPr>
              <w:t>$.tw. (237886)</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or/90-92 (348272)</w:t>
            </w:r>
          </w:p>
        </w:tc>
      </w:tr>
      <w:tr w:rsidR="00225E18" w:rsidRPr="00982AA2" w:rsidTr="00DF7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89 and 93 (1127)</w:t>
            </w:r>
          </w:p>
        </w:tc>
      </w:tr>
    </w:tbl>
    <w:p w:rsidR="00225E18" w:rsidRDefault="00225E18" w:rsidP="00225E18">
      <w:pPr>
        <w:tabs>
          <w:tab w:val="left" w:pos="2170"/>
        </w:tabs>
        <w:spacing w:after="0" w:line="240" w:lineRule="auto"/>
        <w:rPr>
          <w:rFonts w:ascii="Times New Roman" w:eastAsia="Times New Roman" w:hAnsi="Times New Roman" w:cs="Times New Roman"/>
          <w:sz w:val="24"/>
          <w:szCs w:val="24"/>
          <w:lang w:eastAsia="en-GB"/>
        </w:rPr>
      </w:pPr>
    </w:p>
    <w:p w:rsidR="00A86F2A" w:rsidRPr="00A86F2A" w:rsidRDefault="00245281" w:rsidP="00225E18">
      <w:pPr>
        <w:tabs>
          <w:tab w:val="left" w:pos="2170"/>
        </w:tabs>
        <w:spacing w:after="0" w:line="240" w:lineRule="auto"/>
        <w:rPr>
          <w:rFonts w:eastAsia="Times New Roman" w:cs="Times New Roman"/>
          <w:b/>
          <w:sz w:val="24"/>
          <w:szCs w:val="24"/>
          <w:lang w:eastAsia="en-GB"/>
        </w:rPr>
      </w:pPr>
      <w:r>
        <w:rPr>
          <w:rFonts w:eastAsia="Times New Roman" w:cs="Times New Roman"/>
          <w:b/>
          <w:sz w:val="24"/>
          <w:szCs w:val="24"/>
          <w:lang w:eastAsia="en-GB"/>
        </w:rPr>
        <w:t xml:space="preserve">e) </w:t>
      </w:r>
      <w:r w:rsidR="00225E18" w:rsidRPr="00A86F2A">
        <w:rPr>
          <w:rFonts w:eastAsia="Times New Roman" w:cs="Times New Roman"/>
          <w:b/>
          <w:sz w:val="24"/>
          <w:szCs w:val="24"/>
          <w:lang w:eastAsia="en-GB"/>
        </w:rPr>
        <w:t xml:space="preserve">Ovid MEDLINE(R) &lt;1946 </w:t>
      </w:r>
      <w:r w:rsidR="00A86F2A">
        <w:rPr>
          <w:rFonts w:eastAsia="Times New Roman" w:cs="Times New Roman"/>
          <w:b/>
          <w:sz w:val="24"/>
          <w:szCs w:val="24"/>
          <w:lang w:eastAsia="en-GB"/>
        </w:rPr>
        <w:t xml:space="preserve">to May Week 2 2012&gt; Via </w:t>
      </w:r>
      <w:proofErr w:type="spellStart"/>
      <w:r w:rsidR="00A86F2A">
        <w:rPr>
          <w:rFonts w:eastAsia="Times New Roman" w:cs="Times New Roman"/>
          <w:b/>
          <w:sz w:val="24"/>
          <w:szCs w:val="24"/>
          <w:lang w:eastAsia="en-GB"/>
        </w:rPr>
        <w:t>OvidSP</w:t>
      </w:r>
      <w:proofErr w:type="spellEnd"/>
      <w:r w:rsidR="00A86F2A">
        <w:rPr>
          <w:rFonts w:eastAsia="Times New Roman" w:cs="Times New Roman"/>
          <w:b/>
          <w:sz w:val="24"/>
          <w:szCs w:val="24"/>
          <w:lang w:eastAsia="en-GB"/>
        </w:rPr>
        <w:t xml:space="preserve">  </w:t>
      </w:r>
    </w:p>
    <w:tbl>
      <w:tblPr>
        <w:tblStyle w:val="TableGrid1"/>
        <w:tblW w:w="5368" w:type="pct"/>
        <w:tblInd w:w="-601" w:type="dxa"/>
        <w:tblLook w:val="04A0"/>
      </w:tblPr>
      <w:tblGrid>
        <w:gridCol w:w="708"/>
        <w:gridCol w:w="9214"/>
      </w:tblGrid>
      <w:tr w:rsidR="00A86F2A" w:rsidRPr="00982AA2" w:rsidTr="00DF749B">
        <w:tc>
          <w:tcPr>
            <w:tcW w:w="357" w:type="pct"/>
          </w:tcPr>
          <w:p w:rsidR="00A86F2A" w:rsidRPr="00DF749B" w:rsidRDefault="00A86F2A" w:rsidP="00A86F2A">
            <w:pPr>
              <w:tabs>
                <w:tab w:val="left" w:pos="2170"/>
              </w:tabs>
              <w:rPr>
                <w:rFonts w:eastAsia="Times New Roman" w:cs="Times New Roman"/>
                <w:b/>
                <w:sz w:val="20"/>
                <w:szCs w:val="20"/>
              </w:rPr>
            </w:pPr>
            <w:r w:rsidRPr="00DF749B">
              <w:rPr>
                <w:rFonts w:eastAsia="Times New Roman" w:cs="Times New Roman"/>
                <w:b/>
                <w:sz w:val="20"/>
                <w:szCs w:val="20"/>
              </w:rPr>
              <w:t>ID</w:t>
            </w:r>
          </w:p>
        </w:tc>
        <w:tc>
          <w:tcPr>
            <w:tcW w:w="4643" w:type="pct"/>
          </w:tcPr>
          <w:p w:rsidR="00A86F2A" w:rsidRPr="00DF749B" w:rsidRDefault="00A86F2A" w:rsidP="00A86F2A">
            <w:pPr>
              <w:tabs>
                <w:tab w:val="left" w:pos="2170"/>
              </w:tabs>
              <w:rPr>
                <w:rFonts w:eastAsia="Times New Roman" w:cs="Times New Roman"/>
                <w:b/>
                <w:sz w:val="20"/>
                <w:szCs w:val="20"/>
              </w:rPr>
            </w:pPr>
            <w:r w:rsidRPr="00DF749B">
              <w:rPr>
                <w:rFonts w:eastAsia="Times New Roman" w:cs="Times New Roman"/>
                <w:b/>
                <w:sz w:val="20"/>
                <w:szCs w:val="20"/>
              </w:rPr>
              <w:t>Search</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administer$ adj2 questionnaire$) or (self administer$ adj2 survey$) or (</w:t>
            </w:r>
            <w:proofErr w:type="spellStart"/>
            <w:r w:rsidRPr="00DF749B">
              <w:rPr>
                <w:rFonts w:eastAsia="Times New Roman" w:cs="Times New Roman"/>
                <w:sz w:val="20"/>
                <w:szCs w:val="20"/>
              </w:rPr>
              <w:t>selfadminister</w:t>
            </w:r>
            <w:proofErr w:type="spellEnd"/>
            <w:r w:rsidRPr="00DF749B">
              <w:rPr>
                <w:rFonts w:eastAsia="Times New Roman" w:cs="Times New Roman"/>
                <w:sz w:val="20"/>
                <w:szCs w:val="20"/>
              </w:rPr>
              <w:t>$ adj2 interview$)).</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(11407)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administer$.ti,ab</w:t>
            </w:r>
            <w:proofErr w:type="spellEnd"/>
            <w:r w:rsidRPr="00DF749B">
              <w:rPr>
                <w:rFonts w:eastAsia="Times New Roman" w:cs="Times New Roman"/>
                <w:sz w:val="20"/>
                <w:szCs w:val="20"/>
              </w:rPr>
              <w:t>. (18685)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 not 1 (7279)</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administration/ (8219)</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care/ (20482)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care or </w:t>
            </w:r>
            <w:proofErr w:type="spellStart"/>
            <w:r w:rsidRPr="00DF749B">
              <w:rPr>
                <w:rFonts w:eastAsia="Times New Roman" w:cs="Times New Roman"/>
                <w:sz w:val="20"/>
                <w:szCs w:val="20"/>
              </w:rPr>
              <w:t>selfcare</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(8196)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w:t>
            </w:r>
            <w:proofErr w:type="spellStart"/>
            <w:r w:rsidRPr="00DF749B">
              <w:rPr>
                <w:rFonts w:eastAsia="Times New Roman" w:cs="Times New Roman"/>
                <w:sz w:val="20"/>
                <w:szCs w:val="20"/>
              </w:rPr>
              <w:t>manag</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selfmanag</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(6120)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monitor$ or </w:t>
            </w:r>
            <w:proofErr w:type="spellStart"/>
            <w:r w:rsidRPr="00DF749B">
              <w:rPr>
                <w:rFonts w:eastAsia="Times New Roman" w:cs="Times New Roman"/>
                <w:sz w:val="20"/>
                <w:szCs w:val="20"/>
              </w:rPr>
              <w:t>selfmonitor</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(3580)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help or </w:t>
            </w:r>
            <w:proofErr w:type="spellStart"/>
            <w:r w:rsidRPr="00DF749B">
              <w:rPr>
                <w:rFonts w:eastAsia="Times New Roman" w:cs="Times New Roman"/>
                <w:sz w:val="20"/>
                <w:szCs w:val="20"/>
              </w:rPr>
              <w:t>selfhelp</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(3903)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w:t>
            </w:r>
            <w:proofErr w:type="spellStart"/>
            <w:r w:rsidRPr="00DF749B">
              <w:rPr>
                <w:rFonts w:eastAsia="Times New Roman" w:cs="Times New Roman"/>
                <w:sz w:val="20"/>
                <w:szCs w:val="20"/>
              </w:rPr>
              <w:t>diagnos</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selfdiagnos</w:t>
            </w:r>
            <w:proofErr w:type="spellEnd"/>
            <w:r w:rsidRPr="00DF749B">
              <w:rPr>
                <w:rFonts w:eastAsia="Times New Roman" w:cs="Times New Roman"/>
                <w:sz w:val="20"/>
                <w:szCs w:val="20"/>
              </w:rPr>
              <w:t xml:space="preserve">$ or self assess$ or </w:t>
            </w:r>
            <w:proofErr w:type="spellStart"/>
            <w:r w:rsidRPr="00DF749B">
              <w:rPr>
                <w:rFonts w:eastAsia="Times New Roman" w:cs="Times New Roman"/>
                <w:sz w:val="20"/>
                <w:szCs w:val="20"/>
              </w:rPr>
              <w:t>selfassess</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(7806)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blood glucose self-monitoring/ (3603)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initiated </w:t>
            </w:r>
            <w:proofErr w:type="spellStart"/>
            <w:r w:rsidRPr="00DF749B">
              <w:rPr>
                <w:rFonts w:eastAsia="Times New Roman" w:cs="Times New Roman"/>
                <w:sz w:val="20"/>
                <w:szCs w:val="20"/>
              </w:rPr>
              <w:t>intervention$.ti,ab</w:t>
            </w:r>
            <w:proofErr w:type="spellEnd"/>
            <w:r w:rsidRPr="00DF749B">
              <w:rPr>
                <w:rFonts w:eastAsia="Times New Roman" w:cs="Times New Roman"/>
                <w:sz w:val="20"/>
                <w:szCs w:val="20"/>
              </w:rPr>
              <w:t>.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efficacy.ti,ab</w:t>
            </w:r>
            <w:proofErr w:type="spellEnd"/>
            <w:r w:rsidRPr="00DF749B">
              <w:rPr>
                <w:rFonts w:eastAsia="Times New Roman" w:cs="Times New Roman"/>
                <w:sz w:val="20"/>
                <w:szCs w:val="20"/>
              </w:rPr>
              <w:t>. (9233)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Efficacy/ (9738)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medication/ (3692)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((pharmacist$ or pharmacy or pharmacies) adj2 support$).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(260)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((pharmacist$ or pharmacy or pharmacies) adj2 assist$).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(298)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((pharmacist or pharmacy or pharmacies) adj2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inform$)).</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(404)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pharmaceutical </w:t>
            </w:r>
            <w:proofErr w:type="spellStart"/>
            <w:r w:rsidRPr="00DF749B">
              <w:rPr>
                <w:rFonts w:eastAsia="Times New Roman" w:cs="Times New Roman"/>
                <w:sz w:val="20"/>
                <w:szCs w:val="20"/>
              </w:rPr>
              <w:t>care.ti,ab</w:t>
            </w:r>
            <w:proofErr w:type="spellEnd"/>
            <w:r w:rsidRPr="00DF749B">
              <w:rPr>
                <w:rFonts w:eastAsia="Times New Roman" w:cs="Times New Roman"/>
                <w:sz w:val="20"/>
                <w:szCs w:val="20"/>
              </w:rPr>
              <w:t>. (1085)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w:t>
            </w:r>
            <w:proofErr w:type="spellStart"/>
            <w:r w:rsidRPr="00DF749B">
              <w:rPr>
                <w:rFonts w:eastAsia="Times New Roman" w:cs="Times New Roman"/>
                <w:sz w:val="20"/>
                <w:szCs w:val="20"/>
              </w:rPr>
              <w:t>medicat</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selfmedicat</w:t>
            </w:r>
            <w:proofErr w:type="spellEnd"/>
            <w:r w:rsidRPr="00DF749B">
              <w:rPr>
                <w:rFonts w:eastAsia="Times New Roman" w:cs="Times New Roman"/>
                <w:sz w:val="20"/>
                <w:szCs w:val="20"/>
              </w:rPr>
              <w:t xml:space="preserve">$ or self </w:t>
            </w:r>
            <w:proofErr w:type="spellStart"/>
            <w:r w:rsidRPr="00DF749B">
              <w:rPr>
                <w:rFonts w:eastAsia="Times New Roman" w:cs="Times New Roman"/>
                <w:sz w:val="20"/>
                <w:szCs w:val="20"/>
              </w:rPr>
              <w:t>remed</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selfremed</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(2260)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treat$ or </w:t>
            </w:r>
            <w:proofErr w:type="spellStart"/>
            <w:r w:rsidRPr="00DF749B">
              <w:rPr>
                <w:rFonts w:eastAsia="Times New Roman" w:cs="Times New Roman"/>
                <w:sz w:val="20"/>
                <w:szCs w:val="20"/>
              </w:rPr>
              <w:t>selftreat</w:t>
            </w:r>
            <w:proofErr w:type="spellEnd"/>
            <w:r w:rsidRPr="00DF749B">
              <w:rPr>
                <w:rFonts w:eastAsia="Times New Roman" w:cs="Times New Roman"/>
                <w:sz w:val="20"/>
                <w:szCs w:val="20"/>
              </w:rPr>
              <w:t xml:space="preserve">$ or self cure or </w:t>
            </w:r>
            <w:proofErr w:type="spellStart"/>
            <w:r w:rsidRPr="00DF749B">
              <w:rPr>
                <w:rFonts w:eastAsia="Times New Roman" w:cs="Times New Roman"/>
                <w:sz w:val="20"/>
                <w:szCs w:val="20"/>
              </w:rPr>
              <w:t>selfcure</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(1234)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help groups/ (7313)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Social Support/ (44651)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Social </w:t>
            </w:r>
            <w:proofErr w:type="spellStart"/>
            <w:r w:rsidRPr="00DF749B">
              <w:rPr>
                <w:rFonts w:eastAsia="Times New Roman" w:cs="Times New Roman"/>
                <w:sz w:val="20"/>
                <w:szCs w:val="20"/>
              </w:rPr>
              <w:t>support$.ti,ab</w:t>
            </w:r>
            <w:proofErr w:type="spellEnd"/>
            <w:r w:rsidRPr="00DF749B">
              <w:rPr>
                <w:rFonts w:eastAsia="Times New Roman" w:cs="Times New Roman"/>
                <w:sz w:val="20"/>
                <w:szCs w:val="20"/>
              </w:rPr>
              <w:t>. (17533)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(group adj1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monitor$ or intervention$ or train$ or instruction or consult$ or assist$ or education or educate or information)).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(19902)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spellStart"/>
            <w:r w:rsidRPr="00DF749B">
              <w:rPr>
                <w:rFonts w:eastAsia="Times New Roman" w:cs="Times New Roman"/>
                <w:sz w:val="20"/>
                <w:szCs w:val="20"/>
              </w:rPr>
              <w:t>peer</w:t>
            </w:r>
            <w:proofErr w:type="spellEnd"/>
            <w:r w:rsidRPr="00DF749B">
              <w:rPr>
                <w:rFonts w:eastAsia="Times New Roman" w:cs="Times New Roman"/>
                <w:sz w:val="20"/>
                <w:szCs w:val="20"/>
              </w:rPr>
              <w:t xml:space="preserve"> adj1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monitor$ or intervention$ or train$ or instruction or consult$ or assist$ or education or educate or information)).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(2096)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expert </w:t>
            </w:r>
            <w:proofErr w:type="spellStart"/>
            <w:r w:rsidRPr="00DF749B">
              <w:rPr>
                <w:rFonts w:eastAsia="Times New Roman" w:cs="Times New Roman"/>
                <w:sz w:val="20"/>
                <w:szCs w:val="20"/>
              </w:rPr>
              <w:t>patient$.ti,ab</w:t>
            </w:r>
            <w:proofErr w:type="spellEnd"/>
            <w:r w:rsidRPr="00DF749B">
              <w:rPr>
                <w:rFonts w:eastAsia="Times New Roman" w:cs="Times New Roman"/>
                <w:sz w:val="20"/>
                <w:szCs w:val="20"/>
              </w:rPr>
              <w:t>. (124)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Psychosocial </w:t>
            </w:r>
            <w:proofErr w:type="spellStart"/>
            <w:r w:rsidRPr="00DF749B">
              <w:rPr>
                <w:rFonts w:eastAsia="Times New Roman" w:cs="Times New Roman"/>
                <w:sz w:val="20"/>
                <w:szCs w:val="20"/>
              </w:rPr>
              <w:t>support.ti,ab</w:t>
            </w:r>
            <w:proofErr w:type="spellEnd"/>
            <w:r w:rsidRPr="00DF749B">
              <w:rPr>
                <w:rFonts w:eastAsia="Times New Roman" w:cs="Times New Roman"/>
                <w:sz w:val="20"/>
                <w:szCs w:val="20"/>
              </w:rPr>
              <w:t>. (1391)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29</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Befriend$.ti,ab</w:t>
            </w:r>
            <w:proofErr w:type="spellEnd"/>
            <w:r w:rsidRPr="00DF749B">
              <w:rPr>
                <w:rFonts w:eastAsia="Times New Roman" w:cs="Times New Roman"/>
                <w:sz w:val="20"/>
                <w:szCs w:val="20"/>
              </w:rPr>
              <w:t>. (127)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Health </w:t>
            </w:r>
            <w:proofErr w:type="spellStart"/>
            <w:r w:rsidRPr="00DF749B">
              <w:rPr>
                <w:rFonts w:eastAsia="Times New Roman" w:cs="Times New Roman"/>
                <w:sz w:val="20"/>
                <w:szCs w:val="20"/>
              </w:rPr>
              <w:t>trainer$.ti,ab</w:t>
            </w:r>
            <w:proofErr w:type="spellEnd"/>
            <w:r w:rsidRPr="00DF749B">
              <w:rPr>
                <w:rFonts w:eastAsia="Times New Roman" w:cs="Times New Roman"/>
                <w:sz w:val="20"/>
                <w:szCs w:val="20"/>
              </w:rPr>
              <w:t>. (16)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Telemedicine/ (9037)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32</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telemedicine.ti,ab</w:t>
            </w:r>
            <w:proofErr w:type="spellEnd"/>
            <w:r w:rsidRPr="00DF749B">
              <w:rPr>
                <w:rFonts w:eastAsia="Times New Roman" w:cs="Times New Roman"/>
                <w:sz w:val="20"/>
                <w:szCs w:val="20"/>
              </w:rPr>
              <w:t>. (4870)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33</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telecare.ti,ab</w:t>
            </w:r>
            <w:proofErr w:type="spellEnd"/>
            <w:r w:rsidRPr="00DF749B">
              <w:rPr>
                <w:rFonts w:eastAsia="Times New Roman" w:cs="Times New Roman"/>
                <w:sz w:val="20"/>
                <w:szCs w:val="20"/>
              </w:rPr>
              <w:t>. (266)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34</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telenursing.ti,ab</w:t>
            </w:r>
            <w:proofErr w:type="spellEnd"/>
            <w:r w:rsidRPr="00DF749B">
              <w:rPr>
                <w:rFonts w:eastAsia="Times New Roman" w:cs="Times New Roman"/>
                <w:sz w:val="20"/>
                <w:szCs w:val="20"/>
              </w:rPr>
              <w:t>. (68)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35</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telemonitor$.ti,ab</w:t>
            </w:r>
            <w:proofErr w:type="spellEnd"/>
            <w:r w:rsidRPr="00DF749B">
              <w:rPr>
                <w:rFonts w:eastAsia="Times New Roman" w:cs="Times New Roman"/>
                <w:sz w:val="20"/>
                <w:szCs w:val="20"/>
              </w:rPr>
              <w:t>. (411)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36</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telehealth.ti,ab</w:t>
            </w:r>
            <w:proofErr w:type="spellEnd"/>
            <w:r w:rsidRPr="00DF749B">
              <w:rPr>
                <w:rFonts w:eastAsia="Times New Roman" w:cs="Times New Roman"/>
                <w:sz w:val="20"/>
                <w:szCs w:val="20"/>
              </w:rPr>
              <w:t>. (1095)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Remote Consultation/ (3255)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spellStart"/>
            <w:r w:rsidRPr="00DF749B">
              <w:rPr>
                <w:rFonts w:eastAsia="Times New Roman" w:cs="Times New Roman"/>
                <w:sz w:val="20"/>
                <w:szCs w:val="20"/>
              </w:rPr>
              <w:t>telephon</w:t>
            </w:r>
            <w:proofErr w:type="spellEnd"/>
            <w:r w:rsidRPr="00DF749B">
              <w:rPr>
                <w:rFonts w:eastAsia="Times New Roman" w:cs="Times New Roman"/>
                <w:sz w:val="20"/>
                <w:szCs w:val="20"/>
              </w:rPr>
              <w:t xml:space="preserve">$ or remote or phone) adj2 (follow$ or support or consult$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intervention$ or train$ or instruction or </w:t>
            </w:r>
            <w:proofErr w:type="spellStart"/>
            <w:r w:rsidRPr="00DF749B">
              <w:rPr>
                <w:rFonts w:eastAsia="Times New Roman" w:cs="Times New Roman"/>
                <w:sz w:val="20"/>
                <w:szCs w:val="20"/>
              </w:rPr>
              <w:t>assis</w:t>
            </w:r>
            <w:proofErr w:type="spellEnd"/>
            <w:r w:rsidRPr="00DF749B">
              <w:rPr>
                <w:rFonts w:eastAsia="Times New Roman" w:cs="Times New Roman"/>
                <w:sz w:val="20"/>
                <w:szCs w:val="20"/>
              </w:rPr>
              <w:t>$ or educate or education or information or monitor$)).</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(6832)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Case Management/ (7610)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case </w:t>
            </w:r>
            <w:proofErr w:type="spellStart"/>
            <w:r w:rsidRPr="00DF749B">
              <w:rPr>
                <w:rFonts w:eastAsia="Times New Roman" w:cs="Times New Roman"/>
                <w:sz w:val="20"/>
                <w:szCs w:val="20"/>
              </w:rPr>
              <w:t>management.ti,ab</w:t>
            </w:r>
            <w:proofErr w:type="spellEnd"/>
            <w:r w:rsidRPr="00DF749B">
              <w:rPr>
                <w:rFonts w:eastAsia="Times New Roman" w:cs="Times New Roman"/>
                <w:sz w:val="20"/>
                <w:szCs w:val="20"/>
              </w:rPr>
              <w:t>. (6359)</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Action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(2774)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42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Management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(3054)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Management </w:t>
            </w:r>
            <w:proofErr w:type="spellStart"/>
            <w:r w:rsidRPr="00DF749B">
              <w:rPr>
                <w:rFonts w:eastAsia="Times New Roman" w:cs="Times New Roman"/>
                <w:sz w:val="20"/>
                <w:szCs w:val="20"/>
              </w:rPr>
              <w:t>program$.ti,ab</w:t>
            </w:r>
            <w:proofErr w:type="spellEnd"/>
            <w:r w:rsidRPr="00DF749B">
              <w:rPr>
                <w:rFonts w:eastAsia="Times New Roman" w:cs="Times New Roman"/>
                <w:sz w:val="20"/>
                <w:szCs w:val="20"/>
              </w:rPr>
              <w:t>. (6606)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care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(7054)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(nurse adj2 educator$).</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(2129)</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w:t>
            </w:r>
            <w:proofErr w:type="spellStart"/>
            <w:r w:rsidRPr="00DF749B">
              <w:rPr>
                <w:rFonts w:eastAsia="Times New Roman" w:cs="Times New Roman"/>
                <w:sz w:val="20"/>
                <w:szCs w:val="20"/>
              </w:rPr>
              <w:t>education.ti,ab</w:t>
            </w:r>
            <w:proofErr w:type="spellEnd"/>
            <w:r w:rsidRPr="00DF749B">
              <w:rPr>
                <w:rFonts w:eastAsia="Times New Roman" w:cs="Times New Roman"/>
                <w:sz w:val="20"/>
                <w:szCs w:val="20"/>
              </w:rPr>
              <w:t>. (9527)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Patient Education as Topic/ (64554)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adj2 (education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instruct$ or educate or train$)).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(12724)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Consumer health </w:t>
            </w:r>
            <w:proofErr w:type="spellStart"/>
            <w:r w:rsidRPr="00DF749B">
              <w:rPr>
                <w:rFonts w:eastAsia="Times New Roman" w:cs="Times New Roman"/>
                <w:sz w:val="20"/>
                <w:szCs w:val="20"/>
              </w:rPr>
              <w:t>information.ti,ab</w:t>
            </w:r>
            <w:proofErr w:type="spellEnd"/>
            <w:r w:rsidRPr="00DF749B">
              <w:rPr>
                <w:rFonts w:eastAsia="Times New Roman" w:cs="Times New Roman"/>
                <w:sz w:val="20"/>
                <w:szCs w:val="20"/>
              </w:rPr>
              <w:t>. (189)</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w:t>
            </w:r>
            <w:proofErr w:type="spellStart"/>
            <w:r w:rsidRPr="00DF749B">
              <w:rPr>
                <w:rFonts w:eastAsia="Times New Roman" w:cs="Times New Roman"/>
                <w:sz w:val="20"/>
                <w:szCs w:val="20"/>
              </w:rPr>
              <w:t>informat$.ti,ab</w:t>
            </w:r>
            <w:proofErr w:type="spellEnd"/>
            <w:r w:rsidRPr="00DF749B">
              <w:rPr>
                <w:rFonts w:eastAsia="Times New Roman" w:cs="Times New Roman"/>
                <w:sz w:val="20"/>
                <w:szCs w:val="20"/>
              </w:rPr>
              <w:t>. (4002)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((financial or monetary or money) adj2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or reward$ or prize$)).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(3140)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(contingent payment$ or deposit contract$).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Decision Making/ (59912)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(decision$ adj2 support$).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(7383)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(decision$ adj2 aid$).</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(2138)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(shared adj2 decision$).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(1548)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or/3-56 (314750)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economics/ (26272)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exp "Costs and Cost Analysis"/ (164383)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Value of Life/ (5212)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economics, dental/ (1840)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exp economics, hospital/ (17897)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economics, medical/ (8463)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economics, nursing/ (3861)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economics, pharmaceutical/ (2327)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or/58-64 (212386)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spellStart"/>
            <w:proofErr w:type="gramStart"/>
            <w:r w:rsidRPr="00DF749B">
              <w:rPr>
                <w:rFonts w:eastAsia="Times New Roman" w:cs="Times New Roman"/>
                <w:sz w:val="20"/>
                <w:szCs w:val="20"/>
              </w:rPr>
              <w:t>econom</w:t>
            </w:r>
            <w:proofErr w:type="spellEnd"/>
            <w:proofErr w:type="gramEnd"/>
            <w:r w:rsidRPr="00DF749B">
              <w:rPr>
                <w:rFonts w:eastAsia="Times New Roman" w:cs="Times New Roman"/>
                <w:sz w:val="20"/>
                <w:szCs w:val="20"/>
              </w:rPr>
              <w:t xml:space="preserve">$ or cost or costs or costly or costing or price or prices or pricing or </w:t>
            </w:r>
            <w:proofErr w:type="spellStart"/>
            <w:r w:rsidRPr="00DF749B">
              <w:rPr>
                <w:rFonts w:eastAsia="Times New Roman" w:cs="Times New Roman"/>
                <w:sz w:val="20"/>
                <w:szCs w:val="20"/>
              </w:rPr>
              <w:t>pharmacoeconomic</w:t>
            </w:r>
            <w:proofErr w:type="spellEnd"/>
            <w:r w:rsidRPr="00DF749B">
              <w:rPr>
                <w:rFonts w:eastAsia="Times New Roman" w:cs="Times New Roman"/>
                <w:sz w:val="20"/>
                <w:szCs w:val="20"/>
              </w:rPr>
              <w:t>$).</w:t>
            </w:r>
            <w:proofErr w:type="spellStart"/>
            <w:r w:rsidRPr="00DF749B">
              <w:rPr>
                <w:rFonts w:eastAsia="Times New Roman" w:cs="Times New Roman"/>
                <w:sz w:val="20"/>
                <w:szCs w:val="20"/>
              </w:rPr>
              <w:t>tw</w:t>
            </w:r>
            <w:proofErr w:type="spellEnd"/>
            <w:r w:rsidRPr="00DF749B">
              <w:rPr>
                <w:rFonts w:eastAsia="Times New Roman" w:cs="Times New Roman"/>
                <w:sz w:val="20"/>
                <w:szCs w:val="20"/>
              </w:rPr>
              <w:t>. (370078)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gramStart"/>
            <w:r w:rsidRPr="00DF749B">
              <w:rPr>
                <w:rFonts w:eastAsia="Times New Roman" w:cs="Times New Roman"/>
                <w:sz w:val="20"/>
                <w:szCs w:val="20"/>
              </w:rPr>
              <w:t>expenditure</w:t>
            </w:r>
            <w:proofErr w:type="gramEnd"/>
            <w:r w:rsidRPr="00DF749B">
              <w:rPr>
                <w:rFonts w:eastAsia="Times New Roman" w:cs="Times New Roman"/>
                <w:sz w:val="20"/>
                <w:szCs w:val="20"/>
              </w:rPr>
              <w:t>$ not energy).</w:t>
            </w:r>
            <w:proofErr w:type="spellStart"/>
            <w:r w:rsidRPr="00DF749B">
              <w:rPr>
                <w:rFonts w:eastAsia="Times New Roman" w:cs="Times New Roman"/>
                <w:sz w:val="20"/>
                <w:szCs w:val="20"/>
              </w:rPr>
              <w:t>tw</w:t>
            </w:r>
            <w:proofErr w:type="spellEnd"/>
            <w:r w:rsidRPr="00DF749B">
              <w:rPr>
                <w:rFonts w:eastAsia="Times New Roman" w:cs="Times New Roman"/>
                <w:sz w:val="20"/>
                <w:szCs w:val="20"/>
              </w:rPr>
              <w:t>. (15044)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gramStart"/>
            <w:r w:rsidRPr="00DF749B">
              <w:rPr>
                <w:rFonts w:eastAsia="Times New Roman" w:cs="Times New Roman"/>
                <w:sz w:val="20"/>
                <w:szCs w:val="20"/>
              </w:rPr>
              <w:t>value</w:t>
            </w:r>
            <w:proofErr w:type="gramEnd"/>
            <w:r w:rsidRPr="00DF749B">
              <w:rPr>
                <w:rFonts w:eastAsia="Times New Roman" w:cs="Times New Roman"/>
                <w:sz w:val="20"/>
                <w:szCs w:val="20"/>
              </w:rPr>
              <w:t xml:space="preserve"> adj1 money).</w:t>
            </w:r>
            <w:proofErr w:type="spellStart"/>
            <w:r w:rsidRPr="00DF749B">
              <w:rPr>
                <w:rFonts w:eastAsia="Times New Roman" w:cs="Times New Roman"/>
                <w:sz w:val="20"/>
                <w:szCs w:val="20"/>
              </w:rPr>
              <w:t>tw</w:t>
            </w:r>
            <w:proofErr w:type="spellEnd"/>
            <w:r w:rsidRPr="00DF749B">
              <w:rPr>
                <w:rFonts w:eastAsia="Times New Roman" w:cs="Times New Roman"/>
                <w:sz w:val="20"/>
                <w:szCs w:val="20"/>
              </w:rPr>
              <w:t>. (18)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gramStart"/>
            <w:r w:rsidRPr="00DF749B">
              <w:rPr>
                <w:rFonts w:eastAsia="Times New Roman" w:cs="Times New Roman"/>
                <w:sz w:val="20"/>
                <w:szCs w:val="20"/>
              </w:rPr>
              <w:t>budget</w:t>
            </w:r>
            <w:proofErr w:type="gramEnd"/>
            <w:r w:rsidRPr="00DF749B">
              <w:rPr>
                <w:rFonts w:eastAsia="Times New Roman" w:cs="Times New Roman"/>
                <w:sz w:val="20"/>
                <w:szCs w:val="20"/>
              </w:rPr>
              <w:t>$.tw. (15278)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or/67-70 (385856)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66 or 71 (488196)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(metabolic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cost).</w:t>
            </w:r>
            <w:proofErr w:type="spellStart"/>
            <w:r w:rsidRPr="00DF749B">
              <w:rPr>
                <w:rFonts w:eastAsia="Times New Roman" w:cs="Times New Roman"/>
                <w:sz w:val="20"/>
                <w:szCs w:val="20"/>
              </w:rPr>
              <w:t>ti,ab,sh</w:t>
            </w:r>
            <w:proofErr w:type="spellEnd"/>
            <w:r w:rsidRPr="00DF749B">
              <w:rPr>
                <w:rFonts w:eastAsia="Times New Roman" w:cs="Times New Roman"/>
                <w:sz w:val="20"/>
                <w:szCs w:val="20"/>
              </w:rPr>
              <w:t>. (637)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((energy or oxygen)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cost).</w:t>
            </w:r>
            <w:proofErr w:type="spellStart"/>
            <w:r w:rsidRPr="00DF749B">
              <w:rPr>
                <w:rFonts w:eastAsia="Times New Roman" w:cs="Times New Roman"/>
                <w:sz w:val="20"/>
                <w:szCs w:val="20"/>
              </w:rPr>
              <w:t>ti,ab,sh</w:t>
            </w:r>
            <w:proofErr w:type="spellEnd"/>
            <w:r w:rsidRPr="00DF749B">
              <w:rPr>
                <w:rFonts w:eastAsia="Times New Roman" w:cs="Times New Roman"/>
                <w:sz w:val="20"/>
                <w:szCs w:val="20"/>
              </w:rPr>
              <w:t>. (2417)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72 not (73 or 74) (485227)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hospitalization/ or "length of stay"/ or patient admission/ or patient readmission/ (124493)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Health Resources/ (7697)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(length adj2 stay).</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(21033)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(duration adj2 stay).</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(1603)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(hospital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(visit$ or contact$ or attendance$ or admission$ or episode$)).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(20388)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hospital </w:t>
            </w:r>
            <w:proofErr w:type="spellStart"/>
            <w:r w:rsidRPr="00DF749B">
              <w:rPr>
                <w:rFonts w:eastAsia="Times New Roman" w:cs="Times New Roman"/>
                <w:sz w:val="20"/>
                <w:szCs w:val="20"/>
              </w:rPr>
              <w:t>costs.ti,ab</w:t>
            </w:r>
            <w:proofErr w:type="spellEnd"/>
            <w:r w:rsidRPr="00DF749B">
              <w:rPr>
                <w:rFonts w:eastAsia="Times New Roman" w:cs="Times New Roman"/>
                <w:sz w:val="20"/>
                <w:szCs w:val="20"/>
              </w:rPr>
              <w:t>. (3345)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(time adj2 discharge).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(3045)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hospital </w:t>
            </w:r>
            <w:proofErr w:type="spellStart"/>
            <w:r w:rsidRPr="00DF749B">
              <w:rPr>
                <w:rFonts w:eastAsia="Times New Roman" w:cs="Times New Roman"/>
                <w:sz w:val="20"/>
                <w:szCs w:val="20"/>
              </w:rPr>
              <w:t>day$.ti,ab</w:t>
            </w:r>
            <w:proofErr w:type="spellEnd"/>
            <w:r w:rsidRPr="00DF749B">
              <w:rPr>
                <w:rFonts w:eastAsia="Times New Roman" w:cs="Times New Roman"/>
                <w:sz w:val="20"/>
                <w:szCs w:val="20"/>
              </w:rPr>
              <w:t>. (3626)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((patient$ or inpatient$ or in-patient$)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(cost$ or stay)).</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(3090)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(number adj2 (nights or days)).</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(7134)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(primary care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(visit$ or contact$ or attendance$ or admission$ or episode$)).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(670)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(surgery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(visit$ or contact$ or attendance$ or admission$ or episode$)).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(177)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((clinic or surgery or hospital or "accident and emergency") adj2 (work-flow or work flow)).</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(consultation$ adj2 (time or length)).</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(791)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(hospitalization$ or hospitalisation$ or </w:t>
            </w:r>
            <w:proofErr w:type="spellStart"/>
            <w:r w:rsidRPr="00DF749B">
              <w:rPr>
                <w:rFonts w:eastAsia="Times New Roman" w:cs="Times New Roman"/>
                <w:sz w:val="20"/>
                <w:szCs w:val="20"/>
              </w:rPr>
              <w:t>rehospitalization</w:t>
            </w:r>
            <w:proofErr w:type="spellEnd"/>
            <w:r w:rsidRPr="00DF749B">
              <w:rPr>
                <w:rFonts w:eastAsia="Times New Roman" w:cs="Times New Roman"/>
                <w:sz w:val="20"/>
                <w:szCs w:val="20"/>
              </w:rPr>
              <w:t>$ or rehospitalisation$ or re-hospitalization$ or re-hospitalisation$).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(76212)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or/76-90 (214119)</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75 or 91 (662098)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93</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randomized</w:t>
            </w:r>
            <w:proofErr w:type="gramEnd"/>
            <w:r w:rsidRPr="00DF749B">
              <w:rPr>
                <w:rFonts w:eastAsia="Times New Roman" w:cs="Times New Roman"/>
                <w:sz w:val="20"/>
                <w:szCs w:val="20"/>
              </w:rPr>
              <w:t xml:space="preserve"> controlled trial.pt. (326816)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94</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controlled</w:t>
            </w:r>
            <w:proofErr w:type="gramEnd"/>
            <w:r w:rsidRPr="00DF749B">
              <w:rPr>
                <w:rFonts w:eastAsia="Times New Roman" w:cs="Times New Roman"/>
                <w:sz w:val="20"/>
                <w:szCs w:val="20"/>
              </w:rPr>
              <w:t xml:space="preserve"> clinical trial.pt. (84077)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95</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randomized.ab</w:t>
            </w:r>
            <w:proofErr w:type="spellEnd"/>
            <w:r w:rsidRPr="00DF749B">
              <w:rPr>
                <w:rFonts w:eastAsia="Times New Roman" w:cs="Times New Roman"/>
                <w:sz w:val="20"/>
                <w:szCs w:val="20"/>
              </w:rPr>
              <w:t>. (230964)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96</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placebo.ab</w:t>
            </w:r>
            <w:proofErr w:type="spellEnd"/>
            <w:r w:rsidRPr="00DF749B">
              <w:rPr>
                <w:rFonts w:eastAsia="Times New Roman" w:cs="Times New Roman"/>
                <w:sz w:val="20"/>
                <w:szCs w:val="20"/>
              </w:rPr>
              <w:t>. (131080)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97</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clinical</w:t>
            </w:r>
            <w:proofErr w:type="gramEnd"/>
            <w:r w:rsidRPr="00DF749B">
              <w:rPr>
                <w:rFonts w:eastAsia="Times New Roman" w:cs="Times New Roman"/>
                <w:sz w:val="20"/>
                <w:szCs w:val="20"/>
              </w:rPr>
              <w:t xml:space="preserve"> trials as topic.sh. (159974)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98</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randomly.ab</w:t>
            </w:r>
            <w:proofErr w:type="spellEnd"/>
            <w:r w:rsidRPr="00DF749B">
              <w:rPr>
                <w:rFonts w:eastAsia="Times New Roman" w:cs="Times New Roman"/>
                <w:sz w:val="20"/>
                <w:szCs w:val="20"/>
              </w:rPr>
              <w:t>. (166761)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99</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trial.ti</w:t>
            </w:r>
            <w:proofErr w:type="spellEnd"/>
            <w:r w:rsidRPr="00DF749B">
              <w:rPr>
                <w:rFonts w:eastAsia="Times New Roman" w:cs="Times New Roman"/>
                <w:sz w:val="20"/>
                <w:szCs w:val="20"/>
              </w:rPr>
              <w:t>. (99783)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or/93-99 (757942)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(animals not (humans and animals)).sh. (3623284)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100 not 101 (698837)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57 and 92 and 102 (5804)</w:t>
            </w:r>
          </w:p>
        </w:tc>
      </w:tr>
    </w:tbl>
    <w:p w:rsidR="00DF749B" w:rsidRDefault="00DF749B" w:rsidP="00225E18">
      <w:pPr>
        <w:tabs>
          <w:tab w:val="left" w:pos="2170"/>
        </w:tabs>
        <w:spacing w:after="0" w:line="240" w:lineRule="auto"/>
        <w:rPr>
          <w:rFonts w:eastAsia="Times New Roman" w:cs="Times New Roman"/>
          <w:b/>
          <w:sz w:val="24"/>
          <w:szCs w:val="24"/>
          <w:lang w:eastAsia="en-GB"/>
        </w:rPr>
      </w:pPr>
    </w:p>
    <w:p w:rsidR="00DF749B" w:rsidRPr="00A86F2A" w:rsidRDefault="00245281" w:rsidP="00225E18">
      <w:pPr>
        <w:tabs>
          <w:tab w:val="left" w:pos="2170"/>
        </w:tabs>
        <w:spacing w:after="0" w:line="240" w:lineRule="auto"/>
        <w:rPr>
          <w:rFonts w:eastAsia="Times New Roman" w:cs="Times New Roman"/>
          <w:b/>
          <w:sz w:val="24"/>
          <w:szCs w:val="24"/>
          <w:lang w:eastAsia="en-GB"/>
        </w:rPr>
      </w:pPr>
      <w:r>
        <w:rPr>
          <w:rFonts w:eastAsia="Times New Roman" w:cs="Times New Roman"/>
          <w:b/>
          <w:sz w:val="24"/>
          <w:szCs w:val="24"/>
          <w:lang w:eastAsia="en-GB"/>
        </w:rPr>
        <w:t xml:space="preserve">f) </w:t>
      </w:r>
      <w:r w:rsidR="00225E18" w:rsidRPr="00A86F2A">
        <w:rPr>
          <w:rFonts w:eastAsia="Times New Roman" w:cs="Times New Roman"/>
          <w:b/>
          <w:sz w:val="24"/>
          <w:szCs w:val="24"/>
          <w:lang w:eastAsia="en-GB"/>
        </w:rPr>
        <w:t>Ovid MEDLINE(R) In-Process &amp; Other Non-Indexed Citat</w:t>
      </w:r>
      <w:r w:rsidR="00A86F2A" w:rsidRPr="00A86F2A">
        <w:rPr>
          <w:rFonts w:eastAsia="Times New Roman" w:cs="Times New Roman"/>
          <w:b/>
          <w:sz w:val="24"/>
          <w:szCs w:val="24"/>
          <w:lang w:eastAsia="en-GB"/>
        </w:rPr>
        <w:t xml:space="preserve">ions &lt;May 16, 2012&gt; Via </w:t>
      </w:r>
      <w:proofErr w:type="spellStart"/>
      <w:r w:rsidR="00A86F2A" w:rsidRPr="00A86F2A">
        <w:rPr>
          <w:rFonts w:eastAsia="Times New Roman" w:cs="Times New Roman"/>
          <w:b/>
          <w:sz w:val="24"/>
          <w:szCs w:val="24"/>
          <w:lang w:eastAsia="en-GB"/>
        </w:rPr>
        <w:t>OvidSP</w:t>
      </w:r>
      <w:proofErr w:type="spellEnd"/>
      <w:r w:rsidR="00A86F2A" w:rsidRPr="00A86F2A">
        <w:rPr>
          <w:rFonts w:eastAsia="Times New Roman" w:cs="Times New Roman"/>
          <w:b/>
          <w:sz w:val="24"/>
          <w:szCs w:val="24"/>
          <w:lang w:eastAsia="en-GB"/>
        </w:rPr>
        <w:t xml:space="preserve"> </w:t>
      </w:r>
    </w:p>
    <w:tbl>
      <w:tblPr>
        <w:tblStyle w:val="TableGrid1"/>
        <w:tblW w:w="5368" w:type="pct"/>
        <w:tblInd w:w="-601" w:type="dxa"/>
        <w:tblLook w:val="04A0"/>
      </w:tblPr>
      <w:tblGrid>
        <w:gridCol w:w="708"/>
        <w:gridCol w:w="9214"/>
      </w:tblGrid>
      <w:tr w:rsidR="00DF749B" w:rsidRPr="00982AA2" w:rsidTr="00DF749B">
        <w:tc>
          <w:tcPr>
            <w:tcW w:w="357" w:type="pct"/>
          </w:tcPr>
          <w:p w:rsidR="00DF749B" w:rsidRPr="00DF749B" w:rsidRDefault="00DF749B" w:rsidP="00DF749B">
            <w:pPr>
              <w:tabs>
                <w:tab w:val="left" w:pos="2170"/>
              </w:tabs>
              <w:rPr>
                <w:rFonts w:eastAsia="Times New Roman" w:cs="Times New Roman"/>
                <w:b/>
                <w:sz w:val="20"/>
                <w:szCs w:val="20"/>
              </w:rPr>
            </w:pPr>
            <w:r w:rsidRPr="00DF749B">
              <w:rPr>
                <w:rFonts w:eastAsia="Times New Roman" w:cs="Times New Roman"/>
                <w:b/>
                <w:sz w:val="20"/>
                <w:szCs w:val="20"/>
              </w:rPr>
              <w:t>ID</w:t>
            </w:r>
          </w:p>
        </w:tc>
        <w:tc>
          <w:tcPr>
            <w:tcW w:w="4643" w:type="pct"/>
          </w:tcPr>
          <w:p w:rsidR="00DF749B" w:rsidRPr="00DF749B" w:rsidRDefault="00DF749B" w:rsidP="00DF749B">
            <w:pPr>
              <w:tabs>
                <w:tab w:val="left" w:pos="2170"/>
              </w:tabs>
              <w:rPr>
                <w:rFonts w:eastAsia="Times New Roman" w:cs="Times New Roman"/>
                <w:b/>
                <w:sz w:val="20"/>
                <w:szCs w:val="20"/>
              </w:rPr>
            </w:pPr>
            <w:r w:rsidRPr="00DF749B">
              <w:rPr>
                <w:rFonts w:eastAsia="Times New Roman" w:cs="Times New Roman"/>
                <w:b/>
                <w:sz w:val="20"/>
                <w:szCs w:val="20"/>
              </w:rPr>
              <w:t>Search</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administer$ adj2 questionnaire$) or (self administer$ adj2 survey$) or (</w:t>
            </w:r>
            <w:proofErr w:type="spellStart"/>
            <w:r w:rsidRPr="00DF749B">
              <w:rPr>
                <w:rFonts w:eastAsia="Times New Roman" w:cs="Times New Roman"/>
                <w:sz w:val="20"/>
                <w:szCs w:val="20"/>
              </w:rPr>
              <w:t>selfadminister</w:t>
            </w:r>
            <w:proofErr w:type="spellEnd"/>
            <w:r w:rsidRPr="00DF749B">
              <w:rPr>
                <w:rFonts w:eastAsia="Times New Roman" w:cs="Times New Roman"/>
                <w:sz w:val="20"/>
                <w:szCs w:val="20"/>
              </w:rPr>
              <w:t>$ adj2 interview$)).</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(615)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administer$.ti,ab</w:t>
            </w:r>
            <w:proofErr w:type="spellEnd"/>
            <w:r w:rsidRPr="00DF749B">
              <w:rPr>
                <w:rFonts w:eastAsia="Times New Roman" w:cs="Times New Roman"/>
                <w:sz w:val="20"/>
                <w:szCs w:val="20"/>
              </w:rPr>
              <w:t>. (948)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 not 1 (333)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administration/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care/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care or </w:t>
            </w:r>
            <w:proofErr w:type="spellStart"/>
            <w:r w:rsidRPr="00DF749B">
              <w:rPr>
                <w:rFonts w:eastAsia="Times New Roman" w:cs="Times New Roman"/>
                <w:sz w:val="20"/>
                <w:szCs w:val="20"/>
              </w:rPr>
              <w:t>selfcare</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(382)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w:t>
            </w:r>
            <w:proofErr w:type="spellStart"/>
            <w:r w:rsidRPr="00DF749B">
              <w:rPr>
                <w:rFonts w:eastAsia="Times New Roman" w:cs="Times New Roman"/>
                <w:sz w:val="20"/>
                <w:szCs w:val="20"/>
              </w:rPr>
              <w:t>manag</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selfmanag</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(511)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monitor$ or </w:t>
            </w:r>
            <w:proofErr w:type="spellStart"/>
            <w:r w:rsidRPr="00DF749B">
              <w:rPr>
                <w:rFonts w:eastAsia="Times New Roman" w:cs="Times New Roman"/>
                <w:sz w:val="20"/>
                <w:szCs w:val="20"/>
              </w:rPr>
              <w:t>selfmonitor</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(230)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help or </w:t>
            </w:r>
            <w:proofErr w:type="spellStart"/>
            <w:r w:rsidRPr="00DF749B">
              <w:rPr>
                <w:rFonts w:eastAsia="Times New Roman" w:cs="Times New Roman"/>
                <w:sz w:val="20"/>
                <w:szCs w:val="20"/>
              </w:rPr>
              <w:t>selfhelp</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(168)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w:t>
            </w:r>
            <w:proofErr w:type="spellStart"/>
            <w:r w:rsidRPr="00DF749B">
              <w:rPr>
                <w:rFonts w:eastAsia="Times New Roman" w:cs="Times New Roman"/>
                <w:sz w:val="20"/>
                <w:szCs w:val="20"/>
              </w:rPr>
              <w:t>diagnos</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selfdiagnos</w:t>
            </w:r>
            <w:proofErr w:type="spellEnd"/>
            <w:r w:rsidRPr="00DF749B">
              <w:rPr>
                <w:rFonts w:eastAsia="Times New Roman" w:cs="Times New Roman"/>
                <w:sz w:val="20"/>
                <w:szCs w:val="20"/>
              </w:rPr>
              <w:t xml:space="preserve">$ or self assess$ or </w:t>
            </w:r>
            <w:proofErr w:type="spellStart"/>
            <w:r w:rsidRPr="00DF749B">
              <w:rPr>
                <w:rFonts w:eastAsia="Times New Roman" w:cs="Times New Roman"/>
                <w:sz w:val="20"/>
                <w:szCs w:val="20"/>
              </w:rPr>
              <w:t>selfassess</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(431)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blood glucose self-monitoring/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initiated </w:t>
            </w:r>
            <w:proofErr w:type="spellStart"/>
            <w:r w:rsidRPr="00DF749B">
              <w:rPr>
                <w:rFonts w:eastAsia="Times New Roman" w:cs="Times New Roman"/>
                <w:sz w:val="20"/>
                <w:szCs w:val="20"/>
              </w:rPr>
              <w:t>intervention$.ti,ab</w:t>
            </w:r>
            <w:proofErr w:type="spellEnd"/>
            <w:r w:rsidRPr="00DF749B">
              <w:rPr>
                <w:rFonts w:eastAsia="Times New Roman" w:cs="Times New Roman"/>
                <w:sz w:val="20"/>
                <w:szCs w:val="20"/>
              </w:rPr>
              <w:t>.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efficacy.ti,ab</w:t>
            </w:r>
            <w:proofErr w:type="spellEnd"/>
            <w:r w:rsidRPr="00DF749B">
              <w:rPr>
                <w:rFonts w:eastAsia="Times New Roman" w:cs="Times New Roman"/>
                <w:sz w:val="20"/>
                <w:szCs w:val="20"/>
              </w:rPr>
              <w:t>. (629)</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Efficacy/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medication/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((pharmacist$ or pharmacy or pharmacies) adj2 support$).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((pharmacist$ or pharmacy or pharmacies) adj2 assist$).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((pharmacist or pharmacy or pharmacies) adj2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inform$)).</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pharmaceutical </w:t>
            </w:r>
            <w:proofErr w:type="spellStart"/>
            <w:r w:rsidRPr="00DF749B">
              <w:rPr>
                <w:rFonts w:eastAsia="Times New Roman" w:cs="Times New Roman"/>
                <w:sz w:val="20"/>
                <w:szCs w:val="20"/>
              </w:rPr>
              <w:t>care.ti,ab</w:t>
            </w:r>
            <w:proofErr w:type="spellEnd"/>
            <w:r w:rsidRPr="00DF749B">
              <w:rPr>
                <w:rFonts w:eastAsia="Times New Roman" w:cs="Times New Roman"/>
                <w:sz w:val="20"/>
                <w:szCs w:val="20"/>
              </w:rPr>
              <w:t>. (64)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w:t>
            </w:r>
            <w:proofErr w:type="spellStart"/>
            <w:r w:rsidRPr="00DF749B">
              <w:rPr>
                <w:rFonts w:eastAsia="Times New Roman" w:cs="Times New Roman"/>
                <w:sz w:val="20"/>
                <w:szCs w:val="20"/>
              </w:rPr>
              <w:t>medicat</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selfmedicat</w:t>
            </w:r>
            <w:proofErr w:type="spellEnd"/>
            <w:r w:rsidRPr="00DF749B">
              <w:rPr>
                <w:rFonts w:eastAsia="Times New Roman" w:cs="Times New Roman"/>
                <w:sz w:val="20"/>
                <w:szCs w:val="20"/>
              </w:rPr>
              <w:t xml:space="preserve">$ or self </w:t>
            </w:r>
            <w:proofErr w:type="spellStart"/>
            <w:r w:rsidRPr="00DF749B">
              <w:rPr>
                <w:rFonts w:eastAsia="Times New Roman" w:cs="Times New Roman"/>
                <w:sz w:val="20"/>
                <w:szCs w:val="20"/>
              </w:rPr>
              <w:t>remed</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selfremed</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(127)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(self treat$ or </w:t>
            </w:r>
            <w:proofErr w:type="spellStart"/>
            <w:r w:rsidRPr="00DF749B">
              <w:rPr>
                <w:rFonts w:eastAsia="Times New Roman" w:cs="Times New Roman"/>
                <w:sz w:val="20"/>
                <w:szCs w:val="20"/>
              </w:rPr>
              <w:t>selftreat</w:t>
            </w:r>
            <w:proofErr w:type="spellEnd"/>
            <w:r w:rsidRPr="00DF749B">
              <w:rPr>
                <w:rFonts w:eastAsia="Times New Roman" w:cs="Times New Roman"/>
                <w:sz w:val="20"/>
                <w:szCs w:val="20"/>
              </w:rPr>
              <w:t xml:space="preserve">$ or self cure or </w:t>
            </w:r>
            <w:proofErr w:type="spellStart"/>
            <w:r w:rsidRPr="00DF749B">
              <w:rPr>
                <w:rFonts w:eastAsia="Times New Roman" w:cs="Times New Roman"/>
                <w:sz w:val="20"/>
                <w:szCs w:val="20"/>
              </w:rPr>
              <w:t>selfcure</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help groups/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Social Support/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Social </w:t>
            </w:r>
            <w:proofErr w:type="spellStart"/>
            <w:r w:rsidRPr="00DF749B">
              <w:rPr>
                <w:rFonts w:eastAsia="Times New Roman" w:cs="Times New Roman"/>
                <w:sz w:val="20"/>
                <w:szCs w:val="20"/>
              </w:rPr>
              <w:t>support$.ti,ab</w:t>
            </w:r>
            <w:proofErr w:type="spellEnd"/>
            <w:r w:rsidRPr="00DF749B">
              <w:rPr>
                <w:rFonts w:eastAsia="Times New Roman" w:cs="Times New Roman"/>
                <w:sz w:val="20"/>
                <w:szCs w:val="20"/>
              </w:rPr>
              <w:t>. (960)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(group adj1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monitor$ or intervention$ or train$ or instruction or consult$ or assist$ or education or educate or information)).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(1223)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spellStart"/>
            <w:r w:rsidRPr="00DF749B">
              <w:rPr>
                <w:rFonts w:eastAsia="Times New Roman" w:cs="Times New Roman"/>
                <w:sz w:val="20"/>
                <w:szCs w:val="20"/>
              </w:rPr>
              <w:t>peer</w:t>
            </w:r>
            <w:proofErr w:type="spellEnd"/>
            <w:r w:rsidRPr="00DF749B">
              <w:rPr>
                <w:rFonts w:eastAsia="Times New Roman" w:cs="Times New Roman"/>
                <w:sz w:val="20"/>
                <w:szCs w:val="20"/>
              </w:rPr>
              <w:t xml:space="preserve"> adj1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monitor$ or intervention$ or train$ or instruction or consult$ or assist$ or education or educate or information)).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(163)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expert </w:t>
            </w:r>
            <w:proofErr w:type="spellStart"/>
            <w:r w:rsidRPr="00DF749B">
              <w:rPr>
                <w:rFonts w:eastAsia="Times New Roman" w:cs="Times New Roman"/>
                <w:sz w:val="20"/>
                <w:szCs w:val="20"/>
              </w:rPr>
              <w:t>patient$.ti,ab</w:t>
            </w:r>
            <w:proofErr w:type="spellEnd"/>
            <w:r w:rsidRPr="00DF749B">
              <w:rPr>
                <w:rFonts w:eastAsia="Times New Roman" w:cs="Times New Roman"/>
                <w:sz w:val="20"/>
                <w:szCs w:val="20"/>
              </w:rPr>
              <w:t>. (10)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Psychosocial </w:t>
            </w:r>
            <w:proofErr w:type="spellStart"/>
            <w:r w:rsidRPr="00DF749B">
              <w:rPr>
                <w:rFonts w:eastAsia="Times New Roman" w:cs="Times New Roman"/>
                <w:sz w:val="20"/>
                <w:szCs w:val="20"/>
              </w:rPr>
              <w:t>support.ti,ab</w:t>
            </w:r>
            <w:proofErr w:type="spellEnd"/>
            <w:r w:rsidRPr="00DF749B">
              <w:rPr>
                <w:rFonts w:eastAsia="Times New Roman" w:cs="Times New Roman"/>
                <w:sz w:val="20"/>
                <w:szCs w:val="20"/>
              </w:rPr>
              <w:t>. (68)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29</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Befriend$.ti,ab</w:t>
            </w:r>
            <w:proofErr w:type="spellEnd"/>
            <w:r w:rsidRPr="00DF749B">
              <w:rPr>
                <w:rFonts w:eastAsia="Times New Roman" w:cs="Times New Roman"/>
                <w:sz w:val="20"/>
                <w:szCs w:val="20"/>
              </w:rPr>
              <w:t>. (14)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Health </w:t>
            </w:r>
            <w:proofErr w:type="spellStart"/>
            <w:r w:rsidRPr="00DF749B">
              <w:rPr>
                <w:rFonts w:eastAsia="Times New Roman" w:cs="Times New Roman"/>
                <w:sz w:val="20"/>
                <w:szCs w:val="20"/>
              </w:rPr>
              <w:t>trainer$.ti,ab</w:t>
            </w:r>
            <w:proofErr w:type="spellEnd"/>
            <w:r w:rsidRPr="00DF749B">
              <w:rPr>
                <w:rFonts w:eastAsia="Times New Roman" w:cs="Times New Roman"/>
                <w:sz w:val="20"/>
                <w:szCs w:val="20"/>
              </w:rPr>
              <w:t>. (1)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Telemedicine/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32</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telemedicine.ti,ab</w:t>
            </w:r>
            <w:proofErr w:type="spellEnd"/>
            <w:r w:rsidRPr="00DF749B">
              <w:rPr>
                <w:rFonts w:eastAsia="Times New Roman" w:cs="Times New Roman"/>
                <w:sz w:val="20"/>
                <w:szCs w:val="20"/>
              </w:rPr>
              <w:t>. (299)</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33</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telecare.ti,ab</w:t>
            </w:r>
            <w:proofErr w:type="spellEnd"/>
            <w:r w:rsidRPr="00DF749B">
              <w:rPr>
                <w:rFonts w:eastAsia="Times New Roman" w:cs="Times New Roman"/>
                <w:sz w:val="20"/>
                <w:szCs w:val="20"/>
              </w:rPr>
              <w:t>. (28)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34</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telenursing.ti,ab</w:t>
            </w:r>
            <w:proofErr w:type="spellEnd"/>
            <w:r w:rsidRPr="00DF749B">
              <w:rPr>
                <w:rFonts w:eastAsia="Times New Roman" w:cs="Times New Roman"/>
                <w:sz w:val="20"/>
                <w:szCs w:val="20"/>
              </w:rPr>
              <w:t>. (2)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35</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telemonitor$.ti,ab</w:t>
            </w:r>
            <w:proofErr w:type="spellEnd"/>
            <w:r w:rsidRPr="00DF749B">
              <w:rPr>
                <w:rFonts w:eastAsia="Times New Roman" w:cs="Times New Roman"/>
                <w:sz w:val="20"/>
                <w:szCs w:val="20"/>
              </w:rPr>
              <w:t>. (57)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36</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telehealth.ti,ab</w:t>
            </w:r>
            <w:proofErr w:type="spellEnd"/>
            <w:r w:rsidRPr="00DF749B">
              <w:rPr>
                <w:rFonts w:eastAsia="Times New Roman" w:cs="Times New Roman"/>
                <w:sz w:val="20"/>
                <w:szCs w:val="20"/>
              </w:rPr>
              <w:t>. (73)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Remote Consultation/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spellStart"/>
            <w:r w:rsidRPr="00DF749B">
              <w:rPr>
                <w:rFonts w:eastAsia="Times New Roman" w:cs="Times New Roman"/>
                <w:sz w:val="20"/>
                <w:szCs w:val="20"/>
              </w:rPr>
              <w:t>telephon</w:t>
            </w:r>
            <w:proofErr w:type="spellEnd"/>
            <w:r w:rsidRPr="00DF749B">
              <w:rPr>
                <w:rFonts w:eastAsia="Times New Roman" w:cs="Times New Roman"/>
                <w:sz w:val="20"/>
                <w:szCs w:val="20"/>
              </w:rPr>
              <w:t xml:space="preserve">$ or remote or phone) adj2 (follow$ or support or consult$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intervention$ or </w:t>
            </w:r>
            <w:r w:rsidRPr="00DF749B">
              <w:rPr>
                <w:rFonts w:eastAsia="Times New Roman" w:cs="Times New Roman"/>
                <w:sz w:val="20"/>
                <w:szCs w:val="20"/>
              </w:rPr>
              <w:lastRenderedPageBreak/>
              <w:t xml:space="preserve">train$ or instruction or </w:t>
            </w:r>
            <w:proofErr w:type="spellStart"/>
            <w:r w:rsidRPr="00DF749B">
              <w:rPr>
                <w:rFonts w:eastAsia="Times New Roman" w:cs="Times New Roman"/>
                <w:sz w:val="20"/>
                <w:szCs w:val="20"/>
              </w:rPr>
              <w:t>assis</w:t>
            </w:r>
            <w:proofErr w:type="spellEnd"/>
            <w:r w:rsidRPr="00DF749B">
              <w:rPr>
                <w:rFonts w:eastAsia="Times New Roman" w:cs="Times New Roman"/>
                <w:sz w:val="20"/>
                <w:szCs w:val="20"/>
              </w:rPr>
              <w:t>$ or educate or education or information or monitor$)).</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(468)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39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Case Management/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case </w:t>
            </w:r>
            <w:proofErr w:type="spellStart"/>
            <w:r w:rsidRPr="00DF749B">
              <w:rPr>
                <w:rFonts w:eastAsia="Times New Roman" w:cs="Times New Roman"/>
                <w:sz w:val="20"/>
                <w:szCs w:val="20"/>
              </w:rPr>
              <w:t>management.ti,ab</w:t>
            </w:r>
            <w:proofErr w:type="spellEnd"/>
            <w:r w:rsidRPr="00DF749B">
              <w:rPr>
                <w:rFonts w:eastAsia="Times New Roman" w:cs="Times New Roman"/>
                <w:sz w:val="20"/>
                <w:szCs w:val="20"/>
              </w:rPr>
              <w:t>. (205)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Action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(204)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Management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(213)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Management </w:t>
            </w:r>
            <w:proofErr w:type="spellStart"/>
            <w:r w:rsidRPr="00DF749B">
              <w:rPr>
                <w:rFonts w:eastAsia="Times New Roman" w:cs="Times New Roman"/>
                <w:sz w:val="20"/>
                <w:szCs w:val="20"/>
              </w:rPr>
              <w:t>program$.ti,ab</w:t>
            </w:r>
            <w:proofErr w:type="spellEnd"/>
            <w:r w:rsidRPr="00DF749B">
              <w:rPr>
                <w:rFonts w:eastAsia="Times New Roman" w:cs="Times New Roman"/>
                <w:sz w:val="20"/>
                <w:szCs w:val="20"/>
              </w:rPr>
              <w:t>. (443)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care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(275)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(nurse adj2 educator$).</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(73)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w:t>
            </w:r>
            <w:proofErr w:type="spellStart"/>
            <w:r w:rsidRPr="00DF749B">
              <w:rPr>
                <w:rFonts w:eastAsia="Times New Roman" w:cs="Times New Roman"/>
                <w:sz w:val="20"/>
                <w:szCs w:val="20"/>
              </w:rPr>
              <w:t>education.ti,ab</w:t>
            </w:r>
            <w:proofErr w:type="spellEnd"/>
            <w:r w:rsidRPr="00DF749B">
              <w:rPr>
                <w:rFonts w:eastAsia="Times New Roman" w:cs="Times New Roman"/>
                <w:sz w:val="20"/>
                <w:szCs w:val="20"/>
              </w:rPr>
              <w:t>. (410)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Patient Education as Topic/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(patient adj2 (education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instruct$ or educate or train$)).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(585)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Consumer health </w:t>
            </w:r>
            <w:proofErr w:type="spellStart"/>
            <w:r w:rsidRPr="00DF749B">
              <w:rPr>
                <w:rFonts w:eastAsia="Times New Roman" w:cs="Times New Roman"/>
                <w:sz w:val="20"/>
                <w:szCs w:val="20"/>
              </w:rPr>
              <w:t>information.ti,ab</w:t>
            </w:r>
            <w:proofErr w:type="spellEnd"/>
            <w:r w:rsidRPr="00DF749B">
              <w:rPr>
                <w:rFonts w:eastAsia="Times New Roman" w:cs="Times New Roman"/>
                <w:sz w:val="20"/>
                <w:szCs w:val="20"/>
              </w:rPr>
              <w:t>. (5)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w:t>
            </w:r>
            <w:proofErr w:type="spellStart"/>
            <w:r w:rsidRPr="00DF749B">
              <w:rPr>
                <w:rFonts w:eastAsia="Times New Roman" w:cs="Times New Roman"/>
                <w:sz w:val="20"/>
                <w:szCs w:val="20"/>
              </w:rPr>
              <w:t>informat$.ti,ab</w:t>
            </w:r>
            <w:proofErr w:type="spellEnd"/>
            <w:r w:rsidRPr="00DF749B">
              <w:rPr>
                <w:rFonts w:eastAsia="Times New Roman" w:cs="Times New Roman"/>
                <w:sz w:val="20"/>
                <w:szCs w:val="20"/>
              </w:rPr>
              <w:t>. (185)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((financial or monetary or money) adj2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or reward$ or prize$)).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(193)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(contingent payment$ or deposit contract$).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Decision Making/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(decision$ adj2 support$).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(594)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(decision$ adj2 aid$).</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(151)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(shared adj2 decision$).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(134)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or/3-56 (8452)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economics/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exp "Costs and Cost Analysis"/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Value of Life/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economics, dental/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exp economics, hospital/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economics, medical/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economics, nursing/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economics, pharmaceutical/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or/58-64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spellStart"/>
            <w:proofErr w:type="gramStart"/>
            <w:r w:rsidRPr="00DF749B">
              <w:rPr>
                <w:rFonts w:eastAsia="Times New Roman" w:cs="Times New Roman"/>
                <w:sz w:val="20"/>
                <w:szCs w:val="20"/>
              </w:rPr>
              <w:t>econom</w:t>
            </w:r>
            <w:proofErr w:type="spellEnd"/>
            <w:proofErr w:type="gramEnd"/>
            <w:r w:rsidRPr="00DF749B">
              <w:rPr>
                <w:rFonts w:eastAsia="Times New Roman" w:cs="Times New Roman"/>
                <w:sz w:val="20"/>
                <w:szCs w:val="20"/>
              </w:rPr>
              <w:t xml:space="preserve">$ or cost or costs or costly or costing or price or prices or pricing or </w:t>
            </w:r>
            <w:proofErr w:type="spellStart"/>
            <w:r w:rsidRPr="00DF749B">
              <w:rPr>
                <w:rFonts w:eastAsia="Times New Roman" w:cs="Times New Roman"/>
                <w:sz w:val="20"/>
                <w:szCs w:val="20"/>
              </w:rPr>
              <w:t>pharmacoeconomic</w:t>
            </w:r>
            <w:proofErr w:type="spellEnd"/>
            <w:r w:rsidRPr="00DF749B">
              <w:rPr>
                <w:rFonts w:eastAsia="Times New Roman" w:cs="Times New Roman"/>
                <w:sz w:val="20"/>
                <w:szCs w:val="20"/>
              </w:rPr>
              <w:t>$).</w:t>
            </w:r>
            <w:proofErr w:type="spellStart"/>
            <w:r w:rsidRPr="00DF749B">
              <w:rPr>
                <w:rFonts w:eastAsia="Times New Roman" w:cs="Times New Roman"/>
                <w:sz w:val="20"/>
                <w:szCs w:val="20"/>
              </w:rPr>
              <w:t>tw</w:t>
            </w:r>
            <w:proofErr w:type="spellEnd"/>
            <w:r w:rsidRPr="00DF749B">
              <w:rPr>
                <w:rFonts w:eastAsia="Times New Roman" w:cs="Times New Roman"/>
                <w:sz w:val="20"/>
                <w:szCs w:val="20"/>
              </w:rPr>
              <w:t>. (28822)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w:t>
            </w:r>
            <w:proofErr w:type="gramStart"/>
            <w:r w:rsidRPr="00DF749B">
              <w:rPr>
                <w:rFonts w:eastAsia="Times New Roman" w:cs="Times New Roman"/>
                <w:sz w:val="20"/>
                <w:szCs w:val="20"/>
              </w:rPr>
              <w:t>expenditure</w:t>
            </w:r>
            <w:proofErr w:type="gramEnd"/>
            <w:r w:rsidRPr="00DF749B">
              <w:rPr>
                <w:rFonts w:eastAsia="Times New Roman" w:cs="Times New Roman"/>
                <w:sz w:val="20"/>
                <w:szCs w:val="20"/>
              </w:rPr>
              <w:t>$ not energy).</w:t>
            </w:r>
            <w:proofErr w:type="spellStart"/>
            <w:r w:rsidRPr="00DF749B">
              <w:rPr>
                <w:rFonts w:eastAsia="Times New Roman" w:cs="Times New Roman"/>
                <w:sz w:val="20"/>
                <w:szCs w:val="20"/>
              </w:rPr>
              <w:t>tw</w:t>
            </w:r>
            <w:proofErr w:type="spellEnd"/>
            <w:r w:rsidRPr="00DF749B">
              <w:rPr>
                <w:rFonts w:eastAsia="Times New Roman" w:cs="Times New Roman"/>
                <w:sz w:val="20"/>
                <w:szCs w:val="20"/>
              </w:rPr>
              <w:t>. (724)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gramStart"/>
            <w:r w:rsidRPr="00DF749B">
              <w:rPr>
                <w:rFonts w:eastAsia="Times New Roman" w:cs="Times New Roman"/>
                <w:sz w:val="20"/>
                <w:szCs w:val="20"/>
              </w:rPr>
              <w:t>value</w:t>
            </w:r>
            <w:proofErr w:type="gramEnd"/>
            <w:r w:rsidRPr="00DF749B">
              <w:rPr>
                <w:rFonts w:eastAsia="Times New Roman" w:cs="Times New Roman"/>
                <w:sz w:val="20"/>
                <w:szCs w:val="20"/>
              </w:rPr>
              <w:t xml:space="preserve"> adj1 money).</w:t>
            </w:r>
            <w:proofErr w:type="spellStart"/>
            <w:r w:rsidRPr="00DF749B">
              <w:rPr>
                <w:rFonts w:eastAsia="Times New Roman" w:cs="Times New Roman"/>
                <w:sz w:val="20"/>
                <w:szCs w:val="20"/>
              </w:rPr>
              <w:t>tw</w:t>
            </w:r>
            <w:proofErr w:type="spellEnd"/>
            <w:r w:rsidRPr="00DF749B">
              <w:rPr>
                <w:rFonts w:eastAsia="Times New Roman" w:cs="Times New Roman"/>
                <w:sz w:val="20"/>
                <w:szCs w:val="20"/>
              </w:rPr>
              <w:t>. (2)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70</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budget</w:t>
            </w:r>
            <w:proofErr w:type="gramEnd"/>
            <w:r w:rsidRPr="00DF749B">
              <w:rPr>
                <w:rFonts w:eastAsia="Times New Roman" w:cs="Times New Roman"/>
                <w:sz w:val="20"/>
                <w:szCs w:val="20"/>
              </w:rPr>
              <w:t>$.tw. (1467)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or/67-70 (30285)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66 or 71 (30285)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(metabolic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cost).</w:t>
            </w:r>
            <w:proofErr w:type="spellStart"/>
            <w:r w:rsidRPr="00DF749B">
              <w:rPr>
                <w:rFonts w:eastAsia="Times New Roman" w:cs="Times New Roman"/>
                <w:sz w:val="20"/>
                <w:szCs w:val="20"/>
              </w:rPr>
              <w:t>ti,ab,sh</w:t>
            </w:r>
            <w:proofErr w:type="spellEnd"/>
            <w:r w:rsidRPr="00DF749B">
              <w:rPr>
                <w:rFonts w:eastAsia="Times New Roman" w:cs="Times New Roman"/>
                <w:sz w:val="20"/>
                <w:szCs w:val="20"/>
              </w:rPr>
              <w:t>. (42)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((energy or oxygen)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cost).</w:t>
            </w:r>
            <w:proofErr w:type="spellStart"/>
            <w:r w:rsidRPr="00DF749B">
              <w:rPr>
                <w:rFonts w:eastAsia="Times New Roman" w:cs="Times New Roman"/>
                <w:sz w:val="20"/>
                <w:szCs w:val="20"/>
              </w:rPr>
              <w:t>ti,ab,sh</w:t>
            </w:r>
            <w:proofErr w:type="spellEnd"/>
            <w:r w:rsidRPr="00DF749B">
              <w:rPr>
                <w:rFonts w:eastAsia="Times New Roman" w:cs="Times New Roman"/>
                <w:sz w:val="20"/>
                <w:szCs w:val="20"/>
              </w:rPr>
              <w:t>. (157)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72 not (73 or 74) (30087)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hospitalization/ or "length of stay"/ or patient admission/ or patient readmission/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Health Resources/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(length adj2 stay).</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(1158)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(duration adj2 stay).</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(90)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(hospital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(visit$ or contact$ or attendance$ or admission$ or episode$)).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(985)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hospital </w:t>
            </w:r>
            <w:proofErr w:type="spellStart"/>
            <w:r w:rsidRPr="00DF749B">
              <w:rPr>
                <w:rFonts w:eastAsia="Times New Roman" w:cs="Times New Roman"/>
                <w:sz w:val="20"/>
                <w:szCs w:val="20"/>
              </w:rPr>
              <w:t>costs.ti,ab</w:t>
            </w:r>
            <w:proofErr w:type="spellEnd"/>
            <w:r w:rsidRPr="00DF749B">
              <w:rPr>
                <w:rFonts w:eastAsia="Times New Roman" w:cs="Times New Roman"/>
                <w:sz w:val="20"/>
                <w:szCs w:val="20"/>
              </w:rPr>
              <w:t>. (122)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(time adj2 discharge).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(183)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hospital </w:t>
            </w:r>
            <w:proofErr w:type="spellStart"/>
            <w:r w:rsidRPr="00DF749B">
              <w:rPr>
                <w:rFonts w:eastAsia="Times New Roman" w:cs="Times New Roman"/>
                <w:sz w:val="20"/>
                <w:szCs w:val="20"/>
              </w:rPr>
              <w:t>day$.ti,ab</w:t>
            </w:r>
            <w:proofErr w:type="spellEnd"/>
            <w:r w:rsidRPr="00DF749B">
              <w:rPr>
                <w:rFonts w:eastAsia="Times New Roman" w:cs="Times New Roman"/>
                <w:sz w:val="20"/>
                <w:szCs w:val="20"/>
              </w:rPr>
              <w:t>. (106)</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((patient$ or inpatient$ or in-patient$)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(cost$ or stay)).</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(142)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(number adj2 (nights or days)).</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(344)</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(primary care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(visit$ or contact$ or attendance$ or admission$ or episode$)).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(surgery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(visit$ or contact$ or attendance$ or admission$ or episode$)).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((clinic or surgery or hospital or "accident and emergency") adj2 (work-flow or work flow)).</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(consultation$ adj2 (time or length)).</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(hospitalization$ or hospitalisation$ or </w:t>
            </w:r>
            <w:proofErr w:type="spellStart"/>
            <w:r w:rsidRPr="00DF749B">
              <w:rPr>
                <w:rFonts w:eastAsia="Times New Roman" w:cs="Times New Roman"/>
                <w:sz w:val="20"/>
                <w:szCs w:val="20"/>
              </w:rPr>
              <w:t>rehospitalization</w:t>
            </w:r>
            <w:proofErr w:type="spellEnd"/>
            <w:r w:rsidRPr="00DF749B">
              <w:rPr>
                <w:rFonts w:eastAsia="Times New Roman" w:cs="Times New Roman"/>
                <w:sz w:val="20"/>
                <w:szCs w:val="20"/>
              </w:rPr>
              <w:t>$ or rehospitalisation$ or re-hospitalization$ or re-</w:t>
            </w:r>
            <w:r w:rsidRPr="00DF749B">
              <w:rPr>
                <w:rFonts w:eastAsia="Times New Roman" w:cs="Times New Roman"/>
                <w:sz w:val="20"/>
                <w:szCs w:val="20"/>
              </w:rPr>
              <w:lastRenderedPageBreak/>
              <w:t>hospitalisation$).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(3472)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91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or/76-90 (6050)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75 or 91 (35061)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93</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randomized</w:t>
            </w:r>
            <w:proofErr w:type="gramEnd"/>
            <w:r w:rsidRPr="00DF749B">
              <w:rPr>
                <w:rFonts w:eastAsia="Times New Roman" w:cs="Times New Roman"/>
                <w:sz w:val="20"/>
                <w:szCs w:val="20"/>
              </w:rPr>
              <w:t xml:space="preserve"> controlled trial.pt. (608)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94</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controlled</w:t>
            </w:r>
            <w:proofErr w:type="gramEnd"/>
            <w:r w:rsidRPr="00DF749B">
              <w:rPr>
                <w:rFonts w:eastAsia="Times New Roman" w:cs="Times New Roman"/>
                <w:sz w:val="20"/>
                <w:szCs w:val="20"/>
              </w:rPr>
              <w:t xml:space="preserve"> clinical trial.pt. (25)</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95</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randomized.ab</w:t>
            </w:r>
            <w:proofErr w:type="spellEnd"/>
            <w:r w:rsidRPr="00DF749B">
              <w:rPr>
                <w:rFonts w:eastAsia="Times New Roman" w:cs="Times New Roman"/>
                <w:sz w:val="20"/>
                <w:szCs w:val="20"/>
              </w:rPr>
              <w:t>. (11733)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96</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placebo.ab</w:t>
            </w:r>
            <w:proofErr w:type="spellEnd"/>
            <w:r w:rsidRPr="00DF749B">
              <w:rPr>
                <w:rFonts w:eastAsia="Times New Roman" w:cs="Times New Roman"/>
                <w:sz w:val="20"/>
                <w:szCs w:val="20"/>
              </w:rPr>
              <w:t>. (4872)</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97</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clinical</w:t>
            </w:r>
            <w:proofErr w:type="gramEnd"/>
            <w:r w:rsidRPr="00DF749B">
              <w:rPr>
                <w:rFonts w:eastAsia="Times New Roman" w:cs="Times New Roman"/>
                <w:sz w:val="20"/>
                <w:szCs w:val="20"/>
              </w:rPr>
              <w:t xml:space="preserve"> trials as topic.sh. (0)</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98</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randomly.ab</w:t>
            </w:r>
            <w:proofErr w:type="spellEnd"/>
            <w:r w:rsidRPr="00DF749B">
              <w:rPr>
                <w:rFonts w:eastAsia="Times New Roman" w:cs="Times New Roman"/>
                <w:sz w:val="20"/>
                <w:szCs w:val="20"/>
              </w:rPr>
              <w:t>. (11517)</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99</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trial.ti</w:t>
            </w:r>
            <w:proofErr w:type="spellEnd"/>
            <w:r w:rsidRPr="00DF749B">
              <w:rPr>
                <w:rFonts w:eastAsia="Times New Roman" w:cs="Times New Roman"/>
                <w:sz w:val="20"/>
                <w:szCs w:val="20"/>
              </w:rPr>
              <w:t>. (4683)</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or/93-99 (27008)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(animals not (humans and animals)).sh. (1)</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100 not 101 (27008)</w:t>
            </w:r>
          </w:p>
        </w:tc>
      </w:tr>
      <w:tr w:rsidR="00225E18" w:rsidRPr="00982AA2" w:rsidTr="00DF749B">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57 and 92 and 102 (209)</w:t>
            </w:r>
          </w:p>
        </w:tc>
      </w:tr>
    </w:tbl>
    <w:p w:rsidR="00225E18" w:rsidRPr="00982AA2" w:rsidRDefault="00225E18" w:rsidP="00225E18">
      <w:pPr>
        <w:tabs>
          <w:tab w:val="left" w:pos="2170"/>
        </w:tabs>
        <w:spacing w:after="0" w:line="240" w:lineRule="auto"/>
        <w:rPr>
          <w:rFonts w:ascii="Times New Roman" w:eastAsia="Times New Roman" w:hAnsi="Times New Roman" w:cs="Times New Roman"/>
          <w:sz w:val="24"/>
          <w:szCs w:val="24"/>
          <w:lang w:eastAsia="en-GB"/>
        </w:rPr>
      </w:pPr>
    </w:p>
    <w:p w:rsidR="00DF749B" w:rsidRPr="00A86F2A" w:rsidRDefault="00245281" w:rsidP="00225E18">
      <w:pPr>
        <w:tabs>
          <w:tab w:val="left" w:pos="2170"/>
        </w:tabs>
        <w:spacing w:after="0" w:line="240" w:lineRule="auto"/>
        <w:outlineLvl w:val="4"/>
        <w:rPr>
          <w:rFonts w:eastAsia="Times New Roman" w:cs="Times New Roman"/>
          <w:b/>
          <w:bCs/>
          <w:sz w:val="24"/>
          <w:szCs w:val="24"/>
          <w:lang w:eastAsia="en-GB"/>
        </w:rPr>
      </w:pPr>
      <w:r>
        <w:rPr>
          <w:rFonts w:eastAsia="Times New Roman" w:cs="Times New Roman"/>
          <w:b/>
          <w:bCs/>
          <w:sz w:val="24"/>
          <w:szCs w:val="24"/>
          <w:lang w:eastAsia="en-GB"/>
        </w:rPr>
        <w:t xml:space="preserve">g) </w:t>
      </w:r>
      <w:r w:rsidR="00225E18" w:rsidRPr="00A86F2A">
        <w:rPr>
          <w:rFonts w:eastAsia="Times New Roman" w:cs="Times New Roman"/>
          <w:b/>
          <w:bCs/>
          <w:sz w:val="24"/>
          <w:szCs w:val="24"/>
          <w:lang w:eastAsia="en-GB"/>
        </w:rPr>
        <w:t>NHS EED – via Cochran</w:t>
      </w:r>
      <w:r w:rsidR="007E73CE">
        <w:rPr>
          <w:rFonts w:eastAsia="Times New Roman" w:cs="Times New Roman"/>
          <w:b/>
          <w:bCs/>
          <w:sz w:val="24"/>
          <w:szCs w:val="24"/>
          <w:lang w:eastAsia="en-GB"/>
        </w:rPr>
        <w:t>e Library (searched 20 06-2012)</w:t>
      </w:r>
    </w:p>
    <w:tbl>
      <w:tblPr>
        <w:tblStyle w:val="TableGrid1"/>
        <w:tblW w:w="5368" w:type="pct"/>
        <w:tblInd w:w="-601" w:type="dxa"/>
        <w:tblLook w:val="04A0"/>
      </w:tblPr>
      <w:tblGrid>
        <w:gridCol w:w="708"/>
        <w:gridCol w:w="9214"/>
      </w:tblGrid>
      <w:tr w:rsidR="00DF749B" w:rsidRPr="00982AA2" w:rsidTr="00DF749B">
        <w:tc>
          <w:tcPr>
            <w:tcW w:w="357" w:type="pct"/>
          </w:tcPr>
          <w:p w:rsidR="00DF749B" w:rsidRPr="00DF749B" w:rsidRDefault="00DF749B" w:rsidP="00DF749B">
            <w:pPr>
              <w:tabs>
                <w:tab w:val="left" w:pos="2170"/>
              </w:tabs>
              <w:rPr>
                <w:rFonts w:eastAsia="Times New Roman" w:cs="Times New Roman"/>
                <w:b/>
                <w:sz w:val="20"/>
                <w:szCs w:val="20"/>
              </w:rPr>
            </w:pPr>
            <w:r w:rsidRPr="00DF749B">
              <w:rPr>
                <w:rFonts w:eastAsia="Times New Roman" w:cs="Times New Roman"/>
                <w:b/>
                <w:sz w:val="20"/>
                <w:szCs w:val="20"/>
              </w:rPr>
              <w:t>ID</w:t>
            </w:r>
          </w:p>
        </w:tc>
        <w:tc>
          <w:tcPr>
            <w:tcW w:w="4643" w:type="pct"/>
          </w:tcPr>
          <w:p w:rsidR="00DF749B" w:rsidRPr="00DF749B" w:rsidRDefault="00DF749B" w:rsidP="00DF749B">
            <w:pPr>
              <w:tabs>
                <w:tab w:val="left" w:pos="2170"/>
              </w:tabs>
              <w:rPr>
                <w:rFonts w:eastAsia="Times New Roman" w:cs="Times New Roman"/>
                <w:b/>
                <w:sz w:val="20"/>
                <w:szCs w:val="20"/>
              </w:rPr>
            </w:pPr>
            <w:r w:rsidRPr="00DF749B">
              <w:rPr>
                <w:rFonts w:eastAsia="Times New Roman" w:cs="Times New Roman"/>
                <w:b/>
                <w:sz w:val="20"/>
                <w:szCs w:val="20"/>
              </w:rPr>
              <w:t>Search</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b/>
                <w:bCs/>
                <w:sz w:val="20"/>
                <w:szCs w:val="20"/>
              </w:rPr>
            </w:pPr>
            <w:r w:rsidRPr="00DF749B">
              <w:rPr>
                <w:rFonts w:eastAsia="Times New Roman" w:cs="Times New Roman"/>
                <w:b/>
                <w:bCs/>
                <w:sz w:val="20"/>
                <w:szCs w:val="20"/>
              </w:rPr>
              <w:t>ID</w:t>
            </w:r>
          </w:p>
        </w:tc>
        <w:tc>
          <w:tcPr>
            <w:tcW w:w="4643" w:type="pct"/>
            <w:hideMark/>
          </w:tcPr>
          <w:p w:rsidR="00225E18" w:rsidRPr="00DF749B" w:rsidRDefault="00225E18" w:rsidP="00225E18">
            <w:pPr>
              <w:tabs>
                <w:tab w:val="left" w:pos="2170"/>
              </w:tabs>
              <w:rPr>
                <w:rFonts w:eastAsia="Times New Roman" w:cs="Times New Roman"/>
                <w:b/>
                <w:bCs/>
                <w:sz w:val="20"/>
                <w:szCs w:val="20"/>
              </w:rPr>
            </w:pPr>
            <w:r w:rsidRPr="00DF749B">
              <w:rPr>
                <w:rFonts w:eastAsia="Times New Roman" w:cs="Times New Roman"/>
                <w:b/>
                <w:bCs/>
                <w:sz w:val="20"/>
                <w:szCs w:val="20"/>
              </w:rPr>
              <w:t>Search</w:t>
            </w:r>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72" w:tgtFrame="_top" w:history="1">
              <w:r w:rsidR="00225E18" w:rsidRPr="00DF749B">
                <w:rPr>
                  <w:rFonts w:eastAsia="Times New Roman" w:cs="Times New Roman"/>
                  <w:sz w:val="20"/>
                  <w:szCs w:val="20"/>
                </w:rPr>
                <w:t>(self NEXT administer*)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73"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Self Administration</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74"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Self Care</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75" w:tgtFrame="_top" w:history="1">
              <w:r w:rsidR="00225E18" w:rsidRPr="00DF749B">
                <w:rPr>
                  <w:rFonts w:eastAsia="Times New Roman" w:cs="Times New Roman"/>
                  <w:sz w:val="20"/>
                  <w:szCs w:val="20"/>
                </w:rPr>
                <w:t>"self care" or (</w:t>
              </w:r>
              <w:proofErr w:type="spellStart"/>
              <w:r w:rsidR="00225E18" w:rsidRPr="00DF749B">
                <w:rPr>
                  <w:rFonts w:eastAsia="Times New Roman" w:cs="Times New Roman"/>
                  <w:sz w:val="20"/>
                  <w:szCs w:val="20"/>
                </w:rPr>
                <w:t>selfcare</w:t>
              </w:r>
              <w:proofErr w:type="spellEnd"/>
              <w:r w:rsidR="00225E18" w:rsidRPr="00DF749B">
                <w:rPr>
                  <w:rFonts w:eastAsia="Times New Roman" w:cs="Times New Roman"/>
                  <w:sz w:val="20"/>
                  <w:szCs w:val="20"/>
                </w:rPr>
                <w:t>) or (self NEXT manage*) or (</w:t>
              </w:r>
              <w:proofErr w:type="spellStart"/>
              <w:r w:rsidR="00225E18" w:rsidRPr="00DF749B">
                <w:rPr>
                  <w:rFonts w:eastAsia="Times New Roman" w:cs="Times New Roman"/>
                  <w:sz w:val="20"/>
                  <w:szCs w:val="20"/>
                </w:rPr>
                <w:t>selfmonitor</w:t>
              </w:r>
              <w:proofErr w:type="spellEnd"/>
              <w:r w:rsidR="00225E18" w:rsidRPr="00DF749B">
                <w:rPr>
                  <w:rFonts w:eastAsia="Times New Roman" w:cs="Times New Roman"/>
                  <w:sz w:val="20"/>
                  <w:szCs w:val="20"/>
                </w:rPr>
                <w:t>*) or (self NEXT monitor*)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76" w:tgtFrame="_top" w:history="1">
              <w:r w:rsidR="00225E18" w:rsidRPr="00DF749B">
                <w:rPr>
                  <w:rFonts w:eastAsia="Times New Roman" w:cs="Times New Roman"/>
                  <w:sz w:val="20"/>
                  <w:szCs w:val="20"/>
                </w:rPr>
                <w:t>(</w:t>
              </w:r>
              <w:proofErr w:type="spellStart"/>
              <w:r w:rsidR="00225E18" w:rsidRPr="00DF749B">
                <w:rPr>
                  <w:rFonts w:eastAsia="Times New Roman" w:cs="Times New Roman"/>
                  <w:sz w:val="20"/>
                  <w:szCs w:val="20"/>
                </w:rPr>
                <w:t>selfhelp</w:t>
              </w:r>
              <w:proofErr w:type="spellEnd"/>
              <w:r w:rsidR="00225E18" w:rsidRPr="00DF749B">
                <w:rPr>
                  <w:rFonts w:eastAsia="Times New Roman" w:cs="Times New Roman"/>
                  <w:sz w:val="20"/>
                  <w:szCs w:val="20"/>
                </w:rPr>
                <w:t xml:space="preserve">) or "self help" or (self NEXT </w:t>
              </w:r>
              <w:proofErr w:type="spellStart"/>
              <w:r w:rsidR="00225E18" w:rsidRPr="00DF749B">
                <w:rPr>
                  <w:rFonts w:eastAsia="Times New Roman" w:cs="Times New Roman"/>
                  <w:sz w:val="20"/>
                  <w:szCs w:val="20"/>
                </w:rPr>
                <w:t>diagnos</w:t>
              </w:r>
              <w:proofErr w:type="spellEnd"/>
              <w:r w:rsidR="00225E18" w:rsidRPr="00DF749B">
                <w:rPr>
                  <w:rFonts w:eastAsia="Times New Roman" w:cs="Times New Roman"/>
                  <w:sz w:val="20"/>
                  <w:szCs w:val="20"/>
                </w:rPr>
                <w:t>*) or (</w:t>
              </w:r>
              <w:proofErr w:type="spellStart"/>
              <w:r w:rsidR="00225E18" w:rsidRPr="00DF749B">
                <w:rPr>
                  <w:rFonts w:eastAsia="Times New Roman" w:cs="Times New Roman"/>
                  <w:sz w:val="20"/>
                  <w:szCs w:val="20"/>
                </w:rPr>
                <w:t>selfdiagnos</w:t>
              </w:r>
              <w:proofErr w:type="spellEnd"/>
              <w:r w:rsidR="00225E18" w:rsidRPr="00DF749B">
                <w:rPr>
                  <w:rFonts w:eastAsia="Times New Roman" w:cs="Times New Roman"/>
                  <w:sz w:val="20"/>
                  <w:szCs w:val="20"/>
                </w:rPr>
                <w:t>*)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77" w:tgtFrame="_top" w:history="1">
              <w:r w:rsidR="00225E18" w:rsidRPr="00DF749B">
                <w:rPr>
                  <w:rFonts w:eastAsia="Times New Roman" w:cs="Times New Roman"/>
                  <w:sz w:val="20"/>
                  <w:szCs w:val="20"/>
                </w:rPr>
                <w:t>(self NEXT assess*) or (</w:t>
              </w:r>
              <w:proofErr w:type="spellStart"/>
              <w:r w:rsidR="00225E18" w:rsidRPr="00DF749B">
                <w:rPr>
                  <w:rFonts w:eastAsia="Times New Roman" w:cs="Times New Roman"/>
                  <w:sz w:val="20"/>
                  <w:szCs w:val="20"/>
                </w:rPr>
                <w:t>selfassess</w:t>
              </w:r>
              <w:proofErr w:type="spellEnd"/>
              <w:r w:rsidR="00225E18" w:rsidRPr="00DF749B">
                <w:rPr>
                  <w:rFonts w:eastAsia="Times New Roman" w:cs="Times New Roman"/>
                  <w:sz w:val="20"/>
                  <w:szCs w:val="20"/>
                </w:rPr>
                <w:t>*)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78"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Blood Glucose Self-Monitoring</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79" w:tgtFrame="_top" w:history="1">
              <w:r w:rsidR="00225E18" w:rsidRPr="00DF749B">
                <w:rPr>
                  <w:rFonts w:eastAsia="Times New Roman" w:cs="Times New Roman"/>
                  <w:sz w:val="20"/>
                  <w:szCs w:val="20"/>
                </w:rPr>
                <w:t xml:space="preserve">"self </w:t>
              </w:r>
              <w:proofErr w:type="spellStart"/>
              <w:r w:rsidR="00225E18" w:rsidRPr="00DF749B">
                <w:rPr>
                  <w:rFonts w:eastAsia="Times New Roman" w:cs="Times New Roman"/>
                  <w:sz w:val="20"/>
                  <w:szCs w:val="20"/>
                </w:rPr>
                <w:t>inititiated</w:t>
              </w:r>
              <w:proofErr w:type="spellEnd"/>
              <w:r w:rsidR="00225E18" w:rsidRPr="00DF749B">
                <w:rPr>
                  <w:rFonts w:eastAsia="Times New Roman" w:cs="Times New Roman"/>
                  <w:sz w:val="20"/>
                  <w:szCs w:val="20"/>
                </w:rPr>
                <w:t xml:space="preserve"> intervention"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80" w:tgtFrame="_top" w:history="1">
              <w:r w:rsidR="00225E18" w:rsidRPr="00DF749B">
                <w:rPr>
                  <w:rFonts w:eastAsia="Times New Roman" w:cs="Times New Roman"/>
                  <w:sz w:val="20"/>
                  <w:szCs w:val="20"/>
                </w:rPr>
                <w:t xml:space="preserve">(self NEXT initiated NEXT </w:t>
              </w:r>
              <w:proofErr w:type="spellStart"/>
              <w:r w:rsidR="00225E18" w:rsidRPr="00DF749B">
                <w:rPr>
                  <w:rFonts w:eastAsia="Times New Roman" w:cs="Times New Roman"/>
                  <w:sz w:val="20"/>
                  <w:szCs w:val="20"/>
                </w:rPr>
                <w:t>intervent</w:t>
              </w:r>
              <w:proofErr w:type="spellEnd"/>
              <w:r w:rsidR="00225E18" w:rsidRPr="00DF749B">
                <w:rPr>
                  <w:rFonts w:eastAsia="Times New Roman" w:cs="Times New Roman"/>
                  <w:sz w:val="20"/>
                  <w:szCs w:val="20"/>
                </w:rPr>
                <w:t>*)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81"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Self Efficacy</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#11</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82"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Self Medication</w:t>
              </w:r>
              <w:r w:rsidR="00225E18" w:rsidRPr="00DF749B">
                <w:rPr>
                  <w:rFonts w:eastAsia="Times New Roman" w:cs="Times New Roman"/>
                  <w:sz w:val="20"/>
                  <w:szCs w:val="20"/>
                </w:rPr>
                <w:t xml:space="preserve"> explode all trees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#12</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83" w:tgtFrame="_top" w:history="1">
              <w:r w:rsidR="00225E18" w:rsidRPr="00DF749B">
                <w:rPr>
                  <w:rFonts w:eastAsia="Times New Roman" w:cs="Times New Roman"/>
                  <w:sz w:val="20"/>
                  <w:szCs w:val="20"/>
                </w:rPr>
                <w:t>"self efficacy" or (pharmacist* or pharmacy or pharmacies) NEAR/2 support*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#13</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84" w:tgtFrame="_top" w:history="1">
              <w:r w:rsidR="00225E18" w:rsidRPr="00DF749B">
                <w:rPr>
                  <w:rFonts w:eastAsia="Times New Roman" w:cs="Times New Roman"/>
                  <w:sz w:val="20"/>
                  <w:szCs w:val="20"/>
                </w:rPr>
                <w:t xml:space="preserve">(pharmacist* or pharmacy or pharmacies) NEAR/2 assist* or (pharmacist* or pharmacy or pharmacies) NEAR/2 (advice or </w:t>
              </w:r>
              <w:proofErr w:type="spellStart"/>
              <w:r w:rsidR="00225E18" w:rsidRPr="00DF749B">
                <w:rPr>
                  <w:rFonts w:eastAsia="Times New Roman" w:cs="Times New Roman"/>
                  <w:sz w:val="20"/>
                  <w:szCs w:val="20"/>
                </w:rPr>
                <w:t>advis</w:t>
              </w:r>
              <w:proofErr w:type="spellEnd"/>
              <w:r w:rsidR="00225E18" w:rsidRPr="00DF749B">
                <w:rPr>
                  <w:rFonts w:eastAsia="Times New Roman" w:cs="Times New Roman"/>
                  <w:sz w:val="20"/>
                  <w:szCs w:val="20"/>
                </w:rPr>
                <w:t>* or inform*) or "pharmaceutical care"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#14</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85" w:tgtFrame="_top" w:history="1">
              <w:r w:rsidR="00225E18" w:rsidRPr="00DF749B">
                <w:rPr>
                  <w:rFonts w:eastAsia="Times New Roman" w:cs="Times New Roman"/>
                  <w:sz w:val="20"/>
                  <w:szCs w:val="20"/>
                </w:rPr>
                <w:t xml:space="preserve">(self NEXT </w:t>
              </w:r>
              <w:proofErr w:type="spellStart"/>
              <w:r w:rsidR="00225E18" w:rsidRPr="00DF749B">
                <w:rPr>
                  <w:rFonts w:eastAsia="Times New Roman" w:cs="Times New Roman"/>
                  <w:sz w:val="20"/>
                  <w:szCs w:val="20"/>
                </w:rPr>
                <w:t>medicat</w:t>
              </w:r>
              <w:proofErr w:type="spellEnd"/>
              <w:r w:rsidR="00225E18" w:rsidRPr="00DF749B">
                <w:rPr>
                  <w:rFonts w:eastAsia="Times New Roman" w:cs="Times New Roman"/>
                  <w:sz w:val="20"/>
                  <w:szCs w:val="20"/>
                </w:rPr>
                <w:t>*) or (</w:t>
              </w:r>
              <w:proofErr w:type="spellStart"/>
              <w:r w:rsidR="00225E18" w:rsidRPr="00DF749B">
                <w:rPr>
                  <w:rFonts w:eastAsia="Times New Roman" w:cs="Times New Roman"/>
                  <w:sz w:val="20"/>
                  <w:szCs w:val="20"/>
                </w:rPr>
                <w:t>selfmedicat</w:t>
              </w:r>
              <w:proofErr w:type="spellEnd"/>
              <w:r w:rsidR="00225E18" w:rsidRPr="00DF749B">
                <w:rPr>
                  <w:rFonts w:eastAsia="Times New Roman" w:cs="Times New Roman"/>
                  <w:sz w:val="20"/>
                  <w:szCs w:val="20"/>
                </w:rPr>
                <w:t xml:space="preserve">*) or (self NEXT </w:t>
              </w:r>
              <w:proofErr w:type="spellStart"/>
              <w:r w:rsidR="00225E18" w:rsidRPr="00DF749B">
                <w:rPr>
                  <w:rFonts w:eastAsia="Times New Roman" w:cs="Times New Roman"/>
                  <w:sz w:val="20"/>
                  <w:szCs w:val="20"/>
                </w:rPr>
                <w:t>remed</w:t>
              </w:r>
              <w:proofErr w:type="spellEnd"/>
              <w:r w:rsidR="00225E18" w:rsidRPr="00DF749B">
                <w:rPr>
                  <w:rFonts w:eastAsia="Times New Roman" w:cs="Times New Roman"/>
                  <w:sz w:val="20"/>
                  <w:szCs w:val="20"/>
                </w:rPr>
                <w:t>*) or (</w:t>
              </w:r>
              <w:proofErr w:type="spellStart"/>
              <w:r w:rsidR="00225E18" w:rsidRPr="00DF749B">
                <w:rPr>
                  <w:rFonts w:eastAsia="Times New Roman" w:cs="Times New Roman"/>
                  <w:sz w:val="20"/>
                  <w:szCs w:val="20"/>
                </w:rPr>
                <w:t>selfremed</w:t>
              </w:r>
              <w:proofErr w:type="spellEnd"/>
              <w:r w:rsidR="00225E18" w:rsidRPr="00DF749B">
                <w:rPr>
                  <w:rFonts w:eastAsia="Times New Roman" w:cs="Times New Roman"/>
                  <w:sz w:val="20"/>
                  <w:szCs w:val="20"/>
                </w:rPr>
                <w:t>*)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#15</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86" w:tgtFrame="_top" w:history="1">
              <w:r w:rsidR="00225E18" w:rsidRPr="00DF749B">
                <w:rPr>
                  <w:rFonts w:eastAsia="Times New Roman" w:cs="Times New Roman"/>
                  <w:sz w:val="20"/>
                  <w:szCs w:val="20"/>
                </w:rPr>
                <w:t>(self NEXT treat*) or (</w:t>
              </w:r>
              <w:proofErr w:type="spellStart"/>
              <w:r w:rsidR="00225E18" w:rsidRPr="00DF749B">
                <w:rPr>
                  <w:rFonts w:eastAsia="Times New Roman" w:cs="Times New Roman"/>
                  <w:sz w:val="20"/>
                  <w:szCs w:val="20"/>
                </w:rPr>
                <w:t>selftreat</w:t>
              </w:r>
              <w:proofErr w:type="spellEnd"/>
              <w:r w:rsidR="00225E18" w:rsidRPr="00DF749B">
                <w:rPr>
                  <w:rFonts w:eastAsia="Times New Roman" w:cs="Times New Roman"/>
                  <w:sz w:val="20"/>
                  <w:szCs w:val="20"/>
                </w:rPr>
                <w:t>*) or "self cure" or (</w:t>
              </w:r>
              <w:proofErr w:type="spellStart"/>
              <w:r w:rsidR="00225E18" w:rsidRPr="00DF749B">
                <w:rPr>
                  <w:rFonts w:eastAsia="Times New Roman" w:cs="Times New Roman"/>
                  <w:sz w:val="20"/>
                  <w:szCs w:val="20"/>
                </w:rPr>
                <w:t>selfcure</w:t>
              </w:r>
              <w:proofErr w:type="spellEnd"/>
              <w:r w:rsidR="00225E18" w:rsidRPr="00DF749B">
                <w:rPr>
                  <w:rFonts w:eastAsia="Times New Roman" w:cs="Times New Roman"/>
                  <w:sz w:val="20"/>
                  <w:szCs w:val="20"/>
                </w:rPr>
                <w:t>)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#16</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87"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Self-Help Groups</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#17</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88"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Social Support</w:t>
              </w:r>
              <w:r w:rsidR="00225E18" w:rsidRPr="00DF749B">
                <w:rPr>
                  <w:rFonts w:eastAsia="Times New Roman" w:cs="Times New Roman"/>
                  <w:sz w:val="20"/>
                  <w:szCs w:val="20"/>
                </w:rPr>
                <w:t xml:space="preserve"> explode all trees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#18</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89" w:tgtFrame="_top" w:history="1">
              <w:r w:rsidR="00225E18" w:rsidRPr="00DF749B">
                <w:rPr>
                  <w:rFonts w:eastAsia="Times New Roman" w:cs="Times New Roman"/>
                  <w:sz w:val="20"/>
                  <w:szCs w:val="20"/>
                </w:rPr>
                <w:t>(social NEXT support*)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#19</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90" w:tgtFrame="_top" w:history="1">
              <w:r w:rsidR="00225E18" w:rsidRPr="00DF749B">
                <w:rPr>
                  <w:rFonts w:eastAsia="Times New Roman" w:cs="Times New Roman"/>
                  <w:sz w:val="20"/>
                  <w:szCs w:val="20"/>
                </w:rPr>
                <w:t xml:space="preserve">(group NEAR/1 (support* or advice or </w:t>
              </w:r>
              <w:proofErr w:type="spellStart"/>
              <w:r w:rsidR="00225E18" w:rsidRPr="00DF749B">
                <w:rPr>
                  <w:rFonts w:eastAsia="Times New Roman" w:cs="Times New Roman"/>
                  <w:sz w:val="20"/>
                  <w:szCs w:val="20"/>
                </w:rPr>
                <w:t>advis</w:t>
              </w:r>
              <w:proofErr w:type="spellEnd"/>
              <w:r w:rsidR="00225E18" w:rsidRPr="00DF749B">
                <w:rPr>
                  <w:rFonts w:eastAsia="Times New Roman" w:cs="Times New Roman"/>
                  <w:sz w:val="20"/>
                  <w:szCs w:val="20"/>
                </w:rPr>
                <w:t>* or monitor* or intervention* or train* or instruction or consult* or assist* or education or information))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#20</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91" w:tgtFrame="_top" w:history="1">
              <w:r w:rsidR="00225E18" w:rsidRPr="00DF749B">
                <w:rPr>
                  <w:rFonts w:eastAsia="Times New Roman" w:cs="Times New Roman"/>
                  <w:sz w:val="20"/>
                  <w:szCs w:val="20"/>
                </w:rPr>
                <w:t xml:space="preserve">(peer NEAR/1 (support* or advice or </w:t>
              </w:r>
              <w:proofErr w:type="spellStart"/>
              <w:r w:rsidR="00225E18" w:rsidRPr="00DF749B">
                <w:rPr>
                  <w:rFonts w:eastAsia="Times New Roman" w:cs="Times New Roman"/>
                  <w:sz w:val="20"/>
                  <w:szCs w:val="20"/>
                </w:rPr>
                <w:t>advis</w:t>
              </w:r>
              <w:proofErr w:type="spellEnd"/>
              <w:r w:rsidR="00225E18" w:rsidRPr="00DF749B">
                <w:rPr>
                  <w:rFonts w:eastAsia="Times New Roman" w:cs="Times New Roman"/>
                  <w:sz w:val="20"/>
                  <w:szCs w:val="20"/>
                </w:rPr>
                <w:t>* or monitor* or intervention* or train* or instruction or consult* or assist* or education or information))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#21</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92" w:tgtFrame="_top" w:history="1">
              <w:r w:rsidR="00225E18" w:rsidRPr="00DF749B">
                <w:rPr>
                  <w:rFonts w:eastAsia="Times New Roman" w:cs="Times New Roman"/>
                  <w:sz w:val="20"/>
                  <w:szCs w:val="20"/>
                </w:rPr>
                <w:t>(expert NEXT patient*) or "psychosocial support" or (befriend*) or (health NEXT trainer*)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#22</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93"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Telemedicine</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#23</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94" w:tgtFrame="_top" w:history="1">
              <w:r w:rsidR="00225E18" w:rsidRPr="00DF749B">
                <w:rPr>
                  <w:rFonts w:eastAsia="Times New Roman" w:cs="Times New Roman"/>
                  <w:sz w:val="20"/>
                  <w:szCs w:val="20"/>
                </w:rPr>
                <w:t>(telemedicine) or (</w:t>
              </w:r>
              <w:proofErr w:type="spellStart"/>
              <w:r w:rsidR="00225E18" w:rsidRPr="00DF749B">
                <w:rPr>
                  <w:rFonts w:eastAsia="Times New Roman" w:cs="Times New Roman"/>
                  <w:sz w:val="20"/>
                  <w:szCs w:val="20"/>
                </w:rPr>
                <w:t>telecare</w:t>
              </w:r>
              <w:proofErr w:type="spellEnd"/>
              <w:r w:rsidR="00225E18" w:rsidRPr="00DF749B">
                <w:rPr>
                  <w:rFonts w:eastAsia="Times New Roman" w:cs="Times New Roman"/>
                  <w:sz w:val="20"/>
                  <w:szCs w:val="20"/>
                </w:rPr>
                <w:t>) or (</w:t>
              </w:r>
              <w:proofErr w:type="spellStart"/>
              <w:r w:rsidR="00225E18" w:rsidRPr="00DF749B">
                <w:rPr>
                  <w:rFonts w:eastAsia="Times New Roman" w:cs="Times New Roman"/>
                  <w:sz w:val="20"/>
                  <w:szCs w:val="20"/>
                </w:rPr>
                <w:t>telenursing</w:t>
              </w:r>
              <w:proofErr w:type="spellEnd"/>
              <w:r w:rsidR="00225E18" w:rsidRPr="00DF749B">
                <w:rPr>
                  <w:rFonts w:eastAsia="Times New Roman" w:cs="Times New Roman"/>
                  <w:sz w:val="20"/>
                  <w:szCs w:val="20"/>
                </w:rPr>
                <w:t>) or (</w:t>
              </w:r>
              <w:proofErr w:type="spellStart"/>
              <w:r w:rsidR="00225E18" w:rsidRPr="00DF749B">
                <w:rPr>
                  <w:rFonts w:eastAsia="Times New Roman" w:cs="Times New Roman"/>
                  <w:sz w:val="20"/>
                  <w:szCs w:val="20"/>
                </w:rPr>
                <w:t>telemonitor</w:t>
              </w:r>
              <w:proofErr w:type="spellEnd"/>
              <w:r w:rsidR="00225E18" w:rsidRPr="00DF749B">
                <w:rPr>
                  <w:rFonts w:eastAsia="Times New Roman" w:cs="Times New Roman"/>
                  <w:sz w:val="20"/>
                  <w:szCs w:val="20"/>
                </w:rPr>
                <w:t>*) or (</w:t>
              </w:r>
              <w:proofErr w:type="spellStart"/>
              <w:r w:rsidR="00225E18" w:rsidRPr="00DF749B">
                <w:rPr>
                  <w:rFonts w:eastAsia="Times New Roman" w:cs="Times New Roman"/>
                  <w:sz w:val="20"/>
                  <w:szCs w:val="20"/>
                </w:rPr>
                <w:t>telehealth</w:t>
              </w:r>
              <w:proofErr w:type="spellEnd"/>
              <w:r w:rsidR="00225E18" w:rsidRPr="00DF749B">
                <w:rPr>
                  <w:rFonts w:eastAsia="Times New Roman" w:cs="Times New Roman"/>
                  <w:sz w:val="20"/>
                  <w:szCs w:val="20"/>
                </w:rPr>
                <w:t>)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#24</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95"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Remote Consultation</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#25</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96" w:tgtFrame="_top" w:history="1">
              <w:r w:rsidR="00225E18" w:rsidRPr="00DF749B">
                <w:rPr>
                  <w:rFonts w:eastAsia="Times New Roman" w:cs="Times New Roman"/>
                  <w:sz w:val="20"/>
                  <w:szCs w:val="20"/>
                </w:rPr>
                <w:t>(</w:t>
              </w:r>
              <w:proofErr w:type="spellStart"/>
              <w:r w:rsidR="00225E18" w:rsidRPr="00DF749B">
                <w:rPr>
                  <w:rFonts w:eastAsia="Times New Roman" w:cs="Times New Roman"/>
                  <w:sz w:val="20"/>
                  <w:szCs w:val="20"/>
                </w:rPr>
                <w:t>telephon</w:t>
              </w:r>
              <w:proofErr w:type="spellEnd"/>
              <w:r w:rsidR="00225E18" w:rsidRPr="00DF749B">
                <w:rPr>
                  <w:rFonts w:eastAsia="Times New Roman" w:cs="Times New Roman"/>
                  <w:sz w:val="20"/>
                  <w:szCs w:val="20"/>
                </w:rPr>
                <w:t xml:space="preserve">* or remote or phone) NEAR/2 (follow* or support or consult* or advice or </w:t>
              </w:r>
              <w:proofErr w:type="spellStart"/>
              <w:r w:rsidR="00225E18" w:rsidRPr="00DF749B">
                <w:rPr>
                  <w:rFonts w:eastAsia="Times New Roman" w:cs="Times New Roman"/>
                  <w:sz w:val="20"/>
                  <w:szCs w:val="20"/>
                </w:rPr>
                <w:t>advis</w:t>
              </w:r>
              <w:proofErr w:type="spellEnd"/>
              <w:r w:rsidR="00225E18" w:rsidRPr="00DF749B">
                <w:rPr>
                  <w:rFonts w:eastAsia="Times New Roman" w:cs="Times New Roman"/>
                  <w:sz w:val="20"/>
                  <w:szCs w:val="20"/>
                </w:rPr>
                <w:t>* or intervention or train* or instruction or assist* or educate or education or information or monitor*)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#26</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97" w:tgtFrame="_top" w:history="1">
              <w:r w:rsidR="00225E18" w:rsidRPr="00DF749B">
                <w:rPr>
                  <w:rFonts w:eastAsia="Times New Roman" w:cs="Times New Roman"/>
                  <w:sz w:val="20"/>
                  <w:szCs w:val="20"/>
                </w:rPr>
                <w:t>"case management" or (action NEXT plan*) or (management NEXT plan*) or (management NEXT program*) or (care NEXT plan*)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#27</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98" w:tgtFrame="_top" w:history="1">
              <w:r w:rsidR="00225E18" w:rsidRPr="00DF749B">
                <w:rPr>
                  <w:rFonts w:eastAsia="Times New Roman" w:cs="Times New Roman"/>
                  <w:sz w:val="20"/>
                  <w:szCs w:val="20"/>
                </w:rPr>
                <w:t>(nurse NEAR/2 educator*)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#28</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99" w:tgtFrame="_top" w:history="1">
              <w:r w:rsidR="00225E18" w:rsidRPr="00DF749B">
                <w:rPr>
                  <w:rFonts w:eastAsia="Times New Roman" w:cs="Times New Roman"/>
                  <w:sz w:val="20"/>
                  <w:szCs w:val="20"/>
                </w:rPr>
                <w:t>"patient education"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#29</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00"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Patient Education as Topic</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#30</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01"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Case Management</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#31</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02" w:tgtFrame="_top" w:history="1">
              <w:r w:rsidR="00225E18" w:rsidRPr="00DF749B">
                <w:rPr>
                  <w:rFonts w:eastAsia="Times New Roman" w:cs="Times New Roman"/>
                  <w:sz w:val="20"/>
                  <w:szCs w:val="20"/>
                </w:rPr>
                <w:t xml:space="preserve">(patient NEAR/2 (education or advice or </w:t>
              </w:r>
              <w:proofErr w:type="spellStart"/>
              <w:r w:rsidR="00225E18" w:rsidRPr="00DF749B">
                <w:rPr>
                  <w:rFonts w:eastAsia="Times New Roman" w:cs="Times New Roman"/>
                  <w:sz w:val="20"/>
                  <w:szCs w:val="20"/>
                </w:rPr>
                <w:t>advis</w:t>
              </w:r>
              <w:proofErr w:type="spellEnd"/>
              <w:r w:rsidR="00225E18" w:rsidRPr="00DF749B">
                <w:rPr>
                  <w:rFonts w:eastAsia="Times New Roman" w:cs="Times New Roman"/>
                  <w:sz w:val="20"/>
                  <w:szCs w:val="20"/>
                </w:rPr>
                <w:t>* or instruct* or educate or train*))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#32</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03" w:tgtFrame="_top" w:history="1">
              <w:r w:rsidR="00225E18" w:rsidRPr="00DF749B">
                <w:rPr>
                  <w:rFonts w:eastAsia="Times New Roman" w:cs="Times New Roman"/>
                  <w:sz w:val="20"/>
                  <w:szCs w:val="20"/>
                </w:rPr>
                <w:t>"consumer health information" or "patient information"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#33</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04" w:tgtFrame="_top" w:history="1">
              <w:r w:rsidR="00225E18" w:rsidRPr="00DF749B">
                <w:rPr>
                  <w:rFonts w:eastAsia="Times New Roman" w:cs="Times New Roman"/>
                  <w:sz w:val="20"/>
                  <w:szCs w:val="20"/>
                </w:rPr>
                <w:t xml:space="preserve">(financial or monetary or money) NEAR/2 (incentive* or competition* or contest* or </w:t>
              </w:r>
              <w:proofErr w:type="spellStart"/>
              <w:r w:rsidR="00225E18" w:rsidRPr="00DF749B">
                <w:rPr>
                  <w:rFonts w:eastAsia="Times New Roman" w:cs="Times New Roman"/>
                  <w:sz w:val="20"/>
                  <w:szCs w:val="20"/>
                </w:rPr>
                <w:t>lotter</w:t>
              </w:r>
              <w:proofErr w:type="spellEnd"/>
              <w:r w:rsidR="00225E18" w:rsidRPr="00DF749B">
                <w:rPr>
                  <w:rFonts w:eastAsia="Times New Roman" w:cs="Times New Roman"/>
                  <w:sz w:val="20"/>
                  <w:szCs w:val="20"/>
                </w:rPr>
                <w:t>* or reward* or prize*)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#34</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05" w:tgtFrame="_top" w:history="1">
              <w:r w:rsidR="00225E18" w:rsidRPr="00DF749B">
                <w:rPr>
                  <w:rFonts w:eastAsia="Times New Roman" w:cs="Times New Roman"/>
                  <w:sz w:val="20"/>
                  <w:szCs w:val="20"/>
                </w:rPr>
                <w:t>(contingent NEXT payment*) or (deposit NEXT contract*) or (decision NEAR/2 support*) or (decision NEAR/2 aid*) or (shared NEAR/2 decision*)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#35</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06"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Decision Making</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#36</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07" w:tgtFrame="_top" w:history="1">
              <w:r w:rsidR="00225E18" w:rsidRPr="00DF749B">
                <w:rPr>
                  <w:rFonts w:eastAsia="Times New Roman" w:cs="Times New Roman"/>
                  <w:sz w:val="20"/>
                  <w:szCs w:val="20"/>
                </w:rPr>
                <w:t>(#1 OR #2 OR #3 OR #4 OR #5 OR #6 OR #7 OR #8 OR #9 OR #10 OR #11 OR #12 OR #13 OR #14 OR #15 OR #16 OR #17 OR #18 OR #19 OR #20 OR #21 OR #22 OR #23 OR #24 OR #25 OR #26 OR #27 OR #28 OR #29 OR #30 OR #31 OR #32 OR #33 OR #34 OR #35)</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#37</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08"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Hospitalization</w:t>
              </w:r>
              <w:r w:rsidR="00225E18" w:rsidRPr="00DF749B">
                <w:rPr>
                  <w:rFonts w:eastAsia="Times New Roman" w:cs="Times New Roman"/>
                  <w:sz w:val="20"/>
                  <w:szCs w:val="20"/>
                </w:rPr>
                <w:t xml:space="preserve"> explode all trees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#38</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09" w:tgtFrame="_top" w:history="1">
              <w:proofErr w:type="spellStart"/>
              <w:r w:rsidR="00225E18" w:rsidRPr="00DF749B">
                <w:rPr>
                  <w:rFonts w:eastAsia="Times New Roman" w:cs="Times New Roman"/>
                  <w:sz w:val="20"/>
                  <w:szCs w:val="20"/>
                </w:rPr>
                <w:t>MeSH</w:t>
              </w:r>
              <w:proofErr w:type="spellEnd"/>
              <w:r w:rsidR="00225E18" w:rsidRPr="00DF749B">
                <w:rPr>
                  <w:rFonts w:eastAsia="Times New Roman" w:cs="Times New Roman"/>
                  <w:sz w:val="20"/>
                  <w:szCs w:val="20"/>
                </w:rPr>
                <w:t xml:space="preserve"> descriptor </w:t>
              </w:r>
              <w:r w:rsidR="00225E18" w:rsidRPr="00DF749B">
                <w:rPr>
                  <w:rFonts w:eastAsia="Times New Roman" w:cs="Times New Roman"/>
                  <w:bCs/>
                  <w:sz w:val="20"/>
                  <w:szCs w:val="20"/>
                </w:rPr>
                <w:t>Health Resources</w:t>
              </w:r>
              <w:r w:rsidR="00225E18" w:rsidRPr="00DF749B">
                <w:rPr>
                  <w:rFonts w:eastAsia="Times New Roman" w:cs="Times New Roman"/>
                  <w:sz w:val="20"/>
                  <w:szCs w:val="20"/>
                </w:rPr>
                <w:t>, this term only</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#39</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10" w:tgtFrame="_top" w:history="1">
              <w:r w:rsidR="00225E18" w:rsidRPr="00DF749B">
                <w:rPr>
                  <w:rFonts w:eastAsia="Times New Roman" w:cs="Times New Roman"/>
                  <w:sz w:val="20"/>
                  <w:szCs w:val="20"/>
                </w:rPr>
                <w:t>(length NEAR/2 stay) or (duration NEAR/2 stay) or (hospital NEAR/1 (visit* or contact* or attendance* or admission* or episode*)) or (time NEAR/2 discharge) or (hospital NEXT day*)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#40</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11" w:tgtFrame="_top" w:history="1">
              <w:r w:rsidR="00225E18" w:rsidRPr="00DF749B">
                <w:rPr>
                  <w:rFonts w:eastAsia="Times New Roman" w:cs="Times New Roman"/>
                  <w:sz w:val="20"/>
                  <w:szCs w:val="20"/>
                </w:rPr>
                <w:t>(patient* or inpatient* or in-patient*) NEAR/1 (cost* or stay) or (number NEAR/2 (nights or days))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#41</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12" w:tgtFrame="_top" w:history="1">
              <w:r w:rsidR="00225E18" w:rsidRPr="00DF749B">
                <w:rPr>
                  <w:rFonts w:eastAsia="Times New Roman" w:cs="Times New Roman"/>
                  <w:sz w:val="20"/>
                  <w:szCs w:val="20"/>
                </w:rPr>
                <w:t>"primary care" NEAR/2 (visit* or contact* or attendance* or admission* or episode*) or (surgery NEAR/2 (visit* or contact* or attendance* or admission* or episode*))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#42</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13" w:tgtFrame="_top" w:history="1">
              <w:r w:rsidR="00225E18" w:rsidRPr="00DF749B">
                <w:rPr>
                  <w:rFonts w:eastAsia="Times New Roman" w:cs="Times New Roman"/>
                  <w:sz w:val="20"/>
                  <w:szCs w:val="20"/>
                </w:rPr>
                <w:t>(clinic or surgery or hospital or "accident and emergency") NEAR/2 (work-flow or "work flow")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#43</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14" w:tgtFrame="_top" w:history="1">
              <w:r w:rsidR="00225E18" w:rsidRPr="00DF749B">
                <w:rPr>
                  <w:rFonts w:eastAsia="Times New Roman" w:cs="Times New Roman"/>
                  <w:sz w:val="20"/>
                  <w:szCs w:val="20"/>
                </w:rPr>
                <w:t xml:space="preserve">(consultation* NEAR/2 (time or length)) or (hospitalization* or hospitalisation* or </w:t>
              </w:r>
              <w:proofErr w:type="spellStart"/>
              <w:r w:rsidR="00225E18" w:rsidRPr="00DF749B">
                <w:rPr>
                  <w:rFonts w:eastAsia="Times New Roman" w:cs="Times New Roman"/>
                  <w:sz w:val="20"/>
                  <w:szCs w:val="20"/>
                </w:rPr>
                <w:t>rehospitalization</w:t>
              </w:r>
              <w:proofErr w:type="spellEnd"/>
              <w:r w:rsidR="00225E18" w:rsidRPr="00DF749B">
                <w:rPr>
                  <w:rFonts w:eastAsia="Times New Roman" w:cs="Times New Roman"/>
                  <w:sz w:val="20"/>
                  <w:szCs w:val="20"/>
                </w:rPr>
                <w:t>* or rehospitalisation* or re-hospitalization* or re-hospitalisation*) or "hospital costs" in Economic Evaluations</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#44</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15" w:tgtFrame="_top" w:history="1">
              <w:r w:rsidR="00225E18" w:rsidRPr="00DF749B">
                <w:rPr>
                  <w:rFonts w:eastAsia="Times New Roman" w:cs="Times New Roman"/>
                  <w:sz w:val="20"/>
                  <w:szCs w:val="20"/>
                </w:rPr>
                <w:t>(#37 OR #38 OR #39 OR #40 OR #41 OR #42 OR #43)</w:t>
              </w:r>
            </w:hyperlink>
          </w:p>
        </w:tc>
      </w:tr>
      <w:tr w:rsidR="00225E18" w:rsidRPr="00982AA2" w:rsidTr="00DF749B">
        <w:tc>
          <w:tcPr>
            <w:tcW w:w="357" w:type="pct"/>
            <w:hideMark/>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#45</w:t>
            </w:r>
          </w:p>
        </w:tc>
        <w:tc>
          <w:tcPr>
            <w:tcW w:w="4643" w:type="pct"/>
            <w:hideMark/>
          </w:tcPr>
          <w:p w:rsidR="00225E18" w:rsidRPr="00DF749B" w:rsidRDefault="00D46AE9" w:rsidP="00225E18">
            <w:pPr>
              <w:tabs>
                <w:tab w:val="left" w:pos="2170"/>
              </w:tabs>
              <w:rPr>
                <w:rFonts w:eastAsia="Times New Roman" w:cs="Times New Roman"/>
                <w:sz w:val="20"/>
                <w:szCs w:val="20"/>
              </w:rPr>
            </w:pPr>
            <w:hyperlink r:id="rId116" w:tgtFrame="_top" w:history="1">
              <w:r w:rsidR="00225E18" w:rsidRPr="00DF749B">
                <w:rPr>
                  <w:rFonts w:eastAsia="Times New Roman" w:cs="Times New Roman"/>
                  <w:sz w:val="20"/>
                  <w:szCs w:val="20"/>
                </w:rPr>
                <w:t>(#36 AND #44)</w:t>
              </w:r>
            </w:hyperlink>
          </w:p>
        </w:tc>
      </w:tr>
    </w:tbl>
    <w:p w:rsidR="00225E18" w:rsidRPr="00982AA2" w:rsidRDefault="00225E18" w:rsidP="00225E18">
      <w:pPr>
        <w:tabs>
          <w:tab w:val="left" w:pos="2170"/>
        </w:tabs>
        <w:spacing w:after="0" w:line="240" w:lineRule="auto"/>
        <w:rPr>
          <w:rFonts w:ascii="Times New Roman" w:eastAsia="Times New Roman" w:hAnsi="Times New Roman" w:cs="Times New Roman"/>
          <w:b/>
          <w:sz w:val="24"/>
          <w:szCs w:val="24"/>
          <w:lang w:eastAsia="en-GB"/>
        </w:rPr>
      </w:pPr>
    </w:p>
    <w:p w:rsidR="00225E18" w:rsidRDefault="00245281" w:rsidP="00225E18">
      <w:pPr>
        <w:tabs>
          <w:tab w:val="left" w:pos="2170"/>
        </w:tabs>
        <w:spacing w:after="0" w:line="240" w:lineRule="auto"/>
        <w:rPr>
          <w:rFonts w:eastAsia="Times New Roman" w:cs="Times New Roman"/>
          <w:b/>
          <w:sz w:val="24"/>
          <w:szCs w:val="24"/>
          <w:lang w:eastAsia="en-GB"/>
        </w:rPr>
      </w:pPr>
      <w:r>
        <w:rPr>
          <w:rFonts w:eastAsia="Times New Roman" w:cs="Times New Roman"/>
          <w:b/>
          <w:sz w:val="24"/>
          <w:szCs w:val="24"/>
          <w:lang w:eastAsia="en-GB"/>
        </w:rPr>
        <w:t xml:space="preserve">h) </w:t>
      </w:r>
      <w:proofErr w:type="spellStart"/>
      <w:r w:rsidR="00225E18" w:rsidRPr="00A86F2A">
        <w:rPr>
          <w:rFonts w:eastAsia="Times New Roman" w:cs="Times New Roman"/>
          <w:b/>
          <w:sz w:val="24"/>
          <w:szCs w:val="24"/>
          <w:lang w:eastAsia="en-GB"/>
        </w:rPr>
        <w:t>PsycINFO</w:t>
      </w:r>
      <w:proofErr w:type="spellEnd"/>
      <w:r w:rsidR="00225E18" w:rsidRPr="00A86F2A">
        <w:rPr>
          <w:rFonts w:eastAsia="Times New Roman" w:cs="Times New Roman"/>
          <w:b/>
          <w:sz w:val="24"/>
          <w:szCs w:val="24"/>
          <w:lang w:eastAsia="en-GB"/>
        </w:rPr>
        <w:t xml:space="preserve"> &lt;1806 to May Week 3 2012&gt; Via </w:t>
      </w:r>
      <w:proofErr w:type="spellStart"/>
      <w:r w:rsidR="00225E18" w:rsidRPr="00A86F2A">
        <w:rPr>
          <w:rFonts w:eastAsia="Times New Roman" w:cs="Times New Roman"/>
          <w:b/>
          <w:sz w:val="24"/>
          <w:szCs w:val="24"/>
          <w:lang w:eastAsia="en-GB"/>
        </w:rPr>
        <w:t>OvidSP</w:t>
      </w:r>
      <w:proofErr w:type="spellEnd"/>
      <w:r w:rsidR="00225E18" w:rsidRPr="00A86F2A">
        <w:rPr>
          <w:rFonts w:eastAsia="Times New Roman" w:cs="Times New Roman"/>
          <w:b/>
          <w:sz w:val="24"/>
          <w:szCs w:val="24"/>
          <w:lang w:eastAsia="en-GB"/>
        </w:rPr>
        <w:t xml:space="preserve"> </w:t>
      </w:r>
    </w:p>
    <w:tbl>
      <w:tblPr>
        <w:tblStyle w:val="TableGrid1"/>
        <w:tblW w:w="5368" w:type="pct"/>
        <w:tblInd w:w="-601" w:type="dxa"/>
        <w:tblLook w:val="04A0"/>
      </w:tblPr>
      <w:tblGrid>
        <w:gridCol w:w="708"/>
        <w:gridCol w:w="9214"/>
      </w:tblGrid>
      <w:tr w:rsidR="007E73CE" w:rsidRPr="00982AA2" w:rsidTr="007E73CE">
        <w:tc>
          <w:tcPr>
            <w:tcW w:w="357" w:type="pct"/>
          </w:tcPr>
          <w:p w:rsidR="007E73CE" w:rsidRPr="00DF749B" w:rsidRDefault="007E73CE" w:rsidP="007E73CE">
            <w:pPr>
              <w:tabs>
                <w:tab w:val="left" w:pos="2170"/>
              </w:tabs>
              <w:rPr>
                <w:rFonts w:eastAsia="Times New Roman" w:cs="Times New Roman"/>
                <w:b/>
                <w:sz w:val="20"/>
                <w:szCs w:val="20"/>
              </w:rPr>
            </w:pPr>
            <w:r w:rsidRPr="00DF749B">
              <w:rPr>
                <w:rFonts w:eastAsia="Times New Roman" w:cs="Times New Roman"/>
                <w:b/>
                <w:sz w:val="20"/>
                <w:szCs w:val="20"/>
              </w:rPr>
              <w:t>ID</w:t>
            </w:r>
          </w:p>
        </w:tc>
        <w:tc>
          <w:tcPr>
            <w:tcW w:w="4643" w:type="pct"/>
          </w:tcPr>
          <w:p w:rsidR="007E73CE" w:rsidRPr="00DF749B" w:rsidRDefault="007E73CE" w:rsidP="007E73CE">
            <w:pPr>
              <w:tabs>
                <w:tab w:val="left" w:pos="2170"/>
              </w:tabs>
              <w:rPr>
                <w:rFonts w:eastAsia="Times New Roman" w:cs="Times New Roman"/>
                <w:b/>
                <w:sz w:val="20"/>
                <w:szCs w:val="20"/>
              </w:rPr>
            </w:pPr>
            <w:r w:rsidRPr="00DF749B">
              <w:rPr>
                <w:rFonts w:eastAsia="Times New Roman" w:cs="Times New Roman"/>
                <w:b/>
                <w:sz w:val="20"/>
                <w:szCs w:val="20"/>
              </w:rPr>
              <w:t>Searc</w:t>
            </w:r>
            <w:r>
              <w:rPr>
                <w:rFonts w:eastAsia="Times New Roman" w:cs="Times New Roman"/>
                <w:b/>
                <w:sz w:val="20"/>
                <w:szCs w:val="20"/>
              </w:rPr>
              <w:t>h</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administer$ adj2 questionnaire$) or (self administer$ adj2 survey$) or (</w:t>
            </w:r>
            <w:proofErr w:type="spellStart"/>
            <w:r w:rsidRPr="00DF749B">
              <w:rPr>
                <w:rFonts w:eastAsia="Times New Roman" w:cs="Times New Roman"/>
                <w:sz w:val="20"/>
                <w:szCs w:val="20"/>
              </w:rPr>
              <w:t>selfadminister</w:t>
            </w:r>
            <w:proofErr w:type="spellEnd"/>
            <w:r w:rsidRPr="00DF749B">
              <w:rPr>
                <w:rFonts w:eastAsia="Times New Roman" w:cs="Times New Roman"/>
                <w:sz w:val="20"/>
                <w:szCs w:val="20"/>
              </w:rPr>
              <w:t>$ adj2 interview$)).</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(4088)</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administer$.ti,ab</w:t>
            </w:r>
            <w:proofErr w:type="spellEnd"/>
            <w:r w:rsidRPr="00DF749B">
              <w:rPr>
                <w:rFonts w:eastAsia="Times New Roman" w:cs="Times New Roman"/>
                <w:sz w:val="20"/>
                <w:szCs w:val="20"/>
              </w:rPr>
              <w:t>. (8158)</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 not 1 (4071)</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Drug Self Administration/ (1142)</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exp Self Help Techniques/ (7116)</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Monitoring/ (2211)</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care or </w:t>
            </w:r>
            <w:proofErr w:type="spellStart"/>
            <w:r w:rsidRPr="00DF749B">
              <w:rPr>
                <w:rFonts w:eastAsia="Times New Roman" w:cs="Times New Roman"/>
                <w:sz w:val="20"/>
                <w:szCs w:val="20"/>
              </w:rPr>
              <w:t>selfcare</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(4718)</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manag</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selfmanag</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(4597)</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monitor$ or </w:t>
            </w:r>
            <w:proofErr w:type="spellStart"/>
            <w:r w:rsidRPr="00DF749B">
              <w:rPr>
                <w:rFonts w:eastAsia="Times New Roman" w:cs="Times New Roman"/>
                <w:sz w:val="20"/>
                <w:szCs w:val="20"/>
              </w:rPr>
              <w:t>selfmonitor</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(4179)</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help or </w:t>
            </w:r>
            <w:proofErr w:type="spellStart"/>
            <w:r w:rsidRPr="00DF749B">
              <w:rPr>
                <w:rFonts w:eastAsia="Times New Roman" w:cs="Times New Roman"/>
                <w:sz w:val="20"/>
                <w:szCs w:val="20"/>
              </w:rPr>
              <w:t>selfhelp</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(5924)</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diagnos</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selfdiagnos</w:t>
            </w:r>
            <w:proofErr w:type="spellEnd"/>
            <w:r w:rsidRPr="00DF749B">
              <w:rPr>
                <w:rFonts w:eastAsia="Times New Roman" w:cs="Times New Roman"/>
                <w:sz w:val="20"/>
                <w:szCs w:val="20"/>
              </w:rPr>
              <w:t xml:space="preserve">$ or self assess$ or </w:t>
            </w:r>
            <w:proofErr w:type="spellStart"/>
            <w:r w:rsidRPr="00DF749B">
              <w:rPr>
                <w:rFonts w:eastAsia="Times New Roman" w:cs="Times New Roman"/>
                <w:sz w:val="20"/>
                <w:szCs w:val="20"/>
              </w:rPr>
              <w:t>selfassess</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(5035)</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initiated </w:t>
            </w:r>
            <w:proofErr w:type="spellStart"/>
            <w:r w:rsidRPr="00DF749B">
              <w:rPr>
                <w:rFonts w:eastAsia="Times New Roman" w:cs="Times New Roman"/>
                <w:sz w:val="20"/>
                <w:szCs w:val="20"/>
              </w:rPr>
              <w:t>intervention$.ti,ab</w:t>
            </w:r>
            <w:proofErr w:type="spellEnd"/>
            <w:r w:rsidRPr="00DF749B">
              <w:rPr>
                <w:rFonts w:eastAsia="Times New Roman" w:cs="Times New Roman"/>
                <w:sz w:val="20"/>
                <w:szCs w:val="20"/>
              </w:rPr>
              <w:t>. (0)</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efficacy.ti,ab</w:t>
            </w:r>
            <w:proofErr w:type="spellEnd"/>
            <w:r w:rsidRPr="00DF749B">
              <w:rPr>
                <w:rFonts w:eastAsia="Times New Roman" w:cs="Times New Roman"/>
                <w:sz w:val="20"/>
                <w:szCs w:val="20"/>
              </w:rPr>
              <w:t>. (19044)</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Efficacy/ (12331)</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self medication/ (457)</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((pharmacist$ or pharmacy or pharmacies) adj2 support$).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(25)</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((pharmacist$ or pharmacy or pharmacies) adj2 assist$).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(28)</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((pharmacist or pharmacy or pharmacies) adj2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inform$)).</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(37)</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19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pharmaceutical </w:t>
            </w:r>
            <w:proofErr w:type="spellStart"/>
            <w:r w:rsidRPr="00DF749B">
              <w:rPr>
                <w:rFonts w:eastAsia="Times New Roman" w:cs="Times New Roman"/>
                <w:sz w:val="20"/>
                <w:szCs w:val="20"/>
              </w:rPr>
              <w:t>care.ti,ab</w:t>
            </w:r>
            <w:proofErr w:type="spellEnd"/>
            <w:r w:rsidRPr="00DF749B">
              <w:rPr>
                <w:rFonts w:eastAsia="Times New Roman" w:cs="Times New Roman"/>
                <w:sz w:val="20"/>
                <w:szCs w:val="20"/>
              </w:rPr>
              <w:t>. (79)</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w:t>
            </w:r>
            <w:proofErr w:type="spellStart"/>
            <w:r w:rsidRPr="00DF749B">
              <w:rPr>
                <w:rFonts w:eastAsia="Times New Roman" w:cs="Times New Roman"/>
                <w:sz w:val="20"/>
                <w:szCs w:val="20"/>
              </w:rPr>
              <w:t>medicat</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selfmedicat</w:t>
            </w:r>
            <w:proofErr w:type="spellEnd"/>
            <w:r w:rsidRPr="00DF749B">
              <w:rPr>
                <w:rFonts w:eastAsia="Times New Roman" w:cs="Times New Roman"/>
                <w:sz w:val="20"/>
                <w:szCs w:val="20"/>
              </w:rPr>
              <w:t xml:space="preserve">$ or self </w:t>
            </w:r>
            <w:proofErr w:type="spellStart"/>
            <w:r w:rsidRPr="00DF749B">
              <w:rPr>
                <w:rFonts w:eastAsia="Times New Roman" w:cs="Times New Roman"/>
                <w:sz w:val="20"/>
                <w:szCs w:val="20"/>
              </w:rPr>
              <w:t>remed</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selfremed</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(1004)</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(self treat$ or </w:t>
            </w:r>
            <w:proofErr w:type="spellStart"/>
            <w:r w:rsidRPr="00DF749B">
              <w:rPr>
                <w:rFonts w:eastAsia="Times New Roman" w:cs="Times New Roman"/>
                <w:sz w:val="20"/>
                <w:szCs w:val="20"/>
              </w:rPr>
              <w:t>selftreat</w:t>
            </w:r>
            <w:proofErr w:type="spellEnd"/>
            <w:r w:rsidRPr="00DF749B">
              <w:rPr>
                <w:rFonts w:eastAsia="Times New Roman" w:cs="Times New Roman"/>
                <w:sz w:val="20"/>
                <w:szCs w:val="20"/>
              </w:rPr>
              <w:t xml:space="preserve">$ or self cure or </w:t>
            </w:r>
            <w:proofErr w:type="spellStart"/>
            <w:r w:rsidRPr="00DF749B">
              <w:rPr>
                <w:rFonts w:eastAsia="Times New Roman" w:cs="Times New Roman"/>
                <w:sz w:val="20"/>
                <w:szCs w:val="20"/>
              </w:rPr>
              <w:t>selfcure</w:t>
            </w:r>
            <w:proofErr w:type="spellEnd"/>
            <w:r w:rsidRPr="00DF749B">
              <w:rPr>
                <w:rFonts w:eastAsia="Times New Roman" w:cs="Times New Roman"/>
                <w:sz w:val="20"/>
                <w:szCs w:val="20"/>
              </w:rPr>
              <w: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(311)</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exp Support Groups/ (4553)</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Social Support/ (23928)</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Social </w:t>
            </w:r>
            <w:proofErr w:type="spellStart"/>
            <w:r w:rsidRPr="00DF749B">
              <w:rPr>
                <w:rFonts w:eastAsia="Times New Roman" w:cs="Times New Roman"/>
                <w:sz w:val="20"/>
                <w:szCs w:val="20"/>
              </w:rPr>
              <w:t>support$.ti,ab</w:t>
            </w:r>
            <w:proofErr w:type="spellEnd"/>
            <w:r w:rsidRPr="00DF749B">
              <w:rPr>
                <w:rFonts w:eastAsia="Times New Roman" w:cs="Times New Roman"/>
                <w:sz w:val="20"/>
                <w:szCs w:val="20"/>
              </w:rPr>
              <w:t>. (28222)</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25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(group adj1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monitor$ or intervention$ or train$ or instruction or consult$ or assist$ or education or educate or information)).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(13907)</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w:t>
            </w:r>
            <w:proofErr w:type="spellStart"/>
            <w:r w:rsidRPr="00DF749B">
              <w:rPr>
                <w:rFonts w:eastAsia="Times New Roman" w:cs="Times New Roman"/>
                <w:sz w:val="20"/>
                <w:szCs w:val="20"/>
              </w:rPr>
              <w:t>peer</w:t>
            </w:r>
            <w:proofErr w:type="spellEnd"/>
            <w:r w:rsidRPr="00DF749B">
              <w:rPr>
                <w:rFonts w:eastAsia="Times New Roman" w:cs="Times New Roman"/>
                <w:sz w:val="20"/>
                <w:szCs w:val="20"/>
              </w:rPr>
              <w:t xml:space="preserve"> adj1 (support$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monitor$ or intervention$ or train$ or instruction or consult$ or assist$ or education or educate or information)).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(2962)</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expert </w:t>
            </w:r>
            <w:proofErr w:type="spellStart"/>
            <w:r w:rsidRPr="00DF749B">
              <w:rPr>
                <w:rFonts w:eastAsia="Times New Roman" w:cs="Times New Roman"/>
                <w:sz w:val="20"/>
                <w:szCs w:val="20"/>
              </w:rPr>
              <w:t>patient$.ti,ab</w:t>
            </w:r>
            <w:proofErr w:type="spellEnd"/>
            <w:r w:rsidRPr="00DF749B">
              <w:rPr>
                <w:rFonts w:eastAsia="Times New Roman" w:cs="Times New Roman"/>
                <w:sz w:val="20"/>
                <w:szCs w:val="20"/>
              </w:rPr>
              <w:t>. (62)</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Psychosocial </w:t>
            </w:r>
            <w:proofErr w:type="spellStart"/>
            <w:r w:rsidRPr="00DF749B">
              <w:rPr>
                <w:rFonts w:eastAsia="Times New Roman" w:cs="Times New Roman"/>
                <w:sz w:val="20"/>
                <w:szCs w:val="20"/>
              </w:rPr>
              <w:t>support.ti,ab</w:t>
            </w:r>
            <w:proofErr w:type="spellEnd"/>
            <w:r w:rsidRPr="00DF749B">
              <w:rPr>
                <w:rFonts w:eastAsia="Times New Roman" w:cs="Times New Roman"/>
                <w:sz w:val="20"/>
                <w:szCs w:val="20"/>
              </w:rPr>
              <w:t>. (867)</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29</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Befriend$.ti,ab</w:t>
            </w:r>
            <w:proofErr w:type="spellEnd"/>
            <w:r w:rsidRPr="00DF749B">
              <w:rPr>
                <w:rFonts w:eastAsia="Times New Roman" w:cs="Times New Roman"/>
                <w:sz w:val="20"/>
                <w:szCs w:val="20"/>
              </w:rPr>
              <w:t>. (309)</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Health </w:t>
            </w:r>
            <w:proofErr w:type="spellStart"/>
            <w:r w:rsidRPr="00DF749B">
              <w:rPr>
                <w:rFonts w:eastAsia="Times New Roman" w:cs="Times New Roman"/>
                <w:sz w:val="20"/>
                <w:szCs w:val="20"/>
              </w:rPr>
              <w:t>trainer$.ti,ab</w:t>
            </w:r>
            <w:proofErr w:type="spellEnd"/>
            <w:r w:rsidRPr="00DF749B">
              <w:rPr>
                <w:rFonts w:eastAsia="Times New Roman" w:cs="Times New Roman"/>
                <w:sz w:val="20"/>
                <w:szCs w:val="20"/>
              </w:rPr>
              <w:t>. (8)</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Telemedicine/ (1805)</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32</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telemedicine.ti,ab</w:t>
            </w:r>
            <w:proofErr w:type="spellEnd"/>
            <w:r w:rsidRPr="00DF749B">
              <w:rPr>
                <w:rFonts w:eastAsia="Times New Roman" w:cs="Times New Roman"/>
                <w:sz w:val="20"/>
                <w:szCs w:val="20"/>
              </w:rPr>
              <w:t>. (696)</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33</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telecare.ti,ab</w:t>
            </w:r>
            <w:proofErr w:type="spellEnd"/>
            <w:r w:rsidRPr="00DF749B">
              <w:rPr>
                <w:rFonts w:eastAsia="Times New Roman" w:cs="Times New Roman"/>
                <w:sz w:val="20"/>
                <w:szCs w:val="20"/>
              </w:rPr>
              <w:t>. (96)</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34</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telenursing.ti,ab</w:t>
            </w:r>
            <w:proofErr w:type="spellEnd"/>
            <w:r w:rsidRPr="00DF749B">
              <w:rPr>
                <w:rFonts w:eastAsia="Times New Roman" w:cs="Times New Roman"/>
                <w:sz w:val="20"/>
                <w:szCs w:val="20"/>
              </w:rPr>
              <w:t>. (13)</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35</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telemonitor$.ti,ab</w:t>
            </w:r>
            <w:proofErr w:type="spellEnd"/>
            <w:r w:rsidRPr="00DF749B">
              <w:rPr>
                <w:rFonts w:eastAsia="Times New Roman" w:cs="Times New Roman"/>
                <w:sz w:val="20"/>
                <w:szCs w:val="20"/>
              </w:rPr>
              <w:t>. (62)</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36</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telehealth.ti,ab</w:t>
            </w:r>
            <w:proofErr w:type="spellEnd"/>
            <w:r w:rsidRPr="00DF749B">
              <w:rPr>
                <w:rFonts w:eastAsia="Times New Roman" w:cs="Times New Roman"/>
                <w:sz w:val="20"/>
                <w:szCs w:val="20"/>
              </w:rPr>
              <w:t>. (429)</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w:t>
            </w:r>
            <w:proofErr w:type="spellStart"/>
            <w:r w:rsidRPr="00DF749B">
              <w:rPr>
                <w:rFonts w:eastAsia="Times New Roman" w:cs="Times New Roman"/>
                <w:sz w:val="20"/>
                <w:szCs w:val="20"/>
              </w:rPr>
              <w:t>telephon</w:t>
            </w:r>
            <w:proofErr w:type="spellEnd"/>
            <w:r w:rsidRPr="00DF749B">
              <w:rPr>
                <w:rFonts w:eastAsia="Times New Roman" w:cs="Times New Roman"/>
                <w:sz w:val="20"/>
                <w:szCs w:val="20"/>
              </w:rPr>
              <w:t xml:space="preserve">$ or remote or phone) adj2 (follow$ or support or consult$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xml:space="preserve">$ or intervention$ or train$ or instruction or </w:t>
            </w:r>
            <w:proofErr w:type="spellStart"/>
            <w:r w:rsidRPr="00DF749B">
              <w:rPr>
                <w:rFonts w:eastAsia="Times New Roman" w:cs="Times New Roman"/>
                <w:sz w:val="20"/>
                <w:szCs w:val="20"/>
              </w:rPr>
              <w:t>assis</w:t>
            </w:r>
            <w:proofErr w:type="spellEnd"/>
            <w:r w:rsidRPr="00DF749B">
              <w:rPr>
                <w:rFonts w:eastAsia="Times New Roman" w:cs="Times New Roman"/>
                <w:sz w:val="20"/>
                <w:szCs w:val="20"/>
              </w:rPr>
              <w:t>$ or educate or education or information or monitor$)).</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(2353)</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exp Case Management/ (2565)</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39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case </w:t>
            </w:r>
            <w:proofErr w:type="spellStart"/>
            <w:r w:rsidRPr="00DF749B">
              <w:rPr>
                <w:rFonts w:eastAsia="Times New Roman" w:cs="Times New Roman"/>
                <w:sz w:val="20"/>
                <w:szCs w:val="20"/>
              </w:rPr>
              <w:t>management.ti,ab</w:t>
            </w:r>
            <w:proofErr w:type="spellEnd"/>
            <w:r w:rsidRPr="00DF749B">
              <w:rPr>
                <w:rFonts w:eastAsia="Times New Roman" w:cs="Times New Roman"/>
                <w:sz w:val="20"/>
                <w:szCs w:val="20"/>
              </w:rPr>
              <w:t>. (3412)</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Action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(1591)</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Management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(614)</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Management </w:t>
            </w:r>
            <w:proofErr w:type="spellStart"/>
            <w:r w:rsidRPr="00DF749B">
              <w:rPr>
                <w:rFonts w:eastAsia="Times New Roman" w:cs="Times New Roman"/>
                <w:sz w:val="20"/>
                <w:szCs w:val="20"/>
              </w:rPr>
              <w:t>program$.ti,ab</w:t>
            </w:r>
            <w:proofErr w:type="spellEnd"/>
            <w:r w:rsidRPr="00DF749B">
              <w:rPr>
                <w:rFonts w:eastAsia="Times New Roman" w:cs="Times New Roman"/>
                <w:sz w:val="20"/>
                <w:szCs w:val="20"/>
              </w:rPr>
              <w:t>. (2754)</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care </w:t>
            </w:r>
            <w:proofErr w:type="spellStart"/>
            <w:r w:rsidRPr="00DF749B">
              <w:rPr>
                <w:rFonts w:eastAsia="Times New Roman" w:cs="Times New Roman"/>
                <w:sz w:val="20"/>
                <w:szCs w:val="20"/>
              </w:rPr>
              <w:t>plan$.ti,ab</w:t>
            </w:r>
            <w:proofErr w:type="spellEnd"/>
            <w:r w:rsidRPr="00DF749B">
              <w:rPr>
                <w:rFonts w:eastAsia="Times New Roman" w:cs="Times New Roman"/>
                <w:sz w:val="20"/>
                <w:szCs w:val="20"/>
              </w:rPr>
              <w:t>. (1847)</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(nurse adj2 educator$).</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(469)</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w:t>
            </w:r>
            <w:proofErr w:type="spellStart"/>
            <w:r w:rsidRPr="00DF749B">
              <w:rPr>
                <w:rFonts w:eastAsia="Times New Roman" w:cs="Times New Roman"/>
                <w:sz w:val="20"/>
                <w:szCs w:val="20"/>
              </w:rPr>
              <w:t>education.ti,ab</w:t>
            </w:r>
            <w:proofErr w:type="spellEnd"/>
            <w:r w:rsidRPr="00DF749B">
              <w:rPr>
                <w:rFonts w:eastAsia="Times New Roman" w:cs="Times New Roman"/>
                <w:sz w:val="20"/>
                <w:szCs w:val="20"/>
              </w:rPr>
              <w:t>. (1727)</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adj2 (education or advice or </w:t>
            </w:r>
            <w:proofErr w:type="spellStart"/>
            <w:r w:rsidRPr="00DF749B">
              <w:rPr>
                <w:rFonts w:eastAsia="Times New Roman" w:cs="Times New Roman"/>
                <w:sz w:val="20"/>
                <w:szCs w:val="20"/>
              </w:rPr>
              <w:t>advis</w:t>
            </w:r>
            <w:proofErr w:type="spellEnd"/>
            <w:r w:rsidRPr="00DF749B">
              <w:rPr>
                <w:rFonts w:eastAsia="Times New Roman" w:cs="Times New Roman"/>
                <w:sz w:val="20"/>
                <w:szCs w:val="20"/>
              </w:rPr>
              <w:t>$ or instruct$ or educate or train$)).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(2517)</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Consumer health </w:t>
            </w:r>
            <w:proofErr w:type="spellStart"/>
            <w:r w:rsidRPr="00DF749B">
              <w:rPr>
                <w:rFonts w:eastAsia="Times New Roman" w:cs="Times New Roman"/>
                <w:sz w:val="20"/>
                <w:szCs w:val="20"/>
              </w:rPr>
              <w:t>information.ti,ab</w:t>
            </w:r>
            <w:proofErr w:type="spellEnd"/>
            <w:r w:rsidRPr="00DF749B">
              <w:rPr>
                <w:rFonts w:eastAsia="Times New Roman" w:cs="Times New Roman"/>
                <w:sz w:val="20"/>
                <w:szCs w:val="20"/>
              </w:rPr>
              <w:t>. (23)</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w:t>
            </w:r>
            <w:proofErr w:type="spellStart"/>
            <w:r w:rsidRPr="00DF749B">
              <w:rPr>
                <w:rFonts w:eastAsia="Times New Roman" w:cs="Times New Roman"/>
                <w:sz w:val="20"/>
                <w:szCs w:val="20"/>
              </w:rPr>
              <w:t>informat$.ti,ab</w:t>
            </w:r>
            <w:proofErr w:type="spellEnd"/>
            <w:r w:rsidRPr="00DF749B">
              <w:rPr>
                <w:rFonts w:eastAsia="Times New Roman" w:cs="Times New Roman"/>
                <w:sz w:val="20"/>
                <w:szCs w:val="20"/>
              </w:rPr>
              <w:t>. (544)</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49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((financial or monetary or money) adj2 (incentive$ or competition$ or contest$ or </w:t>
            </w:r>
            <w:proofErr w:type="spellStart"/>
            <w:r w:rsidRPr="00DF749B">
              <w:rPr>
                <w:rFonts w:eastAsia="Times New Roman" w:cs="Times New Roman"/>
                <w:sz w:val="20"/>
                <w:szCs w:val="20"/>
              </w:rPr>
              <w:t>lotter</w:t>
            </w:r>
            <w:proofErr w:type="spellEnd"/>
            <w:r w:rsidRPr="00DF749B">
              <w:rPr>
                <w:rFonts w:eastAsia="Times New Roman" w:cs="Times New Roman"/>
                <w:sz w:val="20"/>
                <w:szCs w:val="20"/>
              </w:rPr>
              <w:t>$ or reward$ or prize$)).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(2415)</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(contingent payment$ or deposit contract$).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(26)</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Decision Making/ (38754)</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(decision$ adj2 support$).</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(2711)</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(decision$ adj2 aid$).</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(1006)</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(shared adj2 decision$).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(944)</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5or/3-54 (161780)</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Economics/ (12133)</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Health Care Economics/ (291)</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exp Costs/ and Cost Analysis/ (0)</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59</w:t>
            </w:r>
          </w:p>
        </w:tc>
        <w:tc>
          <w:tcPr>
            <w:tcW w:w="4643" w:type="pct"/>
          </w:tcPr>
          <w:p w:rsidR="00225E18" w:rsidRPr="00DF749B" w:rsidRDefault="00225E18" w:rsidP="00225E18">
            <w:pPr>
              <w:tabs>
                <w:tab w:val="left" w:pos="2170"/>
              </w:tabs>
              <w:rPr>
                <w:rFonts w:eastAsia="Times New Roman" w:cs="Times New Roman"/>
                <w:sz w:val="20"/>
                <w:szCs w:val="20"/>
              </w:rPr>
            </w:pPr>
            <w:proofErr w:type="spellStart"/>
            <w:r w:rsidRPr="00DF749B">
              <w:rPr>
                <w:rFonts w:eastAsia="Times New Roman" w:cs="Times New Roman"/>
                <w:sz w:val="20"/>
                <w:szCs w:val="20"/>
              </w:rPr>
              <w:t>Pharmacoeconomics</w:t>
            </w:r>
            <w:proofErr w:type="spellEnd"/>
            <w:r w:rsidRPr="00DF749B">
              <w:rPr>
                <w:rFonts w:eastAsia="Times New Roman" w:cs="Times New Roman"/>
                <w:sz w:val="20"/>
                <w:szCs w:val="20"/>
              </w:rPr>
              <w:t>/ (182)</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or/56-59 (12545)</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w:t>
            </w:r>
            <w:proofErr w:type="spellStart"/>
            <w:proofErr w:type="gramStart"/>
            <w:r w:rsidRPr="00DF749B">
              <w:rPr>
                <w:rFonts w:eastAsia="Times New Roman" w:cs="Times New Roman"/>
                <w:sz w:val="20"/>
                <w:szCs w:val="20"/>
              </w:rPr>
              <w:t>econom</w:t>
            </w:r>
            <w:proofErr w:type="spellEnd"/>
            <w:proofErr w:type="gramEnd"/>
            <w:r w:rsidRPr="00DF749B">
              <w:rPr>
                <w:rFonts w:eastAsia="Times New Roman" w:cs="Times New Roman"/>
                <w:sz w:val="20"/>
                <w:szCs w:val="20"/>
              </w:rPr>
              <w:t xml:space="preserve">$ or cost or costs or costly or costing or price or prices or pricing or </w:t>
            </w:r>
            <w:proofErr w:type="spellStart"/>
            <w:r w:rsidRPr="00DF749B">
              <w:rPr>
                <w:rFonts w:eastAsia="Times New Roman" w:cs="Times New Roman"/>
                <w:sz w:val="20"/>
                <w:szCs w:val="20"/>
              </w:rPr>
              <w:t>pharmacoeconomic</w:t>
            </w:r>
            <w:proofErr w:type="spellEnd"/>
            <w:r w:rsidRPr="00DF749B">
              <w:rPr>
                <w:rFonts w:eastAsia="Times New Roman" w:cs="Times New Roman"/>
                <w:sz w:val="20"/>
                <w:szCs w:val="20"/>
              </w:rPr>
              <w:t>$).</w:t>
            </w:r>
            <w:proofErr w:type="spellStart"/>
            <w:r w:rsidRPr="00DF749B">
              <w:rPr>
                <w:rFonts w:eastAsia="Times New Roman" w:cs="Times New Roman"/>
                <w:sz w:val="20"/>
                <w:szCs w:val="20"/>
              </w:rPr>
              <w:t>tw</w:t>
            </w:r>
            <w:proofErr w:type="spellEnd"/>
            <w:r w:rsidRPr="00DF749B">
              <w:rPr>
                <w:rFonts w:eastAsia="Times New Roman" w:cs="Times New Roman"/>
                <w:sz w:val="20"/>
                <w:szCs w:val="20"/>
              </w:rPr>
              <w:t>. (129318)</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gramStart"/>
            <w:r w:rsidRPr="00DF749B">
              <w:rPr>
                <w:rFonts w:eastAsia="Times New Roman" w:cs="Times New Roman"/>
                <w:sz w:val="20"/>
                <w:szCs w:val="20"/>
              </w:rPr>
              <w:t>expenditure</w:t>
            </w:r>
            <w:proofErr w:type="gramEnd"/>
            <w:r w:rsidRPr="00DF749B">
              <w:rPr>
                <w:rFonts w:eastAsia="Times New Roman" w:cs="Times New Roman"/>
                <w:sz w:val="20"/>
                <w:szCs w:val="20"/>
              </w:rPr>
              <w:t>$ not energy).</w:t>
            </w:r>
            <w:proofErr w:type="spellStart"/>
            <w:r w:rsidRPr="00DF749B">
              <w:rPr>
                <w:rFonts w:eastAsia="Times New Roman" w:cs="Times New Roman"/>
                <w:sz w:val="20"/>
                <w:szCs w:val="20"/>
              </w:rPr>
              <w:t>tw</w:t>
            </w:r>
            <w:proofErr w:type="spellEnd"/>
            <w:r w:rsidRPr="00DF749B">
              <w:rPr>
                <w:rFonts w:eastAsia="Times New Roman" w:cs="Times New Roman"/>
                <w:sz w:val="20"/>
                <w:szCs w:val="20"/>
              </w:rPr>
              <w:t>. (4346)</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w:t>
            </w:r>
            <w:proofErr w:type="gramStart"/>
            <w:r w:rsidRPr="00DF749B">
              <w:rPr>
                <w:rFonts w:eastAsia="Times New Roman" w:cs="Times New Roman"/>
                <w:sz w:val="20"/>
                <w:szCs w:val="20"/>
              </w:rPr>
              <w:t>value</w:t>
            </w:r>
            <w:proofErr w:type="gramEnd"/>
            <w:r w:rsidRPr="00DF749B">
              <w:rPr>
                <w:rFonts w:eastAsia="Times New Roman" w:cs="Times New Roman"/>
                <w:sz w:val="20"/>
                <w:szCs w:val="20"/>
              </w:rPr>
              <w:t xml:space="preserve"> adj1 money).</w:t>
            </w:r>
            <w:proofErr w:type="spellStart"/>
            <w:r w:rsidRPr="00DF749B">
              <w:rPr>
                <w:rFonts w:eastAsia="Times New Roman" w:cs="Times New Roman"/>
                <w:sz w:val="20"/>
                <w:szCs w:val="20"/>
              </w:rPr>
              <w:t>tw</w:t>
            </w:r>
            <w:proofErr w:type="spellEnd"/>
            <w:r w:rsidRPr="00DF749B">
              <w:rPr>
                <w:rFonts w:eastAsia="Times New Roman" w:cs="Times New Roman"/>
                <w:sz w:val="20"/>
                <w:szCs w:val="20"/>
              </w:rPr>
              <w:t>. (26)</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64</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budget</w:t>
            </w:r>
            <w:proofErr w:type="gramEnd"/>
            <w:r w:rsidRPr="00DF749B">
              <w:rPr>
                <w:rFonts w:eastAsia="Times New Roman" w:cs="Times New Roman"/>
                <w:sz w:val="20"/>
                <w:szCs w:val="20"/>
              </w:rPr>
              <w:t>$.tw. (4840)</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or/61-64 (134996)</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60 or 65 (135864)</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metabolic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cost).</w:t>
            </w:r>
            <w:proofErr w:type="spellStart"/>
            <w:r w:rsidRPr="00DF749B">
              <w:rPr>
                <w:rFonts w:eastAsia="Times New Roman" w:cs="Times New Roman"/>
                <w:sz w:val="20"/>
                <w:szCs w:val="20"/>
              </w:rPr>
              <w:t>ti,ab,sh</w:t>
            </w:r>
            <w:proofErr w:type="spellEnd"/>
            <w:r w:rsidRPr="00DF749B">
              <w:rPr>
                <w:rFonts w:eastAsia="Times New Roman" w:cs="Times New Roman"/>
                <w:sz w:val="20"/>
                <w:szCs w:val="20"/>
              </w:rPr>
              <w:t>. (47)</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((energy or oxygen)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cost).</w:t>
            </w:r>
            <w:proofErr w:type="spellStart"/>
            <w:r w:rsidRPr="00DF749B">
              <w:rPr>
                <w:rFonts w:eastAsia="Times New Roman" w:cs="Times New Roman"/>
                <w:sz w:val="20"/>
                <w:szCs w:val="20"/>
              </w:rPr>
              <w:t>ti,ab,sh</w:t>
            </w:r>
            <w:proofErr w:type="spellEnd"/>
            <w:r w:rsidRPr="00DF749B">
              <w:rPr>
                <w:rFonts w:eastAsia="Times New Roman" w:cs="Times New Roman"/>
                <w:sz w:val="20"/>
                <w:szCs w:val="20"/>
              </w:rPr>
              <w:t>. (153)</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66 not (67 or 68) (135669)</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hospitalization/ (4209)</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exp Hospital Admission/ (3535)</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Treatment Duration/ (2959)</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lastRenderedPageBreak/>
              <w:t>73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Health Care Utilization/ (10577)</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(length adj2 stay).</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(2943)</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(duration adj2 stay).</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(198)</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(hospital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(visit$ or contact$ or attendance$ or admission$ or episode$)).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(3068)</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hospital </w:t>
            </w:r>
            <w:proofErr w:type="spellStart"/>
            <w:r w:rsidRPr="00DF749B">
              <w:rPr>
                <w:rFonts w:eastAsia="Times New Roman" w:cs="Times New Roman"/>
                <w:sz w:val="20"/>
                <w:szCs w:val="20"/>
              </w:rPr>
              <w:t>costs.ti,ab</w:t>
            </w:r>
            <w:proofErr w:type="spellEnd"/>
            <w:r w:rsidRPr="00DF749B">
              <w:rPr>
                <w:rFonts w:eastAsia="Times New Roman" w:cs="Times New Roman"/>
                <w:sz w:val="20"/>
                <w:szCs w:val="20"/>
              </w:rPr>
              <w:t>. (153)</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(time adj2 discharge).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(489)</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79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hospital </w:t>
            </w:r>
            <w:proofErr w:type="spellStart"/>
            <w:r w:rsidRPr="00DF749B">
              <w:rPr>
                <w:rFonts w:eastAsia="Times New Roman" w:cs="Times New Roman"/>
                <w:sz w:val="20"/>
                <w:szCs w:val="20"/>
              </w:rPr>
              <w:t>day$.ti,ab</w:t>
            </w:r>
            <w:proofErr w:type="spellEnd"/>
            <w:r w:rsidRPr="00DF749B">
              <w:rPr>
                <w:rFonts w:eastAsia="Times New Roman" w:cs="Times New Roman"/>
                <w:sz w:val="20"/>
                <w:szCs w:val="20"/>
              </w:rPr>
              <w:t>. (327)</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80</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((patient$ or inpatient$ or in-patient$)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(cost$ or stay)).</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(542)</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(number adj2 (nights or days)).</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(1513)</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82</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(primary care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(visit$ or contact$ or attendance$ or admission$ or episode$)).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(272)</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83</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(surgery </w:t>
            </w:r>
            <w:proofErr w:type="spellStart"/>
            <w:r w:rsidRPr="00DF749B">
              <w:rPr>
                <w:rFonts w:eastAsia="Times New Roman" w:cs="Times New Roman"/>
                <w:sz w:val="20"/>
                <w:szCs w:val="20"/>
              </w:rPr>
              <w:t>adj</w:t>
            </w:r>
            <w:proofErr w:type="spellEnd"/>
            <w:r w:rsidRPr="00DF749B">
              <w:rPr>
                <w:rFonts w:eastAsia="Times New Roman" w:cs="Times New Roman"/>
                <w:sz w:val="20"/>
                <w:szCs w:val="20"/>
              </w:rPr>
              <w:t xml:space="preserve"> (visit$ or contact$ or attendance$ or admission$ or episode$)).</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(8)</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84</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((clinic or surgery or hospital or "accident and emergency") adj2 (work-flow or work flow)).</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(0)</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85</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(consultation$ adj2 (time or length)).</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(215)</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86</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 xml:space="preserve"> (hospitalization$ or hospitalisation$ or </w:t>
            </w:r>
            <w:proofErr w:type="spellStart"/>
            <w:r w:rsidRPr="00DF749B">
              <w:rPr>
                <w:rFonts w:eastAsia="Times New Roman" w:cs="Times New Roman"/>
                <w:sz w:val="20"/>
                <w:szCs w:val="20"/>
              </w:rPr>
              <w:t>rehospitalization</w:t>
            </w:r>
            <w:proofErr w:type="spellEnd"/>
            <w:r w:rsidRPr="00DF749B">
              <w:rPr>
                <w:rFonts w:eastAsia="Times New Roman" w:cs="Times New Roman"/>
                <w:sz w:val="20"/>
                <w:szCs w:val="20"/>
              </w:rPr>
              <w:t>$ or rehospitalisation$ or re-hospitalization$ or re-hospitalisation$).</w:t>
            </w:r>
            <w:proofErr w:type="spellStart"/>
            <w:r w:rsidRPr="00DF749B">
              <w:rPr>
                <w:rFonts w:eastAsia="Times New Roman" w:cs="Times New Roman"/>
                <w:sz w:val="20"/>
                <w:szCs w:val="20"/>
              </w:rPr>
              <w:t>ti,ab</w:t>
            </w:r>
            <w:proofErr w:type="spellEnd"/>
            <w:r w:rsidRPr="00DF749B">
              <w:rPr>
                <w:rFonts w:eastAsia="Times New Roman" w:cs="Times New Roman"/>
                <w:sz w:val="20"/>
                <w:szCs w:val="20"/>
              </w:rPr>
              <w:t>. (17964)</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87</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or/70-86 (40346)</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88</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69 or 87 (171172)</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89</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55 and 88 (15697)</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90</w:t>
            </w:r>
          </w:p>
        </w:tc>
        <w:tc>
          <w:tcPr>
            <w:tcW w:w="4643" w:type="pct"/>
          </w:tcPr>
          <w:p w:rsidR="00225E18" w:rsidRPr="00DF749B" w:rsidRDefault="00225E18" w:rsidP="00225E18">
            <w:pPr>
              <w:tabs>
                <w:tab w:val="left" w:pos="2170"/>
              </w:tabs>
              <w:rPr>
                <w:rFonts w:eastAsia="Times New Roman" w:cs="Times New Roman"/>
                <w:sz w:val="20"/>
                <w:szCs w:val="20"/>
              </w:rPr>
            </w:pPr>
            <w:proofErr w:type="gramStart"/>
            <w:r w:rsidRPr="00DF749B">
              <w:rPr>
                <w:rFonts w:eastAsia="Times New Roman" w:cs="Times New Roman"/>
                <w:sz w:val="20"/>
                <w:szCs w:val="20"/>
              </w:rPr>
              <w:t>clinical</w:t>
            </w:r>
            <w:proofErr w:type="gramEnd"/>
            <w:r w:rsidRPr="00DF749B">
              <w:rPr>
                <w:rFonts w:eastAsia="Times New Roman" w:cs="Times New Roman"/>
                <w:sz w:val="20"/>
                <w:szCs w:val="20"/>
              </w:rPr>
              <w:t xml:space="preserve"> trials/ or "treatment outcome clinical </w:t>
            </w:r>
            <w:proofErr w:type="spellStart"/>
            <w:r w:rsidRPr="00DF749B">
              <w:rPr>
                <w:rFonts w:eastAsia="Times New Roman" w:cs="Times New Roman"/>
                <w:sz w:val="20"/>
                <w:szCs w:val="20"/>
              </w:rPr>
              <w:t>trial".md</w:t>
            </w:r>
            <w:proofErr w:type="spellEnd"/>
            <w:r w:rsidRPr="00DF749B">
              <w:rPr>
                <w:rFonts w:eastAsia="Times New Roman" w:cs="Times New Roman"/>
                <w:sz w:val="20"/>
                <w:szCs w:val="20"/>
              </w:rPr>
              <w:t xml:space="preserve">. </w:t>
            </w:r>
            <w:proofErr w:type="gramStart"/>
            <w:r w:rsidRPr="00DF749B">
              <w:rPr>
                <w:rFonts w:eastAsia="Times New Roman" w:cs="Times New Roman"/>
                <w:sz w:val="20"/>
                <w:szCs w:val="20"/>
              </w:rPr>
              <w:t>or</w:t>
            </w:r>
            <w:proofErr w:type="gramEnd"/>
            <w:r w:rsidRPr="00DF749B">
              <w:rPr>
                <w:rFonts w:eastAsia="Times New Roman" w:cs="Times New Roman"/>
                <w:sz w:val="20"/>
                <w:szCs w:val="20"/>
              </w:rPr>
              <w:t xml:space="preserve"> ((</w:t>
            </w:r>
            <w:proofErr w:type="spellStart"/>
            <w:r w:rsidRPr="00DF749B">
              <w:rPr>
                <w:rFonts w:eastAsia="Times New Roman" w:cs="Times New Roman"/>
                <w:sz w:val="20"/>
                <w:szCs w:val="20"/>
              </w:rPr>
              <w:t>randomi?ed</w:t>
            </w:r>
            <w:proofErr w:type="spellEnd"/>
            <w:r w:rsidRPr="00DF749B">
              <w:rPr>
                <w:rFonts w:eastAsia="Times New Roman" w:cs="Times New Roman"/>
                <w:sz w:val="20"/>
                <w:szCs w:val="20"/>
              </w:rPr>
              <w:t xml:space="preserve"> adj7 trial*) or ((single or </w:t>
            </w:r>
            <w:proofErr w:type="spellStart"/>
            <w:r w:rsidRPr="00DF749B">
              <w:rPr>
                <w:rFonts w:eastAsia="Times New Roman" w:cs="Times New Roman"/>
                <w:sz w:val="20"/>
                <w:szCs w:val="20"/>
              </w:rPr>
              <w:t>doubl</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tripl</w:t>
            </w:r>
            <w:proofErr w:type="spellEnd"/>
            <w:r w:rsidRPr="00DF749B">
              <w:rPr>
                <w:rFonts w:eastAsia="Times New Roman" w:cs="Times New Roman"/>
                <w:sz w:val="20"/>
                <w:szCs w:val="20"/>
              </w:rPr>
              <w:t xml:space="preserve">* or </w:t>
            </w:r>
            <w:proofErr w:type="spellStart"/>
            <w:r w:rsidRPr="00DF749B">
              <w:rPr>
                <w:rFonts w:eastAsia="Times New Roman" w:cs="Times New Roman"/>
                <w:sz w:val="20"/>
                <w:szCs w:val="20"/>
              </w:rPr>
              <w:t>treb</w:t>
            </w:r>
            <w:proofErr w:type="spellEnd"/>
            <w:r w:rsidRPr="00DF749B">
              <w:rPr>
                <w:rFonts w:eastAsia="Times New Roman" w:cs="Times New Roman"/>
                <w:sz w:val="20"/>
                <w:szCs w:val="20"/>
              </w:rPr>
              <w:t>*) and (blind* or mask*)) or (controlled adj3 trial*) or (clinical adj2 trial*)).</w:t>
            </w:r>
            <w:proofErr w:type="spellStart"/>
            <w:r w:rsidRPr="00DF749B">
              <w:rPr>
                <w:rFonts w:eastAsia="Times New Roman" w:cs="Times New Roman"/>
                <w:sz w:val="20"/>
                <w:szCs w:val="20"/>
              </w:rPr>
              <w:t>ti,ab,id</w:t>
            </w:r>
            <w:proofErr w:type="spellEnd"/>
            <w:r w:rsidRPr="00DF749B">
              <w:rPr>
                <w:rFonts w:eastAsia="Times New Roman" w:cs="Times New Roman"/>
                <w:sz w:val="20"/>
                <w:szCs w:val="20"/>
              </w:rPr>
              <w:t>. (60572)</w:t>
            </w:r>
          </w:p>
        </w:tc>
      </w:tr>
      <w:tr w:rsidR="00225E18" w:rsidRPr="00982AA2" w:rsidTr="007E73CE">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357"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91</w:t>
            </w:r>
          </w:p>
        </w:tc>
        <w:tc>
          <w:tcPr>
            <w:tcW w:w="4643" w:type="pct"/>
          </w:tcPr>
          <w:p w:rsidR="00225E18" w:rsidRPr="00DF749B" w:rsidRDefault="00225E18" w:rsidP="00225E18">
            <w:pPr>
              <w:tabs>
                <w:tab w:val="left" w:pos="2170"/>
              </w:tabs>
              <w:rPr>
                <w:rFonts w:eastAsia="Times New Roman" w:cs="Times New Roman"/>
                <w:sz w:val="20"/>
                <w:szCs w:val="20"/>
              </w:rPr>
            </w:pPr>
            <w:r w:rsidRPr="00DF749B">
              <w:rPr>
                <w:rFonts w:eastAsia="Times New Roman" w:cs="Times New Roman"/>
                <w:sz w:val="20"/>
                <w:szCs w:val="20"/>
              </w:rPr>
              <w:t>89 and 90 (975)</w:t>
            </w:r>
          </w:p>
        </w:tc>
      </w:tr>
    </w:tbl>
    <w:p w:rsidR="00225E18" w:rsidRPr="00982AA2" w:rsidRDefault="00225E18" w:rsidP="00225E18">
      <w:pPr>
        <w:tabs>
          <w:tab w:val="left" w:pos="2170"/>
        </w:tabs>
        <w:spacing w:after="0" w:line="240" w:lineRule="auto"/>
        <w:rPr>
          <w:rFonts w:ascii="Times New Roman" w:eastAsia="Times New Roman" w:hAnsi="Times New Roman" w:cs="Times New Roman"/>
          <w:sz w:val="24"/>
          <w:szCs w:val="24"/>
          <w:lang w:eastAsia="en-GB"/>
        </w:rPr>
      </w:pPr>
    </w:p>
    <w:p w:rsidR="00225E18" w:rsidRPr="00982AA2" w:rsidRDefault="00225E18" w:rsidP="00225E18">
      <w:pPr>
        <w:tabs>
          <w:tab w:val="left" w:pos="2170"/>
        </w:tabs>
        <w:autoSpaceDE w:val="0"/>
        <w:autoSpaceDN w:val="0"/>
        <w:adjustRightInd w:val="0"/>
        <w:spacing w:after="0" w:line="240" w:lineRule="auto"/>
        <w:rPr>
          <w:rFonts w:ascii="Times New Roman" w:eastAsia="Times New Roman" w:hAnsi="Times New Roman" w:cs="Times New Roman"/>
          <w:bCs/>
          <w:color w:val="000000"/>
          <w:sz w:val="24"/>
          <w:szCs w:val="24"/>
          <w:lang w:eastAsia="en-GB"/>
        </w:rPr>
      </w:pPr>
    </w:p>
    <w:p w:rsidR="00D862B5" w:rsidRDefault="00D862B5" w:rsidP="00982716">
      <w:pPr>
        <w:rPr>
          <w:rFonts w:eastAsiaTheme="minorEastAsia" w:cstheme="minorHAnsi"/>
          <w:b/>
          <w:lang w:eastAsia="en-GB"/>
        </w:rPr>
      </w:pPr>
    </w:p>
    <w:sectPr w:rsidR="00D862B5" w:rsidSect="002A0369">
      <w:headerReference w:type="default" r:id="rId117"/>
      <w:footerReference w:type="default" r:id="rId118"/>
      <w:endnotePr>
        <w:numFmt w:val="decimal"/>
      </w:endnotePr>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3CE" w:rsidRDefault="007E73CE" w:rsidP="00657A29">
      <w:pPr>
        <w:spacing w:after="0" w:line="240" w:lineRule="auto"/>
      </w:pPr>
      <w:r>
        <w:separator/>
      </w:r>
    </w:p>
  </w:endnote>
  <w:endnote w:type="continuationSeparator" w:id="0">
    <w:p w:rsidR="007E73CE" w:rsidRDefault="007E73CE" w:rsidP="00657A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ＭＳ ゴシック">
    <w:altName w:val="MS Mincho"/>
    <w:charset w:val="4E"/>
    <w:family w:val="auto"/>
    <w:pitch w:val="variable"/>
    <w:sig w:usb0="00000000"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ＭＳ 明朝">
    <w:altName w:val="MS Mincho"/>
    <w:charset w:val="4E"/>
    <w:family w:val="auto"/>
    <w:pitch w:val="variable"/>
    <w:sig w:usb0="00000000"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PLPHF I+ Helvetica Neue">
    <w:altName w:val="Helvetica Neue"/>
    <w:panose1 w:val="00000000000000000000"/>
    <w:charset w:val="00"/>
    <w:family w:val="swiss"/>
    <w:notTrueType/>
    <w:pitch w:val="default"/>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6623783"/>
      <w:docPartObj>
        <w:docPartGallery w:val="Page Numbers (Bottom of Page)"/>
        <w:docPartUnique/>
      </w:docPartObj>
    </w:sdtPr>
    <w:sdtEndPr>
      <w:rPr>
        <w:noProof/>
      </w:rPr>
    </w:sdtEndPr>
    <w:sdtContent>
      <w:p w:rsidR="007E73CE" w:rsidRDefault="007E73CE" w:rsidP="00891C73">
        <w:pPr>
          <w:pStyle w:val="Footer"/>
          <w:jc w:val="center"/>
        </w:pPr>
        <w:r>
          <w:rPr>
            <w:noProof/>
            <w:lang w:eastAsia="en-GB"/>
          </w:rPr>
          <w:t xml:space="preserve">     </w:t>
        </w:r>
        <w:r>
          <w:rPr>
            <w:noProof/>
            <w:lang w:eastAsia="en-GB"/>
          </w:rPr>
          <w:tab/>
        </w:r>
        <w:r>
          <w:rPr>
            <w:noProof/>
            <w:lang w:eastAsia="en-GB"/>
          </w:rPr>
          <w:tab/>
          <w:t xml:space="preserve">      </w:t>
        </w:r>
        <w:r w:rsidR="00D46AE9">
          <w:fldChar w:fldCharType="begin"/>
        </w:r>
        <w:r>
          <w:instrText xml:space="preserve"> PAGE   \* MERGEFORMAT </w:instrText>
        </w:r>
        <w:r w:rsidR="00D46AE9">
          <w:fldChar w:fldCharType="separate"/>
        </w:r>
        <w:r w:rsidR="00790DF5">
          <w:rPr>
            <w:noProof/>
          </w:rPr>
          <w:t>1</w:t>
        </w:r>
        <w:r w:rsidR="00D46AE9">
          <w:rPr>
            <w:noProof/>
          </w:rPr>
          <w:fldChar w:fldCharType="end"/>
        </w:r>
      </w:p>
    </w:sdtContent>
  </w:sdt>
  <w:p w:rsidR="007E73CE" w:rsidRDefault="007E73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3CE" w:rsidRDefault="007E73CE" w:rsidP="00657A29">
      <w:pPr>
        <w:spacing w:after="0" w:line="240" w:lineRule="auto"/>
      </w:pPr>
      <w:r>
        <w:separator/>
      </w:r>
    </w:p>
  </w:footnote>
  <w:footnote w:type="continuationSeparator" w:id="0">
    <w:p w:rsidR="007E73CE" w:rsidRDefault="007E73CE" w:rsidP="00657A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3CE" w:rsidRDefault="007E73CE" w:rsidP="006147F3">
    <w:pPr>
      <w:pStyle w:val="Header"/>
      <w:jc w:val="center"/>
    </w:pPr>
  </w:p>
  <w:p w:rsidR="007E73CE" w:rsidRDefault="007E73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1B8A"/>
    <w:multiLevelType w:val="hybridMultilevel"/>
    <w:tmpl w:val="BE3A405E"/>
    <w:lvl w:ilvl="0" w:tplc="EA405F02">
      <w:start w:val="1"/>
      <w:numFmt w:val="decimal"/>
      <w:lvlText w:val="#%1"/>
      <w:lvlJc w:val="left"/>
      <w:pPr>
        <w:ind w:left="720" w:hanging="360"/>
      </w:pPr>
      <w:rPr>
        <w:rFonts w:hint="default"/>
      </w:rPr>
    </w:lvl>
    <w:lvl w:ilvl="1" w:tplc="08090019">
      <w:start w:val="1"/>
      <w:numFmt w:val="lowerLetter"/>
      <w:lvlText w:val="%2."/>
      <w:lvlJc w:val="left"/>
      <w:pPr>
        <w:ind w:left="786"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DD15BE"/>
    <w:multiLevelType w:val="hybridMultilevel"/>
    <w:tmpl w:val="C09C9A32"/>
    <w:lvl w:ilvl="0" w:tplc="EA405F02">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CA2EFA"/>
    <w:multiLevelType w:val="hybridMultilevel"/>
    <w:tmpl w:val="6A220248"/>
    <w:lvl w:ilvl="0" w:tplc="EA405F02">
      <w:start w:val="1"/>
      <w:numFmt w:val="decimal"/>
      <w:lvlText w:val="#%1"/>
      <w:lvlJc w:val="left"/>
      <w:pPr>
        <w:ind w:left="536" w:hanging="36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3">
    <w:nsid w:val="14065709"/>
    <w:multiLevelType w:val="hybridMultilevel"/>
    <w:tmpl w:val="13C23AD8"/>
    <w:lvl w:ilvl="0" w:tplc="EA405F02">
      <w:start w:val="1"/>
      <w:numFmt w:val="decimal"/>
      <w:lvlText w:val="#%1"/>
      <w:lvlJc w:val="left"/>
      <w:pPr>
        <w:ind w:left="678"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1FC91C20"/>
    <w:multiLevelType w:val="hybridMultilevel"/>
    <w:tmpl w:val="581EF492"/>
    <w:lvl w:ilvl="0" w:tplc="E77C3CF0">
      <w:start w:val="1"/>
      <w:numFmt w:val="decimal"/>
      <w:pStyle w:val="PRISMSreferenc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2943088"/>
    <w:multiLevelType w:val="hybridMultilevel"/>
    <w:tmpl w:val="13C23AD8"/>
    <w:lvl w:ilvl="0" w:tplc="EA405F02">
      <w:start w:val="1"/>
      <w:numFmt w:val="decimal"/>
      <w:lvlText w:val="#%1"/>
      <w:lvlJc w:val="left"/>
      <w:pPr>
        <w:ind w:left="678"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2B1155D6"/>
    <w:multiLevelType w:val="multilevel"/>
    <w:tmpl w:val="BF90AB46"/>
    <w:lvl w:ilvl="0">
      <w:start w:val="1"/>
      <w:numFmt w:val="decimal"/>
      <w:pStyle w:val="PRISMS1"/>
      <w:lvlText w:val="%1."/>
      <w:lvlJc w:val="left"/>
      <w:pPr>
        <w:ind w:left="360" w:hanging="360"/>
      </w:pPr>
    </w:lvl>
    <w:lvl w:ilvl="1">
      <w:start w:val="1"/>
      <w:numFmt w:val="decimal"/>
      <w:lvlText w:val="%1.%2."/>
      <w:lvlJc w:val="left"/>
      <w:pPr>
        <w:ind w:left="792" w:hanging="432"/>
      </w:pPr>
    </w:lvl>
    <w:lvl w:ilvl="2">
      <w:start w:val="1"/>
      <w:numFmt w:val="decimal"/>
      <w:pStyle w:val="PRISMS3"/>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E024817"/>
    <w:multiLevelType w:val="hybridMultilevel"/>
    <w:tmpl w:val="B9C8D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E171535"/>
    <w:multiLevelType w:val="hybridMultilevel"/>
    <w:tmpl w:val="99F6E7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FB17A61"/>
    <w:multiLevelType w:val="hybridMultilevel"/>
    <w:tmpl w:val="72049F4A"/>
    <w:lvl w:ilvl="0" w:tplc="EA405F0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E17690B"/>
    <w:multiLevelType w:val="hybridMultilevel"/>
    <w:tmpl w:val="DF1814D8"/>
    <w:lvl w:ilvl="0" w:tplc="EA405F02">
      <w:start w:val="1"/>
      <w:numFmt w:val="decimal"/>
      <w:lvlText w:val="#%1"/>
      <w:lvlJc w:val="left"/>
      <w:pPr>
        <w:ind w:left="678"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nsid w:val="65066DB2"/>
    <w:multiLevelType w:val="hybridMultilevel"/>
    <w:tmpl w:val="766C88B8"/>
    <w:lvl w:ilvl="0" w:tplc="84366BF0">
      <w:start w:val="1"/>
      <w:numFmt w:val="bullet"/>
      <w:pStyle w:val="PRISMSbullet"/>
      <w:lvlText w:val=""/>
      <w:lvlJc w:val="left"/>
      <w:pPr>
        <w:ind w:left="360"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2">
    <w:nsid w:val="65F95CDE"/>
    <w:multiLevelType w:val="hybridMultilevel"/>
    <w:tmpl w:val="FD621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C2F1071"/>
    <w:multiLevelType w:val="hybridMultilevel"/>
    <w:tmpl w:val="C7188D2C"/>
    <w:lvl w:ilvl="0" w:tplc="39F000D4">
      <w:start w:val="1"/>
      <w:numFmt w:val="decimal"/>
      <w:pStyle w:val="PRISMSrefs"/>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3"/>
  </w:num>
  <w:num w:numId="2">
    <w:abstractNumId w:val="6"/>
  </w:num>
  <w:num w:numId="3">
    <w:abstractNumId w:val="11"/>
  </w:num>
  <w:num w:numId="4">
    <w:abstractNumId w:val="4"/>
  </w:num>
  <w:num w:numId="5">
    <w:abstractNumId w:val="10"/>
  </w:num>
  <w:num w:numId="6">
    <w:abstractNumId w:val="12"/>
  </w:num>
  <w:num w:numId="7">
    <w:abstractNumId w:val="7"/>
  </w:num>
  <w:num w:numId="8">
    <w:abstractNumId w:val="3"/>
  </w:num>
  <w:num w:numId="9">
    <w:abstractNumId w:val="5"/>
  </w:num>
  <w:num w:numId="10">
    <w:abstractNumId w:val="2"/>
  </w:num>
  <w:num w:numId="11">
    <w:abstractNumId w:val="1"/>
  </w:num>
  <w:num w:numId="12">
    <w:abstractNumId w:val="0"/>
  </w:num>
  <w:num w:numId="13">
    <w:abstractNumId w:val="9"/>
  </w:num>
  <w:num w:numId="14">
    <w:abstractNumId w:val="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numFmt w:val="decimal"/>
    <w:endnote w:id="-1"/>
    <w:endnote w:id="0"/>
  </w:endnotePr>
  <w:compat/>
  <w:rsids>
    <w:rsidRoot w:val="00650126"/>
    <w:rsid w:val="0000656C"/>
    <w:rsid w:val="000251BE"/>
    <w:rsid w:val="000306A7"/>
    <w:rsid w:val="000514B8"/>
    <w:rsid w:val="00054845"/>
    <w:rsid w:val="00057698"/>
    <w:rsid w:val="00060A28"/>
    <w:rsid w:val="00060EE1"/>
    <w:rsid w:val="00063DE2"/>
    <w:rsid w:val="00065ED0"/>
    <w:rsid w:val="00072180"/>
    <w:rsid w:val="00080376"/>
    <w:rsid w:val="00081BCB"/>
    <w:rsid w:val="000A3F9A"/>
    <w:rsid w:val="000A45B6"/>
    <w:rsid w:val="000B2A37"/>
    <w:rsid w:val="000C66FF"/>
    <w:rsid w:val="000D2D55"/>
    <w:rsid w:val="000D2F38"/>
    <w:rsid w:val="000D6ACE"/>
    <w:rsid w:val="000E2431"/>
    <w:rsid w:val="000E6186"/>
    <w:rsid w:val="000E7F70"/>
    <w:rsid w:val="00100208"/>
    <w:rsid w:val="001111F4"/>
    <w:rsid w:val="00111498"/>
    <w:rsid w:val="001217FF"/>
    <w:rsid w:val="00123C19"/>
    <w:rsid w:val="0012566E"/>
    <w:rsid w:val="00126D5D"/>
    <w:rsid w:val="00140237"/>
    <w:rsid w:val="0014569E"/>
    <w:rsid w:val="00162C8A"/>
    <w:rsid w:val="0018318E"/>
    <w:rsid w:val="001C3646"/>
    <w:rsid w:val="001D516E"/>
    <w:rsid w:val="001E0E61"/>
    <w:rsid w:val="001E2582"/>
    <w:rsid w:val="001E628B"/>
    <w:rsid w:val="0021325D"/>
    <w:rsid w:val="00223217"/>
    <w:rsid w:val="00223DD1"/>
    <w:rsid w:val="00224CA5"/>
    <w:rsid w:val="00225E18"/>
    <w:rsid w:val="00245281"/>
    <w:rsid w:val="00251C13"/>
    <w:rsid w:val="002A0369"/>
    <w:rsid w:val="002B52B9"/>
    <w:rsid w:val="002C2401"/>
    <w:rsid w:val="002C5E9F"/>
    <w:rsid w:val="002D71DB"/>
    <w:rsid w:val="002F0878"/>
    <w:rsid w:val="00303E1C"/>
    <w:rsid w:val="0032316D"/>
    <w:rsid w:val="003236B9"/>
    <w:rsid w:val="00334812"/>
    <w:rsid w:val="00343835"/>
    <w:rsid w:val="00353378"/>
    <w:rsid w:val="00355224"/>
    <w:rsid w:val="0037365C"/>
    <w:rsid w:val="00380A17"/>
    <w:rsid w:val="00383C46"/>
    <w:rsid w:val="003963D2"/>
    <w:rsid w:val="0039791D"/>
    <w:rsid w:val="003A3E82"/>
    <w:rsid w:val="003A3F2F"/>
    <w:rsid w:val="003B0F10"/>
    <w:rsid w:val="003B29A8"/>
    <w:rsid w:val="003D193D"/>
    <w:rsid w:val="003F1488"/>
    <w:rsid w:val="00401525"/>
    <w:rsid w:val="00421CFC"/>
    <w:rsid w:val="00427178"/>
    <w:rsid w:val="0043433D"/>
    <w:rsid w:val="004406A6"/>
    <w:rsid w:val="0044282D"/>
    <w:rsid w:val="00442F03"/>
    <w:rsid w:val="00450ACB"/>
    <w:rsid w:val="00453B6B"/>
    <w:rsid w:val="0049583E"/>
    <w:rsid w:val="004B013A"/>
    <w:rsid w:val="004C226E"/>
    <w:rsid w:val="004D015B"/>
    <w:rsid w:val="004D3982"/>
    <w:rsid w:val="004E0062"/>
    <w:rsid w:val="004E3C59"/>
    <w:rsid w:val="004F68B7"/>
    <w:rsid w:val="00500B52"/>
    <w:rsid w:val="0051337D"/>
    <w:rsid w:val="0051741E"/>
    <w:rsid w:val="0053535C"/>
    <w:rsid w:val="00543F74"/>
    <w:rsid w:val="0055627D"/>
    <w:rsid w:val="005630F7"/>
    <w:rsid w:val="00570AC5"/>
    <w:rsid w:val="005814C9"/>
    <w:rsid w:val="0059400D"/>
    <w:rsid w:val="005A4243"/>
    <w:rsid w:val="00612739"/>
    <w:rsid w:val="00612A67"/>
    <w:rsid w:val="006147F3"/>
    <w:rsid w:val="00616F58"/>
    <w:rsid w:val="00631F23"/>
    <w:rsid w:val="0063781D"/>
    <w:rsid w:val="006431DA"/>
    <w:rsid w:val="00643DB5"/>
    <w:rsid w:val="00650126"/>
    <w:rsid w:val="00650674"/>
    <w:rsid w:val="00652D44"/>
    <w:rsid w:val="00652E8D"/>
    <w:rsid w:val="00655AE0"/>
    <w:rsid w:val="00657A29"/>
    <w:rsid w:val="006A04E2"/>
    <w:rsid w:val="006C5D89"/>
    <w:rsid w:val="0070623F"/>
    <w:rsid w:val="00733E7D"/>
    <w:rsid w:val="007358B0"/>
    <w:rsid w:val="007461CF"/>
    <w:rsid w:val="0075616A"/>
    <w:rsid w:val="00757466"/>
    <w:rsid w:val="00764FA4"/>
    <w:rsid w:val="00776D68"/>
    <w:rsid w:val="007821C4"/>
    <w:rsid w:val="00787F39"/>
    <w:rsid w:val="00790DF5"/>
    <w:rsid w:val="00796234"/>
    <w:rsid w:val="007A0A3C"/>
    <w:rsid w:val="007B53D6"/>
    <w:rsid w:val="007B787A"/>
    <w:rsid w:val="007C2157"/>
    <w:rsid w:val="007C5BC7"/>
    <w:rsid w:val="007D5A27"/>
    <w:rsid w:val="007E12C8"/>
    <w:rsid w:val="007E368F"/>
    <w:rsid w:val="007E63A2"/>
    <w:rsid w:val="007E73CE"/>
    <w:rsid w:val="00830AAD"/>
    <w:rsid w:val="00831018"/>
    <w:rsid w:val="008316CE"/>
    <w:rsid w:val="00834F71"/>
    <w:rsid w:val="00837C9D"/>
    <w:rsid w:val="00856A8C"/>
    <w:rsid w:val="00861307"/>
    <w:rsid w:val="00891C73"/>
    <w:rsid w:val="008929FA"/>
    <w:rsid w:val="00897573"/>
    <w:rsid w:val="008A0574"/>
    <w:rsid w:val="008B5B15"/>
    <w:rsid w:val="008C4CA3"/>
    <w:rsid w:val="008D59D9"/>
    <w:rsid w:val="00902D2E"/>
    <w:rsid w:val="00945EF9"/>
    <w:rsid w:val="00947911"/>
    <w:rsid w:val="00954515"/>
    <w:rsid w:val="009753FA"/>
    <w:rsid w:val="00982716"/>
    <w:rsid w:val="009902EB"/>
    <w:rsid w:val="0099080B"/>
    <w:rsid w:val="00991A99"/>
    <w:rsid w:val="009A6EB2"/>
    <w:rsid w:val="009D0697"/>
    <w:rsid w:val="009E0C1A"/>
    <w:rsid w:val="009E678E"/>
    <w:rsid w:val="009F2623"/>
    <w:rsid w:val="00A01D54"/>
    <w:rsid w:val="00A02ABF"/>
    <w:rsid w:val="00A04B1C"/>
    <w:rsid w:val="00A0723A"/>
    <w:rsid w:val="00A0787B"/>
    <w:rsid w:val="00A60CB6"/>
    <w:rsid w:val="00A7359E"/>
    <w:rsid w:val="00A8159C"/>
    <w:rsid w:val="00A8281B"/>
    <w:rsid w:val="00A85BF6"/>
    <w:rsid w:val="00A8662B"/>
    <w:rsid w:val="00A86F2A"/>
    <w:rsid w:val="00A87FE2"/>
    <w:rsid w:val="00A95E2D"/>
    <w:rsid w:val="00AA2D7E"/>
    <w:rsid w:val="00AD6FC3"/>
    <w:rsid w:val="00AE4998"/>
    <w:rsid w:val="00AE5D6C"/>
    <w:rsid w:val="00B05F5C"/>
    <w:rsid w:val="00B06429"/>
    <w:rsid w:val="00B276BF"/>
    <w:rsid w:val="00B30828"/>
    <w:rsid w:val="00B3125C"/>
    <w:rsid w:val="00B449FD"/>
    <w:rsid w:val="00B4508C"/>
    <w:rsid w:val="00B54419"/>
    <w:rsid w:val="00B62059"/>
    <w:rsid w:val="00B6555A"/>
    <w:rsid w:val="00B827AC"/>
    <w:rsid w:val="00BD01DF"/>
    <w:rsid w:val="00BD1264"/>
    <w:rsid w:val="00BE41F8"/>
    <w:rsid w:val="00BF76FB"/>
    <w:rsid w:val="00C065C2"/>
    <w:rsid w:val="00C20C26"/>
    <w:rsid w:val="00C221F2"/>
    <w:rsid w:val="00C2625E"/>
    <w:rsid w:val="00C27EAE"/>
    <w:rsid w:val="00C45A5C"/>
    <w:rsid w:val="00C65165"/>
    <w:rsid w:val="00C80956"/>
    <w:rsid w:val="00C9577A"/>
    <w:rsid w:val="00CB03BC"/>
    <w:rsid w:val="00CD2CA8"/>
    <w:rsid w:val="00CF0526"/>
    <w:rsid w:val="00D02F24"/>
    <w:rsid w:val="00D074B1"/>
    <w:rsid w:val="00D1669D"/>
    <w:rsid w:val="00D22306"/>
    <w:rsid w:val="00D30BDE"/>
    <w:rsid w:val="00D46AE9"/>
    <w:rsid w:val="00D51D28"/>
    <w:rsid w:val="00D77C4D"/>
    <w:rsid w:val="00D862B5"/>
    <w:rsid w:val="00D9255C"/>
    <w:rsid w:val="00DC216D"/>
    <w:rsid w:val="00DC2CAD"/>
    <w:rsid w:val="00DF5028"/>
    <w:rsid w:val="00DF749B"/>
    <w:rsid w:val="00E00F7A"/>
    <w:rsid w:val="00E348F5"/>
    <w:rsid w:val="00E44D18"/>
    <w:rsid w:val="00E5381D"/>
    <w:rsid w:val="00E839CD"/>
    <w:rsid w:val="00E8460A"/>
    <w:rsid w:val="00EA46AC"/>
    <w:rsid w:val="00ED0E95"/>
    <w:rsid w:val="00ED11D3"/>
    <w:rsid w:val="00ED1598"/>
    <w:rsid w:val="00ED55BE"/>
    <w:rsid w:val="00F02EB9"/>
    <w:rsid w:val="00F039E0"/>
    <w:rsid w:val="00F129C8"/>
    <w:rsid w:val="00F13C71"/>
    <w:rsid w:val="00F265F5"/>
    <w:rsid w:val="00F30C01"/>
    <w:rsid w:val="00F55ADC"/>
    <w:rsid w:val="00F560B4"/>
    <w:rsid w:val="00F57328"/>
    <w:rsid w:val="00F8609C"/>
    <w:rsid w:val="00FA0F78"/>
    <w:rsid w:val="00FA49BC"/>
    <w:rsid w:val="00FA7867"/>
    <w:rsid w:val="00FB24EA"/>
    <w:rsid w:val="00FB6C6D"/>
    <w:rsid w:val="00FC322C"/>
    <w:rsid w:val="00FC3FB9"/>
    <w:rsid w:val="00FE482D"/>
    <w:rsid w:val="00FE67BB"/>
    <w:rsid w:val="00FF0939"/>
    <w:rsid w:val="00FF44AE"/>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Table Classic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F2A"/>
  </w:style>
  <w:style w:type="paragraph" w:styleId="Heading1">
    <w:name w:val="heading 1"/>
    <w:basedOn w:val="Normal"/>
    <w:next w:val="Normal"/>
    <w:link w:val="Heading1Char"/>
    <w:qFormat/>
    <w:rsid w:val="00F02E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30828"/>
    <w:pPr>
      <w:keepNext/>
      <w:keepLines/>
      <w:spacing w:before="200" w:after="0" w:line="240" w:lineRule="auto"/>
      <w:outlineLvl w:val="1"/>
    </w:pPr>
    <w:rPr>
      <w:rFonts w:ascii="Calibri" w:eastAsia="Times New Roman" w:hAnsi="Calibri" w:cs="Times New Roman"/>
      <w:b/>
      <w:bCs/>
      <w:color w:val="4F81BD"/>
      <w:sz w:val="26"/>
      <w:szCs w:val="26"/>
      <w:lang w:val="en-US"/>
    </w:rPr>
  </w:style>
  <w:style w:type="paragraph" w:styleId="Heading3">
    <w:name w:val="heading 3"/>
    <w:basedOn w:val="Normal"/>
    <w:next w:val="Normal"/>
    <w:link w:val="Heading3Char"/>
    <w:unhideWhenUsed/>
    <w:qFormat/>
    <w:rsid w:val="00F02EB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qFormat/>
    <w:rsid w:val="00225E18"/>
    <w:pPr>
      <w:spacing w:after="0" w:line="240" w:lineRule="auto"/>
      <w:outlineLvl w:val="3"/>
    </w:pPr>
    <w:rPr>
      <w:rFonts w:ascii="Arial" w:eastAsia="Times New Roman" w:hAnsi="Arial" w:cs="Arial"/>
      <w:b/>
      <w:bCs/>
      <w:color w:val="FF9900"/>
      <w:sz w:val="19"/>
      <w:szCs w:val="19"/>
      <w:lang w:eastAsia="en-GB"/>
    </w:rPr>
  </w:style>
  <w:style w:type="paragraph" w:styleId="Heading5">
    <w:name w:val="heading 5"/>
    <w:basedOn w:val="Normal"/>
    <w:link w:val="Heading5Char"/>
    <w:qFormat/>
    <w:rsid w:val="00225E18"/>
    <w:pPr>
      <w:spacing w:after="0" w:line="240" w:lineRule="auto"/>
      <w:outlineLvl w:val="4"/>
    </w:pPr>
    <w:rPr>
      <w:rFonts w:ascii="Arial" w:eastAsia="Times New Roman" w:hAnsi="Arial" w:cs="Arial"/>
      <w:b/>
      <w:bCs/>
      <w:color w:val="333333"/>
      <w:sz w:val="20"/>
      <w:szCs w:val="20"/>
      <w:lang w:eastAsia="en-GB"/>
    </w:rPr>
  </w:style>
  <w:style w:type="paragraph" w:styleId="Heading6">
    <w:name w:val="heading 6"/>
    <w:basedOn w:val="Normal"/>
    <w:link w:val="Heading6Char"/>
    <w:qFormat/>
    <w:rsid w:val="00225E18"/>
    <w:pPr>
      <w:spacing w:after="0" w:line="240" w:lineRule="auto"/>
      <w:outlineLvl w:val="5"/>
    </w:pPr>
    <w:rPr>
      <w:rFonts w:ascii="Arial" w:eastAsia="Times New Roman" w:hAnsi="Arial" w:cs="Arial"/>
      <w:b/>
      <w:bCs/>
      <w:color w:val="333333"/>
      <w:sz w:val="17"/>
      <w:szCs w:val="17"/>
      <w:lang w:eastAsia="en-GB"/>
    </w:rPr>
  </w:style>
  <w:style w:type="paragraph" w:styleId="Heading7">
    <w:name w:val="heading 7"/>
    <w:basedOn w:val="Normal"/>
    <w:next w:val="Normal"/>
    <w:link w:val="Heading7Char"/>
    <w:qFormat/>
    <w:rsid w:val="00225E18"/>
    <w:pPr>
      <w:keepNext/>
      <w:spacing w:after="0" w:line="240" w:lineRule="auto"/>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225E18"/>
    <w:pPr>
      <w:keepNext/>
      <w:spacing w:after="0" w:line="240" w:lineRule="auto"/>
      <w:jc w:val="both"/>
      <w:outlineLvl w:val="7"/>
    </w:pPr>
    <w:rPr>
      <w:rFonts w:ascii="Arial" w:eastAsia="Times New Roman" w:hAnsi="Arial" w:cs="Times New Roman"/>
      <w:sz w:val="28"/>
      <w:szCs w:val="24"/>
    </w:rPr>
  </w:style>
  <w:style w:type="paragraph" w:styleId="Heading9">
    <w:name w:val="heading 9"/>
    <w:basedOn w:val="Normal"/>
    <w:next w:val="Normal"/>
    <w:link w:val="Heading9Char"/>
    <w:semiHidden/>
    <w:unhideWhenUsed/>
    <w:qFormat/>
    <w:rsid w:val="00225E18"/>
    <w:pPr>
      <w:keepNext/>
      <w:keepLines/>
      <w:spacing w:before="200" w:after="0"/>
      <w:outlineLvl w:val="8"/>
    </w:pPr>
    <w:rPr>
      <w:rFonts w:ascii="Cambria" w:eastAsia="MS Gothic" w:hAnsi="Cambria" w:cs="Times New Roman"/>
      <w:i/>
      <w:iCs/>
      <w:color w:val="40404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30828"/>
    <w:pPr>
      <w:ind w:left="720"/>
      <w:contextualSpacing/>
    </w:pPr>
  </w:style>
  <w:style w:type="character" w:customStyle="1" w:styleId="Heading2Char">
    <w:name w:val="Heading 2 Char"/>
    <w:basedOn w:val="DefaultParagraphFont"/>
    <w:link w:val="Heading2"/>
    <w:rsid w:val="00B30828"/>
    <w:rPr>
      <w:rFonts w:ascii="Calibri" w:eastAsia="Times New Roman" w:hAnsi="Calibri" w:cs="Times New Roman"/>
      <w:b/>
      <w:bCs/>
      <w:color w:val="4F81BD"/>
      <w:sz w:val="26"/>
      <w:szCs w:val="26"/>
      <w:lang w:val="en-US"/>
    </w:rPr>
  </w:style>
  <w:style w:type="character" w:styleId="CommentReference">
    <w:name w:val="annotation reference"/>
    <w:basedOn w:val="DefaultParagraphFont"/>
    <w:semiHidden/>
    <w:unhideWhenUsed/>
    <w:rsid w:val="00D22306"/>
    <w:rPr>
      <w:sz w:val="16"/>
      <w:szCs w:val="16"/>
    </w:rPr>
  </w:style>
  <w:style w:type="paragraph" w:styleId="CommentText">
    <w:name w:val="annotation text"/>
    <w:basedOn w:val="Normal"/>
    <w:link w:val="CommentTextChar"/>
    <w:semiHidden/>
    <w:unhideWhenUsed/>
    <w:rsid w:val="00D22306"/>
    <w:pPr>
      <w:spacing w:line="240" w:lineRule="auto"/>
    </w:pPr>
    <w:rPr>
      <w:sz w:val="20"/>
      <w:szCs w:val="20"/>
    </w:rPr>
  </w:style>
  <w:style w:type="character" w:customStyle="1" w:styleId="CommentTextChar">
    <w:name w:val="Comment Text Char"/>
    <w:basedOn w:val="DefaultParagraphFont"/>
    <w:link w:val="CommentText"/>
    <w:semiHidden/>
    <w:rsid w:val="00D22306"/>
    <w:rPr>
      <w:sz w:val="20"/>
      <w:szCs w:val="20"/>
    </w:rPr>
  </w:style>
  <w:style w:type="paragraph" w:styleId="CommentSubject">
    <w:name w:val="annotation subject"/>
    <w:basedOn w:val="CommentText"/>
    <w:next w:val="CommentText"/>
    <w:link w:val="CommentSubjectChar"/>
    <w:semiHidden/>
    <w:unhideWhenUsed/>
    <w:rsid w:val="00D22306"/>
    <w:rPr>
      <w:b/>
      <w:bCs/>
    </w:rPr>
  </w:style>
  <w:style w:type="character" w:customStyle="1" w:styleId="CommentSubjectChar">
    <w:name w:val="Comment Subject Char"/>
    <w:basedOn w:val="CommentTextChar"/>
    <w:link w:val="CommentSubject"/>
    <w:semiHidden/>
    <w:rsid w:val="00D22306"/>
    <w:rPr>
      <w:b/>
      <w:bCs/>
      <w:sz w:val="20"/>
      <w:szCs w:val="20"/>
    </w:rPr>
  </w:style>
  <w:style w:type="paragraph" w:styleId="BalloonText">
    <w:name w:val="Balloon Text"/>
    <w:basedOn w:val="Normal"/>
    <w:link w:val="BalloonTextChar"/>
    <w:semiHidden/>
    <w:unhideWhenUsed/>
    <w:rsid w:val="00D223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22306"/>
    <w:rPr>
      <w:rFonts w:ascii="Tahoma" w:hAnsi="Tahoma" w:cs="Tahoma"/>
      <w:sz w:val="16"/>
      <w:szCs w:val="16"/>
    </w:rPr>
  </w:style>
  <w:style w:type="paragraph" w:styleId="Header">
    <w:name w:val="header"/>
    <w:basedOn w:val="Normal"/>
    <w:link w:val="HeaderChar"/>
    <w:unhideWhenUsed/>
    <w:rsid w:val="00657A29"/>
    <w:pPr>
      <w:tabs>
        <w:tab w:val="center" w:pos="4513"/>
        <w:tab w:val="right" w:pos="9026"/>
      </w:tabs>
      <w:spacing w:after="0" w:line="240" w:lineRule="auto"/>
    </w:pPr>
  </w:style>
  <w:style w:type="character" w:customStyle="1" w:styleId="HeaderChar">
    <w:name w:val="Header Char"/>
    <w:basedOn w:val="DefaultParagraphFont"/>
    <w:link w:val="Header"/>
    <w:rsid w:val="00657A29"/>
  </w:style>
  <w:style w:type="paragraph" w:styleId="Footer">
    <w:name w:val="footer"/>
    <w:basedOn w:val="Normal"/>
    <w:link w:val="FooterChar"/>
    <w:uiPriority w:val="99"/>
    <w:unhideWhenUsed/>
    <w:rsid w:val="00657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A29"/>
  </w:style>
  <w:style w:type="table" w:styleId="TableGrid">
    <w:name w:val="Table Grid"/>
    <w:basedOn w:val="TableNormal"/>
    <w:rsid w:val="006147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SMS1">
    <w:name w:val="PRISMS 1"/>
    <w:basedOn w:val="ListParagraph"/>
    <w:next w:val="PRISMStext"/>
    <w:link w:val="PRISMS1Char"/>
    <w:qFormat/>
    <w:rsid w:val="009902EB"/>
    <w:pPr>
      <w:numPr>
        <w:numId w:val="2"/>
      </w:numPr>
      <w:spacing w:before="360" w:after="0" w:line="360" w:lineRule="auto"/>
      <w:contextualSpacing w:val="0"/>
    </w:pPr>
    <w:rPr>
      <w:rFonts w:ascii="Arial" w:hAnsi="Arial" w:cs="Arial"/>
      <w:b/>
      <w:sz w:val="32"/>
      <w:szCs w:val="28"/>
    </w:rPr>
  </w:style>
  <w:style w:type="paragraph" w:customStyle="1" w:styleId="PRISMS2">
    <w:name w:val="PRISMS 2"/>
    <w:basedOn w:val="PRISMS1"/>
    <w:next w:val="PRISMStext"/>
    <w:link w:val="PRISMS2Char"/>
    <w:autoRedefine/>
    <w:qFormat/>
    <w:rsid w:val="00245281"/>
    <w:pPr>
      <w:numPr>
        <w:numId w:val="0"/>
      </w:numPr>
      <w:spacing w:line="240" w:lineRule="auto"/>
    </w:pPr>
    <w:rPr>
      <w:rFonts w:asciiTheme="minorHAnsi" w:hAnsiTheme="minorHAnsi" w:cstheme="minorHAnsi"/>
      <w:sz w:val="28"/>
    </w:rPr>
  </w:style>
  <w:style w:type="character" w:customStyle="1" w:styleId="ListParagraphChar">
    <w:name w:val="List Paragraph Char"/>
    <w:basedOn w:val="DefaultParagraphFont"/>
    <w:link w:val="ListParagraph"/>
    <w:uiPriority w:val="34"/>
    <w:rsid w:val="00B30828"/>
  </w:style>
  <w:style w:type="character" w:customStyle="1" w:styleId="PRISMS1Char">
    <w:name w:val="PRISMS 1 Char"/>
    <w:basedOn w:val="ListParagraphChar"/>
    <w:link w:val="PRISMS1"/>
    <w:rsid w:val="009902EB"/>
    <w:rPr>
      <w:rFonts w:ascii="Arial" w:hAnsi="Arial" w:cs="Arial"/>
      <w:b/>
      <w:sz w:val="32"/>
      <w:szCs w:val="28"/>
    </w:rPr>
  </w:style>
  <w:style w:type="paragraph" w:customStyle="1" w:styleId="PRISMS3">
    <w:name w:val="PRISMS 3"/>
    <w:basedOn w:val="PRISMS1"/>
    <w:next w:val="PRISMStext"/>
    <w:link w:val="PRISMS3Char"/>
    <w:qFormat/>
    <w:rsid w:val="00B30828"/>
    <w:pPr>
      <w:numPr>
        <w:ilvl w:val="2"/>
      </w:numPr>
    </w:pPr>
    <w:rPr>
      <w:sz w:val="24"/>
    </w:rPr>
  </w:style>
  <w:style w:type="character" w:customStyle="1" w:styleId="PRISMS2Char">
    <w:name w:val="PRISMS 2 Char"/>
    <w:basedOn w:val="PRISMS1Char"/>
    <w:link w:val="PRISMS2"/>
    <w:rsid w:val="00245281"/>
    <w:rPr>
      <w:rFonts w:ascii="Arial" w:hAnsi="Arial" w:cstheme="minorHAnsi"/>
      <w:b/>
      <w:sz w:val="28"/>
      <w:szCs w:val="28"/>
    </w:rPr>
  </w:style>
  <w:style w:type="paragraph" w:customStyle="1" w:styleId="PRISMS4sub">
    <w:name w:val="PRISMS 4 sub"/>
    <w:basedOn w:val="PRISMS1"/>
    <w:link w:val="PRISMS4subChar"/>
    <w:rsid w:val="0021325D"/>
    <w:pPr>
      <w:numPr>
        <w:numId w:val="0"/>
      </w:numPr>
      <w:ind w:left="360" w:hanging="360"/>
    </w:pPr>
    <w:rPr>
      <w:i/>
      <w:sz w:val="24"/>
    </w:rPr>
  </w:style>
  <w:style w:type="character" w:customStyle="1" w:styleId="PRISMS3Char">
    <w:name w:val="PRISMS 3 Char"/>
    <w:basedOn w:val="PRISMS1Char"/>
    <w:link w:val="PRISMS3"/>
    <w:rsid w:val="00B30828"/>
    <w:rPr>
      <w:rFonts w:ascii="Arial" w:hAnsi="Arial" w:cs="Arial"/>
      <w:b/>
      <w:sz w:val="24"/>
      <w:szCs w:val="28"/>
    </w:rPr>
  </w:style>
  <w:style w:type="paragraph" w:customStyle="1" w:styleId="PRISMS5text">
    <w:name w:val="PRISMS 5 text"/>
    <w:basedOn w:val="PRISMS1"/>
    <w:link w:val="PRISMS5textChar"/>
    <w:rsid w:val="001111F4"/>
    <w:pPr>
      <w:numPr>
        <w:numId w:val="0"/>
      </w:numPr>
    </w:pPr>
    <w:rPr>
      <w:b w:val="0"/>
      <w:sz w:val="24"/>
    </w:rPr>
  </w:style>
  <w:style w:type="character" w:customStyle="1" w:styleId="PRISMS4subChar">
    <w:name w:val="PRISMS 4 sub Char"/>
    <w:basedOn w:val="PRISMS1Char"/>
    <w:link w:val="PRISMS4sub"/>
    <w:rsid w:val="0021325D"/>
    <w:rPr>
      <w:rFonts w:ascii="Arial" w:hAnsi="Arial" w:cs="Arial"/>
      <w:b/>
      <w:i/>
      <w:sz w:val="24"/>
      <w:szCs w:val="28"/>
    </w:rPr>
  </w:style>
  <w:style w:type="character" w:customStyle="1" w:styleId="PRISMS5textChar">
    <w:name w:val="PRISMS 5 text Char"/>
    <w:basedOn w:val="PRISMS1Char"/>
    <w:link w:val="PRISMS5text"/>
    <w:rsid w:val="001111F4"/>
    <w:rPr>
      <w:rFonts w:ascii="Arial" w:hAnsi="Arial" w:cs="Arial"/>
      <w:b w:val="0"/>
      <w:sz w:val="24"/>
      <w:szCs w:val="28"/>
    </w:rPr>
  </w:style>
  <w:style w:type="paragraph" w:customStyle="1" w:styleId="PRISMSfigureheading">
    <w:name w:val="PRISMS figure heading"/>
    <w:basedOn w:val="PRISMS5text"/>
    <w:autoRedefine/>
    <w:rsid w:val="00650674"/>
    <w:rPr>
      <w:sz w:val="22"/>
    </w:rPr>
  </w:style>
  <w:style w:type="paragraph" w:customStyle="1" w:styleId="PRISMSrefs">
    <w:name w:val="PRISMS refs"/>
    <w:basedOn w:val="ListParagraph"/>
    <w:rsid w:val="00B30828"/>
    <w:pPr>
      <w:numPr>
        <w:numId w:val="1"/>
      </w:numPr>
      <w:spacing w:before="120" w:after="0" w:line="360" w:lineRule="auto"/>
    </w:pPr>
    <w:rPr>
      <w:rFonts w:ascii="Arial" w:hAnsi="Arial" w:cs="Arial"/>
      <w:sz w:val="24"/>
      <w:szCs w:val="28"/>
    </w:rPr>
  </w:style>
  <w:style w:type="paragraph" w:customStyle="1" w:styleId="PRISMSsub">
    <w:name w:val="PRISMS sub"/>
    <w:basedOn w:val="PRISMS1"/>
    <w:next w:val="PRISMStext"/>
    <w:link w:val="PRISMSsubChar"/>
    <w:autoRedefine/>
    <w:qFormat/>
    <w:rsid w:val="00FE482D"/>
    <w:pPr>
      <w:numPr>
        <w:numId w:val="0"/>
      </w:numPr>
      <w:spacing w:before="240"/>
    </w:pPr>
    <w:rPr>
      <w:i/>
      <w:sz w:val="24"/>
    </w:rPr>
  </w:style>
  <w:style w:type="character" w:customStyle="1" w:styleId="PRISMSsubChar">
    <w:name w:val="PRISMS sub Char"/>
    <w:basedOn w:val="PRISMS1Char"/>
    <w:link w:val="PRISMSsub"/>
    <w:rsid w:val="00FE482D"/>
    <w:rPr>
      <w:rFonts w:ascii="Arial" w:hAnsi="Arial" w:cs="Arial"/>
      <w:b/>
      <w:i/>
      <w:sz w:val="24"/>
      <w:szCs w:val="28"/>
    </w:rPr>
  </w:style>
  <w:style w:type="paragraph" w:customStyle="1" w:styleId="PRISMStext">
    <w:name w:val="PRISMS text"/>
    <w:basedOn w:val="PRISMS1"/>
    <w:link w:val="PRISMStextChar"/>
    <w:qFormat/>
    <w:rsid w:val="000514B8"/>
    <w:pPr>
      <w:numPr>
        <w:numId w:val="0"/>
      </w:numPr>
      <w:spacing w:before="120"/>
      <w:jc w:val="both"/>
    </w:pPr>
    <w:rPr>
      <w:b w:val="0"/>
      <w:sz w:val="24"/>
    </w:rPr>
  </w:style>
  <w:style w:type="character" w:customStyle="1" w:styleId="PRISMStextChar">
    <w:name w:val="PRISMS text Char"/>
    <w:basedOn w:val="PRISMS1Char"/>
    <w:link w:val="PRISMStext"/>
    <w:rsid w:val="000514B8"/>
    <w:rPr>
      <w:rFonts w:ascii="Arial" w:hAnsi="Arial" w:cs="Arial"/>
      <w:b w:val="0"/>
      <w:sz w:val="24"/>
      <w:szCs w:val="28"/>
    </w:rPr>
  </w:style>
  <w:style w:type="paragraph" w:customStyle="1" w:styleId="PRISMStitle">
    <w:name w:val="PRISMS title"/>
    <w:basedOn w:val="PRISMStext"/>
    <w:next w:val="PRISMS5text"/>
    <w:link w:val="PRISMStitleChar"/>
    <w:qFormat/>
    <w:rsid w:val="009902EB"/>
    <w:pPr>
      <w:jc w:val="center"/>
    </w:pPr>
    <w:rPr>
      <w:b/>
      <w:sz w:val="32"/>
    </w:rPr>
  </w:style>
  <w:style w:type="paragraph" w:customStyle="1" w:styleId="PRISMSbullet">
    <w:name w:val="PRISMS bullet"/>
    <w:basedOn w:val="PRISMStext"/>
    <w:link w:val="PRISMSbulletChar"/>
    <w:qFormat/>
    <w:rsid w:val="004F68B7"/>
    <w:pPr>
      <w:numPr>
        <w:numId w:val="3"/>
      </w:numPr>
      <w:spacing w:line="276" w:lineRule="auto"/>
      <w:ind w:left="357" w:hanging="357"/>
    </w:pPr>
  </w:style>
  <w:style w:type="character" w:customStyle="1" w:styleId="PRISMStitleChar">
    <w:name w:val="PRISMS title Char"/>
    <w:basedOn w:val="PRISMStextChar"/>
    <w:link w:val="PRISMStitle"/>
    <w:rsid w:val="009902EB"/>
    <w:rPr>
      <w:rFonts w:ascii="Arial" w:hAnsi="Arial" w:cs="Arial"/>
      <w:b/>
      <w:sz w:val="32"/>
      <w:szCs w:val="28"/>
    </w:rPr>
  </w:style>
  <w:style w:type="paragraph" w:styleId="EndnoteText">
    <w:name w:val="endnote text"/>
    <w:basedOn w:val="Normal"/>
    <w:link w:val="EndnoteTextChar"/>
    <w:uiPriority w:val="99"/>
    <w:semiHidden/>
    <w:unhideWhenUsed/>
    <w:rsid w:val="00060A28"/>
    <w:pPr>
      <w:spacing w:after="0" w:line="240" w:lineRule="auto"/>
    </w:pPr>
    <w:rPr>
      <w:sz w:val="20"/>
      <w:szCs w:val="20"/>
    </w:rPr>
  </w:style>
  <w:style w:type="character" w:customStyle="1" w:styleId="PRISMSbulletChar">
    <w:name w:val="PRISMS bullet Char"/>
    <w:basedOn w:val="PRISMStextChar"/>
    <w:link w:val="PRISMSbullet"/>
    <w:rsid w:val="004F68B7"/>
    <w:rPr>
      <w:rFonts w:ascii="Arial" w:hAnsi="Arial" w:cs="Arial"/>
      <w:b w:val="0"/>
      <w:sz w:val="24"/>
      <w:szCs w:val="28"/>
    </w:rPr>
  </w:style>
  <w:style w:type="character" w:customStyle="1" w:styleId="EndnoteTextChar">
    <w:name w:val="Endnote Text Char"/>
    <w:basedOn w:val="DefaultParagraphFont"/>
    <w:link w:val="EndnoteText"/>
    <w:uiPriority w:val="99"/>
    <w:semiHidden/>
    <w:rsid w:val="00060A28"/>
    <w:rPr>
      <w:sz w:val="20"/>
      <w:szCs w:val="20"/>
    </w:rPr>
  </w:style>
  <w:style w:type="character" w:styleId="EndnoteReference">
    <w:name w:val="endnote reference"/>
    <w:basedOn w:val="DefaultParagraphFont"/>
    <w:uiPriority w:val="99"/>
    <w:semiHidden/>
    <w:unhideWhenUsed/>
    <w:rsid w:val="00060A28"/>
    <w:rPr>
      <w:vertAlign w:val="superscript"/>
    </w:rPr>
  </w:style>
  <w:style w:type="character" w:styleId="Hyperlink">
    <w:name w:val="Hyperlink"/>
    <w:basedOn w:val="DefaultParagraphFont"/>
    <w:uiPriority w:val="99"/>
    <w:rsid w:val="00D51D28"/>
    <w:rPr>
      <w:rFonts w:cs="Times New Roman"/>
      <w:color w:val="0000FF"/>
      <w:u w:val="single"/>
    </w:rPr>
  </w:style>
  <w:style w:type="paragraph" w:styleId="Title">
    <w:name w:val="Title"/>
    <w:basedOn w:val="Normal"/>
    <w:next w:val="Normal"/>
    <w:link w:val="TitleChar"/>
    <w:uiPriority w:val="10"/>
    <w:qFormat/>
    <w:rsid w:val="001217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217FF"/>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1217FF"/>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PRISMSreferences">
    <w:name w:val="PRISMS references"/>
    <w:basedOn w:val="PRISMS1"/>
    <w:link w:val="PRISMSreferencesChar"/>
    <w:qFormat/>
    <w:rsid w:val="00655AE0"/>
    <w:pPr>
      <w:numPr>
        <w:numId w:val="4"/>
      </w:numPr>
      <w:spacing w:before="120" w:line="276" w:lineRule="auto"/>
      <w:ind w:left="357" w:hanging="357"/>
    </w:pPr>
    <w:rPr>
      <w:b w:val="0"/>
      <w:sz w:val="22"/>
    </w:rPr>
  </w:style>
  <w:style w:type="numbering" w:customStyle="1" w:styleId="NoList1">
    <w:name w:val="No List1"/>
    <w:next w:val="NoList"/>
    <w:uiPriority w:val="99"/>
    <w:semiHidden/>
    <w:unhideWhenUsed/>
    <w:rsid w:val="00982716"/>
  </w:style>
  <w:style w:type="character" w:customStyle="1" w:styleId="PRISMSreferencesChar">
    <w:name w:val="PRISMS references Char"/>
    <w:basedOn w:val="PRISMS1Char"/>
    <w:link w:val="PRISMSreferences"/>
    <w:rsid w:val="00655AE0"/>
    <w:rPr>
      <w:rFonts w:ascii="Arial" w:hAnsi="Arial" w:cs="Arial"/>
      <w:b w:val="0"/>
      <w:sz w:val="32"/>
      <w:szCs w:val="28"/>
    </w:rPr>
  </w:style>
  <w:style w:type="table" w:customStyle="1" w:styleId="TableGrid1">
    <w:name w:val="Table Grid1"/>
    <w:basedOn w:val="TableNormal"/>
    <w:next w:val="TableGrid"/>
    <w:rsid w:val="00982716"/>
    <w:pPr>
      <w:spacing w:after="0" w:line="240" w:lineRule="auto"/>
    </w:pPr>
    <w:rPr>
      <w:rFonts w:eastAsiaTheme="minorEastAs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82716"/>
  </w:style>
  <w:style w:type="character" w:styleId="HTMLCite">
    <w:name w:val="HTML Cite"/>
    <w:basedOn w:val="DefaultParagraphFont"/>
    <w:uiPriority w:val="99"/>
    <w:semiHidden/>
    <w:unhideWhenUsed/>
    <w:rsid w:val="00982716"/>
    <w:rPr>
      <w:i/>
      <w:iCs/>
    </w:rPr>
  </w:style>
  <w:style w:type="character" w:customStyle="1" w:styleId="slug-pub-date">
    <w:name w:val="slug-pub-date"/>
    <w:basedOn w:val="DefaultParagraphFont"/>
    <w:rsid w:val="00982716"/>
  </w:style>
  <w:style w:type="character" w:customStyle="1" w:styleId="slug-vol">
    <w:name w:val="slug-vol"/>
    <w:basedOn w:val="DefaultParagraphFont"/>
    <w:rsid w:val="00982716"/>
  </w:style>
  <w:style w:type="character" w:customStyle="1" w:styleId="cit-sep">
    <w:name w:val="cit-sep"/>
    <w:basedOn w:val="DefaultParagraphFont"/>
    <w:rsid w:val="00982716"/>
  </w:style>
  <w:style w:type="character" w:customStyle="1" w:styleId="slug-pages">
    <w:name w:val="slug-pages"/>
    <w:basedOn w:val="DefaultParagraphFont"/>
    <w:rsid w:val="00982716"/>
  </w:style>
  <w:style w:type="paragraph" w:customStyle="1" w:styleId="bodytext">
    <w:name w:val="bodytext"/>
    <w:basedOn w:val="Normal"/>
    <w:uiPriority w:val="99"/>
    <w:rsid w:val="00982716"/>
    <w:pPr>
      <w:spacing w:after="120" w:line="240" w:lineRule="auto"/>
    </w:pPr>
    <w:rPr>
      <w:rFonts w:ascii="Trebuchet MS" w:eastAsia="Times New Roman" w:hAnsi="Trebuchet MS" w:cs="Times New Roman"/>
      <w:sz w:val="20"/>
      <w:szCs w:val="20"/>
      <w:lang w:eastAsia="en-GB"/>
    </w:rPr>
  </w:style>
  <w:style w:type="character" w:customStyle="1" w:styleId="leaf2">
    <w:name w:val="leaf2"/>
    <w:basedOn w:val="DefaultParagraphFont"/>
    <w:rsid w:val="00982716"/>
    <w:rPr>
      <w:strike w:val="0"/>
      <w:dstrike w:val="0"/>
      <w:color w:val="444444"/>
      <w:u w:val="none"/>
      <w:effect w:val="none"/>
    </w:rPr>
  </w:style>
  <w:style w:type="character" w:styleId="FollowedHyperlink">
    <w:name w:val="FollowedHyperlink"/>
    <w:basedOn w:val="DefaultParagraphFont"/>
    <w:uiPriority w:val="99"/>
    <w:unhideWhenUsed/>
    <w:rsid w:val="00982716"/>
    <w:rPr>
      <w:color w:val="800080" w:themeColor="followedHyperlink"/>
      <w:u w:val="single"/>
    </w:rPr>
  </w:style>
  <w:style w:type="table" w:customStyle="1" w:styleId="TableGrid2">
    <w:name w:val="Table Grid2"/>
    <w:basedOn w:val="TableNormal"/>
    <w:next w:val="TableGrid"/>
    <w:uiPriority w:val="59"/>
    <w:rsid w:val="007461CF"/>
    <w:pPr>
      <w:spacing w:after="0" w:line="240" w:lineRule="auto"/>
    </w:pPr>
    <w:rPr>
      <w:rFonts w:eastAsiaTheme="minorEastAs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02EB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02EB9"/>
    <w:pPr>
      <w:outlineLvl w:val="9"/>
    </w:pPr>
    <w:rPr>
      <w:lang w:val="en-US" w:eastAsia="ja-JP"/>
    </w:rPr>
  </w:style>
  <w:style w:type="paragraph" w:styleId="TOC2">
    <w:name w:val="toc 2"/>
    <w:basedOn w:val="Normal"/>
    <w:next w:val="Normal"/>
    <w:autoRedefine/>
    <w:uiPriority w:val="39"/>
    <w:unhideWhenUsed/>
    <w:qFormat/>
    <w:rsid w:val="00F02EB9"/>
    <w:pPr>
      <w:spacing w:after="100"/>
      <w:ind w:left="220"/>
    </w:pPr>
    <w:rPr>
      <w:rFonts w:eastAsiaTheme="minorEastAsia"/>
      <w:lang w:val="en-US" w:eastAsia="ja-JP"/>
    </w:rPr>
  </w:style>
  <w:style w:type="paragraph" w:styleId="TOC1">
    <w:name w:val="toc 1"/>
    <w:aliases w:val="TOC PRISMS"/>
    <w:basedOn w:val="PRISMStext"/>
    <w:next w:val="Normal"/>
    <w:autoRedefine/>
    <w:unhideWhenUsed/>
    <w:qFormat/>
    <w:rsid w:val="00F02EB9"/>
    <w:pPr>
      <w:spacing w:after="100"/>
    </w:pPr>
    <w:rPr>
      <w:rFonts w:eastAsiaTheme="minorEastAsia"/>
      <w:lang w:val="en-US" w:eastAsia="ja-JP"/>
    </w:rPr>
  </w:style>
  <w:style w:type="paragraph" w:styleId="TOC3">
    <w:name w:val="toc 3"/>
    <w:basedOn w:val="Normal"/>
    <w:next w:val="Normal"/>
    <w:autoRedefine/>
    <w:uiPriority w:val="39"/>
    <w:unhideWhenUsed/>
    <w:qFormat/>
    <w:rsid w:val="00F02EB9"/>
    <w:pPr>
      <w:spacing w:after="100"/>
      <w:ind w:left="440"/>
    </w:pPr>
    <w:rPr>
      <w:rFonts w:eastAsiaTheme="minorEastAsia"/>
      <w:lang w:val="en-US" w:eastAsia="ja-JP"/>
    </w:rPr>
  </w:style>
  <w:style w:type="character" w:customStyle="1" w:styleId="Heading3Char">
    <w:name w:val="Heading 3 Char"/>
    <w:basedOn w:val="DefaultParagraphFont"/>
    <w:link w:val="Heading3"/>
    <w:rsid w:val="00F02EB9"/>
    <w:rPr>
      <w:rFonts w:asciiTheme="majorHAnsi" w:eastAsiaTheme="majorEastAsia" w:hAnsiTheme="majorHAnsi" w:cstheme="majorBidi"/>
      <w:b/>
      <w:bCs/>
      <w:color w:val="4F81BD" w:themeColor="accent1"/>
    </w:rPr>
  </w:style>
  <w:style w:type="character" w:customStyle="1" w:styleId="apple-style-span">
    <w:name w:val="apple-style-span"/>
    <w:basedOn w:val="DefaultParagraphFont"/>
    <w:uiPriority w:val="99"/>
    <w:rsid w:val="00BD1264"/>
  </w:style>
  <w:style w:type="paragraph" w:styleId="NoSpacing">
    <w:name w:val="No Spacing"/>
    <w:uiPriority w:val="99"/>
    <w:qFormat/>
    <w:rsid w:val="00BD1264"/>
    <w:pPr>
      <w:spacing w:after="0" w:line="240" w:lineRule="auto"/>
    </w:pPr>
    <w:rPr>
      <w:rFonts w:ascii="Times New Roman" w:eastAsia="Calibri" w:hAnsi="Times New Roman" w:cs="Times New Roman"/>
      <w:sz w:val="24"/>
      <w:lang w:val="en-US"/>
    </w:rPr>
  </w:style>
  <w:style w:type="character" w:customStyle="1" w:styleId="A1">
    <w:name w:val="A1"/>
    <w:uiPriority w:val="99"/>
    <w:rsid w:val="008A0574"/>
    <w:rPr>
      <w:rFonts w:ascii="Frutiger 45 Light" w:hAnsi="Frutiger 45 Light" w:cs="Frutiger 45 Light"/>
      <w:b/>
      <w:bCs/>
      <w:color w:val="000000"/>
      <w:sz w:val="40"/>
      <w:szCs w:val="40"/>
    </w:rPr>
  </w:style>
  <w:style w:type="character" w:customStyle="1" w:styleId="Heading4Char">
    <w:name w:val="Heading 4 Char"/>
    <w:basedOn w:val="DefaultParagraphFont"/>
    <w:link w:val="Heading4"/>
    <w:rsid w:val="00225E18"/>
    <w:rPr>
      <w:rFonts w:ascii="Arial" w:eastAsia="Times New Roman" w:hAnsi="Arial" w:cs="Arial"/>
      <w:b/>
      <w:bCs/>
      <w:color w:val="FF9900"/>
      <w:sz w:val="19"/>
      <w:szCs w:val="19"/>
      <w:lang w:eastAsia="en-GB"/>
    </w:rPr>
  </w:style>
  <w:style w:type="character" w:customStyle="1" w:styleId="Heading5Char">
    <w:name w:val="Heading 5 Char"/>
    <w:basedOn w:val="DefaultParagraphFont"/>
    <w:link w:val="Heading5"/>
    <w:rsid w:val="00225E18"/>
    <w:rPr>
      <w:rFonts w:ascii="Arial" w:eastAsia="Times New Roman" w:hAnsi="Arial" w:cs="Arial"/>
      <w:b/>
      <w:bCs/>
      <w:color w:val="333333"/>
      <w:sz w:val="20"/>
      <w:szCs w:val="20"/>
      <w:lang w:eastAsia="en-GB"/>
    </w:rPr>
  </w:style>
  <w:style w:type="character" w:customStyle="1" w:styleId="Heading6Char">
    <w:name w:val="Heading 6 Char"/>
    <w:basedOn w:val="DefaultParagraphFont"/>
    <w:link w:val="Heading6"/>
    <w:rsid w:val="00225E18"/>
    <w:rPr>
      <w:rFonts w:ascii="Arial" w:eastAsia="Times New Roman" w:hAnsi="Arial" w:cs="Arial"/>
      <w:b/>
      <w:bCs/>
      <w:color w:val="333333"/>
      <w:sz w:val="17"/>
      <w:szCs w:val="17"/>
      <w:lang w:eastAsia="en-GB"/>
    </w:rPr>
  </w:style>
  <w:style w:type="character" w:customStyle="1" w:styleId="Heading7Char">
    <w:name w:val="Heading 7 Char"/>
    <w:basedOn w:val="DefaultParagraphFont"/>
    <w:link w:val="Heading7"/>
    <w:rsid w:val="00225E18"/>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225E18"/>
    <w:rPr>
      <w:rFonts w:ascii="Arial" w:eastAsia="Times New Roman" w:hAnsi="Arial" w:cs="Times New Roman"/>
      <w:sz w:val="28"/>
      <w:szCs w:val="24"/>
    </w:rPr>
  </w:style>
  <w:style w:type="character" w:customStyle="1" w:styleId="Heading9Char">
    <w:name w:val="Heading 9 Char"/>
    <w:basedOn w:val="DefaultParagraphFont"/>
    <w:link w:val="Heading9"/>
    <w:semiHidden/>
    <w:rsid w:val="00225E18"/>
    <w:rPr>
      <w:rFonts w:ascii="Cambria" w:eastAsia="MS Gothic" w:hAnsi="Cambria" w:cs="Times New Roman"/>
      <w:i/>
      <w:iCs/>
      <w:color w:val="404040"/>
      <w:sz w:val="20"/>
      <w:szCs w:val="20"/>
      <w:lang w:eastAsia="en-GB"/>
    </w:rPr>
  </w:style>
  <w:style w:type="paragraph" w:customStyle="1" w:styleId="Heading21">
    <w:name w:val="Heading 21"/>
    <w:basedOn w:val="Normal"/>
    <w:next w:val="Normal"/>
    <w:unhideWhenUsed/>
    <w:qFormat/>
    <w:rsid w:val="00225E18"/>
    <w:pPr>
      <w:keepNext/>
      <w:keepLines/>
      <w:spacing w:before="200" w:after="0" w:line="240" w:lineRule="auto"/>
      <w:outlineLvl w:val="1"/>
    </w:pPr>
    <w:rPr>
      <w:rFonts w:ascii="Cambria" w:eastAsia="Times New Roman" w:hAnsi="Cambria" w:cs="Times New Roman"/>
      <w:b/>
      <w:bCs/>
      <w:color w:val="4F81BD"/>
      <w:sz w:val="26"/>
      <w:szCs w:val="26"/>
      <w:lang w:eastAsia="en-GB"/>
    </w:rPr>
  </w:style>
  <w:style w:type="paragraph" w:customStyle="1" w:styleId="ABHeadingStyle2">
    <w:name w:val="AB Heading Style 2"/>
    <w:basedOn w:val="Normal"/>
    <w:link w:val="ABHeadingStyle2Char"/>
    <w:qFormat/>
    <w:rsid w:val="00225E18"/>
    <w:rPr>
      <w:rFonts w:ascii="Arial" w:eastAsia="Calibri" w:hAnsi="Arial" w:cs="Times New Roman"/>
      <w:b/>
      <w:i/>
      <w:lang w:eastAsia="en-GB"/>
    </w:rPr>
  </w:style>
  <w:style w:type="character" w:customStyle="1" w:styleId="ABHeadingStyle2Char">
    <w:name w:val="AB Heading Style 2 Char"/>
    <w:link w:val="ABHeadingStyle2"/>
    <w:rsid w:val="00225E18"/>
    <w:rPr>
      <w:rFonts w:ascii="Arial" w:eastAsia="Calibri" w:hAnsi="Arial" w:cs="Times New Roman"/>
      <w:b/>
      <w:i/>
      <w:lang w:eastAsia="en-GB"/>
    </w:rPr>
  </w:style>
  <w:style w:type="paragraph" w:customStyle="1" w:styleId="Heading91">
    <w:name w:val="Heading 91"/>
    <w:basedOn w:val="Normal"/>
    <w:next w:val="Normal"/>
    <w:unhideWhenUsed/>
    <w:qFormat/>
    <w:rsid w:val="00225E18"/>
    <w:pPr>
      <w:keepNext/>
      <w:keepLines/>
      <w:spacing w:before="200" w:after="0" w:line="240" w:lineRule="auto"/>
      <w:outlineLvl w:val="8"/>
    </w:pPr>
    <w:rPr>
      <w:rFonts w:ascii="Cambria" w:eastAsia="MS Gothic" w:hAnsi="Cambria" w:cs="Times New Roman"/>
      <w:i/>
      <w:iCs/>
      <w:color w:val="404040"/>
      <w:sz w:val="20"/>
      <w:szCs w:val="20"/>
      <w:lang w:eastAsia="en-GB"/>
    </w:rPr>
  </w:style>
  <w:style w:type="character" w:customStyle="1" w:styleId="HTMLAddressChar">
    <w:name w:val="HTML Address Char"/>
    <w:basedOn w:val="DefaultParagraphFont"/>
    <w:link w:val="HTMLAddress"/>
    <w:uiPriority w:val="99"/>
    <w:semiHidden/>
    <w:rsid w:val="00225E18"/>
    <w:rPr>
      <w:rFonts w:ascii="Times New Roman" w:eastAsia="Times New Roman" w:hAnsi="Times New Roman" w:cs="Times New Roman"/>
      <w:i/>
      <w:iCs/>
      <w:sz w:val="24"/>
      <w:szCs w:val="24"/>
      <w:lang w:eastAsia="en-GB"/>
    </w:rPr>
  </w:style>
  <w:style w:type="paragraph" w:styleId="HTMLAddress">
    <w:name w:val="HTML Address"/>
    <w:basedOn w:val="Normal"/>
    <w:link w:val="HTMLAddressChar"/>
    <w:uiPriority w:val="99"/>
    <w:semiHidden/>
    <w:unhideWhenUsed/>
    <w:rsid w:val="00225E18"/>
    <w:pPr>
      <w:spacing w:after="0" w:line="240" w:lineRule="auto"/>
    </w:pPr>
    <w:rPr>
      <w:rFonts w:ascii="Times New Roman" w:eastAsia="Times New Roman" w:hAnsi="Times New Roman" w:cs="Times New Roman"/>
      <w:i/>
      <w:iCs/>
      <w:sz w:val="24"/>
      <w:szCs w:val="24"/>
      <w:lang w:eastAsia="en-GB"/>
    </w:rPr>
  </w:style>
  <w:style w:type="character" w:customStyle="1" w:styleId="HTMLAddressChar1">
    <w:name w:val="HTML Address Char1"/>
    <w:basedOn w:val="DefaultParagraphFont"/>
    <w:uiPriority w:val="99"/>
    <w:semiHidden/>
    <w:rsid w:val="00225E18"/>
    <w:rPr>
      <w:i/>
      <w:iCs/>
    </w:rPr>
  </w:style>
  <w:style w:type="character" w:styleId="PageNumber">
    <w:name w:val="page number"/>
    <w:basedOn w:val="DefaultParagraphFont"/>
    <w:rsid w:val="00225E18"/>
  </w:style>
  <w:style w:type="character" w:customStyle="1" w:styleId="saveidvalue">
    <w:name w:val="saveidvalue"/>
    <w:basedOn w:val="DefaultParagraphFont"/>
    <w:rsid w:val="00225E18"/>
  </w:style>
  <w:style w:type="paragraph" w:customStyle="1" w:styleId="Pa4">
    <w:name w:val="Pa4"/>
    <w:basedOn w:val="Default"/>
    <w:next w:val="Default"/>
    <w:uiPriority w:val="99"/>
    <w:rsid w:val="00225E18"/>
    <w:pPr>
      <w:spacing w:line="201" w:lineRule="atLeast"/>
    </w:pPr>
    <w:rPr>
      <w:color w:val="auto"/>
      <w:lang w:eastAsia="en-GB"/>
    </w:rPr>
  </w:style>
  <w:style w:type="character" w:customStyle="1" w:styleId="A6">
    <w:name w:val="A6"/>
    <w:uiPriority w:val="99"/>
    <w:rsid w:val="00225E18"/>
    <w:rPr>
      <w:color w:val="000000"/>
    </w:rPr>
  </w:style>
  <w:style w:type="character" w:customStyle="1" w:styleId="A3">
    <w:name w:val="A3"/>
    <w:uiPriority w:val="99"/>
    <w:rsid w:val="00225E18"/>
    <w:rPr>
      <w:color w:val="000000"/>
      <w:sz w:val="22"/>
      <w:szCs w:val="22"/>
    </w:rPr>
  </w:style>
  <w:style w:type="paragraph" w:customStyle="1" w:styleId="Pa0">
    <w:name w:val="Pa0"/>
    <w:basedOn w:val="Default"/>
    <w:next w:val="Default"/>
    <w:uiPriority w:val="99"/>
    <w:rsid w:val="00225E18"/>
    <w:pPr>
      <w:spacing w:line="191" w:lineRule="atLeast"/>
    </w:pPr>
    <w:rPr>
      <w:color w:val="auto"/>
      <w:lang w:eastAsia="en-GB"/>
    </w:rPr>
  </w:style>
  <w:style w:type="character" w:customStyle="1" w:styleId="A8">
    <w:name w:val="A8"/>
    <w:uiPriority w:val="99"/>
    <w:rsid w:val="00225E18"/>
    <w:rPr>
      <w:b/>
      <w:bCs/>
      <w:color w:val="000000"/>
    </w:rPr>
  </w:style>
  <w:style w:type="character" w:customStyle="1" w:styleId="A2">
    <w:name w:val="A2"/>
    <w:uiPriority w:val="99"/>
    <w:rsid w:val="00225E18"/>
    <w:rPr>
      <w:b/>
      <w:bCs/>
      <w:color w:val="000000"/>
      <w:sz w:val="28"/>
      <w:szCs w:val="28"/>
    </w:rPr>
  </w:style>
  <w:style w:type="paragraph" w:customStyle="1" w:styleId="CM1">
    <w:name w:val="CM1"/>
    <w:basedOn w:val="Default"/>
    <w:next w:val="Default"/>
    <w:rsid w:val="00225E18"/>
    <w:pPr>
      <w:widowControl w:val="0"/>
    </w:pPr>
    <w:rPr>
      <w:rFonts w:ascii="Calibri" w:hAnsi="Calibri" w:cs="Times New Roman"/>
      <w:color w:val="auto"/>
      <w:lang w:val="en-CA" w:eastAsia="en-CA"/>
    </w:rPr>
  </w:style>
  <w:style w:type="paragraph" w:customStyle="1" w:styleId="CM46">
    <w:name w:val="CM46"/>
    <w:basedOn w:val="Normal"/>
    <w:next w:val="Normal"/>
    <w:rsid w:val="00225E18"/>
    <w:pPr>
      <w:autoSpaceDE w:val="0"/>
      <w:autoSpaceDN w:val="0"/>
      <w:adjustRightInd w:val="0"/>
      <w:spacing w:after="0" w:line="240" w:lineRule="auto"/>
    </w:pPr>
    <w:rPr>
      <w:rFonts w:ascii="PLPHF I+ Helvetica Neue" w:eastAsia="Times New Roman" w:hAnsi="PLPHF I+ Helvetica Neue" w:cs="Times New Roman"/>
      <w:sz w:val="24"/>
      <w:szCs w:val="24"/>
      <w:lang w:val="en-US"/>
    </w:rPr>
  </w:style>
  <w:style w:type="paragraph" w:customStyle="1" w:styleId="Para">
    <w:name w:val="Para"/>
    <w:basedOn w:val="Normal"/>
    <w:rsid w:val="00225E18"/>
    <w:pPr>
      <w:spacing w:after="0" w:line="360" w:lineRule="auto"/>
      <w:ind w:firstLine="288"/>
    </w:pPr>
    <w:rPr>
      <w:rFonts w:ascii="Times New Roman" w:eastAsia="Times New Roman" w:hAnsi="Times New Roman" w:cs="Times New Roman"/>
      <w:sz w:val="24"/>
      <w:szCs w:val="20"/>
    </w:rPr>
  </w:style>
  <w:style w:type="paragraph" w:styleId="NormalWeb">
    <w:name w:val="Normal (Web)"/>
    <w:basedOn w:val="Normal"/>
    <w:unhideWhenUsed/>
    <w:rsid w:val="00225E18"/>
    <w:pPr>
      <w:spacing w:after="0" w:line="240" w:lineRule="auto"/>
    </w:pPr>
    <w:rPr>
      <w:rFonts w:ascii="Times New Roman" w:eastAsia="Calibri" w:hAnsi="Times New Roman" w:cs="Times New Roman"/>
      <w:sz w:val="24"/>
      <w:szCs w:val="24"/>
      <w:lang w:eastAsia="en-GB"/>
    </w:rPr>
  </w:style>
  <w:style w:type="paragraph" w:styleId="BodyText0">
    <w:name w:val="Body Text"/>
    <w:basedOn w:val="Normal"/>
    <w:link w:val="BodyTextChar"/>
    <w:rsid w:val="00225E18"/>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0"/>
    <w:rsid w:val="00225E18"/>
    <w:rPr>
      <w:rFonts w:ascii="Arial" w:eastAsia="Times New Roman" w:hAnsi="Arial" w:cs="Arial"/>
      <w:sz w:val="24"/>
      <w:szCs w:val="24"/>
    </w:rPr>
  </w:style>
  <w:style w:type="paragraph" w:styleId="BodyText2">
    <w:name w:val="Body Text 2"/>
    <w:basedOn w:val="Normal"/>
    <w:link w:val="BodyText2Char"/>
    <w:rsid w:val="00225E18"/>
    <w:pPr>
      <w:spacing w:after="0" w:line="240" w:lineRule="auto"/>
      <w:jc w:val="both"/>
    </w:pPr>
    <w:rPr>
      <w:rFonts w:ascii="Arial" w:eastAsia="Times New Roman" w:hAnsi="Arial" w:cs="Arial"/>
      <w:i/>
      <w:iCs/>
      <w:sz w:val="24"/>
      <w:szCs w:val="24"/>
    </w:rPr>
  </w:style>
  <w:style w:type="character" w:customStyle="1" w:styleId="BodyText2Char">
    <w:name w:val="Body Text 2 Char"/>
    <w:basedOn w:val="DefaultParagraphFont"/>
    <w:link w:val="BodyText2"/>
    <w:rsid w:val="00225E18"/>
    <w:rPr>
      <w:rFonts w:ascii="Arial" w:eastAsia="Times New Roman" w:hAnsi="Arial" w:cs="Arial"/>
      <w:i/>
      <w:iCs/>
      <w:sz w:val="24"/>
      <w:szCs w:val="24"/>
    </w:rPr>
  </w:style>
  <w:style w:type="paragraph" w:styleId="BodyText3">
    <w:name w:val="Body Text 3"/>
    <w:basedOn w:val="Normal"/>
    <w:link w:val="BodyText3Char"/>
    <w:rsid w:val="00225E18"/>
    <w:pPr>
      <w:spacing w:after="0" w:line="240" w:lineRule="auto"/>
    </w:pPr>
    <w:rPr>
      <w:rFonts w:ascii="Times New Roman" w:eastAsia="Times New Roman" w:hAnsi="Times New Roman" w:cs="Arial"/>
      <w:bCs/>
      <w:sz w:val="24"/>
      <w:szCs w:val="24"/>
    </w:rPr>
  </w:style>
  <w:style w:type="character" w:customStyle="1" w:styleId="BodyText3Char">
    <w:name w:val="Body Text 3 Char"/>
    <w:basedOn w:val="DefaultParagraphFont"/>
    <w:link w:val="BodyText3"/>
    <w:rsid w:val="00225E18"/>
    <w:rPr>
      <w:rFonts w:ascii="Times New Roman" w:eastAsia="Times New Roman" w:hAnsi="Times New Roman" w:cs="Arial"/>
      <w:bCs/>
      <w:sz w:val="24"/>
      <w:szCs w:val="24"/>
    </w:rPr>
  </w:style>
  <w:style w:type="paragraph" w:styleId="BodyTextIndent">
    <w:name w:val="Body Text Indent"/>
    <w:basedOn w:val="Normal"/>
    <w:link w:val="BodyTextIndentChar"/>
    <w:rsid w:val="00225E18"/>
    <w:pPr>
      <w:spacing w:after="0" w:line="240" w:lineRule="auto"/>
      <w:ind w:left="720" w:hanging="720"/>
    </w:pPr>
    <w:rPr>
      <w:rFonts w:ascii="Times New Roman" w:eastAsia="Times New Roman" w:hAnsi="Times New Roman" w:cs="Times New Roman"/>
      <w:sz w:val="23"/>
      <w:szCs w:val="20"/>
    </w:rPr>
  </w:style>
  <w:style w:type="character" w:customStyle="1" w:styleId="BodyTextIndentChar">
    <w:name w:val="Body Text Indent Char"/>
    <w:basedOn w:val="DefaultParagraphFont"/>
    <w:link w:val="BodyTextIndent"/>
    <w:rsid w:val="00225E18"/>
    <w:rPr>
      <w:rFonts w:ascii="Times New Roman" w:eastAsia="Times New Roman" w:hAnsi="Times New Roman" w:cs="Times New Roman"/>
      <w:sz w:val="23"/>
      <w:szCs w:val="20"/>
    </w:rPr>
  </w:style>
  <w:style w:type="paragraph" w:styleId="Subtitle">
    <w:name w:val="Subtitle"/>
    <w:basedOn w:val="Normal"/>
    <w:link w:val="SubtitleChar"/>
    <w:qFormat/>
    <w:rsid w:val="00225E18"/>
    <w:pPr>
      <w:spacing w:after="0" w:line="240" w:lineRule="auto"/>
      <w:jc w:val="both"/>
    </w:pPr>
    <w:rPr>
      <w:rFonts w:ascii="Times New Roman" w:eastAsia="Times New Roman" w:hAnsi="Times New Roman" w:cs="Arial"/>
      <w:b/>
      <w:sz w:val="24"/>
      <w:szCs w:val="24"/>
    </w:rPr>
  </w:style>
  <w:style w:type="character" w:customStyle="1" w:styleId="SubtitleChar">
    <w:name w:val="Subtitle Char"/>
    <w:basedOn w:val="DefaultParagraphFont"/>
    <w:link w:val="Subtitle"/>
    <w:rsid w:val="00225E18"/>
    <w:rPr>
      <w:rFonts w:ascii="Times New Roman" w:eastAsia="Times New Roman" w:hAnsi="Times New Roman" w:cs="Arial"/>
      <w:b/>
      <w:sz w:val="24"/>
      <w:szCs w:val="24"/>
    </w:rPr>
  </w:style>
  <w:style w:type="paragraph" w:styleId="PlainText">
    <w:name w:val="Plain Text"/>
    <w:basedOn w:val="Normal"/>
    <w:link w:val="PlainTextChar"/>
    <w:rsid w:val="00225E1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25E18"/>
    <w:rPr>
      <w:rFonts w:ascii="Courier New" w:eastAsia="Times New Roman" w:hAnsi="Courier New" w:cs="Courier New"/>
      <w:sz w:val="20"/>
      <w:szCs w:val="20"/>
    </w:rPr>
  </w:style>
  <w:style w:type="paragraph" w:customStyle="1" w:styleId="Document1">
    <w:name w:val="Document 1"/>
    <w:rsid w:val="00225E18"/>
    <w:pPr>
      <w:keepNext/>
      <w:keepLines/>
      <w:tabs>
        <w:tab w:val="left" w:pos="-720"/>
      </w:tabs>
      <w:suppressAutoHyphens/>
      <w:spacing w:after="0" w:line="240" w:lineRule="auto"/>
    </w:pPr>
    <w:rPr>
      <w:rFonts w:ascii="Times Roman" w:eastAsia="Times New Roman" w:hAnsi="Times Roman" w:cs="Times New Roman"/>
      <w:sz w:val="24"/>
      <w:szCs w:val="20"/>
      <w:lang w:val="en-US"/>
    </w:rPr>
  </w:style>
  <w:style w:type="paragraph" w:styleId="DocumentMap">
    <w:name w:val="Document Map"/>
    <w:basedOn w:val="Normal"/>
    <w:link w:val="DocumentMapChar"/>
    <w:rsid w:val="00225E18"/>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rsid w:val="00225E18"/>
    <w:rPr>
      <w:rFonts w:ascii="Tahoma" w:eastAsia="Times New Roman" w:hAnsi="Tahoma" w:cs="Tahoma"/>
      <w:sz w:val="24"/>
      <w:szCs w:val="24"/>
      <w:shd w:val="clear" w:color="auto" w:fill="000080"/>
    </w:rPr>
  </w:style>
  <w:style w:type="paragraph" w:styleId="BodyTextIndent3">
    <w:name w:val="Body Text Indent 3"/>
    <w:basedOn w:val="Normal"/>
    <w:link w:val="BodyTextIndent3Char"/>
    <w:rsid w:val="00225E18"/>
    <w:pPr>
      <w:tabs>
        <w:tab w:val="left" w:pos="2268"/>
      </w:tabs>
      <w:spacing w:after="120" w:line="240" w:lineRule="auto"/>
      <w:ind w:left="397"/>
    </w:pPr>
    <w:rPr>
      <w:rFonts w:ascii="Courier New" w:eastAsia="Times New Roman" w:hAnsi="Courier New" w:cs="Times New Roman"/>
      <w:sz w:val="20"/>
      <w:szCs w:val="20"/>
      <w:lang w:eastAsia="en-GB"/>
    </w:rPr>
  </w:style>
  <w:style w:type="character" w:customStyle="1" w:styleId="BodyTextIndent3Char">
    <w:name w:val="Body Text Indent 3 Char"/>
    <w:basedOn w:val="DefaultParagraphFont"/>
    <w:link w:val="BodyTextIndent3"/>
    <w:rsid w:val="00225E18"/>
    <w:rPr>
      <w:rFonts w:ascii="Courier New" w:eastAsia="Times New Roman" w:hAnsi="Courier New" w:cs="Times New Roman"/>
      <w:sz w:val="20"/>
      <w:szCs w:val="20"/>
      <w:lang w:eastAsia="en-GB"/>
    </w:rPr>
  </w:style>
  <w:style w:type="paragraph" w:customStyle="1" w:styleId="Style6">
    <w:name w:val="Style6"/>
    <w:basedOn w:val="Heading1"/>
    <w:rsid w:val="00225E18"/>
    <w:pPr>
      <w:keepLines w:val="0"/>
      <w:spacing w:before="0" w:line="240" w:lineRule="auto"/>
    </w:pPr>
    <w:rPr>
      <w:rFonts w:ascii="Arial" w:eastAsia="Times New Roman" w:hAnsi="Arial" w:cs="Arial"/>
      <w:color w:val="auto"/>
      <w:sz w:val="32"/>
      <w:szCs w:val="24"/>
    </w:rPr>
  </w:style>
  <w:style w:type="paragraph" w:styleId="Date">
    <w:name w:val="Date"/>
    <w:basedOn w:val="Normal"/>
    <w:next w:val="Normal"/>
    <w:link w:val="DateChar"/>
    <w:rsid w:val="00225E18"/>
    <w:pPr>
      <w:spacing w:after="0" w:line="240" w:lineRule="auto"/>
    </w:pPr>
    <w:rPr>
      <w:rFonts w:ascii="Arial" w:eastAsia="Times New Roman" w:hAnsi="Arial" w:cs="Times New Roman"/>
      <w:sz w:val="24"/>
      <w:szCs w:val="24"/>
    </w:rPr>
  </w:style>
  <w:style w:type="character" w:customStyle="1" w:styleId="DateChar">
    <w:name w:val="Date Char"/>
    <w:basedOn w:val="DefaultParagraphFont"/>
    <w:link w:val="Date"/>
    <w:rsid w:val="00225E18"/>
    <w:rPr>
      <w:rFonts w:ascii="Arial" w:eastAsia="Times New Roman" w:hAnsi="Arial" w:cs="Times New Roman"/>
      <w:sz w:val="24"/>
      <w:szCs w:val="24"/>
    </w:rPr>
  </w:style>
  <w:style w:type="character" w:styleId="Emphasis">
    <w:name w:val="Emphasis"/>
    <w:basedOn w:val="DefaultParagraphFont"/>
    <w:qFormat/>
    <w:rsid w:val="00225E18"/>
    <w:rPr>
      <w:i/>
      <w:iCs/>
    </w:rPr>
  </w:style>
  <w:style w:type="paragraph" w:customStyle="1" w:styleId="StyleHeading1Linespacing15lines">
    <w:name w:val="Style Heading 1 + Line spacing:  1.5 lines"/>
    <w:basedOn w:val="Heading1"/>
    <w:rsid w:val="00225E18"/>
    <w:pPr>
      <w:keepLines w:val="0"/>
      <w:spacing w:before="0" w:line="360" w:lineRule="auto"/>
    </w:pPr>
    <w:rPr>
      <w:rFonts w:ascii="Arial" w:eastAsia="Times New Roman" w:hAnsi="Arial" w:cs="Arial"/>
      <w:color w:val="auto"/>
      <w:sz w:val="32"/>
      <w:szCs w:val="24"/>
    </w:rPr>
  </w:style>
  <w:style w:type="paragraph" w:customStyle="1" w:styleId="StyleHeading1JustifiedLinespacing15lines">
    <w:name w:val="Style Heading 1 + Justified Line spacing:  1.5 lines"/>
    <w:basedOn w:val="Heading2"/>
    <w:rsid w:val="00225E18"/>
    <w:pPr>
      <w:keepLines w:val="0"/>
      <w:spacing w:before="240" w:after="60" w:line="360" w:lineRule="auto"/>
      <w:jc w:val="both"/>
    </w:pPr>
    <w:rPr>
      <w:rFonts w:ascii="Arial" w:hAnsi="Arial" w:cs="Arial"/>
      <w:iCs/>
      <w:color w:val="auto"/>
      <w:sz w:val="28"/>
      <w:szCs w:val="28"/>
      <w:lang w:val="en-GB"/>
    </w:rPr>
  </w:style>
  <w:style w:type="paragraph" w:customStyle="1" w:styleId="Style1">
    <w:name w:val="Style1"/>
    <w:basedOn w:val="Heading2"/>
    <w:rsid w:val="00225E18"/>
    <w:pPr>
      <w:keepLines w:val="0"/>
      <w:tabs>
        <w:tab w:val="left" w:pos="4140"/>
      </w:tabs>
      <w:spacing w:before="240" w:after="60" w:line="360" w:lineRule="auto"/>
      <w:jc w:val="both"/>
    </w:pPr>
    <w:rPr>
      <w:rFonts w:ascii="Arial" w:hAnsi="Arial" w:cs="Arial"/>
      <w:b w:val="0"/>
      <w:bCs w:val="0"/>
      <w:iCs/>
      <w:color w:val="auto"/>
      <w:sz w:val="32"/>
      <w:szCs w:val="28"/>
      <w:lang w:val="en-GB"/>
    </w:rPr>
  </w:style>
  <w:style w:type="paragraph" w:customStyle="1" w:styleId="Style2">
    <w:name w:val="Style2"/>
    <w:basedOn w:val="Heading2"/>
    <w:rsid w:val="00225E18"/>
    <w:pPr>
      <w:keepLines w:val="0"/>
      <w:spacing w:before="240" w:after="60"/>
    </w:pPr>
    <w:rPr>
      <w:rFonts w:ascii="Arial" w:hAnsi="Arial" w:cs="Arial"/>
      <w:iCs/>
      <w:color w:val="auto"/>
      <w:sz w:val="28"/>
      <w:szCs w:val="28"/>
      <w:lang w:val="en-GB"/>
    </w:rPr>
  </w:style>
  <w:style w:type="paragraph" w:customStyle="1" w:styleId="Style3">
    <w:name w:val="Style3"/>
    <w:basedOn w:val="Heading3"/>
    <w:rsid w:val="00225E18"/>
    <w:pPr>
      <w:keepLines w:val="0"/>
      <w:spacing w:before="240" w:after="60" w:line="240" w:lineRule="auto"/>
    </w:pPr>
    <w:rPr>
      <w:rFonts w:ascii="Arial" w:eastAsia="Times New Roman" w:hAnsi="Arial" w:cs="Arial"/>
      <w:i/>
      <w:color w:val="auto"/>
      <w:sz w:val="24"/>
      <w:szCs w:val="26"/>
    </w:rPr>
  </w:style>
  <w:style w:type="paragraph" w:customStyle="1" w:styleId="Style4">
    <w:name w:val="Style4"/>
    <w:basedOn w:val="Heading2"/>
    <w:rsid w:val="00225E18"/>
    <w:pPr>
      <w:keepLines w:val="0"/>
      <w:spacing w:before="240" w:after="60"/>
    </w:pPr>
    <w:rPr>
      <w:rFonts w:ascii="Arial" w:hAnsi="Arial" w:cs="Arial"/>
      <w:iCs/>
      <w:color w:val="auto"/>
      <w:sz w:val="24"/>
      <w:szCs w:val="28"/>
      <w:lang w:val="en-GB"/>
    </w:rPr>
  </w:style>
  <w:style w:type="paragraph" w:customStyle="1" w:styleId="Style5">
    <w:name w:val="Style5"/>
    <w:basedOn w:val="Heading4"/>
    <w:link w:val="Style5Char"/>
    <w:semiHidden/>
    <w:rsid w:val="00225E18"/>
    <w:pPr>
      <w:keepNext/>
      <w:spacing w:before="240" w:after="60" w:line="360" w:lineRule="auto"/>
      <w:jc w:val="both"/>
    </w:pPr>
    <w:rPr>
      <w:b w:val="0"/>
      <w:i/>
      <w:iCs/>
      <w:sz w:val="24"/>
      <w:szCs w:val="28"/>
    </w:rPr>
  </w:style>
  <w:style w:type="character" w:customStyle="1" w:styleId="Style5Char">
    <w:name w:val="Style5 Char"/>
    <w:basedOn w:val="Heading4Char"/>
    <w:link w:val="Style5"/>
    <w:semiHidden/>
    <w:rsid w:val="00225E18"/>
    <w:rPr>
      <w:rFonts w:ascii="Arial" w:eastAsia="Times New Roman" w:hAnsi="Arial" w:cs="Arial"/>
      <w:b w:val="0"/>
      <w:bCs/>
      <w:i/>
      <w:iCs/>
      <w:color w:val="FF9900"/>
      <w:sz w:val="24"/>
      <w:szCs w:val="28"/>
      <w:lang w:eastAsia="en-GB"/>
    </w:rPr>
  </w:style>
  <w:style w:type="paragraph" w:customStyle="1" w:styleId="Normal1">
    <w:name w:val="Normal1"/>
    <w:basedOn w:val="Heading1"/>
    <w:semiHidden/>
    <w:rsid w:val="00225E18"/>
    <w:pPr>
      <w:keepLines w:val="0"/>
      <w:spacing w:before="0" w:line="360" w:lineRule="auto"/>
      <w:jc w:val="both"/>
    </w:pPr>
    <w:rPr>
      <w:rFonts w:ascii="Arial" w:eastAsia="Times New Roman" w:hAnsi="Arial" w:cs="Arial"/>
      <w:b w:val="0"/>
      <w:bCs w:val="0"/>
      <w:color w:val="auto"/>
      <w:sz w:val="24"/>
      <w:szCs w:val="24"/>
    </w:rPr>
  </w:style>
  <w:style w:type="paragraph" w:customStyle="1" w:styleId="Style7">
    <w:name w:val="Style7"/>
    <w:basedOn w:val="Normal1"/>
    <w:rsid w:val="00225E18"/>
    <w:rPr>
      <w:b/>
      <w:bCs/>
    </w:rPr>
  </w:style>
  <w:style w:type="character" w:styleId="Strong">
    <w:name w:val="Strong"/>
    <w:basedOn w:val="DefaultParagraphFont"/>
    <w:qFormat/>
    <w:rsid w:val="00225E18"/>
    <w:rPr>
      <w:b/>
      <w:bCs/>
    </w:rPr>
  </w:style>
  <w:style w:type="paragraph" w:styleId="Caption">
    <w:name w:val="caption"/>
    <w:basedOn w:val="Normal"/>
    <w:next w:val="Normal"/>
    <w:qFormat/>
    <w:rsid w:val="00225E18"/>
    <w:pPr>
      <w:keepNext/>
      <w:spacing w:before="120" w:after="120" w:line="240" w:lineRule="auto"/>
      <w:jc w:val="both"/>
      <w:outlineLvl w:val="0"/>
    </w:pPr>
    <w:rPr>
      <w:rFonts w:ascii="Times New Roman" w:eastAsia="Times New Roman" w:hAnsi="Times New Roman" w:cs="Times New Roman"/>
      <w:iCs/>
      <w:noProof/>
      <w:sz w:val="24"/>
      <w:szCs w:val="20"/>
    </w:rPr>
  </w:style>
  <w:style w:type="paragraph" w:customStyle="1" w:styleId="Standard">
    <w:name w:val="Standard"/>
    <w:basedOn w:val="Normal"/>
    <w:next w:val="Normal"/>
    <w:rsid w:val="00225E18"/>
    <w:pPr>
      <w:autoSpaceDE w:val="0"/>
      <w:autoSpaceDN w:val="0"/>
      <w:adjustRightInd w:val="0"/>
      <w:spacing w:after="0" w:line="240" w:lineRule="auto"/>
    </w:pPr>
    <w:rPr>
      <w:rFonts w:ascii="Times New Roman" w:eastAsia="SimSun" w:hAnsi="Times New Roman" w:cs="Times New Roman"/>
      <w:sz w:val="24"/>
      <w:szCs w:val="24"/>
      <w:lang w:eastAsia="zh-CN" w:bidi="he-IL"/>
    </w:rPr>
  </w:style>
  <w:style w:type="paragraph" w:customStyle="1" w:styleId="StyleHeading6LatinArialComplexArialLatin8pt">
    <w:name w:val="Style Heading 6 + (Latin) Arial (Complex) Arial (Latin) 8 pt"/>
    <w:basedOn w:val="Heading6"/>
    <w:rsid w:val="00225E18"/>
    <w:pPr>
      <w:spacing w:before="240" w:after="60"/>
    </w:pPr>
    <w:rPr>
      <w:color w:val="auto"/>
      <w:sz w:val="18"/>
      <w:szCs w:val="22"/>
      <w:lang w:eastAsia="en-US"/>
    </w:rPr>
  </w:style>
  <w:style w:type="paragraph" w:customStyle="1" w:styleId="Style8">
    <w:name w:val="Style8"/>
    <w:basedOn w:val="Heading6"/>
    <w:rsid w:val="00225E18"/>
    <w:pPr>
      <w:spacing w:before="240" w:after="60"/>
    </w:pPr>
    <w:rPr>
      <w:rFonts w:cs="Times New Roman"/>
      <w:color w:val="auto"/>
      <w:sz w:val="21"/>
      <w:szCs w:val="22"/>
      <w:lang w:eastAsia="en-US"/>
    </w:rPr>
  </w:style>
  <w:style w:type="table" w:styleId="TableClassic1">
    <w:name w:val="Table Classic 1"/>
    <w:basedOn w:val="TableNormal"/>
    <w:rsid w:val="00225E18"/>
    <w:pPr>
      <w:spacing w:after="0" w:line="240" w:lineRule="auto"/>
    </w:pPr>
    <w:rPr>
      <w:rFonts w:ascii="Times New Roman" w:eastAsia="SimSun" w:hAnsi="Times New Roman" w:cs="Times New Roman"/>
      <w:sz w:val="20"/>
      <w:szCs w:val="20"/>
      <w:lang w:eastAsia="en-GB"/>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xl63">
    <w:name w:val="xl63"/>
    <w:basedOn w:val="Normal"/>
    <w:rsid w:val="00225E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225E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5">
    <w:name w:val="xl65"/>
    <w:basedOn w:val="Normal"/>
    <w:rsid w:val="00225E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6">
    <w:name w:val="xl66"/>
    <w:basedOn w:val="Normal"/>
    <w:rsid w:val="00225E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7">
    <w:name w:val="xl67"/>
    <w:basedOn w:val="Normal"/>
    <w:rsid w:val="00225E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8">
    <w:name w:val="xl68"/>
    <w:basedOn w:val="Normal"/>
    <w:rsid w:val="00225E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9">
    <w:name w:val="xl69"/>
    <w:basedOn w:val="Normal"/>
    <w:rsid w:val="00225E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0">
    <w:name w:val="xl70"/>
    <w:basedOn w:val="Normal"/>
    <w:rsid w:val="00225E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1">
    <w:name w:val="xl71"/>
    <w:basedOn w:val="Normal"/>
    <w:rsid w:val="00225E18"/>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2">
    <w:name w:val="xl72"/>
    <w:basedOn w:val="Normal"/>
    <w:rsid w:val="00225E18"/>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3">
    <w:name w:val="xl73"/>
    <w:basedOn w:val="Normal"/>
    <w:rsid w:val="00225E18"/>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4">
    <w:name w:val="xl74"/>
    <w:basedOn w:val="Normal"/>
    <w:rsid w:val="00225E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5">
    <w:name w:val="xl75"/>
    <w:basedOn w:val="Normal"/>
    <w:rsid w:val="00225E18"/>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6">
    <w:name w:val="xl76"/>
    <w:basedOn w:val="Normal"/>
    <w:rsid w:val="00225E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7">
    <w:name w:val="xl77"/>
    <w:basedOn w:val="Normal"/>
    <w:rsid w:val="00225E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8">
    <w:name w:val="xl78"/>
    <w:basedOn w:val="Normal"/>
    <w:rsid w:val="00225E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character" w:customStyle="1" w:styleId="Heading9Char1">
    <w:name w:val="Heading 9 Char1"/>
    <w:basedOn w:val="DefaultParagraphFont"/>
    <w:uiPriority w:val="9"/>
    <w:semiHidden/>
    <w:rsid w:val="00225E18"/>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828"/>
  </w:style>
  <w:style w:type="paragraph" w:styleId="Heading1">
    <w:name w:val="heading 1"/>
    <w:basedOn w:val="Normal"/>
    <w:next w:val="Normal"/>
    <w:link w:val="Heading1Char"/>
    <w:uiPriority w:val="9"/>
    <w:qFormat/>
    <w:rsid w:val="00F02E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30828"/>
    <w:pPr>
      <w:keepNext/>
      <w:keepLines/>
      <w:spacing w:before="200" w:after="0" w:line="240" w:lineRule="auto"/>
      <w:outlineLvl w:val="1"/>
    </w:pPr>
    <w:rPr>
      <w:rFonts w:ascii="Calibri" w:eastAsia="Times New Roman" w:hAnsi="Calibri" w:cs="Times New Roman"/>
      <w:b/>
      <w:bCs/>
      <w:color w:val="4F81BD"/>
      <w:sz w:val="26"/>
      <w:szCs w:val="26"/>
      <w:lang w:val="en-US" w:eastAsia="x-none"/>
    </w:rPr>
  </w:style>
  <w:style w:type="paragraph" w:styleId="Heading3">
    <w:name w:val="heading 3"/>
    <w:basedOn w:val="Normal"/>
    <w:next w:val="Normal"/>
    <w:link w:val="Heading3Char"/>
    <w:uiPriority w:val="9"/>
    <w:semiHidden/>
    <w:unhideWhenUsed/>
    <w:qFormat/>
    <w:rsid w:val="00F02E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30828"/>
    <w:pPr>
      <w:ind w:left="720"/>
      <w:contextualSpacing/>
    </w:pPr>
  </w:style>
  <w:style w:type="character" w:customStyle="1" w:styleId="Heading2Char">
    <w:name w:val="Heading 2 Char"/>
    <w:basedOn w:val="DefaultParagraphFont"/>
    <w:link w:val="Heading2"/>
    <w:uiPriority w:val="9"/>
    <w:rsid w:val="00B30828"/>
    <w:rPr>
      <w:rFonts w:ascii="Calibri" w:eastAsia="Times New Roman" w:hAnsi="Calibri" w:cs="Times New Roman"/>
      <w:b/>
      <w:bCs/>
      <w:color w:val="4F81BD"/>
      <w:sz w:val="26"/>
      <w:szCs w:val="26"/>
      <w:lang w:val="en-US" w:eastAsia="x-none"/>
    </w:rPr>
  </w:style>
  <w:style w:type="character" w:styleId="CommentReference">
    <w:name w:val="annotation reference"/>
    <w:basedOn w:val="DefaultParagraphFont"/>
    <w:uiPriority w:val="99"/>
    <w:semiHidden/>
    <w:unhideWhenUsed/>
    <w:rsid w:val="00D22306"/>
    <w:rPr>
      <w:sz w:val="16"/>
      <w:szCs w:val="16"/>
    </w:rPr>
  </w:style>
  <w:style w:type="paragraph" w:styleId="CommentText">
    <w:name w:val="annotation text"/>
    <w:basedOn w:val="Normal"/>
    <w:link w:val="CommentTextChar"/>
    <w:uiPriority w:val="99"/>
    <w:semiHidden/>
    <w:unhideWhenUsed/>
    <w:rsid w:val="00D22306"/>
    <w:pPr>
      <w:spacing w:line="240" w:lineRule="auto"/>
    </w:pPr>
    <w:rPr>
      <w:sz w:val="20"/>
      <w:szCs w:val="20"/>
    </w:rPr>
  </w:style>
  <w:style w:type="character" w:customStyle="1" w:styleId="CommentTextChar">
    <w:name w:val="Comment Text Char"/>
    <w:basedOn w:val="DefaultParagraphFont"/>
    <w:link w:val="CommentText"/>
    <w:uiPriority w:val="99"/>
    <w:semiHidden/>
    <w:rsid w:val="00D22306"/>
    <w:rPr>
      <w:sz w:val="20"/>
      <w:szCs w:val="20"/>
    </w:rPr>
  </w:style>
  <w:style w:type="paragraph" w:styleId="CommentSubject">
    <w:name w:val="annotation subject"/>
    <w:basedOn w:val="CommentText"/>
    <w:next w:val="CommentText"/>
    <w:link w:val="CommentSubjectChar"/>
    <w:uiPriority w:val="99"/>
    <w:semiHidden/>
    <w:unhideWhenUsed/>
    <w:rsid w:val="00D22306"/>
    <w:rPr>
      <w:b/>
      <w:bCs/>
    </w:rPr>
  </w:style>
  <w:style w:type="character" w:customStyle="1" w:styleId="CommentSubjectChar">
    <w:name w:val="Comment Subject Char"/>
    <w:basedOn w:val="CommentTextChar"/>
    <w:link w:val="CommentSubject"/>
    <w:uiPriority w:val="99"/>
    <w:semiHidden/>
    <w:rsid w:val="00D22306"/>
    <w:rPr>
      <w:b/>
      <w:bCs/>
      <w:sz w:val="20"/>
      <w:szCs w:val="20"/>
    </w:rPr>
  </w:style>
  <w:style w:type="paragraph" w:styleId="BalloonText">
    <w:name w:val="Balloon Text"/>
    <w:basedOn w:val="Normal"/>
    <w:link w:val="BalloonTextChar"/>
    <w:uiPriority w:val="99"/>
    <w:semiHidden/>
    <w:unhideWhenUsed/>
    <w:rsid w:val="00D223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306"/>
    <w:rPr>
      <w:rFonts w:ascii="Tahoma" w:hAnsi="Tahoma" w:cs="Tahoma"/>
      <w:sz w:val="16"/>
      <w:szCs w:val="16"/>
    </w:rPr>
  </w:style>
  <w:style w:type="paragraph" w:styleId="Header">
    <w:name w:val="header"/>
    <w:basedOn w:val="Normal"/>
    <w:link w:val="HeaderChar"/>
    <w:uiPriority w:val="99"/>
    <w:unhideWhenUsed/>
    <w:rsid w:val="00657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A29"/>
  </w:style>
  <w:style w:type="paragraph" w:styleId="Footer">
    <w:name w:val="footer"/>
    <w:basedOn w:val="Normal"/>
    <w:link w:val="FooterChar"/>
    <w:uiPriority w:val="99"/>
    <w:unhideWhenUsed/>
    <w:rsid w:val="00657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A29"/>
  </w:style>
  <w:style w:type="table" w:styleId="TableGrid">
    <w:name w:val="Table Grid"/>
    <w:basedOn w:val="TableNormal"/>
    <w:uiPriority w:val="59"/>
    <w:rsid w:val="006147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SMS1">
    <w:name w:val="PRISMS 1"/>
    <w:basedOn w:val="ListParagraph"/>
    <w:next w:val="PRISMStext"/>
    <w:link w:val="PRISMS1Char"/>
    <w:qFormat/>
    <w:rsid w:val="009902EB"/>
    <w:pPr>
      <w:numPr>
        <w:numId w:val="2"/>
      </w:numPr>
      <w:spacing w:before="360" w:after="0" w:line="360" w:lineRule="auto"/>
      <w:contextualSpacing w:val="0"/>
    </w:pPr>
    <w:rPr>
      <w:rFonts w:ascii="Arial" w:hAnsi="Arial" w:cs="Arial"/>
      <w:b/>
      <w:sz w:val="32"/>
      <w:szCs w:val="28"/>
    </w:rPr>
  </w:style>
  <w:style w:type="paragraph" w:customStyle="1" w:styleId="PRISMS2">
    <w:name w:val="PRISMS 2"/>
    <w:basedOn w:val="PRISMS1"/>
    <w:next w:val="PRISMStext"/>
    <w:link w:val="PRISMS2Char"/>
    <w:autoRedefine/>
    <w:qFormat/>
    <w:rsid w:val="00982716"/>
    <w:pPr>
      <w:numPr>
        <w:ilvl w:val="1"/>
      </w:numPr>
    </w:pPr>
    <w:rPr>
      <w:sz w:val="28"/>
    </w:rPr>
  </w:style>
  <w:style w:type="character" w:customStyle="1" w:styleId="ListParagraphChar">
    <w:name w:val="List Paragraph Char"/>
    <w:basedOn w:val="DefaultParagraphFont"/>
    <w:link w:val="ListParagraph"/>
    <w:uiPriority w:val="34"/>
    <w:rsid w:val="00B30828"/>
  </w:style>
  <w:style w:type="character" w:customStyle="1" w:styleId="PRISMS1Char">
    <w:name w:val="PRISMS 1 Char"/>
    <w:basedOn w:val="ListParagraphChar"/>
    <w:link w:val="PRISMS1"/>
    <w:rsid w:val="009902EB"/>
    <w:rPr>
      <w:rFonts w:ascii="Arial" w:hAnsi="Arial" w:cs="Arial"/>
      <w:b/>
      <w:sz w:val="32"/>
      <w:szCs w:val="28"/>
    </w:rPr>
  </w:style>
  <w:style w:type="paragraph" w:customStyle="1" w:styleId="PRISMS3">
    <w:name w:val="PRISMS 3"/>
    <w:basedOn w:val="PRISMS1"/>
    <w:next w:val="PRISMStext"/>
    <w:link w:val="PRISMS3Char"/>
    <w:qFormat/>
    <w:rsid w:val="00B30828"/>
    <w:pPr>
      <w:numPr>
        <w:ilvl w:val="2"/>
      </w:numPr>
    </w:pPr>
    <w:rPr>
      <w:sz w:val="24"/>
    </w:rPr>
  </w:style>
  <w:style w:type="character" w:customStyle="1" w:styleId="PRISMS2Char">
    <w:name w:val="PRISMS 2 Char"/>
    <w:basedOn w:val="PRISMS1Char"/>
    <w:link w:val="PRISMS2"/>
    <w:rsid w:val="00982716"/>
    <w:rPr>
      <w:rFonts w:ascii="Arial" w:hAnsi="Arial" w:cs="Arial"/>
      <w:b/>
      <w:sz w:val="28"/>
      <w:szCs w:val="28"/>
    </w:rPr>
  </w:style>
  <w:style w:type="paragraph" w:customStyle="1" w:styleId="PRISMS4sub">
    <w:name w:val="PRISMS 4 sub"/>
    <w:basedOn w:val="PRISMS1"/>
    <w:link w:val="PRISMS4subChar"/>
    <w:rsid w:val="0021325D"/>
    <w:pPr>
      <w:numPr>
        <w:numId w:val="0"/>
      </w:numPr>
      <w:ind w:left="360" w:hanging="360"/>
    </w:pPr>
    <w:rPr>
      <w:i/>
      <w:sz w:val="24"/>
    </w:rPr>
  </w:style>
  <w:style w:type="character" w:customStyle="1" w:styleId="PRISMS3Char">
    <w:name w:val="PRISMS 3 Char"/>
    <w:basedOn w:val="PRISMS1Char"/>
    <w:link w:val="PRISMS3"/>
    <w:rsid w:val="00B30828"/>
    <w:rPr>
      <w:rFonts w:ascii="Arial" w:hAnsi="Arial" w:cs="Arial"/>
      <w:b/>
      <w:sz w:val="24"/>
      <w:szCs w:val="28"/>
    </w:rPr>
  </w:style>
  <w:style w:type="paragraph" w:customStyle="1" w:styleId="PRISMS5text">
    <w:name w:val="PRISMS 5 text"/>
    <w:basedOn w:val="PRISMS1"/>
    <w:link w:val="PRISMS5textChar"/>
    <w:rsid w:val="001111F4"/>
    <w:pPr>
      <w:numPr>
        <w:numId w:val="0"/>
      </w:numPr>
    </w:pPr>
    <w:rPr>
      <w:b w:val="0"/>
      <w:sz w:val="24"/>
    </w:rPr>
  </w:style>
  <w:style w:type="character" w:customStyle="1" w:styleId="PRISMS4subChar">
    <w:name w:val="PRISMS 4 sub Char"/>
    <w:basedOn w:val="PRISMS1Char"/>
    <w:link w:val="PRISMS4sub"/>
    <w:rsid w:val="0021325D"/>
    <w:rPr>
      <w:rFonts w:ascii="Arial" w:hAnsi="Arial" w:cs="Arial"/>
      <w:b/>
      <w:i/>
      <w:sz w:val="24"/>
      <w:szCs w:val="28"/>
    </w:rPr>
  </w:style>
  <w:style w:type="character" w:customStyle="1" w:styleId="PRISMS5textChar">
    <w:name w:val="PRISMS 5 text Char"/>
    <w:basedOn w:val="PRISMS1Char"/>
    <w:link w:val="PRISMS5text"/>
    <w:rsid w:val="001111F4"/>
    <w:rPr>
      <w:rFonts w:ascii="Arial" w:hAnsi="Arial" w:cs="Arial"/>
      <w:b w:val="0"/>
      <w:sz w:val="24"/>
      <w:szCs w:val="28"/>
    </w:rPr>
  </w:style>
  <w:style w:type="paragraph" w:customStyle="1" w:styleId="PRISMSfigureheading">
    <w:name w:val="PRISMS figure heading"/>
    <w:basedOn w:val="PRISMS5text"/>
    <w:autoRedefine/>
    <w:rsid w:val="00650674"/>
    <w:rPr>
      <w:sz w:val="22"/>
    </w:rPr>
  </w:style>
  <w:style w:type="paragraph" w:customStyle="1" w:styleId="PRISMSrefs">
    <w:name w:val="PRISMS refs"/>
    <w:basedOn w:val="ListParagraph"/>
    <w:rsid w:val="00B30828"/>
    <w:pPr>
      <w:numPr>
        <w:numId w:val="1"/>
      </w:numPr>
      <w:spacing w:before="120" w:after="0" w:line="360" w:lineRule="auto"/>
    </w:pPr>
    <w:rPr>
      <w:rFonts w:ascii="Arial" w:hAnsi="Arial" w:cs="Arial"/>
      <w:sz w:val="24"/>
      <w:szCs w:val="28"/>
    </w:rPr>
  </w:style>
  <w:style w:type="paragraph" w:customStyle="1" w:styleId="PRISMSsub">
    <w:name w:val="PRISMS sub"/>
    <w:basedOn w:val="PRISMS1"/>
    <w:next w:val="PRISMStext"/>
    <w:link w:val="PRISMSsubChar"/>
    <w:autoRedefine/>
    <w:qFormat/>
    <w:rsid w:val="00FE482D"/>
    <w:pPr>
      <w:numPr>
        <w:numId w:val="0"/>
      </w:numPr>
      <w:spacing w:before="240"/>
    </w:pPr>
    <w:rPr>
      <w:i/>
      <w:sz w:val="24"/>
    </w:rPr>
  </w:style>
  <w:style w:type="character" w:customStyle="1" w:styleId="PRISMSsubChar">
    <w:name w:val="PRISMS sub Char"/>
    <w:basedOn w:val="PRISMS1Char"/>
    <w:link w:val="PRISMSsub"/>
    <w:rsid w:val="00FE482D"/>
    <w:rPr>
      <w:rFonts w:ascii="Arial" w:hAnsi="Arial" w:cs="Arial"/>
      <w:b/>
      <w:i/>
      <w:sz w:val="24"/>
      <w:szCs w:val="28"/>
    </w:rPr>
  </w:style>
  <w:style w:type="paragraph" w:customStyle="1" w:styleId="PRISMStext">
    <w:name w:val="PRISMS text"/>
    <w:basedOn w:val="PRISMS1"/>
    <w:link w:val="PRISMStextChar"/>
    <w:qFormat/>
    <w:rsid w:val="000514B8"/>
    <w:pPr>
      <w:numPr>
        <w:numId w:val="0"/>
      </w:numPr>
      <w:spacing w:before="120"/>
      <w:jc w:val="both"/>
    </w:pPr>
    <w:rPr>
      <w:b w:val="0"/>
      <w:sz w:val="24"/>
    </w:rPr>
  </w:style>
  <w:style w:type="character" w:customStyle="1" w:styleId="PRISMStextChar">
    <w:name w:val="PRISMS text Char"/>
    <w:basedOn w:val="PRISMS1Char"/>
    <w:link w:val="PRISMStext"/>
    <w:rsid w:val="000514B8"/>
    <w:rPr>
      <w:rFonts w:ascii="Arial" w:hAnsi="Arial" w:cs="Arial"/>
      <w:b w:val="0"/>
      <w:sz w:val="24"/>
      <w:szCs w:val="28"/>
    </w:rPr>
  </w:style>
  <w:style w:type="paragraph" w:customStyle="1" w:styleId="PRISMStitle">
    <w:name w:val="PRISMS title"/>
    <w:basedOn w:val="PRISMStext"/>
    <w:next w:val="PRISMS5text"/>
    <w:link w:val="PRISMStitleChar"/>
    <w:qFormat/>
    <w:rsid w:val="009902EB"/>
    <w:pPr>
      <w:jc w:val="center"/>
    </w:pPr>
    <w:rPr>
      <w:b/>
      <w:sz w:val="32"/>
    </w:rPr>
  </w:style>
  <w:style w:type="paragraph" w:customStyle="1" w:styleId="PRISMSbullet">
    <w:name w:val="PRISMS bullet"/>
    <w:basedOn w:val="PRISMStext"/>
    <w:link w:val="PRISMSbulletChar"/>
    <w:qFormat/>
    <w:rsid w:val="004F68B7"/>
    <w:pPr>
      <w:numPr>
        <w:numId w:val="3"/>
      </w:numPr>
      <w:spacing w:line="276" w:lineRule="auto"/>
      <w:ind w:left="357" w:hanging="357"/>
    </w:pPr>
  </w:style>
  <w:style w:type="character" w:customStyle="1" w:styleId="PRISMStitleChar">
    <w:name w:val="PRISMS title Char"/>
    <w:basedOn w:val="PRISMStextChar"/>
    <w:link w:val="PRISMStitle"/>
    <w:rsid w:val="009902EB"/>
    <w:rPr>
      <w:rFonts w:ascii="Arial" w:hAnsi="Arial" w:cs="Arial"/>
      <w:b/>
      <w:sz w:val="32"/>
      <w:szCs w:val="28"/>
    </w:rPr>
  </w:style>
  <w:style w:type="paragraph" w:styleId="EndnoteText">
    <w:name w:val="endnote text"/>
    <w:basedOn w:val="Normal"/>
    <w:link w:val="EndnoteTextChar"/>
    <w:uiPriority w:val="99"/>
    <w:semiHidden/>
    <w:unhideWhenUsed/>
    <w:rsid w:val="00060A28"/>
    <w:pPr>
      <w:spacing w:after="0" w:line="240" w:lineRule="auto"/>
    </w:pPr>
    <w:rPr>
      <w:sz w:val="20"/>
      <w:szCs w:val="20"/>
    </w:rPr>
  </w:style>
  <w:style w:type="character" w:customStyle="1" w:styleId="PRISMSbulletChar">
    <w:name w:val="PRISMS bullet Char"/>
    <w:basedOn w:val="PRISMStextChar"/>
    <w:link w:val="PRISMSbullet"/>
    <w:rsid w:val="004F68B7"/>
    <w:rPr>
      <w:rFonts w:ascii="Arial" w:hAnsi="Arial" w:cs="Arial"/>
      <w:b w:val="0"/>
      <w:sz w:val="24"/>
      <w:szCs w:val="28"/>
    </w:rPr>
  </w:style>
  <w:style w:type="character" w:customStyle="1" w:styleId="EndnoteTextChar">
    <w:name w:val="Endnote Text Char"/>
    <w:basedOn w:val="DefaultParagraphFont"/>
    <w:link w:val="EndnoteText"/>
    <w:uiPriority w:val="99"/>
    <w:semiHidden/>
    <w:rsid w:val="00060A28"/>
    <w:rPr>
      <w:sz w:val="20"/>
      <w:szCs w:val="20"/>
    </w:rPr>
  </w:style>
  <w:style w:type="character" w:styleId="EndnoteReference">
    <w:name w:val="endnote reference"/>
    <w:basedOn w:val="DefaultParagraphFont"/>
    <w:uiPriority w:val="99"/>
    <w:semiHidden/>
    <w:unhideWhenUsed/>
    <w:rsid w:val="00060A28"/>
    <w:rPr>
      <w:vertAlign w:val="superscript"/>
    </w:rPr>
  </w:style>
  <w:style w:type="character" w:styleId="Hyperlink">
    <w:name w:val="Hyperlink"/>
    <w:basedOn w:val="DefaultParagraphFont"/>
    <w:uiPriority w:val="99"/>
    <w:rsid w:val="00D51D28"/>
    <w:rPr>
      <w:rFonts w:cs="Times New Roman"/>
      <w:color w:val="0000FF"/>
      <w:u w:val="single"/>
    </w:rPr>
  </w:style>
  <w:style w:type="paragraph" w:styleId="Title">
    <w:name w:val="Title"/>
    <w:basedOn w:val="Normal"/>
    <w:next w:val="Normal"/>
    <w:link w:val="TitleChar"/>
    <w:uiPriority w:val="10"/>
    <w:qFormat/>
    <w:rsid w:val="001217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217FF"/>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1217FF"/>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PRISMSreferences">
    <w:name w:val="PRISMS references"/>
    <w:basedOn w:val="PRISMS1"/>
    <w:link w:val="PRISMSreferencesChar"/>
    <w:qFormat/>
    <w:rsid w:val="00655AE0"/>
    <w:pPr>
      <w:numPr>
        <w:numId w:val="4"/>
      </w:numPr>
      <w:spacing w:before="120" w:line="276" w:lineRule="auto"/>
      <w:ind w:left="357" w:hanging="357"/>
    </w:pPr>
    <w:rPr>
      <w:b w:val="0"/>
      <w:sz w:val="22"/>
    </w:rPr>
  </w:style>
  <w:style w:type="numbering" w:customStyle="1" w:styleId="NoList1">
    <w:name w:val="No List1"/>
    <w:next w:val="NoList"/>
    <w:uiPriority w:val="99"/>
    <w:semiHidden/>
    <w:unhideWhenUsed/>
    <w:rsid w:val="00982716"/>
  </w:style>
  <w:style w:type="character" w:customStyle="1" w:styleId="PRISMSreferencesChar">
    <w:name w:val="PRISMS references Char"/>
    <w:basedOn w:val="PRISMS1Char"/>
    <w:link w:val="PRISMSreferences"/>
    <w:rsid w:val="00655AE0"/>
    <w:rPr>
      <w:rFonts w:ascii="Arial" w:hAnsi="Arial" w:cs="Arial"/>
      <w:b w:val="0"/>
      <w:sz w:val="32"/>
      <w:szCs w:val="28"/>
    </w:rPr>
  </w:style>
  <w:style w:type="table" w:customStyle="1" w:styleId="TableGrid1">
    <w:name w:val="Table Grid1"/>
    <w:basedOn w:val="TableNormal"/>
    <w:next w:val="TableGrid"/>
    <w:uiPriority w:val="59"/>
    <w:rsid w:val="00982716"/>
    <w:pPr>
      <w:spacing w:after="0" w:line="240" w:lineRule="auto"/>
    </w:pPr>
    <w:rPr>
      <w:rFonts w:eastAsiaTheme="minorEastAs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82716"/>
  </w:style>
  <w:style w:type="character" w:styleId="HTMLCite">
    <w:name w:val="HTML Cite"/>
    <w:basedOn w:val="DefaultParagraphFont"/>
    <w:uiPriority w:val="99"/>
    <w:semiHidden/>
    <w:unhideWhenUsed/>
    <w:rsid w:val="00982716"/>
    <w:rPr>
      <w:i/>
      <w:iCs/>
    </w:rPr>
  </w:style>
  <w:style w:type="character" w:customStyle="1" w:styleId="slug-pub-date">
    <w:name w:val="slug-pub-date"/>
    <w:basedOn w:val="DefaultParagraphFont"/>
    <w:rsid w:val="00982716"/>
  </w:style>
  <w:style w:type="character" w:customStyle="1" w:styleId="slug-vol">
    <w:name w:val="slug-vol"/>
    <w:basedOn w:val="DefaultParagraphFont"/>
    <w:rsid w:val="00982716"/>
  </w:style>
  <w:style w:type="character" w:customStyle="1" w:styleId="cit-sep">
    <w:name w:val="cit-sep"/>
    <w:basedOn w:val="DefaultParagraphFont"/>
    <w:rsid w:val="00982716"/>
  </w:style>
  <w:style w:type="character" w:customStyle="1" w:styleId="slug-pages">
    <w:name w:val="slug-pages"/>
    <w:basedOn w:val="DefaultParagraphFont"/>
    <w:rsid w:val="00982716"/>
  </w:style>
  <w:style w:type="paragraph" w:customStyle="1" w:styleId="bodytext">
    <w:name w:val="bodytext"/>
    <w:basedOn w:val="Normal"/>
    <w:rsid w:val="00982716"/>
    <w:pPr>
      <w:spacing w:after="120" w:line="240" w:lineRule="auto"/>
    </w:pPr>
    <w:rPr>
      <w:rFonts w:ascii="Trebuchet MS" w:eastAsia="Times New Roman" w:hAnsi="Trebuchet MS" w:cs="Times New Roman"/>
      <w:sz w:val="20"/>
      <w:szCs w:val="20"/>
      <w:lang w:eastAsia="en-GB"/>
    </w:rPr>
  </w:style>
  <w:style w:type="character" w:customStyle="1" w:styleId="leaf2">
    <w:name w:val="leaf2"/>
    <w:basedOn w:val="DefaultParagraphFont"/>
    <w:rsid w:val="00982716"/>
    <w:rPr>
      <w:strike w:val="0"/>
      <w:dstrike w:val="0"/>
      <w:color w:val="444444"/>
      <w:u w:val="none"/>
      <w:effect w:val="none"/>
    </w:rPr>
  </w:style>
  <w:style w:type="character" w:styleId="FollowedHyperlink">
    <w:name w:val="FollowedHyperlink"/>
    <w:basedOn w:val="DefaultParagraphFont"/>
    <w:uiPriority w:val="99"/>
    <w:semiHidden/>
    <w:unhideWhenUsed/>
    <w:rsid w:val="00982716"/>
    <w:rPr>
      <w:color w:val="800080" w:themeColor="followedHyperlink"/>
      <w:u w:val="single"/>
    </w:rPr>
  </w:style>
  <w:style w:type="table" w:customStyle="1" w:styleId="TableGrid2">
    <w:name w:val="Table Grid2"/>
    <w:basedOn w:val="TableNormal"/>
    <w:next w:val="TableGrid"/>
    <w:uiPriority w:val="59"/>
    <w:rsid w:val="007461CF"/>
    <w:pPr>
      <w:spacing w:after="0" w:line="240" w:lineRule="auto"/>
    </w:pPr>
    <w:rPr>
      <w:rFonts w:eastAsiaTheme="minorEastAs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02EB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02EB9"/>
    <w:pPr>
      <w:outlineLvl w:val="9"/>
    </w:pPr>
    <w:rPr>
      <w:lang w:val="en-US" w:eastAsia="ja-JP"/>
    </w:rPr>
  </w:style>
  <w:style w:type="paragraph" w:styleId="TOC2">
    <w:name w:val="toc 2"/>
    <w:basedOn w:val="Normal"/>
    <w:next w:val="Normal"/>
    <w:autoRedefine/>
    <w:uiPriority w:val="39"/>
    <w:unhideWhenUsed/>
    <w:qFormat/>
    <w:rsid w:val="00F02EB9"/>
    <w:pPr>
      <w:spacing w:after="100"/>
      <w:ind w:left="220"/>
    </w:pPr>
    <w:rPr>
      <w:rFonts w:eastAsiaTheme="minorEastAsia"/>
      <w:lang w:val="en-US" w:eastAsia="ja-JP"/>
    </w:rPr>
  </w:style>
  <w:style w:type="paragraph" w:styleId="TOC1">
    <w:name w:val="toc 1"/>
    <w:aliases w:val="TOC PRISMS"/>
    <w:basedOn w:val="PRISMStext"/>
    <w:next w:val="Normal"/>
    <w:autoRedefine/>
    <w:uiPriority w:val="39"/>
    <w:unhideWhenUsed/>
    <w:qFormat/>
    <w:rsid w:val="00F02EB9"/>
    <w:pPr>
      <w:spacing w:after="100"/>
    </w:pPr>
    <w:rPr>
      <w:rFonts w:eastAsiaTheme="minorEastAsia"/>
      <w:lang w:val="en-US" w:eastAsia="ja-JP"/>
    </w:rPr>
  </w:style>
  <w:style w:type="paragraph" w:styleId="TOC3">
    <w:name w:val="toc 3"/>
    <w:basedOn w:val="Normal"/>
    <w:next w:val="Normal"/>
    <w:autoRedefine/>
    <w:uiPriority w:val="39"/>
    <w:unhideWhenUsed/>
    <w:qFormat/>
    <w:rsid w:val="00F02EB9"/>
    <w:pPr>
      <w:spacing w:after="100"/>
      <w:ind w:left="440"/>
    </w:pPr>
    <w:rPr>
      <w:rFonts w:eastAsiaTheme="minorEastAsia"/>
      <w:lang w:val="en-US" w:eastAsia="ja-JP"/>
    </w:rPr>
  </w:style>
  <w:style w:type="character" w:customStyle="1" w:styleId="Heading3Char">
    <w:name w:val="Heading 3 Char"/>
    <w:basedOn w:val="DefaultParagraphFont"/>
    <w:link w:val="Heading3"/>
    <w:uiPriority w:val="9"/>
    <w:semiHidden/>
    <w:rsid w:val="00F02EB9"/>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97927547">
      <w:bodyDiv w:val="1"/>
      <w:marLeft w:val="0"/>
      <w:marRight w:val="0"/>
      <w:marTop w:val="0"/>
      <w:marBottom w:val="0"/>
      <w:divBdr>
        <w:top w:val="none" w:sz="0" w:space="0" w:color="auto"/>
        <w:left w:val="none" w:sz="0" w:space="0" w:color="auto"/>
        <w:bottom w:val="none" w:sz="0" w:space="0" w:color="auto"/>
        <w:right w:val="none" w:sz="0" w:space="0" w:color="auto"/>
      </w:divBdr>
    </w:div>
    <w:div w:id="509296443">
      <w:bodyDiv w:val="1"/>
      <w:marLeft w:val="0"/>
      <w:marRight w:val="0"/>
      <w:marTop w:val="0"/>
      <w:marBottom w:val="0"/>
      <w:divBdr>
        <w:top w:val="none" w:sz="0" w:space="0" w:color="auto"/>
        <w:left w:val="none" w:sz="0" w:space="0" w:color="auto"/>
        <w:bottom w:val="none" w:sz="0" w:space="0" w:color="auto"/>
        <w:right w:val="none" w:sz="0" w:space="0" w:color="auto"/>
      </w:divBdr>
    </w:div>
    <w:div w:id="509754519">
      <w:bodyDiv w:val="1"/>
      <w:marLeft w:val="0"/>
      <w:marRight w:val="0"/>
      <w:marTop w:val="0"/>
      <w:marBottom w:val="0"/>
      <w:divBdr>
        <w:top w:val="none" w:sz="0" w:space="0" w:color="auto"/>
        <w:left w:val="none" w:sz="0" w:space="0" w:color="auto"/>
        <w:bottom w:val="none" w:sz="0" w:space="0" w:color="auto"/>
        <w:right w:val="none" w:sz="0" w:space="0" w:color="auto"/>
      </w:divBdr>
    </w:div>
    <w:div w:id="1149398606">
      <w:bodyDiv w:val="1"/>
      <w:marLeft w:val="0"/>
      <w:marRight w:val="0"/>
      <w:marTop w:val="0"/>
      <w:marBottom w:val="0"/>
      <w:divBdr>
        <w:top w:val="none" w:sz="0" w:space="0" w:color="auto"/>
        <w:left w:val="none" w:sz="0" w:space="0" w:color="auto"/>
        <w:bottom w:val="none" w:sz="0" w:space="0" w:color="auto"/>
        <w:right w:val="none" w:sz="0" w:space="0" w:color="auto"/>
      </w:divBdr>
    </w:div>
    <w:div w:id="163016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6" Type="http://schemas.openxmlformats.org/officeDocument/2006/relationships/hyperlink" Target="http://onlinelibrary.wiley.com/o/cochrane/searchHistory?mode=runquery&amp;qnum=20" TargetMode="External"/><Relationship Id="rId117" Type="http://schemas.openxmlformats.org/officeDocument/2006/relationships/header" Target="header1.xml"/><Relationship Id="rId21" Type="http://schemas.openxmlformats.org/officeDocument/2006/relationships/hyperlink" Target="http://onlinelibrary.wiley.com/o/cochrane/searchHistory?mode=runquery&amp;qnum=15" TargetMode="External"/><Relationship Id="rId42" Type="http://schemas.openxmlformats.org/officeDocument/2006/relationships/hyperlink" Target="http://onlinelibrary.wiley.com/o/cochrane/searchHistory?mode=runquery&amp;qnum=36" TargetMode="External"/><Relationship Id="rId47" Type="http://schemas.openxmlformats.org/officeDocument/2006/relationships/hyperlink" Target="http://onlinelibrary.wiley.com/o/cochrane/searchHistory?mode=runquery&amp;qnum=41" TargetMode="External"/><Relationship Id="rId63" Type="http://schemas.openxmlformats.org/officeDocument/2006/relationships/hyperlink" Target="http://onlinelibrary.wiley.com/o/cochrane/searchHistory?mode=runquery&amp;qnum=57" TargetMode="External"/><Relationship Id="rId68" Type="http://schemas.openxmlformats.org/officeDocument/2006/relationships/hyperlink" Target="http://onlinelibrary.wiley.com/o/cochrane/searchHistory?mode=runquery&amp;qnum=62" TargetMode="External"/><Relationship Id="rId84" Type="http://schemas.openxmlformats.org/officeDocument/2006/relationships/hyperlink" Target="http://onlinelibrary.wiley.com/o/cochrane/searchHistory?mode=runquery&amp;qnum=13" TargetMode="External"/><Relationship Id="rId89" Type="http://schemas.openxmlformats.org/officeDocument/2006/relationships/hyperlink" Target="http://onlinelibrary.wiley.com/o/cochrane/searchHistory?mode=runquery&amp;qnum=18" TargetMode="External"/><Relationship Id="rId112" Type="http://schemas.openxmlformats.org/officeDocument/2006/relationships/hyperlink" Target="http://onlinelibrary.wiley.com/o/cochrane/searchHistory?mode=runquery&amp;qnum=41" TargetMode="External"/><Relationship Id="rId16" Type="http://schemas.openxmlformats.org/officeDocument/2006/relationships/hyperlink" Target="http://onlinelibrary.wiley.com/o/cochrane/searchHistory?mode=runquery&amp;qnum=10" TargetMode="External"/><Relationship Id="rId107" Type="http://schemas.openxmlformats.org/officeDocument/2006/relationships/hyperlink" Target="http://onlinelibrary.wiley.com/o/cochrane/searchHistory?mode=runquery&amp;qnum=36" TargetMode="External"/><Relationship Id="rId11" Type="http://schemas.openxmlformats.org/officeDocument/2006/relationships/hyperlink" Target="http://onlinelibrary.wiley.com/o/cochrane/searchHistory?mode=runquery&amp;qnum=5" TargetMode="External"/><Relationship Id="rId32" Type="http://schemas.openxmlformats.org/officeDocument/2006/relationships/hyperlink" Target="http://onlinelibrary.wiley.com/o/cochrane/searchHistory?mode=runquery&amp;qnum=26" TargetMode="External"/><Relationship Id="rId37" Type="http://schemas.openxmlformats.org/officeDocument/2006/relationships/hyperlink" Target="http://onlinelibrary.wiley.com/o/cochrane/searchHistory?mode=runquery&amp;qnum=31" TargetMode="External"/><Relationship Id="rId53" Type="http://schemas.openxmlformats.org/officeDocument/2006/relationships/hyperlink" Target="http://onlinelibrary.wiley.com/o/cochrane/searchHistory?mode=runquery&amp;qnum=47" TargetMode="External"/><Relationship Id="rId58" Type="http://schemas.openxmlformats.org/officeDocument/2006/relationships/hyperlink" Target="http://onlinelibrary.wiley.com/o/cochrane/searchHistory?mode=runquery&amp;qnum=52" TargetMode="External"/><Relationship Id="rId74" Type="http://schemas.openxmlformats.org/officeDocument/2006/relationships/hyperlink" Target="http://onlinelibrary.wiley.com/o/cochrane/searchHistory?mode=runquery&amp;qnum=3" TargetMode="External"/><Relationship Id="rId79" Type="http://schemas.openxmlformats.org/officeDocument/2006/relationships/hyperlink" Target="http://onlinelibrary.wiley.com/o/cochrane/searchHistory?mode=runquery&amp;qnum=8" TargetMode="External"/><Relationship Id="rId102" Type="http://schemas.openxmlformats.org/officeDocument/2006/relationships/hyperlink" Target="http://onlinelibrary.wiley.com/o/cochrane/searchHistory?mode=runquery&amp;qnum=31" TargetMode="External"/><Relationship Id="rId5" Type="http://schemas.openxmlformats.org/officeDocument/2006/relationships/webSettings" Target="webSettings.xml"/><Relationship Id="rId61" Type="http://schemas.openxmlformats.org/officeDocument/2006/relationships/hyperlink" Target="http://onlinelibrary.wiley.com/o/cochrane/searchHistory?mode=runquery&amp;qnum=55" TargetMode="External"/><Relationship Id="rId82" Type="http://schemas.openxmlformats.org/officeDocument/2006/relationships/hyperlink" Target="http://onlinelibrary.wiley.com/o/cochrane/searchHistory?mode=runquery&amp;qnum=11" TargetMode="External"/><Relationship Id="rId90" Type="http://schemas.openxmlformats.org/officeDocument/2006/relationships/hyperlink" Target="http://onlinelibrary.wiley.com/o/cochrane/searchHistory?mode=runquery&amp;qnum=19" TargetMode="External"/><Relationship Id="rId95" Type="http://schemas.openxmlformats.org/officeDocument/2006/relationships/hyperlink" Target="http://onlinelibrary.wiley.com/o/cochrane/searchHistory?mode=runquery&amp;qnum=24" TargetMode="External"/><Relationship Id="rId19" Type="http://schemas.openxmlformats.org/officeDocument/2006/relationships/hyperlink" Target="http://onlinelibrary.wiley.com/o/cochrane/searchHistory?mode=runquery&amp;qnum=13" TargetMode="External"/><Relationship Id="rId14" Type="http://schemas.openxmlformats.org/officeDocument/2006/relationships/hyperlink" Target="http://onlinelibrary.wiley.com/o/cochrane/searchHistory?mode=runquery&amp;qnum=8" TargetMode="External"/><Relationship Id="rId22" Type="http://schemas.openxmlformats.org/officeDocument/2006/relationships/hyperlink" Target="http://onlinelibrary.wiley.com/o/cochrane/searchHistory?mode=runquery&amp;qnum=16" TargetMode="External"/><Relationship Id="rId27" Type="http://schemas.openxmlformats.org/officeDocument/2006/relationships/hyperlink" Target="http://onlinelibrary.wiley.com/o/cochrane/searchHistory?mode=runquery&amp;qnum=21" TargetMode="External"/><Relationship Id="rId30" Type="http://schemas.openxmlformats.org/officeDocument/2006/relationships/hyperlink" Target="http://onlinelibrary.wiley.com/o/cochrane/searchHistory?mode=runquery&amp;qnum=24" TargetMode="External"/><Relationship Id="rId35" Type="http://schemas.openxmlformats.org/officeDocument/2006/relationships/hyperlink" Target="http://onlinelibrary.wiley.com/o/cochrane/searchHistory?mode=runquery&amp;qnum=29" TargetMode="External"/><Relationship Id="rId43" Type="http://schemas.openxmlformats.org/officeDocument/2006/relationships/hyperlink" Target="http://onlinelibrary.wiley.com/o/cochrane/searchHistory?mode=runquery&amp;qnum=37" TargetMode="External"/><Relationship Id="rId48" Type="http://schemas.openxmlformats.org/officeDocument/2006/relationships/hyperlink" Target="http://onlinelibrary.wiley.com/o/cochrane/searchHistory?mode=runquery&amp;qnum=42" TargetMode="External"/><Relationship Id="rId56" Type="http://schemas.openxmlformats.org/officeDocument/2006/relationships/hyperlink" Target="http://onlinelibrary.wiley.com/o/cochrane/searchHistory?mode=runquery&amp;qnum=50" TargetMode="External"/><Relationship Id="rId64" Type="http://schemas.openxmlformats.org/officeDocument/2006/relationships/hyperlink" Target="http://onlinelibrary.wiley.com/o/cochrane/searchHistory?mode=runquery&amp;qnum=58" TargetMode="External"/><Relationship Id="rId69" Type="http://schemas.openxmlformats.org/officeDocument/2006/relationships/hyperlink" Target="http://onlinelibrary.wiley.com/o/cochrane/searchHistory?mode=runquery&amp;qnum=63" TargetMode="External"/><Relationship Id="rId77" Type="http://schemas.openxmlformats.org/officeDocument/2006/relationships/hyperlink" Target="http://onlinelibrary.wiley.com/o/cochrane/searchHistory?mode=runquery&amp;qnum=6" TargetMode="External"/><Relationship Id="rId100" Type="http://schemas.openxmlformats.org/officeDocument/2006/relationships/hyperlink" Target="http://onlinelibrary.wiley.com/o/cochrane/searchHistory?mode=runquery&amp;qnum=29" TargetMode="External"/><Relationship Id="rId105" Type="http://schemas.openxmlformats.org/officeDocument/2006/relationships/hyperlink" Target="http://onlinelibrary.wiley.com/o/cochrane/searchHistory?mode=runquery&amp;qnum=34" TargetMode="External"/><Relationship Id="rId113" Type="http://schemas.openxmlformats.org/officeDocument/2006/relationships/hyperlink" Target="http://onlinelibrary.wiley.com/o/cochrane/searchHistory?mode=runquery&amp;qnum=42" TargetMode="External"/><Relationship Id="rId118" Type="http://schemas.openxmlformats.org/officeDocument/2006/relationships/footer" Target="footer1.xml"/><Relationship Id="rId8" Type="http://schemas.openxmlformats.org/officeDocument/2006/relationships/hyperlink" Target="http://onlinelibrary.wiley.com/o/cochrane/searchHistory?mode=runquery&amp;qnum=2" TargetMode="External"/><Relationship Id="rId51" Type="http://schemas.openxmlformats.org/officeDocument/2006/relationships/hyperlink" Target="http://onlinelibrary.wiley.com/o/cochrane/searchHistory?mode=runquery&amp;qnum=45" TargetMode="External"/><Relationship Id="rId72" Type="http://schemas.openxmlformats.org/officeDocument/2006/relationships/hyperlink" Target="http://onlinelibrary.wiley.com/o/cochrane/searchHistory?mode=runquery&amp;qnum=1" TargetMode="External"/><Relationship Id="rId80" Type="http://schemas.openxmlformats.org/officeDocument/2006/relationships/hyperlink" Target="http://onlinelibrary.wiley.com/o/cochrane/searchHistory?mode=runquery&amp;qnum=9" TargetMode="External"/><Relationship Id="rId85" Type="http://schemas.openxmlformats.org/officeDocument/2006/relationships/hyperlink" Target="http://onlinelibrary.wiley.com/o/cochrane/searchHistory?mode=runquery&amp;qnum=14" TargetMode="External"/><Relationship Id="rId93" Type="http://schemas.openxmlformats.org/officeDocument/2006/relationships/hyperlink" Target="http://onlinelibrary.wiley.com/o/cochrane/searchHistory?mode=runquery&amp;qnum=22" TargetMode="External"/><Relationship Id="rId98" Type="http://schemas.openxmlformats.org/officeDocument/2006/relationships/hyperlink" Target="http://onlinelibrary.wiley.com/o/cochrane/searchHistory?mode=runquery&amp;qnum=27" TargetMode="External"/><Relationship Id="rId121"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http://onlinelibrary.wiley.com/o/cochrane/searchHistory?mode=runquery&amp;qnum=6" TargetMode="External"/><Relationship Id="rId17" Type="http://schemas.openxmlformats.org/officeDocument/2006/relationships/hyperlink" Target="http://onlinelibrary.wiley.com/o/cochrane/searchHistory?mode=runquery&amp;qnum=11" TargetMode="External"/><Relationship Id="rId25" Type="http://schemas.openxmlformats.org/officeDocument/2006/relationships/hyperlink" Target="http://onlinelibrary.wiley.com/o/cochrane/searchHistory?mode=runquery&amp;qnum=19" TargetMode="External"/><Relationship Id="rId33" Type="http://schemas.openxmlformats.org/officeDocument/2006/relationships/hyperlink" Target="http://onlinelibrary.wiley.com/o/cochrane/searchHistory?mode=runquery&amp;qnum=27" TargetMode="External"/><Relationship Id="rId38" Type="http://schemas.openxmlformats.org/officeDocument/2006/relationships/hyperlink" Target="http://onlinelibrary.wiley.com/o/cochrane/searchHistory?mode=runquery&amp;qnum=32" TargetMode="External"/><Relationship Id="rId46" Type="http://schemas.openxmlformats.org/officeDocument/2006/relationships/hyperlink" Target="http://onlinelibrary.wiley.com/o/cochrane/searchHistory?mode=runquery&amp;qnum=40" TargetMode="External"/><Relationship Id="rId59" Type="http://schemas.openxmlformats.org/officeDocument/2006/relationships/hyperlink" Target="http://onlinelibrary.wiley.com/o/cochrane/searchHistory?mode=runquery&amp;qnum=53" TargetMode="External"/><Relationship Id="rId67" Type="http://schemas.openxmlformats.org/officeDocument/2006/relationships/hyperlink" Target="http://onlinelibrary.wiley.com/o/cochrane/searchHistory?mode=runquery&amp;qnum=61" TargetMode="External"/><Relationship Id="rId103" Type="http://schemas.openxmlformats.org/officeDocument/2006/relationships/hyperlink" Target="http://onlinelibrary.wiley.com/o/cochrane/searchHistory?mode=runquery&amp;qnum=32" TargetMode="External"/><Relationship Id="rId108" Type="http://schemas.openxmlformats.org/officeDocument/2006/relationships/hyperlink" Target="http://onlinelibrary.wiley.com/o/cochrane/searchHistory?mode=runquery&amp;qnum=37" TargetMode="External"/><Relationship Id="rId116" Type="http://schemas.openxmlformats.org/officeDocument/2006/relationships/hyperlink" Target="http://onlinelibrary.wiley.com/o/cochrane/searchHistory?mode=runquery&amp;qnum=45" TargetMode="External"/><Relationship Id="rId20" Type="http://schemas.openxmlformats.org/officeDocument/2006/relationships/hyperlink" Target="http://onlinelibrary.wiley.com/o/cochrane/searchHistory?mode=runquery&amp;qnum=14" TargetMode="External"/><Relationship Id="rId41" Type="http://schemas.openxmlformats.org/officeDocument/2006/relationships/hyperlink" Target="http://onlinelibrary.wiley.com/o/cochrane/searchHistory?mode=runquery&amp;qnum=35" TargetMode="External"/><Relationship Id="rId54" Type="http://schemas.openxmlformats.org/officeDocument/2006/relationships/hyperlink" Target="http://onlinelibrary.wiley.com/o/cochrane/searchHistory?mode=runquery&amp;qnum=48" TargetMode="External"/><Relationship Id="rId62" Type="http://schemas.openxmlformats.org/officeDocument/2006/relationships/hyperlink" Target="http://onlinelibrary.wiley.com/o/cochrane/searchHistory?mode=runquery&amp;qnum=56" TargetMode="External"/><Relationship Id="rId70" Type="http://schemas.openxmlformats.org/officeDocument/2006/relationships/hyperlink" Target="http://onlinelibrary.wiley.com/o/cochrane/searchHistory?mode=runquery&amp;qnum=64" TargetMode="External"/><Relationship Id="rId75" Type="http://schemas.openxmlformats.org/officeDocument/2006/relationships/hyperlink" Target="http://onlinelibrary.wiley.com/o/cochrane/searchHistory?mode=runquery&amp;qnum=4" TargetMode="External"/><Relationship Id="rId83" Type="http://schemas.openxmlformats.org/officeDocument/2006/relationships/hyperlink" Target="http://onlinelibrary.wiley.com/o/cochrane/searchHistory?mode=runquery&amp;qnum=12" TargetMode="External"/><Relationship Id="rId88" Type="http://schemas.openxmlformats.org/officeDocument/2006/relationships/hyperlink" Target="http://onlinelibrary.wiley.com/o/cochrane/searchHistory?mode=runquery&amp;qnum=17" TargetMode="External"/><Relationship Id="rId91" Type="http://schemas.openxmlformats.org/officeDocument/2006/relationships/hyperlink" Target="http://onlinelibrary.wiley.com/o/cochrane/searchHistory?mode=runquery&amp;qnum=20" TargetMode="External"/><Relationship Id="rId96" Type="http://schemas.openxmlformats.org/officeDocument/2006/relationships/hyperlink" Target="http://onlinelibrary.wiley.com/o/cochrane/searchHistory?mode=runquery&amp;qnum=25" TargetMode="External"/><Relationship Id="rId111" Type="http://schemas.openxmlformats.org/officeDocument/2006/relationships/hyperlink" Target="http://onlinelibrary.wiley.com/o/cochrane/searchHistory?mode=runquery&amp;qnum=4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onlinelibrary.wiley.com/o/cochrane/searchHistory?mode=runquery&amp;qnum=9" TargetMode="External"/><Relationship Id="rId23" Type="http://schemas.openxmlformats.org/officeDocument/2006/relationships/hyperlink" Target="http://onlinelibrary.wiley.com/o/cochrane/searchHistory?mode=runquery&amp;qnum=17" TargetMode="External"/><Relationship Id="rId28" Type="http://schemas.openxmlformats.org/officeDocument/2006/relationships/hyperlink" Target="http://onlinelibrary.wiley.com/o/cochrane/searchHistory?mode=runquery&amp;qnum=22" TargetMode="External"/><Relationship Id="rId36" Type="http://schemas.openxmlformats.org/officeDocument/2006/relationships/hyperlink" Target="http://onlinelibrary.wiley.com/o/cochrane/searchHistory?mode=runquery&amp;qnum=30" TargetMode="External"/><Relationship Id="rId49" Type="http://schemas.openxmlformats.org/officeDocument/2006/relationships/hyperlink" Target="http://onlinelibrary.wiley.com/o/cochrane/searchHistory?mode=runquery&amp;qnum=43" TargetMode="External"/><Relationship Id="rId57" Type="http://schemas.openxmlformats.org/officeDocument/2006/relationships/hyperlink" Target="http://onlinelibrary.wiley.com/o/cochrane/searchHistory?mode=runquery&amp;qnum=51" TargetMode="External"/><Relationship Id="rId106" Type="http://schemas.openxmlformats.org/officeDocument/2006/relationships/hyperlink" Target="http://onlinelibrary.wiley.com/o/cochrane/searchHistory?mode=runquery&amp;qnum=35" TargetMode="External"/><Relationship Id="rId114" Type="http://schemas.openxmlformats.org/officeDocument/2006/relationships/hyperlink" Target="http://onlinelibrary.wiley.com/o/cochrane/searchHistory?mode=runquery&amp;qnum=43" TargetMode="External"/><Relationship Id="rId119" Type="http://schemas.openxmlformats.org/officeDocument/2006/relationships/fontTable" Target="fontTable.xml"/><Relationship Id="rId10" Type="http://schemas.openxmlformats.org/officeDocument/2006/relationships/hyperlink" Target="http://onlinelibrary.wiley.com/o/cochrane/searchHistory?mode=runquery&amp;qnum=4" TargetMode="External"/><Relationship Id="rId31" Type="http://schemas.openxmlformats.org/officeDocument/2006/relationships/hyperlink" Target="http://onlinelibrary.wiley.com/o/cochrane/searchHistory?mode=runquery&amp;qnum=25" TargetMode="External"/><Relationship Id="rId44" Type="http://schemas.openxmlformats.org/officeDocument/2006/relationships/hyperlink" Target="http://onlinelibrary.wiley.com/o/cochrane/searchHistory?mode=runquery&amp;qnum=38" TargetMode="External"/><Relationship Id="rId52" Type="http://schemas.openxmlformats.org/officeDocument/2006/relationships/hyperlink" Target="http://onlinelibrary.wiley.com/o/cochrane/searchHistory?mode=runquery&amp;qnum=46" TargetMode="External"/><Relationship Id="rId60" Type="http://schemas.openxmlformats.org/officeDocument/2006/relationships/hyperlink" Target="http://onlinelibrary.wiley.com/o/cochrane/searchHistory?mode=runquery&amp;qnum=54" TargetMode="External"/><Relationship Id="rId65" Type="http://schemas.openxmlformats.org/officeDocument/2006/relationships/hyperlink" Target="http://onlinelibrary.wiley.com/o/cochrane/searchHistory?mode=runquery&amp;qnum=59" TargetMode="External"/><Relationship Id="rId73" Type="http://schemas.openxmlformats.org/officeDocument/2006/relationships/hyperlink" Target="http://onlinelibrary.wiley.com/o/cochrane/searchHistory?mode=runquery&amp;qnum=2" TargetMode="External"/><Relationship Id="rId78" Type="http://schemas.openxmlformats.org/officeDocument/2006/relationships/hyperlink" Target="http://onlinelibrary.wiley.com/o/cochrane/searchHistory?mode=runquery&amp;qnum=7" TargetMode="External"/><Relationship Id="rId81" Type="http://schemas.openxmlformats.org/officeDocument/2006/relationships/hyperlink" Target="http://onlinelibrary.wiley.com/o/cochrane/searchHistory?mode=runquery&amp;qnum=10" TargetMode="External"/><Relationship Id="rId86" Type="http://schemas.openxmlformats.org/officeDocument/2006/relationships/hyperlink" Target="http://onlinelibrary.wiley.com/o/cochrane/searchHistory?mode=runquery&amp;qnum=15" TargetMode="External"/><Relationship Id="rId94" Type="http://schemas.openxmlformats.org/officeDocument/2006/relationships/hyperlink" Target="http://onlinelibrary.wiley.com/o/cochrane/searchHistory?mode=runquery&amp;qnum=23" TargetMode="External"/><Relationship Id="rId99" Type="http://schemas.openxmlformats.org/officeDocument/2006/relationships/hyperlink" Target="http://onlinelibrary.wiley.com/o/cochrane/searchHistory?mode=runquery&amp;qnum=28" TargetMode="External"/><Relationship Id="rId101" Type="http://schemas.openxmlformats.org/officeDocument/2006/relationships/hyperlink" Target="http://onlinelibrary.wiley.com/o/cochrane/searchHistory?mode=runquery&amp;qnum=30" TargetMode="External"/><Relationship Id="rId4" Type="http://schemas.openxmlformats.org/officeDocument/2006/relationships/settings" Target="settings.xml"/><Relationship Id="rId9" Type="http://schemas.openxmlformats.org/officeDocument/2006/relationships/hyperlink" Target="http://onlinelibrary.wiley.com/o/cochrane/searchHistory?mode=runquery&amp;qnum=3" TargetMode="External"/><Relationship Id="rId13" Type="http://schemas.openxmlformats.org/officeDocument/2006/relationships/hyperlink" Target="http://onlinelibrary.wiley.com/o/cochrane/searchHistory?mode=runquery&amp;qnum=7" TargetMode="External"/><Relationship Id="rId18" Type="http://schemas.openxmlformats.org/officeDocument/2006/relationships/hyperlink" Target="http://onlinelibrary.wiley.com/o/cochrane/searchHistory?mode=runquery&amp;qnum=12" TargetMode="External"/><Relationship Id="rId39" Type="http://schemas.openxmlformats.org/officeDocument/2006/relationships/hyperlink" Target="http://onlinelibrary.wiley.com/o/cochrane/searchHistory?mode=runquery&amp;qnum=33" TargetMode="External"/><Relationship Id="rId109" Type="http://schemas.openxmlformats.org/officeDocument/2006/relationships/hyperlink" Target="http://onlinelibrary.wiley.com/o/cochrane/searchHistory?mode=runquery&amp;qnum=38" TargetMode="External"/><Relationship Id="rId34" Type="http://schemas.openxmlformats.org/officeDocument/2006/relationships/hyperlink" Target="http://onlinelibrary.wiley.com/o/cochrane/searchHistory?mode=runquery&amp;qnum=28" TargetMode="External"/><Relationship Id="rId50" Type="http://schemas.openxmlformats.org/officeDocument/2006/relationships/hyperlink" Target="http://onlinelibrary.wiley.com/o/cochrane/searchHistory?mode=runquery&amp;qnum=44" TargetMode="External"/><Relationship Id="rId55" Type="http://schemas.openxmlformats.org/officeDocument/2006/relationships/hyperlink" Target="http://onlinelibrary.wiley.com/o/cochrane/searchHistory?mode=runquery&amp;qnum=49" TargetMode="External"/><Relationship Id="rId76" Type="http://schemas.openxmlformats.org/officeDocument/2006/relationships/hyperlink" Target="http://onlinelibrary.wiley.com/o/cochrane/searchHistory?mode=runquery&amp;qnum=5" TargetMode="External"/><Relationship Id="rId97" Type="http://schemas.openxmlformats.org/officeDocument/2006/relationships/hyperlink" Target="http://onlinelibrary.wiley.com/o/cochrane/searchHistory?mode=runquery&amp;qnum=26" TargetMode="External"/><Relationship Id="rId104" Type="http://schemas.openxmlformats.org/officeDocument/2006/relationships/hyperlink" Target="http://onlinelibrary.wiley.com/o/cochrane/searchHistory?mode=runquery&amp;qnum=33"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onlinelibrary.wiley.com/o/cochrane/searchHistory?mode=runquery&amp;qnum=65" TargetMode="External"/><Relationship Id="rId92" Type="http://schemas.openxmlformats.org/officeDocument/2006/relationships/hyperlink" Target="http://onlinelibrary.wiley.com/o/cochrane/searchHistory?mode=runquery&amp;qnum=21" TargetMode="External"/><Relationship Id="rId2" Type="http://schemas.openxmlformats.org/officeDocument/2006/relationships/numbering" Target="numbering.xml"/><Relationship Id="rId29" Type="http://schemas.openxmlformats.org/officeDocument/2006/relationships/hyperlink" Target="http://onlinelibrary.wiley.com/o/cochrane/searchHistory?mode=runquery&amp;qnum=23" TargetMode="External"/><Relationship Id="rId24" Type="http://schemas.openxmlformats.org/officeDocument/2006/relationships/hyperlink" Target="http://onlinelibrary.wiley.com/o/cochrane/searchHistory?mode=runquery&amp;qnum=18" TargetMode="External"/><Relationship Id="rId40" Type="http://schemas.openxmlformats.org/officeDocument/2006/relationships/hyperlink" Target="http://onlinelibrary.wiley.com/o/cochrane/searchHistory?mode=runquery&amp;qnum=34" TargetMode="External"/><Relationship Id="rId45" Type="http://schemas.openxmlformats.org/officeDocument/2006/relationships/hyperlink" Target="http://onlinelibrary.wiley.com/o/cochrane/searchHistory?mode=runquery&amp;qnum=39" TargetMode="External"/><Relationship Id="rId66" Type="http://schemas.openxmlformats.org/officeDocument/2006/relationships/hyperlink" Target="http://onlinelibrary.wiley.com/o/cochrane/searchHistory?mode=runquery&amp;qnum=60" TargetMode="External"/><Relationship Id="rId87" Type="http://schemas.openxmlformats.org/officeDocument/2006/relationships/hyperlink" Target="http://onlinelibrary.wiley.com/o/cochrane/searchHistory?mode=runquery&amp;qnum=16" TargetMode="External"/><Relationship Id="rId110" Type="http://schemas.openxmlformats.org/officeDocument/2006/relationships/hyperlink" Target="http://onlinelibrary.wiley.com/o/cochrane/searchHistory?mode=runquery&amp;qnum=39" TargetMode="External"/><Relationship Id="rId115" Type="http://schemas.openxmlformats.org/officeDocument/2006/relationships/hyperlink" Target="http://onlinelibrary.wiley.com/o/cochrane/searchHistory?mode=runquery&amp;qnum=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7C7475-AFFF-43E6-8F92-29ED7A8B7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21</Pages>
  <Words>9593</Words>
  <Characters>54683</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64148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GPearce</dc:creator>
  <cp:lastModifiedBy>lacosta</cp:lastModifiedBy>
  <cp:revision>11</cp:revision>
  <dcterms:created xsi:type="dcterms:W3CDTF">2013-03-31T07:49:00Z</dcterms:created>
  <dcterms:modified xsi:type="dcterms:W3CDTF">2017-03-03T05:44:00Z</dcterms:modified>
</cp:coreProperties>
</file>