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37" w:rsidRPr="004A6F37" w:rsidRDefault="004A6F37" w:rsidP="004A6F37">
      <w:pPr>
        <w:adjustRightInd w:val="0"/>
        <w:snapToGri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F37">
        <w:rPr>
          <w:rFonts w:ascii="Times New Roman" w:hAnsi="Times New Roman" w:cs="Times New Roman"/>
          <w:b/>
          <w:sz w:val="24"/>
          <w:szCs w:val="24"/>
        </w:rPr>
        <w:t>Habitual coffee consumption and genetic predisposition to obesity: gene-diet interaction analyses in three US prospective studies</w:t>
      </w:r>
    </w:p>
    <w:p w:rsidR="004A6F37" w:rsidRPr="004A6F37" w:rsidRDefault="004A6F37" w:rsidP="004A6F37">
      <w:pPr>
        <w:adjustRightInd w:val="0"/>
        <w:snapToGri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48E" w:rsidRPr="004A6F37" w:rsidRDefault="004A6F37" w:rsidP="004A6F37">
      <w:pPr>
        <w:adjustRightInd w:val="0"/>
        <w:snapToGri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6F37">
        <w:rPr>
          <w:rFonts w:ascii="Times New Roman" w:hAnsi="Times New Roman" w:cs="Times New Roman"/>
          <w:sz w:val="24"/>
          <w:szCs w:val="24"/>
        </w:rPr>
        <w:t>Supplementa</w:t>
      </w:r>
      <w:r w:rsidRPr="004A6F37">
        <w:rPr>
          <w:rFonts w:ascii="Times New Roman" w:hAnsi="Times New Roman" w:cs="Times New Roman" w:hint="eastAsia"/>
          <w:sz w:val="24"/>
          <w:szCs w:val="24"/>
        </w:rPr>
        <w:t>ry</w:t>
      </w:r>
      <w:r w:rsidRPr="004A6F37">
        <w:rPr>
          <w:rFonts w:ascii="Times New Roman" w:hAnsi="Times New Roman" w:cs="Times New Roman"/>
          <w:sz w:val="24"/>
          <w:szCs w:val="24"/>
        </w:rPr>
        <w:t xml:space="preserve"> Material</w:t>
      </w:r>
    </w:p>
    <w:p w:rsidR="004A6F37" w:rsidRPr="004A6F37" w:rsidRDefault="004A6F37" w:rsidP="004A6F37">
      <w:pPr>
        <w:adjustRightInd w:val="0"/>
        <w:snapToGri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48E" w:rsidRPr="004A6F37" w:rsidRDefault="00A3448E" w:rsidP="004A6F37">
      <w:pPr>
        <w:adjustRightInd w:val="0"/>
        <w:snapToGrid w:val="0"/>
        <w:spacing w:after="0"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3A13A8" w:rsidRPr="004A6F37" w:rsidRDefault="004A6F37" w:rsidP="00476B95">
      <w:pPr>
        <w:adjustRightInd w:val="0"/>
        <w:snapToGri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A6F37">
        <w:rPr>
          <w:rFonts w:ascii="Times New Roman" w:hAnsi="Times New Roman" w:cs="Times New Roman" w:hint="eastAsia"/>
          <w:sz w:val="24"/>
          <w:szCs w:val="24"/>
        </w:rPr>
        <w:t>Contents</w:t>
      </w:r>
    </w:p>
    <w:p w:rsidR="004A6F37" w:rsidRPr="004A6F37" w:rsidRDefault="004A6F37" w:rsidP="00476B95">
      <w:pPr>
        <w:adjustRightInd w:val="0"/>
        <w:snapToGri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268"/>
        <w:gridCol w:w="6840"/>
        <w:gridCol w:w="468"/>
      </w:tblGrid>
      <w:tr w:rsidR="003A13A8" w:rsidRPr="004A6F37" w:rsidTr="005226F0">
        <w:tc>
          <w:tcPr>
            <w:tcW w:w="2268" w:type="dxa"/>
          </w:tcPr>
          <w:p w:rsidR="003A13A8" w:rsidRPr="004A6F37" w:rsidRDefault="003A13A8" w:rsidP="00476B95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1"/>
                <w:szCs w:val="24"/>
              </w:rPr>
            </w:pPr>
            <w:r w:rsidRPr="004A6F37"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  <w:t xml:space="preserve">Table </w:t>
            </w:r>
            <w:proofErr w:type="spellStart"/>
            <w:r w:rsidR="006C0EE1"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  <w:t>S</w:t>
            </w:r>
            <w:r w:rsidR="00476B95">
              <w:rPr>
                <w:rFonts w:ascii="Times New Roman" w:hAnsi="Times New Roman"/>
                <w:color w:val="000000"/>
                <w:sz w:val="21"/>
                <w:szCs w:val="24"/>
              </w:rPr>
              <w:t>1</w:t>
            </w:r>
            <w:proofErr w:type="spellEnd"/>
          </w:p>
        </w:tc>
        <w:tc>
          <w:tcPr>
            <w:tcW w:w="6840" w:type="dxa"/>
          </w:tcPr>
          <w:p w:rsidR="003A13A8" w:rsidRPr="004A6F37" w:rsidRDefault="00476B95" w:rsidP="00476B95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1"/>
                <w:szCs w:val="24"/>
              </w:rPr>
            </w:pPr>
            <w:r w:rsidRPr="004A6F37">
              <w:rPr>
                <w:rFonts w:ascii="Times New Roman" w:eastAsia="Times New Roman" w:hAnsi="Times New Roman"/>
                <w:color w:val="000000"/>
                <w:sz w:val="21"/>
                <w:szCs w:val="24"/>
                <w:lang w:eastAsia="en-US"/>
              </w:rPr>
              <w:t xml:space="preserve">Characteristics of 77 </w:t>
            </w:r>
            <w:proofErr w:type="spellStart"/>
            <w:r w:rsidRPr="004A6F37">
              <w:rPr>
                <w:rFonts w:ascii="Times New Roman" w:eastAsia="Times New Roman" w:hAnsi="Times New Roman"/>
                <w:color w:val="000000"/>
                <w:sz w:val="21"/>
                <w:szCs w:val="24"/>
                <w:lang w:eastAsia="en-US"/>
              </w:rPr>
              <w:t>SNPs</w:t>
            </w:r>
            <w:proofErr w:type="spellEnd"/>
            <w:r w:rsidRPr="004A6F37">
              <w:rPr>
                <w:rFonts w:ascii="Times New Roman" w:eastAsia="Times New Roman" w:hAnsi="Times New Roman"/>
                <w:color w:val="000000"/>
                <w:sz w:val="21"/>
                <w:szCs w:val="24"/>
                <w:lang w:eastAsia="en-US"/>
              </w:rPr>
              <w:t xml:space="preserve"> for BMI in the </w:t>
            </w:r>
            <w:proofErr w:type="spellStart"/>
            <w:r w:rsidRPr="004A6F37">
              <w:rPr>
                <w:rFonts w:ascii="Times New Roman" w:eastAsia="Times New Roman" w:hAnsi="Times New Roman" w:hint="eastAsia"/>
                <w:color w:val="000000"/>
                <w:sz w:val="21"/>
                <w:szCs w:val="24"/>
                <w:lang w:eastAsia="en-US"/>
              </w:rPr>
              <w:t>HPFS</w:t>
            </w:r>
            <w:proofErr w:type="spellEnd"/>
            <w:r w:rsidRPr="004A6F37">
              <w:rPr>
                <w:rFonts w:ascii="Times New Roman" w:eastAsia="Times New Roman" w:hAnsi="Times New Roman" w:hint="eastAsia"/>
                <w:color w:val="000000"/>
                <w:sz w:val="21"/>
                <w:szCs w:val="24"/>
                <w:lang w:eastAsia="en-US"/>
              </w:rPr>
              <w:t xml:space="preserve">, </w:t>
            </w:r>
            <w:proofErr w:type="spellStart"/>
            <w:r w:rsidRPr="004A6F37">
              <w:rPr>
                <w:rFonts w:ascii="Times New Roman" w:eastAsia="Times New Roman" w:hAnsi="Times New Roman" w:hint="eastAsia"/>
                <w:color w:val="000000"/>
                <w:sz w:val="21"/>
                <w:szCs w:val="24"/>
                <w:lang w:eastAsia="en-US"/>
              </w:rPr>
              <w:t>NHS</w:t>
            </w:r>
            <w:proofErr w:type="spellEnd"/>
            <w:r w:rsidRPr="004A6F37">
              <w:rPr>
                <w:rFonts w:ascii="Times New Roman" w:eastAsia="Times New Roman" w:hAnsi="Times New Roman"/>
                <w:color w:val="000000"/>
                <w:sz w:val="21"/>
                <w:szCs w:val="24"/>
                <w:lang w:eastAsia="en-US"/>
              </w:rPr>
              <w:t xml:space="preserve"> and </w:t>
            </w:r>
            <w:proofErr w:type="spellStart"/>
            <w:r w:rsidRPr="004A6F37">
              <w:rPr>
                <w:rFonts w:ascii="Times New Roman" w:eastAsia="Times New Roman" w:hAnsi="Times New Roman"/>
                <w:color w:val="000000"/>
                <w:sz w:val="21"/>
                <w:szCs w:val="24"/>
                <w:lang w:eastAsia="en-US"/>
              </w:rPr>
              <w:t>WHI</w:t>
            </w:r>
            <w:proofErr w:type="spellEnd"/>
          </w:p>
        </w:tc>
        <w:tc>
          <w:tcPr>
            <w:tcW w:w="468" w:type="dxa"/>
          </w:tcPr>
          <w:p w:rsidR="003A13A8" w:rsidRPr="004A6F37" w:rsidRDefault="003A13A8" w:rsidP="00210CAA">
            <w:pPr>
              <w:adjustRightInd w:val="0"/>
              <w:snapToGri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1"/>
                <w:szCs w:val="24"/>
              </w:rPr>
            </w:pPr>
            <w:r w:rsidRPr="004A6F37">
              <w:rPr>
                <w:rFonts w:ascii="Times New Roman" w:hAnsi="Times New Roman" w:cs="Times New Roman"/>
                <w:sz w:val="21"/>
                <w:szCs w:val="24"/>
              </w:rPr>
              <w:t>2</w:t>
            </w:r>
          </w:p>
        </w:tc>
      </w:tr>
      <w:tr w:rsidR="005226F0" w:rsidRPr="004A6F37" w:rsidTr="005226F0">
        <w:tc>
          <w:tcPr>
            <w:tcW w:w="2268" w:type="dxa"/>
          </w:tcPr>
          <w:p w:rsidR="005226F0" w:rsidRPr="005226F0" w:rsidRDefault="005226F0" w:rsidP="00476B95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/>
                <w:color w:val="000000"/>
                <w:sz w:val="21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4"/>
              </w:rPr>
              <w:t xml:space="preserve">Table </w:t>
            </w:r>
            <w:proofErr w:type="spellStart"/>
            <w:r w:rsidR="006C0EE1">
              <w:rPr>
                <w:rFonts w:ascii="Times New Roman" w:hAnsi="Times New Roman"/>
                <w:color w:val="000000"/>
                <w:sz w:val="21"/>
                <w:szCs w:val="24"/>
              </w:rPr>
              <w:t>S</w:t>
            </w:r>
            <w:r>
              <w:rPr>
                <w:rFonts w:ascii="Times New Roman" w:hAnsi="Times New Roman" w:hint="eastAsia"/>
                <w:color w:val="000000"/>
                <w:sz w:val="21"/>
                <w:szCs w:val="24"/>
              </w:rPr>
              <w:t>2</w:t>
            </w:r>
            <w:proofErr w:type="spellEnd"/>
          </w:p>
        </w:tc>
        <w:tc>
          <w:tcPr>
            <w:tcW w:w="6840" w:type="dxa"/>
          </w:tcPr>
          <w:p w:rsidR="005226F0" w:rsidRPr="004A6F37" w:rsidRDefault="005F7E31" w:rsidP="00476B95">
            <w:pPr>
              <w:adjustRightInd w:val="0"/>
              <w:snapToGrid w:val="0"/>
              <w:spacing w:before="120" w:after="120" w:line="276" w:lineRule="auto"/>
              <w:rPr>
                <w:rFonts w:ascii="Times New Roman" w:eastAsia="Times New Roman" w:hAnsi="Times New Roman"/>
                <w:color w:val="000000"/>
                <w:sz w:val="21"/>
                <w:szCs w:val="24"/>
                <w:lang w:eastAsia="en-US"/>
              </w:rPr>
            </w:pPr>
            <w:r w:rsidRPr="005F7E31">
              <w:rPr>
                <w:rFonts w:ascii="Times New Roman" w:hAnsi="Times New Roman" w:cs="Times New Roman"/>
                <w:sz w:val="21"/>
                <w:szCs w:val="24"/>
              </w:rPr>
              <w:t xml:space="preserve">Baseline characteristics of non-coffee </w:t>
            </w:r>
            <w:r w:rsidR="00CB50BE">
              <w:rPr>
                <w:rFonts w:ascii="Times New Roman" w:hAnsi="Times New Roman" w:cs="Times New Roman"/>
                <w:sz w:val="21"/>
                <w:szCs w:val="24"/>
              </w:rPr>
              <w:t>consumers</w:t>
            </w:r>
            <w:r w:rsidRPr="005F7E31">
              <w:rPr>
                <w:rFonts w:ascii="Times New Roman" w:hAnsi="Times New Roman" w:cs="Times New Roman"/>
                <w:sz w:val="21"/>
                <w:szCs w:val="24"/>
              </w:rPr>
              <w:t xml:space="preserve"> in the </w:t>
            </w:r>
            <w:proofErr w:type="spellStart"/>
            <w:r w:rsidRPr="005F7E31">
              <w:rPr>
                <w:rFonts w:ascii="Times New Roman" w:hAnsi="Times New Roman" w:cs="Times New Roman"/>
                <w:sz w:val="21"/>
                <w:szCs w:val="24"/>
              </w:rPr>
              <w:t>HPFS</w:t>
            </w:r>
            <w:proofErr w:type="spellEnd"/>
            <w:r w:rsidRPr="005F7E31">
              <w:rPr>
                <w:rFonts w:ascii="Times New Roman" w:hAnsi="Times New Roman" w:cs="Times New Roman"/>
                <w:sz w:val="21"/>
                <w:szCs w:val="24"/>
              </w:rPr>
              <w:t xml:space="preserve">, </w:t>
            </w:r>
            <w:proofErr w:type="spellStart"/>
            <w:r w:rsidRPr="005F7E31">
              <w:rPr>
                <w:rFonts w:ascii="Times New Roman" w:hAnsi="Times New Roman" w:cs="Times New Roman"/>
                <w:sz w:val="21"/>
                <w:szCs w:val="24"/>
              </w:rPr>
              <w:t>NHS</w:t>
            </w:r>
            <w:proofErr w:type="spellEnd"/>
            <w:r w:rsidRPr="005F7E31">
              <w:rPr>
                <w:rFonts w:ascii="Times New Roman" w:hAnsi="Times New Roman" w:cs="Times New Roman"/>
                <w:sz w:val="21"/>
                <w:szCs w:val="24"/>
              </w:rPr>
              <w:t xml:space="preserve"> and </w:t>
            </w:r>
            <w:proofErr w:type="spellStart"/>
            <w:r w:rsidRPr="005F7E31">
              <w:rPr>
                <w:rFonts w:ascii="Times New Roman" w:hAnsi="Times New Roman" w:cs="Times New Roman"/>
                <w:sz w:val="21"/>
                <w:szCs w:val="24"/>
              </w:rPr>
              <w:t>WHI</w:t>
            </w:r>
            <w:proofErr w:type="spellEnd"/>
          </w:p>
        </w:tc>
        <w:tc>
          <w:tcPr>
            <w:tcW w:w="468" w:type="dxa"/>
          </w:tcPr>
          <w:p w:rsidR="005226F0" w:rsidRPr="004A6F37" w:rsidRDefault="00476B95" w:rsidP="00210CAA">
            <w:pPr>
              <w:adjustRightInd w:val="0"/>
              <w:snapToGri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1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4"/>
              </w:rPr>
              <w:t>4</w:t>
            </w:r>
          </w:p>
        </w:tc>
      </w:tr>
      <w:tr w:rsidR="003A13A8" w:rsidRPr="004A6F37" w:rsidTr="005226F0">
        <w:tc>
          <w:tcPr>
            <w:tcW w:w="2268" w:type="dxa"/>
          </w:tcPr>
          <w:p w:rsidR="003A13A8" w:rsidRPr="004A6F37" w:rsidRDefault="003A13A8" w:rsidP="00476B95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1"/>
                <w:szCs w:val="24"/>
              </w:rPr>
            </w:pPr>
            <w:r w:rsidRPr="004A6F37"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  <w:t xml:space="preserve">Table </w:t>
            </w:r>
            <w:proofErr w:type="spellStart"/>
            <w:r w:rsidR="006C0EE1"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  <w:t>S</w:t>
            </w:r>
            <w:r w:rsidR="005226F0">
              <w:rPr>
                <w:rFonts w:ascii="Times New Roman" w:hAnsi="Times New Roman"/>
                <w:color w:val="000000"/>
                <w:sz w:val="21"/>
                <w:szCs w:val="24"/>
              </w:rPr>
              <w:t>3</w:t>
            </w:r>
            <w:proofErr w:type="spellEnd"/>
          </w:p>
        </w:tc>
        <w:tc>
          <w:tcPr>
            <w:tcW w:w="6840" w:type="dxa"/>
          </w:tcPr>
          <w:p w:rsidR="003A13A8" w:rsidRPr="004A6F37" w:rsidRDefault="00EC23C0" w:rsidP="00476B95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1"/>
                <w:szCs w:val="24"/>
              </w:rPr>
            </w:pPr>
            <w:r w:rsidRPr="00EC23C0">
              <w:rPr>
                <w:rFonts w:ascii="Times New Roman" w:hAnsi="Times New Roman" w:cs="Times New Roman"/>
                <w:sz w:val="21"/>
                <w:szCs w:val="24"/>
              </w:rPr>
              <w:t xml:space="preserve">Genetic associations with differences in BMI and prevalent obesity, according to coffee consumption in the </w:t>
            </w:r>
            <w:proofErr w:type="spellStart"/>
            <w:r w:rsidRPr="00EC23C0">
              <w:rPr>
                <w:rFonts w:ascii="Times New Roman" w:hAnsi="Times New Roman" w:cs="Times New Roman"/>
                <w:sz w:val="21"/>
                <w:szCs w:val="24"/>
              </w:rPr>
              <w:t>HPFS</w:t>
            </w:r>
            <w:proofErr w:type="spellEnd"/>
            <w:r w:rsidRPr="00EC23C0">
              <w:rPr>
                <w:rFonts w:ascii="Times New Roman" w:hAnsi="Times New Roman" w:cs="Times New Roman"/>
                <w:sz w:val="21"/>
                <w:szCs w:val="24"/>
              </w:rPr>
              <w:t xml:space="preserve">, </w:t>
            </w:r>
            <w:proofErr w:type="spellStart"/>
            <w:r w:rsidRPr="00EC23C0">
              <w:rPr>
                <w:rFonts w:ascii="Times New Roman" w:hAnsi="Times New Roman" w:cs="Times New Roman"/>
                <w:sz w:val="21"/>
                <w:szCs w:val="24"/>
              </w:rPr>
              <w:t>NHS</w:t>
            </w:r>
            <w:proofErr w:type="spellEnd"/>
            <w:r w:rsidRPr="00EC23C0">
              <w:rPr>
                <w:rFonts w:ascii="Times New Roman" w:hAnsi="Times New Roman" w:cs="Times New Roman"/>
                <w:sz w:val="21"/>
                <w:szCs w:val="24"/>
              </w:rPr>
              <w:t xml:space="preserve"> and </w:t>
            </w:r>
            <w:proofErr w:type="spellStart"/>
            <w:r w:rsidRPr="00EC23C0">
              <w:rPr>
                <w:rFonts w:ascii="Times New Roman" w:hAnsi="Times New Roman" w:cs="Times New Roman"/>
                <w:sz w:val="21"/>
                <w:szCs w:val="24"/>
              </w:rPr>
              <w:t>WHI</w:t>
            </w:r>
            <w:proofErr w:type="spellEnd"/>
            <w:r w:rsidR="005F7E31" w:rsidRPr="005F7E31">
              <w:rPr>
                <w:rFonts w:ascii="Times New Roman" w:hAnsi="Times New Roman" w:cs="Times New Roman"/>
                <w:sz w:val="21"/>
                <w:szCs w:val="24"/>
              </w:rPr>
              <w:t xml:space="preserve"> (excluding non-coffee </w:t>
            </w:r>
            <w:r w:rsidR="00CB50BE">
              <w:rPr>
                <w:rFonts w:ascii="Times New Roman" w:hAnsi="Times New Roman" w:cs="Times New Roman"/>
                <w:sz w:val="21"/>
                <w:szCs w:val="24"/>
              </w:rPr>
              <w:t>consumers</w:t>
            </w:r>
            <w:r w:rsidR="005F7E31" w:rsidRPr="005F7E31">
              <w:rPr>
                <w:rFonts w:ascii="Times New Roman" w:hAnsi="Times New Roman" w:cs="Times New Roman"/>
                <w:sz w:val="21"/>
                <w:szCs w:val="24"/>
              </w:rPr>
              <w:t>)</w:t>
            </w:r>
          </w:p>
        </w:tc>
        <w:tc>
          <w:tcPr>
            <w:tcW w:w="468" w:type="dxa"/>
          </w:tcPr>
          <w:p w:rsidR="003A13A8" w:rsidRPr="004A6F37" w:rsidRDefault="005226F0" w:rsidP="00210CAA">
            <w:pPr>
              <w:adjustRightInd w:val="0"/>
              <w:snapToGri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1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4"/>
              </w:rPr>
              <w:t>5</w:t>
            </w:r>
          </w:p>
        </w:tc>
      </w:tr>
      <w:tr w:rsidR="00690159" w:rsidRPr="004A6F37" w:rsidTr="005226F0">
        <w:tc>
          <w:tcPr>
            <w:tcW w:w="2268" w:type="dxa"/>
          </w:tcPr>
          <w:p w:rsidR="00690159" w:rsidRPr="00690159" w:rsidRDefault="00690159" w:rsidP="00476B95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/>
                <w:color w:val="000000"/>
                <w:sz w:val="21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4"/>
              </w:rPr>
              <w:t xml:space="preserve">Table </w:t>
            </w:r>
            <w:proofErr w:type="spellStart"/>
            <w:r w:rsidR="006C0EE1">
              <w:rPr>
                <w:rFonts w:ascii="Times New Roman" w:hAnsi="Times New Roman"/>
                <w:color w:val="000000"/>
                <w:sz w:val="21"/>
                <w:szCs w:val="24"/>
              </w:rPr>
              <w:t>S</w:t>
            </w:r>
            <w:r>
              <w:rPr>
                <w:rFonts w:ascii="Times New Roman" w:hAnsi="Times New Roman" w:hint="eastAsia"/>
                <w:color w:val="000000"/>
                <w:sz w:val="21"/>
                <w:szCs w:val="24"/>
              </w:rPr>
              <w:t>4</w:t>
            </w:r>
            <w:proofErr w:type="spellEnd"/>
          </w:p>
        </w:tc>
        <w:tc>
          <w:tcPr>
            <w:tcW w:w="6840" w:type="dxa"/>
          </w:tcPr>
          <w:p w:rsidR="00690159" w:rsidRPr="005F7E31" w:rsidRDefault="00EC23C0" w:rsidP="00EC23C0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1"/>
                <w:szCs w:val="24"/>
              </w:rPr>
            </w:pPr>
            <w:r w:rsidRPr="00EC23C0">
              <w:rPr>
                <w:rFonts w:ascii="Times New Roman" w:hAnsi="Times New Roman" w:cs="Times New Roman"/>
                <w:sz w:val="21"/>
                <w:szCs w:val="24"/>
              </w:rPr>
              <w:t xml:space="preserve">Genetic associations with differences in BMI and prevalent obesity, according to coffee consumption in the </w:t>
            </w:r>
            <w:proofErr w:type="spellStart"/>
            <w:r w:rsidRPr="00EC23C0">
              <w:rPr>
                <w:rFonts w:ascii="Times New Roman" w:hAnsi="Times New Roman" w:cs="Times New Roman"/>
                <w:sz w:val="21"/>
                <w:szCs w:val="24"/>
              </w:rPr>
              <w:t>HPFS</w:t>
            </w:r>
            <w:proofErr w:type="spellEnd"/>
            <w:r w:rsidRPr="00EC23C0">
              <w:rPr>
                <w:rFonts w:ascii="Times New Roman" w:hAnsi="Times New Roman" w:cs="Times New Roman"/>
                <w:sz w:val="21"/>
                <w:szCs w:val="24"/>
              </w:rPr>
              <w:t xml:space="preserve">, </w:t>
            </w:r>
            <w:proofErr w:type="spellStart"/>
            <w:r w:rsidRPr="00EC23C0">
              <w:rPr>
                <w:rFonts w:ascii="Times New Roman" w:hAnsi="Times New Roman" w:cs="Times New Roman"/>
                <w:sz w:val="21"/>
                <w:szCs w:val="24"/>
              </w:rPr>
              <w:t>NHS</w:t>
            </w:r>
            <w:proofErr w:type="spellEnd"/>
            <w:r w:rsidRPr="00EC23C0">
              <w:rPr>
                <w:rFonts w:ascii="Times New Roman" w:hAnsi="Times New Roman" w:cs="Times New Roman"/>
                <w:sz w:val="21"/>
                <w:szCs w:val="24"/>
              </w:rPr>
              <w:t xml:space="preserve"> and </w:t>
            </w:r>
            <w:proofErr w:type="spellStart"/>
            <w:r w:rsidRPr="00EC23C0">
              <w:rPr>
                <w:rFonts w:ascii="Times New Roman" w:hAnsi="Times New Roman" w:cs="Times New Roman"/>
                <w:sz w:val="21"/>
                <w:szCs w:val="24"/>
              </w:rPr>
              <w:t>WHI</w:t>
            </w:r>
            <w:proofErr w:type="spellEnd"/>
            <w:r w:rsidR="00690159" w:rsidRPr="005F7E31">
              <w:rPr>
                <w:rFonts w:ascii="Times New Roman" w:hAnsi="Times New Roman" w:cs="Times New Roman"/>
                <w:sz w:val="21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4"/>
              </w:rPr>
              <w:t>only in</w:t>
            </w:r>
            <w:r w:rsidR="00690159" w:rsidRPr="005F7E31">
              <w:rPr>
                <w:rFonts w:ascii="Times New Roman" w:hAnsi="Times New Roman" w:cs="Times New Roman"/>
                <w:sz w:val="21"/>
                <w:szCs w:val="24"/>
              </w:rPr>
              <w:t xml:space="preserve"> non-</w:t>
            </w:r>
            <w:r w:rsidR="00690159">
              <w:rPr>
                <w:rFonts w:ascii="Times New Roman" w:hAnsi="Times New Roman" w:cs="Times New Roman"/>
                <w:sz w:val="21"/>
                <w:szCs w:val="24"/>
              </w:rPr>
              <w:t>smokers</w:t>
            </w:r>
            <w:r w:rsidR="00690159" w:rsidRPr="005F7E31">
              <w:rPr>
                <w:rFonts w:ascii="Times New Roman" w:hAnsi="Times New Roman" w:cs="Times New Roman"/>
                <w:sz w:val="21"/>
                <w:szCs w:val="24"/>
              </w:rPr>
              <w:t>)</w:t>
            </w:r>
          </w:p>
        </w:tc>
        <w:tc>
          <w:tcPr>
            <w:tcW w:w="468" w:type="dxa"/>
          </w:tcPr>
          <w:p w:rsidR="00690159" w:rsidRPr="00690159" w:rsidRDefault="00690159" w:rsidP="00210CAA">
            <w:pPr>
              <w:adjustRightInd w:val="0"/>
              <w:snapToGri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1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4"/>
              </w:rPr>
              <w:t>6</w:t>
            </w:r>
          </w:p>
        </w:tc>
      </w:tr>
      <w:tr w:rsidR="005F7E31" w:rsidRPr="004A6F37" w:rsidTr="005226F0">
        <w:tc>
          <w:tcPr>
            <w:tcW w:w="2268" w:type="dxa"/>
          </w:tcPr>
          <w:p w:rsidR="005F7E31" w:rsidRPr="005F7E31" w:rsidRDefault="00690159" w:rsidP="00476B95">
            <w:pPr>
              <w:adjustRightInd w:val="0"/>
              <w:snapToGrid w:val="0"/>
              <w:spacing w:before="120" w:after="120" w:line="276" w:lineRule="auto"/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1"/>
                <w:szCs w:val="24"/>
              </w:rPr>
              <w:t xml:space="preserve">Table </w:t>
            </w:r>
            <w:proofErr w:type="spellStart"/>
            <w:r w:rsidR="006C0EE1"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  <w:t>S</w:t>
            </w:r>
            <w:r>
              <w:rPr>
                <w:rFonts w:ascii="Times New Roman" w:eastAsia="Times New Roman" w:hAnsi="Times New Roman" w:hint="eastAsia"/>
                <w:color w:val="000000"/>
                <w:sz w:val="21"/>
                <w:szCs w:val="24"/>
              </w:rPr>
              <w:t>5</w:t>
            </w:r>
            <w:proofErr w:type="spellEnd"/>
          </w:p>
        </w:tc>
        <w:tc>
          <w:tcPr>
            <w:tcW w:w="6840" w:type="dxa"/>
          </w:tcPr>
          <w:p w:rsidR="005F7E31" w:rsidRPr="005F7E31" w:rsidRDefault="009E7EED" w:rsidP="00476B95">
            <w:pPr>
              <w:adjustRightInd w:val="0"/>
              <w:snapToGrid w:val="0"/>
              <w:spacing w:before="120" w:after="120" w:line="276" w:lineRule="auto"/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</w:pPr>
            <w:r>
              <w:rPr>
                <w:rFonts w:ascii="Times New Roman" w:hAnsi="Times New Roman" w:cs="Times New Roman" w:hint="eastAsia"/>
                <w:sz w:val="21"/>
                <w:szCs w:val="24"/>
              </w:rPr>
              <w:t xml:space="preserve">Baseline characteristics of </w:t>
            </w:r>
            <w:r>
              <w:rPr>
                <w:rFonts w:ascii="Times New Roman" w:hAnsi="Times New Roman" w:cs="Times New Roman"/>
                <w:sz w:val="21"/>
                <w:szCs w:val="24"/>
              </w:rPr>
              <w:t xml:space="preserve">decaffeinated coffee consumers and caffeinated coffee consumers in the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4"/>
              </w:rPr>
              <w:t>HPFS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4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4"/>
              </w:rPr>
              <w:t>NHS</w:t>
            </w:r>
            <w:proofErr w:type="spellEnd"/>
          </w:p>
        </w:tc>
        <w:tc>
          <w:tcPr>
            <w:tcW w:w="468" w:type="dxa"/>
          </w:tcPr>
          <w:p w:rsidR="005F7E31" w:rsidRPr="005F7E31" w:rsidRDefault="00690159" w:rsidP="00210CAA">
            <w:pPr>
              <w:adjustRightInd w:val="0"/>
              <w:snapToGrid w:val="0"/>
              <w:spacing w:before="120" w:after="120" w:line="276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1"/>
                <w:szCs w:val="24"/>
              </w:rPr>
              <w:t>7</w:t>
            </w:r>
          </w:p>
        </w:tc>
      </w:tr>
      <w:tr w:rsidR="00210CAA" w:rsidRPr="004A6F37" w:rsidTr="005226F0">
        <w:tc>
          <w:tcPr>
            <w:tcW w:w="2268" w:type="dxa"/>
          </w:tcPr>
          <w:p w:rsidR="00210CAA" w:rsidRPr="00210CAA" w:rsidRDefault="00690159" w:rsidP="00476B95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/>
                <w:color w:val="000000"/>
                <w:sz w:val="21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4"/>
              </w:rPr>
              <w:t xml:space="preserve">Table </w:t>
            </w:r>
            <w:proofErr w:type="spellStart"/>
            <w:r w:rsidR="006C0EE1">
              <w:rPr>
                <w:rFonts w:ascii="Times New Roman" w:hAnsi="Times New Roman"/>
                <w:color w:val="000000"/>
                <w:sz w:val="21"/>
                <w:szCs w:val="24"/>
              </w:rPr>
              <w:t>S</w:t>
            </w:r>
            <w:r>
              <w:rPr>
                <w:rFonts w:ascii="Times New Roman" w:hAnsi="Times New Roman" w:hint="eastAsia"/>
                <w:color w:val="000000"/>
                <w:sz w:val="21"/>
                <w:szCs w:val="24"/>
              </w:rPr>
              <w:t>6</w:t>
            </w:r>
            <w:proofErr w:type="spellEnd"/>
          </w:p>
        </w:tc>
        <w:tc>
          <w:tcPr>
            <w:tcW w:w="6840" w:type="dxa"/>
          </w:tcPr>
          <w:p w:rsidR="00210CAA" w:rsidRPr="00210CAA" w:rsidRDefault="009E7EED" w:rsidP="009E7EED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 w:cs="Times New Roman"/>
                <w:b/>
              </w:rPr>
            </w:pPr>
            <w:r w:rsidRPr="005F7E31"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  <w:t xml:space="preserve">Differences in BMI per increment of 10 risk alleles, according to consumptions of decaffeinated coffee and caffeinated coffee in the </w:t>
            </w:r>
            <w:proofErr w:type="spellStart"/>
            <w:r w:rsidRPr="005F7E31"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  <w:t>HPFS</w:t>
            </w:r>
            <w:proofErr w:type="spellEnd"/>
            <w:r w:rsidRPr="005F7E31"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  <w:t xml:space="preserve"> and </w:t>
            </w:r>
            <w:proofErr w:type="spellStart"/>
            <w:r w:rsidRPr="005F7E31"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  <w:t>NHS</w:t>
            </w:r>
            <w:proofErr w:type="spellEnd"/>
            <w:r>
              <w:rPr>
                <w:rFonts w:ascii="Times New Roman" w:hAnsi="Times New Roman" w:cs="Times New Roman" w:hint="eastAsia"/>
                <w:sz w:val="21"/>
                <w:szCs w:val="24"/>
              </w:rPr>
              <w:t xml:space="preserve"> </w:t>
            </w:r>
          </w:p>
        </w:tc>
        <w:tc>
          <w:tcPr>
            <w:tcW w:w="468" w:type="dxa"/>
          </w:tcPr>
          <w:p w:rsidR="00210CAA" w:rsidRPr="00210CAA" w:rsidRDefault="00690159" w:rsidP="00210CAA">
            <w:pPr>
              <w:adjustRightInd w:val="0"/>
              <w:snapToGrid w:val="0"/>
              <w:spacing w:before="120" w:after="120" w:line="276" w:lineRule="auto"/>
              <w:jc w:val="center"/>
              <w:rPr>
                <w:rFonts w:ascii="Times New Roman" w:hAnsi="Times New Roman"/>
                <w:color w:val="000000"/>
                <w:sz w:val="21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4"/>
              </w:rPr>
              <w:t>8</w:t>
            </w:r>
          </w:p>
        </w:tc>
      </w:tr>
      <w:tr w:rsidR="008F50D3" w:rsidRPr="004A6F37" w:rsidTr="005226F0">
        <w:tc>
          <w:tcPr>
            <w:tcW w:w="2268" w:type="dxa"/>
          </w:tcPr>
          <w:p w:rsidR="008F50D3" w:rsidRDefault="008F50D3" w:rsidP="00476B95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/>
                <w:color w:val="000000"/>
                <w:sz w:val="21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4"/>
              </w:rPr>
              <w:t xml:space="preserve">Table </w:t>
            </w:r>
            <w:proofErr w:type="spellStart"/>
            <w:r w:rsidR="006C0EE1">
              <w:rPr>
                <w:rFonts w:ascii="Times New Roman" w:hAnsi="Times New Roman"/>
                <w:color w:val="000000"/>
                <w:sz w:val="21"/>
                <w:szCs w:val="24"/>
              </w:rPr>
              <w:t>S</w:t>
            </w:r>
            <w:r w:rsidR="00690159">
              <w:rPr>
                <w:rFonts w:ascii="Times New Roman" w:hAnsi="Times New Roman"/>
                <w:color w:val="000000"/>
                <w:sz w:val="21"/>
                <w:szCs w:val="24"/>
              </w:rPr>
              <w:t>7</w:t>
            </w:r>
            <w:proofErr w:type="spellEnd"/>
          </w:p>
        </w:tc>
        <w:tc>
          <w:tcPr>
            <w:tcW w:w="6840" w:type="dxa"/>
          </w:tcPr>
          <w:p w:rsidR="008F50D3" w:rsidRPr="00210CAA" w:rsidRDefault="00EC23C0" w:rsidP="00210CAA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1"/>
                <w:szCs w:val="24"/>
              </w:rPr>
            </w:pPr>
            <w:r w:rsidRPr="005F7E31">
              <w:rPr>
                <w:rFonts w:ascii="Times New Roman" w:eastAsia="Times New Roman" w:hAnsi="Times New Roman" w:hint="eastAsia"/>
                <w:color w:val="000000"/>
                <w:sz w:val="21"/>
                <w:szCs w:val="24"/>
              </w:rPr>
              <w:t>Co</w:t>
            </w:r>
            <w:r w:rsidRPr="005F7E31"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  <w:t xml:space="preserve">mparison of baseline characteristics for study participants and the other participants in the </w:t>
            </w:r>
            <w:proofErr w:type="spellStart"/>
            <w:r w:rsidRPr="005F7E31"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  <w:t>HPFS</w:t>
            </w:r>
            <w:proofErr w:type="spellEnd"/>
            <w:r w:rsidRPr="005F7E31"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  <w:t xml:space="preserve"> and </w:t>
            </w:r>
            <w:proofErr w:type="spellStart"/>
            <w:r w:rsidRPr="005F7E31">
              <w:rPr>
                <w:rFonts w:ascii="Times New Roman" w:eastAsia="Times New Roman" w:hAnsi="Times New Roman"/>
                <w:color w:val="000000"/>
                <w:sz w:val="21"/>
                <w:szCs w:val="24"/>
              </w:rPr>
              <w:t>NHS</w:t>
            </w:r>
            <w:proofErr w:type="spellEnd"/>
          </w:p>
        </w:tc>
        <w:tc>
          <w:tcPr>
            <w:tcW w:w="468" w:type="dxa"/>
          </w:tcPr>
          <w:p w:rsidR="008F50D3" w:rsidRDefault="00690159" w:rsidP="00210CAA">
            <w:pPr>
              <w:adjustRightInd w:val="0"/>
              <w:snapToGrid w:val="0"/>
              <w:spacing w:before="120" w:after="120" w:line="276" w:lineRule="auto"/>
              <w:jc w:val="center"/>
              <w:rPr>
                <w:rFonts w:ascii="Times New Roman" w:hAnsi="Times New Roman"/>
                <w:color w:val="000000"/>
                <w:sz w:val="21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4"/>
              </w:rPr>
              <w:t>9</w:t>
            </w:r>
          </w:p>
        </w:tc>
      </w:tr>
      <w:tr w:rsidR="00EC23C0" w:rsidRPr="004A6F37" w:rsidTr="005226F0">
        <w:tc>
          <w:tcPr>
            <w:tcW w:w="2268" w:type="dxa"/>
          </w:tcPr>
          <w:p w:rsidR="00EC23C0" w:rsidRPr="004A6F37" w:rsidRDefault="00EC23C0" w:rsidP="00EC23C0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1"/>
                <w:szCs w:val="24"/>
              </w:rPr>
            </w:pPr>
            <w:r w:rsidRPr="004A6F37">
              <w:rPr>
                <w:rFonts w:ascii="Times New Roman" w:hAnsi="Times New Roman" w:cs="Times New Roman"/>
                <w:sz w:val="21"/>
                <w:szCs w:val="24"/>
              </w:rPr>
              <w:t xml:space="preserve">Figure </w:t>
            </w:r>
            <w:proofErr w:type="spellStart"/>
            <w:r w:rsidR="006C0EE1">
              <w:rPr>
                <w:rFonts w:ascii="Times New Roman" w:hAnsi="Times New Roman" w:cs="Times New Roman"/>
                <w:sz w:val="21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4"/>
              </w:rPr>
              <w:t>1</w:t>
            </w:r>
            <w:proofErr w:type="spellEnd"/>
          </w:p>
        </w:tc>
        <w:tc>
          <w:tcPr>
            <w:tcW w:w="6840" w:type="dxa"/>
          </w:tcPr>
          <w:p w:rsidR="00EC23C0" w:rsidRPr="004A6F37" w:rsidRDefault="00EC23C0" w:rsidP="00EC23C0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1"/>
                <w:szCs w:val="24"/>
              </w:rPr>
            </w:pPr>
            <w:r w:rsidRPr="004A6F37">
              <w:rPr>
                <w:rFonts w:ascii="Times New Roman" w:hAnsi="Times New Roman" w:cs="Times New Roman"/>
                <w:sz w:val="21"/>
                <w:szCs w:val="24"/>
              </w:rPr>
              <w:t xml:space="preserve">Distribution of the genetic risk score in the </w:t>
            </w:r>
            <w:proofErr w:type="spellStart"/>
            <w:r w:rsidRPr="004A6F37">
              <w:rPr>
                <w:rFonts w:ascii="Times New Roman" w:hAnsi="Times New Roman" w:cs="Times New Roman"/>
                <w:sz w:val="21"/>
                <w:szCs w:val="24"/>
              </w:rPr>
              <w:t>HPFS</w:t>
            </w:r>
            <w:proofErr w:type="spellEnd"/>
            <w:r w:rsidRPr="004A6F37">
              <w:rPr>
                <w:rFonts w:ascii="Times New Roman" w:hAnsi="Times New Roman" w:cs="Times New Roman"/>
                <w:sz w:val="21"/>
                <w:szCs w:val="24"/>
              </w:rPr>
              <w:t xml:space="preserve">, </w:t>
            </w:r>
            <w:proofErr w:type="spellStart"/>
            <w:r w:rsidRPr="004A6F37">
              <w:rPr>
                <w:rFonts w:ascii="Times New Roman" w:hAnsi="Times New Roman" w:cs="Times New Roman"/>
                <w:sz w:val="21"/>
                <w:szCs w:val="24"/>
              </w:rPr>
              <w:t>NHS</w:t>
            </w:r>
            <w:proofErr w:type="spellEnd"/>
            <w:r w:rsidRPr="004A6F37">
              <w:rPr>
                <w:rFonts w:ascii="Times New Roman" w:hAnsi="Times New Roman" w:cs="Times New Roman"/>
                <w:sz w:val="21"/>
                <w:szCs w:val="24"/>
              </w:rPr>
              <w:t xml:space="preserve"> and </w:t>
            </w:r>
            <w:proofErr w:type="spellStart"/>
            <w:r w:rsidRPr="004A6F37">
              <w:rPr>
                <w:rFonts w:ascii="Times New Roman" w:hAnsi="Times New Roman" w:cs="Times New Roman"/>
                <w:sz w:val="21"/>
                <w:szCs w:val="24"/>
              </w:rPr>
              <w:t>WHI</w:t>
            </w:r>
            <w:proofErr w:type="spellEnd"/>
          </w:p>
        </w:tc>
        <w:tc>
          <w:tcPr>
            <w:tcW w:w="468" w:type="dxa"/>
          </w:tcPr>
          <w:p w:rsidR="00EC23C0" w:rsidRPr="005F7E31" w:rsidRDefault="00EC23C0" w:rsidP="00EC23C0">
            <w:pPr>
              <w:adjustRightInd w:val="0"/>
              <w:snapToGrid w:val="0"/>
              <w:spacing w:before="120" w:after="120" w:line="276" w:lineRule="auto"/>
              <w:jc w:val="center"/>
              <w:rPr>
                <w:rFonts w:ascii="Times New Roman" w:hAnsi="Times New Roman"/>
                <w:color w:val="000000"/>
                <w:sz w:val="21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4"/>
              </w:rPr>
              <w:t>10</w:t>
            </w:r>
          </w:p>
        </w:tc>
      </w:tr>
      <w:tr w:rsidR="003A13A8" w:rsidRPr="004A6F37" w:rsidTr="005226F0">
        <w:tc>
          <w:tcPr>
            <w:tcW w:w="2268" w:type="dxa"/>
          </w:tcPr>
          <w:p w:rsidR="003A13A8" w:rsidRPr="004A6F37" w:rsidRDefault="003A13A8" w:rsidP="00476B95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1"/>
                <w:szCs w:val="24"/>
              </w:rPr>
            </w:pPr>
            <w:r w:rsidRPr="004A6F37">
              <w:rPr>
                <w:rFonts w:ascii="Times New Roman" w:hAnsi="Times New Roman" w:cs="Times New Roman"/>
                <w:sz w:val="21"/>
                <w:szCs w:val="24"/>
              </w:rPr>
              <w:t xml:space="preserve">Figure </w:t>
            </w:r>
            <w:proofErr w:type="spellStart"/>
            <w:r w:rsidR="006C0EE1">
              <w:rPr>
                <w:rFonts w:ascii="Times New Roman" w:hAnsi="Times New Roman" w:cs="Times New Roman"/>
                <w:sz w:val="21"/>
                <w:szCs w:val="24"/>
              </w:rPr>
              <w:t>S</w:t>
            </w:r>
            <w:r w:rsidRPr="004A6F37">
              <w:rPr>
                <w:rFonts w:ascii="Times New Roman" w:hAnsi="Times New Roman" w:cs="Times New Roman" w:hint="eastAsia"/>
                <w:sz w:val="21"/>
                <w:szCs w:val="24"/>
              </w:rPr>
              <w:t>2</w:t>
            </w:r>
            <w:proofErr w:type="spellEnd"/>
          </w:p>
        </w:tc>
        <w:tc>
          <w:tcPr>
            <w:tcW w:w="6840" w:type="dxa"/>
          </w:tcPr>
          <w:p w:rsidR="003A13A8" w:rsidRPr="004A6F37" w:rsidRDefault="003A13A8" w:rsidP="00476B95">
            <w:pPr>
              <w:adjustRightInd w:val="0"/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1"/>
                <w:szCs w:val="24"/>
              </w:rPr>
            </w:pPr>
            <w:r w:rsidRPr="004A6F37">
              <w:rPr>
                <w:rFonts w:ascii="Times New Roman" w:hAnsi="Times New Roman" w:cs="Times New Roman"/>
                <w:sz w:val="21"/>
                <w:szCs w:val="24"/>
              </w:rPr>
              <w:t xml:space="preserve">Differences in BMI per increment of 1 cup/d decaffeinated coffee and caffeinated coffee consumption, according to tertiles of the genetic risk score in the </w:t>
            </w:r>
            <w:proofErr w:type="spellStart"/>
            <w:r w:rsidRPr="004A6F37">
              <w:rPr>
                <w:rFonts w:ascii="Times New Roman" w:hAnsi="Times New Roman" w:cs="Times New Roman"/>
                <w:sz w:val="21"/>
                <w:szCs w:val="24"/>
              </w:rPr>
              <w:t>HPFS</w:t>
            </w:r>
            <w:proofErr w:type="spellEnd"/>
            <w:r w:rsidRPr="004A6F37">
              <w:rPr>
                <w:rFonts w:ascii="Times New Roman" w:hAnsi="Times New Roman" w:cs="Times New Roman"/>
                <w:sz w:val="21"/>
                <w:szCs w:val="24"/>
              </w:rPr>
              <w:t xml:space="preserve"> and </w:t>
            </w:r>
            <w:proofErr w:type="spellStart"/>
            <w:r w:rsidRPr="004A6F37">
              <w:rPr>
                <w:rFonts w:ascii="Times New Roman" w:hAnsi="Times New Roman" w:cs="Times New Roman"/>
                <w:sz w:val="21"/>
                <w:szCs w:val="24"/>
              </w:rPr>
              <w:t>NHS</w:t>
            </w:r>
            <w:proofErr w:type="spellEnd"/>
          </w:p>
        </w:tc>
        <w:tc>
          <w:tcPr>
            <w:tcW w:w="468" w:type="dxa"/>
          </w:tcPr>
          <w:p w:rsidR="003A13A8" w:rsidRPr="004A6F37" w:rsidRDefault="00210CAA" w:rsidP="00D31935">
            <w:pPr>
              <w:adjustRightInd w:val="0"/>
              <w:snapToGrid w:val="0"/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1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4"/>
              </w:rPr>
              <w:t>1</w:t>
            </w:r>
            <w:r w:rsidR="00EC23C0">
              <w:rPr>
                <w:rFonts w:ascii="Times New Roman" w:hAnsi="Times New Roman" w:cs="Times New Roman"/>
                <w:sz w:val="21"/>
                <w:szCs w:val="24"/>
              </w:rPr>
              <w:t>1</w:t>
            </w:r>
          </w:p>
        </w:tc>
      </w:tr>
    </w:tbl>
    <w:p w:rsidR="003A13A8" w:rsidRDefault="003A13A8">
      <w:pP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br w:type="page"/>
      </w:r>
    </w:p>
    <w:p w:rsidR="00D85807" w:rsidRPr="00A3448E" w:rsidRDefault="00D85807" w:rsidP="00D85807">
      <w:pPr>
        <w:adjustRightInd w:val="0"/>
        <w:snapToGrid w:val="0"/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  <w:r w:rsidRPr="00A3448E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lastRenderedPageBreak/>
        <w:t xml:space="preserve">Table </w:t>
      </w:r>
      <w:proofErr w:type="spellStart"/>
      <w:r w:rsidR="000D1C7B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S</w:t>
      </w:r>
      <w:r w:rsidR="00476B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1</w:t>
      </w:r>
      <w:proofErr w:type="spellEnd"/>
      <w:r w:rsidRPr="00A3448E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. Characteristics of 77 </w:t>
      </w:r>
      <w:proofErr w:type="spellStart"/>
      <w:r w:rsidR="00604C23" w:rsidRPr="00A3448E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SNPs</w:t>
      </w:r>
      <w:proofErr w:type="spellEnd"/>
      <w:r w:rsidRPr="00A3448E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 for </w:t>
      </w:r>
      <w:r w:rsidR="00604C23" w:rsidRPr="00A3448E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BMI </w:t>
      </w:r>
      <w:r w:rsidRPr="00A3448E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in the </w:t>
      </w:r>
      <w:proofErr w:type="spellStart"/>
      <w:r w:rsidR="00604C23" w:rsidRPr="00A3448E">
        <w:rPr>
          <w:rFonts w:ascii="Times New Roman" w:eastAsia="Times New Roman" w:hAnsi="Times New Roman" w:hint="eastAsia"/>
          <w:b/>
          <w:color w:val="000000"/>
          <w:sz w:val="20"/>
          <w:szCs w:val="20"/>
          <w:lang w:eastAsia="en-US"/>
        </w:rPr>
        <w:t>HPFS</w:t>
      </w:r>
      <w:proofErr w:type="spellEnd"/>
      <w:r w:rsidR="00604C23" w:rsidRPr="00A3448E">
        <w:rPr>
          <w:rFonts w:ascii="Times New Roman" w:eastAsia="Times New Roman" w:hAnsi="Times New Roman" w:hint="eastAsia"/>
          <w:b/>
          <w:color w:val="000000"/>
          <w:sz w:val="20"/>
          <w:szCs w:val="20"/>
          <w:lang w:eastAsia="en-US"/>
        </w:rPr>
        <w:t xml:space="preserve">, </w:t>
      </w:r>
      <w:proofErr w:type="spellStart"/>
      <w:r w:rsidRPr="00A3448E">
        <w:rPr>
          <w:rFonts w:ascii="Times New Roman" w:eastAsia="Times New Roman" w:hAnsi="Times New Roman" w:hint="eastAsia"/>
          <w:b/>
          <w:color w:val="000000"/>
          <w:sz w:val="20"/>
          <w:szCs w:val="20"/>
          <w:lang w:eastAsia="en-US"/>
        </w:rPr>
        <w:t>NHS</w:t>
      </w:r>
      <w:proofErr w:type="spellEnd"/>
      <w:r w:rsidR="00604C23" w:rsidRPr="00A3448E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 and </w:t>
      </w:r>
      <w:proofErr w:type="spellStart"/>
      <w:r w:rsidR="00604C23" w:rsidRPr="00A3448E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WHI</w:t>
      </w:r>
      <w:proofErr w:type="spellEnd"/>
    </w:p>
    <w:tbl>
      <w:tblPr>
        <w:tblW w:w="9990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750"/>
        <w:gridCol w:w="2044"/>
        <w:gridCol w:w="850"/>
        <w:gridCol w:w="1276"/>
        <w:gridCol w:w="222"/>
        <w:gridCol w:w="1417"/>
        <w:gridCol w:w="1261"/>
        <w:gridCol w:w="1170"/>
      </w:tblGrid>
      <w:tr w:rsidR="00604C23" w:rsidRPr="00A3448E" w:rsidTr="00A3448E">
        <w:trPr>
          <w:trHeight w:val="37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04C23" w:rsidRPr="00A3448E" w:rsidRDefault="00CC6CFE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/>
                <w:sz w:val="20"/>
                <w:szCs w:val="20"/>
              </w:rPr>
              <w:t>SNPs</w:t>
            </w:r>
            <w:proofErr w:type="spellEnd"/>
          </w:p>
        </w:tc>
        <w:tc>
          <w:tcPr>
            <w:tcW w:w="2044" w:type="dxa"/>
            <w:vMerge w:val="restart"/>
            <w:shd w:val="clear" w:color="auto" w:fill="auto"/>
            <w:vAlign w:val="center"/>
            <w:hideMark/>
          </w:tcPr>
          <w:p w:rsidR="00604C23" w:rsidRPr="00A3448E" w:rsidRDefault="00604C23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Nearest gene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604C23" w:rsidRPr="00A3448E" w:rsidRDefault="00604C23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Chr</w:t>
            </w:r>
            <w:r w:rsidR="00CC6CFE" w:rsidRPr="00A344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3" w:rsidRPr="00A3448E" w:rsidRDefault="00604C23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Alleles</w:t>
            </w:r>
          </w:p>
        </w:tc>
        <w:tc>
          <w:tcPr>
            <w:tcW w:w="222" w:type="dxa"/>
            <w:vAlign w:val="center"/>
          </w:tcPr>
          <w:p w:rsidR="00604C23" w:rsidRPr="00A3448E" w:rsidRDefault="00604C23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C23" w:rsidRPr="00A3448E" w:rsidRDefault="00604C23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 w:hint="eastAsia"/>
                <w:bCs/>
                <w:color w:val="000000"/>
                <w:sz w:val="20"/>
                <w:szCs w:val="20"/>
              </w:rPr>
              <w:t>Frequency of Effect allele, %</w:t>
            </w:r>
          </w:p>
        </w:tc>
      </w:tr>
      <w:tr w:rsidR="00604C23" w:rsidRPr="00A3448E" w:rsidTr="00A3448E">
        <w:trPr>
          <w:trHeight w:val="37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604C23" w:rsidRPr="00A3448E" w:rsidRDefault="00604C23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04C23" w:rsidRPr="00A3448E" w:rsidRDefault="00604C23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04C23" w:rsidRPr="00A3448E" w:rsidRDefault="00604C23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04C23" w:rsidRPr="00A3448E" w:rsidRDefault="00604C23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Effect/other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</w:tcPr>
          <w:p w:rsidR="00604C23" w:rsidRPr="00A3448E" w:rsidRDefault="00604C23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23" w:rsidRPr="00A3448E" w:rsidRDefault="00604C23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3448E">
              <w:rPr>
                <w:rFonts w:ascii="Times New Roman" w:hAnsi="Times New Roman" w:cs="Times New Roman" w:hint="eastAsia"/>
                <w:bCs/>
                <w:color w:val="000000"/>
                <w:sz w:val="20"/>
                <w:szCs w:val="20"/>
              </w:rPr>
              <w:t>HPFS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23" w:rsidRPr="00A3448E" w:rsidRDefault="00604C23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3448E">
              <w:rPr>
                <w:rFonts w:ascii="Times New Roman" w:hAnsi="Times New Roman" w:cs="Times New Roman" w:hint="eastAsia"/>
                <w:bCs/>
                <w:color w:val="000000"/>
                <w:sz w:val="20"/>
                <w:szCs w:val="20"/>
              </w:rPr>
              <w:t>NHS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23" w:rsidRPr="00A3448E" w:rsidRDefault="00604C23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344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WHI</w:t>
            </w:r>
            <w:proofErr w:type="spellEnd"/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rs657452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AGBL4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2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rs2820292</w:t>
            </w:r>
            <w:proofErr w:type="spellEnd"/>
          </w:p>
        </w:tc>
        <w:tc>
          <w:tcPr>
            <w:tcW w:w="2044" w:type="dxa"/>
            <w:tcBorders>
              <w:top w:val="nil"/>
            </w:tcBorders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NAV1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222" w:type="dxa"/>
            <w:tcBorders>
              <w:top w:val="nil"/>
            </w:tcBorders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261" w:type="dxa"/>
            <w:tcBorders>
              <w:top w:val="nil"/>
            </w:tcBorders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rs11583200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ELAVL4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rs543874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SEC16B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rs3101336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NEGR1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rs12566985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FPGT-TNNI3K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rs17024393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GNAT2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rs11165643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PTBP2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rs12401738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FUBP1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rs7599312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ERBB4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rs11126666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KCNK3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rs1528435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UBE2E3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rs11688816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EHBP1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rs13021737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TMEM18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rs10182181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ADCY3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rs1016287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FLJ30838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rs2121279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LRP1B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rs2365389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FHIT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rs16851483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RASA2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rs6804842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RARB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rs3849570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GBE1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rs1516725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ETV5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rs13078960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CADM2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rs17001654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SCARB2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rs11727676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HHIP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rs10938397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GNPDA2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rs13107325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SLC39A8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rs2112347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POC5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rs13191362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PARK2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rs2033529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TDRG1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rs9400239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FOXO3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rs2207139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TFAP2B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rs205262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C6orf106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rs1167827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HIP1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rs2245368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PMS2L11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rs2033732</w:t>
            </w:r>
            <w:proofErr w:type="spellEnd"/>
          </w:p>
        </w:tc>
        <w:tc>
          <w:tcPr>
            <w:tcW w:w="2044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RALYL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rs17405819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HNF4G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rs1928295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TLR4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rs4740619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C9orf93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rs10733682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LMX1B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rs6477694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EPB41L4B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rs10968576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LINGO2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rs7903146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TCF7L2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rs17094222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HIF1AN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rs11191560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NT5C2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rs7899106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GRID1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rs12286929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CADM1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rs2176598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HSD17B12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rs11030104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BDNF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rs3817334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MTCH2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rs4256980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TRIM66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rs11057405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CLIP1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rs7138803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BCDIN3D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rs12429545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OLFM4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rs12016871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MTIF3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rs10132280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STXBP6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rs12885454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PRKD1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rs7141420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NRXN3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rs11847697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PRKD1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rs3736485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DMXL2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rs16951275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MAP2K5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rs758747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NLRC3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rs9925964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KAT8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rs2650492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SBK1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rs1558902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FTO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rs3888190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ATP2A1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rs12446632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GPRC5B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rs1000940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RABEP1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rs12940622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RPTOR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rs7243357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GRP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rs6567160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MC4R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rs1808579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C18orf8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rs17724992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PGPEP1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rs2287019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QPCTL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rs3810291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ZC3H4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C93FD8" w:rsidRPr="00A3448E" w:rsidTr="00A3448E">
        <w:trPr>
          <w:trHeight w:val="37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rs2075650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TOMM40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C93FD8" w:rsidRPr="00A3448E" w:rsidTr="00A3448E">
        <w:trPr>
          <w:trHeight w:val="12"/>
        </w:trPr>
        <w:tc>
          <w:tcPr>
            <w:tcW w:w="0" w:type="auto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rs29941</w:t>
            </w:r>
            <w:proofErr w:type="spellEnd"/>
          </w:p>
        </w:tc>
        <w:tc>
          <w:tcPr>
            <w:tcW w:w="2044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3448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KCTD15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222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170" w:type="dxa"/>
            <w:vAlign w:val="center"/>
          </w:tcPr>
          <w:p w:rsidR="00C93FD8" w:rsidRPr="00A3448E" w:rsidRDefault="00C93FD8" w:rsidP="00A3448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</w:tr>
    </w:tbl>
    <w:p w:rsidR="00CC6CFE" w:rsidRPr="00A3448E" w:rsidRDefault="00CC6CFE" w:rsidP="00604C23">
      <w:pPr>
        <w:adjustRightInd w:val="0"/>
        <w:snapToGrid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A3448E">
        <w:rPr>
          <w:rFonts w:ascii="Times New Roman" w:hAnsi="Times New Roman"/>
          <w:noProof/>
          <w:sz w:val="20"/>
          <w:szCs w:val="20"/>
        </w:rPr>
        <w:t>Chr., chromosome.</w:t>
      </w:r>
    </w:p>
    <w:p w:rsidR="00D85807" w:rsidRPr="00A3448E" w:rsidRDefault="00D85807" w:rsidP="00604C23">
      <w:pPr>
        <w:adjustRightInd w:val="0"/>
        <w:snapToGri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A3448E">
        <w:rPr>
          <w:rFonts w:ascii="Times New Roman" w:hAnsi="Times New Roman"/>
          <w:noProof/>
          <w:sz w:val="20"/>
          <w:szCs w:val="20"/>
        </w:rPr>
        <w:t xml:space="preserve">Allele coding based on the forward strand. Effect allele is the one associated with </w:t>
      </w:r>
      <w:r w:rsidRPr="00A3448E">
        <w:rPr>
          <w:rFonts w:ascii="Times New Roman" w:hAnsi="Times New Roman" w:hint="eastAsia"/>
          <w:noProof/>
          <w:sz w:val="20"/>
          <w:szCs w:val="20"/>
        </w:rPr>
        <w:t xml:space="preserve">high </w:t>
      </w:r>
      <w:r w:rsidR="00604C23" w:rsidRPr="00A3448E">
        <w:rPr>
          <w:rFonts w:ascii="Times New Roman" w:hAnsi="Times New Roman"/>
          <w:noProof/>
          <w:sz w:val="20"/>
          <w:szCs w:val="20"/>
        </w:rPr>
        <w:t>BMI</w:t>
      </w:r>
      <w:r w:rsidRPr="00A3448E">
        <w:rPr>
          <w:rFonts w:ascii="Times New Roman" w:hAnsi="Times New Roman"/>
          <w:noProof/>
          <w:sz w:val="20"/>
          <w:szCs w:val="20"/>
        </w:rPr>
        <w:t xml:space="preserve">; and other is the reference allele. </w:t>
      </w:r>
    </w:p>
    <w:p w:rsidR="00604C23" w:rsidRPr="00A3448E" w:rsidRDefault="00604C23">
      <w:pP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  <w:r w:rsidRPr="00A3448E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br w:type="page"/>
      </w:r>
    </w:p>
    <w:p w:rsidR="00B71560" w:rsidRPr="00B71560" w:rsidRDefault="00B71560" w:rsidP="00B7156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</w:t>
      </w:r>
      <w:proofErr w:type="spellStart"/>
      <w:r w:rsidR="000D1C7B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proofErr w:type="spellEnd"/>
      <w:r w:rsidRPr="00B71560">
        <w:rPr>
          <w:rFonts w:ascii="Times New Roman" w:hAnsi="Times New Roman" w:cs="Times New Roman"/>
          <w:b/>
          <w:sz w:val="20"/>
          <w:szCs w:val="20"/>
        </w:rPr>
        <w:t xml:space="preserve">. Baseline characteristics of </w:t>
      </w:r>
      <w:r>
        <w:rPr>
          <w:rFonts w:ascii="Times New Roman" w:hAnsi="Times New Roman" w:cs="Times New Roman"/>
          <w:b/>
          <w:sz w:val="20"/>
          <w:szCs w:val="20"/>
        </w:rPr>
        <w:t xml:space="preserve">non-coffee </w:t>
      </w:r>
      <w:r w:rsidR="00CB50BE">
        <w:rPr>
          <w:rFonts w:ascii="Times New Roman" w:hAnsi="Times New Roman" w:cs="Times New Roman"/>
          <w:b/>
          <w:sz w:val="20"/>
          <w:szCs w:val="20"/>
        </w:rPr>
        <w:t>consumers</w:t>
      </w:r>
      <w:r w:rsidRPr="00B71560">
        <w:rPr>
          <w:rFonts w:ascii="Times New Roman" w:hAnsi="Times New Roman" w:cs="Times New Roman"/>
          <w:b/>
          <w:sz w:val="20"/>
          <w:szCs w:val="20"/>
        </w:rPr>
        <w:t xml:space="preserve"> in the </w:t>
      </w:r>
      <w:proofErr w:type="spellStart"/>
      <w:r w:rsidRPr="00B71560">
        <w:rPr>
          <w:rFonts w:ascii="Times New Roman" w:hAnsi="Times New Roman" w:cs="Times New Roman"/>
          <w:b/>
          <w:sz w:val="20"/>
          <w:szCs w:val="20"/>
        </w:rPr>
        <w:t>HPFS</w:t>
      </w:r>
      <w:proofErr w:type="spellEnd"/>
      <w:r w:rsidRPr="00B71560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B71560">
        <w:rPr>
          <w:rFonts w:ascii="Times New Roman" w:hAnsi="Times New Roman" w:cs="Times New Roman"/>
          <w:b/>
          <w:sz w:val="20"/>
          <w:szCs w:val="20"/>
        </w:rPr>
        <w:t>NHS</w:t>
      </w:r>
      <w:proofErr w:type="spellEnd"/>
      <w:r w:rsidRPr="00B71560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Pr="00B71560">
        <w:rPr>
          <w:rFonts w:ascii="Times New Roman" w:hAnsi="Times New Roman" w:cs="Times New Roman"/>
          <w:b/>
          <w:sz w:val="20"/>
          <w:szCs w:val="20"/>
        </w:rPr>
        <w:t>WHI</w:t>
      </w:r>
      <w:proofErr w:type="spellEnd"/>
    </w:p>
    <w:tbl>
      <w:tblPr>
        <w:tblStyle w:val="TableGrid"/>
        <w:tblW w:w="747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2693"/>
      </w:tblGrid>
      <w:tr w:rsidR="00B71560" w:rsidRPr="00B71560" w:rsidTr="00C57A61">
        <w:tc>
          <w:tcPr>
            <w:tcW w:w="4786" w:type="dxa"/>
            <w:tcBorders>
              <w:top w:val="single" w:sz="4" w:space="0" w:color="auto"/>
              <w:bottom w:val="nil"/>
            </w:tcBorders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Characteristic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Non-coffee </w:t>
            </w:r>
            <w:r w:rsidR="00CB50BE">
              <w:rPr>
                <w:rFonts w:ascii="Times New Roman" w:hAnsi="Times New Roman" w:cs="Times New Roman" w:hint="eastAsia"/>
                <w:sz w:val="20"/>
                <w:szCs w:val="20"/>
              </w:rPr>
              <w:t>consumers</w:t>
            </w:r>
          </w:p>
        </w:tc>
      </w:tr>
      <w:tr w:rsidR="00B71560" w:rsidRPr="00B71560" w:rsidTr="00C57A61">
        <w:tc>
          <w:tcPr>
            <w:tcW w:w="4786" w:type="dxa"/>
            <w:tcBorders>
              <w:top w:val="single" w:sz="4" w:space="0" w:color="auto"/>
              <w:bottom w:val="nil"/>
            </w:tcBorders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71560">
              <w:rPr>
                <w:rFonts w:ascii="Times New Roman" w:hAnsi="Times New Roman" w:cs="Times New Roman"/>
                <w:b/>
                <w:sz w:val="20"/>
                <w:szCs w:val="20"/>
              </w:rPr>
              <w:t>HPFS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560" w:rsidRPr="00B71560" w:rsidTr="00C57A61">
        <w:trPr>
          <w:trHeight w:val="197"/>
        </w:trPr>
        <w:tc>
          <w:tcPr>
            <w:tcW w:w="4786" w:type="dxa"/>
            <w:tcBorders>
              <w:top w:val="nil"/>
            </w:tcBorders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Participants, n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794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year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BMI, kg/</w:t>
            </w:r>
            <w:proofErr w:type="spellStart"/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spellEnd"/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4.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Coffee, cups/d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 activity, MET-h/wk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AHEI</w:t>
            </w:r>
            <w:proofErr w:type="spellEnd"/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11.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energy intake, kcal/d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 ± 622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Alcohol, g/d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keepNext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 ± 12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smokers, %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Sugar-sweetened beverages, serving/d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Genetic risk score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68.8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± 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71560">
              <w:rPr>
                <w:rFonts w:ascii="Times New Roman" w:hAnsi="Times New Roman" w:cs="Times New Roman"/>
                <w:b/>
                <w:sz w:val="20"/>
                <w:szCs w:val="20"/>
              </w:rPr>
              <w:t>NHS</w:t>
            </w:r>
            <w:proofErr w:type="spellEnd"/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Participants, n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907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year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BMI, kg/</w:t>
            </w:r>
            <w:proofErr w:type="spellStart"/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spellEnd"/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Coffee, cups/d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 activity, MET-h/wk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AHEI</w:t>
            </w:r>
            <w:proofErr w:type="spellEnd"/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energy intake, kcal/d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Alcohol, g/d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keepNext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8.4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smokers, %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keepNext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</w:tr>
      <w:tr w:rsidR="00B71560" w:rsidRPr="00B71560" w:rsidTr="00C57A61">
        <w:trPr>
          <w:trHeight w:val="90"/>
        </w:trPr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Sugar-sweetened beverages, serving/d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Genetic risk score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69.3 </w:t>
            </w: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± 5.6</w:t>
            </w:r>
          </w:p>
        </w:tc>
      </w:tr>
      <w:tr w:rsidR="00B71560" w:rsidRPr="00B71560" w:rsidTr="00C57A61">
        <w:tc>
          <w:tcPr>
            <w:tcW w:w="4786" w:type="dxa"/>
            <w:shd w:val="clear" w:color="auto" w:fill="auto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57A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WHI</w:t>
            </w:r>
            <w:proofErr w:type="spellEnd"/>
          </w:p>
        </w:tc>
        <w:tc>
          <w:tcPr>
            <w:tcW w:w="2693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Participants, n</w:t>
            </w:r>
          </w:p>
        </w:tc>
        <w:tc>
          <w:tcPr>
            <w:tcW w:w="2693" w:type="dxa"/>
            <w:vAlign w:val="center"/>
          </w:tcPr>
          <w:p w:rsidR="00B71560" w:rsidRPr="00B71560" w:rsidRDefault="00C57A61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year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C57A61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</w:t>
            </w:r>
            <w:r w:rsidR="00C57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± 6.2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BMI, kg/</w:t>
            </w:r>
            <w:proofErr w:type="spellStart"/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spellEnd"/>
          </w:p>
        </w:tc>
        <w:tc>
          <w:tcPr>
            <w:tcW w:w="2693" w:type="dxa"/>
            <w:vAlign w:val="center"/>
          </w:tcPr>
          <w:p w:rsidR="00B71560" w:rsidRPr="00B71560" w:rsidRDefault="00C57A61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71560"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 ± 5.4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Coffee, cups/d</w:t>
            </w:r>
          </w:p>
        </w:tc>
        <w:tc>
          <w:tcPr>
            <w:tcW w:w="2693" w:type="dxa"/>
            <w:vAlign w:val="center"/>
          </w:tcPr>
          <w:p w:rsidR="00B71560" w:rsidRPr="00B71560" w:rsidRDefault="00C57A61" w:rsidP="00C57A61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 activity, MET-h/wk</w:t>
            </w:r>
          </w:p>
        </w:tc>
        <w:tc>
          <w:tcPr>
            <w:tcW w:w="2693" w:type="dxa"/>
            <w:vAlign w:val="center"/>
          </w:tcPr>
          <w:p w:rsidR="00B71560" w:rsidRPr="00B71560" w:rsidRDefault="00C57A61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 ± 13.4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AHEI</w:t>
            </w:r>
            <w:proofErr w:type="spellEnd"/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2693" w:type="dxa"/>
            <w:vAlign w:val="center"/>
          </w:tcPr>
          <w:p w:rsidR="00B71560" w:rsidRPr="00B71560" w:rsidRDefault="00C57A61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 ± 10.3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energy intake, kcal/d</w:t>
            </w:r>
          </w:p>
        </w:tc>
        <w:tc>
          <w:tcPr>
            <w:tcW w:w="2693" w:type="dxa"/>
            <w:vAlign w:val="center"/>
          </w:tcPr>
          <w:p w:rsidR="00B71560" w:rsidRPr="00B71560" w:rsidRDefault="00C57A61" w:rsidP="00C57A61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1509</w:t>
            </w:r>
            <w:r w:rsidR="00B71560"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709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Alcohol, g/d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C57A61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C57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± 14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smokers, %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C57A61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C57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Sugar-sweetened beverages, serving/d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C57A61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 w:rsidR="00C57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C57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</w:tr>
      <w:tr w:rsidR="00B71560" w:rsidRPr="00B71560" w:rsidTr="00C57A61">
        <w:tc>
          <w:tcPr>
            <w:tcW w:w="4786" w:type="dxa"/>
            <w:vAlign w:val="center"/>
          </w:tcPr>
          <w:p w:rsidR="00B71560" w:rsidRPr="00B71560" w:rsidRDefault="00B71560" w:rsidP="00B7156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Genetic risk score</w:t>
            </w:r>
          </w:p>
        </w:tc>
        <w:tc>
          <w:tcPr>
            <w:tcW w:w="2693" w:type="dxa"/>
            <w:vAlign w:val="center"/>
          </w:tcPr>
          <w:p w:rsidR="00B71560" w:rsidRPr="00B71560" w:rsidRDefault="00B71560" w:rsidP="00C57A61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</w:t>
            </w:r>
            <w:r w:rsidR="00C57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B71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5.7</w:t>
            </w:r>
          </w:p>
        </w:tc>
      </w:tr>
    </w:tbl>
    <w:p w:rsidR="00B71560" w:rsidRDefault="00B71560" w:rsidP="00B7156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1560">
        <w:rPr>
          <w:rFonts w:ascii="Times New Roman" w:hAnsi="Times New Roman" w:cs="Times New Roman"/>
          <w:sz w:val="20"/>
          <w:szCs w:val="20"/>
        </w:rPr>
        <w:t xml:space="preserve">Plus-minus values are means ± SD. </w:t>
      </w:r>
    </w:p>
    <w:p w:rsidR="00B71560" w:rsidRDefault="00B7156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71560" w:rsidRPr="00B71560" w:rsidRDefault="00B71560" w:rsidP="00B7156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</w:t>
      </w:r>
      <w:proofErr w:type="spellStart"/>
      <w:r w:rsidR="000D1C7B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proofErr w:type="spellEnd"/>
      <w:r w:rsidRPr="00B7156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EC23C0">
        <w:rPr>
          <w:rFonts w:ascii="Times New Roman" w:hAnsi="Times New Roman" w:cs="Times New Roman"/>
          <w:b/>
          <w:sz w:val="20"/>
          <w:szCs w:val="20"/>
        </w:rPr>
        <w:t>Genetic associations with d</w:t>
      </w:r>
      <w:r w:rsidRPr="00B71560">
        <w:rPr>
          <w:rFonts w:ascii="Times New Roman" w:hAnsi="Times New Roman" w:cs="Times New Roman"/>
          <w:b/>
          <w:sz w:val="20"/>
          <w:szCs w:val="20"/>
        </w:rPr>
        <w:t xml:space="preserve">ifferences in BMI </w:t>
      </w:r>
      <w:r w:rsidR="00EC23C0">
        <w:rPr>
          <w:rFonts w:ascii="Times New Roman" w:hAnsi="Times New Roman" w:cs="Times New Roman"/>
          <w:b/>
          <w:sz w:val="20"/>
          <w:szCs w:val="20"/>
        </w:rPr>
        <w:t>and prevalent obesity</w:t>
      </w:r>
      <w:r w:rsidRPr="00B71560">
        <w:rPr>
          <w:rFonts w:ascii="Times New Roman" w:hAnsi="Times New Roman" w:cs="Times New Roman"/>
          <w:b/>
          <w:sz w:val="20"/>
          <w:szCs w:val="20"/>
        </w:rPr>
        <w:t xml:space="preserve">, according to coffee consumption in the </w:t>
      </w:r>
      <w:proofErr w:type="spellStart"/>
      <w:r w:rsidRPr="00B71560">
        <w:rPr>
          <w:rFonts w:ascii="Times New Roman" w:hAnsi="Times New Roman" w:cs="Times New Roman"/>
          <w:b/>
          <w:sz w:val="20"/>
          <w:szCs w:val="20"/>
        </w:rPr>
        <w:t>HPFS</w:t>
      </w:r>
      <w:proofErr w:type="spellEnd"/>
      <w:r w:rsidRPr="00B71560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B71560">
        <w:rPr>
          <w:rFonts w:ascii="Times New Roman" w:hAnsi="Times New Roman" w:cs="Times New Roman"/>
          <w:b/>
          <w:sz w:val="20"/>
          <w:szCs w:val="20"/>
        </w:rPr>
        <w:t>NHS</w:t>
      </w:r>
      <w:proofErr w:type="spellEnd"/>
      <w:r w:rsidRPr="00B71560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Pr="00B71560">
        <w:rPr>
          <w:rFonts w:ascii="Times New Roman" w:hAnsi="Times New Roman" w:cs="Times New Roman"/>
          <w:b/>
          <w:sz w:val="20"/>
          <w:szCs w:val="20"/>
        </w:rPr>
        <w:t>WHI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(excluding non-coffee </w:t>
      </w:r>
      <w:r w:rsidR="00CB50BE">
        <w:rPr>
          <w:rFonts w:ascii="Times New Roman" w:hAnsi="Times New Roman" w:cs="Times New Roman"/>
          <w:b/>
          <w:sz w:val="20"/>
          <w:szCs w:val="20"/>
        </w:rPr>
        <w:t>consumers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Style w:val="TableGrid"/>
        <w:tblW w:w="98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1"/>
        <w:gridCol w:w="1701"/>
        <w:gridCol w:w="1701"/>
        <w:gridCol w:w="1701"/>
        <w:gridCol w:w="1701"/>
        <w:gridCol w:w="1134"/>
      </w:tblGrid>
      <w:tr w:rsidR="00EC23C0" w:rsidRPr="00B71560" w:rsidTr="00F05EF3">
        <w:trPr>
          <w:trHeight w:val="152"/>
        </w:trPr>
        <w:tc>
          <w:tcPr>
            <w:tcW w:w="1951" w:type="dxa"/>
            <w:vMerge w:val="restart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1701" w:type="dxa"/>
            <w:vMerge w:val="restart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Study participants number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Coffee consumption</w:t>
            </w:r>
          </w:p>
        </w:tc>
        <w:tc>
          <w:tcPr>
            <w:tcW w:w="1134" w:type="dxa"/>
            <w:vMerge w:val="restart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P for interaction</w:t>
            </w:r>
          </w:p>
        </w:tc>
      </w:tr>
      <w:tr w:rsidR="00EC23C0" w:rsidRPr="00B71560" w:rsidTr="00F05EF3">
        <w:trPr>
          <w:trHeight w:val="60"/>
        </w:trPr>
        <w:tc>
          <w:tcPr>
            <w:tcW w:w="1951" w:type="dxa"/>
            <w:vMerge/>
            <w:tcBorders>
              <w:bottom w:val="single" w:sz="4" w:space="0" w:color="auto"/>
            </w:tcBorders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&lt;1 cup/d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1-3 cups/d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&gt;3 cups/d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3C0" w:rsidRPr="00B71560" w:rsidTr="00EC23C0">
        <w:trPr>
          <w:trHeight w:val="70"/>
        </w:trPr>
        <w:tc>
          <w:tcPr>
            <w:tcW w:w="1951" w:type="dxa"/>
            <w:tcBorders>
              <w:top w:val="single" w:sz="4" w:space="0" w:color="auto"/>
              <w:bottom w:val="nil"/>
            </w:tcBorders>
            <w:vAlign w:val="center"/>
          </w:tcPr>
          <w:p w:rsidR="00EC23C0" w:rsidRPr="00EC23C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23C0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BMI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kg/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EC23C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EC23C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EC23C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EC23C0" w:rsidRPr="00EA0408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EC23C0" w:rsidRPr="00EA0408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C23C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3C0" w:rsidRPr="00B71560" w:rsidTr="00EC23C0">
        <w:trPr>
          <w:trHeight w:val="70"/>
        </w:trPr>
        <w:tc>
          <w:tcPr>
            <w:tcW w:w="1951" w:type="dxa"/>
            <w:tcBorders>
              <w:top w:val="nil"/>
            </w:tcBorders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HPFS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C23C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4322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 ± 0.32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C23C0" w:rsidRPr="00EA0408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0408">
              <w:rPr>
                <w:rFonts w:ascii="Times New Roman" w:hAnsi="Times New Roman" w:cs="Times New Roman"/>
                <w:sz w:val="20"/>
                <w:szCs w:val="20"/>
              </w:rPr>
              <w:t>0.81 ± 0.25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C23C0" w:rsidRPr="00EA0408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0408">
              <w:rPr>
                <w:rFonts w:ascii="Times New Roman" w:hAnsi="Times New Roman" w:cs="Times New Roman"/>
                <w:sz w:val="20"/>
                <w:szCs w:val="20"/>
              </w:rPr>
              <w:t>0.32 ± 0.30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EC23C0" w:rsidRPr="00B71560" w:rsidTr="00EC23C0">
        <w:tc>
          <w:tcPr>
            <w:tcW w:w="195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NHS</w:t>
            </w:r>
            <w:proofErr w:type="spellEnd"/>
          </w:p>
        </w:tc>
        <w:tc>
          <w:tcPr>
            <w:tcW w:w="1701" w:type="dxa"/>
            <w:vAlign w:val="center"/>
          </w:tcPr>
          <w:p w:rsidR="00EC23C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8934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1.75 ± 0.22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1.07 ± 0.13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1.13 ± 0.16</w:t>
            </w:r>
          </w:p>
        </w:tc>
        <w:tc>
          <w:tcPr>
            <w:tcW w:w="1134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</w:tr>
      <w:tr w:rsidR="00EC23C0" w:rsidRPr="00B71560" w:rsidTr="00EC23C0">
        <w:tc>
          <w:tcPr>
            <w:tcW w:w="195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408">
              <w:rPr>
                <w:rFonts w:ascii="Times New Roman" w:hAnsi="Times New Roman" w:cs="Times New Roman"/>
                <w:sz w:val="20"/>
                <w:szCs w:val="20"/>
              </w:rPr>
              <w:t>WHI</w:t>
            </w:r>
            <w:proofErr w:type="spellEnd"/>
          </w:p>
        </w:tc>
        <w:tc>
          <w:tcPr>
            <w:tcW w:w="1701" w:type="dxa"/>
            <w:vAlign w:val="center"/>
          </w:tcPr>
          <w:p w:rsidR="00EC23C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5408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1.80 ± 0.35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1.02 ± 0.17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0.96 ± 0.25</w:t>
            </w:r>
          </w:p>
        </w:tc>
        <w:tc>
          <w:tcPr>
            <w:tcW w:w="1134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</w:tr>
      <w:tr w:rsidR="00EC23C0" w:rsidRPr="00B71560" w:rsidTr="00EC23C0">
        <w:tc>
          <w:tcPr>
            <w:tcW w:w="195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Pooled*</w:t>
            </w:r>
          </w:p>
        </w:tc>
        <w:tc>
          <w:tcPr>
            <w:tcW w:w="1701" w:type="dxa"/>
            <w:vAlign w:val="center"/>
          </w:tcPr>
          <w:p w:rsidR="00EC23C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18664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 ± 0.16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1.02 ± 0.10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0.95 ± 0.12</w:t>
            </w:r>
          </w:p>
        </w:tc>
        <w:tc>
          <w:tcPr>
            <w:tcW w:w="1134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C23C0" w:rsidRPr="00B71560" w:rsidTr="00EC23C0">
        <w:tc>
          <w:tcPr>
            <w:tcW w:w="1951" w:type="dxa"/>
            <w:vAlign w:val="center"/>
          </w:tcPr>
          <w:p w:rsidR="00EC23C0" w:rsidRPr="00EC23C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23C0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Obesity</w:t>
            </w:r>
          </w:p>
        </w:tc>
        <w:tc>
          <w:tcPr>
            <w:tcW w:w="1701" w:type="dxa"/>
            <w:vAlign w:val="center"/>
          </w:tcPr>
          <w:p w:rsidR="00EC23C0" w:rsidRPr="00BF3BE3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C23C0" w:rsidRPr="00BF3BE3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C23C0" w:rsidRPr="00BF3BE3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C23C0" w:rsidRPr="00BF3BE3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C23C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3C0" w:rsidRPr="00B71560" w:rsidTr="00EC23C0">
        <w:tc>
          <w:tcPr>
            <w:tcW w:w="195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HPFS</w:t>
            </w:r>
            <w:proofErr w:type="spellEnd"/>
          </w:p>
        </w:tc>
        <w:tc>
          <w:tcPr>
            <w:tcW w:w="1701" w:type="dxa"/>
            <w:vAlign w:val="center"/>
          </w:tcPr>
          <w:p w:rsidR="00EC23C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4322</w:t>
            </w:r>
          </w:p>
        </w:tc>
        <w:tc>
          <w:tcPr>
            <w:tcW w:w="1701" w:type="dxa"/>
            <w:vAlign w:val="center"/>
          </w:tcPr>
          <w:p w:rsidR="00EC23C0" w:rsidRPr="00BF3BE3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3BE3">
              <w:rPr>
                <w:rFonts w:ascii="Times New Roman" w:hAnsi="Times New Roman" w:cs="Times New Roman" w:hint="eastAsia"/>
                <w:sz w:val="20"/>
                <w:szCs w:val="20"/>
              </w:rPr>
              <w:t>2.17 (1.61-2.93)</w:t>
            </w:r>
          </w:p>
        </w:tc>
        <w:tc>
          <w:tcPr>
            <w:tcW w:w="1701" w:type="dxa"/>
            <w:vAlign w:val="center"/>
          </w:tcPr>
          <w:p w:rsidR="00EC23C0" w:rsidRPr="00BF3BE3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3BE3">
              <w:rPr>
                <w:rFonts w:ascii="Times New Roman" w:hAnsi="Times New Roman" w:cs="Times New Roman" w:hint="eastAsia"/>
                <w:sz w:val="20"/>
                <w:szCs w:val="20"/>
              </w:rPr>
              <w:t>1.47 (1.16-1.85)</w:t>
            </w:r>
          </w:p>
        </w:tc>
        <w:tc>
          <w:tcPr>
            <w:tcW w:w="1701" w:type="dxa"/>
            <w:vAlign w:val="center"/>
          </w:tcPr>
          <w:p w:rsidR="00EC23C0" w:rsidRPr="00BF3BE3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3BE3">
              <w:rPr>
                <w:rFonts w:ascii="Times New Roman" w:hAnsi="Times New Roman" w:cs="Times New Roman" w:hint="eastAsia"/>
                <w:sz w:val="20"/>
                <w:szCs w:val="20"/>
              </w:rPr>
              <w:t>1.31 (1.03-1.66)</w:t>
            </w:r>
          </w:p>
        </w:tc>
        <w:tc>
          <w:tcPr>
            <w:tcW w:w="1134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EC23C0" w:rsidRPr="00B71560" w:rsidTr="00EC23C0">
        <w:tc>
          <w:tcPr>
            <w:tcW w:w="195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NHS</w:t>
            </w:r>
            <w:proofErr w:type="spellEnd"/>
          </w:p>
        </w:tc>
        <w:tc>
          <w:tcPr>
            <w:tcW w:w="1701" w:type="dxa"/>
            <w:vAlign w:val="center"/>
          </w:tcPr>
          <w:p w:rsidR="00EC23C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8934</w:t>
            </w:r>
          </w:p>
        </w:tc>
        <w:tc>
          <w:tcPr>
            <w:tcW w:w="1701" w:type="dxa"/>
            <w:vAlign w:val="center"/>
          </w:tcPr>
          <w:p w:rsidR="00EC23C0" w:rsidRPr="00BF3BE3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3BE3">
              <w:rPr>
                <w:rFonts w:ascii="Times New Roman" w:hAnsi="Times New Roman" w:cs="Times New Roman" w:hint="eastAsia"/>
                <w:sz w:val="20"/>
                <w:szCs w:val="20"/>
              </w:rPr>
              <w:t>1.98 (1.63-2.42)</w:t>
            </w:r>
          </w:p>
        </w:tc>
        <w:tc>
          <w:tcPr>
            <w:tcW w:w="1701" w:type="dxa"/>
            <w:vAlign w:val="center"/>
          </w:tcPr>
          <w:p w:rsidR="00EC23C0" w:rsidRPr="00BF3BE3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3BE3">
              <w:rPr>
                <w:rFonts w:ascii="Times New Roman" w:hAnsi="Times New Roman" w:cs="Times New Roman" w:hint="eastAsia"/>
                <w:sz w:val="20"/>
                <w:szCs w:val="20"/>
              </w:rPr>
              <w:t>1.52 (1.34-1.73)</w:t>
            </w:r>
          </w:p>
        </w:tc>
        <w:tc>
          <w:tcPr>
            <w:tcW w:w="1701" w:type="dxa"/>
            <w:vAlign w:val="center"/>
          </w:tcPr>
          <w:p w:rsidR="00EC23C0" w:rsidRPr="00BF3BE3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3BE3">
              <w:rPr>
                <w:rFonts w:ascii="Times New Roman" w:hAnsi="Times New Roman" w:cs="Times New Roman" w:hint="eastAsia"/>
                <w:sz w:val="20"/>
                <w:szCs w:val="20"/>
              </w:rPr>
              <w:t>1.50 (1.29-1.75)</w:t>
            </w:r>
          </w:p>
        </w:tc>
        <w:tc>
          <w:tcPr>
            <w:tcW w:w="1134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</w:tr>
      <w:tr w:rsidR="00EC23C0" w:rsidRPr="00B71560" w:rsidTr="00EC23C0">
        <w:tc>
          <w:tcPr>
            <w:tcW w:w="195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408">
              <w:rPr>
                <w:rFonts w:ascii="Times New Roman" w:hAnsi="Times New Roman" w:cs="Times New Roman"/>
                <w:sz w:val="20"/>
                <w:szCs w:val="20"/>
              </w:rPr>
              <w:t>WHI</w:t>
            </w:r>
            <w:proofErr w:type="spellEnd"/>
          </w:p>
        </w:tc>
        <w:tc>
          <w:tcPr>
            <w:tcW w:w="1701" w:type="dxa"/>
            <w:vAlign w:val="center"/>
          </w:tcPr>
          <w:p w:rsidR="00EC23C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5408</w:t>
            </w:r>
          </w:p>
        </w:tc>
        <w:tc>
          <w:tcPr>
            <w:tcW w:w="1701" w:type="dxa"/>
            <w:vAlign w:val="center"/>
          </w:tcPr>
          <w:p w:rsidR="00EC23C0" w:rsidRPr="00BF3BE3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3BE3">
              <w:rPr>
                <w:rFonts w:ascii="Times New Roman" w:hAnsi="Times New Roman" w:cs="Times New Roman" w:hint="eastAsia"/>
                <w:sz w:val="20"/>
                <w:szCs w:val="20"/>
              </w:rPr>
              <w:t>1.56 (1.21-2.00)</w:t>
            </w:r>
          </w:p>
        </w:tc>
        <w:tc>
          <w:tcPr>
            <w:tcW w:w="1701" w:type="dxa"/>
            <w:vAlign w:val="center"/>
          </w:tcPr>
          <w:p w:rsidR="00EC23C0" w:rsidRPr="00BF3BE3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3BE3">
              <w:rPr>
                <w:rFonts w:ascii="Times New Roman" w:hAnsi="Times New Roman" w:cs="Times New Roman" w:hint="eastAsia"/>
                <w:sz w:val="20"/>
                <w:szCs w:val="20"/>
              </w:rPr>
              <w:t>1.46 (1.28-1.66)</w:t>
            </w:r>
          </w:p>
        </w:tc>
        <w:tc>
          <w:tcPr>
            <w:tcW w:w="1701" w:type="dxa"/>
            <w:vAlign w:val="center"/>
          </w:tcPr>
          <w:p w:rsidR="00EC23C0" w:rsidRPr="00BF3BE3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3BE3">
              <w:rPr>
                <w:rFonts w:ascii="Times New Roman" w:hAnsi="Times New Roman" w:cs="Times New Roman" w:hint="eastAsia"/>
                <w:sz w:val="20"/>
                <w:szCs w:val="20"/>
              </w:rPr>
              <w:t>1.40 (1.15-1.70)</w:t>
            </w:r>
          </w:p>
        </w:tc>
        <w:tc>
          <w:tcPr>
            <w:tcW w:w="1134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</w:tr>
      <w:tr w:rsidR="00EC23C0" w:rsidRPr="00B71560" w:rsidTr="00EC23C0">
        <w:tc>
          <w:tcPr>
            <w:tcW w:w="1951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Pooled*</w:t>
            </w:r>
          </w:p>
        </w:tc>
        <w:tc>
          <w:tcPr>
            <w:tcW w:w="1701" w:type="dxa"/>
            <w:vAlign w:val="center"/>
          </w:tcPr>
          <w:p w:rsidR="00EC23C0" w:rsidRPr="00C45D3B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18664</w:t>
            </w:r>
          </w:p>
        </w:tc>
        <w:tc>
          <w:tcPr>
            <w:tcW w:w="1701" w:type="dxa"/>
            <w:vAlign w:val="center"/>
          </w:tcPr>
          <w:p w:rsidR="00EC23C0" w:rsidRPr="00C45D3B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D3B">
              <w:rPr>
                <w:rFonts w:ascii="Times New Roman" w:hAnsi="Times New Roman" w:cs="Times New Roman" w:hint="eastAsia"/>
                <w:sz w:val="20"/>
                <w:szCs w:val="20"/>
              </w:rPr>
              <w:t>1.88 (1.64-2.16)</w:t>
            </w:r>
          </w:p>
        </w:tc>
        <w:tc>
          <w:tcPr>
            <w:tcW w:w="1701" w:type="dxa"/>
            <w:vAlign w:val="center"/>
          </w:tcPr>
          <w:p w:rsidR="00EC23C0" w:rsidRPr="00C45D3B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D3B">
              <w:rPr>
                <w:rFonts w:ascii="Times New Roman" w:hAnsi="Times New Roman" w:cs="Times New Roman" w:hint="eastAsia"/>
                <w:sz w:val="20"/>
                <w:szCs w:val="20"/>
              </w:rPr>
              <w:t>1.49 (1.37-1.62)</w:t>
            </w:r>
          </w:p>
        </w:tc>
        <w:tc>
          <w:tcPr>
            <w:tcW w:w="1701" w:type="dxa"/>
            <w:vAlign w:val="center"/>
          </w:tcPr>
          <w:p w:rsidR="00EC23C0" w:rsidRPr="00C45D3B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D3B">
              <w:rPr>
                <w:rFonts w:ascii="Times New Roman" w:hAnsi="Times New Roman" w:cs="Times New Roman" w:hint="eastAsia"/>
                <w:sz w:val="20"/>
                <w:szCs w:val="20"/>
              </w:rPr>
              <w:t>1.43 (1.28-1.59)</w:t>
            </w:r>
          </w:p>
        </w:tc>
        <w:tc>
          <w:tcPr>
            <w:tcW w:w="1134" w:type="dxa"/>
            <w:vAlign w:val="center"/>
          </w:tcPr>
          <w:p w:rsidR="00EC23C0" w:rsidRPr="00B71560" w:rsidRDefault="00EC23C0" w:rsidP="00EC23C0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0.003</w:t>
            </w:r>
          </w:p>
        </w:tc>
      </w:tr>
    </w:tbl>
    <w:p w:rsidR="00B71560" w:rsidRPr="00B71560" w:rsidRDefault="00EC23C0" w:rsidP="00B7156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</w:t>
      </w:r>
      <w:r w:rsidR="00B71560" w:rsidRPr="00B71560">
        <w:rPr>
          <w:rFonts w:ascii="Times New Roman" w:hAnsi="Times New Roman" w:cs="Times New Roman"/>
          <w:sz w:val="20"/>
          <w:szCs w:val="20"/>
        </w:rPr>
        <w:t xml:space="preserve"> are </w:t>
      </w:r>
      <w:r w:rsidR="00B71560" w:rsidRPr="00A3448E">
        <w:rPr>
          <w:rFonts w:ascii="Symbol" w:hAnsi="Symbol" w:cs="Times New Roman"/>
          <w:sz w:val="20"/>
          <w:szCs w:val="20"/>
        </w:rPr>
        <w:t></w:t>
      </w:r>
      <w:r w:rsidR="00B71560" w:rsidRPr="00A3448E">
        <w:rPr>
          <w:rFonts w:ascii="Symbol" w:hAnsi="Symbol" w:cs="Times New Roman"/>
          <w:sz w:val="20"/>
          <w:szCs w:val="20"/>
        </w:rPr>
        <w:t></w:t>
      </w:r>
      <w:r w:rsidR="00B71560" w:rsidRPr="00A3448E">
        <w:rPr>
          <w:rFonts w:ascii="Times New Roman" w:hAnsi="Times New Roman" w:cs="Times New Roman"/>
          <w:sz w:val="20"/>
          <w:szCs w:val="20"/>
        </w:rPr>
        <w:t>coefficients</w:t>
      </w:r>
      <w:r>
        <w:rPr>
          <w:rFonts w:ascii="Times New Roman" w:hAnsi="Times New Roman" w:cs="Times New Roman"/>
          <w:sz w:val="20"/>
          <w:szCs w:val="20"/>
        </w:rPr>
        <w:t xml:space="preserve"> ± SE for differences in BMI (kg/</w:t>
      </w:r>
      <w:proofErr w:type="spellStart"/>
      <w:r>
        <w:rPr>
          <w:rFonts w:ascii="Times New Roman" w:hAnsi="Times New Roman" w:cs="Times New Roman"/>
          <w:sz w:val="20"/>
          <w:szCs w:val="20"/>
        </w:rPr>
        <w:t>m</w:t>
      </w:r>
      <w:r w:rsidRPr="00EC23C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per increment of 10 risk alleles, or </w:t>
      </w:r>
      <w:proofErr w:type="spellStart"/>
      <w:r w:rsidRPr="00210CAA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ORs</w:t>
      </w:r>
      <w:proofErr w:type="spellEnd"/>
      <w:r w:rsidRPr="00210CAA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(95% </w:t>
      </w:r>
      <w:proofErr w:type="spellStart"/>
      <w:r w:rsidRPr="00210CAA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CIs</w:t>
      </w:r>
      <w:proofErr w:type="spellEnd"/>
      <w:r w:rsidRPr="00210CAA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) for prevalent obesity</w:t>
      </w:r>
      <w:r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per increment of 10 risk alleles.</w:t>
      </w:r>
    </w:p>
    <w:p w:rsidR="00B71560" w:rsidRPr="00B71560" w:rsidRDefault="00B71560" w:rsidP="00B7156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1560">
        <w:rPr>
          <w:rFonts w:ascii="Times New Roman" w:hAnsi="Times New Roman" w:cs="Times New Roman"/>
          <w:sz w:val="20"/>
          <w:szCs w:val="20"/>
        </w:rPr>
        <w:t xml:space="preserve">In the </w:t>
      </w:r>
      <w:proofErr w:type="spellStart"/>
      <w:r w:rsidRPr="00B71560">
        <w:rPr>
          <w:rFonts w:ascii="Times New Roman" w:hAnsi="Times New Roman" w:cs="Times New Roman"/>
          <w:sz w:val="20"/>
          <w:szCs w:val="20"/>
        </w:rPr>
        <w:t>HPFS</w:t>
      </w:r>
      <w:proofErr w:type="spellEnd"/>
      <w:r w:rsidRPr="00B71560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B71560">
        <w:rPr>
          <w:rFonts w:ascii="Times New Roman" w:hAnsi="Times New Roman" w:cs="Times New Roman"/>
          <w:sz w:val="20"/>
          <w:szCs w:val="20"/>
        </w:rPr>
        <w:t>NHS</w:t>
      </w:r>
      <w:proofErr w:type="spellEnd"/>
      <w:r w:rsidRPr="00B71560">
        <w:rPr>
          <w:rFonts w:ascii="Times New Roman" w:hAnsi="Times New Roman" w:cs="Times New Roman"/>
          <w:sz w:val="20"/>
          <w:szCs w:val="20"/>
        </w:rPr>
        <w:t xml:space="preserve">, data were derived from the repeated-measures analysis in men (3 measures from 1986 to 1998) and women (3 measures from 1986 to 1998); in the </w:t>
      </w:r>
      <w:proofErr w:type="spellStart"/>
      <w:r w:rsidRPr="00B71560">
        <w:rPr>
          <w:rFonts w:ascii="Times New Roman" w:hAnsi="Times New Roman" w:cs="Times New Roman"/>
          <w:sz w:val="20"/>
          <w:szCs w:val="20"/>
        </w:rPr>
        <w:t>WHI</w:t>
      </w:r>
      <w:proofErr w:type="spellEnd"/>
      <w:r w:rsidRPr="00B71560">
        <w:rPr>
          <w:rFonts w:ascii="Times New Roman" w:hAnsi="Times New Roman" w:cs="Times New Roman"/>
          <w:sz w:val="20"/>
          <w:szCs w:val="20"/>
        </w:rPr>
        <w:t xml:space="preserve">, data were derived from the repeated-measures in women (2 measures from 1993 to 2003). </w:t>
      </w:r>
    </w:p>
    <w:p w:rsidR="00B71560" w:rsidRPr="00B71560" w:rsidRDefault="00B71560" w:rsidP="00B7156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 were </w:t>
      </w:r>
      <w:r w:rsidRPr="00B71560">
        <w:rPr>
          <w:rFonts w:ascii="Times New Roman" w:hAnsi="Times New Roman" w:cs="Times New Roman"/>
          <w:sz w:val="20"/>
          <w:szCs w:val="20"/>
        </w:rPr>
        <w:t>adjusted for age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71560">
        <w:rPr>
          <w:rFonts w:ascii="Times New Roman" w:hAnsi="Times New Roman" w:cs="Times New Roman"/>
          <w:sz w:val="20"/>
          <w:szCs w:val="20"/>
        </w:rPr>
        <w:t>genotyping source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71560">
        <w:rPr>
          <w:rFonts w:ascii="Times New Roman" w:hAnsi="Times New Roman" w:cs="Times New Roman"/>
          <w:sz w:val="20"/>
          <w:szCs w:val="20"/>
        </w:rPr>
        <w:t>physical activity (&lt;</w:t>
      </w:r>
      <w:proofErr w:type="gramStart"/>
      <w:r w:rsidRPr="00B71560">
        <w:rPr>
          <w:rFonts w:ascii="Times New Roman" w:hAnsi="Times New Roman" w:cs="Times New Roman"/>
          <w:sz w:val="20"/>
          <w:szCs w:val="20"/>
        </w:rPr>
        <w:t>3</w:t>
      </w:r>
      <w:proofErr w:type="gramEnd"/>
      <w:r w:rsidRPr="00B71560">
        <w:rPr>
          <w:rFonts w:ascii="Times New Roman" w:hAnsi="Times New Roman" w:cs="Times New Roman"/>
          <w:sz w:val="20"/>
          <w:szCs w:val="20"/>
        </w:rPr>
        <w:t xml:space="preserve">, 3-8.9, 9-17.9, 18-26.9, ≥27 MET-h/wk), </w:t>
      </w:r>
      <w:proofErr w:type="spellStart"/>
      <w:r w:rsidRPr="00B71560">
        <w:rPr>
          <w:rFonts w:ascii="Times New Roman" w:hAnsi="Times New Roman" w:cs="Times New Roman"/>
          <w:sz w:val="20"/>
          <w:szCs w:val="20"/>
        </w:rPr>
        <w:t>AHEI</w:t>
      </w:r>
      <w:proofErr w:type="spellEnd"/>
      <w:r w:rsidRPr="00B71560">
        <w:rPr>
          <w:rFonts w:ascii="Times New Roman" w:hAnsi="Times New Roman" w:cs="Times New Roman"/>
          <w:sz w:val="20"/>
          <w:szCs w:val="20"/>
        </w:rPr>
        <w:t xml:space="preserve"> score (quintiles), total energy intake (quintiles), smoking status (never, former, current), sugar-sweetened beverages consumption (quintiles), and alcohol consumption (0, 0.1-4.9, 5-9.9, 10-14.9, ≥15 g/d).</w:t>
      </w:r>
    </w:p>
    <w:p w:rsidR="00B71560" w:rsidRPr="00B71560" w:rsidRDefault="00B71560" w:rsidP="00B7156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1560">
        <w:rPr>
          <w:rFonts w:ascii="Times New Roman" w:hAnsi="Times New Roman" w:cs="Times New Roman"/>
          <w:sz w:val="20"/>
          <w:szCs w:val="20"/>
        </w:rPr>
        <w:t>*Results for the three cohorts were pooled by means of inverse-variance-weighted random effects meta-analysis (if P &lt;0.05 for heterogeneity) or fixed effects meta-analysis (if P ≥0.05 for heterogeneity).</w:t>
      </w:r>
      <w:r w:rsidRPr="00B71560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90159" w:rsidRDefault="009E7EED" w:rsidP="0069015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Table </w:t>
      </w:r>
      <w:proofErr w:type="spellStart"/>
      <w:r w:rsidR="000D1C7B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S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4</w:t>
      </w:r>
      <w:proofErr w:type="spellEnd"/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. </w:t>
      </w:r>
      <w:r w:rsidR="00EC23C0">
        <w:rPr>
          <w:rFonts w:ascii="Times New Roman" w:hAnsi="Times New Roman" w:cs="Times New Roman"/>
          <w:b/>
          <w:sz w:val="20"/>
          <w:szCs w:val="20"/>
        </w:rPr>
        <w:t>Genetic associations with d</w:t>
      </w:r>
      <w:r w:rsidR="00EC23C0" w:rsidRPr="00B71560">
        <w:rPr>
          <w:rFonts w:ascii="Times New Roman" w:hAnsi="Times New Roman" w:cs="Times New Roman"/>
          <w:b/>
          <w:sz w:val="20"/>
          <w:szCs w:val="20"/>
        </w:rPr>
        <w:t xml:space="preserve">ifferences in BMI </w:t>
      </w:r>
      <w:r w:rsidR="00EC23C0">
        <w:rPr>
          <w:rFonts w:ascii="Times New Roman" w:hAnsi="Times New Roman" w:cs="Times New Roman"/>
          <w:b/>
          <w:sz w:val="20"/>
          <w:szCs w:val="20"/>
        </w:rPr>
        <w:t>and prevalent obesity</w:t>
      </w:r>
      <w:r w:rsidR="00EC23C0" w:rsidRPr="00B71560">
        <w:rPr>
          <w:rFonts w:ascii="Times New Roman" w:hAnsi="Times New Roman" w:cs="Times New Roman"/>
          <w:b/>
          <w:sz w:val="20"/>
          <w:szCs w:val="20"/>
        </w:rPr>
        <w:t xml:space="preserve">, according to coffee consumption in the </w:t>
      </w:r>
      <w:proofErr w:type="spellStart"/>
      <w:r w:rsidR="00EC23C0" w:rsidRPr="00B71560">
        <w:rPr>
          <w:rFonts w:ascii="Times New Roman" w:hAnsi="Times New Roman" w:cs="Times New Roman"/>
          <w:b/>
          <w:sz w:val="20"/>
          <w:szCs w:val="20"/>
        </w:rPr>
        <w:t>HPFS</w:t>
      </w:r>
      <w:proofErr w:type="spellEnd"/>
      <w:r w:rsidR="00EC23C0" w:rsidRPr="00B71560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="00EC23C0" w:rsidRPr="00B71560">
        <w:rPr>
          <w:rFonts w:ascii="Times New Roman" w:hAnsi="Times New Roman" w:cs="Times New Roman"/>
          <w:b/>
          <w:sz w:val="20"/>
          <w:szCs w:val="20"/>
        </w:rPr>
        <w:t>NHS</w:t>
      </w:r>
      <w:proofErr w:type="spellEnd"/>
      <w:r w:rsidR="00EC23C0" w:rsidRPr="00B71560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="00EC23C0" w:rsidRPr="00B71560">
        <w:rPr>
          <w:rFonts w:ascii="Times New Roman" w:hAnsi="Times New Roman" w:cs="Times New Roman"/>
          <w:b/>
          <w:sz w:val="20"/>
          <w:szCs w:val="20"/>
        </w:rPr>
        <w:t>WHI</w:t>
      </w:r>
      <w:proofErr w:type="spellEnd"/>
      <w:r w:rsidR="00EC23C0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 (only in</w:t>
      </w:r>
      <w:r w:rsidR="00690159" w:rsidRPr="00690159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 non-smokers)</w:t>
      </w:r>
      <w:r w:rsidR="00690159" w:rsidRPr="0069015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98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1"/>
        <w:gridCol w:w="1701"/>
        <w:gridCol w:w="1701"/>
        <w:gridCol w:w="1701"/>
        <w:gridCol w:w="1701"/>
        <w:gridCol w:w="1134"/>
      </w:tblGrid>
      <w:tr w:rsidR="00EC23C0" w:rsidRPr="00B71560" w:rsidTr="00F05EF3">
        <w:trPr>
          <w:trHeight w:val="152"/>
        </w:trPr>
        <w:tc>
          <w:tcPr>
            <w:tcW w:w="1951" w:type="dxa"/>
            <w:vMerge w:val="restart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1701" w:type="dxa"/>
            <w:vMerge w:val="restart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Study participants number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Coffee consumption</w:t>
            </w:r>
          </w:p>
        </w:tc>
        <w:tc>
          <w:tcPr>
            <w:tcW w:w="1134" w:type="dxa"/>
            <w:vMerge w:val="restart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P for interaction</w:t>
            </w:r>
          </w:p>
        </w:tc>
      </w:tr>
      <w:tr w:rsidR="00EC23C0" w:rsidRPr="00B71560" w:rsidTr="00F05EF3">
        <w:trPr>
          <w:trHeight w:val="60"/>
        </w:trPr>
        <w:tc>
          <w:tcPr>
            <w:tcW w:w="1951" w:type="dxa"/>
            <w:vMerge/>
            <w:tcBorders>
              <w:bottom w:val="single" w:sz="4" w:space="0" w:color="auto"/>
            </w:tcBorders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&lt;1 cup/d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1-3 cups/d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&gt;3 cups/d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3C0" w:rsidRPr="00B71560" w:rsidTr="00F05EF3">
        <w:trPr>
          <w:trHeight w:val="70"/>
        </w:trPr>
        <w:tc>
          <w:tcPr>
            <w:tcW w:w="1951" w:type="dxa"/>
            <w:tcBorders>
              <w:top w:val="single" w:sz="4" w:space="0" w:color="auto"/>
              <w:bottom w:val="nil"/>
            </w:tcBorders>
            <w:vAlign w:val="center"/>
          </w:tcPr>
          <w:p w:rsidR="00EC23C0" w:rsidRPr="00EC23C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23C0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BMI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kg/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EC23C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EC23C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EC23C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EC23C0" w:rsidRPr="00EA0408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EC23C0" w:rsidRPr="00EA0408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C23C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3C0" w:rsidRPr="00B71560" w:rsidTr="00F05EF3">
        <w:trPr>
          <w:trHeight w:val="70"/>
        </w:trPr>
        <w:tc>
          <w:tcPr>
            <w:tcW w:w="1951" w:type="dxa"/>
            <w:tcBorders>
              <w:top w:val="nil"/>
            </w:tcBorders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HPFS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C23C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2376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 ± 0.31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C23C0" w:rsidRPr="00EA0408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 ± 0.39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C23C0" w:rsidRPr="00EA0408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 ± 0.6</w:t>
            </w:r>
            <w:r w:rsidRPr="00EA04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0.800</w:t>
            </w:r>
          </w:p>
        </w:tc>
      </w:tr>
      <w:tr w:rsidR="00EC23C0" w:rsidRPr="00B71560" w:rsidTr="00F05EF3">
        <w:tc>
          <w:tcPr>
            <w:tcW w:w="1951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NHS</w:t>
            </w:r>
            <w:proofErr w:type="spellEnd"/>
          </w:p>
        </w:tc>
        <w:tc>
          <w:tcPr>
            <w:tcW w:w="1701" w:type="dxa"/>
            <w:vAlign w:val="center"/>
          </w:tcPr>
          <w:p w:rsidR="00EC23C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4427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 ± 0.24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± 0.20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 ± 0.25</w:t>
            </w:r>
          </w:p>
        </w:tc>
        <w:tc>
          <w:tcPr>
            <w:tcW w:w="1134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</w:tr>
      <w:tr w:rsidR="00EC23C0" w:rsidRPr="00B71560" w:rsidTr="00F05EF3">
        <w:tc>
          <w:tcPr>
            <w:tcW w:w="1951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408">
              <w:rPr>
                <w:rFonts w:ascii="Times New Roman" w:hAnsi="Times New Roman" w:cs="Times New Roman"/>
                <w:sz w:val="20"/>
                <w:szCs w:val="20"/>
              </w:rPr>
              <w:t>WHI</w:t>
            </w:r>
            <w:proofErr w:type="spellEnd"/>
          </w:p>
        </w:tc>
        <w:tc>
          <w:tcPr>
            <w:tcW w:w="1701" w:type="dxa"/>
            <w:vAlign w:val="center"/>
          </w:tcPr>
          <w:p w:rsidR="00EC23C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1.54 ± 0.36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 ± 0.23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 ± 0.40</w:t>
            </w:r>
          </w:p>
        </w:tc>
        <w:tc>
          <w:tcPr>
            <w:tcW w:w="1134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</w:tr>
      <w:tr w:rsidR="00EC23C0" w:rsidRPr="00B71560" w:rsidTr="00F05EF3">
        <w:tc>
          <w:tcPr>
            <w:tcW w:w="1951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Pooled*</w:t>
            </w:r>
          </w:p>
        </w:tc>
        <w:tc>
          <w:tcPr>
            <w:tcW w:w="1701" w:type="dxa"/>
            <w:vAlign w:val="center"/>
          </w:tcPr>
          <w:p w:rsidR="00EC23C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9686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 ± 0.17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 ± 0.14</w:t>
            </w:r>
          </w:p>
        </w:tc>
        <w:tc>
          <w:tcPr>
            <w:tcW w:w="1701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.81 ± 0.20</w:t>
            </w:r>
          </w:p>
        </w:tc>
        <w:tc>
          <w:tcPr>
            <w:tcW w:w="1134" w:type="dxa"/>
            <w:vAlign w:val="center"/>
          </w:tcPr>
          <w:p w:rsidR="00EC23C0" w:rsidRPr="00B7156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</w:tr>
      <w:tr w:rsidR="00EC23C0" w:rsidRPr="00B71560" w:rsidTr="00F05EF3">
        <w:tc>
          <w:tcPr>
            <w:tcW w:w="1951" w:type="dxa"/>
            <w:vAlign w:val="center"/>
          </w:tcPr>
          <w:p w:rsidR="00EC23C0" w:rsidRPr="00EC23C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F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Obesity</w:t>
            </w:r>
          </w:p>
        </w:tc>
        <w:tc>
          <w:tcPr>
            <w:tcW w:w="1701" w:type="dxa"/>
            <w:vAlign w:val="center"/>
          </w:tcPr>
          <w:p w:rsidR="00EC23C0" w:rsidRPr="00BF3BE3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C23C0" w:rsidRPr="00BF3BE3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C23C0" w:rsidRPr="00BF3BE3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C23C0" w:rsidRPr="00BF3BE3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C23C0" w:rsidRDefault="00EC23C0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EF3" w:rsidRPr="00B71560" w:rsidTr="00F05EF3">
        <w:tc>
          <w:tcPr>
            <w:tcW w:w="1951" w:type="dxa"/>
            <w:vAlign w:val="center"/>
          </w:tcPr>
          <w:p w:rsidR="00F05EF3" w:rsidRPr="00B71560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HPFS</w:t>
            </w:r>
            <w:proofErr w:type="spellEnd"/>
          </w:p>
        </w:tc>
        <w:tc>
          <w:tcPr>
            <w:tcW w:w="1701" w:type="dxa"/>
            <w:vAlign w:val="center"/>
          </w:tcPr>
          <w:p w:rsid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2376</w:t>
            </w:r>
          </w:p>
        </w:tc>
        <w:tc>
          <w:tcPr>
            <w:tcW w:w="1701" w:type="dxa"/>
            <w:vAlign w:val="center"/>
          </w:tcPr>
          <w:p w:rsidR="00F05EF3" w:rsidRP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EF3">
              <w:rPr>
                <w:rFonts w:ascii="Times New Roman" w:hAnsi="Times New Roman" w:cs="Times New Roman" w:hint="eastAsia"/>
                <w:sz w:val="20"/>
                <w:szCs w:val="20"/>
              </w:rPr>
              <w:t>1.91 (1.33-2.74)</w:t>
            </w:r>
          </w:p>
        </w:tc>
        <w:tc>
          <w:tcPr>
            <w:tcW w:w="1701" w:type="dxa"/>
            <w:vAlign w:val="center"/>
          </w:tcPr>
          <w:p w:rsidR="00F05EF3" w:rsidRP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EF3">
              <w:rPr>
                <w:rFonts w:ascii="Times New Roman" w:hAnsi="Times New Roman" w:cs="Times New Roman" w:hint="eastAsia"/>
                <w:sz w:val="20"/>
                <w:szCs w:val="20"/>
              </w:rPr>
              <w:t>1.53 (1.03-2.28)</w:t>
            </w:r>
          </w:p>
        </w:tc>
        <w:tc>
          <w:tcPr>
            <w:tcW w:w="1701" w:type="dxa"/>
            <w:vAlign w:val="center"/>
          </w:tcPr>
          <w:p w:rsidR="00F05EF3" w:rsidRP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EF3">
              <w:rPr>
                <w:rFonts w:ascii="Times New Roman" w:hAnsi="Times New Roman" w:cs="Times New Roman" w:hint="eastAsia"/>
                <w:sz w:val="20"/>
                <w:szCs w:val="20"/>
              </w:rPr>
              <w:t>1.31 (0.79-2.17)</w:t>
            </w:r>
          </w:p>
        </w:tc>
        <w:tc>
          <w:tcPr>
            <w:tcW w:w="1134" w:type="dxa"/>
            <w:vAlign w:val="center"/>
          </w:tcPr>
          <w:p w:rsidR="00F05EF3" w:rsidRPr="00B71560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0.199</w:t>
            </w:r>
          </w:p>
        </w:tc>
      </w:tr>
      <w:tr w:rsidR="00F05EF3" w:rsidRPr="00B71560" w:rsidTr="00F05EF3">
        <w:tc>
          <w:tcPr>
            <w:tcW w:w="1951" w:type="dxa"/>
            <w:vAlign w:val="center"/>
          </w:tcPr>
          <w:p w:rsidR="00F05EF3" w:rsidRPr="00B71560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NHS</w:t>
            </w:r>
            <w:proofErr w:type="spellEnd"/>
          </w:p>
        </w:tc>
        <w:tc>
          <w:tcPr>
            <w:tcW w:w="1701" w:type="dxa"/>
            <w:vAlign w:val="center"/>
          </w:tcPr>
          <w:p w:rsid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4427</w:t>
            </w:r>
          </w:p>
        </w:tc>
        <w:tc>
          <w:tcPr>
            <w:tcW w:w="1701" w:type="dxa"/>
            <w:vAlign w:val="center"/>
          </w:tcPr>
          <w:p w:rsidR="00F05EF3" w:rsidRP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EF3">
              <w:rPr>
                <w:rFonts w:ascii="Times New Roman" w:hAnsi="Times New Roman" w:cs="Times New Roman" w:hint="eastAsia"/>
                <w:sz w:val="20"/>
                <w:szCs w:val="20"/>
              </w:rPr>
              <w:t>1.74 (1.40-2.15)</w:t>
            </w:r>
          </w:p>
        </w:tc>
        <w:tc>
          <w:tcPr>
            <w:tcW w:w="1701" w:type="dxa"/>
            <w:vAlign w:val="center"/>
          </w:tcPr>
          <w:p w:rsidR="00F05EF3" w:rsidRP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EF3">
              <w:rPr>
                <w:rFonts w:ascii="Times New Roman" w:hAnsi="Times New Roman" w:cs="Times New Roman" w:hint="eastAsia"/>
                <w:sz w:val="20"/>
                <w:szCs w:val="20"/>
              </w:rPr>
              <w:t>1.46 (1.20-1.78)</w:t>
            </w:r>
          </w:p>
        </w:tc>
        <w:tc>
          <w:tcPr>
            <w:tcW w:w="1701" w:type="dxa"/>
            <w:vAlign w:val="center"/>
          </w:tcPr>
          <w:p w:rsidR="00F05EF3" w:rsidRP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EF3">
              <w:rPr>
                <w:rFonts w:ascii="Times New Roman" w:hAnsi="Times New Roman" w:cs="Times New Roman" w:hint="eastAsia"/>
                <w:sz w:val="20"/>
                <w:szCs w:val="20"/>
              </w:rPr>
              <w:t>1.51 (1.16-1.97)</w:t>
            </w:r>
          </w:p>
        </w:tc>
        <w:tc>
          <w:tcPr>
            <w:tcW w:w="1134" w:type="dxa"/>
            <w:vAlign w:val="center"/>
          </w:tcPr>
          <w:p w:rsidR="00F05EF3" w:rsidRPr="00B71560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</w:tc>
      </w:tr>
      <w:tr w:rsidR="00F05EF3" w:rsidRPr="00B71560" w:rsidTr="00F05EF3">
        <w:tc>
          <w:tcPr>
            <w:tcW w:w="1951" w:type="dxa"/>
            <w:vAlign w:val="center"/>
          </w:tcPr>
          <w:p w:rsidR="00F05EF3" w:rsidRPr="00B71560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408">
              <w:rPr>
                <w:rFonts w:ascii="Times New Roman" w:hAnsi="Times New Roman" w:cs="Times New Roman"/>
                <w:sz w:val="20"/>
                <w:szCs w:val="20"/>
              </w:rPr>
              <w:t>WHI</w:t>
            </w:r>
            <w:proofErr w:type="spellEnd"/>
          </w:p>
        </w:tc>
        <w:tc>
          <w:tcPr>
            <w:tcW w:w="1701" w:type="dxa"/>
            <w:vAlign w:val="center"/>
          </w:tcPr>
          <w:p w:rsid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701" w:type="dxa"/>
            <w:vAlign w:val="center"/>
          </w:tcPr>
          <w:p w:rsidR="00F05EF3" w:rsidRP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EF3">
              <w:rPr>
                <w:rFonts w:ascii="Times New Roman" w:hAnsi="Times New Roman" w:cs="Times New Roman" w:hint="eastAsia"/>
                <w:sz w:val="20"/>
                <w:szCs w:val="20"/>
              </w:rPr>
              <w:t>1.70 (1.30-2.23)</w:t>
            </w:r>
          </w:p>
        </w:tc>
        <w:tc>
          <w:tcPr>
            <w:tcW w:w="1701" w:type="dxa"/>
            <w:vAlign w:val="center"/>
          </w:tcPr>
          <w:p w:rsidR="00F05EF3" w:rsidRP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EF3">
              <w:rPr>
                <w:rFonts w:ascii="Times New Roman" w:hAnsi="Times New Roman" w:cs="Times New Roman" w:hint="eastAsia"/>
                <w:sz w:val="20"/>
                <w:szCs w:val="20"/>
              </w:rPr>
              <w:t>1.62 (1.35-1.94)</w:t>
            </w:r>
          </w:p>
        </w:tc>
        <w:tc>
          <w:tcPr>
            <w:tcW w:w="1701" w:type="dxa"/>
            <w:vAlign w:val="center"/>
          </w:tcPr>
          <w:p w:rsidR="00F05EF3" w:rsidRP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EF3">
              <w:rPr>
                <w:rFonts w:ascii="Times New Roman" w:hAnsi="Times New Roman" w:cs="Times New Roman" w:hint="eastAsia"/>
                <w:sz w:val="20"/>
                <w:szCs w:val="20"/>
              </w:rPr>
              <w:t>1.30 (0.96-1.76)</w:t>
            </w:r>
          </w:p>
        </w:tc>
        <w:tc>
          <w:tcPr>
            <w:tcW w:w="1134" w:type="dxa"/>
            <w:vAlign w:val="center"/>
          </w:tcPr>
          <w:p w:rsidR="00F05EF3" w:rsidRPr="00B71560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</w:tr>
      <w:tr w:rsidR="00F05EF3" w:rsidRPr="00B71560" w:rsidTr="00F05EF3">
        <w:tc>
          <w:tcPr>
            <w:tcW w:w="1951" w:type="dxa"/>
            <w:vAlign w:val="center"/>
          </w:tcPr>
          <w:p w:rsidR="00F05EF3" w:rsidRPr="00B71560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560">
              <w:rPr>
                <w:rFonts w:ascii="Times New Roman" w:hAnsi="Times New Roman" w:cs="Times New Roman"/>
                <w:sz w:val="20"/>
                <w:szCs w:val="20"/>
              </w:rPr>
              <w:t>Pooled*</w:t>
            </w:r>
          </w:p>
        </w:tc>
        <w:tc>
          <w:tcPr>
            <w:tcW w:w="1701" w:type="dxa"/>
            <w:vAlign w:val="center"/>
          </w:tcPr>
          <w:p w:rsid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9686</w:t>
            </w:r>
          </w:p>
        </w:tc>
        <w:tc>
          <w:tcPr>
            <w:tcW w:w="1701" w:type="dxa"/>
            <w:vAlign w:val="center"/>
          </w:tcPr>
          <w:p w:rsidR="00F05EF3" w:rsidRP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EF3">
              <w:rPr>
                <w:rFonts w:ascii="Times New Roman" w:hAnsi="Times New Roman" w:cs="Times New Roman" w:hint="eastAsia"/>
                <w:sz w:val="20"/>
                <w:szCs w:val="20"/>
              </w:rPr>
              <w:t>1.75 (1.51-2.04)</w:t>
            </w:r>
          </w:p>
        </w:tc>
        <w:tc>
          <w:tcPr>
            <w:tcW w:w="1701" w:type="dxa"/>
            <w:vAlign w:val="center"/>
          </w:tcPr>
          <w:p w:rsidR="00F05EF3" w:rsidRP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EF3">
              <w:rPr>
                <w:rFonts w:ascii="Times New Roman" w:hAnsi="Times New Roman" w:cs="Times New Roman" w:hint="eastAsia"/>
                <w:sz w:val="20"/>
                <w:szCs w:val="20"/>
              </w:rPr>
              <w:t>1.54 (1.36-1.75)</w:t>
            </w:r>
          </w:p>
        </w:tc>
        <w:tc>
          <w:tcPr>
            <w:tcW w:w="1701" w:type="dxa"/>
            <w:vAlign w:val="center"/>
          </w:tcPr>
          <w:p w:rsidR="00F05EF3" w:rsidRPr="00F05EF3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EF3">
              <w:rPr>
                <w:rFonts w:ascii="Times New Roman" w:hAnsi="Times New Roman" w:cs="Times New Roman" w:hint="eastAsia"/>
                <w:sz w:val="20"/>
                <w:szCs w:val="20"/>
              </w:rPr>
              <w:t>1.40 (1.16-1.69)</w:t>
            </w:r>
          </w:p>
        </w:tc>
        <w:tc>
          <w:tcPr>
            <w:tcW w:w="1134" w:type="dxa"/>
            <w:vAlign w:val="center"/>
          </w:tcPr>
          <w:p w:rsidR="00F05EF3" w:rsidRPr="00B71560" w:rsidRDefault="00F05EF3" w:rsidP="00F05EF3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</w:tbl>
    <w:p w:rsidR="00690159" w:rsidRPr="00B71560" w:rsidRDefault="00EC23C0" w:rsidP="0069015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</w:t>
      </w:r>
      <w:r w:rsidRPr="00B71560">
        <w:rPr>
          <w:rFonts w:ascii="Times New Roman" w:hAnsi="Times New Roman" w:cs="Times New Roman"/>
          <w:sz w:val="20"/>
          <w:szCs w:val="20"/>
        </w:rPr>
        <w:t xml:space="preserve"> are </w:t>
      </w:r>
      <w:r w:rsidRPr="00A3448E">
        <w:rPr>
          <w:rFonts w:ascii="Symbol" w:hAnsi="Symbol" w:cs="Times New Roman"/>
          <w:sz w:val="20"/>
          <w:szCs w:val="20"/>
        </w:rPr>
        <w:t></w:t>
      </w:r>
      <w:r w:rsidRPr="00A3448E">
        <w:rPr>
          <w:rFonts w:ascii="Symbol" w:hAnsi="Symbol" w:cs="Times New Roman"/>
          <w:sz w:val="20"/>
          <w:szCs w:val="20"/>
        </w:rPr>
        <w:t></w:t>
      </w:r>
      <w:r w:rsidRPr="00A3448E">
        <w:rPr>
          <w:rFonts w:ascii="Times New Roman" w:hAnsi="Times New Roman" w:cs="Times New Roman"/>
          <w:sz w:val="20"/>
          <w:szCs w:val="20"/>
        </w:rPr>
        <w:t>coefficients</w:t>
      </w:r>
      <w:r>
        <w:rPr>
          <w:rFonts w:ascii="Times New Roman" w:hAnsi="Times New Roman" w:cs="Times New Roman"/>
          <w:sz w:val="20"/>
          <w:szCs w:val="20"/>
        </w:rPr>
        <w:t xml:space="preserve"> ± SE for differences in BMI (kg/</w:t>
      </w:r>
      <w:proofErr w:type="spellStart"/>
      <w:r>
        <w:rPr>
          <w:rFonts w:ascii="Times New Roman" w:hAnsi="Times New Roman" w:cs="Times New Roman"/>
          <w:sz w:val="20"/>
          <w:szCs w:val="20"/>
        </w:rPr>
        <w:t>m</w:t>
      </w:r>
      <w:r w:rsidRPr="00EC23C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per increment of 10 risk alleles, or </w:t>
      </w:r>
      <w:proofErr w:type="spellStart"/>
      <w:r w:rsidRPr="00210CAA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ORs</w:t>
      </w:r>
      <w:proofErr w:type="spellEnd"/>
      <w:r w:rsidRPr="00210CAA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(95% </w:t>
      </w:r>
      <w:proofErr w:type="spellStart"/>
      <w:r w:rsidRPr="00210CAA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CIs</w:t>
      </w:r>
      <w:proofErr w:type="spellEnd"/>
      <w:r w:rsidRPr="00210CAA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) for prevalent obesity</w:t>
      </w:r>
      <w:r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per increment of 10 risk alleles.</w:t>
      </w:r>
    </w:p>
    <w:p w:rsidR="00690159" w:rsidRPr="00B71560" w:rsidRDefault="00690159" w:rsidP="0069015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1560">
        <w:rPr>
          <w:rFonts w:ascii="Times New Roman" w:hAnsi="Times New Roman" w:cs="Times New Roman"/>
          <w:sz w:val="20"/>
          <w:szCs w:val="20"/>
        </w:rPr>
        <w:t xml:space="preserve">In the </w:t>
      </w:r>
      <w:proofErr w:type="spellStart"/>
      <w:r w:rsidRPr="00B71560">
        <w:rPr>
          <w:rFonts w:ascii="Times New Roman" w:hAnsi="Times New Roman" w:cs="Times New Roman"/>
          <w:sz w:val="20"/>
          <w:szCs w:val="20"/>
        </w:rPr>
        <w:t>HPFS</w:t>
      </w:r>
      <w:proofErr w:type="spellEnd"/>
      <w:r w:rsidRPr="00B71560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B71560">
        <w:rPr>
          <w:rFonts w:ascii="Times New Roman" w:hAnsi="Times New Roman" w:cs="Times New Roman"/>
          <w:sz w:val="20"/>
          <w:szCs w:val="20"/>
        </w:rPr>
        <w:t>NHS</w:t>
      </w:r>
      <w:proofErr w:type="spellEnd"/>
      <w:r w:rsidRPr="00B71560">
        <w:rPr>
          <w:rFonts w:ascii="Times New Roman" w:hAnsi="Times New Roman" w:cs="Times New Roman"/>
          <w:sz w:val="20"/>
          <w:szCs w:val="20"/>
        </w:rPr>
        <w:t xml:space="preserve">, data were derived from the repeated-measures analysis in men (3 measures from 1986 to 1998) and women (3 measures from 1986 to 1998); in the </w:t>
      </w:r>
      <w:proofErr w:type="spellStart"/>
      <w:r w:rsidRPr="00B71560">
        <w:rPr>
          <w:rFonts w:ascii="Times New Roman" w:hAnsi="Times New Roman" w:cs="Times New Roman"/>
          <w:sz w:val="20"/>
          <w:szCs w:val="20"/>
        </w:rPr>
        <w:t>WHI</w:t>
      </w:r>
      <w:proofErr w:type="spellEnd"/>
      <w:r w:rsidRPr="00B71560">
        <w:rPr>
          <w:rFonts w:ascii="Times New Roman" w:hAnsi="Times New Roman" w:cs="Times New Roman"/>
          <w:sz w:val="20"/>
          <w:szCs w:val="20"/>
        </w:rPr>
        <w:t xml:space="preserve">, data were derived from the repeated-measures in women (2 measures from 1993 to 2003). </w:t>
      </w:r>
    </w:p>
    <w:p w:rsidR="00690159" w:rsidRPr="00B71560" w:rsidRDefault="00690159" w:rsidP="0069015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 were </w:t>
      </w:r>
      <w:r w:rsidRPr="00B71560">
        <w:rPr>
          <w:rFonts w:ascii="Times New Roman" w:hAnsi="Times New Roman" w:cs="Times New Roman"/>
          <w:sz w:val="20"/>
          <w:szCs w:val="20"/>
        </w:rPr>
        <w:t>adjusted for age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71560">
        <w:rPr>
          <w:rFonts w:ascii="Times New Roman" w:hAnsi="Times New Roman" w:cs="Times New Roman"/>
          <w:sz w:val="20"/>
          <w:szCs w:val="20"/>
        </w:rPr>
        <w:t>genotyping source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71560">
        <w:rPr>
          <w:rFonts w:ascii="Times New Roman" w:hAnsi="Times New Roman" w:cs="Times New Roman"/>
          <w:sz w:val="20"/>
          <w:szCs w:val="20"/>
        </w:rPr>
        <w:t>physical activity (&lt;</w:t>
      </w:r>
      <w:proofErr w:type="gramStart"/>
      <w:r w:rsidRPr="00B71560">
        <w:rPr>
          <w:rFonts w:ascii="Times New Roman" w:hAnsi="Times New Roman" w:cs="Times New Roman"/>
          <w:sz w:val="20"/>
          <w:szCs w:val="20"/>
        </w:rPr>
        <w:t>3</w:t>
      </w:r>
      <w:proofErr w:type="gramEnd"/>
      <w:r w:rsidRPr="00B71560">
        <w:rPr>
          <w:rFonts w:ascii="Times New Roman" w:hAnsi="Times New Roman" w:cs="Times New Roman"/>
          <w:sz w:val="20"/>
          <w:szCs w:val="20"/>
        </w:rPr>
        <w:t xml:space="preserve">, 3-8.9, 9-17.9, 18-26.9, ≥27 MET-h/wk), </w:t>
      </w:r>
      <w:proofErr w:type="spellStart"/>
      <w:r w:rsidRPr="00B71560">
        <w:rPr>
          <w:rFonts w:ascii="Times New Roman" w:hAnsi="Times New Roman" w:cs="Times New Roman"/>
          <w:sz w:val="20"/>
          <w:szCs w:val="20"/>
        </w:rPr>
        <w:t>AHEI</w:t>
      </w:r>
      <w:proofErr w:type="spellEnd"/>
      <w:r w:rsidRPr="00B71560">
        <w:rPr>
          <w:rFonts w:ascii="Times New Roman" w:hAnsi="Times New Roman" w:cs="Times New Roman"/>
          <w:sz w:val="20"/>
          <w:szCs w:val="20"/>
        </w:rPr>
        <w:t xml:space="preserve"> score (quintiles), to</w:t>
      </w:r>
      <w:r>
        <w:rPr>
          <w:rFonts w:ascii="Times New Roman" w:hAnsi="Times New Roman" w:cs="Times New Roman"/>
          <w:sz w:val="20"/>
          <w:szCs w:val="20"/>
        </w:rPr>
        <w:t xml:space="preserve">tal energy intake (quintiles), </w:t>
      </w:r>
      <w:r w:rsidRPr="00B71560">
        <w:rPr>
          <w:rFonts w:ascii="Times New Roman" w:hAnsi="Times New Roman" w:cs="Times New Roman"/>
          <w:sz w:val="20"/>
          <w:szCs w:val="20"/>
        </w:rPr>
        <w:t>sugar-sweetened beverages consumption (quintiles), and alcohol consumption (0, 0.1-4.9, 5-9.9, 10-14.9, ≥15 g/d).</w:t>
      </w:r>
    </w:p>
    <w:p w:rsidR="00690159" w:rsidRPr="00690159" w:rsidRDefault="00690159" w:rsidP="009E7EE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1560">
        <w:rPr>
          <w:rFonts w:ascii="Times New Roman" w:hAnsi="Times New Roman" w:cs="Times New Roman"/>
          <w:sz w:val="20"/>
          <w:szCs w:val="20"/>
        </w:rPr>
        <w:t>*Results for the three cohorts were pooled by means of inverse-variance-weighted random effects meta-analysis (if P &lt;0.05 for heterogeneity) or fixed effects meta-analysis (if P ≥0.05 for heterogeneity).</w:t>
      </w:r>
    </w:p>
    <w:p w:rsidR="00690159" w:rsidRDefault="00690159">
      <w:pP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br w:type="page"/>
      </w:r>
    </w:p>
    <w:p w:rsidR="009E7EED" w:rsidRDefault="00690159" w:rsidP="009E7EED">
      <w:pPr>
        <w:adjustRightInd w:val="0"/>
        <w:snapToGrid w:val="0"/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Table </w:t>
      </w:r>
      <w:proofErr w:type="spellStart"/>
      <w:r w:rsidR="000D1C7B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S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5</w:t>
      </w:r>
      <w:proofErr w:type="spellEnd"/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. </w:t>
      </w:r>
      <w:r w:rsidR="009E7EED" w:rsidRPr="00B81459">
        <w:rPr>
          <w:rFonts w:ascii="Times New Roman" w:eastAsia="Times New Roman" w:hAnsi="Times New Roman" w:hint="eastAsia"/>
          <w:b/>
          <w:color w:val="000000"/>
          <w:sz w:val="20"/>
          <w:szCs w:val="20"/>
          <w:lang w:eastAsia="en-US"/>
        </w:rPr>
        <w:t xml:space="preserve">Baseline characteristics of </w:t>
      </w:r>
      <w:r w:rsidR="009E7EED" w:rsidRPr="00B81459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decaffeinated coffee</w:t>
      </w:r>
      <w:r w:rsidR="009E7EED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 consumers</w:t>
      </w:r>
      <w:r w:rsidR="009E7EED" w:rsidRPr="00B81459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 and caffeinated coffee consumers in the </w:t>
      </w:r>
      <w:proofErr w:type="spellStart"/>
      <w:r w:rsidR="009E7EED" w:rsidRPr="00B81459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HPFS</w:t>
      </w:r>
      <w:proofErr w:type="spellEnd"/>
      <w:r w:rsidR="009E7EED" w:rsidRPr="00B81459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 and </w:t>
      </w:r>
      <w:proofErr w:type="spellStart"/>
      <w:r w:rsidR="009E7EED" w:rsidRPr="00B81459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NHS</w:t>
      </w:r>
      <w:proofErr w:type="spellEnd"/>
      <w:r w:rsidR="009E7EED" w:rsidRPr="005226F0">
        <w:rPr>
          <w:rFonts w:ascii="Times New Roman" w:eastAsia="Times New Roman" w:hAnsi="Times New Roman" w:hint="eastAsia"/>
          <w:b/>
          <w:color w:val="000000"/>
          <w:sz w:val="20"/>
          <w:szCs w:val="20"/>
          <w:lang w:eastAsia="en-US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2835"/>
        <w:gridCol w:w="2835"/>
      </w:tblGrid>
      <w:tr w:rsidR="009E7EED" w:rsidTr="00EB2287"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sz w:val="20"/>
                <w:szCs w:val="20"/>
              </w:rPr>
              <w:t>Characteristic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Decaffeinated coffee consumer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Caffeinated coffee consumer</w:t>
            </w:r>
          </w:p>
        </w:tc>
      </w:tr>
      <w:tr w:rsidR="009E7EED" w:rsidTr="00EB2287">
        <w:tc>
          <w:tcPr>
            <w:tcW w:w="3794" w:type="dxa"/>
            <w:tcBorders>
              <w:top w:val="single" w:sz="4" w:space="0" w:color="auto"/>
              <w:bottom w:val="nil"/>
            </w:tcBorders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3A00">
              <w:rPr>
                <w:rFonts w:ascii="Times New Roman" w:hAnsi="Times New Roman" w:cs="Times New Roman"/>
                <w:b/>
                <w:sz w:val="20"/>
                <w:szCs w:val="20"/>
              </w:rPr>
              <w:t>HPFS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E7EED" w:rsidTr="00EB2287">
        <w:tc>
          <w:tcPr>
            <w:tcW w:w="3794" w:type="dxa"/>
            <w:tcBorders>
              <w:top w:val="nil"/>
              <w:bottom w:val="nil"/>
            </w:tcBorders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Participants, n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2699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3615</w:t>
            </w:r>
          </w:p>
        </w:tc>
      </w:tr>
      <w:tr w:rsidR="009E7EED" w:rsidTr="00EB2287">
        <w:tc>
          <w:tcPr>
            <w:tcW w:w="3794" w:type="dxa"/>
            <w:tcBorders>
              <w:top w:val="nil"/>
            </w:tcBorders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year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8.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.6 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BMI, kg/</w:t>
            </w:r>
            <w:proofErr w:type="spellStart"/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spellEnd"/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 ± 4.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4.7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Coffee, cups/d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1.8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2.64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1.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79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 activity, MET-h/wk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2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19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24.4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AHEI</w:t>
            </w:r>
            <w:proofErr w:type="spellEnd"/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11.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11.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energy intake, kcal/d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597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2054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6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19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Alcohol, g/d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1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5.5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1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6.6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smoker, %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10.0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Sugar-sweetened beverages, serving/d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0.96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1.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00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75211">
              <w:rPr>
                <w:rFonts w:ascii="Times New Roman" w:hAnsi="Times New Roman" w:cs="Times New Roman"/>
                <w:b/>
                <w:sz w:val="20"/>
                <w:szCs w:val="20"/>
              </w:rPr>
              <w:t>NHS</w:t>
            </w:r>
            <w:proofErr w:type="spellEnd"/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Participants, n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5938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475211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7709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year</w:t>
            </w:r>
          </w:p>
        </w:tc>
        <w:tc>
          <w:tcPr>
            <w:tcW w:w="2835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54.1 ± 6.6 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475211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6.5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BMI, kg/</w:t>
            </w:r>
            <w:proofErr w:type="spellStart"/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spellEnd"/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4.8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4.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Coffee, cups/d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1.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67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1.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 activity, MET-h/wk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1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9.6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18.4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AHEI</w:t>
            </w:r>
            <w:proofErr w:type="spellEnd"/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10.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 ± 10.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energy intake, kcal/d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4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493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Alcohol, g/d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9.9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475211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10.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</w:t>
            </w:r>
          </w:p>
        </w:tc>
      </w:tr>
      <w:tr w:rsidR="009E7EED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smoker, %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19.2</w:t>
            </w:r>
          </w:p>
        </w:tc>
      </w:tr>
      <w:tr w:rsidR="009E7EED" w:rsidRPr="00C03A00" w:rsidTr="00EB2287">
        <w:tc>
          <w:tcPr>
            <w:tcW w:w="3794" w:type="dxa"/>
            <w:vAlign w:val="center"/>
          </w:tcPr>
          <w:p w:rsidR="009E7EED" w:rsidRPr="00C03A00" w:rsidRDefault="009E7EED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Sugar-sweetened beverages, serving/d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55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7EED" w:rsidRPr="00C03A00" w:rsidRDefault="00475211" w:rsidP="00EB228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± 0.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83</w:t>
            </w:r>
            <w:r w:rsidR="009E7EED"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E7EED" w:rsidRPr="00C03A00" w:rsidRDefault="009E7EED" w:rsidP="009E7EE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3A00">
        <w:rPr>
          <w:rFonts w:ascii="Times New Roman" w:hAnsi="Times New Roman" w:cs="Times New Roman"/>
          <w:sz w:val="20"/>
          <w:szCs w:val="20"/>
        </w:rPr>
        <w:t xml:space="preserve">Plus-minus values are means ± SD. </w:t>
      </w:r>
    </w:p>
    <w:p w:rsidR="009E7EED" w:rsidRDefault="009E7EED" w:rsidP="009E7EE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3A00">
        <w:rPr>
          <w:rFonts w:ascii="Times New Roman" w:hAnsi="Times New Roman" w:cs="Times New Roman"/>
          <w:sz w:val="20"/>
          <w:szCs w:val="20"/>
        </w:rPr>
        <w:t>Baseline data were from</w:t>
      </w:r>
      <w:r w:rsidRPr="00C03A00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41,213</w:t>
      </w:r>
      <w:r w:rsidRPr="00C03A00">
        <w:rPr>
          <w:rFonts w:ascii="Times New Roman" w:hAnsi="Times New Roman" w:cs="Times New Roman"/>
          <w:sz w:val="20"/>
          <w:szCs w:val="20"/>
        </w:rPr>
        <w:t xml:space="preserve"> men in the </w:t>
      </w:r>
      <w:proofErr w:type="spellStart"/>
      <w:r w:rsidRPr="00C03A00">
        <w:rPr>
          <w:rFonts w:ascii="Times New Roman" w:hAnsi="Times New Roman" w:cs="Times New Roman"/>
          <w:sz w:val="20"/>
          <w:szCs w:val="20"/>
        </w:rPr>
        <w:t>HPFS</w:t>
      </w:r>
      <w:proofErr w:type="spellEnd"/>
      <w:r w:rsidRPr="00C03A00">
        <w:rPr>
          <w:rFonts w:ascii="Times New Roman" w:hAnsi="Times New Roman" w:cs="Times New Roman"/>
          <w:sz w:val="20"/>
          <w:szCs w:val="20"/>
        </w:rPr>
        <w:t xml:space="preserve"> (1986)</w:t>
      </w:r>
      <w:r w:rsidRPr="00C03A00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79,328</w:t>
      </w:r>
      <w:r w:rsidRPr="00C03A00">
        <w:rPr>
          <w:rFonts w:ascii="Times New Roman" w:hAnsi="Times New Roman" w:cs="Times New Roman"/>
          <w:sz w:val="20"/>
          <w:szCs w:val="20"/>
        </w:rPr>
        <w:t xml:space="preserve"> women in the </w:t>
      </w:r>
      <w:proofErr w:type="spellStart"/>
      <w:r w:rsidRPr="00C03A00">
        <w:rPr>
          <w:rFonts w:ascii="Times New Roman" w:hAnsi="Times New Roman" w:cs="Times New Roman"/>
          <w:sz w:val="20"/>
          <w:szCs w:val="20"/>
        </w:rPr>
        <w:t>NHS</w:t>
      </w:r>
      <w:proofErr w:type="spellEnd"/>
      <w:r w:rsidRPr="00C03A00">
        <w:rPr>
          <w:rFonts w:ascii="Times New Roman" w:hAnsi="Times New Roman" w:cs="Times New Roman"/>
          <w:sz w:val="20"/>
          <w:szCs w:val="20"/>
        </w:rPr>
        <w:t xml:space="preserve"> (1986)</w:t>
      </w:r>
      <w:r>
        <w:rPr>
          <w:rFonts w:ascii="Times New Roman" w:hAnsi="Times New Roman" w:cs="Times New Roman"/>
          <w:sz w:val="20"/>
          <w:szCs w:val="20"/>
        </w:rPr>
        <w:t xml:space="preserve">. Participants were </w:t>
      </w:r>
      <w:r w:rsidRPr="00C03A00">
        <w:rPr>
          <w:rFonts w:ascii="Times New Roman" w:hAnsi="Times New Roman" w:cs="Times New Roman"/>
          <w:sz w:val="20"/>
          <w:szCs w:val="20"/>
        </w:rPr>
        <w:t xml:space="preserve">initially healthy men and </w:t>
      </w:r>
      <w:r>
        <w:rPr>
          <w:rFonts w:ascii="Times New Roman" w:hAnsi="Times New Roman" w:cs="Times New Roman"/>
          <w:sz w:val="20"/>
          <w:szCs w:val="20"/>
        </w:rPr>
        <w:t>women</w:t>
      </w:r>
      <w:r w:rsidRPr="00C03A00">
        <w:rPr>
          <w:rFonts w:ascii="Times New Roman" w:hAnsi="Times New Roman" w:cs="Times New Roman"/>
          <w:sz w:val="20"/>
          <w:szCs w:val="20"/>
        </w:rPr>
        <w:t xml:space="preserve"> for whom baseline coffee consumption data </w:t>
      </w:r>
      <w:r>
        <w:rPr>
          <w:rFonts w:ascii="Times New Roman" w:hAnsi="Times New Roman" w:cs="Times New Roman"/>
          <w:sz w:val="20"/>
          <w:szCs w:val="20"/>
        </w:rPr>
        <w:t>were available</w:t>
      </w:r>
      <w:r w:rsidRPr="00C03A0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Decaffeinated coffee consumers and caffeinated coffee consumers overlapped.</w:t>
      </w:r>
    </w:p>
    <w:p w:rsidR="009E7EED" w:rsidRDefault="009E7E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D85807" w:rsidRPr="00A3448E" w:rsidRDefault="00D85807" w:rsidP="009E7EE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3448E">
        <w:rPr>
          <w:rFonts w:ascii="Times New Roman" w:hAnsi="Times New Roman" w:cs="Times New Roman"/>
          <w:b/>
          <w:sz w:val="20"/>
          <w:szCs w:val="20"/>
        </w:rPr>
        <w:t xml:space="preserve">Table </w:t>
      </w:r>
      <w:proofErr w:type="spellStart"/>
      <w:r w:rsidR="000D1C7B">
        <w:rPr>
          <w:rFonts w:ascii="Times New Roman" w:hAnsi="Times New Roman" w:cs="Times New Roman"/>
          <w:b/>
          <w:sz w:val="20"/>
          <w:szCs w:val="20"/>
        </w:rPr>
        <w:t>S</w:t>
      </w:r>
      <w:r w:rsidR="00690159">
        <w:rPr>
          <w:rFonts w:ascii="Times New Roman" w:hAnsi="Times New Roman" w:cs="Times New Roman"/>
          <w:b/>
          <w:sz w:val="20"/>
          <w:szCs w:val="20"/>
        </w:rPr>
        <w:t>6</w:t>
      </w:r>
      <w:proofErr w:type="spellEnd"/>
      <w:r w:rsidRPr="00A3448E">
        <w:rPr>
          <w:rFonts w:ascii="Times New Roman" w:hAnsi="Times New Roman" w:cs="Times New Roman"/>
          <w:b/>
          <w:sz w:val="20"/>
          <w:szCs w:val="20"/>
        </w:rPr>
        <w:t xml:space="preserve">. Differences in </w:t>
      </w:r>
      <w:r w:rsidR="00604C23" w:rsidRPr="00A3448E">
        <w:rPr>
          <w:rFonts w:ascii="Times New Roman" w:hAnsi="Times New Roman" w:cs="Times New Roman"/>
          <w:b/>
          <w:sz w:val="20"/>
          <w:szCs w:val="20"/>
        </w:rPr>
        <w:t>BMI</w:t>
      </w:r>
      <w:r w:rsidRPr="00A3448E">
        <w:rPr>
          <w:rFonts w:ascii="Times New Roman" w:hAnsi="Times New Roman" w:cs="Times New Roman"/>
          <w:b/>
          <w:sz w:val="20"/>
          <w:szCs w:val="20"/>
        </w:rPr>
        <w:t xml:space="preserve"> per increment of 10 risk alleles, according to consumptions of decaffeinated coffee and caffeinated coffee in the </w:t>
      </w:r>
      <w:proofErr w:type="spellStart"/>
      <w:r w:rsidRPr="00A3448E">
        <w:rPr>
          <w:rFonts w:ascii="Times New Roman" w:hAnsi="Times New Roman" w:cs="Times New Roman"/>
          <w:b/>
          <w:sz w:val="20"/>
          <w:szCs w:val="20"/>
        </w:rPr>
        <w:t>HPFS</w:t>
      </w:r>
      <w:proofErr w:type="spellEnd"/>
      <w:r w:rsidRPr="00A3448E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Pr="00A3448E">
        <w:rPr>
          <w:rFonts w:ascii="Times New Roman" w:hAnsi="Times New Roman" w:cs="Times New Roman"/>
          <w:b/>
          <w:sz w:val="20"/>
          <w:szCs w:val="20"/>
        </w:rPr>
        <w:t>NHS</w:t>
      </w:r>
      <w:proofErr w:type="spellEnd"/>
    </w:p>
    <w:tbl>
      <w:tblPr>
        <w:tblStyle w:val="TableGrid"/>
        <w:tblW w:w="927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25"/>
        <w:gridCol w:w="1602"/>
        <w:gridCol w:w="1530"/>
        <w:gridCol w:w="1710"/>
        <w:gridCol w:w="1603"/>
      </w:tblGrid>
      <w:tr w:rsidR="00D85807" w:rsidRPr="00A3448E" w:rsidTr="00A3448E">
        <w:trPr>
          <w:trHeight w:val="152"/>
          <w:jc w:val="center"/>
        </w:trPr>
        <w:tc>
          <w:tcPr>
            <w:tcW w:w="2825" w:type="dxa"/>
            <w:vMerge w:val="restart"/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Analysis</w:t>
            </w:r>
          </w:p>
        </w:tc>
        <w:tc>
          <w:tcPr>
            <w:tcW w:w="4842" w:type="dxa"/>
            <w:gridSpan w:val="3"/>
            <w:tcBorders>
              <w:bottom w:val="single" w:sz="4" w:space="0" w:color="auto"/>
            </w:tcBorders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Coffee consumption</w:t>
            </w:r>
          </w:p>
        </w:tc>
        <w:tc>
          <w:tcPr>
            <w:tcW w:w="1603" w:type="dxa"/>
            <w:vMerge w:val="restart"/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P for interaction</w:t>
            </w:r>
          </w:p>
        </w:tc>
      </w:tr>
      <w:tr w:rsidR="00D85807" w:rsidRPr="00A3448E" w:rsidTr="00A3448E">
        <w:trPr>
          <w:jc w:val="center"/>
        </w:trPr>
        <w:tc>
          <w:tcPr>
            <w:tcW w:w="2825" w:type="dxa"/>
            <w:vMerge/>
            <w:tcBorders>
              <w:bottom w:val="single" w:sz="4" w:space="0" w:color="auto"/>
            </w:tcBorders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&lt;1 cup/d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1-3 cups/d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&gt;3 cups/d</w:t>
            </w:r>
          </w:p>
        </w:tc>
        <w:tc>
          <w:tcPr>
            <w:tcW w:w="1603" w:type="dxa"/>
            <w:vMerge/>
            <w:tcBorders>
              <w:bottom w:val="single" w:sz="4" w:space="0" w:color="auto"/>
            </w:tcBorders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807" w:rsidRPr="00A3448E" w:rsidTr="00A3448E">
        <w:trPr>
          <w:jc w:val="center"/>
        </w:trPr>
        <w:tc>
          <w:tcPr>
            <w:tcW w:w="2825" w:type="dxa"/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b/>
                <w:sz w:val="20"/>
                <w:szCs w:val="20"/>
              </w:rPr>
              <w:t>Decaffeinated coffee</w:t>
            </w:r>
          </w:p>
        </w:tc>
        <w:tc>
          <w:tcPr>
            <w:tcW w:w="1602" w:type="dxa"/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807" w:rsidRPr="00A3448E" w:rsidTr="00A3448E">
        <w:trPr>
          <w:jc w:val="center"/>
        </w:trPr>
        <w:tc>
          <w:tcPr>
            <w:tcW w:w="2825" w:type="dxa"/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HPFS</w:t>
            </w:r>
            <w:proofErr w:type="spellEnd"/>
          </w:p>
        </w:tc>
        <w:tc>
          <w:tcPr>
            <w:tcW w:w="1602" w:type="dxa"/>
            <w:vAlign w:val="center"/>
          </w:tcPr>
          <w:p w:rsidR="00D85807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0.70 ± 0.17</w:t>
            </w:r>
          </w:p>
        </w:tc>
        <w:tc>
          <w:tcPr>
            <w:tcW w:w="1530" w:type="dxa"/>
            <w:vAlign w:val="center"/>
          </w:tcPr>
          <w:p w:rsidR="00D85807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 xml:space="preserve">0.68 ± 0.37 </w:t>
            </w:r>
          </w:p>
        </w:tc>
        <w:tc>
          <w:tcPr>
            <w:tcW w:w="1710" w:type="dxa"/>
            <w:vAlign w:val="center"/>
          </w:tcPr>
          <w:p w:rsidR="00D85807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-0.11 ± 0.86</w:t>
            </w:r>
          </w:p>
        </w:tc>
        <w:tc>
          <w:tcPr>
            <w:tcW w:w="1603" w:type="dxa"/>
            <w:vAlign w:val="center"/>
          </w:tcPr>
          <w:p w:rsidR="00D85807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0.280</w:t>
            </w:r>
          </w:p>
        </w:tc>
      </w:tr>
      <w:tr w:rsidR="00D85807" w:rsidRPr="00A3448E" w:rsidTr="00A3448E">
        <w:trPr>
          <w:jc w:val="center"/>
        </w:trPr>
        <w:tc>
          <w:tcPr>
            <w:tcW w:w="2825" w:type="dxa"/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NHS</w:t>
            </w:r>
            <w:proofErr w:type="spellEnd"/>
          </w:p>
        </w:tc>
        <w:tc>
          <w:tcPr>
            <w:tcW w:w="1602" w:type="dxa"/>
            <w:vAlign w:val="center"/>
          </w:tcPr>
          <w:p w:rsidR="00D85807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1.34 ± 0.10</w:t>
            </w:r>
          </w:p>
        </w:tc>
        <w:tc>
          <w:tcPr>
            <w:tcW w:w="1530" w:type="dxa"/>
            <w:vAlign w:val="center"/>
          </w:tcPr>
          <w:p w:rsidR="00D85807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0.85 ± 0.20</w:t>
            </w:r>
          </w:p>
        </w:tc>
        <w:tc>
          <w:tcPr>
            <w:tcW w:w="1710" w:type="dxa"/>
            <w:vAlign w:val="center"/>
          </w:tcPr>
          <w:p w:rsidR="00D85807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0.83 ± 0.38</w:t>
            </w:r>
          </w:p>
        </w:tc>
        <w:tc>
          <w:tcPr>
            <w:tcW w:w="1603" w:type="dxa"/>
            <w:vAlign w:val="center"/>
          </w:tcPr>
          <w:p w:rsidR="00D85807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D85807" w:rsidRPr="00A3448E" w:rsidTr="00A3448E">
        <w:trPr>
          <w:jc w:val="center"/>
        </w:trPr>
        <w:tc>
          <w:tcPr>
            <w:tcW w:w="2825" w:type="dxa"/>
            <w:vAlign w:val="center"/>
          </w:tcPr>
          <w:p w:rsidR="00D85807" w:rsidRPr="00A3448E" w:rsidRDefault="00281F18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Pooled*</w:t>
            </w:r>
          </w:p>
        </w:tc>
        <w:tc>
          <w:tcPr>
            <w:tcW w:w="1602" w:type="dxa"/>
            <w:vAlign w:val="center"/>
          </w:tcPr>
          <w:p w:rsidR="00D85807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1.17 ± 0.09</w:t>
            </w:r>
          </w:p>
        </w:tc>
        <w:tc>
          <w:tcPr>
            <w:tcW w:w="1530" w:type="dxa"/>
            <w:vAlign w:val="center"/>
          </w:tcPr>
          <w:p w:rsidR="00D85807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0.82 ± 0.18</w:t>
            </w:r>
          </w:p>
        </w:tc>
        <w:tc>
          <w:tcPr>
            <w:tcW w:w="1710" w:type="dxa"/>
            <w:vAlign w:val="center"/>
          </w:tcPr>
          <w:p w:rsidR="00D85807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0.68 ± 0.35</w:t>
            </w:r>
          </w:p>
        </w:tc>
        <w:tc>
          <w:tcPr>
            <w:tcW w:w="1603" w:type="dxa"/>
            <w:vAlign w:val="center"/>
          </w:tcPr>
          <w:p w:rsidR="00D85807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</w:tr>
      <w:tr w:rsidR="00D85807" w:rsidRPr="00A3448E" w:rsidTr="00A3448E">
        <w:trPr>
          <w:jc w:val="center"/>
        </w:trPr>
        <w:tc>
          <w:tcPr>
            <w:tcW w:w="2825" w:type="dxa"/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b/>
                <w:sz w:val="20"/>
                <w:szCs w:val="20"/>
              </w:rPr>
              <w:t>Caffeinated coffee</w:t>
            </w:r>
          </w:p>
        </w:tc>
        <w:tc>
          <w:tcPr>
            <w:tcW w:w="1602" w:type="dxa"/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 w:rsidR="00D85807" w:rsidRPr="00A3448E" w:rsidRDefault="00D85807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650" w:rsidRPr="00A3448E" w:rsidTr="00A3448E">
        <w:trPr>
          <w:jc w:val="center"/>
        </w:trPr>
        <w:tc>
          <w:tcPr>
            <w:tcW w:w="2825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HPFS</w:t>
            </w:r>
            <w:proofErr w:type="spellEnd"/>
          </w:p>
        </w:tc>
        <w:tc>
          <w:tcPr>
            <w:tcW w:w="1602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0.77 ± 0.21</w:t>
            </w:r>
          </w:p>
        </w:tc>
        <w:tc>
          <w:tcPr>
            <w:tcW w:w="1530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0.93 ± 0.27</w:t>
            </w:r>
          </w:p>
        </w:tc>
        <w:tc>
          <w:tcPr>
            <w:tcW w:w="1710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-0.11 ± 0.37</w:t>
            </w:r>
          </w:p>
        </w:tc>
        <w:tc>
          <w:tcPr>
            <w:tcW w:w="1603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236650" w:rsidRPr="00A3448E" w:rsidTr="00A3448E">
        <w:trPr>
          <w:jc w:val="center"/>
        </w:trPr>
        <w:tc>
          <w:tcPr>
            <w:tcW w:w="2825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NHS</w:t>
            </w:r>
            <w:proofErr w:type="spellEnd"/>
          </w:p>
        </w:tc>
        <w:tc>
          <w:tcPr>
            <w:tcW w:w="1602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1.32 ± 0.13</w:t>
            </w:r>
          </w:p>
        </w:tc>
        <w:tc>
          <w:tcPr>
            <w:tcW w:w="1530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1.04 ± 0.14</w:t>
            </w:r>
          </w:p>
        </w:tc>
        <w:tc>
          <w:tcPr>
            <w:tcW w:w="1710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1.32 ± 0.22</w:t>
            </w:r>
          </w:p>
        </w:tc>
        <w:tc>
          <w:tcPr>
            <w:tcW w:w="1603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0.760</w:t>
            </w:r>
          </w:p>
        </w:tc>
      </w:tr>
      <w:tr w:rsidR="00236650" w:rsidRPr="00A3448E" w:rsidTr="00A3448E">
        <w:trPr>
          <w:trHeight w:val="152"/>
          <w:jc w:val="center"/>
        </w:trPr>
        <w:tc>
          <w:tcPr>
            <w:tcW w:w="2825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Pooled*</w:t>
            </w:r>
          </w:p>
        </w:tc>
        <w:tc>
          <w:tcPr>
            <w:tcW w:w="1602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1.16 ± 0.11</w:t>
            </w:r>
          </w:p>
        </w:tc>
        <w:tc>
          <w:tcPr>
            <w:tcW w:w="1530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1.02 ± 0.13</w:t>
            </w:r>
          </w:p>
        </w:tc>
        <w:tc>
          <w:tcPr>
            <w:tcW w:w="1710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0.94 ± 0.19</w:t>
            </w:r>
          </w:p>
        </w:tc>
        <w:tc>
          <w:tcPr>
            <w:tcW w:w="1603" w:type="dxa"/>
            <w:vAlign w:val="center"/>
          </w:tcPr>
          <w:p w:rsidR="00236650" w:rsidRPr="00A3448E" w:rsidRDefault="00236650" w:rsidP="00A3448E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48E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</w:tr>
    </w:tbl>
    <w:p w:rsidR="00D85807" w:rsidRPr="00A3448E" w:rsidRDefault="00D85807" w:rsidP="00D8580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448E">
        <w:rPr>
          <w:rFonts w:ascii="Times New Roman" w:hAnsi="Times New Roman" w:cs="Times New Roman"/>
          <w:sz w:val="20"/>
          <w:szCs w:val="20"/>
        </w:rPr>
        <w:t xml:space="preserve">Plus-minus values are </w:t>
      </w:r>
      <w:r w:rsidRPr="00A3448E">
        <w:rPr>
          <w:rFonts w:ascii="Symbol" w:hAnsi="Symbol" w:cs="Times New Roman"/>
          <w:sz w:val="20"/>
          <w:szCs w:val="20"/>
        </w:rPr>
        <w:t></w:t>
      </w:r>
      <w:r w:rsidRPr="00A3448E">
        <w:rPr>
          <w:rFonts w:ascii="Symbol" w:hAnsi="Symbol" w:cs="Times New Roman"/>
          <w:sz w:val="20"/>
          <w:szCs w:val="20"/>
        </w:rPr>
        <w:t></w:t>
      </w:r>
      <w:r w:rsidRPr="00A3448E">
        <w:rPr>
          <w:rFonts w:ascii="Times New Roman" w:hAnsi="Times New Roman" w:cs="Times New Roman"/>
          <w:sz w:val="20"/>
          <w:szCs w:val="20"/>
        </w:rPr>
        <w:t xml:space="preserve">coefficients ± SE. In the </w:t>
      </w:r>
      <w:proofErr w:type="spellStart"/>
      <w:r w:rsidRPr="00A3448E">
        <w:rPr>
          <w:rFonts w:ascii="Times New Roman" w:hAnsi="Times New Roman" w:cs="Times New Roman"/>
          <w:sz w:val="20"/>
          <w:szCs w:val="20"/>
        </w:rPr>
        <w:t>HPFS</w:t>
      </w:r>
      <w:proofErr w:type="spellEnd"/>
      <w:r w:rsidRPr="00A3448E">
        <w:rPr>
          <w:rFonts w:ascii="Times New Roman" w:hAnsi="Times New Roman" w:cs="Times New Roman"/>
          <w:sz w:val="20"/>
          <w:szCs w:val="20"/>
        </w:rPr>
        <w:t xml:space="preserve"> </w:t>
      </w:r>
      <w:r w:rsidRPr="00A3448E">
        <w:rPr>
          <w:rFonts w:ascii="Times New Roman" w:hAnsi="Times New Roman" w:cs="Times New Roman" w:hint="eastAsia"/>
          <w:sz w:val="20"/>
          <w:szCs w:val="20"/>
        </w:rPr>
        <w:t xml:space="preserve">and </w:t>
      </w:r>
      <w:proofErr w:type="spellStart"/>
      <w:r w:rsidRPr="00A3448E">
        <w:rPr>
          <w:rFonts w:ascii="Times New Roman" w:hAnsi="Times New Roman" w:cs="Times New Roman"/>
          <w:sz w:val="20"/>
          <w:szCs w:val="20"/>
        </w:rPr>
        <w:t>NHS</w:t>
      </w:r>
      <w:proofErr w:type="spellEnd"/>
      <w:r w:rsidRPr="00A3448E">
        <w:rPr>
          <w:rFonts w:ascii="Times New Roman" w:hAnsi="Times New Roman" w:cs="Times New Roman"/>
          <w:sz w:val="20"/>
          <w:szCs w:val="20"/>
        </w:rPr>
        <w:t xml:space="preserve">, data were derived from the repeated-measures analysis in </w:t>
      </w:r>
      <w:r w:rsidRPr="00A3448E">
        <w:rPr>
          <w:rFonts w:ascii="Times New Roman" w:hAnsi="Times New Roman" w:cs="Times New Roman" w:hint="eastAsia"/>
          <w:sz w:val="20"/>
          <w:szCs w:val="20"/>
        </w:rPr>
        <w:t>men</w:t>
      </w:r>
      <w:r w:rsidRPr="00A3448E">
        <w:rPr>
          <w:rFonts w:ascii="Times New Roman" w:hAnsi="Times New Roman" w:cs="Times New Roman"/>
          <w:sz w:val="20"/>
          <w:szCs w:val="20"/>
        </w:rPr>
        <w:t xml:space="preserve"> (3 measures from 1986 to 1998) and </w:t>
      </w:r>
      <w:r w:rsidRPr="00A3448E">
        <w:rPr>
          <w:rFonts w:ascii="Times New Roman" w:hAnsi="Times New Roman" w:cs="Times New Roman" w:hint="eastAsia"/>
          <w:sz w:val="20"/>
          <w:szCs w:val="20"/>
        </w:rPr>
        <w:t>wo</w:t>
      </w:r>
      <w:r w:rsidRPr="00A3448E">
        <w:rPr>
          <w:rFonts w:ascii="Times New Roman" w:hAnsi="Times New Roman" w:cs="Times New Roman"/>
          <w:sz w:val="20"/>
          <w:szCs w:val="20"/>
        </w:rPr>
        <w:t>men (3 measures from 1986 to 1998).</w:t>
      </w:r>
    </w:p>
    <w:p w:rsidR="00D85807" w:rsidRPr="00A3448E" w:rsidRDefault="00236650" w:rsidP="00D8580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448E">
        <w:rPr>
          <w:rFonts w:ascii="Times New Roman" w:hAnsi="Times New Roman" w:cs="Times New Roman"/>
          <w:sz w:val="20"/>
          <w:szCs w:val="20"/>
        </w:rPr>
        <w:t xml:space="preserve">Data were adjusted for age, </w:t>
      </w:r>
      <w:r w:rsidR="00D85807" w:rsidRPr="00A3448E">
        <w:rPr>
          <w:rFonts w:ascii="Times New Roman" w:hAnsi="Times New Roman" w:cs="Times New Roman"/>
          <w:sz w:val="20"/>
          <w:szCs w:val="20"/>
        </w:rPr>
        <w:t>genotyping source</w:t>
      </w:r>
      <w:r w:rsidRPr="00A3448E">
        <w:rPr>
          <w:rFonts w:ascii="Times New Roman" w:hAnsi="Times New Roman" w:cs="Times New Roman"/>
          <w:sz w:val="20"/>
          <w:szCs w:val="20"/>
        </w:rPr>
        <w:t xml:space="preserve">, </w:t>
      </w:r>
      <w:r w:rsidR="00D85807" w:rsidRPr="00A3448E">
        <w:rPr>
          <w:rFonts w:ascii="Times New Roman" w:hAnsi="Times New Roman" w:cs="Times New Roman"/>
          <w:sz w:val="20"/>
          <w:szCs w:val="20"/>
        </w:rPr>
        <w:t>physical activity (&lt;3, 3-</w:t>
      </w:r>
      <w:r w:rsidR="00D85807" w:rsidRPr="00A3448E">
        <w:rPr>
          <w:rFonts w:ascii="Times New Roman" w:hAnsi="Times New Roman" w:cs="Times New Roman" w:hint="eastAsia"/>
          <w:sz w:val="20"/>
          <w:szCs w:val="20"/>
        </w:rPr>
        <w:t>8.9</w:t>
      </w:r>
      <w:r w:rsidR="00D85807" w:rsidRPr="00A3448E">
        <w:rPr>
          <w:rFonts w:ascii="Times New Roman" w:hAnsi="Times New Roman" w:cs="Times New Roman"/>
          <w:sz w:val="20"/>
          <w:szCs w:val="20"/>
        </w:rPr>
        <w:t>, 9-1</w:t>
      </w:r>
      <w:r w:rsidR="00D85807" w:rsidRPr="00A3448E">
        <w:rPr>
          <w:rFonts w:ascii="Times New Roman" w:hAnsi="Times New Roman" w:cs="Times New Roman" w:hint="eastAsia"/>
          <w:sz w:val="20"/>
          <w:szCs w:val="20"/>
        </w:rPr>
        <w:t>7.9</w:t>
      </w:r>
      <w:r w:rsidR="00D85807" w:rsidRPr="00A3448E">
        <w:rPr>
          <w:rFonts w:ascii="Times New Roman" w:hAnsi="Times New Roman" w:cs="Times New Roman"/>
          <w:sz w:val="20"/>
          <w:szCs w:val="20"/>
        </w:rPr>
        <w:t>, 18-2</w:t>
      </w:r>
      <w:r w:rsidR="00D85807" w:rsidRPr="00A3448E">
        <w:rPr>
          <w:rFonts w:ascii="Times New Roman" w:hAnsi="Times New Roman" w:cs="Times New Roman" w:hint="eastAsia"/>
          <w:sz w:val="20"/>
          <w:szCs w:val="20"/>
        </w:rPr>
        <w:t>6.9</w:t>
      </w:r>
      <w:r w:rsidR="00D85807" w:rsidRPr="00A3448E">
        <w:rPr>
          <w:rFonts w:ascii="Times New Roman" w:hAnsi="Times New Roman" w:cs="Times New Roman"/>
          <w:sz w:val="20"/>
          <w:szCs w:val="20"/>
        </w:rPr>
        <w:t xml:space="preserve">, ≥27 MET-h/wk), </w:t>
      </w:r>
      <w:proofErr w:type="spellStart"/>
      <w:r w:rsidR="00281F18" w:rsidRPr="00A3448E">
        <w:rPr>
          <w:rFonts w:ascii="Times New Roman" w:hAnsi="Times New Roman" w:cs="Times New Roman"/>
          <w:sz w:val="20"/>
          <w:szCs w:val="20"/>
        </w:rPr>
        <w:t>A</w:t>
      </w:r>
      <w:r w:rsidR="00D85807" w:rsidRPr="00A3448E">
        <w:rPr>
          <w:rFonts w:ascii="Times New Roman" w:hAnsi="Times New Roman" w:cs="Times New Roman"/>
          <w:sz w:val="20"/>
          <w:szCs w:val="20"/>
        </w:rPr>
        <w:t>HEI</w:t>
      </w:r>
      <w:proofErr w:type="spellEnd"/>
      <w:r w:rsidR="00D85807" w:rsidRPr="00A3448E">
        <w:rPr>
          <w:rFonts w:ascii="Times New Roman" w:hAnsi="Times New Roman" w:cs="Times New Roman"/>
          <w:sz w:val="20"/>
          <w:szCs w:val="20"/>
        </w:rPr>
        <w:t xml:space="preserve"> score (quintiles), total energy intake (quintiles), smoking status (never, former, current), sugar-sweetened beverages consumption (quintiles), and alcohol consumption (0, 0</w:t>
      </w:r>
      <w:r w:rsidR="00281F18" w:rsidRPr="00A3448E">
        <w:rPr>
          <w:rFonts w:ascii="Times New Roman" w:hAnsi="Times New Roman" w:cs="Times New Roman"/>
          <w:sz w:val="20"/>
          <w:szCs w:val="20"/>
        </w:rPr>
        <w:t>.1-4.9</w:t>
      </w:r>
      <w:r w:rsidR="00D85807" w:rsidRPr="00A3448E">
        <w:rPr>
          <w:rFonts w:ascii="Times New Roman" w:hAnsi="Times New Roman" w:cs="Times New Roman"/>
          <w:sz w:val="20"/>
          <w:szCs w:val="20"/>
        </w:rPr>
        <w:t>, 5</w:t>
      </w:r>
      <w:r w:rsidR="00281F18" w:rsidRPr="00A3448E">
        <w:rPr>
          <w:rFonts w:ascii="Times New Roman" w:hAnsi="Times New Roman" w:cs="Times New Roman"/>
          <w:sz w:val="20"/>
          <w:szCs w:val="20"/>
        </w:rPr>
        <w:t>.0-9.9, 10.0-14.9</w:t>
      </w:r>
      <w:r w:rsidR="00D85807" w:rsidRPr="00A3448E">
        <w:rPr>
          <w:rFonts w:ascii="Times New Roman" w:hAnsi="Times New Roman" w:cs="Times New Roman"/>
          <w:sz w:val="20"/>
          <w:szCs w:val="20"/>
        </w:rPr>
        <w:t>, ≥15 g/d)</w:t>
      </w:r>
      <w:r w:rsidR="00281F18" w:rsidRPr="00A3448E">
        <w:rPr>
          <w:rFonts w:ascii="Times New Roman" w:hAnsi="Times New Roman" w:cs="Times New Roman"/>
          <w:sz w:val="20"/>
          <w:szCs w:val="20"/>
        </w:rPr>
        <w:t xml:space="preserve">; </w:t>
      </w:r>
      <w:r w:rsidR="00D85807" w:rsidRPr="00A3448E">
        <w:rPr>
          <w:rFonts w:ascii="Times New Roman" w:hAnsi="Times New Roman" w:cs="Times New Roman"/>
          <w:sz w:val="20"/>
          <w:szCs w:val="20"/>
        </w:rPr>
        <w:t>decaffeinated and caffeinated coffee were adjusted for each other</w:t>
      </w:r>
      <w:r w:rsidR="00D85807" w:rsidRPr="00A3448E">
        <w:rPr>
          <w:rFonts w:ascii="Times New Roman" w:hAnsi="Times New Roman" w:cs="Times New Roman" w:hint="eastAsia"/>
          <w:sz w:val="20"/>
          <w:szCs w:val="20"/>
        </w:rPr>
        <w:t>.</w:t>
      </w:r>
    </w:p>
    <w:p w:rsidR="00D85807" w:rsidRDefault="00281F18" w:rsidP="00D8580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448E">
        <w:rPr>
          <w:rFonts w:ascii="Times New Roman" w:hAnsi="Times New Roman" w:cs="Times New Roman"/>
          <w:sz w:val="20"/>
          <w:szCs w:val="20"/>
        </w:rPr>
        <w:t>*</w:t>
      </w:r>
      <w:r w:rsidR="00D85807" w:rsidRPr="00A3448E">
        <w:rPr>
          <w:rFonts w:ascii="Times New Roman" w:hAnsi="Times New Roman" w:cs="Times New Roman"/>
          <w:sz w:val="20"/>
          <w:szCs w:val="20"/>
        </w:rPr>
        <w:t>Results for the t</w:t>
      </w:r>
      <w:r w:rsidR="00415F8A" w:rsidRPr="00A3448E">
        <w:rPr>
          <w:rFonts w:ascii="Times New Roman" w:hAnsi="Times New Roman" w:cs="Times New Roman"/>
          <w:sz w:val="20"/>
          <w:szCs w:val="20"/>
        </w:rPr>
        <w:t>wo</w:t>
      </w:r>
      <w:r w:rsidR="00D85807" w:rsidRPr="00A3448E">
        <w:rPr>
          <w:rFonts w:ascii="Times New Roman" w:hAnsi="Times New Roman" w:cs="Times New Roman"/>
          <w:sz w:val="20"/>
          <w:szCs w:val="20"/>
        </w:rPr>
        <w:t xml:space="preserve"> studies were pooled by means of inverse-variance-weighted random effects meta-</w:t>
      </w:r>
      <w:r w:rsidR="00236650" w:rsidRPr="00A3448E">
        <w:rPr>
          <w:rFonts w:ascii="Times New Roman" w:hAnsi="Times New Roman" w:cs="Times New Roman"/>
          <w:sz w:val="20"/>
          <w:szCs w:val="20"/>
        </w:rPr>
        <w:t>a</w:t>
      </w:r>
      <w:r w:rsidR="00D85807" w:rsidRPr="00A3448E">
        <w:rPr>
          <w:rFonts w:ascii="Times New Roman" w:hAnsi="Times New Roman" w:cs="Times New Roman"/>
          <w:sz w:val="20"/>
          <w:szCs w:val="20"/>
        </w:rPr>
        <w:t>nalysis (if P &lt;0.05 for heterogeneity) or fixed effects meta-analysis (if P ≥0.05 for heterogeneity).</w:t>
      </w:r>
    </w:p>
    <w:p w:rsidR="00864A75" w:rsidRDefault="00864A75">
      <w:pP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br w:type="page"/>
      </w:r>
    </w:p>
    <w:p w:rsidR="00864A75" w:rsidRDefault="00864A75" w:rsidP="00864A75">
      <w:pPr>
        <w:adjustRightInd w:val="0"/>
        <w:snapToGrid w:val="0"/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  <w:r w:rsidRPr="005226F0">
        <w:rPr>
          <w:rFonts w:ascii="Times New Roman" w:eastAsia="Times New Roman" w:hAnsi="Times New Roman" w:hint="eastAsia"/>
          <w:b/>
          <w:color w:val="000000"/>
          <w:sz w:val="20"/>
          <w:szCs w:val="20"/>
          <w:lang w:eastAsia="en-US"/>
        </w:rPr>
        <w:t xml:space="preserve">Table </w:t>
      </w:r>
      <w:proofErr w:type="spellStart"/>
      <w:r w:rsidR="000D1C7B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S</w:t>
      </w:r>
      <w:r w:rsidR="00EC23C0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7</w:t>
      </w:r>
      <w:proofErr w:type="spellEnd"/>
      <w:r w:rsidRPr="005226F0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. </w:t>
      </w:r>
      <w:r w:rsidRPr="005226F0">
        <w:rPr>
          <w:rFonts w:ascii="Times New Roman" w:eastAsia="Times New Roman" w:hAnsi="Times New Roman" w:hint="eastAsia"/>
          <w:b/>
          <w:color w:val="000000"/>
          <w:sz w:val="20"/>
          <w:szCs w:val="20"/>
          <w:lang w:eastAsia="en-US"/>
        </w:rPr>
        <w:t>Co</w:t>
      </w:r>
      <w:r w:rsidRPr="005226F0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mparison of baseline characteristics for study participants and 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the </w:t>
      </w:r>
      <w:r w:rsidRPr="005226F0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o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ther participants in the </w:t>
      </w:r>
      <w:proofErr w:type="spellStart"/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HPFS</w:t>
      </w:r>
      <w:proofErr w:type="spellEnd"/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 and</w:t>
      </w:r>
      <w:r w:rsidRPr="005226F0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 </w:t>
      </w:r>
      <w:proofErr w:type="spellStart"/>
      <w:r w:rsidRPr="005226F0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NHS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2126"/>
        <w:gridCol w:w="2126"/>
        <w:gridCol w:w="1134"/>
      </w:tblGrid>
      <w:tr w:rsidR="00864A75" w:rsidTr="00B71560"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sz w:val="20"/>
                <w:szCs w:val="20"/>
              </w:rPr>
              <w:t>Characteristic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participants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participants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</w:tr>
      <w:tr w:rsidR="00864A75" w:rsidTr="00B71560">
        <w:tc>
          <w:tcPr>
            <w:tcW w:w="3794" w:type="dxa"/>
            <w:tcBorders>
              <w:top w:val="single" w:sz="4" w:space="0" w:color="auto"/>
              <w:bottom w:val="nil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3A00">
              <w:rPr>
                <w:rFonts w:ascii="Times New Roman" w:hAnsi="Times New Roman" w:cs="Times New Roman"/>
                <w:b/>
                <w:sz w:val="20"/>
                <w:szCs w:val="20"/>
              </w:rPr>
              <w:t>HPFS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64A75" w:rsidTr="00B71560">
        <w:tc>
          <w:tcPr>
            <w:tcW w:w="3794" w:type="dxa"/>
            <w:tcBorders>
              <w:top w:val="nil"/>
              <w:bottom w:val="nil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Participants, 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36097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4A75" w:rsidTr="00B71560">
        <w:tc>
          <w:tcPr>
            <w:tcW w:w="3794" w:type="dxa"/>
            <w:tcBorders>
              <w:top w:val="nil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year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54.4 ± 8.7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52.7 ± 9.6 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BMI, kg/</w:t>
            </w:r>
            <w:proofErr w:type="spellStart"/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spellEnd"/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25.4 ± 4.7 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24.9 ± 5.0 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Whites, %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Coffee, cups/d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2.09 ± 1.87 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1.92 ± 1.80 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 activity, MET-h/wk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19.5 ± 24.8 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21.7 ± 30.7 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AHEI</w:t>
            </w:r>
            <w:proofErr w:type="spellEnd"/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52.6 ± 11.8 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52.5 ± 11.5 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energy intake, kcal/d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2037 ± 617 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1991 ± 622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Alcohol, g/d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12.5 ± 16.3 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11.2 ± 15.3 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smoker, %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Sugar-sweetened beverages, serving/d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1.17 ± 1.07 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1.24 ± 1.19 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3A00">
              <w:rPr>
                <w:rFonts w:ascii="Times New Roman" w:hAnsi="Times New Roman" w:cs="Times New Roman"/>
                <w:b/>
                <w:sz w:val="20"/>
                <w:szCs w:val="20"/>
              </w:rPr>
              <w:t>NHS</w:t>
            </w:r>
            <w:proofErr w:type="spellEnd"/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Participants, n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9841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69487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year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54.1 ± 6.6 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51.9 ± 7.2 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BMI, kg/</w:t>
            </w:r>
            <w:proofErr w:type="spellStart"/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spellEnd"/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25.8 ± 5.0 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25.2 ± 4.8 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Whites, %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Coffee, cups/d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2.43 ± 1.73 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2.43 ± 1.76 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 activity, MET-h/wk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14.0 ± 18.3 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14.2 ± 21.2 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AHEI</w:t>
            </w:r>
            <w:proofErr w:type="spellEnd"/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49.5 ± 10.5 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48.4 ± 10.4 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energy intake, kcal/d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1770 ± 499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1753 ± 510 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Alcohol, g/d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6.8 ± 10.7 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6.6 ± 10.7 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0.060</w:t>
            </w:r>
          </w:p>
        </w:tc>
      </w:tr>
      <w:tr w:rsidR="00864A75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smoker, %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64A75" w:rsidRPr="00C03A00" w:rsidTr="00B71560">
        <w:tc>
          <w:tcPr>
            <w:tcW w:w="379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Sugar-sweetened beverages, serving/d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1.00 ± 0.87 </w:t>
            </w:r>
          </w:p>
        </w:tc>
        <w:tc>
          <w:tcPr>
            <w:tcW w:w="2126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0.98 ± 0.90 </w:t>
            </w:r>
          </w:p>
        </w:tc>
        <w:tc>
          <w:tcPr>
            <w:tcW w:w="1134" w:type="dxa"/>
            <w:vAlign w:val="center"/>
          </w:tcPr>
          <w:p w:rsidR="00864A75" w:rsidRPr="00C03A00" w:rsidRDefault="00864A75" w:rsidP="00B7156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</w:tbl>
    <w:p w:rsidR="00864A75" w:rsidRPr="00C03A00" w:rsidRDefault="00864A75" w:rsidP="00864A7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3A00">
        <w:rPr>
          <w:rFonts w:ascii="Times New Roman" w:hAnsi="Times New Roman" w:cs="Times New Roman"/>
          <w:sz w:val="20"/>
          <w:szCs w:val="20"/>
        </w:rPr>
        <w:t xml:space="preserve">Plus-minus values are means ± SD. </w:t>
      </w:r>
    </w:p>
    <w:p w:rsidR="00864A75" w:rsidRPr="00C03A00" w:rsidRDefault="00864A75" w:rsidP="00864A75">
      <w:pPr>
        <w:adjustRightInd w:val="0"/>
        <w:snapToGrid w:val="0"/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  <w:r w:rsidRPr="00C03A00">
        <w:rPr>
          <w:rFonts w:ascii="Times New Roman" w:hAnsi="Times New Roman" w:cs="Times New Roman"/>
          <w:sz w:val="20"/>
          <w:szCs w:val="20"/>
        </w:rPr>
        <w:t>Baseline data were from</w:t>
      </w:r>
      <w:r w:rsidRPr="00C03A00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41,213</w:t>
      </w:r>
      <w:r w:rsidRPr="00C03A00">
        <w:rPr>
          <w:rFonts w:ascii="Times New Roman" w:hAnsi="Times New Roman" w:cs="Times New Roman"/>
          <w:sz w:val="20"/>
          <w:szCs w:val="20"/>
        </w:rPr>
        <w:t xml:space="preserve"> men in the </w:t>
      </w:r>
      <w:proofErr w:type="spellStart"/>
      <w:r w:rsidRPr="00C03A00">
        <w:rPr>
          <w:rFonts w:ascii="Times New Roman" w:hAnsi="Times New Roman" w:cs="Times New Roman"/>
          <w:sz w:val="20"/>
          <w:szCs w:val="20"/>
        </w:rPr>
        <w:t>HPFS</w:t>
      </w:r>
      <w:proofErr w:type="spellEnd"/>
      <w:r w:rsidRPr="00C03A00">
        <w:rPr>
          <w:rFonts w:ascii="Times New Roman" w:hAnsi="Times New Roman" w:cs="Times New Roman"/>
          <w:sz w:val="20"/>
          <w:szCs w:val="20"/>
        </w:rPr>
        <w:t xml:space="preserve"> (1986)</w:t>
      </w:r>
      <w:r w:rsidRPr="00C03A00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79,328</w:t>
      </w:r>
      <w:r w:rsidRPr="00C03A00">
        <w:rPr>
          <w:rFonts w:ascii="Times New Roman" w:hAnsi="Times New Roman" w:cs="Times New Roman"/>
          <w:sz w:val="20"/>
          <w:szCs w:val="20"/>
        </w:rPr>
        <w:t xml:space="preserve"> women in the </w:t>
      </w:r>
      <w:proofErr w:type="spellStart"/>
      <w:r w:rsidRPr="00C03A00">
        <w:rPr>
          <w:rFonts w:ascii="Times New Roman" w:hAnsi="Times New Roman" w:cs="Times New Roman"/>
          <w:sz w:val="20"/>
          <w:szCs w:val="20"/>
        </w:rPr>
        <w:t>NHS</w:t>
      </w:r>
      <w:proofErr w:type="spellEnd"/>
      <w:r w:rsidRPr="00C03A00">
        <w:rPr>
          <w:rFonts w:ascii="Times New Roman" w:hAnsi="Times New Roman" w:cs="Times New Roman"/>
          <w:sz w:val="20"/>
          <w:szCs w:val="20"/>
        </w:rPr>
        <w:t xml:space="preserve"> (1986)</w:t>
      </w:r>
      <w:r>
        <w:rPr>
          <w:rFonts w:ascii="Times New Roman" w:hAnsi="Times New Roman" w:cs="Times New Roman"/>
          <w:sz w:val="20"/>
          <w:szCs w:val="20"/>
        </w:rPr>
        <w:t xml:space="preserve">. Participants were </w:t>
      </w:r>
      <w:r w:rsidRPr="00C03A00">
        <w:rPr>
          <w:rFonts w:ascii="Times New Roman" w:hAnsi="Times New Roman" w:cs="Times New Roman"/>
          <w:sz w:val="20"/>
          <w:szCs w:val="20"/>
        </w:rPr>
        <w:t xml:space="preserve">initially healthy men and </w:t>
      </w:r>
      <w:r>
        <w:rPr>
          <w:rFonts w:ascii="Times New Roman" w:hAnsi="Times New Roman" w:cs="Times New Roman"/>
          <w:sz w:val="20"/>
          <w:szCs w:val="20"/>
        </w:rPr>
        <w:t>women</w:t>
      </w:r>
      <w:r w:rsidRPr="00C03A00">
        <w:rPr>
          <w:rFonts w:ascii="Times New Roman" w:hAnsi="Times New Roman" w:cs="Times New Roman"/>
          <w:sz w:val="20"/>
          <w:szCs w:val="20"/>
        </w:rPr>
        <w:t xml:space="preserve"> for whom baseline coffee consumption data </w:t>
      </w:r>
      <w:r>
        <w:rPr>
          <w:rFonts w:ascii="Times New Roman" w:hAnsi="Times New Roman" w:cs="Times New Roman"/>
          <w:sz w:val="20"/>
          <w:szCs w:val="20"/>
        </w:rPr>
        <w:t>were available</w:t>
      </w:r>
      <w:r w:rsidRPr="00C03A00">
        <w:rPr>
          <w:rFonts w:ascii="Times New Roman" w:hAnsi="Times New Roman" w:cs="Times New Roman"/>
          <w:sz w:val="20"/>
          <w:szCs w:val="20"/>
        </w:rPr>
        <w:t>.</w:t>
      </w:r>
    </w:p>
    <w:p w:rsidR="00864A75" w:rsidRDefault="00864A75" w:rsidP="00864A7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864A75" w:rsidRPr="00864A75" w:rsidRDefault="00864A75" w:rsidP="00D8580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864A75" w:rsidRPr="00864A75" w:rsidSect="00D85807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F2C04" w:rsidRPr="00A3448E" w:rsidRDefault="003F2C04" w:rsidP="003F2C0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3448E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proofErr w:type="spellStart"/>
      <w:r w:rsidR="000D1C7B">
        <w:rPr>
          <w:rFonts w:ascii="Times New Roman" w:hAnsi="Times New Roman" w:cs="Times New Roman"/>
          <w:b/>
          <w:sz w:val="20"/>
          <w:szCs w:val="20"/>
        </w:rPr>
        <w:t>S</w:t>
      </w:r>
      <w:r w:rsidR="00236650" w:rsidRPr="00A3448E">
        <w:rPr>
          <w:rFonts w:ascii="Times New Roman" w:hAnsi="Times New Roman" w:cs="Times New Roman"/>
          <w:b/>
          <w:sz w:val="20"/>
          <w:szCs w:val="20"/>
        </w:rPr>
        <w:t>1</w:t>
      </w:r>
      <w:proofErr w:type="spellEnd"/>
      <w:r w:rsidRPr="00A3448E">
        <w:rPr>
          <w:rFonts w:ascii="Times New Roman" w:hAnsi="Times New Roman" w:cs="Times New Roman"/>
          <w:b/>
          <w:sz w:val="20"/>
          <w:szCs w:val="20"/>
        </w:rPr>
        <w:t xml:space="preserve">. Distribution of the genetic risk score in the </w:t>
      </w:r>
      <w:proofErr w:type="spellStart"/>
      <w:r w:rsidRPr="00A3448E">
        <w:rPr>
          <w:rFonts w:ascii="Times New Roman" w:hAnsi="Times New Roman" w:cs="Times New Roman"/>
          <w:b/>
          <w:sz w:val="20"/>
          <w:szCs w:val="20"/>
        </w:rPr>
        <w:t>HPFS</w:t>
      </w:r>
      <w:proofErr w:type="spellEnd"/>
      <w:r w:rsidRPr="00A3448E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3448E">
        <w:rPr>
          <w:rFonts w:ascii="Times New Roman" w:hAnsi="Times New Roman" w:cs="Times New Roman"/>
          <w:b/>
          <w:sz w:val="20"/>
          <w:szCs w:val="20"/>
        </w:rPr>
        <w:t>NHS</w:t>
      </w:r>
      <w:proofErr w:type="spellEnd"/>
      <w:r w:rsidRPr="00A3448E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Pr="00A3448E">
        <w:rPr>
          <w:rFonts w:ascii="Times New Roman" w:hAnsi="Times New Roman" w:cs="Times New Roman"/>
          <w:b/>
          <w:sz w:val="20"/>
          <w:szCs w:val="20"/>
        </w:rPr>
        <w:t>WHI</w:t>
      </w:r>
      <w:proofErr w:type="spellEnd"/>
    </w:p>
    <w:p w:rsidR="00996644" w:rsidRDefault="003A13A8" w:rsidP="003F2C0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13A8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>
            <wp:extent cx="2834640" cy="2556299"/>
            <wp:effectExtent l="19050" t="19050" r="22860" b="1587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6673" r="2172" b="-1"/>
                    <a:stretch/>
                  </pic:blipFill>
                  <pic:spPr bwMode="auto">
                    <a:xfrm>
                      <a:off x="0" y="0"/>
                      <a:ext cx="2834640" cy="255629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3A8" w:rsidRDefault="003A13A8" w:rsidP="003F2C0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13A8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>
            <wp:extent cx="2834640" cy="2581671"/>
            <wp:effectExtent l="19050" t="19050" r="22860" b="2857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5866"/>
                    <a:stretch/>
                  </pic:blipFill>
                  <pic:spPr bwMode="auto">
                    <a:xfrm>
                      <a:off x="0" y="0"/>
                      <a:ext cx="2834640" cy="258167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3A8" w:rsidRPr="00A3448E" w:rsidRDefault="003A13A8" w:rsidP="003F2C0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13A8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>
            <wp:extent cx="2834640" cy="2613979"/>
            <wp:effectExtent l="19050" t="19050" r="22860" b="1524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6048"/>
                    <a:stretch/>
                  </pic:blipFill>
                  <pic:spPr bwMode="auto">
                    <a:xfrm>
                      <a:off x="0" y="0"/>
                      <a:ext cx="2834640" cy="261397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13A8" w:rsidRDefault="003A13A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501C71" w:rsidRPr="00A3448E" w:rsidRDefault="00501C71" w:rsidP="00501C71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3448E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0D1C7B">
        <w:rPr>
          <w:rFonts w:ascii="Times New Roman" w:hAnsi="Times New Roman" w:cs="Times New Roman"/>
          <w:b/>
          <w:sz w:val="20"/>
          <w:szCs w:val="20"/>
        </w:rPr>
        <w:t>S</w:t>
      </w:r>
      <w:r w:rsidR="00604C23" w:rsidRPr="00A3448E">
        <w:rPr>
          <w:rFonts w:ascii="Times New Roman" w:hAnsi="Times New Roman" w:cs="Times New Roman"/>
          <w:b/>
          <w:sz w:val="20"/>
          <w:szCs w:val="20"/>
        </w:rPr>
        <w:t>2</w:t>
      </w:r>
      <w:r w:rsidRPr="00A3448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A108B0" w:rsidRPr="00A3448E">
        <w:rPr>
          <w:rFonts w:ascii="Times New Roman" w:hAnsi="Times New Roman" w:cs="Times New Roman"/>
          <w:b/>
          <w:sz w:val="20"/>
          <w:szCs w:val="20"/>
        </w:rPr>
        <w:t>Differences in BMI per increment of 1 cup/d</w:t>
      </w:r>
      <w:r w:rsidR="00A108B0" w:rsidRPr="00A3448E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A108B0" w:rsidRPr="00A3448E">
        <w:rPr>
          <w:rFonts w:ascii="Times New Roman" w:hAnsi="Times New Roman" w:cs="Times New Roman"/>
          <w:b/>
          <w:sz w:val="20"/>
          <w:szCs w:val="20"/>
        </w:rPr>
        <w:t>decaffeinated coffee and caffeinated coffee consumption, according to tertiles of the genetic risk score</w:t>
      </w:r>
      <w:r w:rsidR="00236650" w:rsidRPr="00A3448E">
        <w:rPr>
          <w:rFonts w:ascii="Times New Roman" w:hAnsi="Times New Roman" w:cs="Times New Roman"/>
          <w:b/>
          <w:sz w:val="20"/>
          <w:szCs w:val="20"/>
        </w:rPr>
        <w:t xml:space="preserve"> in the </w:t>
      </w:r>
      <w:proofErr w:type="spellStart"/>
      <w:r w:rsidR="00236650" w:rsidRPr="00A3448E">
        <w:rPr>
          <w:rFonts w:ascii="Times New Roman" w:hAnsi="Times New Roman" w:cs="Times New Roman"/>
          <w:b/>
          <w:sz w:val="20"/>
          <w:szCs w:val="20"/>
        </w:rPr>
        <w:t>HPFS</w:t>
      </w:r>
      <w:proofErr w:type="spellEnd"/>
      <w:r w:rsidR="00236650" w:rsidRPr="00A3448E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="00236650" w:rsidRPr="00A3448E">
        <w:rPr>
          <w:rFonts w:ascii="Times New Roman" w:hAnsi="Times New Roman" w:cs="Times New Roman"/>
          <w:b/>
          <w:sz w:val="20"/>
          <w:szCs w:val="20"/>
        </w:rPr>
        <w:t>NHS</w:t>
      </w:r>
      <w:proofErr w:type="spellEnd"/>
    </w:p>
    <w:p w:rsidR="00501C71" w:rsidRPr="00A3448E" w:rsidRDefault="00415F8A" w:rsidP="00A108B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448E">
        <w:rPr>
          <w:rFonts w:ascii="Times New Roman" w:hAnsi="Times New Roman" w:cs="Times New Roman"/>
          <w:sz w:val="20"/>
          <w:szCs w:val="20"/>
        </w:rPr>
        <w:t xml:space="preserve">Data are </w:t>
      </w:r>
      <w:r w:rsidR="00A108B0" w:rsidRPr="00A3448E">
        <w:rPr>
          <w:rFonts w:ascii="Symbol" w:hAnsi="Symbol" w:cs="Times New Roman"/>
          <w:sz w:val="20"/>
          <w:szCs w:val="20"/>
        </w:rPr>
        <w:t></w:t>
      </w:r>
      <w:r w:rsidR="00A108B0" w:rsidRPr="00A3448E">
        <w:rPr>
          <w:rFonts w:ascii="Symbol" w:hAnsi="Symbol" w:cs="Times New Roman"/>
          <w:sz w:val="20"/>
          <w:szCs w:val="20"/>
        </w:rPr>
        <w:t></w:t>
      </w:r>
      <w:r w:rsidR="00A108B0" w:rsidRPr="00A3448E">
        <w:rPr>
          <w:rFonts w:ascii="Times New Roman" w:hAnsi="Times New Roman" w:cs="Times New Roman"/>
          <w:sz w:val="20"/>
          <w:szCs w:val="20"/>
        </w:rPr>
        <w:t>coefficients ± SE.</w:t>
      </w:r>
    </w:p>
    <w:p w:rsidR="00C9353D" w:rsidRDefault="00A108B0" w:rsidP="00A108B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448E">
        <w:rPr>
          <w:rFonts w:ascii="Times New Roman" w:hAnsi="Times New Roman" w:cs="Times New Roman"/>
          <w:sz w:val="20"/>
          <w:szCs w:val="20"/>
        </w:rPr>
        <w:t>Data description and adjustment are the same as shown in Supplementary Table 2.</w:t>
      </w:r>
    </w:p>
    <w:p w:rsidR="003B4B60" w:rsidRPr="00A3448E" w:rsidRDefault="003B4B60" w:rsidP="00A108B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9353D" w:rsidRPr="00A3448E" w:rsidRDefault="00C9353D" w:rsidP="00A108B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448E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>
            <wp:extent cx="4572000" cy="2873012"/>
            <wp:effectExtent l="19050" t="19050" r="19050" b="22860"/>
            <wp:docPr id="4" name="Picture 4" descr="C:\Users\twang10.EPITWANG10\Dropbox\BMI GRS and coffee interaction on BMI\Submission\Next\Figure\decoff by 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ang10.EPITWANG10\Dropbox\BMI GRS and coffee interaction on BMI\Submission\Next\Figure\decoff by 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7301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9353D" w:rsidRPr="00A3448E" w:rsidRDefault="00C9353D" w:rsidP="00A108B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448E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>
            <wp:extent cx="4572000" cy="2873012"/>
            <wp:effectExtent l="19050" t="19050" r="19050" b="22860"/>
            <wp:docPr id="5" name="Picture 5" descr="C:\Users\twang10.EPITWANG10\Dropbox\BMI GRS and coffee interaction on BMI\Submission\Next\Figure\cacoff by 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wang10.EPITWANG10\Dropbox\BMI GRS and coffee interaction on BMI\Submission\Next\Figure\cacoff by 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7301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108B0" w:rsidRPr="00A3448E" w:rsidRDefault="00A108B0" w:rsidP="00A108B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B2C90" w:rsidRPr="00A3448E" w:rsidRDefault="00DB2C90" w:rsidP="00604C2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DB2C90" w:rsidRPr="00A3448E" w:rsidSect="00D85807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39A" w:rsidRDefault="0048639A">
      <w:pPr>
        <w:spacing w:after="0" w:line="240" w:lineRule="auto"/>
      </w:pPr>
      <w:r>
        <w:separator/>
      </w:r>
    </w:p>
  </w:endnote>
  <w:endnote w:type="continuationSeparator" w:id="0">
    <w:p w:rsidR="0048639A" w:rsidRDefault="00486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460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2287" w:rsidRDefault="003F1391">
        <w:pPr>
          <w:pStyle w:val="Footer"/>
          <w:jc w:val="center"/>
        </w:pPr>
        <w:r>
          <w:fldChar w:fldCharType="begin"/>
        </w:r>
        <w:r w:rsidR="00EB2287">
          <w:instrText xml:space="preserve"> PAGE   \* MERGEFORMAT </w:instrText>
        </w:r>
        <w:r>
          <w:fldChar w:fldCharType="separate"/>
        </w:r>
        <w:r w:rsidR="000D1C7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B2287" w:rsidRDefault="00EB228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9576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2287" w:rsidRDefault="003F1391">
        <w:pPr>
          <w:pStyle w:val="Footer"/>
          <w:jc w:val="center"/>
        </w:pPr>
        <w:r>
          <w:fldChar w:fldCharType="begin"/>
        </w:r>
        <w:r w:rsidR="00EB2287">
          <w:instrText xml:space="preserve"> PAGE   \* MERGEFORMAT </w:instrText>
        </w:r>
        <w:r>
          <w:fldChar w:fldCharType="separate"/>
        </w:r>
        <w:r w:rsidR="000D1C7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B2287" w:rsidRDefault="00EB22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39A" w:rsidRDefault="0048639A">
      <w:pPr>
        <w:spacing w:after="0" w:line="240" w:lineRule="auto"/>
      </w:pPr>
      <w:r>
        <w:separator/>
      </w:r>
    </w:p>
  </w:footnote>
  <w:footnote w:type="continuationSeparator" w:id="0">
    <w:p w:rsidR="0048639A" w:rsidRDefault="004863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1136"/>
  </w:docVars>
  <w:rsids>
    <w:rsidRoot w:val="001E0BA5"/>
    <w:rsid w:val="0003281B"/>
    <w:rsid w:val="000C39B0"/>
    <w:rsid w:val="000D0E53"/>
    <w:rsid w:val="000D1C7B"/>
    <w:rsid w:val="001147C9"/>
    <w:rsid w:val="00123C7D"/>
    <w:rsid w:val="0013426B"/>
    <w:rsid w:val="00134C44"/>
    <w:rsid w:val="001E0BA5"/>
    <w:rsid w:val="001E5AAA"/>
    <w:rsid w:val="00210CAA"/>
    <w:rsid w:val="00236650"/>
    <w:rsid w:val="00261E75"/>
    <w:rsid w:val="00281F18"/>
    <w:rsid w:val="00397F89"/>
    <w:rsid w:val="003A0B90"/>
    <w:rsid w:val="003A13A8"/>
    <w:rsid w:val="003B4B60"/>
    <w:rsid w:val="003F1391"/>
    <w:rsid w:val="003F2C04"/>
    <w:rsid w:val="00415F8A"/>
    <w:rsid w:val="004524F3"/>
    <w:rsid w:val="00475211"/>
    <w:rsid w:val="00476B95"/>
    <w:rsid w:val="0048639A"/>
    <w:rsid w:val="004A45E2"/>
    <w:rsid w:val="004A6F37"/>
    <w:rsid w:val="004B3225"/>
    <w:rsid w:val="004F0C2B"/>
    <w:rsid w:val="00501C71"/>
    <w:rsid w:val="005226F0"/>
    <w:rsid w:val="00566393"/>
    <w:rsid w:val="005748FD"/>
    <w:rsid w:val="005A3BEA"/>
    <w:rsid w:val="005D06CE"/>
    <w:rsid w:val="005D36F6"/>
    <w:rsid w:val="005F7E31"/>
    <w:rsid w:val="00604C23"/>
    <w:rsid w:val="00622EAD"/>
    <w:rsid w:val="00690159"/>
    <w:rsid w:val="006A17DC"/>
    <w:rsid w:val="006C0EE1"/>
    <w:rsid w:val="007100CC"/>
    <w:rsid w:val="00732E6B"/>
    <w:rsid w:val="007D6872"/>
    <w:rsid w:val="00817F85"/>
    <w:rsid w:val="00850C84"/>
    <w:rsid w:val="00864A75"/>
    <w:rsid w:val="008724ED"/>
    <w:rsid w:val="00885453"/>
    <w:rsid w:val="008904A0"/>
    <w:rsid w:val="008C6AD6"/>
    <w:rsid w:val="008E3D23"/>
    <w:rsid w:val="008F50D3"/>
    <w:rsid w:val="00996644"/>
    <w:rsid w:val="009E7EED"/>
    <w:rsid w:val="009F40D0"/>
    <w:rsid w:val="00A108B0"/>
    <w:rsid w:val="00A3448E"/>
    <w:rsid w:val="00A8759A"/>
    <w:rsid w:val="00A92E80"/>
    <w:rsid w:val="00B055E8"/>
    <w:rsid w:val="00B23180"/>
    <w:rsid w:val="00B71560"/>
    <w:rsid w:val="00B81459"/>
    <w:rsid w:val="00BF3BE3"/>
    <w:rsid w:val="00C03A00"/>
    <w:rsid w:val="00C051F6"/>
    <w:rsid w:val="00C106EF"/>
    <w:rsid w:val="00C45D3B"/>
    <w:rsid w:val="00C470D5"/>
    <w:rsid w:val="00C57A61"/>
    <w:rsid w:val="00C9353D"/>
    <w:rsid w:val="00C93FD8"/>
    <w:rsid w:val="00CA1D46"/>
    <w:rsid w:val="00CB50BE"/>
    <w:rsid w:val="00CC6CFE"/>
    <w:rsid w:val="00D31935"/>
    <w:rsid w:val="00D85807"/>
    <w:rsid w:val="00DB2C90"/>
    <w:rsid w:val="00DD3451"/>
    <w:rsid w:val="00E03EFF"/>
    <w:rsid w:val="00E5505C"/>
    <w:rsid w:val="00EA0408"/>
    <w:rsid w:val="00EB2287"/>
    <w:rsid w:val="00EC23C0"/>
    <w:rsid w:val="00ED764D"/>
    <w:rsid w:val="00ED7D85"/>
    <w:rsid w:val="00F05EF3"/>
    <w:rsid w:val="00F467EC"/>
    <w:rsid w:val="00F66E2D"/>
    <w:rsid w:val="00F8221F"/>
    <w:rsid w:val="00FF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5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15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8A"/>
  </w:style>
  <w:style w:type="paragraph" w:styleId="Header">
    <w:name w:val="header"/>
    <w:basedOn w:val="Normal"/>
    <w:link w:val="HeaderChar"/>
    <w:uiPriority w:val="99"/>
    <w:unhideWhenUsed/>
    <w:rsid w:val="00C935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53D"/>
  </w:style>
  <w:style w:type="paragraph" w:styleId="BalloonText">
    <w:name w:val="Balloon Text"/>
    <w:basedOn w:val="Normal"/>
    <w:link w:val="BalloonTextChar"/>
    <w:uiPriority w:val="99"/>
    <w:semiHidden/>
    <w:unhideWhenUsed/>
    <w:rsid w:val="00A3448E"/>
    <w:pPr>
      <w:spacing w:after="0" w:line="240" w:lineRule="auto"/>
    </w:pPr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48E"/>
    <w:rPr>
      <w:rFonts w:ascii="SimSun" w:eastAsia="SimSu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11</Pages>
  <Words>2329</Words>
  <Characters>11510</Characters>
  <Application>Microsoft Office Word</Application>
  <DocSecurity>0</DocSecurity>
  <Lines>1278</Lines>
  <Paragraphs>1153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JellyrollEPI</dc:creator>
  <cp:keywords/>
  <dc:description/>
  <cp:lastModifiedBy>JEPARTOSA</cp:lastModifiedBy>
  <cp:revision>38</cp:revision>
  <dcterms:created xsi:type="dcterms:W3CDTF">2016-03-23T18:53:00Z</dcterms:created>
  <dcterms:modified xsi:type="dcterms:W3CDTF">2017-04-26T11:59:00Z</dcterms:modified>
</cp:coreProperties>
</file>