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59" w:rsidRDefault="00316528">
      <w:pPr>
        <w:rPr>
          <w:b/>
        </w:rPr>
      </w:pPr>
      <w:r>
        <w:rPr>
          <w:b/>
        </w:rPr>
        <w:t>T</w:t>
      </w:r>
      <w:r w:rsidR="003F502A">
        <w:rPr>
          <w:b/>
        </w:rPr>
        <w:t xml:space="preserve">able </w:t>
      </w:r>
      <w:r>
        <w:rPr>
          <w:b/>
        </w:rPr>
        <w:t>S</w:t>
      </w:r>
      <w:r w:rsidR="00E1723F">
        <w:rPr>
          <w:b/>
        </w:rPr>
        <w:t>4</w:t>
      </w:r>
      <w:r w:rsidR="00C41B7B">
        <w:rPr>
          <w:b/>
        </w:rPr>
        <w:t xml:space="preserve">: </w:t>
      </w:r>
      <w:r w:rsidR="00C41B7B" w:rsidRPr="00C41B7B">
        <w:rPr>
          <w:b/>
        </w:rPr>
        <w:t>PROBAST results for studies reporting the development and validation of risk scores that included FIT</w:t>
      </w:r>
    </w:p>
    <w:tbl>
      <w:tblPr>
        <w:tblW w:w="555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4"/>
        <w:gridCol w:w="567"/>
        <w:gridCol w:w="566"/>
        <w:gridCol w:w="850"/>
        <w:gridCol w:w="853"/>
        <w:gridCol w:w="566"/>
        <w:gridCol w:w="850"/>
        <w:gridCol w:w="991"/>
        <w:gridCol w:w="995"/>
        <w:gridCol w:w="988"/>
        <w:gridCol w:w="991"/>
        <w:gridCol w:w="888"/>
        <w:gridCol w:w="711"/>
        <w:gridCol w:w="711"/>
        <w:gridCol w:w="708"/>
        <w:gridCol w:w="708"/>
        <w:gridCol w:w="708"/>
        <w:gridCol w:w="711"/>
        <w:gridCol w:w="670"/>
      </w:tblGrid>
      <w:tr w:rsidR="00D94CC4" w:rsidRPr="00D94CC4" w:rsidTr="00D94CC4">
        <w:trPr>
          <w:trHeight w:val="288"/>
        </w:trPr>
        <w:tc>
          <w:tcPr>
            <w:tcW w:w="541" w:type="pct"/>
            <w:vMerge w:val="restart"/>
            <w:shd w:val="clear" w:color="auto" w:fill="A6A6A6" w:themeFill="background1" w:themeFillShade="A6"/>
            <w:noWrap/>
            <w:vAlign w:val="bottom"/>
            <w:hideMark/>
          </w:tcPr>
          <w:p w:rsidR="00C41B7B" w:rsidRPr="00D94CC4" w:rsidRDefault="00C41B7B" w:rsidP="00CC787D">
            <w:pPr>
              <w:spacing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  <w:p w:rsidR="00C41B7B" w:rsidRPr="00D94CC4" w:rsidRDefault="00C41B7B" w:rsidP="00CC787D">
            <w:pPr>
              <w:spacing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2893" w:type="pct"/>
            <w:gridSpan w:val="11"/>
            <w:shd w:val="clear" w:color="auto" w:fill="A6A6A6" w:themeFill="background1" w:themeFillShade="A6"/>
            <w:vAlign w:val="bottom"/>
          </w:tcPr>
          <w:p w:rsidR="00C41B7B" w:rsidRPr="00D94CC4" w:rsidRDefault="00C41B7B" w:rsidP="00CC787D">
            <w:pPr>
              <w:spacing w:line="240" w:lineRule="auto"/>
              <w:rPr>
                <w:b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RISK OF BIAS</w:t>
            </w:r>
          </w:p>
        </w:tc>
        <w:tc>
          <w:tcPr>
            <w:tcW w:w="1566" w:type="pct"/>
            <w:gridSpan w:val="7"/>
            <w:shd w:val="clear" w:color="auto" w:fill="A6A6A6" w:themeFill="background1" w:themeFillShade="A6"/>
            <w:vAlign w:val="bottom"/>
          </w:tcPr>
          <w:p w:rsidR="00C41B7B" w:rsidRPr="00D94CC4" w:rsidRDefault="00C41B7B" w:rsidP="00CC787D">
            <w:pPr>
              <w:spacing w:line="240" w:lineRule="auto"/>
              <w:rPr>
                <w:b/>
                <w:sz w:val="20"/>
                <w:szCs w:val="20"/>
              </w:rPr>
            </w:pPr>
            <w:r w:rsidRPr="00D94CC4">
              <w:rPr>
                <w:b/>
                <w:sz w:val="20"/>
                <w:szCs w:val="20"/>
              </w:rPr>
              <w:t>APPLICABILITY CONCERNS</w:t>
            </w:r>
          </w:p>
        </w:tc>
      </w:tr>
      <w:tr w:rsidR="00D94CC4" w:rsidRPr="00D94CC4" w:rsidTr="00D94CC4">
        <w:trPr>
          <w:cantSplit/>
          <w:trHeight w:val="1593"/>
        </w:trPr>
        <w:tc>
          <w:tcPr>
            <w:tcW w:w="541" w:type="pct"/>
            <w:vMerge/>
            <w:shd w:val="clear" w:color="auto" w:fill="A6A6A6" w:themeFill="background1" w:themeFillShade="A6"/>
            <w:hideMark/>
          </w:tcPr>
          <w:p w:rsidR="00C41B7B" w:rsidRPr="00D94CC4" w:rsidRDefault="00C41B7B" w:rsidP="00CC787D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gridSpan w:val="2"/>
            <w:shd w:val="clear" w:color="auto" w:fill="A6A6A6" w:themeFill="background1" w:themeFillShade="A6"/>
            <w:textDirection w:val="tbRl"/>
            <w:vAlign w:val="center"/>
            <w:hideMark/>
          </w:tcPr>
          <w:p w:rsidR="00C41B7B" w:rsidRPr="00D94CC4" w:rsidRDefault="00C41B7B" w:rsidP="00592950">
            <w:pPr>
              <w:spacing w:after="0"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PARTICIPANT SELECTION</w:t>
            </w:r>
          </w:p>
        </w:tc>
        <w:tc>
          <w:tcPr>
            <w:tcW w:w="541" w:type="pct"/>
            <w:gridSpan w:val="2"/>
            <w:shd w:val="clear" w:color="auto" w:fill="A6A6A6" w:themeFill="background1" w:themeFillShade="A6"/>
            <w:textDirection w:val="tbRl"/>
            <w:vAlign w:val="center"/>
            <w:hideMark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PREDICTORS</w:t>
            </w:r>
          </w:p>
        </w:tc>
        <w:tc>
          <w:tcPr>
            <w:tcW w:w="450" w:type="pct"/>
            <w:gridSpan w:val="2"/>
            <w:shd w:val="clear" w:color="auto" w:fill="A6A6A6" w:themeFill="background1" w:themeFillShade="A6"/>
            <w:textDirection w:val="tbRl"/>
            <w:vAlign w:val="center"/>
            <w:hideMark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631" w:type="pct"/>
            <w:gridSpan w:val="2"/>
            <w:shd w:val="clear" w:color="auto" w:fill="A6A6A6" w:themeFill="background1" w:themeFillShade="A6"/>
            <w:textDirection w:val="tbRl"/>
            <w:vAlign w:val="center"/>
            <w:hideMark/>
          </w:tcPr>
          <w:p w:rsidR="00C41B7B" w:rsidRPr="00D94CC4" w:rsidRDefault="00C41B7B" w:rsidP="00592950">
            <w:pPr>
              <w:spacing w:after="0"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SAMPLE SIZE AND PARTICIPANT FLOW</w:t>
            </w:r>
          </w:p>
        </w:tc>
        <w:tc>
          <w:tcPr>
            <w:tcW w:w="629" w:type="pct"/>
            <w:gridSpan w:val="2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ANALYSIS</w:t>
            </w:r>
          </w:p>
        </w:tc>
        <w:tc>
          <w:tcPr>
            <w:tcW w:w="282" w:type="pct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OVERALL JUDGEMENT</w:t>
            </w:r>
          </w:p>
        </w:tc>
        <w:tc>
          <w:tcPr>
            <w:tcW w:w="452" w:type="pct"/>
            <w:gridSpan w:val="2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PARTICIPANT SELECTION</w:t>
            </w:r>
          </w:p>
        </w:tc>
        <w:tc>
          <w:tcPr>
            <w:tcW w:w="450" w:type="pct"/>
            <w:gridSpan w:val="2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PREDICTORS</w:t>
            </w:r>
          </w:p>
        </w:tc>
        <w:tc>
          <w:tcPr>
            <w:tcW w:w="451" w:type="pct"/>
            <w:gridSpan w:val="2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13" w:type="pct"/>
            <w:shd w:val="clear" w:color="auto" w:fill="A6A6A6" w:themeFill="background1" w:themeFillShade="A6"/>
            <w:textDirection w:val="tbRl"/>
            <w:vAlign w:val="center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OVERALL JUDGEMENT</w:t>
            </w:r>
          </w:p>
        </w:tc>
      </w:tr>
      <w:tr w:rsidR="00D94CC4" w:rsidRPr="00D94CC4" w:rsidTr="00D94CC4">
        <w:trPr>
          <w:cantSplit/>
          <w:trHeight w:val="1686"/>
        </w:trPr>
        <w:tc>
          <w:tcPr>
            <w:tcW w:w="541" w:type="pct"/>
            <w:shd w:val="clear" w:color="auto" w:fill="D9D9D9" w:themeFill="background1" w:themeFillShade="D9"/>
            <w:noWrap/>
            <w:vAlign w:val="bottom"/>
          </w:tcPr>
          <w:p w:rsidR="00C41B7B" w:rsidRPr="00D94CC4" w:rsidRDefault="00C41B7B" w:rsidP="00CC787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shd w:val="clear" w:color="auto" w:fill="D9D9D9" w:themeFill="background1" w:themeFillShade="D9"/>
            <w:noWrap/>
            <w:textDirection w:val="tbRl"/>
          </w:tcPr>
          <w:p w:rsidR="00C41B7B" w:rsidRPr="00D94CC4" w:rsidRDefault="00C41B7B" w:rsidP="00592950">
            <w:pPr>
              <w:spacing w:after="0"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180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after="0"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271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180" w:type="pct"/>
            <w:shd w:val="clear" w:color="auto" w:fill="D9D9D9" w:themeFill="background1" w:themeFillShade="D9"/>
            <w:noWrap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270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316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314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315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282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226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225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225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225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226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Validation</w:t>
            </w:r>
          </w:p>
        </w:tc>
        <w:tc>
          <w:tcPr>
            <w:tcW w:w="213" w:type="pct"/>
            <w:shd w:val="clear" w:color="auto" w:fill="D9D9D9" w:themeFill="background1" w:themeFillShade="D9"/>
            <w:textDirection w:val="tbRl"/>
          </w:tcPr>
          <w:p w:rsidR="00C41B7B" w:rsidRPr="00D94CC4" w:rsidRDefault="00C41B7B" w:rsidP="00592950">
            <w:pPr>
              <w:spacing w:line="240" w:lineRule="auto"/>
              <w:ind w:left="113" w:right="113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94CC4" w:rsidRPr="00D94CC4" w:rsidTr="00D94CC4">
        <w:trPr>
          <w:cantSplit/>
          <w:trHeight w:val="1686"/>
        </w:trPr>
        <w:tc>
          <w:tcPr>
            <w:tcW w:w="541" w:type="pct"/>
            <w:shd w:val="clear" w:color="auto" w:fill="auto"/>
            <w:noWrap/>
          </w:tcPr>
          <w:p w:rsidR="00C41B7B" w:rsidRPr="00E63427" w:rsidRDefault="00C41B7B" w:rsidP="00617A5A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proofErr w:type="spellStart"/>
            <w:r w:rsidRPr="00E63427">
              <w:rPr>
                <w:sz w:val="20"/>
                <w:szCs w:val="20"/>
              </w:rPr>
              <w:t>Cubiella</w:t>
            </w:r>
            <w:proofErr w:type="spellEnd"/>
            <w:r w:rsidRPr="00E63427">
              <w:rPr>
                <w:sz w:val="20"/>
                <w:szCs w:val="20"/>
              </w:rPr>
              <w:t xml:space="preserve"> 201</w:t>
            </w:r>
            <w:r w:rsidR="00E63427">
              <w:rPr>
                <w:sz w:val="20"/>
                <w:szCs w:val="20"/>
              </w:rPr>
              <w:t>6</w:t>
            </w:r>
            <w:r w:rsidR="00617A5A">
              <w:rPr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80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13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D94CC4" w:rsidRPr="00D94CC4" w:rsidTr="00D94CC4">
        <w:trPr>
          <w:cantSplit/>
          <w:trHeight w:val="1686"/>
        </w:trPr>
        <w:tc>
          <w:tcPr>
            <w:tcW w:w="541" w:type="pct"/>
            <w:shd w:val="clear" w:color="auto" w:fill="auto"/>
            <w:noWrap/>
          </w:tcPr>
          <w:p w:rsidR="00C41B7B" w:rsidRPr="00E63427" w:rsidRDefault="00C41B7B" w:rsidP="00617A5A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proofErr w:type="spellStart"/>
            <w:r w:rsidRPr="00D94CC4">
              <w:rPr>
                <w:sz w:val="20"/>
                <w:szCs w:val="20"/>
              </w:rPr>
              <w:t>Rodríguez</w:t>
            </w:r>
            <w:proofErr w:type="spellEnd"/>
            <w:r w:rsidRPr="00D94CC4">
              <w:rPr>
                <w:sz w:val="20"/>
                <w:szCs w:val="20"/>
              </w:rPr>
              <w:t>-Alonso  2015</w:t>
            </w:r>
            <w:r w:rsidR="00E63427">
              <w:rPr>
                <w:sz w:val="20"/>
                <w:szCs w:val="20"/>
                <w:vertAlign w:val="superscript"/>
              </w:rPr>
              <w:t>2</w:t>
            </w:r>
            <w:r w:rsidR="00617A5A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80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13" w:type="pct"/>
            <w:shd w:val="clear" w:color="auto" w:fill="auto"/>
            <w:vAlign w:val="center"/>
          </w:tcPr>
          <w:p w:rsidR="00C41B7B" w:rsidRPr="00D94CC4" w:rsidRDefault="00C41B7B" w:rsidP="00C41B7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4CC4">
              <w:rPr>
                <w:rFonts w:cs="Times New Roman"/>
                <w:color w:val="000000"/>
                <w:sz w:val="20"/>
                <w:szCs w:val="20"/>
              </w:rPr>
              <w:t>High</w:t>
            </w:r>
          </w:p>
        </w:tc>
      </w:tr>
    </w:tbl>
    <w:p w:rsidR="00C41B7B" w:rsidRPr="00C41B7B" w:rsidRDefault="00C41B7B">
      <w:pPr>
        <w:rPr>
          <w:b/>
        </w:rPr>
      </w:pPr>
    </w:p>
    <w:sectPr w:rsidR="00C41B7B" w:rsidRPr="00C41B7B" w:rsidSect="00C41B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AE389B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llum Fraser">
    <w15:presenceInfo w15:providerId="None" w15:userId="Callum Fra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C41B7B"/>
    <w:rsid w:val="00236959"/>
    <w:rsid w:val="00316528"/>
    <w:rsid w:val="003F502A"/>
    <w:rsid w:val="004F1FAB"/>
    <w:rsid w:val="00592950"/>
    <w:rsid w:val="005C1A53"/>
    <w:rsid w:val="005E34B0"/>
    <w:rsid w:val="00617A5A"/>
    <w:rsid w:val="0075027E"/>
    <w:rsid w:val="007C186E"/>
    <w:rsid w:val="00B30A92"/>
    <w:rsid w:val="00B540FF"/>
    <w:rsid w:val="00C41B7B"/>
    <w:rsid w:val="00CD7D0E"/>
    <w:rsid w:val="00D94CC4"/>
    <w:rsid w:val="00E1723F"/>
    <w:rsid w:val="00E63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540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40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40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0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0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0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540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40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40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0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0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606</Characters>
  <Application>Microsoft Office Word</Application>
  <DocSecurity>0</DocSecurity>
  <Lines>101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LACOSTA</cp:lastModifiedBy>
  <cp:revision>8</cp:revision>
  <dcterms:created xsi:type="dcterms:W3CDTF">2017-07-27T08:24:00Z</dcterms:created>
  <dcterms:modified xsi:type="dcterms:W3CDTF">2017-10-03T01:15:00Z</dcterms:modified>
</cp:coreProperties>
</file>