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20237F" w14:textId="35EFEEC8" w:rsidR="009A3E19" w:rsidRDefault="00335362" w:rsidP="00F66BEF">
      <w:pPr>
        <w:jc w:val="both"/>
      </w:pPr>
      <w:r>
        <w:rPr>
          <w:b/>
        </w:rPr>
        <w:t>T</w:t>
      </w:r>
      <w:r w:rsidR="009A3E19">
        <w:rPr>
          <w:b/>
        </w:rPr>
        <w:t xml:space="preserve">able </w:t>
      </w:r>
      <w:proofErr w:type="spellStart"/>
      <w:r w:rsidR="008D5D2E">
        <w:rPr>
          <w:b/>
        </w:rPr>
        <w:t>S</w:t>
      </w:r>
      <w:r>
        <w:rPr>
          <w:b/>
        </w:rPr>
        <w:t>1</w:t>
      </w:r>
      <w:bookmarkStart w:id="0" w:name="_GoBack"/>
      <w:bookmarkEnd w:id="0"/>
      <w:proofErr w:type="spellEnd"/>
      <w:r w:rsidR="009A3E19">
        <w:rPr>
          <w:b/>
        </w:rPr>
        <w:t xml:space="preserve"> </w:t>
      </w:r>
      <w:r w:rsidR="009A3E19" w:rsidRPr="00EB1ACE">
        <w:t xml:space="preserve">Baseline characteristics of participants by </w:t>
      </w:r>
      <w:r w:rsidR="009A3E19">
        <w:t>year group and study group</w:t>
      </w:r>
      <w:r w:rsidR="002F144B">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993"/>
        <w:gridCol w:w="746"/>
        <w:gridCol w:w="1886"/>
        <w:gridCol w:w="1888"/>
        <w:gridCol w:w="1891"/>
        <w:gridCol w:w="1886"/>
        <w:gridCol w:w="1891"/>
        <w:gridCol w:w="1891"/>
      </w:tblGrid>
      <w:tr w:rsidR="00600B20" w14:paraId="5C588A4E" w14:textId="77777777" w:rsidTr="00390DDC">
        <w:tc>
          <w:tcPr>
            <w:tcW w:w="708" w:type="pct"/>
          </w:tcPr>
          <w:p w14:paraId="03975E28" w14:textId="77777777" w:rsidR="00600B20" w:rsidRDefault="00600B20" w:rsidP="00F067F2">
            <w:pPr>
              <w:jc w:val="both"/>
            </w:pPr>
          </w:p>
        </w:tc>
        <w:tc>
          <w:tcPr>
            <w:tcW w:w="265" w:type="pct"/>
            <w:vMerge w:val="restart"/>
            <w:tcBorders>
              <w:right w:val="single" w:sz="4" w:space="0" w:color="auto"/>
            </w:tcBorders>
          </w:tcPr>
          <w:p w14:paraId="0A65DE1B" w14:textId="60FFD028" w:rsidR="00600B20" w:rsidRPr="00F355BF" w:rsidRDefault="00600B20" w:rsidP="00600B20">
            <w:pPr>
              <w:jc w:val="center"/>
              <w:rPr>
                <w:b/>
              </w:rPr>
            </w:pPr>
            <w:r>
              <w:rPr>
                <w:b/>
              </w:rPr>
              <w:t>Year Group</w:t>
            </w:r>
          </w:p>
        </w:tc>
        <w:tc>
          <w:tcPr>
            <w:tcW w:w="2013" w:type="pct"/>
            <w:gridSpan w:val="3"/>
            <w:tcBorders>
              <w:left w:val="single" w:sz="4" w:space="0" w:color="auto"/>
              <w:right w:val="single" w:sz="4" w:space="0" w:color="auto"/>
            </w:tcBorders>
          </w:tcPr>
          <w:p w14:paraId="6103E053" w14:textId="189E4265" w:rsidR="00600B20" w:rsidRPr="00F355BF" w:rsidRDefault="00600B20" w:rsidP="00F067F2">
            <w:pPr>
              <w:jc w:val="center"/>
              <w:rPr>
                <w:b/>
              </w:rPr>
            </w:pPr>
            <w:r w:rsidRPr="00F355BF">
              <w:rPr>
                <w:b/>
              </w:rPr>
              <w:t>Intervention School</w:t>
            </w:r>
          </w:p>
        </w:tc>
        <w:tc>
          <w:tcPr>
            <w:tcW w:w="2014" w:type="pct"/>
            <w:gridSpan w:val="3"/>
            <w:tcBorders>
              <w:left w:val="single" w:sz="4" w:space="0" w:color="auto"/>
            </w:tcBorders>
          </w:tcPr>
          <w:p w14:paraId="6CC1A80A" w14:textId="77777777" w:rsidR="00600B20" w:rsidRPr="00F355BF" w:rsidRDefault="00600B20" w:rsidP="00F067F2">
            <w:pPr>
              <w:jc w:val="center"/>
              <w:rPr>
                <w:b/>
              </w:rPr>
            </w:pPr>
            <w:r w:rsidRPr="00F355BF">
              <w:rPr>
                <w:b/>
              </w:rPr>
              <w:t>Control School</w:t>
            </w:r>
          </w:p>
        </w:tc>
      </w:tr>
      <w:tr w:rsidR="00EE792A" w14:paraId="025538B6" w14:textId="77777777" w:rsidTr="00390DDC">
        <w:tc>
          <w:tcPr>
            <w:tcW w:w="708" w:type="pct"/>
            <w:tcBorders>
              <w:bottom w:val="single" w:sz="4" w:space="0" w:color="auto"/>
            </w:tcBorders>
          </w:tcPr>
          <w:p w14:paraId="4BBECA25" w14:textId="77777777" w:rsidR="00600B20" w:rsidRDefault="00600B20" w:rsidP="00F067F2">
            <w:pPr>
              <w:jc w:val="both"/>
            </w:pPr>
          </w:p>
        </w:tc>
        <w:tc>
          <w:tcPr>
            <w:tcW w:w="265" w:type="pct"/>
            <w:vMerge/>
            <w:tcBorders>
              <w:bottom w:val="single" w:sz="4" w:space="0" w:color="auto"/>
              <w:right w:val="single" w:sz="4" w:space="0" w:color="auto"/>
            </w:tcBorders>
          </w:tcPr>
          <w:p w14:paraId="70B2AD4C" w14:textId="7B32A563" w:rsidR="00600B20" w:rsidRPr="00F355BF" w:rsidRDefault="00600B20" w:rsidP="00600B20">
            <w:pPr>
              <w:jc w:val="center"/>
              <w:rPr>
                <w:b/>
              </w:rPr>
            </w:pPr>
          </w:p>
        </w:tc>
        <w:tc>
          <w:tcPr>
            <w:tcW w:w="670" w:type="pct"/>
            <w:tcBorders>
              <w:left w:val="single" w:sz="4" w:space="0" w:color="auto"/>
              <w:bottom w:val="single" w:sz="4" w:space="0" w:color="auto"/>
            </w:tcBorders>
          </w:tcPr>
          <w:p w14:paraId="715DD849" w14:textId="01067B3E" w:rsidR="00600B20" w:rsidRPr="00F355BF" w:rsidRDefault="00600B20" w:rsidP="00F067F2">
            <w:pPr>
              <w:jc w:val="center"/>
              <w:rPr>
                <w:b/>
              </w:rPr>
            </w:pPr>
            <w:r w:rsidRPr="00F355BF">
              <w:rPr>
                <w:b/>
              </w:rPr>
              <w:t>Total</w:t>
            </w:r>
          </w:p>
        </w:tc>
        <w:tc>
          <w:tcPr>
            <w:tcW w:w="671" w:type="pct"/>
            <w:tcBorders>
              <w:bottom w:val="single" w:sz="4" w:space="0" w:color="auto"/>
            </w:tcBorders>
          </w:tcPr>
          <w:p w14:paraId="383F6979" w14:textId="77777777" w:rsidR="00600B20" w:rsidRPr="00F355BF" w:rsidRDefault="00600B20" w:rsidP="00F067F2">
            <w:pPr>
              <w:jc w:val="center"/>
              <w:rPr>
                <w:b/>
              </w:rPr>
            </w:pPr>
            <w:r w:rsidRPr="00F355BF">
              <w:rPr>
                <w:b/>
              </w:rPr>
              <w:t>Males</w:t>
            </w:r>
          </w:p>
        </w:tc>
        <w:tc>
          <w:tcPr>
            <w:tcW w:w="672" w:type="pct"/>
            <w:tcBorders>
              <w:bottom w:val="single" w:sz="4" w:space="0" w:color="auto"/>
              <w:right w:val="single" w:sz="4" w:space="0" w:color="auto"/>
            </w:tcBorders>
          </w:tcPr>
          <w:p w14:paraId="73BE11A8" w14:textId="77777777" w:rsidR="00600B20" w:rsidRPr="00F355BF" w:rsidRDefault="00600B20" w:rsidP="00F067F2">
            <w:pPr>
              <w:jc w:val="center"/>
              <w:rPr>
                <w:b/>
              </w:rPr>
            </w:pPr>
            <w:r w:rsidRPr="00F355BF">
              <w:rPr>
                <w:b/>
              </w:rPr>
              <w:t>Females</w:t>
            </w:r>
          </w:p>
        </w:tc>
        <w:tc>
          <w:tcPr>
            <w:tcW w:w="670" w:type="pct"/>
            <w:tcBorders>
              <w:left w:val="single" w:sz="4" w:space="0" w:color="auto"/>
              <w:bottom w:val="single" w:sz="4" w:space="0" w:color="auto"/>
            </w:tcBorders>
          </w:tcPr>
          <w:p w14:paraId="5DB85DE7" w14:textId="77777777" w:rsidR="00600B20" w:rsidRPr="00F355BF" w:rsidRDefault="00600B20" w:rsidP="00F067F2">
            <w:pPr>
              <w:jc w:val="center"/>
              <w:rPr>
                <w:b/>
              </w:rPr>
            </w:pPr>
            <w:r w:rsidRPr="00F355BF">
              <w:rPr>
                <w:b/>
              </w:rPr>
              <w:t>Total</w:t>
            </w:r>
          </w:p>
        </w:tc>
        <w:tc>
          <w:tcPr>
            <w:tcW w:w="672" w:type="pct"/>
            <w:tcBorders>
              <w:bottom w:val="single" w:sz="4" w:space="0" w:color="auto"/>
            </w:tcBorders>
          </w:tcPr>
          <w:p w14:paraId="04F75B23" w14:textId="77777777" w:rsidR="00600B20" w:rsidRPr="00F355BF" w:rsidRDefault="00600B20" w:rsidP="00F067F2">
            <w:pPr>
              <w:jc w:val="center"/>
              <w:rPr>
                <w:b/>
              </w:rPr>
            </w:pPr>
            <w:r w:rsidRPr="00F355BF">
              <w:rPr>
                <w:b/>
              </w:rPr>
              <w:t>Males</w:t>
            </w:r>
          </w:p>
        </w:tc>
        <w:tc>
          <w:tcPr>
            <w:tcW w:w="672" w:type="pct"/>
            <w:tcBorders>
              <w:bottom w:val="single" w:sz="4" w:space="0" w:color="auto"/>
            </w:tcBorders>
          </w:tcPr>
          <w:p w14:paraId="206FF6A1" w14:textId="77777777" w:rsidR="00600B20" w:rsidRPr="00F355BF" w:rsidRDefault="00600B20" w:rsidP="00F067F2">
            <w:pPr>
              <w:jc w:val="center"/>
              <w:rPr>
                <w:b/>
              </w:rPr>
            </w:pPr>
            <w:r w:rsidRPr="00F355BF">
              <w:rPr>
                <w:b/>
              </w:rPr>
              <w:t>Females</w:t>
            </w:r>
          </w:p>
        </w:tc>
      </w:tr>
      <w:tr w:rsidR="00B43712" w14:paraId="1A058586" w14:textId="77777777" w:rsidTr="00390DDC">
        <w:tc>
          <w:tcPr>
            <w:tcW w:w="708" w:type="pct"/>
            <w:vMerge w:val="restart"/>
            <w:tcBorders>
              <w:top w:val="single" w:sz="4" w:space="0" w:color="auto"/>
            </w:tcBorders>
            <w:vAlign w:val="center"/>
          </w:tcPr>
          <w:p w14:paraId="0B7AE9EB" w14:textId="15DD4B8D" w:rsidR="00B43712" w:rsidRDefault="00B43712" w:rsidP="00B43712">
            <w:pPr>
              <w:jc w:val="center"/>
            </w:pPr>
            <w:r>
              <w:t>Age (years)</w:t>
            </w:r>
          </w:p>
        </w:tc>
        <w:tc>
          <w:tcPr>
            <w:tcW w:w="265" w:type="pct"/>
            <w:tcBorders>
              <w:top w:val="single" w:sz="4" w:space="0" w:color="auto"/>
              <w:right w:val="single" w:sz="4" w:space="0" w:color="auto"/>
            </w:tcBorders>
          </w:tcPr>
          <w:p w14:paraId="056CA01C" w14:textId="77777777" w:rsidR="00B43712" w:rsidRDefault="00B43712" w:rsidP="00B43712">
            <w:pPr>
              <w:tabs>
                <w:tab w:val="right" w:pos="669"/>
                <w:tab w:val="left" w:pos="742"/>
              </w:tabs>
              <w:jc w:val="center"/>
            </w:pPr>
            <w:r>
              <w:t>P1</w:t>
            </w:r>
          </w:p>
        </w:tc>
        <w:tc>
          <w:tcPr>
            <w:tcW w:w="670" w:type="pct"/>
            <w:tcBorders>
              <w:top w:val="single" w:sz="4" w:space="0" w:color="auto"/>
              <w:left w:val="single" w:sz="4" w:space="0" w:color="auto"/>
            </w:tcBorders>
          </w:tcPr>
          <w:p w14:paraId="33470D71" w14:textId="6CA0B81E" w:rsidR="00B43712" w:rsidRDefault="0065537A" w:rsidP="00B43712">
            <w:pPr>
              <w:tabs>
                <w:tab w:val="right" w:pos="514"/>
                <w:tab w:val="left" w:pos="590"/>
                <w:tab w:val="right" w:pos="1648"/>
              </w:tabs>
            </w:pPr>
            <w:r>
              <w:tab/>
            </w:r>
            <w:r w:rsidR="00B43712" w:rsidRPr="00114119">
              <w:t>5.2</w:t>
            </w:r>
            <w:r>
              <w:tab/>
              <w:t>±</w:t>
            </w:r>
            <w:r w:rsidR="00B43712" w:rsidRPr="00114119">
              <w:t xml:space="preserve"> 0.3</w:t>
            </w:r>
            <w:r>
              <w:tab/>
              <w:t>(</w:t>
            </w:r>
            <w:r w:rsidR="00B43712" w:rsidRPr="00114119">
              <w:t>34)</w:t>
            </w:r>
          </w:p>
        </w:tc>
        <w:tc>
          <w:tcPr>
            <w:tcW w:w="671" w:type="pct"/>
            <w:tcBorders>
              <w:top w:val="single" w:sz="4" w:space="0" w:color="auto"/>
            </w:tcBorders>
          </w:tcPr>
          <w:p w14:paraId="47DB7587" w14:textId="414BC944" w:rsidR="00B43712" w:rsidRDefault="0065537A" w:rsidP="00B43712">
            <w:pPr>
              <w:tabs>
                <w:tab w:val="right" w:pos="514"/>
                <w:tab w:val="left" w:pos="590"/>
                <w:tab w:val="right" w:pos="1648"/>
              </w:tabs>
            </w:pPr>
            <w:r>
              <w:tab/>
            </w:r>
            <w:r w:rsidR="00B43712" w:rsidRPr="00114119">
              <w:t>5.2</w:t>
            </w:r>
            <w:r>
              <w:tab/>
              <w:t>±</w:t>
            </w:r>
            <w:r w:rsidR="00B43712" w:rsidRPr="00114119">
              <w:t xml:space="preserve"> 0.3</w:t>
            </w:r>
            <w:r>
              <w:tab/>
              <w:t>(</w:t>
            </w:r>
            <w:r w:rsidR="00B43712" w:rsidRPr="00114119">
              <w:t>15)</w:t>
            </w:r>
          </w:p>
        </w:tc>
        <w:tc>
          <w:tcPr>
            <w:tcW w:w="672" w:type="pct"/>
            <w:tcBorders>
              <w:top w:val="single" w:sz="4" w:space="0" w:color="auto"/>
              <w:right w:val="single" w:sz="4" w:space="0" w:color="auto"/>
            </w:tcBorders>
          </w:tcPr>
          <w:p w14:paraId="49388ED7" w14:textId="0E240AB0" w:rsidR="00B43712" w:rsidRDefault="0065537A" w:rsidP="00B43712">
            <w:pPr>
              <w:tabs>
                <w:tab w:val="right" w:pos="514"/>
                <w:tab w:val="left" w:pos="590"/>
                <w:tab w:val="right" w:pos="1648"/>
              </w:tabs>
            </w:pPr>
            <w:r>
              <w:tab/>
            </w:r>
            <w:r w:rsidR="00B43712" w:rsidRPr="00114119">
              <w:t>5.2</w:t>
            </w:r>
            <w:r>
              <w:tab/>
              <w:t>±</w:t>
            </w:r>
            <w:r w:rsidR="00B43712" w:rsidRPr="00114119">
              <w:t xml:space="preserve"> 0.3</w:t>
            </w:r>
            <w:r>
              <w:tab/>
              <w:t>(</w:t>
            </w:r>
            <w:r w:rsidR="00B43712" w:rsidRPr="00114119">
              <w:t>19)</w:t>
            </w:r>
          </w:p>
        </w:tc>
        <w:tc>
          <w:tcPr>
            <w:tcW w:w="670" w:type="pct"/>
            <w:tcBorders>
              <w:top w:val="single" w:sz="4" w:space="0" w:color="auto"/>
              <w:left w:val="single" w:sz="4" w:space="0" w:color="auto"/>
            </w:tcBorders>
          </w:tcPr>
          <w:p w14:paraId="19CC9CEF" w14:textId="708F3806" w:rsidR="00B43712" w:rsidRDefault="0065537A" w:rsidP="00B43712">
            <w:pPr>
              <w:tabs>
                <w:tab w:val="right" w:pos="514"/>
                <w:tab w:val="left" w:pos="590"/>
                <w:tab w:val="right" w:pos="1648"/>
              </w:tabs>
            </w:pPr>
            <w:r>
              <w:tab/>
            </w:r>
            <w:r w:rsidR="00B43712" w:rsidRPr="00114119">
              <w:t>5.7</w:t>
            </w:r>
            <w:r>
              <w:tab/>
              <w:t>±</w:t>
            </w:r>
            <w:r w:rsidR="00B43712" w:rsidRPr="00114119">
              <w:t xml:space="preserve"> 0.3</w:t>
            </w:r>
            <w:r>
              <w:tab/>
              <w:t>(</w:t>
            </w:r>
            <w:r w:rsidR="00B43712" w:rsidRPr="00114119">
              <w:t>11)</w:t>
            </w:r>
          </w:p>
        </w:tc>
        <w:tc>
          <w:tcPr>
            <w:tcW w:w="672" w:type="pct"/>
            <w:tcBorders>
              <w:top w:val="single" w:sz="4" w:space="0" w:color="auto"/>
            </w:tcBorders>
          </w:tcPr>
          <w:p w14:paraId="59AD3398" w14:textId="605CB248" w:rsidR="00B43712" w:rsidRDefault="0065537A" w:rsidP="00B43712">
            <w:pPr>
              <w:tabs>
                <w:tab w:val="right" w:pos="514"/>
                <w:tab w:val="left" w:pos="590"/>
                <w:tab w:val="right" w:pos="1648"/>
              </w:tabs>
            </w:pPr>
            <w:r>
              <w:tab/>
            </w:r>
            <w:r w:rsidR="00B43712" w:rsidRPr="00114119">
              <w:t>5.9</w:t>
            </w:r>
            <w:r>
              <w:tab/>
              <w:t>±</w:t>
            </w:r>
            <w:r w:rsidR="00B43712" w:rsidRPr="00114119">
              <w:t xml:space="preserve"> 0.1</w:t>
            </w:r>
            <w:r>
              <w:tab/>
              <w:t>(</w:t>
            </w:r>
            <w:r w:rsidR="00B43712" w:rsidRPr="00114119">
              <w:t>7)</w:t>
            </w:r>
          </w:p>
        </w:tc>
        <w:tc>
          <w:tcPr>
            <w:tcW w:w="672" w:type="pct"/>
            <w:tcBorders>
              <w:top w:val="single" w:sz="4" w:space="0" w:color="auto"/>
            </w:tcBorders>
          </w:tcPr>
          <w:p w14:paraId="64A145F4" w14:textId="5FF86A16" w:rsidR="00B43712" w:rsidRDefault="0065537A" w:rsidP="00B43712">
            <w:pPr>
              <w:tabs>
                <w:tab w:val="right" w:pos="514"/>
                <w:tab w:val="left" w:pos="590"/>
                <w:tab w:val="right" w:pos="1648"/>
              </w:tabs>
            </w:pPr>
            <w:r>
              <w:tab/>
            </w:r>
            <w:r w:rsidR="00B43712" w:rsidRPr="00114119">
              <w:t>5.4</w:t>
            </w:r>
            <w:r>
              <w:tab/>
              <w:t>±</w:t>
            </w:r>
            <w:r w:rsidR="00B43712" w:rsidRPr="00114119">
              <w:t xml:space="preserve"> 0.2</w:t>
            </w:r>
            <w:r>
              <w:tab/>
              <w:t>(</w:t>
            </w:r>
            <w:r w:rsidR="00B43712" w:rsidRPr="00114119">
              <w:t>4)</w:t>
            </w:r>
          </w:p>
        </w:tc>
      </w:tr>
      <w:tr w:rsidR="00B43712" w14:paraId="36B2AF71" w14:textId="77777777" w:rsidTr="00390DDC">
        <w:tc>
          <w:tcPr>
            <w:tcW w:w="708" w:type="pct"/>
            <w:vMerge/>
          </w:tcPr>
          <w:p w14:paraId="60E01E06" w14:textId="77777777" w:rsidR="00B43712" w:rsidRDefault="00B43712" w:rsidP="00B43712">
            <w:pPr>
              <w:jc w:val="both"/>
            </w:pPr>
          </w:p>
        </w:tc>
        <w:tc>
          <w:tcPr>
            <w:tcW w:w="265" w:type="pct"/>
            <w:tcBorders>
              <w:right w:val="single" w:sz="4" w:space="0" w:color="auto"/>
            </w:tcBorders>
          </w:tcPr>
          <w:p w14:paraId="10ECBCCD" w14:textId="77777777" w:rsidR="00B43712" w:rsidRDefault="00B43712" w:rsidP="00B43712">
            <w:pPr>
              <w:tabs>
                <w:tab w:val="right" w:pos="669"/>
                <w:tab w:val="left" w:pos="742"/>
              </w:tabs>
              <w:jc w:val="center"/>
            </w:pPr>
            <w:r>
              <w:t>P2</w:t>
            </w:r>
          </w:p>
        </w:tc>
        <w:tc>
          <w:tcPr>
            <w:tcW w:w="670" w:type="pct"/>
            <w:tcBorders>
              <w:left w:val="single" w:sz="4" w:space="0" w:color="auto"/>
            </w:tcBorders>
          </w:tcPr>
          <w:p w14:paraId="6513B82C" w14:textId="2C84C02A" w:rsidR="00B43712" w:rsidRDefault="0065537A" w:rsidP="00B43712">
            <w:pPr>
              <w:tabs>
                <w:tab w:val="right" w:pos="514"/>
                <w:tab w:val="left" w:pos="590"/>
                <w:tab w:val="right" w:pos="1648"/>
              </w:tabs>
            </w:pPr>
            <w:r>
              <w:tab/>
            </w:r>
            <w:r w:rsidR="00B43712" w:rsidRPr="00114119">
              <w:t>6.2</w:t>
            </w:r>
            <w:r>
              <w:tab/>
              <w:t>±</w:t>
            </w:r>
            <w:r w:rsidR="00B43712" w:rsidRPr="00114119">
              <w:t xml:space="preserve"> 0.3</w:t>
            </w:r>
            <w:r>
              <w:tab/>
              <w:t>(</w:t>
            </w:r>
            <w:r w:rsidR="00B43712" w:rsidRPr="00114119">
              <w:t>40)</w:t>
            </w:r>
          </w:p>
        </w:tc>
        <w:tc>
          <w:tcPr>
            <w:tcW w:w="671" w:type="pct"/>
          </w:tcPr>
          <w:p w14:paraId="408D5690" w14:textId="7B3F0720" w:rsidR="00B43712" w:rsidRDefault="0065537A" w:rsidP="00B43712">
            <w:pPr>
              <w:tabs>
                <w:tab w:val="right" w:pos="514"/>
                <w:tab w:val="left" w:pos="590"/>
                <w:tab w:val="right" w:pos="1648"/>
              </w:tabs>
            </w:pPr>
            <w:r>
              <w:tab/>
            </w:r>
            <w:r w:rsidR="00B43712" w:rsidRPr="00114119">
              <w:t>6.2</w:t>
            </w:r>
            <w:r>
              <w:tab/>
              <w:t>±</w:t>
            </w:r>
            <w:r w:rsidR="00B43712" w:rsidRPr="00114119">
              <w:t xml:space="preserve"> 0.4</w:t>
            </w:r>
            <w:r>
              <w:tab/>
              <w:t>(</w:t>
            </w:r>
            <w:r w:rsidR="00B43712" w:rsidRPr="00114119">
              <w:t>25)</w:t>
            </w:r>
          </w:p>
        </w:tc>
        <w:tc>
          <w:tcPr>
            <w:tcW w:w="672" w:type="pct"/>
            <w:tcBorders>
              <w:right w:val="single" w:sz="4" w:space="0" w:color="auto"/>
            </w:tcBorders>
          </w:tcPr>
          <w:p w14:paraId="093E9F58" w14:textId="1AA09270" w:rsidR="00B43712" w:rsidRDefault="0065537A" w:rsidP="00B43712">
            <w:pPr>
              <w:tabs>
                <w:tab w:val="right" w:pos="514"/>
                <w:tab w:val="left" w:pos="590"/>
                <w:tab w:val="right" w:pos="1648"/>
              </w:tabs>
            </w:pPr>
            <w:r>
              <w:tab/>
            </w:r>
            <w:r w:rsidR="00B43712" w:rsidRPr="00114119">
              <w:t>6.1</w:t>
            </w:r>
            <w:r>
              <w:tab/>
              <w:t>±</w:t>
            </w:r>
            <w:r w:rsidR="00B43712" w:rsidRPr="00114119">
              <w:t xml:space="preserve"> 0.3</w:t>
            </w:r>
            <w:r>
              <w:tab/>
              <w:t>(</w:t>
            </w:r>
            <w:r w:rsidR="00B43712" w:rsidRPr="00114119">
              <w:t>15)</w:t>
            </w:r>
          </w:p>
        </w:tc>
        <w:tc>
          <w:tcPr>
            <w:tcW w:w="670" w:type="pct"/>
            <w:tcBorders>
              <w:left w:val="single" w:sz="4" w:space="0" w:color="auto"/>
            </w:tcBorders>
          </w:tcPr>
          <w:p w14:paraId="42739BF4" w14:textId="38699B48" w:rsidR="00B43712" w:rsidRDefault="0065537A" w:rsidP="00B43712">
            <w:pPr>
              <w:tabs>
                <w:tab w:val="right" w:pos="514"/>
                <w:tab w:val="left" w:pos="590"/>
                <w:tab w:val="right" w:pos="1648"/>
              </w:tabs>
            </w:pPr>
            <w:r>
              <w:tab/>
            </w:r>
            <w:r w:rsidR="00B43712" w:rsidRPr="00114119">
              <w:t>6.7</w:t>
            </w:r>
            <w:r>
              <w:tab/>
              <w:t>±</w:t>
            </w:r>
            <w:r w:rsidR="00B43712" w:rsidRPr="00114119">
              <w:t xml:space="preserve"> 0.3</w:t>
            </w:r>
            <w:r>
              <w:tab/>
              <w:t>(</w:t>
            </w:r>
            <w:r w:rsidR="00B43712" w:rsidRPr="00114119">
              <w:t>17)</w:t>
            </w:r>
          </w:p>
        </w:tc>
        <w:tc>
          <w:tcPr>
            <w:tcW w:w="672" w:type="pct"/>
          </w:tcPr>
          <w:p w14:paraId="6832C730" w14:textId="5C4692F4" w:rsidR="00B43712" w:rsidRDefault="0065537A" w:rsidP="00B43712">
            <w:pPr>
              <w:tabs>
                <w:tab w:val="right" w:pos="514"/>
                <w:tab w:val="left" w:pos="590"/>
                <w:tab w:val="right" w:pos="1648"/>
              </w:tabs>
            </w:pPr>
            <w:r>
              <w:tab/>
            </w:r>
            <w:r w:rsidR="00B43712" w:rsidRPr="00114119">
              <w:t>6.7</w:t>
            </w:r>
            <w:r>
              <w:tab/>
              <w:t>±</w:t>
            </w:r>
            <w:r w:rsidR="00B43712" w:rsidRPr="00114119">
              <w:t xml:space="preserve"> 0.3</w:t>
            </w:r>
            <w:r>
              <w:tab/>
              <w:t>(</w:t>
            </w:r>
            <w:r w:rsidR="00B43712" w:rsidRPr="00114119">
              <w:t>10)</w:t>
            </w:r>
          </w:p>
        </w:tc>
        <w:tc>
          <w:tcPr>
            <w:tcW w:w="672" w:type="pct"/>
          </w:tcPr>
          <w:p w14:paraId="7F107DAF" w14:textId="5006A191" w:rsidR="00B43712" w:rsidRDefault="0065537A" w:rsidP="00B43712">
            <w:pPr>
              <w:tabs>
                <w:tab w:val="right" w:pos="514"/>
                <w:tab w:val="left" w:pos="590"/>
                <w:tab w:val="right" w:pos="1648"/>
              </w:tabs>
            </w:pPr>
            <w:r>
              <w:tab/>
            </w:r>
            <w:r w:rsidR="00B43712" w:rsidRPr="00114119">
              <w:t>6.6</w:t>
            </w:r>
            <w:r>
              <w:tab/>
              <w:t>±</w:t>
            </w:r>
            <w:r w:rsidR="00B43712" w:rsidRPr="00114119">
              <w:t xml:space="preserve"> 0.3</w:t>
            </w:r>
            <w:r>
              <w:tab/>
              <w:t>(</w:t>
            </w:r>
            <w:r w:rsidR="00B43712" w:rsidRPr="00114119">
              <w:t>7)</w:t>
            </w:r>
          </w:p>
        </w:tc>
      </w:tr>
      <w:tr w:rsidR="00B43712" w14:paraId="54CB4DE1" w14:textId="77777777" w:rsidTr="00390DDC">
        <w:tc>
          <w:tcPr>
            <w:tcW w:w="708" w:type="pct"/>
            <w:vMerge/>
          </w:tcPr>
          <w:p w14:paraId="0001481D" w14:textId="77777777" w:rsidR="00B43712" w:rsidRDefault="00B43712" w:rsidP="00B43712">
            <w:pPr>
              <w:jc w:val="both"/>
            </w:pPr>
          </w:p>
        </w:tc>
        <w:tc>
          <w:tcPr>
            <w:tcW w:w="265" w:type="pct"/>
            <w:tcBorders>
              <w:right w:val="single" w:sz="4" w:space="0" w:color="auto"/>
            </w:tcBorders>
          </w:tcPr>
          <w:p w14:paraId="4C382DA4" w14:textId="77777777" w:rsidR="00B43712" w:rsidRDefault="00B43712" w:rsidP="00B43712">
            <w:pPr>
              <w:jc w:val="center"/>
            </w:pPr>
            <w:r>
              <w:t>P3</w:t>
            </w:r>
          </w:p>
        </w:tc>
        <w:tc>
          <w:tcPr>
            <w:tcW w:w="670" w:type="pct"/>
            <w:tcBorders>
              <w:left w:val="single" w:sz="4" w:space="0" w:color="auto"/>
            </w:tcBorders>
          </w:tcPr>
          <w:p w14:paraId="223BD3C2" w14:textId="7240E08B" w:rsidR="00B43712" w:rsidRDefault="0065537A" w:rsidP="00B43712">
            <w:pPr>
              <w:tabs>
                <w:tab w:val="right" w:pos="514"/>
                <w:tab w:val="left" w:pos="590"/>
                <w:tab w:val="right" w:pos="1648"/>
              </w:tabs>
            </w:pPr>
            <w:r>
              <w:tab/>
            </w:r>
            <w:r w:rsidR="00B43712" w:rsidRPr="00114119">
              <w:t>7.3</w:t>
            </w:r>
            <w:r>
              <w:tab/>
              <w:t>±</w:t>
            </w:r>
            <w:r w:rsidR="00B43712" w:rsidRPr="00114119">
              <w:t xml:space="preserve"> 0.3</w:t>
            </w:r>
            <w:r>
              <w:tab/>
              <w:t>(</w:t>
            </w:r>
            <w:r w:rsidR="00B43712" w:rsidRPr="00114119">
              <w:t>39)</w:t>
            </w:r>
          </w:p>
        </w:tc>
        <w:tc>
          <w:tcPr>
            <w:tcW w:w="671" w:type="pct"/>
          </w:tcPr>
          <w:p w14:paraId="6C377F62" w14:textId="35E06CB6" w:rsidR="00B43712" w:rsidRDefault="0065537A" w:rsidP="00B43712">
            <w:pPr>
              <w:tabs>
                <w:tab w:val="right" w:pos="514"/>
                <w:tab w:val="left" w:pos="590"/>
                <w:tab w:val="right" w:pos="1648"/>
              </w:tabs>
            </w:pPr>
            <w:r>
              <w:tab/>
            </w:r>
            <w:r w:rsidR="00B43712" w:rsidRPr="00114119">
              <w:t>7.3</w:t>
            </w:r>
            <w:r>
              <w:tab/>
              <w:t>±</w:t>
            </w:r>
            <w:r w:rsidR="00B43712" w:rsidRPr="00114119">
              <w:t xml:space="preserve"> 0.3</w:t>
            </w:r>
            <w:r>
              <w:tab/>
              <w:t>(</w:t>
            </w:r>
            <w:r w:rsidR="00B43712" w:rsidRPr="00114119">
              <w:t>17)</w:t>
            </w:r>
          </w:p>
        </w:tc>
        <w:tc>
          <w:tcPr>
            <w:tcW w:w="672" w:type="pct"/>
            <w:tcBorders>
              <w:right w:val="single" w:sz="4" w:space="0" w:color="auto"/>
            </w:tcBorders>
          </w:tcPr>
          <w:p w14:paraId="281EBE80" w14:textId="7A6464CF" w:rsidR="00B43712" w:rsidRDefault="0065537A" w:rsidP="00B43712">
            <w:pPr>
              <w:tabs>
                <w:tab w:val="right" w:pos="514"/>
                <w:tab w:val="left" w:pos="590"/>
                <w:tab w:val="right" w:pos="1648"/>
              </w:tabs>
            </w:pPr>
            <w:r>
              <w:tab/>
            </w:r>
            <w:r w:rsidR="00B43712" w:rsidRPr="00114119">
              <w:t>7.2</w:t>
            </w:r>
            <w:r>
              <w:tab/>
              <w:t>±</w:t>
            </w:r>
            <w:r w:rsidR="00B43712" w:rsidRPr="00114119">
              <w:t xml:space="preserve"> 0.3</w:t>
            </w:r>
            <w:r>
              <w:tab/>
              <w:t>(</w:t>
            </w:r>
            <w:r w:rsidR="00B43712" w:rsidRPr="00114119">
              <w:t>22)</w:t>
            </w:r>
          </w:p>
        </w:tc>
        <w:tc>
          <w:tcPr>
            <w:tcW w:w="670" w:type="pct"/>
            <w:tcBorders>
              <w:left w:val="single" w:sz="4" w:space="0" w:color="auto"/>
            </w:tcBorders>
          </w:tcPr>
          <w:p w14:paraId="3E7EFD8E" w14:textId="5281F891" w:rsidR="00B43712" w:rsidRDefault="0065537A" w:rsidP="00B43712">
            <w:pPr>
              <w:tabs>
                <w:tab w:val="right" w:pos="514"/>
                <w:tab w:val="left" w:pos="590"/>
                <w:tab w:val="right" w:pos="1648"/>
              </w:tabs>
            </w:pPr>
            <w:r>
              <w:tab/>
            </w:r>
            <w:r w:rsidR="00B43712" w:rsidRPr="00114119">
              <w:t>7.6</w:t>
            </w:r>
            <w:r>
              <w:tab/>
              <w:t>±</w:t>
            </w:r>
            <w:r w:rsidR="00B43712" w:rsidRPr="00114119">
              <w:t xml:space="preserve"> 0.4</w:t>
            </w:r>
            <w:r>
              <w:tab/>
              <w:t>(</w:t>
            </w:r>
            <w:r w:rsidR="00B43712" w:rsidRPr="00114119">
              <w:t>20)</w:t>
            </w:r>
          </w:p>
        </w:tc>
        <w:tc>
          <w:tcPr>
            <w:tcW w:w="672" w:type="pct"/>
          </w:tcPr>
          <w:p w14:paraId="28D20E3F" w14:textId="5B566670" w:rsidR="00B43712" w:rsidRDefault="0065537A" w:rsidP="00B43712">
            <w:pPr>
              <w:tabs>
                <w:tab w:val="right" w:pos="514"/>
                <w:tab w:val="left" w:pos="590"/>
                <w:tab w:val="right" w:pos="1648"/>
              </w:tabs>
            </w:pPr>
            <w:r>
              <w:tab/>
            </w:r>
            <w:r w:rsidR="00B43712" w:rsidRPr="00114119">
              <w:t>7.7</w:t>
            </w:r>
            <w:r>
              <w:tab/>
              <w:t>±</w:t>
            </w:r>
            <w:r w:rsidR="00B43712" w:rsidRPr="00114119">
              <w:t xml:space="preserve"> 0.4</w:t>
            </w:r>
            <w:r>
              <w:tab/>
              <w:t>(</w:t>
            </w:r>
            <w:r w:rsidR="00B43712" w:rsidRPr="00114119">
              <w:t>11)</w:t>
            </w:r>
          </w:p>
        </w:tc>
        <w:tc>
          <w:tcPr>
            <w:tcW w:w="672" w:type="pct"/>
          </w:tcPr>
          <w:p w14:paraId="1D7962AD" w14:textId="74CFFFD1" w:rsidR="00B43712" w:rsidRDefault="0065537A" w:rsidP="00B43712">
            <w:pPr>
              <w:tabs>
                <w:tab w:val="right" w:pos="514"/>
                <w:tab w:val="left" w:pos="590"/>
                <w:tab w:val="right" w:pos="1648"/>
              </w:tabs>
            </w:pPr>
            <w:r>
              <w:tab/>
            </w:r>
            <w:r w:rsidR="00B43712" w:rsidRPr="00114119">
              <w:t>7.5</w:t>
            </w:r>
            <w:r>
              <w:tab/>
              <w:t>±</w:t>
            </w:r>
            <w:r w:rsidR="00B43712" w:rsidRPr="00114119">
              <w:t xml:space="preserve"> 0.2</w:t>
            </w:r>
            <w:r>
              <w:tab/>
              <w:t>(</w:t>
            </w:r>
            <w:r w:rsidR="00B43712" w:rsidRPr="00114119">
              <w:t>9)</w:t>
            </w:r>
          </w:p>
        </w:tc>
      </w:tr>
      <w:tr w:rsidR="00B43712" w14:paraId="09E39DAA" w14:textId="77777777" w:rsidTr="00390DDC">
        <w:tc>
          <w:tcPr>
            <w:tcW w:w="708" w:type="pct"/>
            <w:vMerge/>
          </w:tcPr>
          <w:p w14:paraId="16779213" w14:textId="77777777" w:rsidR="00B43712" w:rsidRDefault="00B43712" w:rsidP="00B43712">
            <w:pPr>
              <w:jc w:val="both"/>
            </w:pPr>
          </w:p>
        </w:tc>
        <w:tc>
          <w:tcPr>
            <w:tcW w:w="265" w:type="pct"/>
            <w:tcBorders>
              <w:right w:val="single" w:sz="4" w:space="0" w:color="auto"/>
            </w:tcBorders>
          </w:tcPr>
          <w:p w14:paraId="042B9482" w14:textId="77777777" w:rsidR="00B43712" w:rsidRDefault="00B43712" w:rsidP="00B43712">
            <w:pPr>
              <w:tabs>
                <w:tab w:val="right" w:pos="669"/>
                <w:tab w:val="left" w:pos="742"/>
              </w:tabs>
              <w:jc w:val="center"/>
            </w:pPr>
            <w:r>
              <w:t>P4</w:t>
            </w:r>
          </w:p>
        </w:tc>
        <w:tc>
          <w:tcPr>
            <w:tcW w:w="670" w:type="pct"/>
            <w:tcBorders>
              <w:left w:val="single" w:sz="4" w:space="0" w:color="auto"/>
            </w:tcBorders>
          </w:tcPr>
          <w:p w14:paraId="16ECFC25" w14:textId="136BA173" w:rsidR="00B43712" w:rsidRDefault="0065537A" w:rsidP="00B43712">
            <w:pPr>
              <w:tabs>
                <w:tab w:val="right" w:pos="514"/>
                <w:tab w:val="left" w:pos="590"/>
                <w:tab w:val="right" w:pos="1648"/>
              </w:tabs>
            </w:pPr>
            <w:r>
              <w:tab/>
            </w:r>
            <w:r w:rsidR="00B43712" w:rsidRPr="00114119">
              <w:t>8.3</w:t>
            </w:r>
            <w:r>
              <w:tab/>
              <w:t>±</w:t>
            </w:r>
            <w:r w:rsidR="00B43712" w:rsidRPr="00114119">
              <w:t xml:space="preserve"> 0.2</w:t>
            </w:r>
            <w:r>
              <w:tab/>
              <w:t>(</w:t>
            </w:r>
            <w:r w:rsidR="00B43712" w:rsidRPr="00114119">
              <w:t>37)</w:t>
            </w:r>
          </w:p>
        </w:tc>
        <w:tc>
          <w:tcPr>
            <w:tcW w:w="671" w:type="pct"/>
          </w:tcPr>
          <w:p w14:paraId="1C91E4C5" w14:textId="3AE8AA1F" w:rsidR="00B43712" w:rsidRDefault="0065537A" w:rsidP="00B43712">
            <w:pPr>
              <w:tabs>
                <w:tab w:val="right" w:pos="514"/>
                <w:tab w:val="left" w:pos="590"/>
                <w:tab w:val="right" w:pos="1648"/>
              </w:tabs>
            </w:pPr>
            <w:r>
              <w:tab/>
            </w:r>
            <w:r w:rsidR="00B43712" w:rsidRPr="00114119">
              <w:t>8.3</w:t>
            </w:r>
            <w:r>
              <w:tab/>
              <w:t>±</w:t>
            </w:r>
            <w:r w:rsidR="00B43712" w:rsidRPr="00114119">
              <w:t xml:space="preserve"> 0.2</w:t>
            </w:r>
            <w:r>
              <w:tab/>
              <w:t>(</w:t>
            </w:r>
            <w:r w:rsidR="00B43712" w:rsidRPr="00114119">
              <w:t>20)</w:t>
            </w:r>
          </w:p>
        </w:tc>
        <w:tc>
          <w:tcPr>
            <w:tcW w:w="672" w:type="pct"/>
            <w:tcBorders>
              <w:right w:val="single" w:sz="4" w:space="0" w:color="auto"/>
            </w:tcBorders>
          </w:tcPr>
          <w:p w14:paraId="24021E6D" w14:textId="6594F2B1" w:rsidR="00B43712" w:rsidRDefault="0065537A" w:rsidP="00B43712">
            <w:pPr>
              <w:tabs>
                <w:tab w:val="right" w:pos="514"/>
                <w:tab w:val="left" w:pos="590"/>
                <w:tab w:val="right" w:pos="1648"/>
              </w:tabs>
            </w:pPr>
            <w:r>
              <w:tab/>
            </w:r>
            <w:r w:rsidR="00B43712" w:rsidRPr="00114119">
              <w:t>8.3</w:t>
            </w:r>
            <w:r>
              <w:tab/>
              <w:t>±</w:t>
            </w:r>
            <w:r w:rsidR="00B43712" w:rsidRPr="00114119">
              <w:t xml:space="preserve"> 0.2</w:t>
            </w:r>
            <w:r>
              <w:tab/>
              <w:t>(</w:t>
            </w:r>
            <w:r w:rsidR="00B43712" w:rsidRPr="00114119">
              <w:t>17)</w:t>
            </w:r>
          </w:p>
        </w:tc>
        <w:tc>
          <w:tcPr>
            <w:tcW w:w="670" w:type="pct"/>
            <w:tcBorders>
              <w:left w:val="single" w:sz="4" w:space="0" w:color="auto"/>
            </w:tcBorders>
          </w:tcPr>
          <w:p w14:paraId="005612AB" w14:textId="1BDF4357" w:rsidR="00B43712" w:rsidRDefault="0065537A" w:rsidP="00B43712">
            <w:pPr>
              <w:tabs>
                <w:tab w:val="right" w:pos="514"/>
                <w:tab w:val="left" w:pos="590"/>
                <w:tab w:val="right" w:pos="1648"/>
              </w:tabs>
            </w:pPr>
            <w:r>
              <w:tab/>
            </w:r>
            <w:r w:rsidR="00B43712" w:rsidRPr="00114119">
              <w:t>8.7</w:t>
            </w:r>
            <w:r>
              <w:tab/>
              <w:t>±</w:t>
            </w:r>
            <w:r w:rsidR="00B43712" w:rsidRPr="00114119">
              <w:t xml:space="preserve"> 0.3</w:t>
            </w:r>
            <w:r>
              <w:tab/>
              <w:t>(</w:t>
            </w:r>
            <w:r w:rsidR="00B43712" w:rsidRPr="00114119">
              <w:t>18)</w:t>
            </w:r>
          </w:p>
        </w:tc>
        <w:tc>
          <w:tcPr>
            <w:tcW w:w="672" w:type="pct"/>
          </w:tcPr>
          <w:p w14:paraId="0116E026" w14:textId="7CCF320B" w:rsidR="00B43712" w:rsidRDefault="0065537A" w:rsidP="00B43712">
            <w:pPr>
              <w:tabs>
                <w:tab w:val="right" w:pos="514"/>
                <w:tab w:val="left" w:pos="590"/>
                <w:tab w:val="right" w:pos="1648"/>
              </w:tabs>
            </w:pPr>
            <w:r>
              <w:tab/>
            </w:r>
            <w:r w:rsidR="00B43712" w:rsidRPr="00114119">
              <w:t>8.6</w:t>
            </w:r>
            <w:r>
              <w:tab/>
              <w:t>±</w:t>
            </w:r>
            <w:r w:rsidR="00B43712" w:rsidRPr="00114119">
              <w:t xml:space="preserve"> 0.3</w:t>
            </w:r>
            <w:r>
              <w:tab/>
              <w:t>(</w:t>
            </w:r>
            <w:r w:rsidR="00B43712" w:rsidRPr="00114119">
              <w:t>8)</w:t>
            </w:r>
          </w:p>
        </w:tc>
        <w:tc>
          <w:tcPr>
            <w:tcW w:w="672" w:type="pct"/>
          </w:tcPr>
          <w:p w14:paraId="65A1C3DB" w14:textId="5F07F8B1" w:rsidR="00B43712" w:rsidRDefault="0065537A" w:rsidP="00B43712">
            <w:pPr>
              <w:tabs>
                <w:tab w:val="right" w:pos="514"/>
                <w:tab w:val="left" w:pos="590"/>
                <w:tab w:val="right" w:pos="1648"/>
              </w:tabs>
            </w:pPr>
            <w:r>
              <w:tab/>
            </w:r>
            <w:r w:rsidR="00B43712" w:rsidRPr="00114119">
              <w:t>8.7</w:t>
            </w:r>
            <w:r>
              <w:tab/>
              <w:t>±</w:t>
            </w:r>
            <w:r w:rsidR="00B43712" w:rsidRPr="00114119">
              <w:t xml:space="preserve"> 0.3</w:t>
            </w:r>
            <w:r>
              <w:tab/>
              <w:t>(</w:t>
            </w:r>
            <w:r w:rsidR="00B43712" w:rsidRPr="00114119">
              <w:t>10)</w:t>
            </w:r>
          </w:p>
        </w:tc>
      </w:tr>
      <w:tr w:rsidR="00B43712" w14:paraId="0AE02328" w14:textId="77777777" w:rsidTr="00390DDC">
        <w:tc>
          <w:tcPr>
            <w:tcW w:w="708" w:type="pct"/>
            <w:vMerge/>
          </w:tcPr>
          <w:p w14:paraId="7C24272B" w14:textId="77777777" w:rsidR="00B43712" w:rsidRDefault="00B43712" w:rsidP="00B43712">
            <w:pPr>
              <w:jc w:val="both"/>
            </w:pPr>
          </w:p>
        </w:tc>
        <w:tc>
          <w:tcPr>
            <w:tcW w:w="265" w:type="pct"/>
            <w:tcBorders>
              <w:right w:val="single" w:sz="4" w:space="0" w:color="auto"/>
            </w:tcBorders>
          </w:tcPr>
          <w:p w14:paraId="11FFA777" w14:textId="77777777" w:rsidR="00B43712" w:rsidRDefault="00B43712" w:rsidP="00B43712">
            <w:pPr>
              <w:tabs>
                <w:tab w:val="right" w:pos="669"/>
                <w:tab w:val="left" w:pos="742"/>
              </w:tabs>
              <w:jc w:val="center"/>
            </w:pPr>
            <w:r>
              <w:t>P5</w:t>
            </w:r>
          </w:p>
        </w:tc>
        <w:tc>
          <w:tcPr>
            <w:tcW w:w="670" w:type="pct"/>
            <w:tcBorders>
              <w:left w:val="single" w:sz="4" w:space="0" w:color="auto"/>
            </w:tcBorders>
          </w:tcPr>
          <w:p w14:paraId="17C84A0A" w14:textId="59FC5799" w:rsidR="00B43712" w:rsidRDefault="0065537A" w:rsidP="00B43712">
            <w:pPr>
              <w:tabs>
                <w:tab w:val="right" w:pos="514"/>
                <w:tab w:val="left" w:pos="590"/>
                <w:tab w:val="right" w:pos="1648"/>
              </w:tabs>
            </w:pPr>
            <w:r>
              <w:tab/>
            </w:r>
            <w:r w:rsidR="00B43712" w:rsidRPr="00114119">
              <w:t>9.2</w:t>
            </w:r>
            <w:r>
              <w:tab/>
              <w:t>±</w:t>
            </w:r>
            <w:r w:rsidR="00B43712" w:rsidRPr="00114119">
              <w:t xml:space="preserve"> 0.3</w:t>
            </w:r>
            <w:r>
              <w:tab/>
              <w:t>(</w:t>
            </w:r>
            <w:r w:rsidR="00B43712" w:rsidRPr="00114119">
              <w:t>34)</w:t>
            </w:r>
          </w:p>
        </w:tc>
        <w:tc>
          <w:tcPr>
            <w:tcW w:w="671" w:type="pct"/>
          </w:tcPr>
          <w:p w14:paraId="79CD11E2" w14:textId="275FC89A" w:rsidR="00B43712" w:rsidRDefault="0065537A" w:rsidP="00B43712">
            <w:pPr>
              <w:tabs>
                <w:tab w:val="right" w:pos="514"/>
                <w:tab w:val="left" w:pos="590"/>
                <w:tab w:val="right" w:pos="1648"/>
              </w:tabs>
            </w:pPr>
            <w:r>
              <w:tab/>
            </w:r>
            <w:r w:rsidR="00B43712" w:rsidRPr="00114119">
              <w:t>9.2</w:t>
            </w:r>
            <w:r>
              <w:tab/>
              <w:t>±</w:t>
            </w:r>
            <w:r w:rsidR="00B43712" w:rsidRPr="00114119">
              <w:t xml:space="preserve"> 0.3</w:t>
            </w:r>
            <w:r>
              <w:tab/>
              <w:t>(</w:t>
            </w:r>
            <w:r w:rsidR="00B43712" w:rsidRPr="00114119">
              <w:t>16)</w:t>
            </w:r>
          </w:p>
        </w:tc>
        <w:tc>
          <w:tcPr>
            <w:tcW w:w="672" w:type="pct"/>
            <w:tcBorders>
              <w:right w:val="single" w:sz="4" w:space="0" w:color="auto"/>
            </w:tcBorders>
          </w:tcPr>
          <w:p w14:paraId="4B340A68" w14:textId="20AA6696" w:rsidR="00B43712" w:rsidRDefault="0065537A" w:rsidP="00B43712">
            <w:pPr>
              <w:tabs>
                <w:tab w:val="right" w:pos="514"/>
                <w:tab w:val="left" w:pos="590"/>
                <w:tab w:val="right" w:pos="1648"/>
              </w:tabs>
            </w:pPr>
            <w:r>
              <w:tab/>
            </w:r>
            <w:r w:rsidR="00B43712" w:rsidRPr="00114119">
              <w:t>9.2</w:t>
            </w:r>
            <w:r>
              <w:tab/>
              <w:t>±</w:t>
            </w:r>
            <w:r w:rsidR="00B43712" w:rsidRPr="00114119">
              <w:t xml:space="preserve"> 0.3</w:t>
            </w:r>
            <w:r>
              <w:tab/>
              <w:t>(</w:t>
            </w:r>
            <w:r w:rsidR="00B43712" w:rsidRPr="00114119">
              <w:t>18)</w:t>
            </w:r>
          </w:p>
        </w:tc>
        <w:tc>
          <w:tcPr>
            <w:tcW w:w="670" w:type="pct"/>
            <w:tcBorders>
              <w:left w:val="single" w:sz="4" w:space="0" w:color="auto"/>
            </w:tcBorders>
          </w:tcPr>
          <w:p w14:paraId="268002A3" w14:textId="420F0D98" w:rsidR="00B43712" w:rsidRDefault="0065537A" w:rsidP="00B43712">
            <w:pPr>
              <w:tabs>
                <w:tab w:val="right" w:pos="514"/>
                <w:tab w:val="left" w:pos="590"/>
                <w:tab w:val="right" w:pos="1648"/>
              </w:tabs>
            </w:pPr>
            <w:r>
              <w:tab/>
            </w:r>
            <w:r w:rsidR="00B43712" w:rsidRPr="00114119">
              <w:t>9.6</w:t>
            </w:r>
            <w:r>
              <w:tab/>
              <w:t>±</w:t>
            </w:r>
            <w:r w:rsidR="00B43712" w:rsidRPr="00114119">
              <w:t xml:space="preserve"> 0.3</w:t>
            </w:r>
            <w:r>
              <w:tab/>
              <w:t>(</w:t>
            </w:r>
            <w:r w:rsidR="00B43712" w:rsidRPr="00114119">
              <w:t>27)</w:t>
            </w:r>
          </w:p>
        </w:tc>
        <w:tc>
          <w:tcPr>
            <w:tcW w:w="672" w:type="pct"/>
          </w:tcPr>
          <w:p w14:paraId="17F1EC4D" w14:textId="6F56575A" w:rsidR="00B43712" w:rsidRDefault="0065537A" w:rsidP="00B43712">
            <w:pPr>
              <w:tabs>
                <w:tab w:val="right" w:pos="514"/>
                <w:tab w:val="left" w:pos="590"/>
                <w:tab w:val="right" w:pos="1648"/>
              </w:tabs>
            </w:pPr>
            <w:r>
              <w:tab/>
            </w:r>
            <w:r w:rsidR="00B43712" w:rsidRPr="00114119">
              <w:t>9.6</w:t>
            </w:r>
            <w:r>
              <w:tab/>
              <w:t>±</w:t>
            </w:r>
            <w:r w:rsidR="00B43712" w:rsidRPr="00114119">
              <w:t xml:space="preserve"> 0.3</w:t>
            </w:r>
            <w:r>
              <w:tab/>
              <w:t>(</w:t>
            </w:r>
            <w:r w:rsidR="00B43712" w:rsidRPr="00114119">
              <w:t>12)</w:t>
            </w:r>
          </w:p>
        </w:tc>
        <w:tc>
          <w:tcPr>
            <w:tcW w:w="672" w:type="pct"/>
          </w:tcPr>
          <w:p w14:paraId="37030B95" w14:textId="6FB53858" w:rsidR="00B43712" w:rsidRDefault="0065537A" w:rsidP="00B43712">
            <w:pPr>
              <w:tabs>
                <w:tab w:val="right" w:pos="514"/>
                <w:tab w:val="left" w:pos="590"/>
                <w:tab w:val="right" w:pos="1648"/>
              </w:tabs>
            </w:pPr>
            <w:r>
              <w:tab/>
            </w:r>
            <w:r w:rsidR="00B43712" w:rsidRPr="00114119">
              <w:t>9.6</w:t>
            </w:r>
            <w:r>
              <w:tab/>
              <w:t>±</w:t>
            </w:r>
            <w:r w:rsidR="00B43712" w:rsidRPr="00114119">
              <w:t xml:space="preserve"> 0.3</w:t>
            </w:r>
            <w:r>
              <w:tab/>
              <w:t>(</w:t>
            </w:r>
            <w:r w:rsidR="00B43712" w:rsidRPr="00114119">
              <w:t>15)</w:t>
            </w:r>
          </w:p>
        </w:tc>
      </w:tr>
      <w:tr w:rsidR="00B43712" w14:paraId="1F75E77E" w14:textId="77777777" w:rsidTr="00390DDC">
        <w:tc>
          <w:tcPr>
            <w:tcW w:w="708" w:type="pct"/>
            <w:vMerge/>
          </w:tcPr>
          <w:p w14:paraId="53B168B5" w14:textId="77777777" w:rsidR="00B43712" w:rsidRDefault="00B43712" w:rsidP="00B43712">
            <w:pPr>
              <w:jc w:val="both"/>
            </w:pPr>
          </w:p>
        </w:tc>
        <w:tc>
          <w:tcPr>
            <w:tcW w:w="265" w:type="pct"/>
            <w:tcBorders>
              <w:right w:val="single" w:sz="4" w:space="0" w:color="auto"/>
            </w:tcBorders>
          </w:tcPr>
          <w:p w14:paraId="580AC3EA" w14:textId="77777777" w:rsidR="00B43712" w:rsidRDefault="00B43712" w:rsidP="00B43712">
            <w:pPr>
              <w:tabs>
                <w:tab w:val="right" w:pos="669"/>
                <w:tab w:val="left" w:pos="742"/>
              </w:tabs>
              <w:jc w:val="center"/>
            </w:pPr>
            <w:r>
              <w:t>P6</w:t>
            </w:r>
          </w:p>
        </w:tc>
        <w:tc>
          <w:tcPr>
            <w:tcW w:w="670" w:type="pct"/>
            <w:tcBorders>
              <w:left w:val="single" w:sz="4" w:space="0" w:color="auto"/>
            </w:tcBorders>
          </w:tcPr>
          <w:p w14:paraId="300AD1E2" w14:textId="1A332188" w:rsidR="00B43712" w:rsidRDefault="0065537A" w:rsidP="00B43712">
            <w:pPr>
              <w:tabs>
                <w:tab w:val="right" w:pos="514"/>
                <w:tab w:val="left" w:pos="590"/>
                <w:tab w:val="right" w:pos="1648"/>
              </w:tabs>
            </w:pPr>
            <w:r>
              <w:tab/>
            </w:r>
            <w:r w:rsidR="00B43712" w:rsidRPr="00114119">
              <w:t>10.2</w:t>
            </w:r>
            <w:r>
              <w:tab/>
              <w:t>±</w:t>
            </w:r>
            <w:r w:rsidR="00B43712" w:rsidRPr="00114119">
              <w:t xml:space="preserve"> 0.4</w:t>
            </w:r>
            <w:r>
              <w:tab/>
              <w:t>(</w:t>
            </w:r>
            <w:r w:rsidR="00B43712" w:rsidRPr="00114119">
              <w:t>36)</w:t>
            </w:r>
          </w:p>
        </w:tc>
        <w:tc>
          <w:tcPr>
            <w:tcW w:w="671" w:type="pct"/>
          </w:tcPr>
          <w:p w14:paraId="2A2297D4" w14:textId="4F9E7D6B" w:rsidR="00B43712" w:rsidRDefault="0065537A" w:rsidP="00B43712">
            <w:pPr>
              <w:tabs>
                <w:tab w:val="right" w:pos="514"/>
                <w:tab w:val="left" w:pos="590"/>
                <w:tab w:val="right" w:pos="1648"/>
              </w:tabs>
            </w:pPr>
            <w:r>
              <w:tab/>
            </w:r>
            <w:r w:rsidR="00B43712" w:rsidRPr="00114119">
              <w:t>10.3</w:t>
            </w:r>
            <w:r>
              <w:tab/>
              <w:t>±</w:t>
            </w:r>
            <w:r w:rsidR="00B43712" w:rsidRPr="00114119">
              <w:t xml:space="preserve"> 0.3</w:t>
            </w:r>
            <w:r>
              <w:tab/>
              <w:t>(</w:t>
            </w:r>
            <w:r w:rsidR="00B43712" w:rsidRPr="00114119">
              <w:t>17)</w:t>
            </w:r>
          </w:p>
        </w:tc>
        <w:tc>
          <w:tcPr>
            <w:tcW w:w="672" w:type="pct"/>
            <w:tcBorders>
              <w:right w:val="single" w:sz="4" w:space="0" w:color="auto"/>
            </w:tcBorders>
          </w:tcPr>
          <w:p w14:paraId="0C2779DC" w14:textId="09F09401" w:rsidR="00B43712" w:rsidRDefault="0065537A" w:rsidP="00B43712">
            <w:pPr>
              <w:tabs>
                <w:tab w:val="right" w:pos="514"/>
                <w:tab w:val="left" w:pos="590"/>
                <w:tab w:val="right" w:pos="1648"/>
              </w:tabs>
            </w:pPr>
            <w:r>
              <w:tab/>
            </w:r>
            <w:r w:rsidR="00B43712" w:rsidRPr="00114119">
              <w:t>10.1</w:t>
            </w:r>
            <w:r>
              <w:tab/>
              <w:t>±</w:t>
            </w:r>
            <w:r w:rsidR="00B43712" w:rsidRPr="00114119">
              <w:t xml:space="preserve"> 0.4</w:t>
            </w:r>
            <w:r>
              <w:tab/>
              <w:t>(</w:t>
            </w:r>
            <w:r w:rsidR="00B43712" w:rsidRPr="00114119">
              <w:t>19)</w:t>
            </w:r>
          </w:p>
        </w:tc>
        <w:tc>
          <w:tcPr>
            <w:tcW w:w="670" w:type="pct"/>
            <w:tcBorders>
              <w:left w:val="single" w:sz="4" w:space="0" w:color="auto"/>
            </w:tcBorders>
          </w:tcPr>
          <w:p w14:paraId="617A983B" w14:textId="2EBD2CB3" w:rsidR="00B43712" w:rsidRDefault="0065537A" w:rsidP="00B43712">
            <w:pPr>
              <w:tabs>
                <w:tab w:val="right" w:pos="514"/>
                <w:tab w:val="left" w:pos="590"/>
                <w:tab w:val="right" w:pos="1648"/>
              </w:tabs>
            </w:pPr>
            <w:r>
              <w:tab/>
            </w:r>
            <w:r w:rsidR="00B43712" w:rsidRPr="00114119">
              <w:t>10.7</w:t>
            </w:r>
            <w:r>
              <w:tab/>
              <w:t>±</w:t>
            </w:r>
            <w:r w:rsidR="00B43712" w:rsidRPr="00114119">
              <w:t xml:space="preserve"> 0.3</w:t>
            </w:r>
            <w:r>
              <w:tab/>
              <w:t>(</w:t>
            </w:r>
            <w:r w:rsidR="00B43712" w:rsidRPr="00114119">
              <w:t>23)</w:t>
            </w:r>
          </w:p>
        </w:tc>
        <w:tc>
          <w:tcPr>
            <w:tcW w:w="672" w:type="pct"/>
          </w:tcPr>
          <w:p w14:paraId="372EE8D3" w14:textId="0BCCE234" w:rsidR="00B43712" w:rsidRDefault="0065537A" w:rsidP="00B43712">
            <w:pPr>
              <w:tabs>
                <w:tab w:val="right" w:pos="514"/>
                <w:tab w:val="left" w:pos="590"/>
                <w:tab w:val="right" w:pos="1648"/>
              </w:tabs>
            </w:pPr>
            <w:r>
              <w:tab/>
            </w:r>
            <w:r w:rsidR="00B43712" w:rsidRPr="00114119">
              <w:t>10.7</w:t>
            </w:r>
            <w:r>
              <w:tab/>
              <w:t>±</w:t>
            </w:r>
            <w:r w:rsidR="00B43712" w:rsidRPr="00114119">
              <w:t xml:space="preserve"> 0.3</w:t>
            </w:r>
            <w:r>
              <w:tab/>
              <w:t>(</w:t>
            </w:r>
            <w:r w:rsidR="00B43712" w:rsidRPr="00114119">
              <w:t>11)</w:t>
            </w:r>
          </w:p>
        </w:tc>
        <w:tc>
          <w:tcPr>
            <w:tcW w:w="672" w:type="pct"/>
          </w:tcPr>
          <w:p w14:paraId="1DA6B4E1" w14:textId="222E91DB" w:rsidR="00B43712" w:rsidRDefault="0065537A" w:rsidP="00B43712">
            <w:pPr>
              <w:tabs>
                <w:tab w:val="right" w:pos="514"/>
                <w:tab w:val="left" w:pos="590"/>
                <w:tab w:val="right" w:pos="1648"/>
              </w:tabs>
            </w:pPr>
            <w:r>
              <w:tab/>
            </w:r>
            <w:r w:rsidR="00B43712" w:rsidRPr="00114119">
              <w:t>10.7</w:t>
            </w:r>
            <w:r>
              <w:tab/>
              <w:t>±</w:t>
            </w:r>
            <w:r w:rsidR="00B43712" w:rsidRPr="00114119">
              <w:t xml:space="preserve"> 0.3</w:t>
            </w:r>
            <w:r>
              <w:tab/>
              <w:t>(</w:t>
            </w:r>
            <w:r w:rsidR="00B43712" w:rsidRPr="00114119">
              <w:t>12)</w:t>
            </w:r>
          </w:p>
        </w:tc>
      </w:tr>
      <w:tr w:rsidR="00B43712" w14:paraId="5DBF5E74" w14:textId="77777777" w:rsidTr="00390DDC">
        <w:tc>
          <w:tcPr>
            <w:tcW w:w="708" w:type="pct"/>
            <w:vMerge/>
            <w:tcBorders>
              <w:bottom w:val="single" w:sz="4" w:space="0" w:color="auto"/>
            </w:tcBorders>
          </w:tcPr>
          <w:p w14:paraId="093E98C1" w14:textId="77777777" w:rsidR="00B43712" w:rsidRDefault="00B43712" w:rsidP="00B43712">
            <w:pPr>
              <w:jc w:val="both"/>
            </w:pPr>
          </w:p>
        </w:tc>
        <w:tc>
          <w:tcPr>
            <w:tcW w:w="265" w:type="pct"/>
            <w:tcBorders>
              <w:bottom w:val="single" w:sz="4" w:space="0" w:color="auto"/>
              <w:right w:val="single" w:sz="4" w:space="0" w:color="auto"/>
            </w:tcBorders>
          </w:tcPr>
          <w:p w14:paraId="4176DEA2" w14:textId="77777777" w:rsidR="00B43712" w:rsidRDefault="00B43712" w:rsidP="00B43712">
            <w:pPr>
              <w:tabs>
                <w:tab w:val="right" w:pos="669"/>
                <w:tab w:val="left" w:pos="742"/>
              </w:tabs>
              <w:jc w:val="center"/>
            </w:pPr>
            <w:r>
              <w:t>P7</w:t>
            </w:r>
          </w:p>
        </w:tc>
        <w:tc>
          <w:tcPr>
            <w:tcW w:w="670" w:type="pct"/>
            <w:tcBorders>
              <w:left w:val="single" w:sz="4" w:space="0" w:color="auto"/>
              <w:bottom w:val="single" w:sz="4" w:space="0" w:color="auto"/>
            </w:tcBorders>
          </w:tcPr>
          <w:p w14:paraId="0847C160" w14:textId="252B7B56" w:rsidR="00B43712" w:rsidRDefault="0065537A" w:rsidP="00B43712">
            <w:pPr>
              <w:tabs>
                <w:tab w:val="right" w:pos="514"/>
                <w:tab w:val="left" w:pos="590"/>
                <w:tab w:val="right" w:pos="1648"/>
              </w:tabs>
            </w:pPr>
            <w:r>
              <w:tab/>
            </w:r>
            <w:r w:rsidR="00B43712" w:rsidRPr="00114119">
              <w:t>11.2</w:t>
            </w:r>
            <w:r>
              <w:tab/>
              <w:t>±</w:t>
            </w:r>
            <w:r w:rsidR="00B43712" w:rsidRPr="00114119">
              <w:t xml:space="preserve"> 0.3</w:t>
            </w:r>
            <w:r>
              <w:tab/>
              <w:t>(</w:t>
            </w:r>
            <w:r w:rsidR="00B43712" w:rsidRPr="00114119">
              <w:t>32)</w:t>
            </w:r>
          </w:p>
        </w:tc>
        <w:tc>
          <w:tcPr>
            <w:tcW w:w="671" w:type="pct"/>
            <w:tcBorders>
              <w:bottom w:val="single" w:sz="4" w:space="0" w:color="auto"/>
            </w:tcBorders>
          </w:tcPr>
          <w:p w14:paraId="43D22F28" w14:textId="51CC45EC" w:rsidR="00B43712" w:rsidRDefault="0065537A" w:rsidP="00B43712">
            <w:pPr>
              <w:tabs>
                <w:tab w:val="right" w:pos="514"/>
                <w:tab w:val="left" w:pos="590"/>
                <w:tab w:val="right" w:pos="1648"/>
              </w:tabs>
            </w:pPr>
            <w:r>
              <w:tab/>
            </w:r>
            <w:r w:rsidR="00B43712" w:rsidRPr="00114119">
              <w:t>11.3</w:t>
            </w:r>
            <w:r>
              <w:tab/>
              <w:t>±</w:t>
            </w:r>
            <w:r w:rsidR="00B43712" w:rsidRPr="00114119">
              <w:t xml:space="preserve"> 0.3</w:t>
            </w:r>
            <w:r>
              <w:tab/>
              <w:t>(</w:t>
            </w:r>
            <w:r w:rsidR="00B43712" w:rsidRPr="00114119">
              <w:t>19)</w:t>
            </w:r>
          </w:p>
        </w:tc>
        <w:tc>
          <w:tcPr>
            <w:tcW w:w="672" w:type="pct"/>
            <w:tcBorders>
              <w:bottom w:val="single" w:sz="4" w:space="0" w:color="auto"/>
              <w:right w:val="single" w:sz="4" w:space="0" w:color="auto"/>
            </w:tcBorders>
          </w:tcPr>
          <w:p w14:paraId="7167DC9B" w14:textId="7439A175" w:rsidR="00B43712" w:rsidRDefault="0065537A" w:rsidP="00B43712">
            <w:pPr>
              <w:tabs>
                <w:tab w:val="right" w:pos="514"/>
                <w:tab w:val="left" w:pos="590"/>
                <w:tab w:val="right" w:pos="1648"/>
              </w:tabs>
            </w:pPr>
            <w:r>
              <w:tab/>
            </w:r>
            <w:r w:rsidR="00B43712" w:rsidRPr="00114119">
              <w:t>11</w:t>
            </w:r>
            <w:r w:rsidR="00B555E5">
              <w:t>.0</w:t>
            </w:r>
            <w:r>
              <w:tab/>
              <w:t>±</w:t>
            </w:r>
            <w:r w:rsidR="00B43712" w:rsidRPr="00114119">
              <w:t xml:space="preserve"> 0.3</w:t>
            </w:r>
            <w:r>
              <w:tab/>
              <w:t>(</w:t>
            </w:r>
            <w:r w:rsidR="00B43712" w:rsidRPr="00114119">
              <w:t>13)</w:t>
            </w:r>
          </w:p>
        </w:tc>
        <w:tc>
          <w:tcPr>
            <w:tcW w:w="670" w:type="pct"/>
            <w:tcBorders>
              <w:left w:val="single" w:sz="4" w:space="0" w:color="auto"/>
              <w:bottom w:val="single" w:sz="4" w:space="0" w:color="auto"/>
            </w:tcBorders>
          </w:tcPr>
          <w:p w14:paraId="388726A9" w14:textId="56FACDEB" w:rsidR="00B43712" w:rsidRDefault="0065537A" w:rsidP="00B43712">
            <w:pPr>
              <w:tabs>
                <w:tab w:val="right" w:pos="514"/>
                <w:tab w:val="left" w:pos="590"/>
                <w:tab w:val="right" w:pos="1648"/>
              </w:tabs>
            </w:pPr>
            <w:r>
              <w:tab/>
            </w:r>
            <w:r w:rsidR="00B43712" w:rsidRPr="00114119">
              <w:t>11.7</w:t>
            </w:r>
            <w:r>
              <w:tab/>
              <w:t>±</w:t>
            </w:r>
            <w:r w:rsidR="00B43712" w:rsidRPr="00114119">
              <w:t xml:space="preserve"> 0.3</w:t>
            </w:r>
            <w:r>
              <w:tab/>
              <w:t>(</w:t>
            </w:r>
            <w:r w:rsidR="00B43712" w:rsidRPr="00114119">
              <w:t>11)</w:t>
            </w:r>
          </w:p>
        </w:tc>
        <w:tc>
          <w:tcPr>
            <w:tcW w:w="672" w:type="pct"/>
            <w:tcBorders>
              <w:bottom w:val="single" w:sz="4" w:space="0" w:color="auto"/>
            </w:tcBorders>
          </w:tcPr>
          <w:p w14:paraId="33E30114" w14:textId="063B00F2" w:rsidR="00B43712" w:rsidRDefault="0065537A" w:rsidP="00B43712">
            <w:pPr>
              <w:tabs>
                <w:tab w:val="right" w:pos="514"/>
                <w:tab w:val="left" w:pos="590"/>
                <w:tab w:val="right" w:pos="1648"/>
              </w:tabs>
            </w:pPr>
            <w:r>
              <w:tab/>
            </w:r>
            <w:r w:rsidR="00B43712" w:rsidRPr="00114119">
              <w:t>11.8</w:t>
            </w:r>
            <w:r>
              <w:tab/>
              <w:t>±</w:t>
            </w:r>
            <w:r w:rsidR="00B43712" w:rsidRPr="00114119">
              <w:t xml:space="preserve"> 0.4</w:t>
            </w:r>
            <w:r>
              <w:tab/>
              <w:t>(</w:t>
            </w:r>
            <w:r w:rsidR="00B43712" w:rsidRPr="00114119">
              <w:t>4)</w:t>
            </w:r>
          </w:p>
        </w:tc>
        <w:tc>
          <w:tcPr>
            <w:tcW w:w="672" w:type="pct"/>
            <w:tcBorders>
              <w:bottom w:val="single" w:sz="4" w:space="0" w:color="auto"/>
            </w:tcBorders>
          </w:tcPr>
          <w:p w14:paraId="26AD3462" w14:textId="362CEE9E" w:rsidR="00B43712" w:rsidRDefault="0065537A" w:rsidP="00B43712">
            <w:pPr>
              <w:tabs>
                <w:tab w:val="right" w:pos="514"/>
                <w:tab w:val="left" w:pos="590"/>
                <w:tab w:val="right" w:pos="1648"/>
              </w:tabs>
            </w:pPr>
            <w:r>
              <w:tab/>
            </w:r>
            <w:r w:rsidR="00B43712" w:rsidRPr="00114119">
              <w:t>11.7</w:t>
            </w:r>
            <w:r>
              <w:tab/>
              <w:t>±</w:t>
            </w:r>
            <w:r w:rsidR="00B43712" w:rsidRPr="00114119">
              <w:t xml:space="preserve"> 0.3</w:t>
            </w:r>
            <w:r>
              <w:tab/>
              <w:t>(</w:t>
            </w:r>
            <w:r w:rsidR="00B43712" w:rsidRPr="00114119">
              <w:t>7)</w:t>
            </w:r>
          </w:p>
        </w:tc>
      </w:tr>
      <w:tr w:rsidR="001B575C" w14:paraId="51543930" w14:textId="77777777" w:rsidTr="00F10A22">
        <w:trPr>
          <w:trHeight w:val="183"/>
        </w:trPr>
        <w:tc>
          <w:tcPr>
            <w:tcW w:w="708" w:type="pct"/>
            <w:vMerge w:val="restart"/>
            <w:tcBorders>
              <w:top w:val="single" w:sz="4" w:space="0" w:color="auto"/>
              <w:bottom w:val="single" w:sz="4" w:space="0" w:color="auto"/>
            </w:tcBorders>
            <w:vAlign w:val="center"/>
          </w:tcPr>
          <w:p w14:paraId="574A9549" w14:textId="77777777" w:rsidR="001B575C" w:rsidRPr="004B346D" w:rsidRDefault="001B575C" w:rsidP="001B575C">
            <w:pPr>
              <w:jc w:val="center"/>
            </w:pPr>
            <w:r>
              <w:t>Average MVPA per day (mins)</w:t>
            </w:r>
          </w:p>
        </w:tc>
        <w:tc>
          <w:tcPr>
            <w:tcW w:w="265" w:type="pct"/>
            <w:tcBorders>
              <w:top w:val="single" w:sz="4" w:space="0" w:color="auto"/>
              <w:right w:val="single" w:sz="4" w:space="0" w:color="auto"/>
            </w:tcBorders>
          </w:tcPr>
          <w:p w14:paraId="634DF6D2" w14:textId="7EA7D812" w:rsidR="001B575C" w:rsidRDefault="001B575C" w:rsidP="001B575C">
            <w:pPr>
              <w:tabs>
                <w:tab w:val="right" w:pos="669"/>
                <w:tab w:val="left" w:pos="742"/>
              </w:tabs>
              <w:jc w:val="center"/>
            </w:pPr>
            <w:r>
              <w:t>P1</w:t>
            </w:r>
          </w:p>
        </w:tc>
        <w:tc>
          <w:tcPr>
            <w:tcW w:w="670" w:type="pct"/>
            <w:tcBorders>
              <w:top w:val="single" w:sz="4" w:space="0" w:color="auto"/>
              <w:left w:val="single" w:sz="4" w:space="0" w:color="auto"/>
            </w:tcBorders>
          </w:tcPr>
          <w:p w14:paraId="4102C64F" w14:textId="6A0F792E" w:rsidR="001B575C" w:rsidRPr="00445F82" w:rsidRDefault="001B575C" w:rsidP="001B575C">
            <w:pPr>
              <w:tabs>
                <w:tab w:val="right" w:pos="514"/>
                <w:tab w:val="left" w:pos="590"/>
                <w:tab w:val="right" w:pos="1648"/>
              </w:tabs>
            </w:pPr>
            <w:r>
              <w:tab/>
            </w:r>
            <w:r w:rsidRPr="009D3158">
              <w:t xml:space="preserve">54 </w:t>
            </w:r>
            <w:r>
              <w:tab/>
              <w:t>±</w:t>
            </w:r>
            <w:r w:rsidRPr="009D3158">
              <w:t xml:space="preserve"> 13 </w:t>
            </w:r>
            <w:r>
              <w:tab/>
              <w:t>(</w:t>
            </w:r>
            <w:r w:rsidRPr="009D3158">
              <w:t>5)</w:t>
            </w:r>
          </w:p>
        </w:tc>
        <w:tc>
          <w:tcPr>
            <w:tcW w:w="671" w:type="pct"/>
            <w:tcBorders>
              <w:top w:val="single" w:sz="4" w:space="0" w:color="auto"/>
            </w:tcBorders>
          </w:tcPr>
          <w:p w14:paraId="227E8D62" w14:textId="5B9D9BA2" w:rsidR="001B575C" w:rsidRPr="00445F82" w:rsidRDefault="001B575C" w:rsidP="001B575C">
            <w:pPr>
              <w:tabs>
                <w:tab w:val="right" w:pos="514"/>
                <w:tab w:val="left" w:pos="590"/>
                <w:tab w:val="right" w:pos="1648"/>
              </w:tabs>
            </w:pPr>
            <w:r>
              <w:tab/>
            </w:r>
            <w:r w:rsidRPr="009D3158">
              <w:t xml:space="preserve">43 </w:t>
            </w:r>
            <w:r>
              <w:tab/>
              <w:t>±</w:t>
            </w:r>
            <w:r w:rsidRPr="009D3158">
              <w:t xml:space="preserve"> 2 </w:t>
            </w:r>
            <w:r>
              <w:tab/>
              <w:t>(</w:t>
            </w:r>
            <w:r w:rsidRPr="009D3158">
              <w:t>2)</w:t>
            </w:r>
          </w:p>
        </w:tc>
        <w:tc>
          <w:tcPr>
            <w:tcW w:w="672" w:type="pct"/>
            <w:tcBorders>
              <w:top w:val="single" w:sz="4" w:space="0" w:color="auto"/>
              <w:right w:val="single" w:sz="4" w:space="0" w:color="auto"/>
            </w:tcBorders>
          </w:tcPr>
          <w:p w14:paraId="6C02A36B" w14:textId="68B734CD" w:rsidR="001B575C" w:rsidRPr="00445F82" w:rsidRDefault="001B575C" w:rsidP="001B575C">
            <w:pPr>
              <w:tabs>
                <w:tab w:val="right" w:pos="514"/>
                <w:tab w:val="left" w:pos="590"/>
                <w:tab w:val="right" w:pos="1648"/>
              </w:tabs>
            </w:pPr>
            <w:r>
              <w:tab/>
            </w:r>
            <w:r w:rsidRPr="009D3158">
              <w:t xml:space="preserve">62 </w:t>
            </w:r>
            <w:r>
              <w:tab/>
              <w:t>±</w:t>
            </w:r>
            <w:r w:rsidRPr="009D3158">
              <w:t xml:space="preserve"> 11 </w:t>
            </w:r>
            <w:r>
              <w:tab/>
              <w:t>(</w:t>
            </w:r>
            <w:r w:rsidRPr="009D3158">
              <w:t>3)</w:t>
            </w:r>
          </w:p>
        </w:tc>
        <w:tc>
          <w:tcPr>
            <w:tcW w:w="670" w:type="pct"/>
            <w:tcBorders>
              <w:top w:val="single" w:sz="4" w:space="0" w:color="auto"/>
              <w:left w:val="single" w:sz="4" w:space="0" w:color="auto"/>
            </w:tcBorders>
          </w:tcPr>
          <w:p w14:paraId="3C443044" w14:textId="50AD6A77" w:rsidR="001B575C" w:rsidRPr="00445F82" w:rsidRDefault="001B575C" w:rsidP="001B575C">
            <w:pPr>
              <w:tabs>
                <w:tab w:val="right" w:pos="514"/>
                <w:tab w:val="left" w:pos="590"/>
                <w:tab w:val="right" w:pos="1648"/>
              </w:tabs>
            </w:pPr>
            <w:r>
              <w:tab/>
            </w:r>
            <w:r>
              <w:tab/>
              <w:t>NR</w:t>
            </w:r>
            <w:r>
              <w:tab/>
              <w:t>(</w:t>
            </w:r>
            <w:r w:rsidRPr="009D3158">
              <w:t>1)</w:t>
            </w:r>
          </w:p>
        </w:tc>
        <w:tc>
          <w:tcPr>
            <w:tcW w:w="672" w:type="pct"/>
            <w:tcBorders>
              <w:top w:val="single" w:sz="4" w:space="0" w:color="auto"/>
            </w:tcBorders>
          </w:tcPr>
          <w:p w14:paraId="1EFC65DD" w14:textId="068607EB" w:rsidR="001B575C" w:rsidRPr="00445F82" w:rsidRDefault="001B575C" w:rsidP="001B575C">
            <w:pPr>
              <w:tabs>
                <w:tab w:val="right" w:pos="514"/>
                <w:tab w:val="left" w:pos="590"/>
                <w:tab w:val="right" w:pos="1648"/>
              </w:tabs>
            </w:pPr>
            <w:r>
              <w:tab/>
            </w:r>
            <w:r>
              <w:tab/>
              <w:t>NR</w:t>
            </w:r>
            <w:r>
              <w:tab/>
              <w:t>(</w:t>
            </w:r>
            <w:r w:rsidRPr="009D3158">
              <w:t>1)</w:t>
            </w:r>
          </w:p>
        </w:tc>
        <w:tc>
          <w:tcPr>
            <w:tcW w:w="672" w:type="pct"/>
            <w:tcBorders>
              <w:top w:val="single" w:sz="4" w:space="0" w:color="auto"/>
            </w:tcBorders>
          </w:tcPr>
          <w:p w14:paraId="53DC9BDC" w14:textId="02FC229C" w:rsidR="001B575C" w:rsidRPr="00445F82" w:rsidRDefault="001B575C" w:rsidP="001B575C">
            <w:pPr>
              <w:tabs>
                <w:tab w:val="right" w:pos="514"/>
                <w:tab w:val="left" w:pos="590"/>
                <w:tab w:val="right" w:pos="1648"/>
              </w:tabs>
            </w:pPr>
            <w:r>
              <w:tab/>
            </w:r>
            <w:r w:rsidRPr="009D3158">
              <w:t xml:space="preserve"> </w:t>
            </w:r>
            <w:r>
              <w:tab/>
              <w:t>NA</w:t>
            </w:r>
            <w:r>
              <w:tab/>
              <w:t>(</w:t>
            </w:r>
            <w:r w:rsidRPr="009D3158">
              <w:t>0)</w:t>
            </w:r>
          </w:p>
        </w:tc>
      </w:tr>
      <w:tr w:rsidR="00E3212C" w14:paraId="7E9DBBEC" w14:textId="77777777" w:rsidTr="00F10A22">
        <w:trPr>
          <w:trHeight w:val="65"/>
        </w:trPr>
        <w:tc>
          <w:tcPr>
            <w:tcW w:w="708" w:type="pct"/>
            <w:vMerge/>
            <w:tcBorders>
              <w:top w:val="double" w:sz="4" w:space="0" w:color="auto"/>
              <w:bottom w:val="single" w:sz="4" w:space="0" w:color="auto"/>
            </w:tcBorders>
            <w:vAlign w:val="center"/>
          </w:tcPr>
          <w:p w14:paraId="2722C05A" w14:textId="77777777" w:rsidR="00E3212C" w:rsidRDefault="00E3212C" w:rsidP="00E3212C">
            <w:pPr>
              <w:jc w:val="center"/>
            </w:pPr>
          </w:p>
        </w:tc>
        <w:tc>
          <w:tcPr>
            <w:tcW w:w="265" w:type="pct"/>
            <w:tcBorders>
              <w:right w:val="single" w:sz="4" w:space="0" w:color="auto"/>
            </w:tcBorders>
          </w:tcPr>
          <w:p w14:paraId="7B3A1555" w14:textId="4789B85B" w:rsidR="00E3212C" w:rsidRDefault="00E3212C" w:rsidP="00E3212C">
            <w:pPr>
              <w:tabs>
                <w:tab w:val="right" w:pos="669"/>
                <w:tab w:val="left" w:pos="742"/>
              </w:tabs>
              <w:jc w:val="center"/>
            </w:pPr>
            <w:r>
              <w:t>P2</w:t>
            </w:r>
          </w:p>
        </w:tc>
        <w:tc>
          <w:tcPr>
            <w:tcW w:w="670" w:type="pct"/>
            <w:tcBorders>
              <w:left w:val="single" w:sz="4" w:space="0" w:color="auto"/>
            </w:tcBorders>
          </w:tcPr>
          <w:p w14:paraId="7E515982" w14:textId="4ECEABDC" w:rsidR="00E3212C" w:rsidRPr="00445F82" w:rsidRDefault="00E3212C" w:rsidP="00E3212C">
            <w:pPr>
              <w:tabs>
                <w:tab w:val="right" w:pos="514"/>
                <w:tab w:val="left" w:pos="590"/>
                <w:tab w:val="right" w:pos="1648"/>
              </w:tabs>
            </w:pPr>
            <w:r>
              <w:tab/>
            </w:r>
            <w:r w:rsidRPr="009D3158">
              <w:t xml:space="preserve">55 </w:t>
            </w:r>
            <w:r>
              <w:tab/>
              <w:t>±</w:t>
            </w:r>
            <w:r w:rsidRPr="009D3158">
              <w:t xml:space="preserve"> 22 </w:t>
            </w:r>
            <w:r>
              <w:tab/>
              <w:t>(</w:t>
            </w:r>
            <w:r w:rsidRPr="009D3158">
              <w:t>18)</w:t>
            </w:r>
          </w:p>
        </w:tc>
        <w:tc>
          <w:tcPr>
            <w:tcW w:w="671" w:type="pct"/>
          </w:tcPr>
          <w:p w14:paraId="11E3C558" w14:textId="53CDBE30" w:rsidR="00E3212C" w:rsidRPr="00445F82" w:rsidRDefault="00E3212C" w:rsidP="00E3212C">
            <w:pPr>
              <w:tabs>
                <w:tab w:val="right" w:pos="514"/>
                <w:tab w:val="left" w:pos="590"/>
                <w:tab w:val="right" w:pos="1648"/>
              </w:tabs>
            </w:pPr>
            <w:r>
              <w:tab/>
            </w:r>
            <w:r w:rsidRPr="009D3158">
              <w:t xml:space="preserve">49 </w:t>
            </w:r>
            <w:r>
              <w:tab/>
              <w:t>±</w:t>
            </w:r>
            <w:r w:rsidRPr="009D3158">
              <w:t xml:space="preserve"> 16 </w:t>
            </w:r>
            <w:r>
              <w:tab/>
              <w:t>(</w:t>
            </w:r>
            <w:r w:rsidRPr="009D3158">
              <w:t>11)</w:t>
            </w:r>
          </w:p>
        </w:tc>
        <w:tc>
          <w:tcPr>
            <w:tcW w:w="672" w:type="pct"/>
            <w:tcBorders>
              <w:right w:val="single" w:sz="4" w:space="0" w:color="auto"/>
            </w:tcBorders>
          </w:tcPr>
          <w:p w14:paraId="6A1670D8" w14:textId="617AE3D0" w:rsidR="00E3212C" w:rsidRPr="00445F82" w:rsidRDefault="00E3212C" w:rsidP="00E3212C">
            <w:pPr>
              <w:tabs>
                <w:tab w:val="right" w:pos="514"/>
                <w:tab w:val="left" w:pos="590"/>
                <w:tab w:val="right" w:pos="1648"/>
              </w:tabs>
            </w:pPr>
            <w:r>
              <w:tab/>
            </w:r>
            <w:r w:rsidRPr="009D3158">
              <w:t xml:space="preserve">64 </w:t>
            </w:r>
            <w:r>
              <w:tab/>
              <w:t>±</w:t>
            </w:r>
            <w:r w:rsidRPr="009D3158">
              <w:t xml:space="preserve"> 28 </w:t>
            </w:r>
            <w:r>
              <w:tab/>
              <w:t>(</w:t>
            </w:r>
            <w:r w:rsidRPr="009D3158">
              <w:t>7)</w:t>
            </w:r>
          </w:p>
        </w:tc>
        <w:tc>
          <w:tcPr>
            <w:tcW w:w="670" w:type="pct"/>
            <w:tcBorders>
              <w:left w:val="single" w:sz="4" w:space="0" w:color="auto"/>
            </w:tcBorders>
          </w:tcPr>
          <w:p w14:paraId="79F4114A" w14:textId="25F64A0B" w:rsidR="00E3212C" w:rsidRPr="00445F82" w:rsidRDefault="00E3212C" w:rsidP="00E3212C">
            <w:pPr>
              <w:tabs>
                <w:tab w:val="right" w:pos="514"/>
                <w:tab w:val="left" w:pos="590"/>
                <w:tab w:val="right" w:pos="1648"/>
              </w:tabs>
            </w:pPr>
            <w:r>
              <w:tab/>
            </w:r>
            <w:r w:rsidRPr="009D3158">
              <w:t xml:space="preserve">70 </w:t>
            </w:r>
            <w:r>
              <w:tab/>
              <w:t>±</w:t>
            </w:r>
            <w:r w:rsidRPr="009D3158">
              <w:t xml:space="preserve"> 20 </w:t>
            </w:r>
            <w:r>
              <w:tab/>
              <w:t>(</w:t>
            </w:r>
            <w:r w:rsidRPr="009D3158">
              <w:t>8)</w:t>
            </w:r>
          </w:p>
        </w:tc>
        <w:tc>
          <w:tcPr>
            <w:tcW w:w="672" w:type="pct"/>
          </w:tcPr>
          <w:p w14:paraId="234849A2" w14:textId="6E98088F" w:rsidR="00E3212C" w:rsidRPr="00445F82" w:rsidRDefault="00E3212C" w:rsidP="00E3212C">
            <w:pPr>
              <w:tabs>
                <w:tab w:val="right" w:pos="514"/>
                <w:tab w:val="left" w:pos="590"/>
                <w:tab w:val="right" w:pos="1648"/>
              </w:tabs>
            </w:pPr>
            <w:r>
              <w:tab/>
            </w:r>
            <w:r w:rsidRPr="009D3158">
              <w:t xml:space="preserve">69 </w:t>
            </w:r>
            <w:r>
              <w:tab/>
              <w:t>±</w:t>
            </w:r>
            <w:r w:rsidRPr="009D3158">
              <w:t xml:space="preserve"> 23 </w:t>
            </w:r>
            <w:r>
              <w:tab/>
              <w:t>(</w:t>
            </w:r>
            <w:r w:rsidRPr="009D3158">
              <w:t>6)</w:t>
            </w:r>
          </w:p>
        </w:tc>
        <w:tc>
          <w:tcPr>
            <w:tcW w:w="672" w:type="pct"/>
          </w:tcPr>
          <w:p w14:paraId="273D882C" w14:textId="1CCA77F4" w:rsidR="00E3212C" w:rsidRPr="00445F82" w:rsidRDefault="00E3212C" w:rsidP="00E3212C">
            <w:pPr>
              <w:tabs>
                <w:tab w:val="right" w:pos="514"/>
                <w:tab w:val="left" w:pos="590"/>
                <w:tab w:val="right" w:pos="1648"/>
              </w:tabs>
            </w:pPr>
            <w:r>
              <w:tab/>
            </w:r>
            <w:r w:rsidRPr="009D3158">
              <w:t xml:space="preserve">74 </w:t>
            </w:r>
            <w:r>
              <w:tab/>
              <w:t>±</w:t>
            </w:r>
            <w:r w:rsidRPr="009D3158">
              <w:t xml:space="preserve"> 4 </w:t>
            </w:r>
            <w:r>
              <w:tab/>
              <w:t>(</w:t>
            </w:r>
            <w:r w:rsidRPr="009D3158">
              <w:t>2)</w:t>
            </w:r>
          </w:p>
        </w:tc>
      </w:tr>
      <w:tr w:rsidR="00E3212C" w14:paraId="5753F403" w14:textId="77777777" w:rsidTr="00834A49">
        <w:tc>
          <w:tcPr>
            <w:tcW w:w="708" w:type="pct"/>
            <w:vMerge/>
            <w:tcBorders>
              <w:top w:val="double" w:sz="4" w:space="0" w:color="auto"/>
              <w:bottom w:val="single" w:sz="4" w:space="0" w:color="auto"/>
            </w:tcBorders>
            <w:vAlign w:val="center"/>
          </w:tcPr>
          <w:p w14:paraId="043F58EE" w14:textId="77777777" w:rsidR="00E3212C" w:rsidRDefault="00E3212C" w:rsidP="00E3212C">
            <w:pPr>
              <w:jc w:val="center"/>
            </w:pPr>
          </w:p>
        </w:tc>
        <w:tc>
          <w:tcPr>
            <w:tcW w:w="265" w:type="pct"/>
            <w:tcBorders>
              <w:right w:val="single" w:sz="4" w:space="0" w:color="auto"/>
            </w:tcBorders>
          </w:tcPr>
          <w:p w14:paraId="0D43503F" w14:textId="01AE730D" w:rsidR="00E3212C" w:rsidRDefault="00E3212C" w:rsidP="00E3212C">
            <w:pPr>
              <w:tabs>
                <w:tab w:val="right" w:pos="669"/>
                <w:tab w:val="left" w:pos="742"/>
              </w:tabs>
              <w:jc w:val="center"/>
            </w:pPr>
            <w:r>
              <w:t>P3</w:t>
            </w:r>
          </w:p>
        </w:tc>
        <w:tc>
          <w:tcPr>
            <w:tcW w:w="670" w:type="pct"/>
            <w:tcBorders>
              <w:left w:val="single" w:sz="4" w:space="0" w:color="auto"/>
            </w:tcBorders>
          </w:tcPr>
          <w:p w14:paraId="6A6A33B0" w14:textId="2CB2F31C" w:rsidR="00E3212C" w:rsidRPr="00445F82" w:rsidRDefault="00E3212C" w:rsidP="00E3212C">
            <w:pPr>
              <w:tabs>
                <w:tab w:val="right" w:pos="514"/>
                <w:tab w:val="left" w:pos="590"/>
                <w:tab w:val="right" w:pos="1648"/>
              </w:tabs>
            </w:pPr>
            <w:r>
              <w:tab/>
            </w:r>
            <w:r w:rsidRPr="009D3158">
              <w:t xml:space="preserve">56 </w:t>
            </w:r>
            <w:r>
              <w:tab/>
              <w:t>±</w:t>
            </w:r>
            <w:r w:rsidRPr="009D3158">
              <w:t xml:space="preserve"> 33 </w:t>
            </w:r>
            <w:r>
              <w:tab/>
              <w:t>(</w:t>
            </w:r>
            <w:r w:rsidRPr="009D3158">
              <w:t>9)</w:t>
            </w:r>
          </w:p>
        </w:tc>
        <w:tc>
          <w:tcPr>
            <w:tcW w:w="671" w:type="pct"/>
          </w:tcPr>
          <w:p w14:paraId="074DC6A0" w14:textId="7B13CA14" w:rsidR="00E3212C" w:rsidRPr="00445F82" w:rsidRDefault="00E3212C" w:rsidP="00E3212C">
            <w:pPr>
              <w:tabs>
                <w:tab w:val="right" w:pos="514"/>
                <w:tab w:val="left" w:pos="590"/>
                <w:tab w:val="right" w:pos="1648"/>
              </w:tabs>
            </w:pPr>
            <w:r>
              <w:tab/>
            </w:r>
            <w:r w:rsidRPr="009D3158">
              <w:t xml:space="preserve">72 </w:t>
            </w:r>
            <w:r>
              <w:tab/>
              <w:t>±</w:t>
            </w:r>
            <w:r w:rsidRPr="009D3158">
              <w:t xml:space="preserve"> 42 </w:t>
            </w:r>
            <w:r>
              <w:tab/>
              <w:t>(</w:t>
            </w:r>
            <w:r w:rsidRPr="009D3158">
              <w:t>2)</w:t>
            </w:r>
          </w:p>
        </w:tc>
        <w:tc>
          <w:tcPr>
            <w:tcW w:w="672" w:type="pct"/>
            <w:tcBorders>
              <w:right w:val="single" w:sz="4" w:space="0" w:color="auto"/>
            </w:tcBorders>
          </w:tcPr>
          <w:p w14:paraId="4DC999E0" w14:textId="421B4572" w:rsidR="00E3212C" w:rsidRPr="00445F82" w:rsidRDefault="00E3212C" w:rsidP="00E3212C">
            <w:pPr>
              <w:tabs>
                <w:tab w:val="right" w:pos="514"/>
                <w:tab w:val="left" w:pos="590"/>
                <w:tab w:val="right" w:pos="1648"/>
              </w:tabs>
            </w:pPr>
            <w:r>
              <w:tab/>
            </w:r>
            <w:r w:rsidRPr="009D3158">
              <w:t xml:space="preserve">52 </w:t>
            </w:r>
            <w:r>
              <w:tab/>
              <w:t>±</w:t>
            </w:r>
            <w:r w:rsidRPr="009D3158">
              <w:t xml:space="preserve"> 32 </w:t>
            </w:r>
            <w:r>
              <w:tab/>
              <w:t>(</w:t>
            </w:r>
            <w:r w:rsidRPr="009D3158">
              <w:t>7)</w:t>
            </w:r>
          </w:p>
        </w:tc>
        <w:tc>
          <w:tcPr>
            <w:tcW w:w="670" w:type="pct"/>
            <w:tcBorders>
              <w:left w:val="single" w:sz="4" w:space="0" w:color="auto"/>
            </w:tcBorders>
          </w:tcPr>
          <w:p w14:paraId="4A211797" w14:textId="69A83C58" w:rsidR="00E3212C" w:rsidRPr="00445F82" w:rsidRDefault="00E3212C" w:rsidP="00E3212C">
            <w:pPr>
              <w:tabs>
                <w:tab w:val="right" w:pos="514"/>
                <w:tab w:val="left" w:pos="590"/>
                <w:tab w:val="right" w:pos="1648"/>
              </w:tabs>
            </w:pPr>
            <w:r>
              <w:tab/>
            </w:r>
            <w:r w:rsidRPr="009D3158">
              <w:t xml:space="preserve">62 </w:t>
            </w:r>
            <w:r>
              <w:tab/>
              <w:t>±</w:t>
            </w:r>
            <w:r w:rsidRPr="009D3158">
              <w:t xml:space="preserve"> 21 </w:t>
            </w:r>
            <w:r>
              <w:tab/>
              <w:t>(</w:t>
            </w:r>
            <w:r w:rsidRPr="009D3158">
              <w:t>10)</w:t>
            </w:r>
          </w:p>
        </w:tc>
        <w:tc>
          <w:tcPr>
            <w:tcW w:w="672" w:type="pct"/>
          </w:tcPr>
          <w:p w14:paraId="7292E74D" w14:textId="432B6064" w:rsidR="00E3212C" w:rsidRPr="00445F82" w:rsidRDefault="00E3212C" w:rsidP="00E3212C">
            <w:pPr>
              <w:tabs>
                <w:tab w:val="right" w:pos="514"/>
                <w:tab w:val="left" w:pos="590"/>
                <w:tab w:val="right" w:pos="1648"/>
              </w:tabs>
            </w:pPr>
            <w:r>
              <w:tab/>
            </w:r>
            <w:r w:rsidRPr="009D3158">
              <w:t xml:space="preserve">71 </w:t>
            </w:r>
            <w:r>
              <w:tab/>
              <w:t>±</w:t>
            </w:r>
            <w:r w:rsidRPr="009D3158">
              <w:t xml:space="preserve"> 15 </w:t>
            </w:r>
            <w:r>
              <w:tab/>
              <w:t>(</w:t>
            </w:r>
            <w:r w:rsidRPr="009D3158">
              <w:t>4)</w:t>
            </w:r>
          </w:p>
        </w:tc>
        <w:tc>
          <w:tcPr>
            <w:tcW w:w="672" w:type="pct"/>
          </w:tcPr>
          <w:p w14:paraId="08C060F3" w14:textId="7858677F" w:rsidR="00E3212C" w:rsidRPr="00445F82" w:rsidRDefault="00E3212C" w:rsidP="00E3212C">
            <w:pPr>
              <w:tabs>
                <w:tab w:val="right" w:pos="514"/>
                <w:tab w:val="left" w:pos="590"/>
                <w:tab w:val="right" w:pos="1648"/>
              </w:tabs>
            </w:pPr>
            <w:r>
              <w:tab/>
            </w:r>
            <w:r w:rsidRPr="009D3158">
              <w:t xml:space="preserve">57 </w:t>
            </w:r>
            <w:r>
              <w:tab/>
              <w:t>±</w:t>
            </w:r>
            <w:r w:rsidRPr="009D3158">
              <w:t xml:space="preserve"> 24 </w:t>
            </w:r>
            <w:r>
              <w:tab/>
              <w:t>(</w:t>
            </w:r>
            <w:r w:rsidRPr="009D3158">
              <w:t>6)</w:t>
            </w:r>
          </w:p>
        </w:tc>
      </w:tr>
      <w:tr w:rsidR="00E3212C" w14:paraId="25AA214A" w14:textId="77777777" w:rsidTr="00834A49">
        <w:tc>
          <w:tcPr>
            <w:tcW w:w="708" w:type="pct"/>
            <w:vMerge/>
            <w:tcBorders>
              <w:top w:val="double" w:sz="4" w:space="0" w:color="auto"/>
              <w:bottom w:val="single" w:sz="4" w:space="0" w:color="auto"/>
            </w:tcBorders>
            <w:vAlign w:val="center"/>
          </w:tcPr>
          <w:p w14:paraId="4AC4F799" w14:textId="77777777" w:rsidR="00E3212C" w:rsidRDefault="00E3212C" w:rsidP="00E3212C">
            <w:pPr>
              <w:jc w:val="center"/>
            </w:pPr>
          </w:p>
        </w:tc>
        <w:tc>
          <w:tcPr>
            <w:tcW w:w="265" w:type="pct"/>
            <w:tcBorders>
              <w:right w:val="single" w:sz="4" w:space="0" w:color="auto"/>
            </w:tcBorders>
          </w:tcPr>
          <w:p w14:paraId="015B80A0" w14:textId="04E47AF9" w:rsidR="00E3212C" w:rsidRDefault="00E3212C" w:rsidP="00E3212C">
            <w:pPr>
              <w:tabs>
                <w:tab w:val="right" w:pos="669"/>
                <w:tab w:val="left" w:pos="742"/>
              </w:tabs>
              <w:jc w:val="center"/>
            </w:pPr>
            <w:r>
              <w:t>P4</w:t>
            </w:r>
          </w:p>
        </w:tc>
        <w:tc>
          <w:tcPr>
            <w:tcW w:w="670" w:type="pct"/>
            <w:tcBorders>
              <w:left w:val="single" w:sz="4" w:space="0" w:color="auto"/>
            </w:tcBorders>
          </w:tcPr>
          <w:p w14:paraId="2E623E03" w14:textId="523B1886" w:rsidR="00E3212C" w:rsidRPr="00445F82" w:rsidRDefault="00E3212C" w:rsidP="00E3212C">
            <w:pPr>
              <w:tabs>
                <w:tab w:val="right" w:pos="514"/>
                <w:tab w:val="left" w:pos="590"/>
                <w:tab w:val="right" w:pos="1648"/>
              </w:tabs>
            </w:pPr>
            <w:r>
              <w:tab/>
            </w:r>
            <w:r w:rsidRPr="009D3158">
              <w:t xml:space="preserve">54 </w:t>
            </w:r>
            <w:r>
              <w:tab/>
              <w:t>±</w:t>
            </w:r>
            <w:r w:rsidRPr="009D3158">
              <w:t xml:space="preserve"> 8 </w:t>
            </w:r>
            <w:r>
              <w:tab/>
              <w:t>(</w:t>
            </w:r>
            <w:r w:rsidRPr="009D3158">
              <w:t>6)</w:t>
            </w:r>
          </w:p>
        </w:tc>
        <w:tc>
          <w:tcPr>
            <w:tcW w:w="671" w:type="pct"/>
          </w:tcPr>
          <w:p w14:paraId="09F1C24D" w14:textId="72948D78" w:rsidR="00E3212C" w:rsidRPr="00445F82" w:rsidRDefault="00E3212C" w:rsidP="00E3212C">
            <w:pPr>
              <w:tabs>
                <w:tab w:val="right" w:pos="514"/>
                <w:tab w:val="left" w:pos="590"/>
                <w:tab w:val="right" w:pos="1648"/>
              </w:tabs>
            </w:pPr>
            <w:r>
              <w:tab/>
            </w:r>
            <w:r w:rsidRPr="009D3158">
              <w:t xml:space="preserve">63 </w:t>
            </w:r>
            <w:r>
              <w:tab/>
              <w:t>±</w:t>
            </w:r>
            <w:r w:rsidRPr="009D3158">
              <w:t xml:space="preserve"> 7 </w:t>
            </w:r>
            <w:r>
              <w:tab/>
              <w:t>(</w:t>
            </w:r>
            <w:r w:rsidRPr="009D3158">
              <w:t>2)</w:t>
            </w:r>
          </w:p>
        </w:tc>
        <w:tc>
          <w:tcPr>
            <w:tcW w:w="672" w:type="pct"/>
            <w:tcBorders>
              <w:right w:val="single" w:sz="4" w:space="0" w:color="auto"/>
            </w:tcBorders>
          </w:tcPr>
          <w:p w14:paraId="1AB7AE59" w14:textId="61E0A515" w:rsidR="00E3212C" w:rsidRPr="00445F82" w:rsidRDefault="00E3212C" w:rsidP="00E3212C">
            <w:pPr>
              <w:tabs>
                <w:tab w:val="right" w:pos="514"/>
                <w:tab w:val="left" w:pos="590"/>
                <w:tab w:val="right" w:pos="1648"/>
              </w:tabs>
            </w:pPr>
            <w:r>
              <w:tab/>
            </w:r>
            <w:r w:rsidRPr="009D3158">
              <w:t xml:space="preserve">50 </w:t>
            </w:r>
            <w:r>
              <w:tab/>
              <w:t>±</w:t>
            </w:r>
            <w:r w:rsidRPr="009D3158">
              <w:t xml:space="preserve"> 3 </w:t>
            </w:r>
            <w:r>
              <w:tab/>
              <w:t>(</w:t>
            </w:r>
            <w:r w:rsidRPr="009D3158">
              <w:t>4)</w:t>
            </w:r>
          </w:p>
        </w:tc>
        <w:tc>
          <w:tcPr>
            <w:tcW w:w="670" w:type="pct"/>
            <w:tcBorders>
              <w:left w:val="single" w:sz="4" w:space="0" w:color="auto"/>
            </w:tcBorders>
          </w:tcPr>
          <w:p w14:paraId="13A8482A" w14:textId="208D3FA7" w:rsidR="00E3212C" w:rsidRPr="00445F82" w:rsidRDefault="00E3212C" w:rsidP="00E3212C">
            <w:pPr>
              <w:tabs>
                <w:tab w:val="right" w:pos="514"/>
                <w:tab w:val="left" w:pos="590"/>
                <w:tab w:val="right" w:pos="1648"/>
              </w:tabs>
            </w:pPr>
            <w:r>
              <w:tab/>
            </w:r>
            <w:r w:rsidRPr="009D3158">
              <w:t xml:space="preserve">56 </w:t>
            </w:r>
            <w:r>
              <w:tab/>
              <w:t>±</w:t>
            </w:r>
            <w:r w:rsidRPr="009D3158">
              <w:t xml:space="preserve"> 22 </w:t>
            </w:r>
            <w:r>
              <w:tab/>
              <w:t>(</w:t>
            </w:r>
            <w:r w:rsidRPr="009D3158">
              <w:t>12)</w:t>
            </w:r>
          </w:p>
        </w:tc>
        <w:tc>
          <w:tcPr>
            <w:tcW w:w="672" w:type="pct"/>
          </w:tcPr>
          <w:p w14:paraId="39E53B74" w14:textId="6B088361" w:rsidR="00E3212C" w:rsidRPr="00445F82" w:rsidRDefault="00E3212C" w:rsidP="00E3212C">
            <w:pPr>
              <w:tabs>
                <w:tab w:val="right" w:pos="514"/>
                <w:tab w:val="left" w:pos="590"/>
                <w:tab w:val="right" w:pos="1648"/>
              </w:tabs>
            </w:pPr>
            <w:r>
              <w:tab/>
            </w:r>
            <w:r w:rsidRPr="009D3158">
              <w:t xml:space="preserve">74 </w:t>
            </w:r>
            <w:r>
              <w:tab/>
              <w:t>±</w:t>
            </w:r>
            <w:r w:rsidRPr="009D3158">
              <w:t xml:space="preserve"> 14 </w:t>
            </w:r>
            <w:r>
              <w:tab/>
              <w:t>(</w:t>
            </w:r>
            <w:r w:rsidRPr="009D3158">
              <w:t>6)</w:t>
            </w:r>
          </w:p>
        </w:tc>
        <w:tc>
          <w:tcPr>
            <w:tcW w:w="672" w:type="pct"/>
          </w:tcPr>
          <w:p w14:paraId="2A269836" w14:textId="16428A2F" w:rsidR="00E3212C" w:rsidRPr="00445F82" w:rsidRDefault="00E3212C" w:rsidP="00E3212C">
            <w:pPr>
              <w:tabs>
                <w:tab w:val="right" w:pos="514"/>
                <w:tab w:val="left" w:pos="590"/>
                <w:tab w:val="right" w:pos="1648"/>
              </w:tabs>
            </w:pPr>
            <w:r>
              <w:tab/>
            </w:r>
            <w:r w:rsidRPr="009D3158">
              <w:t xml:space="preserve">38 </w:t>
            </w:r>
            <w:r>
              <w:tab/>
              <w:t>±</w:t>
            </w:r>
            <w:r w:rsidRPr="009D3158">
              <w:t xml:space="preserve"> 11 </w:t>
            </w:r>
            <w:r>
              <w:tab/>
              <w:t>(</w:t>
            </w:r>
            <w:r w:rsidRPr="009D3158">
              <w:t>6)</w:t>
            </w:r>
          </w:p>
        </w:tc>
      </w:tr>
      <w:tr w:rsidR="00E3212C" w14:paraId="4305DAEE" w14:textId="77777777" w:rsidTr="00834A49">
        <w:tc>
          <w:tcPr>
            <w:tcW w:w="708" w:type="pct"/>
            <w:vMerge/>
            <w:tcBorders>
              <w:top w:val="double" w:sz="4" w:space="0" w:color="auto"/>
              <w:bottom w:val="single" w:sz="4" w:space="0" w:color="auto"/>
            </w:tcBorders>
            <w:vAlign w:val="center"/>
          </w:tcPr>
          <w:p w14:paraId="0ACBED47" w14:textId="77777777" w:rsidR="00E3212C" w:rsidRDefault="00E3212C" w:rsidP="00E3212C">
            <w:pPr>
              <w:jc w:val="center"/>
            </w:pPr>
          </w:p>
        </w:tc>
        <w:tc>
          <w:tcPr>
            <w:tcW w:w="265" w:type="pct"/>
            <w:tcBorders>
              <w:right w:val="single" w:sz="4" w:space="0" w:color="auto"/>
            </w:tcBorders>
          </w:tcPr>
          <w:p w14:paraId="4C5A64A8" w14:textId="765A2B70" w:rsidR="00E3212C" w:rsidRDefault="00E3212C" w:rsidP="00E3212C">
            <w:pPr>
              <w:tabs>
                <w:tab w:val="right" w:pos="669"/>
                <w:tab w:val="left" w:pos="742"/>
              </w:tabs>
              <w:jc w:val="center"/>
            </w:pPr>
            <w:r>
              <w:t>P5</w:t>
            </w:r>
          </w:p>
        </w:tc>
        <w:tc>
          <w:tcPr>
            <w:tcW w:w="670" w:type="pct"/>
            <w:tcBorders>
              <w:left w:val="single" w:sz="4" w:space="0" w:color="auto"/>
            </w:tcBorders>
          </w:tcPr>
          <w:p w14:paraId="42D44CC9" w14:textId="72C44ECF" w:rsidR="00E3212C" w:rsidRPr="00445F82" w:rsidRDefault="00E3212C" w:rsidP="00E3212C">
            <w:pPr>
              <w:tabs>
                <w:tab w:val="right" w:pos="514"/>
                <w:tab w:val="left" w:pos="590"/>
                <w:tab w:val="right" w:pos="1648"/>
              </w:tabs>
            </w:pPr>
            <w:r>
              <w:tab/>
            </w:r>
            <w:r w:rsidRPr="009D3158">
              <w:t xml:space="preserve">52 </w:t>
            </w:r>
            <w:r>
              <w:tab/>
              <w:t>±</w:t>
            </w:r>
            <w:r w:rsidRPr="009D3158">
              <w:t xml:space="preserve"> 25 </w:t>
            </w:r>
            <w:r>
              <w:tab/>
              <w:t>(</w:t>
            </w:r>
            <w:r w:rsidRPr="009D3158">
              <w:t>13)</w:t>
            </w:r>
          </w:p>
        </w:tc>
        <w:tc>
          <w:tcPr>
            <w:tcW w:w="671" w:type="pct"/>
          </w:tcPr>
          <w:p w14:paraId="659286FF" w14:textId="3EA92EED" w:rsidR="00E3212C" w:rsidRPr="00445F82" w:rsidRDefault="00E3212C" w:rsidP="00E3212C">
            <w:pPr>
              <w:tabs>
                <w:tab w:val="right" w:pos="514"/>
                <w:tab w:val="left" w:pos="590"/>
                <w:tab w:val="right" w:pos="1648"/>
              </w:tabs>
            </w:pPr>
            <w:r>
              <w:tab/>
            </w:r>
            <w:r w:rsidRPr="009D3158">
              <w:t xml:space="preserve">62 </w:t>
            </w:r>
            <w:r>
              <w:tab/>
              <w:t>±</w:t>
            </w:r>
            <w:r w:rsidRPr="009D3158">
              <w:t xml:space="preserve"> 34 </w:t>
            </w:r>
            <w:r>
              <w:tab/>
              <w:t>(</w:t>
            </w:r>
            <w:r w:rsidRPr="009D3158">
              <w:t>3)</w:t>
            </w:r>
          </w:p>
        </w:tc>
        <w:tc>
          <w:tcPr>
            <w:tcW w:w="672" w:type="pct"/>
            <w:tcBorders>
              <w:right w:val="single" w:sz="4" w:space="0" w:color="auto"/>
            </w:tcBorders>
          </w:tcPr>
          <w:p w14:paraId="4151C585" w14:textId="157E2E4F" w:rsidR="00E3212C" w:rsidRPr="00445F82" w:rsidRDefault="00E3212C" w:rsidP="00E3212C">
            <w:pPr>
              <w:tabs>
                <w:tab w:val="right" w:pos="514"/>
                <w:tab w:val="left" w:pos="590"/>
                <w:tab w:val="right" w:pos="1648"/>
              </w:tabs>
            </w:pPr>
            <w:r>
              <w:tab/>
            </w:r>
            <w:r w:rsidRPr="009D3158">
              <w:t xml:space="preserve">49 </w:t>
            </w:r>
            <w:r>
              <w:tab/>
              <w:t>±</w:t>
            </w:r>
            <w:r w:rsidRPr="009D3158">
              <w:t xml:space="preserve"> 23 </w:t>
            </w:r>
            <w:r>
              <w:tab/>
              <w:t>(</w:t>
            </w:r>
            <w:r w:rsidRPr="009D3158">
              <w:t>10)</w:t>
            </w:r>
          </w:p>
        </w:tc>
        <w:tc>
          <w:tcPr>
            <w:tcW w:w="670" w:type="pct"/>
            <w:tcBorders>
              <w:left w:val="single" w:sz="4" w:space="0" w:color="auto"/>
            </w:tcBorders>
          </w:tcPr>
          <w:p w14:paraId="791353D5" w14:textId="758CA176" w:rsidR="00E3212C" w:rsidRPr="00445F82" w:rsidRDefault="00E3212C" w:rsidP="00E3212C">
            <w:pPr>
              <w:tabs>
                <w:tab w:val="right" w:pos="514"/>
                <w:tab w:val="left" w:pos="590"/>
                <w:tab w:val="right" w:pos="1648"/>
              </w:tabs>
            </w:pPr>
            <w:r>
              <w:tab/>
            </w:r>
            <w:r w:rsidRPr="009D3158">
              <w:t xml:space="preserve">54 </w:t>
            </w:r>
            <w:r>
              <w:tab/>
              <w:t>±</w:t>
            </w:r>
            <w:r w:rsidRPr="009D3158">
              <w:t xml:space="preserve"> 21 </w:t>
            </w:r>
            <w:r>
              <w:tab/>
              <w:t>(</w:t>
            </w:r>
            <w:r w:rsidRPr="009D3158">
              <w:t>12)</w:t>
            </w:r>
          </w:p>
        </w:tc>
        <w:tc>
          <w:tcPr>
            <w:tcW w:w="672" w:type="pct"/>
          </w:tcPr>
          <w:p w14:paraId="75840E62" w14:textId="3C886D8D" w:rsidR="00E3212C" w:rsidRPr="00445F82" w:rsidRDefault="00E3212C" w:rsidP="00E3212C">
            <w:pPr>
              <w:tabs>
                <w:tab w:val="right" w:pos="514"/>
                <w:tab w:val="left" w:pos="590"/>
                <w:tab w:val="right" w:pos="1648"/>
              </w:tabs>
            </w:pPr>
            <w:r>
              <w:tab/>
            </w:r>
            <w:r w:rsidRPr="009D3158">
              <w:t xml:space="preserve">64 </w:t>
            </w:r>
            <w:r>
              <w:tab/>
              <w:t>±</w:t>
            </w:r>
            <w:r w:rsidRPr="009D3158">
              <w:t xml:space="preserve"> 18 </w:t>
            </w:r>
            <w:r>
              <w:tab/>
              <w:t>(</w:t>
            </w:r>
            <w:r w:rsidRPr="009D3158">
              <w:t>7)</w:t>
            </w:r>
          </w:p>
        </w:tc>
        <w:tc>
          <w:tcPr>
            <w:tcW w:w="672" w:type="pct"/>
          </w:tcPr>
          <w:p w14:paraId="6628B71E" w14:textId="12E9EAE1" w:rsidR="00E3212C" w:rsidRPr="00445F82" w:rsidRDefault="00E3212C" w:rsidP="00E3212C">
            <w:pPr>
              <w:tabs>
                <w:tab w:val="right" w:pos="514"/>
                <w:tab w:val="left" w:pos="590"/>
                <w:tab w:val="right" w:pos="1648"/>
              </w:tabs>
            </w:pPr>
            <w:r>
              <w:tab/>
            </w:r>
            <w:r w:rsidRPr="009D3158">
              <w:t xml:space="preserve">40 </w:t>
            </w:r>
            <w:r>
              <w:tab/>
              <w:t>±</w:t>
            </w:r>
            <w:r w:rsidRPr="009D3158">
              <w:t xml:space="preserve"> 17 </w:t>
            </w:r>
            <w:r>
              <w:tab/>
              <w:t>(</w:t>
            </w:r>
            <w:r w:rsidRPr="009D3158">
              <w:t>5)</w:t>
            </w:r>
          </w:p>
        </w:tc>
      </w:tr>
      <w:tr w:rsidR="001B575C" w14:paraId="4BFA9DAD" w14:textId="77777777" w:rsidTr="00834A49">
        <w:tc>
          <w:tcPr>
            <w:tcW w:w="708" w:type="pct"/>
            <w:vMerge/>
            <w:tcBorders>
              <w:top w:val="double" w:sz="4" w:space="0" w:color="auto"/>
              <w:bottom w:val="single" w:sz="4" w:space="0" w:color="auto"/>
            </w:tcBorders>
            <w:vAlign w:val="center"/>
          </w:tcPr>
          <w:p w14:paraId="52ACBEEA" w14:textId="77777777" w:rsidR="001B575C" w:rsidRDefault="001B575C" w:rsidP="001B575C">
            <w:pPr>
              <w:jc w:val="center"/>
            </w:pPr>
          </w:p>
        </w:tc>
        <w:tc>
          <w:tcPr>
            <w:tcW w:w="265" w:type="pct"/>
            <w:tcBorders>
              <w:right w:val="single" w:sz="4" w:space="0" w:color="auto"/>
            </w:tcBorders>
          </w:tcPr>
          <w:p w14:paraId="48250AC6" w14:textId="7446E70E" w:rsidR="001B575C" w:rsidRDefault="001B575C" w:rsidP="001B575C">
            <w:pPr>
              <w:tabs>
                <w:tab w:val="right" w:pos="669"/>
                <w:tab w:val="left" w:pos="742"/>
              </w:tabs>
              <w:jc w:val="center"/>
            </w:pPr>
            <w:r>
              <w:t>P6</w:t>
            </w:r>
          </w:p>
        </w:tc>
        <w:tc>
          <w:tcPr>
            <w:tcW w:w="670" w:type="pct"/>
            <w:tcBorders>
              <w:left w:val="single" w:sz="4" w:space="0" w:color="auto"/>
            </w:tcBorders>
          </w:tcPr>
          <w:p w14:paraId="501B19C2" w14:textId="7EEE57C8" w:rsidR="001B575C" w:rsidRPr="00445F82" w:rsidRDefault="001B575C" w:rsidP="001B575C">
            <w:pPr>
              <w:tabs>
                <w:tab w:val="right" w:pos="514"/>
                <w:tab w:val="left" w:pos="590"/>
                <w:tab w:val="right" w:pos="1648"/>
              </w:tabs>
            </w:pPr>
            <w:r>
              <w:tab/>
            </w:r>
            <w:r w:rsidRPr="009D3158">
              <w:t xml:space="preserve">37 </w:t>
            </w:r>
            <w:r>
              <w:tab/>
              <w:t>±</w:t>
            </w:r>
            <w:r w:rsidRPr="009D3158">
              <w:t xml:space="preserve"> 13 </w:t>
            </w:r>
            <w:r>
              <w:tab/>
              <w:t>(</w:t>
            </w:r>
            <w:r w:rsidRPr="009D3158">
              <w:t>3)</w:t>
            </w:r>
          </w:p>
        </w:tc>
        <w:tc>
          <w:tcPr>
            <w:tcW w:w="671" w:type="pct"/>
          </w:tcPr>
          <w:p w14:paraId="3AB7FA6C" w14:textId="606AADF3" w:rsidR="001B575C" w:rsidRPr="00445F82" w:rsidRDefault="001B575C" w:rsidP="001B575C">
            <w:pPr>
              <w:tabs>
                <w:tab w:val="right" w:pos="514"/>
                <w:tab w:val="left" w:pos="590"/>
                <w:tab w:val="right" w:pos="1648"/>
              </w:tabs>
            </w:pPr>
            <w:r>
              <w:tab/>
            </w:r>
            <w:r w:rsidRPr="009D3158">
              <w:t xml:space="preserve">44 </w:t>
            </w:r>
            <w:r>
              <w:tab/>
              <w:t>±</w:t>
            </w:r>
            <w:r w:rsidRPr="009D3158">
              <w:t xml:space="preserve"> 9 </w:t>
            </w:r>
            <w:r>
              <w:tab/>
              <w:t>(</w:t>
            </w:r>
            <w:r w:rsidRPr="009D3158">
              <w:t>2)</w:t>
            </w:r>
          </w:p>
        </w:tc>
        <w:tc>
          <w:tcPr>
            <w:tcW w:w="672" w:type="pct"/>
            <w:tcBorders>
              <w:right w:val="single" w:sz="4" w:space="0" w:color="auto"/>
            </w:tcBorders>
          </w:tcPr>
          <w:p w14:paraId="3F0EDDFF" w14:textId="67F2F140" w:rsidR="001B575C" w:rsidRPr="00445F82" w:rsidRDefault="001B575C" w:rsidP="001B575C">
            <w:pPr>
              <w:tabs>
                <w:tab w:val="right" w:pos="514"/>
                <w:tab w:val="left" w:pos="590"/>
                <w:tab w:val="right" w:pos="1648"/>
              </w:tabs>
            </w:pPr>
            <w:r>
              <w:tab/>
            </w:r>
            <w:r>
              <w:tab/>
              <w:t>NR</w:t>
            </w:r>
            <w:r>
              <w:tab/>
              <w:t>(</w:t>
            </w:r>
            <w:r w:rsidRPr="009D3158">
              <w:t>1)</w:t>
            </w:r>
          </w:p>
        </w:tc>
        <w:tc>
          <w:tcPr>
            <w:tcW w:w="670" w:type="pct"/>
            <w:tcBorders>
              <w:left w:val="single" w:sz="4" w:space="0" w:color="auto"/>
            </w:tcBorders>
          </w:tcPr>
          <w:p w14:paraId="38675488" w14:textId="20B9F3CA" w:rsidR="001B575C" w:rsidRPr="00445F82" w:rsidRDefault="001B575C" w:rsidP="001B575C">
            <w:pPr>
              <w:tabs>
                <w:tab w:val="right" w:pos="514"/>
                <w:tab w:val="left" w:pos="590"/>
                <w:tab w:val="right" w:pos="1648"/>
              </w:tabs>
            </w:pPr>
            <w:r>
              <w:tab/>
            </w:r>
            <w:r w:rsidRPr="009D3158">
              <w:t xml:space="preserve">45 </w:t>
            </w:r>
            <w:r>
              <w:tab/>
              <w:t>±</w:t>
            </w:r>
            <w:r w:rsidRPr="009D3158">
              <w:t xml:space="preserve"> 21 </w:t>
            </w:r>
            <w:r>
              <w:tab/>
              <w:t>(</w:t>
            </w:r>
            <w:r w:rsidRPr="009D3158">
              <w:t>14)</w:t>
            </w:r>
          </w:p>
        </w:tc>
        <w:tc>
          <w:tcPr>
            <w:tcW w:w="672" w:type="pct"/>
          </w:tcPr>
          <w:p w14:paraId="6F22B786" w14:textId="21F52D1D" w:rsidR="001B575C" w:rsidRPr="00445F82" w:rsidRDefault="001B575C" w:rsidP="001B575C">
            <w:pPr>
              <w:tabs>
                <w:tab w:val="right" w:pos="514"/>
                <w:tab w:val="left" w:pos="590"/>
                <w:tab w:val="right" w:pos="1648"/>
              </w:tabs>
            </w:pPr>
            <w:r>
              <w:tab/>
            </w:r>
            <w:r w:rsidRPr="009D3158">
              <w:t xml:space="preserve">52 </w:t>
            </w:r>
            <w:r>
              <w:tab/>
              <w:t>±</w:t>
            </w:r>
            <w:r w:rsidRPr="009D3158">
              <w:t xml:space="preserve"> 22 </w:t>
            </w:r>
            <w:r>
              <w:tab/>
              <w:t>(</w:t>
            </w:r>
            <w:r w:rsidRPr="009D3158">
              <w:t>6)</w:t>
            </w:r>
          </w:p>
        </w:tc>
        <w:tc>
          <w:tcPr>
            <w:tcW w:w="672" w:type="pct"/>
          </w:tcPr>
          <w:p w14:paraId="21E792E2" w14:textId="39271A16" w:rsidR="001B575C" w:rsidRPr="00445F82" w:rsidRDefault="001B575C" w:rsidP="001B575C">
            <w:pPr>
              <w:tabs>
                <w:tab w:val="right" w:pos="514"/>
                <w:tab w:val="left" w:pos="590"/>
                <w:tab w:val="right" w:pos="1648"/>
              </w:tabs>
            </w:pPr>
            <w:r>
              <w:tab/>
            </w:r>
            <w:r w:rsidRPr="009D3158">
              <w:t xml:space="preserve">41 </w:t>
            </w:r>
            <w:r>
              <w:tab/>
              <w:t>±</w:t>
            </w:r>
            <w:r w:rsidRPr="009D3158">
              <w:t xml:space="preserve"> 21 </w:t>
            </w:r>
            <w:r>
              <w:tab/>
              <w:t>(</w:t>
            </w:r>
            <w:r w:rsidRPr="009D3158">
              <w:t>8)</w:t>
            </w:r>
          </w:p>
        </w:tc>
      </w:tr>
      <w:tr w:rsidR="00E3212C" w14:paraId="408BD304" w14:textId="77777777" w:rsidTr="00F10A22">
        <w:trPr>
          <w:trHeight w:val="65"/>
        </w:trPr>
        <w:tc>
          <w:tcPr>
            <w:tcW w:w="708" w:type="pct"/>
            <w:vMerge/>
            <w:tcBorders>
              <w:top w:val="double" w:sz="4" w:space="0" w:color="auto"/>
              <w:bottom w:val="single" w:sz="4" w:space="0" w:color="auto"/>
            </w:tcBorders>
            <w:vAlign w:val="center"/>
          </w:tcPr>
          <w:p w14:paraId="687FCAD0" w14:textId="77777777" w:rsidR="00E3212C" w:rsidRDefault="00E3212C" w:rsidP="00E3212C">
            <w:pPr>
              <w:jc w:val="center"/>
            </w:pPr>
          </w:p>
        </w:tc>
        <w:tc>
          <w:tcPr>
            <w:tcW w:w="265" w:type="pct"/>
            <w:tcBorders>
              <w:bottom w:val="single" w:sz="4" w:space="0" w:color="auto"/>
              <w:right w:val="single" w:sz="4" w:space="0" w:color="auto"/>
            </w:tcBorders>
          </w:tcPr>
          <w:p w14:paraId="09948D05" w14:textId="2904EDB4" w:rsidR="00E3212C" w:rsidRDefault="00E3212C" w:rsidP="00E3212C">
            <w:pPr>
              <w:tabs>
                <w:tab w:val="right" w:pos="669"/>
                <w:tab w:val="left" w:pos="742"/>
              </w:tabs>
              <w:jc w:val="center"/>
            </w:pPr>
            <w:r>
              <w:t>P7</w:t>
            </w:r>
          </w:p>
        </w:tc>
        <w:tc>
          <w:tcPr>
            <w:tcW w:w="670" w:type="pct"/>
            <w:tcBorders>
              <w:left w:val="single" w:sz="4" w:space="0" w:color="auto"/>
              <w:bottom w:val="single" w:sz="4" w:space="0" w:color="auto"/>
            </w:tcBorders>
          </w:tcPr>
          <w:p w14:paraId="22F2AB2C" w14:textId="796D980C" w:rsidR="00E3212C" w:rsidRPr="00445F82" w:rsidRDefault="00E3212C" w:rsidP="00E3212C">
            <w:pPr>
              <w:tabs>
                <w:tab w:val="right" w:pos="514"/>
                <w:tab w:val="left" w:pos="590"/>
                <w:tab w:val="right" w:pos="1648"/>
              </w:tabs>
            </w:pPr>
            <w:r>
              <w:tab/>
            </w:r>
            <w:r w:rsidRPr="009D3158">
              <w:t xml:space="preserve">52 </w:t>
            </w:r>
            <w:r>
              <w:tab/>
              <w:t>±</w:t>
            </w:r>
            <w:r w:rsidRPr="009D3158">
              <w:t xml:space="preserve"> 9 </w:t>
            </w:r>
            <w:r>
              <w:tab/>
              <w:t>(</w:t>
            </w:r>
            <w:r w:rsidRPr="009D3158">
              <w:t>2)</w:t>
            </w:r>
          </w:p>
        </w:tc>
        <w:tc>
          <w:tcPr>
            <w:tcW w:w="671" w:type="pct"/>
            <w:tcBorders>
              <w:bottom w:val="single" w:sz="4" w:space="0" w:color="auto"/>
            </w:tcBorders>
          </w:tcPr>
          <w:p w14:paraId="529D6CDB" w14:textId="49FD9AD6" w:rsidR="00E3212C" w:rsidRPr="00445F82" w:rsidRDefault="00E3212C" w:rsidP="00E3212C">
            <w:pPr>
              <w:tabs>
                <w:tab w:val="right" w:pos="514"/>
                <w:tab w:val="left" w:pos="590"/>
                <w:tab w:val="right" w:pos="1648"/>
              </w:tabs>
            </w:pPr>
            <w:r>
              <w:tab/>
            </w:r>
            <w:r w:rsidRPr="009D3158">
              <w:t xml:space="preserve">52 </w:t>
            </w:r>
            <w:r>
              <w:tab/>
              <w:t>±</w:t>
            </w:r>
            <w:r w:rsidRPr="009D3158">
              <w:t xml:space="preserve"> 9 </w:t>
            </w:r>
            <w:r>
              <w:tab/>
              <w:t>(</w:t>
            </w:r>
            <w:r w:rsidRPr="009D3158">
              <w:t>2)</w:t>
            </w:r>
          </w:p>
        </w:tc>
        <w:tc>
          <w:tcPr>
            <w:tcW w:w="672" w:type="pct"/>
            <w:tcBorders>
              <w:bottom w:val="single" w:sz="4" w:space="0" w:color="auto"/>
              <w:right w:val="single" w:sz="4" w:space="0" w:color="auto"/>
            </w:tcBorders>
          </w:tcPr>
          <w:p w14:paraId="7C65FE66" w14:textId="429444B4" w:rsidR="00E3212C" w:rsidRPr="00445F82" w:rsidRDefault="00E3212C" w:rsidP="00E3212C">
            <w:pPr>
              <w:tabs>
                <w:tab w:val="right" w:pos="514"/>
                <w:tab w:val="left" w:pos="590"/>
                <w:tab w:val="right" w:pos="1648"/>
              </w:tabs>
            </w:pPr>
            <w:r>
              <w:tab/>
            </w:r>
            <w:r w:rsidRPr="009D3158">
              <w:t xml:space="preserve"> </w:t>
            </w:r>
            <w:r>
              <w:tab/>
              <w:t>NA</w:t>
            </w:r>
            <w:r>
              <w:tab/>
              <w:t>(</w:t>
            </w:r>
            <w:r w:rsidRPr="009D3158">
              <w:t>0)</w:t>
            </w:r>
          </w:p>
        </w:tc>
        <w:tc>
          <w:tcPr>
            <w:tcW w:w="670" w:type="pct"/>
            <w:tcBorders>
              <w:left w:val="single" w:sz="4" w:space="0" w:color="auto"/>
              <w:bottom w:val="single" w:sz="4" w:space="0" w:color="auto"/>
            </w:tcBorders>
          </w:tcPr>
          <w:p w14:paraId="6FDD7E05" w14:textId="18E48474" w:rsidR="00E3212C" w:rsidRPr="00445F82" w:rsidRDefault="00E3212C" w:rsidP="00E3212C">
            <w:pPr>
              <w:tabs>
                <w:tab w:val="right" w:pos="514"/>
                <w:tab w:val="left" w:pos="590"/>
                <w:tab w:val="right" w:pos="1648"/>
              </w:tabs>
            </w:pPr>
            <w:r>
              <w:tab/>
            </w:r>
            <w:r w:rsidRPr="009D3158">
              <w:t xml:space="preserve">62 </w:t>
            </w:r>
            <w:r>
              <w:tab/>
              <w:t>±</w:t>
            </w:r>
            <w:r w:rsidRPr="009D3158">
              <w:t xml:space="preserve"> 21 </w:t>
            </w:r>
            <w:r>
              <w:tab/>
              <w:t>(</w:t>
            </w:r>
            <w:r w:rsidRPr="009D3158">
              <w:t>5)</w:t>
            </w:r>
          </w:p>
        </w:tc>
        <w:tc>
          <w:tcPr>
            <w:tcW w:w="672" w:type="pct"/>
            <w:tcBorders>
              <w:bottom w:val="single" w:sz="4" w:space="0" w:color="auto"/>
            </w:tcBorders>
          </w:tcPr>
          <w:p w14:paraId="1F388678" w14:textId="2A90F2BE" w:rsidR="00E3212C" w:rsidRPr="00445F82" w:rsidRDefault="00E3212C" w:rsidP="00E3212C">
            <w:pPr>
              <w:tabs>
                <w:tab w:val="right" w:pos="514"/>
                <w:tab w:val="left" w:pos="590"/>
                <w:tab w:val="right" w:pos="1648"/>
              </w:tabs>
            </w:pPr>
            <w:r>
              <w:tab/>
            </w:r>
            <w:r w:rsidRPr="009D3158">
              <w:t xml:space="preserve">78 </w:t>
            </w:r>
            <w:r>
              <w:tab/>
              <w:t>±</w:t>
            </w:r>
            <w:r w:rsidRPr="009D3158">
              <w:t xml:space="preserve"> 5 </w:t>
            </w:r>
            <w:r>
              <w:tab/>
              <w:t>(</w:t>
            </w:r>
            <w:r w:rsidRPr="009D3158">
              <w:t>2)</w:t>
            </w:r>
          </w:p>
        </w:tc>
        <w:tc>
          <w:tcPr>
            <w:tcW w:w="672" w:type="pct"/>
            <w:tcBorders>
              <w:bottom w:val="single" w:sz="4" w:space="0" w:color="auto"/>
            </w:tcBorders>
          </w:tcPr>
          <w:p w14:paraId="568B7EC9" w14:textId="157ED6DC" w:rsidR="00E3212C" w:rsidRPr="00445F82" w:rsidRDefault="00E3212C" w:rsidP="00E3212C">
            <w:pPr>
              <w:tabs>
                <w:tab w:val="right" w:pos="514"/>
                <w:tab w:val="left" w:pos="590"/>
                <w:tab w:val="right" w:pos="1648"/>
              </w:tabs>
            </w:pPr>
            <w:r>
              <w:tab/>
            </w:r>
            <w:r w:rsidRPr="009D3158">
              <w:t xml:space="preserve">52 </w:t>
            </w:r>
            <w:r>
              <w:tab/>
              <w:t>±</w:t>
            </w:r>
            <w:r w:rsidRPr="009D3158">
              <w:t xml:space="preserve"> 22 </w:t>
            </w:r>
            <w:r>
              <w:tab/>
              <w:t>(</w:t>
            </w:r>
            <w:r w:rsidRPr="009D3158">
              <w:t>3)</w:t>
            </w:r>
          </w:p>
        </w:tc>
      </w:tr>
      <w:tr w:rsidR="001B575C" w14:paraId="48583EA7" w14:textId="77777777" w:rsidTr="00834A49">
        <w:tc>
          <w:tcPr>
            <w:tcW w:w="708" w:type="pct"/>
            <w:vMerge w:val="restart"/>
            <w:tcBorders>
              <w:top w:val="single" w:sz="4" w:space="0" w:color="auto"/>
            </w:tcBorders>
            <w:vAlign w:val="center"/>
          </w:tcPr>
          <w:p w14:paraId="49F42D55" w14:textId="71CE63C6" w:rsidR="001B575C" w:rsidRDefault="001B575C" w:rsidP="001B575C">
            <w:pPr>
              <w:jc w:val="center"/>
            </w:pPr>
            <w:r>
              <w:t>Sedentary time per day (mins)</w:t>
            </w:r>
          </w:p>
        </w:tc>
        <w:tc>
          <w:tcPr>
            <w:tcW w:w="265" w:type="pct"/>
            <w:tcBorders>
              <w:top w:val="single" w:sz="4" w:space="0" w:color="auto"/>
              <w:right w:val="single" w:sz="4" w:space="0" w:color="auto"/>
            </w:tcBorders>
          </w:tcPr>
          <w:p w14:paraId="2CD5C099" w14:textId="02910C00" w:rsidR="001B575C" w:rsidRDefault="001B575C" w:rsidP="001B575C">
            <w:pPr>
              <w:tabs>
                <w:tab w:val="right" w:pos="669"/>
                <w:tab w:val="left" w:pos="742"/>
              </w:tabs>
              <w:jc w:val="center"/>
            </w:pPr>
            <w:r>
              <w:t>P1</w:t>
            </w:r>
          </w:p>
        </w:tc>
        <w:tc>
          <w:tcPr>
            <w:tcW w:w="670" w:type="pct"/>
            <w:tcBorders>
              <w:top w:val="single" w:sz="4" w:space="0" w:color="auto"/>
              <w:left w:val="single" w:sz="4" w:space="0" w:color="auto"/>
            </w:tcBorders>
          </w:tcPr>
          <w:p w14:paraId="377BF63D" w14:textId="7291E9BD" w:rsidR="001B575C" w:rsidRDefault="001B575C" w:rsidP="001B575C">
            <w:pPr>
              <w:tabs>
                <w:tab w:val="right" w:pos="514"/>
                <w:tab w:val="left" w:pos="590"/>
                <w:tab w:val="right" w:pos="1648"/>
              </w:tabs>
            </w:pPr>
            <w:r>
              <w:tab/>
            </w:r>
            <w:r w:rsidRPr="009D3158">
              <w:t xml:space="preserve">267 </w:t>
            </w:r>
            <w:r>
              <w:tab/>
              <w:t>±</w:t>
            </w:r>
            <w:r w:rsidRPr="009D3158">
              <w:t xml:space="preserve"> 39 </w:t>
            </w:r>
            <w:r>
              <w:tab/>
              <w:t>(</w:t>
            </w:r>
            <w:r w:rsidRPr="009D3158">
              <w:t>5)</w:t>
            </w:r>
          </w:p>
        </w:tc>
        <w:tc>
          <w:tcPr>
            <w:tcW w:w="671" w:type="pct"/>
            <w:tcBorders>
              <w:top w:val="single" w:sz="4" w:space="0" w:color="auto"/>
            </w:tcBorders>
          </w:tcPr>
          <w:p w14:paraId="29A24C44" w14:textId="1E5F3D24" w:rsidR="001B575C" w:rsidRDefault="001B575C" w:rsidP="001B575C">
            <w:pPr>
              <w:tabs>
                <w:tab w:val="right" w:pos="514"/>
                <w:tab w:val="left" w:pos="590"/>
                <w:tab w:val="right" w:pos="1648"/>
              </w:tabs>
            </w:pPr>
            <w:r>
              <w:tab/>
            </w:r>
            <w:r w:rsidRPr="009D3158">
              <w:t xml:space="preserve">293 </w:t>
            </w:r>
            <w:r>
              <w:tab/>
              <w:t>±</w:t>
            </w:r>
            <w:r w:rsidRPr="009D3158">
              <w:t xml:space="preserve"> 57 </w:t>
            </w:r>
            <w:r>
              <w:tab/>
              <w:t>(</w:t>
            </w:r>
            <w:r w:rsidRPr="009D3158">
              <w:t>2)</w:t>
            </w:r>
          </w:p>
        </w:tc>
        <w:tc>
          <w:tcPr>
            <w:tcW w:w="672" w:type="pct"/>
            <w:tcBorders>
              <w:top w:val="single" w:sz="4" w:space="0" w:color="auto"/>
              <w:right w:val="single" w:sz="4" w:space="0" w:color="auto"/>
            </w:tcBorders>
          </w:tcPr>
          <w:p w14:paraId="525498D4" w14:textId="4D48486B" w:rsidR="001B575C" w:rsidRDefault="001B575C" w:rsidP="001B575C">
            <w:pPr>
              <w:tabs>
                <w:tab w:val="right" w:pos="514"/>
                <w:tab w:val="left" w:pos="590"/>
                <w:tab w:val="right" w:pos="1648"/>
              </w:tabs>
            </w:pPr>
            <w:r>
              <w:tab/>
            </w:r>
            <w:r w:rsidRPr="009D3158">
              <w:t xml:space="preserve">249 </w:t>
            </w:r>
            <w:r>
              <w:tab/>
              <w:t>±</w:t>
            </w:r>
            <w:r w:rsidRPr="009D3158">
              <w:t xml:space="preserve"> 16 </w:t>
            </w:r>
            <w:r>
              <w:tab/>
              <w:t>(</w:t>
            </w:r>
            <w:r w:rsidRPr="009D3158">
              <w:t>3)</w:t>
            </w:r>
          </w:p>
        </w:tc>
        <w:tc>
          <w:tcPr>
            <w:tcW w:w="670" w:type="pct"/>
            <w:tcBorders>
              <w:top w:val="single" w:sz="4" w:space="0" w:color="auto"/>
              <w:left w:val="single" w:sz="4" w:space="0" w:color="auto"/>
            </w:tcBorders>
          </w:tcPr>
          <w:p w14:paraId="1277EBD6" w14:textId="58502B6D" w:rsidR="001B575C" w:rsidRDefault="001B575C" w:rsidP="001B575C">
            <w:pPr>
              <w:tabs>
                <w:tab w:val="right" w:pos="514"/>
                <w:tab w:val="left" w:pos="590"/>
                <w:tab w:val="right" w:pos="1648"/>
              </w:tabs>
            </w:pPr>
            <w:r>
              <w:tab/>
            </w:r>
            <w:r>
              <w:tab/>
              <w:t>NR</w:t>
            </w:r>
            <w:r>
              <w:tab/>
              <w:t>(</w:t>
            </w:r>
            <w:r w:rsidRPr="009D3158">
              <w:t>1)</w:t>
            </w:r>
          </w:p>
        </w:tc>
        <w:tc>
          <w:tcPr>
            <w:tcW w:w="672" w:type="pct"/>
            <w:tcBorders>
              <w:top w:val="single" w:sz="4" w:space="0" w:color="auto"/>
            </w:tcBorders>
          </w:tcPr>
          <w:p w14:paraId="1D9F3D06" w14:textId="6587CEAD" w:rsidR="001B575C" w:rsidRDefault="001B575C" w:rsidP="001B575C">
            <w:pPr>
              <w:tabs>
                <w:tab w:val="right" w:pos="514"/>
                <w:tab w:val="left" w:pos="590"/>
                <w:tab w:val="right" w:pos="1648"/>
              </w:tabs>
            </w:pPr>
            <w:r>
              <w:tab/>
            </w:r>
            <w:r>
              <w:tab/>
              <w:t>NR</w:t>
            </w:r>
            <w:r>
              <w:tab/>
              <w:t>(</w:t>
            </w:r>
            <w:r w:rsidRPr="009D3158">
              <w:t>1)</w:t>
            </w:r>
          </w:p>
        </w:tc>
        <w:tc>
          <w:tcPr>
            <w:tcW w:w="672" w:type="pct"/>
            <w:tcBorders>
              <w:top w:val="single" w:sz="4" w:space="0" w:color="auto"/>
            </w:tcBorders>
          </w:tcPr>
          <w:p w14:paraId="00F4BF37" w14:textId="40243CA0" w:rsidR="001B575C" w:rsidRDefault="001B575C" w:rsidP="001B575C">
            <w:pPr>
              <w:tabs>
                <w:tab w:val="right" w:pos="514"/>
                <w:tab w:val="left" w:pos="590"/>
                <w:tab w:val="right" w:pos="1648"/>
              </w:tabs>
            </w:pPr>
            <w:r>
              <w:tab/>
            </w:r>
            <w:r w:rsidRPr="009D3158">
              <w:t xml:space="preserve"> </w:t>
            </w:r>
            <w:r>
              <w:tab/>
              <w:t>NA</w:t>
            </w:r>
            <w:r>
              <w:tab/>
              <w:t>(</w:t>
            </w:r>
            <w:r w:rsidRPr="009D3158">
              <w:t>0)</w:t>
            </w:r>
          </w:p>
        </w:tc>
      </w:tr>
      <w:tr w:rsidR="00E3212C" w14:paraId="2FAC1B78" w14:textId="77777777" w:rsidTr="00834A49">
        <w:tc>
          <w:tcPr>
            <w:tcW w:w="708" w:type="pct"/>
            <w:vMerge/>
            <w:vAlign w:val="center"/>
          </w:tcPr>
          <w:p w14:paraId="4AC17FB6" w14:textId="77777777" w:rsidR="00E3212C" w:rsidRDefault="00E3212C" w:rsidP="00E3212C">
            <w:pPr>
              <w:jc w:val="center"/>
            </w:pPr>
          </w:p>
        </w:tc>
        <w:tc>
          <w:tcPr>
            <w:tcW w:w="265" w:type="pct"/>
            <w:tcBorders>
              <w:right w:val="single" w:sz="4" w:space="0" w:color="auto"/>
            </w:tcBorders>
          </w:tcPr>
          <w:p w14:paraId="7C4D3E02" w14:textId="118608BC" w:rsidR="00E3212C" w:rsidRDefault="00E3212C" w:rsidP="00E3212C">
            <w:pPr>
              <w:tabs>
                <w:tab w:val="right" w:pos="669"/>
                <w:tab w:val="left" w:pos="742"/>
              </w:tabs>
              <w:jc w:val="center"/>
            </w:pPr>
            <w:r>
              <w:t>P2</w:t>
            </w:r>
          </w:p>
        </w:tc>
        <w:tc>
          <w:tcPr>
            <w:tcW w:w="670" w:type="pct"/>
            <w:tcBorders>
              <w:left w:val="single" w:sz="4" w:space="0" w:color="auto"/>
            </w:tcBorders>
          </w:tcPr>
          <w:p w14:paraId="3A50CB36" w14:textId="4F446E15" w:rsidR="00E3212C" w:rsidRDefault="00E3212C" w:rsidP="00E3212C">
            <w:pPr>
              <w:tabs>
                <w:tab w:val="right" w:pos="514"/>
                <w:tab w:val="left" w:pos="590"/>
                <w:tab w:val="right" w:pos="1648"/>
              </w:tabs>
            </w:pPr>
            <w:r>
              <w:tab/>
            </w:r>
            <w:r w:rsidRPr="009D3158">
              <w:t xml:space="preserve">281 </w:t>
            </w:r>
            <w:r>
              <w:tab/>
              <w:t>±</w:t>
            </w:r>
            <w:r w:rsidRPr="009D3158">
              <w:t xml:space="preserve"> 38 </w:t>
            </w:r>
            <w:r>
              <w:tab/>
              <w:t>(</w:t>
            </w:r>
            <w:r w:rsidRPr="009D3158">
              <w:t>18)</w:t>
            </w:r>
          </w:p>
        </w:tc>
        <w:tc>
          <w:tcPr>
            <w:tcW w:w="671" w:type="pct"/>
          </w:tcPr>
          <w:p w14:paraId="4890B374" w14:textId="25C3F6BB" w:rsidR="00E3212C" w:rsidRDefault="00E3212C" w:rsidP="00E3212C">
            <w:pPr>
              <w:tabs>
                <w:tab w:val="right" w:pos="514"/>
                <w:tab w:val="left" w:pos="590"/>
                <w:tab w:val="right" w:pos="1648"/>
              </w:tabs>
            </w:pPr>
            <w:r>
              <w:tab/>
            </w:r>
            <w:r w:rsidRPr="009D3158">
              <w:t xml:space="preserve">275 </w:t>
            </w:r>
            <w:r>
              <w:tab/>
              <w:t>±</w:t>
            </w:r>
            <w:r w:rsidRPr="009D3158">
              <w:t xml:space="preserve"> 31 </w:t>
            </w:r>
            <w:r>
              <w:tab/>
              <w:t>(</w:t>
            </w:r>
            <w:r w:rsidRPr="009D3158">
              <w:t>11)</w:t>
            </w:r>
          </w:p>
        </w:tc>
        <w:tc>
          <w:tcPr>
            <w:tcW w:w="672" w:type="pct"/>
            <w:tcBorders>
              <w:right w:val="single" w:sz="4" w:space="0" w:color="auto"/>
            </w:tcBorders>
          </w:tcPr>
          <w:p w14:paraId="72414500" w14:textId="645BCBD8" w:rsidR="00E3212C" w:rsidRDefault="00E3212C" w:rsidP="00E3212C">
            <w:pPr>
              <w:tabs>
                <w:tab w:val="right" w:pos="514"/>
                <w:tab w:val="left" w:pos="590"/>
                <w:tab w:val="right" w:pos="1648"/>
              </w:tabs>
            </w:pPr>
            <w:r>
              <w:tab/>
            </w:r>
            <w:r w:rsidRPr="009D3158">
              <w:t xml:space="preserve">291 </w:t>
            </w:r>
            <w:r>
              <w:tab/>
              <w:t>±</w:t>
            </w:r>
            <w:r w:rsidRPr="009D3158">
              <w:t xml:space="preserve"> 49 </w:t>
            </w:r>
            <w:r>
              <w:tab/>
              <w:t>(</w:t>
            </w:r>
            <w:r w:rsidRPr="009D3158">
              <w:t>7)</w:t>
            </w:r>
          </w:p>
        </w:tc>
        <w:tc>
          <w:tcPr>
            <w:tcW w:w="670" w:type="pct"/>
            <w:tcBorders>
              <w:left w:val="single" w:sz="4" w:space="0" w:color="auto"/>
            </w:tcBorders>
          </w:tcPr>
          <w:p w14:paraId="4D01055D" w14:textId="3C19E612" w:rsidR="00E3212C" w:rsidRDefault="00E3212C" w:rsidP="00E3212C">
            <w:pPr>
              <w:tabs>
                <w:tab w:val="right" w:pos="514"/>
                <w:tab w:val="left" w:pos="590"/>
                <w:tab w:val="right" w:pos="1648"/>
              </w:tabs>
            </w:pPr>
            <w:r>
              <w:tab/>
            </w:r>
            <w:r w:rsidRPr="009D3158">
              <w:t xml:space="preserve">280 </w:t>
            </w:r>
            <w:r>
              <w:tab/>
              <w:t>±</w:t>
            </w:r>
            <w:r w:rsidRPr="009D3158">
              <w:t xml:space="preserve"> 71 </w:t>
            </w:r>
            <w:r>
              <w:tab/>
              <w:t>(</w:t>
            </w:r>
            <w:r w:rsidRPr="009D3158">
              <w:t>8)</w:t>
            </w:r>
          </w:p>
        </w:tc>
        <w:tc>
          <w:tcPr>
            <w:tcW w:w="672" w:type="pct"/>
          </w:tcPr>
          <w:p w14:paraId="3B379E12" w14:textId="28144842" w:rsidR="00E3212C" w:rsidRDefault="00E3212C" w:rsidP="00E3212C">
            <w:pPr>
              <w:tabs>
                <w:tab w:val="right" w:pos="514"/>
                <w:tab w:val="left" w:pos="590"/>
                <w:tab w:val="right" w:pos="1648"/>
              </w:tabs>
            </w:pPr>
            <w:r>
              <w:tab/>
            </w:r>
            <w:r w:rsidRPr="009D3158">
              <w:t xml:space="preserve">258 </w:t>
            </w:r>
            <w:r>
              <w:tab/>
              <w:t>±</w:t>
            </w:r>
            <w:r w:rsidRPr="009D3158">
              <w:t xml:space="preserve"> 68 </w:t>
            </w:r>
            <w:r>
              <w:tab/>
              <w:t>(</w:t>
            </w:r>
            <w:r w:rsidRPr="009D3158">
              <w:t>6)</w:t>
            </w:r>
          </w:p>
        </w:tc>
        <w:tc>
          <w:tcPr>
            <w:tcW w:w="672" w:type="pct"/>
          </w:tcPr>
          <w:p w14:paraId="5FB7F7D9" w14:textId="7683CECB" w:rsidR="00E3212C" w:rsidRDefault="00E3212C" w:rsidP="00E3212C">
            <w:pPr>
              <w:tabs>
                <w:tab w:val="right" w:pos="514"/>
                <w:tab w:val="left" w:pos="590"/>
                <w:tab w:val="right" w:pos="1648"/>
              </w:tabs>
            </w:pPr>
            <w:r>
              <w:tab/>
            </w:r>
            <w:r w:rsidRPr="009D3158">
              <w:t xml:space="preserve">346 </w:t>
            </w:r>
            <w:r>
              <w:tab/>
              <w:t>±</w:t>
            </w:r>
            <w:r w:rsidRPr="009D3158">
              <w:t xml:space="preserve"> 28 </w:t>
            </w:r>
            <w:r>
              <w:tab/>
              <w:t>(</w:t>
            </w:r>
            <w:r w:rsidRPr="009D3158">
              <w:t>2)</w:t>
            </w:r>
          </w:p>
        </w:tc>
      </w:tr>
      <w:tr w:rsidR="00E3212C" w14:paraId="4E304FCA" w14:textId="77777777" w:rsidTr="00834A49">
        <w:tc>
          <w:tcPr>
            <w:tcW w:w="708" w:type="pct"/>
            <w:vMerge/>
            <w:vAlign w:val="center"/>
          </w:tcPr>
          <w:p w14:paraId="7D7BAF25" w14:textId="77777777" w:rsidR="00E3212C" w:rsidRDefault="00E3212C" w:rsidP="00E3212C">
            <w:pPr>
              <w:jc w:val="center"/>
            </w:pPr>
          </w:p>
        </w:tc>
        <w:tc>
          <w:tcPr>
            <w:tcW w:w="265" w:type="pct"/>
            <w:tcBorders>
              <w:right w:val="single" w:sz="4" w:space="0" w:color="auto"/>
            </w:tcBorders>
          </w:tcPr>
          <w:p w14:paraId="0CFB26BD" w14:textId="5E09D8A2" w:rsidR="00E3212C" w:rsidRDefault="00E3212C" w:rsidP="00E3212C">
            <w:pPr>
              <w:tabs>
                <w:tab w:val="right" w:pos="669"/>
                <w:tab w:val="left" w:pos="742"/>
              </w:tabs>
              <w:jc w:val="center"/>
            </w:pPr>
            <w:r>
              <w:t>P3</w:t>
            </w:r>
          </w:p>
        </w:tc>
        <w:tc>
          <w:tcPr>
            <w:tcW w:w="670" w:type="pct"/>
            <w:tcBorders>
              <w:left w:val="single" w:sz="4" w:space="0" w:color="auto"/>
            </w:tcBorders>
          </w:tcPr>
          <w:p w14:paraId="1A09E3B9" w14:textId="768F0582" w:rsidR="00E3212C" w:rsidRDefault="00E3212C" w:rsidP="00E3212C">
            <w:pPr>
              <w:tabs>
                <w:tab w:val="right" w:pos="514"/>
                <w:tab w:val="left" w:pos="590"/>
                <w:tab w:val="right" w:pos="1648"/>
              </w:tabs>
            </w:pPr>
            <w:r>
              <w:tab/>
            </w:r>
            <w:r w:rsidRPr="009D3158">
              <w:t xml:space="preserve">332 </w:t>
            </w:r>
            <w:r>
              <w:tab/>
              <w:t>±</w:t>
            </w:r>
            <w:r w:rsidRPr="009D3158">
              <w:t xml:space="preserve"> 72 </w:t>
            </w:r>
            <w:r>
              <w:tab/>
              <w:t>(</w:t>
            </w:r>
            <w:r w:rsidRPr="009D3158">
              <w:t>9)</w:t>
            </w:r>
          </w:p>
        </w:tc>
        <w:tc>
          <w:tcPr>
            <w:tcW w:w="671" w:type="pct"/>
          </w:tcPr>
          <w:p w14:paraId="0871F97E" w14:textId="30DD01A3" w:rsidR="00E3212C" w:rsidRDefault="00E3212C" w:rsidP="00E3212C">
            <w:pPr>
              <w:tabs>
                <w:tab w:val="right" w:pos="514"/>
                <w:tab w:val="left" w:pos="590"/>
                <w:tab w:val="right" w:pos="1648"/>
              </w:tabs>
            </w:pPr>
            <w:r>
              <w:tab/>
            </w:r>
            <w:r w:rsidRPr="009D3158">
              <w:t xml:space="preserve">271 </w:t>
            </w:r>
            <w:r>
              <w:tab/>
              <w:t>±</w:t>
            </w:r>
            <w:r w:rsidRPr="009D3158">
              <w:t xml:space="preserve"> 25 </w:t>
            </w:r>
            <w:r>
              <w:tab/>
              <w:t>(</w:t>
            </w:r>
            <w:r w:rsidRPr="009D3158">
              <w:t>2)</w:t>
            </w:r>
          </w:p>
        </w:tc>
        <w:tc>
          <w:tcPr>
            <w:tcW w:w="672" w:type="pct"/>
            <w:tcBorders>
              <w:right w:val="single" w:sz="4" w:space="0" w:color="auto"/>
            </w:tcBorders>
          </w:tcPr>
          <w:p w14:paraId="177CFC9D" w14:textId="44023A4E" w:rsidR="00E3212C" w:rsidRDefault="00E3212C" w:rsidP="00E3212C">
            <w:pPr>
              <w:tabs>
                <w:tab w:val="right" w:pos="514"/>
                <w:tab w:val="left" w:pos="590"/>
                <w:tab w:val="right" w:pos="1648"/>
              </w:tabs>
            </w:pPr>
            <w:r>
              <w:tab/>
            </w:r>
            <w:r w:rsidRPr="009D3158">
              <w:t xml:space="preserve">350 </w:t>
            </w:r>
            <w:r>
              <w:tab/>
              <w:t>±</w:t>
            </w:r>
            <w:r w:rsidRPr="009D3158">
              <w:t xml:space="preserve"> 72 </w:t>
            </w:r>
            <w:r>
              <w:tab/>
              <w:t>(</w:t>
            </w:r>
            <w:r w:rsidRPr="009D3158">
              <w:t>7)</w:t>
            </w:r>
          </w:p>
        </w:tc>
        <w:tc>
          <w:tcPr>
            <w:tcW w:w="670" w:type="pct"/>
            <w:tcBorders>
              <w:left w:val="single" w:sz="4" w:space="0" w:color="auto"/>
            </w:tcBorders>
          </w:tcPr>
          <w:p w14:paraId="30F3E276" w14:textId="674AA4AF" w:rsidR="00E3212C" w:rsidRDefault="00E3212C" w:rsidP="00E3212C">
            <w:pPr>
              <w:tabs>
                <w:tab w:val="right" w:pos="514"/>
                <w:tab w:val="left" w:pos="590"/>
                <w:tab w:val="right" w:pos="1648"/>
              </w:tabs>
            </w:pPr>
            <w:r>
              <w:tab/>
            </w:r>
            <w:r w:rsidRPr="009D3158">
              <w:t xml:space="preserve">304 </w:t>
            </w:r>
            <w:r>
              <w:tab/>
              <w:t>±</w:t>
            </w:r>
            <w:r w:rsidRPr="009D3158">
              <w:t xml:space="preserve"> 47 </w:t>
            </w:r>
            <w:r>
              <w:tab/>
              <w:t>(</w:t>
            </w:r>
            <w:r w:rsidRPr="009D3158">
              <w:t>10)</w:t>
            </w:r>
          </w:p>
        </w:tc>
        <w:tc>
          <w:tcPr>
            <w:tcW w:w="672" w:type="pct"/>
          </w:tcPr>
          <w:p w14:paraId="17439107" w14:textId="56E072E5" w:rsidR="00E3212C" w:rsidRDefault="00E3212C" w:rsidP="00E3212C">
            <w:pPr>
              <w:tabs>
                <w:tab w:val="right" w:pos="514"/>
                <w:tab w:val="left" w:pos="590"/>
                <w:tab w:val="right" w:pos="1648"/>
              </w:tabs>
            </w:pPr>
            <w:r>
              <w:tab/>
            </w:r>
            <w:r w:rsidRPr="009D3158">
              <w:t xml:space="preserve">322 </w:t>
            </w:r>
            <w:r>
              <w:tab/>
              <w:t>±</w:t>
            </w:r>
            <w:r w:rsidRPr="009D3158">
              <w:t xml:space="preserve"> 58 </w:t>
            </w:r>
            <w:r>
              <w:tab/>
              <w:t>(</w:t>
            </w:r>
            <w:r w:rsidRPr="009D3158">
              <w:t>4)</w:t>
            </w:r>
          </w:p>
        </w:tc>
        <w:tc>
          <w:tcPr>
            <w:tcW w:w="672" w:type="pct"/>
          </w:tcPr>
          <w:p w14:paraId="161F69F3" w14:textId="72B713EE" w:rsidR="00E3212C" w:rsidRDefault="00E3212C" w:rsidP="00E3212C">
            <w:pPr>
              <w:tabs>
                <w:tab w:val="right" w:pos="514"/>
                <w:tab w:val="left" w:pos="590"/>
                <w:tab w:val="right" w:pos="1648"/>
              </w:tabs>
            </w:pPr>
            <w:r>
              <w:tab/>
            </w:r>
            <w:r w:rsidRPr="009D3158">
              <w:t xml:space="preserve">292 </w:t>
            </w:r>
            <w:r>
              <w:tab/>
              <w:t>±</w:t>
            </w:r>
            <w:r w:rsidRPr="009D3158">
              <w:t xml:space="preserve"> 38 </w:t>
            </w:r>
            <w:r>
              <w:tab/>
              <w:t>(</w:t>
            </w:r>
            <w:r w:rsidRPr="009D3158">
              <w:t>6)</w:t>
            </w:r>
          </w:p>
        </w:tc>
      </w:tr>
      <w:tr w:rsidR="00E3212C" w14:paraId="134573FA" w14:textId="77777777" w:rsidTr="00834A49">
        <w:tc>
          <w:tcPr>
            <w:tcW w:w="708" w:type="pct"/>
            <w:vMerge/>
            <w:vAlign w:val="center"/>
          </w:tcPr>
          <w:p w14:paraId="0637891E" w14:textId="77777777" w:rsidR="00E3212C" w:rsidRDefault="00E3212C" w:rsidP="00E3212C">
            <w:pPr>
              <w:jc w:val="center"/>
            </w:pPr>
          </w:p>
        </w:tc>
        <w:tc>
          <w:tcPr>
            <w:tcW w:w="265" w:type="pct"/>
            <w:tcBorders>
              <w:right w:val="single" w:sz="4" w:space="0" w:color="auto"/>
            </w:tcBorders>
          </w:tcPr>
          <w:p w14:paraId="1B93F4C1" w14:textId="3AC8A282" w:rsidR="00E3212C" w:rsidRDefault="00E3212C" w:rsidP="00E3212C">
            <w:pPr>
              <w:tabs>
                <w:tab w:val="right" w:pos="669"/>
                <w:tab w:val="left" w:pos="742"/>
              </w:tabs>
              <w:jc w:val="center"/>
            </w:pPr>
            <w:r>
              <w:t>P4</w:t>
            </w:r>
          </w:p>
        </w:tc>
        <w:tc>
          <w:tcPr>
            <w:tcW w:w="670" w:type="pct"/>
            <w:tcBorders>
              <w:left w:val="single" w:sz="4" w:space="0" w:color="auto"/>
            </w:tcBorders>
          </w:tcPr>
          <w:p w14:paraId="16215413" w14:textId="1C567E33" w:rsidR="00E3212C" w:rsidRDefault="00E3212C" w:rsidP="00E3212C">
            <w:pPr>
              <w:tabs>
                <w:tab w:val="right" w:pos="514"/>
                <w:tab w:val="left" w:pos="590"/>
                <w:tab w:val="right" w:pos="1648"/>
              </w:tabs>
            </w:pPr>
            <w:r>
              <w:tab/>
            </w:r>
            <w:r w:rsidRPr="009D3158">
              <w:t xml:space="preserve">333 </w:t>
            </w:r>
            <w:r>
              <w:tab/>
              <w:t>±</w:t>
            </w:r>
            <w:r w:rsidRPr="009D3158">
              <w:t xml:space="preserve"> 20 </w:t>
            </w:r>
            <w:r>
              <w:tab/>
              <w:t>(</w:t>
            </w:r>
            <w:r w:rsidRPr="009D3158">
              <w:t>6)</w:t>
            </w:r>
          </w:p>
        </w:tc>
        <w:tc>
          <w:tcPr>
            <w:tcW w:w="671" w:type="pct"/>
          </w:tcPr>
          <w:p w14:paraId="17A32D14" w14:textId="12DA64C3" w:rsidR="00E3212C" w:rsidRDefault="00E3212C" w:rsidP="00E3212C">
            <w:pPr>
              <w:tabs>
                <w:tab w:val="right" w:pos="514"/>
                <w:tab w:val="left" w:pos="590"/>
                <w:tab w:val="right" w:pos="1648"/>
              </w:tabs>
            </w:pPr>
            <w:r>
              <w:tab/>
            </w:r>
            <w:r w:rsidRPr="009D3158">
              <w:t xml:space="preserve">323 </w:t>
            </w:r>
            <w:r>
              <w:tab/>
              <w:t>±</w:t>
            </w:r>
            <w:r w:rsidRPr="009D3158">
              <w:t xml:space="preserve"> 25 </w:t>
            </w:r>
            <w:r>
              <w:tab/>
              <w:t>(</w:t>
            </w:r>
            <w:r w:rsidRPr="009D3158">
              <w:t>2)</w:t>
            </w:r>
          </w:p>
        </w:tc>
        <w:tc>
          <w:tcPr>
            <w:tcW w:w="672" w:type="pct"/>
            <w:tcBorders>
              <w:right w:val="single" w:sz="4" w:space="0" w:color="auto"/>
            </w:tcBorders>
          </w:tcPr>
          <w:p w14:paraId="6A051960" w14:textId="5AF54F13" w:rsidR="00E3212C" w:rsidRDefault="00E3212C" w:rsidP="00E3212C">
            <w:pPr>
              <w:tabs>
                <w:tab w:val="right" w:pos="514"/>
                <w:tab w:val="left" w:pos="590"/>
                <w:tab w:val="right" w:pos="1648"/>
              </w:tabs>
            </w:pPr>
            <w:r>
              <w:tab/>
            </w:r>
            <w:r w:rsidRPr="009D3158">
              <w:t xml:space="preserve">338 </w:t>
            </w:r>
            <w:r>
              <w:tab/>
              <w:t>±</w:t>
            </w:r>
            <w:r w:rsidRPr="009D3158">
              <w:t xml:space="preserve"> 18 </w:t>
            </w:r>
            <w:r>
              <w:tab/>
              <w:t>(</w:t>
            </w:r>
            <w:r w:rsidRPr="009D3158">
              <w:t>4)</w:t>
            </w:r>
          </w:p>
        </w:tc>
        <w:tc>
          <w:tcPr>
            <w:tcW w:w="670" w:type="pct"/>
            <w:tcBorders>
              <w:left w:val="single" w:sz="4" w:space="0" w:color="auto"/>
            </w:tcBorders>
          </w:tcPr>
          <w:p w14:paraId="60AB7228" w14:textId="3D8CE0CC" w:rsidR="00E3212C" w:rsidRDefault="00E3212C" w:rsidP="00E3212C">
            <w:pPr>
              <w:tabs>
                <w:tab w:val="right" w:pos="514"/>
                <w:tab w:val="left" w:pos="590"/>
                <w:tab w:val="right" w:pos="1648"/>
              </w:tabs>
            </w:pPr>
            <w:r>
              <w:tab/>
            </w:r>
            <w:r w:rsidRPr="009D3158">
              <w:t xml:space="preserve">343 </w:t>
            </w:r>
            <w:r>
              <w:tab/>
              <w:t>±</w:t>
            </w:r>
            <w:r w:rsidRPr="009D3158">
              <w:t xml:space="preserve"> 38 </w:t>
            </w:r>
            <w:r>
              <w:tab/>
              <w:t>(</w:t>
            </w:r>
            <w:r w:rsidRPr="009D3158">
              <w:t>12)</w:t>
            </w:r>
          </w:p>
        </w:tc>
        <w:tc>
          <w:tcPr>
            <w:tcW w:w="672" w:type="pct"/>
          </w:tcPr>
          <w:p w14:paraId="2C475328" w14:textId="5EC9D27C" w:rsidR="00E3212C" w:rsidRDefault="00E3212C" w:rsidP="00E3212C">
            <w:pPr>
              <w:tabs>
                <w:tab w:val="right" w:pos="514"/>
                <w:tab w:val="left" w:pos="590"/>
                <w:tab w:val="right" w:pos="1648"/>
              </w:tabs>
            </w:pPr>
            <w:r>
              <w:tab/>
            </w:r>
            <w:r w:rsidRPr="009D3158">
              <w:t xml:space="preserve">343 </w:t>
            </w:r>
            <w:r>
              <w:tab/>
              <w:t>±</w:t>
            </w:r>
            <w:r w:rsidRPr="009D3158">
              <w:t xml:space="preserve"> 34 </w:t>
            </w:r>
            <w:r>
              <w:tab/>
              <w:t>(</w:t>
            </w:r>
            <w:r w:rsidRPr="009D3158">
              <w:t>6)</w:t>
            </w:r>
          </w:p>
        </w:tc>
        <w:tc>
          <w:tcPr>
            <w:tcW w:w="672" w:type="pct"/>
          </w:tcPr>
          <w:p w14:paraId="474DEB37" w14:textId="3D870A71" w:rsidR="00E3212C" w:rsidRDefault="00E3212C" w:rsidP="00E3212C">
            <w:pPr>
              <w:tabs>
                <w:tab w:val="right" w:pos="514"/>
                <w:tab w:val="left" w:pos="590"/>
                <w:tab w:val="right" w:pos="1648"/>
              </w:tabs>
            </w:pPr>
            <w:r>
              <w:tab/>
            </w:r>
            <w:r w:rsidRPr="009D3158">
              <w:t xml:space="preserve">343 </w:t>
            </w:r>
            <w:r>
              <w:tab/>
              <w:t>±</w:t>
            </w:r>
            <w:r w:rsidRPr="009D3158">
              <w:t xml:space="preserve"> 45 </w:t>
            </w:r>
            <w:r>
              <w:tab/>
              <w:t>(</w:t>
            </w:r>
            <w:r w:rsidRPr="009D3158">
              <w:t>6)</w:t>
            </w:r>
          </w:p>
        </w:tc>
      </w:tr>
      <w:tr w:rsidR="00E3212C" w14:paraId="4E3BE783" w14:textId="77777777" w:rsidTr="00834A49">
        <w:tc>
          <w:tcPr>
            <w:tcW w:w="708" w:type="pct"/>
            <w:vMerge/>
            <w:vAlign w:val="center"/>
          </w:tcPr>
          <w:p w14:paraId="27C786CD" w14:textId="77777777" w:rsidR="00E3212C" w:rsidRDefault="00E3212C" w:rsidP="00E3212C">
            <w:pPr>
              <w:jc w:val="center"/>
            </w:pPr>
          </w:p>
        </w:tc>
        <w:tc>
          <w:tcPr>
            <w:tcW w:w="265" w:type="pct"/>
            <w:tcBorders>
              <w:right w:val="single" w:sz="4" w:space="0" w:color="auto"/>
            </w:tcBorders>
          </w:tcPr>
          <w:p w14:paraId="2C8B3839" w14:textId="3E0F1F08" w:rsidR="00E3212C" w:rsidRDefault="00E3212C" w:rsidP="00E3212C">
            <w:pPr>
              <w:tabs>
                <w:tab w:val="right" w:pos="669"/>
                <w:tab w:val="left" w:pos="742"/>
              </w:tabs>
              <w:jc w:val="center"/>
            </w:pPr>
            <w:r>
              <w:t>P5</w:t>
            </w:r>
          </w:p>
        </w:tc>
        <w:tc>
          <w:tcPr>
            <w:tcW w:w="670" w:type="pct"/>
            <w:tcBorders>
              <w:left w:val="single" w:sz="4" w:space="0" w:color="auto"/>
            </w:tcBorders>
          </w:tcPr>
          <w:p w14:paraId="73F89CB3" w14:textId="5A1367BD" w:rsidR="00E3212C" w:rsidRDefault="00E3212C" w:rsidP="00E3212C">
            <w:pPr>
              <w:tabs>
                <w:tab w:val="right" w:pos="514"/>
                <w:tab w:val="left" w:pos="590"/>
                <w:tab w:val="right" w:pos="1648"/>
              </w:tabs>
            </w:pPr>
            <w:r>
              <w:tab/>
            </w:r>
            <w:r w:rsidRPr="009D3158">
              <w:t xml:space="preserve">410 </w:t>
            </w:r>
            <w:r>
              <w:tab/>
              <w:t>±</w:t>
            </w:r>
            <w:r w:rsidRPr="009D3158">
              <w:t xml:space="preserve"> 62 </w:t>
            </w:r>
            <w:r>
              <w:tab/>
              <w:t>(</w:t>
            </w:r>
            <w:r w:rsidRPr="009D3158">
              <w:t>13)</w:t>
            </w:r>
          </w:p>
        </w:tc>
        <w:tc>
          <w:tcPr>
            <w:tcW w:w="671" w:type="pct"/>
          </w:tcPr>
          <w:p w14:paraId="23A06F7F" w14:textId="7B5CA133" w:rsidR="00E3212C" w:rsidRDefault="00E3212C" w:rsidP="00E3212C">
            <w:pPr>
              <w:tabs>
                <w:tab w:val="right" w:pos="514"/>
                <w:tab w:val="left" w:pos="590"/>
                <w:tab w:val="right" w:pos="1648"/>
              </w:tabs>
            </w:pPr>
            <w:r>
              <w:tab/>
            </w:r>
            <w:r w:rsidRPr="009D3158">
              <w:t xml:space="preserve">440 </w:t>
            </w:r>
            <w:r>
              <w:tab/>
              <w:t>±</w:t>
            </w:r>
            <w:r w:rsidRPr="009D3158">
              <w:t xml:space="preserve"> 98 </w:t>
            </w:r>
            <w:r>
              <w:tab/>
              <w:t>(</w:t>
            </w:r>
            <w:r w:rsidRPr="009D3158">
              <w:t>3)</w:t>
            </w:r>
          </w:p>
        </w:tc>
        <w:tc>
          <w:tcPr>
            <w:tcW w:w="672" w:type="pct"/>
            <w:tcBorders>
              <w:right w:val="single" w:sz="4" w:space="0" w:color="auto"/>
            </w:tcBorders>
          </w:tcPr>
          <w:p w14:paraId="5CE22756" w14:textId="6121A2E3" w:rsidR="00E3212C" w:rsidRDefault="00E3212C" w:rsidP="00E3212C">
            <w:pPr>
              <w:tabs>
                <w:tab w:val="right" w:pos="514"/>
                <w:tab w:val="left" w:pos="590"/>
                <w:tab w:val="right" w:pos="1648"/>
              </w:tabs>
            </w:pPr>
            <w:r>
              <w:tab/>
            </w:r>
            <w:r w:rsidRPr="009D3158">
              <w:t xml:space="preserve">401 </w:t>
            </w:r>
            <w:r>
              <w:tab/>
              <w:t>±</w:t>
            </w:r>
            <w:r w:rsidRPr="009D3158">
              <w:t xml:space="preserve"> 52 </w:t>
            </w:r>
            <w:r>
              <w:tab/>
              <w:t>(</w:t>
            </w:r>
            <w:r w:rsidRPr="009D3158">
              <w:t>10)</w:t>
            </w:r>
          </w:p>
        </w:tc>
        <w:tc>
          <w:tcPr>
            <w:tcW w:w="670" w:type="pct"/>
            <w:tcBorders>
              <w:left w:val="single" w:sz="4" w:space="0" w:color="auto"/>
            </w:tcBorders>
          </w:tcPr>
          <w:p w14:paraId="6B0C0407" w14:textId="67A4E808" w:rsidR="00E3212C" w:rsidRDefault="00E3212C" w:rsidP="00E3212C">
            <w:pPr>
              <w:tabs>
                <w:tab w:val="right" w:pos="514"/>
                <w:tab w:val="left" w:pos="590"/>
                <w:tab w:val="right" w:pos="1648"/>
              </w:tabs>
            </w:pPr>
            <w:r>
              <w:tab/>
            </w:r>
            <w:r w:rsidRPr="009D3158">
              <w:t xml:space="preserve">402 </w:t>
            </w:r>
            <w:r>
              <w:tab/>
              <w:t>±</w:t>
            </w:r>
            <w:r w:rsidRPr="009D3158">
              <w:t xml:space="preserve"> 68 </w:t>
            </w:r>
            <w:r>
              <w:tab/>
              <w:t>(</w:t>
            </w:r>
            <w:r w:rsidRPr="009D3158">
              <w:t>12)</w:t>
            </w:r>
          </w:p>
        </w:tc>
        <w:tc>
          <w:tcPr>
            <w:tcW w:w="672" w:type="pct"/>
          </w:tcPr>
          <w:p w14:paraId="47036F10" w14:textId="3D21514F" w:rsidR="00E3212C" w:rsidRDefault="00E3212C" w:rsidP="00E3212C">
            <w:pPr>
              <w:tabs>
                <w:tab w:val="right" w:pos="514"/>
                <w:tab w:val="left" w:pos="590"/>
                <w:tab w:val="right" w:pos="1648"/>
              </w:tabs>
            </w:pPr>
            <w:r>
              <w:tab/>
            </w:r>
            <w:r w:rsidRPr="009D3158">
              <w:t xml:space="preserve">409 </w:t>
            </w:r>
            <w:r>
              <w:tab/>
              <w:t>±</w:t>
            </w:r>
            <w:r w:rsidRPr="009D3158">
              <w:t xml:space="preserve"> 72 </w:t>
            </w:r>
            <w:r>
              <w:tab/>
              <w:t>(</w:t>
            </w:r>
            <w:r w:rsidRPr="009D3158">
              <w:t>7)</w:t>
            </w:r>
          </w:p>
        </w:tc>
        <w:tc>
          <w:tcPr>
            <w:tcW w:w="672" w:type="pct"/>
          </w:tcPr>
          <w:p w14:paraId="69C88FA7" w14:textId="23743137" w:rsidR="00E3212C" w:rsidRDefault="00E3212C" w:rsidP="00E3212C">
            <w:pPr>
              <w:tabs>
                <w:tab w:val="right" w:pos="514"/>
                <w:tab w:val="left" w:pos="590"/>
                <w:tab w:val="right" w:pos="1648"/>
              </w:tabs>
            </w:pPr>
            <w:r>
              <w:tab/>
            </w:r>
            <w:r w:rsidRPr="009D3158">
              <w:t xml:space="preserve">392 </w:t>
            </w:r>
            <w:r>
              <w:tab/>
              <w:t>±</w:t>
            </w:r>
            <w:r w:rsidRPr="009D3158">
              <w:t xml:space="preserve"> 68 </w:t>
            </w:r>
            <w:r>
              <w:tab/>
              <w:t>(</w:t>
            </w:r>
            <w:r w:rsidRPr="009D3158">
              <w:t>5)</w:t>
            </w:r>
          </w:p>
        </w:tc>
      </w:tr>
      <w:tr w:rsidR="001B575C" w14:paraId="2286AE13" w14:textId="77777777" w:rsidTr="00834A49">
        <w:tc>
          <w:tcPr>
            <w:tcW w:w="708" w:type="pct"/>
            <w:vMerge/>
            <w:vAlign w:val="center"/>
          </w:tcPr>
          <w:p w14:paraId="79B1717A" w14:textId="77777777" w:rsidR="001B575C" w:rsidRDefault="001B575C" w:rsidP="001B575C">
            <w:pPr>
              <w:jc w:val="center"/>
            </w:pPr>
          </w:p>
        </w:tc>
        <w:tc>
          <w:tcPr>
            <w:tcW w:w="265" w:type="pct"/>
            <w:tcBorders>
              <w:right w:val="single" w:sz="4" w:space="0" w:color="auto"/>
            </w:tcBorders>
          </w:tcPr>
          <w:p w14:paraId="275B51A1" w14:textId="65264C85" w:rsidR="001B575C" w:rsidRDefault="001B575C" w:rsidP="001B575C">
            <w:pPr>
              <w:tabs>
                <w:tab w:val="right" w:pos="669"/>
                <w:tab w:val="left" w:pos="742"/>
              </w:tabs>
              <w:jc w:val="center"/>
            </w:pPr>
            <w:r>
              <w:t>P6</w:t>
            </w:r>
          </w:p>
        </w:tc>
        <w:tc>
          <w:tcPr>
            <w:tcW w:w="670" w:type="pct"/>
            <w:tcBorders>
              <w:left w:val="single" w:sz="4" w:space="0" w:color="auto"/>
            </w:tcBorders>
          </w:tcPr>
          <w:p w14:paraId="75574E26" w14:textId="3ABC421E" w:rsidR="001B575C" w:rsidRDefault="001B575C" w:rsidP="001B575C">
            <w:pPr>
              <w:tabs>
                <w:tab w:val="right" w:pos="514"/>
                <w:tab w:val="left" w:pos="590"/>
                <w:tab w:val="right" w:pos="1648"/>
              </w:tabs>
            </w:pPr>
            <w:r>
              <w:tab/>
            </w:r>
            <w:r w:rsidRPr="009D3158">
              <w:t xml:space="preserve">405 </w:t>
            </w:r>
            <w:r>
              <w:tab/>
              <w:t>±</w:t>
            </w:r>
            <w:r w:rsidRPr="009D3158">
              <w:t xml:space="preserve"> 32 </w:t>
            </w:r>
            <w:r>
              <w:tab/>
              <w:t>(</w:t>
            </w:r>
            <w:r w:rsidRPr="009D3158">
              <w:t>3)</w:t>
            </w:r>
          </w:p>
        </w:tc>
        <w:tc>
          <w:tcPr>
            <w:tcW w:w="671" w:type="pct"/>
          </w:tcPr>
          <w:p w14:paraId="315DFEA4" w14:textId="59C2A8D8" w:rsidR="001B575C" w:rsidRDefault="001B575C" w:rsidP="001B575C">
            <w:pPr>
              <w:tabs>
                <w:tab w:val="right" w:pos="514"/>
                <w:tab w:val="left" w:pos="590"/>
                <w:tab w:val="right" w:pos="1648"/>
              </w:tabs>
            </w:pPr>
            <w:r>
              <w:tab/>
            </w:r>
            <w:r w:rsidRPr="009D3158">
              <w:t xml:space="preserve">397 </w:t>
            </w:r>
            <w:r>
              <w:tab/>
              <w:t>±</w:t>
            </w:r>
            <w:r w:rsidRPr="009D3158">
              <w:t xml:space="preserve"> 41 </w:t>
            </w:r>
            <w:r>
              <w:tab/>
              <w:t>(</w:t>
            </w:r>
            <w:r w:rsidRPr="009D3158">
              <w:t>2)</w:t>
            </w:r>
          </w:p>
        </w:tc>
        <w:tc>
          <w:tcPr>
            <w:tcW w:w="672" w:type="pct"/>
            <w:tcBorders>
              <w:right w:val="single" w:sz="4" w:space="0" w:color="auto"/>
            </w:tcBorders>
          </w:tcPr>
          <w:p w14:paraId="7DFEB6B6" w14:textId="0283A493" w:rsidR="001B575C" w:rsidRDefault="001B575C" w:rsidP="001B575C">
            <w:pPr>
              <w:tabs>
                <w:tab w:val="right" w:pos="514"/>
                <w:tab w:val="left" w:pos="590"/>
                <w:tab w:val="right" w:pos="1648"/>
              </w:tabs>
            </w:pPr>
            <w:r>
              <w:tab/>
            </w:r>
            <w:r>
              <w:tab/>
              <w:t>NR</w:t>
            </w:r>
            <w:r>
              <w:tab/>
              <w:t>(</w:t>
            </w:r>
            <w:r w:rsidRPr="009D3158">
              <w:t>1)</w:t>
            </w:r>
          </w:p>
        </w:tc>
        <w:tc>
          <w:tcPr>
            <w:tcW w:w="670" w:type="pct"/>
            <w:tcBorders>
              <w:left w:val="single" w:sz="4" w:space="0" w:color="auto"/>
            </w:tcBorders>
          </w:tcPr>
          <w:p w14:paraId="2FB45BDB" w14:textId="792AC627" w:rsidR="001B575C" w:rsidRDefault="001B575C" w:rsidP="001B575C">
            <w:pPr>
              <w:tabs>
                <w:tab w:val="right" w:pos="514"/>
                <w:tab w:val="left" w:pos="590"/>
                <w:tab w:val="right" w:pos="1648"/>
              </w:tabs>
            </w:pPr>
            <w:r>
              <w:tab/>
            </w:r>
            <w:r w:rsidRPr="009D3158">
              <w:t xml:space="preserve">386 </w:t>
            </w:r>
            <w:r>
              <w:tab/>
              <w:t>±</w:t>
            </w:r>
            <w:r w:rsidRPr="009D3158">
              <w:t xml:space="preserve"> 64 </w:t>
            </w:r>
            <w:r>
              <w:tab/>
              <w:t>(</w:t>
            </w:r>
            <w:r w:rsidRPr="009D3158">
              <w:t>14)</w:t>
            </w:r>
          </w:p>
        </w:tc>
        <w:tc>
          <w:tcPr>
            <w:tcW w:w="672" w:type="pct"/>
          </w:tcPr>
          <w:p w14:paraId="35349E3A" w14:textId="2EC6D0AD" w:rsidR="001B575C" w:rsidRDefault="001B575C" w:rsidP="001B575C">
            <w:pPr>
              <w:tabs>
                <w:tab w:val="right" w:pos="514"/>
                <w:tab w:val="left" w:pos="590"/>
                <w:tab w:val="right" w:pos="1648"/>
              </w:tabs>
            </w:pPr>
            <w:r>
              <w:tab/>
            </w:r>
            <w:r w:rsidRPr="009D3158">
              <w:t xml:space="preserve">372 </w:t>
            </w:r>
            <w:r>
              <w:tab/>
              <w:t>±</w:t>
            </w:r>
            <w:r w:rsidRPr="009D3158">
              <w:t xml:space="preserve"> 64 </w:t>
            </w:r>
            <w:r>
              <w:tab/>
              <w:t>(</w:t>
            </w:r>
            <w:r w:rsidRPr="009D3158">
              <w:t>6)</w:t>
            </w:r>
          </w:p>
        </w:tc>
        <w:tc>
          <w:tcPr>
            <w:tcW w:w="672" w:type="pct"/>
          </w:tcPr>
          <w:p w14:paraId="3EA6DD5A" w14:textId="6803155F" w:rsidR="001B575C" w:rsidRDefault="001B575C" w:rsidP="001B575C">
            <w:pPr>
              <w:tabs>
                <w:tab w:val="right" w:pos="514"/>
                <w:tab w:val="left" w:pos="590"/>
                <w:tab w:val="right" w:pos="1648"/>
              </w:tabs>
            </w:pPr>
            <w:r>
              <w:tab/>
            </w:r>
            <w:r w:rsidRPr="009D3158">
              <w:t xml:space="preserve">397 </w:t>
            </w:r>
            <w:r>
              <w:tab/>
              <w:t>±</w:t>
            </w:r>
            <w:r w:rsidRPr="009D3158">
              <w:t xml:space="preserve"> 66 </w:t>
            </w:r>
            <w:r>
              <w:tab/>
              <w:t>(</w:t>
            </w:r>
            <w:r w:rsidRPr="009D3158">
              <w:t>8)</w:t>
            </w:r>
          </w:p>
        </w:tc>
      </w:tr>
      <w:tr w:rsidR="001B575C" w14:paraId="41D57FB8" w14:textId="77777777" w:rsidTr="00834A49">
        <w:tc>
          <w:tcPr>
            <w:tcW w:w="708" w:type="pct"/>
            <w:vMerge/>
            <w:tcBorders>
              <w:bottom w:val="single" w:sz="4" w:space="0" w:color="auto"/>
            </w:tcBorders>
            <w:vAlign w:val="center"/>
          </w:tcPr>
          <w:p w14:paraId="107EC707" w14:textId="77777777" w:rsidR="001B575C" w:rsidRDefault="001B575C" w:rsidP="001B575C">
            <w:pPr>
              <w:jc w:val="center"/>
            </w:pPr>
          </w:p>
        </w:tc>
        <w:tc>
          <w:tcPr>
            <w:tcW w:w="265" w:type="pct"/>
            <w:tcBorders>
              <w:bottom w:val="single" w:sz="4" w:space="0" w:color="auto"/>
              <w:right w:val="single" w:sz="4" w:space="0" w:color="auto"/>
            </w:tcBorders>
          </w:tcPr>
          <w:p w14:paraId="08D29091" w14:textId="095289A0" w:rsidR="001B575C" w:rsidRDefault="001B575C" w:rsidP="001B575C">
            <w:pPr>
              <w:tabs>
                <w:tab w:val="right" w:pos="669"/>
                <w:tab w:val="left" w:pos="742"/>
              </w:tabs>
              <w:jc w:val="center"/>
            </w:pPr>
            <w:r>
              <w:t>P7</w:t>
            </w:r>
          </w:p>
        </w:tc>
        <w:tc>
          <w:tcPr>
            <w:tcW w:w="670" w:type="pct"/>
            <w:tcBorders>
              <w:left w:val="single" w:sz="4" w:space="0" w:color="auto"/>
              <w:bottom w:val="single" w:sz="4" w:space="0" w:color="auto"/>
            </w:tcBorders>
          </w:tcPr>
          <w:p w14:paraId="6AA60CD1" w14:textId="172CF1D5" w:rsidR="001B575C" w:rsidRDefault="001B575C" w:rsidP="001B575C">
            <w:pPr>
              <w:tabs>
                <w:tab w:val="right" w:pos="514"/>
                <w:tab w:val="left" w:pos="590"/>
                <w:tab w:val="right" w:pos="1648"/>
              </w:tabs>
            </w:pPr>
            <w:r>
              <w:tab/>
            </w:r>
            <w:r w:rsidRPr="009D3158">
              <w:t xml:space="preserve">468 </w:t>
            </w:r>
            <w:r>
              <w:tab/>
              <w:t>±</w:t>
            </w:r>
            <w:r w:rsidRPr="009D3158">
              <w:t xml:space="preserve"> 29 </w:t>
            </w:r>
            <w:r>
              <w:tab/>
              <w:t>(</w:t>
            </w:r>
            <w:r w:rsidRPr="009D3158">
              <w:t>2)</w:t>
            </w:r>
          </w:p>
        </w:tc>
        <w:tc>
          <w:tcPr>
            <w:tcW w:w="671" w:type="pct"/>
            <w:tcBorders>
              <w:bottom w:val="single" w:sz="4" w:space="0" w:color="auto"/>
            </w:tcBorders>
          </w:tcPr>
          <w:p w14:paraId="7F468D62" w14:textId="4B912543" w:rsidR="001B575C" w:rsidRDefault="001B575C" w:rsidP="001B575C">
            <w:pPr>
              <w:tabs>
                <w:tab w:val="right" w:pos="514"/>
                <w:tab w:val="left" w:pos="590"/>
                <w:tab w:val="right" w:pos="1648"/>
              </w:tabs>
            </w:pPr>
            <w:r>
              <w:tab/>
            </w:r>
            <w:r w:rsidRPr="009D3158">
              <w:t xml:space="preserve">468 </w:t>
            </w:r>
            <w:r>
              <w:tab/>
              <w:t>±</w:t>
            </w:r>
            <w:r w:rsidRPr="009D3158">
              <w:t xml:space="preserve"> 29 </w:t>
            </w:r>
            <w:r>
              <w:tab/>
              <w:t>(</w:t>
            </w:r>
            <w:r w:rsidRPr="009D3158">
              <w:t>2)</w:t>
            </w:r>
          </w:p>
        </w:tc>
        <w:tc>
          <w:tcPr>
            <w:tcW w:w="672" w:type="pct"/>
            <w:tcBorders>
              <w:bottom w:val="single" w:sz="4" w:space="0" w:color="auto"/>
              <w:right w:val="single" w:sz="4" w:space="0" w:color="auto"/>
            </w:tcBorders>
          </w:tcPr>
          <w:p w14:paraId="50AAD22D" w14:textId="698BD56B" w:rsidR="001B575C" w:rsidRDefault="001B575C" w:rsidP="001B575C">
            <w:pPr>
              <w:tabs>
                <w:tab w:val="right" w:pos="514"/>
                <w:tab w:val="left" w:pos="590"/>
                <w:tab w:val="right" w:pos="1648"/>
              </w:tabs>
            </w:pPr>
            <w:r>
              <w:tab/>
            </w:r>
            <w:r w:rsidRPr="009D3158">
              <w:t xml:space="preserve"> </w:t>
            </w:r>
            <w:r>
              <w:tab/>
              <w:t>NA</w:t>
            </w:r>
            <w:r>
              <w:tab/>
              <w:t>(</w:t>
            </w:r>
            <w:r w:rsidRPr="009D3158">
              <w:t>0)</w:t>
            </w:r>
          </w:p>
        </w:tc>
        <w:tc>
          <w:tcPr>
            <w:tcW w:w="670" w:type="pct"/>
            <w:tcBorders>
              <w:left w:val="single" w:sz="4" w:space="0" w:color="auto"/>
              <w:bottom w:val="single" w:sz="4" w:space="0" w:color="auto"/>
            </w:tcBorders>
          </w:tcPr>
          <w:p w14:paraId="444DDFA4" w14:textId="33DBEDDF" w:rsidR="001B575C" w:rsidRDefault="001B575C" w:rsidP="001B575C">
            <w:pPr>
              <w:tabs>
                <w:tab w:val="right" w:pos="514"/>
                <w:tab w:val="left" w:pos="590"/>
                <w:tab w:val="right" w:pos="1648"/>
              </w:tabs>
            </w:pPr>
            <w:r>
              <w:tab/>
            </w:r>
            <w:r w:rsidRPr="009D3158">
              <w:t xml:space="preserve">393 </w:t>
            </w:r>
            <w:r>
              <w:tab/>
              <w:t>±</w:t>
            </w:r>
            <w:r w:rsidRPr="009D3158">
              <w:t xml:space="preserve"> 29 </w:t>
            </w:r>
            <w:r>
              <w:tab/>
              <w:t>(</w:t>
            </w:r>
            <w:r w:rsidRPr="009D3158">
              <w:t>5)</w:t>
            </w:r>
          </w:p>
        </w:tc>
        <w:tc>
          <w:tcPr>
            <w:tcW w:w="672" w:type="pct"/>
            <w:tcBorders>
              <w:bottom w:val="single" w:sz="4" w:space="0" w:color="auto"/>
            </w:tcBorders>
          </w:tcPr>
          <w:p w14:paraId="7A896181" w14:textId="3DB81409" w:rsidR="001B575C" w:rsidRDefault="001B575C" w:rsidP="001B575C">
            <w:pPr>
              <w:tabs>
                <w:tab w:val="right" w:pos="514"/>
                <w:tab w:val="left" w:pos="590"/>
                <w:tab w:val="right" w:pos="1648"/>
              </w:tabs>
            </w:pPr>
            <w:r>
              <w:tab/>
            </w:r>
            <w:r w:rsidRPr="009D3158">
              <w:t xml:space="preserve">405 </w:t>
            </w:r>
            <w:r>
              <w:tab/>
              <w:t>±</w:t>
            </w:r>
            <w:r w:rsidRPr="009D3158">
              <w:t xml:space="preserve"> 50 </w:t>
            </w:r>
            <w:r>
              <w:tab/>
              <w:t>(</w:t>
            </w:r>
            <w:r w:rsidRPr="009D3158">
              <w:t>2)</w:t>
            </w:r>
          </w:p>
        </w:tc>
        <w:tc>
          <w:tcPr>
            <w:tcW w:w="672" w:type="pct"/>
            <w:tcBorders>
              <w:bottom w:val="single" w:sz="4" w:space="0" w:color="auto"/>
            </w:tcBorders>
          </w:tcPr>
          <w:p w14:paraId="036E8448" w14:textId="55088878" w:rsidR="001B575C" w:rsidRDefault="001B575C" w:rsidP="001B575C">
            <w:pPr>
              <w:tabs>
                <w:tab w:val="right" w:pos="514"/>
                <w:tab w:val="left" w:pos="590"/>
                <w:tab w:val="right" w:pos="1648"/>
              </w:tabs>
            </w:pPr>
            <w:r>
              <w:tab/>
            </w:r>
            <w:r w:rsidRPr="009D3158">
              <w:t xml:space="preserve">385 </w:t>
            </w:r>
            <w:r>
              <w:tab/>
              <w:t>±</w:t>
            </w:r>
            <w:r w:rsidRPr="009D3158">
              <w:t xml:space="preserve"> 12 </w:t>
            </w:r>
            <w:r>
              <w:tab/>
              <w:t>(</w:t>
            </w:r>
            <w:r w:rsidRPr="009D3158">
              <w:t>3)</w:t>
            </w:r>
          </w:p>
        </w:tc>
      </w:tr>
      <w:tr w:rsidR="00390DDC" w14:paraId="05BD64BF" w14:textId="77777777" w:rsidTr="00FF17ED">
        <w:tc>
          <w:tcPr>
            <w:tcW w:w="708" w:type="pct"/>
            <w:vMerge w:val="restart"/>
            <w:tcBorders>
              <w:top w:val="single" w:sz="4" w:space="0" w:color="auto"/>
            </w:tcBorders>
            <w:vAlign w:val="center"/>
          </w:tcPr>
          <w:p w14:paraId="2BC590CE" w14:textId="77777777" w:rsidR="00390DDC" w:rsidRDefault="00390DDC" w:rsidP="00303C12">
            <w:pPr>
              <w:jc w:val="center"/>
            </w:pPr>
            <w:r>
              <w:t>Total Shuttle Distance (m)</w:t>
            </w:r>
          </w:p>
        </w:tc>
        <w:tc>
          <w:tcPr>
            <w:tcW w:w="265" w:type="pct"/>
            <w:tcBorders>
              <w:top w:val="single" w:sz="4" w:space="0" w:color="auto"/>
              <w:right w:val="single" w:sz="4" w:space="0" w:color="auto"/>
            </w:tcBorders>
          </w:tcPr>
          <w:p w14:paraId="5550F02C" w14:textId="77777777" w:rsidR="00390DDC" w:rsidRDefault="00390DDC" w:rsidP="00303C12">
            <w:pPr>
              <w:tabs>
                <w:tab w:val="right" w:pos="669"/>
                <w:tab w:val="left" w:pos="742"/>
              </w:tabs>
              <w:jc w:val="center"/>
            </w:pPr>
            <w:r>
              <w:t>P1</w:t>
            </w:r>
          </w:p>
        </w:tc>
        <w:tc>
          <w:tcPr>
            <w:tcW w:w="670" w:type="pct"/>
            <w:tcBorders>
              <w:top w:val="single" w:sz="4" w:space="0" w:color="auto"/>
              <w:left w:val="single" w:sz="4" w:space="0" w:color="auto"/>
            </w:tcBorders>
          </w:tcPr>
          <w:p w14:paraId="1D1AB0D0" w14:textId="77777777" w:rsidR="00390DDC" w:rsidRDefault="00390DDC" w:rsidP="00303C12">
            <w:pPr>
              <w:tabs>
                <w:tab w:val="right" w:pos="514"/>
                <w:tab w:val="left" w:pos="590"/>
                <w:tab w:val="right" w:pos="1648"/>
              </w:tabs>
            </w:pPr>
            <w:r>
              <w:tab/>
            </w:r>
            <w:r w:rsidRPr="00114119">
              <w:t>269</w:t>
            </w:r>
            <w:r>
              <w:tab/>
              <w:t>±</w:t>
            </w:r>
            <w:r w:rsidRPr="00114119">
              <w:t xml:space="preserve"> 135</w:t>
            </w:r>
            <w:r>
              <w:tab/>
              <w:t>(</w:t>
            </w:r>
            <w:r w:rsidRPr="00114119">
              <w:t>32)</w:t>
            </w:r>
          </w:p>
        </w:tc>
        <w:tc>
          <w:tcPr>
            <w:tcW w:w="671" w:type="pct"/>
            <w:tcBorders>
              <w:top w:val="single" w:sz="4" w:space="0" w:color="auto"/>
            </w:tcBorders>
          </w:tcPr>
          <w:p w14:paraId="23FDD376" w14:textId="77777777" w:rsidR="00390DDC" w:rsidRDefault="00390DDC" w:rsidP="00303C12">
            <w:pPr>
              <w:tabs>
                <w:tab w:val="right" w:pos="514"/>
                <w:tab w:val="left" w:pos="590"/>
                <w:tab w:val="right" w:pos="1648"/>
              </w:tabs>
            </w:pPr>
            <w:r>
              <w:tab/>
            </w:r>
            <w:r w:rsidRPr="00114119">
              <w:t>280</w:t>
            </w:r>
            <w:r>
              <w:tab/>
              <w:t>±</w:t>
            </w:r>
            <w:r w:rsidRPr="00114119">
              <w:t xml:space="preserve"> 161</w:t>
            </w:r>
            <w:r>
              <w:tab/>
              <w:t>(</w:t>
            </w:r>
            <w:r w:rsidRPr="00114119">
              <w:t>13)</w:t>
            </w:r>
          </w:p>
        </w:tc>
        <w:tc>
          <w:tcPr>
            <w:tcW w:w="672" w:type="pct"/>
            <w:tcBorders>
              <w:top w:val="single" w:sz="4" w:space="0" w:color="auto"/>
              <w:right w:val="single" w:sz="4" w:space="0" w:color="auto"/>
            </w:tcBorders>
          </w:tcPr>
          <w:p w14:paraId="5BA61CAC" w14:textId="77777777" w:rsidR="00390DDC" w:rsidRDefault="00390DDC" w:rsidP="00303C12">
            <w:pPr>
              <w:tabs>
                <w:tab w:val="right" w:pos="514"/>
                <w:tab w:val="left" w:pos="590"/>
                <w:tab w:val="right" w:pos="1648"/>
              </w:tabs>
            </w:pPr>
            <w:r>
              <w:tab/>
            </w:r>
            <w:r w:rsidRPr="00114119">
              <w:t>261</w:t>
            </w:r>
            <w:r>
              <w:tab/>
              <w:t>±</w:t>
            </w:r>
            <w:r w:rsidRPr="00114119">
              <w:t xml:space="preserve"> 119</w:t>
            </w:r>
            <w:r>
              <w:tab/>
              <w:t>(</w:t>
            </w:r>
            <w:r w:rsidRPr="00114119">
              <w:t>19)</w:t>
            </w:r>
          </w:p>
        </w:tc>
        <w:tc>
          <w:tcPr>
            <w:tcW w:w="670" w:type="pct"/>
            <w:tcBorders>
              <w:top w:val="single" w:sz="4" w:space="0" w:color="auto"/>
              <w:left w:val="single" w:sz="4" w:space="0" w:color="auto"/>
            </w:tcBorders>
          </w:tcPr>
          <w:p w14:paraId="0EA6E547" w14:textId="77777777" w:rsidR="00390DDC" w:rsidRDefault="00390DDC" w:rsidP="00303C12">
            <w:pPr>
              <w:tabs>
                <w:tab w:val="right" w:pos="514"/>
                <w:tab w:val="left" w:pos="590"/>
                <w:tab w:val="right" w:pos="1648"/>
              </w:tabs>
            </w:pPr>
            <w:r>
              <w:tab/>
            </w:r>
            <w:r w:rsidRPr="00114119">
              <w:t>376</w:t>
            </w:r>
            <w:r>
              <w:tab/>
              <w:t>±</w:t>
            </w:r>
            <w:r w:rsidRPr="00114119">
              <w:t xml:space="preserve"> 106</w:t>
            </w:r>
            <w:r>
              <w:tab/>
              <w:t>(</w:t>
            </w:r>
            <w:r w:rsidRPr="00114119">
              <w:t>10)</w:t>
            </w:r>
          </w:p>
        </w:tc>
        <w:tc>
          <w:tcPr>
            <w:tcW w:w="672" w:type="pct"/>
            <w:tcBorders>
              <w:top w:val="single" w:sz="4" w:space="0" w:color="auto"/>
            </w:tcBorders>
          </w:tcPr>
          <w:p w14:paraId="33B692C2" w14:textId="77777777" w:rsidR="00390DDC" w:rsidRDefault="00390DDC" w:rsidP="00303C12">
            <w:pPr>
              <w:tabs>
                <w:tab w:val="right" w:pos="514"/>
                <w:tab w:val="left" w:pos="590"/>
                <w:tab w:val="right" w:pos="1648"/>
              </w:tabs>
            </w:pPr>
            <w:r>
              <w:tab/>
            </w:r>
            <w:r w:rsidRPr="00114119">
              <w:t>393</w:t>
            </w:r>
            <w:r>
              <w:tab/>
              <w:t>±</w:t>
            </w:r>
            <w:r w:rsidRPr="00114119">
              <w:t xml:space="preserve"> 106</w:t>
            </w:r>
            <w:r>
              <w:tab/>
              <w:t>(</w:t>
            </w:r>
            <w:r w:rsidRPr="00114119">
              <w:t>6)</w:t>
            </w:r>
          </w:p>
        </w:tc>
        <w:tc>
          <w:tcPr>
            <w:tcW w:w="672" w:type="pct"/>
            <w:tcBorders>
              <w:top w:val="single" w:sz="4" w:space="0" w:color="auto"/>
            </w:tcBorders>
          </w:tcPr>
          <w:p w14:paraId="7E28FEA1" w14:textId="77777777" w:rsidR="00390DDC" w:rsidRDefault="00390DDC" w:rsidP="00303C12">
            <w:pPr>
              <w:tabs>
                <w:tab w:val="right" w:pos="514"/>
                <w:tab w:val="left" w:pos="590"/>
                <w:tab w:val="right" w:pos="1648"/>
              </w:tabs>
            </w:pPr>
            <w:r>
              <w:tab/>
            </w:r>
            <w:r w:rsidRPr="00114119">
              <w:t>350</w:t>
            </w:r>
            <w:r>
              <w:tab/>
              <w:t>±</w:t>
            </w:r>
            <w:r w:rsidRPr="00114119">
              <w:t xml:space="preserve"> 116</w:t>
            </w:r>
            <w:r>
              <w:tab/>
              <w:t>(</w:t>
            </w:r>
            <w:r w:rsidRPr="00114119">
              <w:t>4)</w:t>
            </w:r>
          </w:p>
        </w:tc>
      </w:tr>
      <w:tr w:rsidR="00390DDC" w14:paraId="49396147" w14:textId="77777777" w:rsidTr="00FF17ED">
        <w:tc>
          <w:tcPr>
            <w:tcW w:w="708" w:type="pct"/>
            <w:vMerge/>
          </w:tcPr>
          <w:p w14:paraId="4DCEA969" w14:textId="77777777" w:rsidR="00390DDC" w:rsidRDefault="00390DDC" w:rsidP="00303C12">
            <w:pPr>
              <w:jc w:val="both"/>
            </w:pPr>
          </w:p>
        </w:tc>
        <w:tc>
          <w:tcPr>
            <w:tcW w:w="265" w:type="pct"/>
            <w:tcBorders>
              <w:right w:val="single" w:sz="4" w:space="0" w:color="auto"/>
            </w:tcBorders>
          </w:tcPr>
          <w:p w14:paraId="0C45F990" w14:textId="77777777" w:rsidR="00390DDC" w:rsidRDefault="00390DDC" w:rsidP="00303C12">
            <w:pPr>
              <w:tabs>
                <w:tab w:val="right" w:pos="669"/>
                <w:tab w:val="left" w:pos="742"/>
              </w:tabs>
              <w:jc w:val="center"/>
            </w:pPr>
            <w:r>
              <w:t>P2</w:t>
            </w:r>
          </w:p>
        </w:tc>
        <w:tc>
          <w:tcPr>
            <w:tcW w:w="670" w:type="pct"/>
            <w:tcBorders>
              <w:left w:val="single" w:sz="4" w:space="0" w:color="auto"/>
            </w:tcBorders>
          </w:tcPr>
          <w:p w14:paraId="7383C9AC" w14:textId="77777777" w:rsidR="00390DDC" w:rsidRDefault="00390DDC" w:rsidP="00303C12">
            <w:pPr>
              <w:tabs>
                <w:tab w:val="right" w:pos="514"/>
                <w:tab w:val="left" w:pos="590"/>
                <w:tab w:val="right" w:pos="1648"/>
              </w:tabs>
            </w:pPr>
            <w:r>
              <w:tab/>
            </w:r>
            <w:r w:rsidRPr="00114119">
              <w:t>404</w:t>
            </w:r>
            <w:r>
              <w:tab/>
              <w:t>±</w:t>
            </w:r>
            <w:r w:rsidRPr="00114119">
              <w:t xml:space="preserve"> 157</w:t>
            </w:r>
            <w:r>
              <w:tab/>
              <w:t>(</w:t>
            </w:r>
            <w:r w:rsidRPr="00114119">
              <w:t>36)</w:t>
            </w:r>
          </w:p>
        </w:tc>
        <w:tc>
          <w:tcPr>
            <w:tcW w:w="671" w:type="pct"/>
          </w:tcPr>
          <w:p w14:paraId="21DCCCD0" w14:textId="77777777" w:rsidR="00390DDC" w:rsidRDefault="00390DDC" w:rsidP="00303C12">
            <w:pPr>
              <w:tabs>
                <w:tab w:val="right" w:pos="514"/>
                <w:tab w:val="left" w:pos="590"/>
                <w:tab w:val="right" w:pos="1648"/>
              </w:tabs>
            </w:pPr>
            <w:r>
              <w:tab/>
            </w:r>
            <w:r w:rsidRPr="00114119">
              <w:t>452</w:t>
            </w:r>
            <w:r>
              <w:tab/>
              <w:t>±</w:t>
            </w:r>
            <w:r w:rsidRPr="00114119">
              <w:t xml:space="preserve"> 164</w:t>
            </w:r>
            <w:r>
              <w:tab/>
              <w:t>(</w:t>
            </w:r>
            <w:r w:rsidRPr="00114119">
              <w:t>24)</w:t>
            </w:r>
          </w:p>
        </w:tc>
        <w:tc>
          <w:tcPr>
            <w:tcW w:w="672" w:type="pct"/>
            <w:tcBorders>
              <w:right w:val="single" w:sz="4" w:space="0" w:color="auto"/>
            </w:tcBorders>
          </w:tcPr>
          <w:p w14:paraId="2EAA0ED2" w14:textId="77777777" w:rsidR="00390DDC" w:rsidRDefault="00390DDC" w:rsidP="00303C12">
            <w:pPr>
              <w:tabs>
                <w:tab w:val="right" w:pos="514"/>
                <w:tab w:val="left" w:pos="590"/>
                <w:tab w:val="right" w:pos="1648"/>
              </w:tabs>
            </w:pPr>
            <w:r>
              <w:tab/>
            </w:r>
            <w:r w:rsidRPr="00114119">
              <w:t>310</w:t>
            </w:r>
            <w:r>
              <w:tab/>
              <w:t>±</w:t>
            </w:r>
            <w:r w:rsidRPr="00114119">
              <w:t xml:space="preserve"> 87</w:t>
            </w:r>
            <w:r>
              <w:tab/>
              <w:t>(</w:t>
            </w:r>
            <w:r w:rsidRPr="00114119">
              <w:t>12)</w:t>
            </w:r>
          </w:p>
        </w:tc>
        <w:tc>
          <w:tcPr>
            <w:tcW w:w="670" w:type="pct"/>
            <w:tcBorders>
              <w:left w:val="single" w:sz="4" w:space="0" w:color="auto"/>
            </w:tcBorders>
          </w:tcPr>
          <w:p w14:paraId="4D075E2A" w14:textId="77777777" w:rsidR="00390DDC" w:rsidRDefault="00390DDC" w:rsidP="00303C12">
            <w:pPr>
              <w:tabs>
                <w:tab w:val="right" w:pos="514"/>
                <w:tab w:val="left" w:pos="590"/>
                <w:tab w:val="right" w:pos="1648"/>
              </w:tabs>
            </w:pPr>
            <w:r>
              <w:tab/>
            </w:r>
            <w:r w:rsidRPr="00114119">
              <w:t>439</w:t>
            </w:r>
            <w:r>
              <w:tab/>
              <w:t>±</w:t>
            </w:r>
            <w:r w:rsidRPr="00114119">
              <w:t xml:space="preserve"> 196</w:t>
            </w:r>
            <w:r>
              <w:tab/>
              <w:t>(</w:t>
            </w:r>
            <w:r w:rsidRPr="00114119">
              <w:t>16)</w:t>
            </w:r>
          </w:p>
        </w:tc>
        <w:tc>
          <w:tcPr>
            <w:tcW w:w="672" w:type="pct"/>
          </w:tcPr>
          <w:p w14:paraId="2EB43CDD" w14:textId="77777777" w:rsidR="00390DDC" w:rsidRDefault="00390DDC" w:rsidP="00303C12">
            <w:pPr>
              <w:tabs>
                <w:tab w:val="right" w:pos="514"/>
                <w:tab w:val="left" w:pos="590"/>
                <w:tab w:val="right" w:pos="1648"/>
              </w:tabs>
            </w:pPr>
            <w:r>
              <w:tab/>
            </w:r>
            <w:r w:rsidRPr="00114119">
              <w:t>432</w:t>
            </w:r>
            <w:r>
              <w:tab/>
              <w:t>±</w:t>
            </w:r>
            <w:r w:rsidRPr="00114119">
              <w:t xml:space="preserve"> 234</w:t>
            </w:r>
            <w:r>
              <w:tab/>
              <w:t>(</w:t>
            </w:r>
            <w:r w:rsidRPr="00114119">
              <w:t>10)</w:t>
            </w:r>
          </w:p>
        </w:tc>
        <w:tc>
          <w:tcPr>
            <w:tcW w:w="672" w:type="pct"/>
          </w:tcPr>
          <w:p w14:paraId="538FA853" w14:textId="77777777" w:rsidR="00390DDC" w:rsidRDefault="00390DDC" w:rsidP="00303C12">
            <w:pPr>
              <w:tabs>
                <w:tab w:val="right" w:pos="514"/>
                <w:tab w:val="left" w:pos="590"/>
                <w:tab w:val="right" w:pos="1648"/>
              </w:tabs>
            </w:pPr>
            <w:r>
              <w:tab/>
            </w:r>
            <w:r w:rsidRPr="00114119">
              <w:t>450</w:t>
            </w:r>
            <w:r>
              <w:tab/>
              <w:t>±</w:t>
            </w:r>
            <w:r w:rsidRPr="00114119">
              <w:t xml:space="preserve"> 127</w:t>
            </w:r>
            <w:r>
              <w:tab/>
              <w:t>(</w:t>
            </w:r>
            <w:r w:rsidRPr="00114119">
              <w:t>6)</w:t>
            </w:r>
          </w:p>
        </w:tc>
      </w:tr>
      <w:tr w:rsidR="00390DDC" w14:paraId="1D5B1EAF" w14:textId="77777777" w:rsidTr="00FF17ED">
        <w:tc>
          <w:tcPr>
            <w:tcW w:w="708" w:type="pct"/>
            <w:vMerge/>
          </w:tcPr>
          <w:p w14:paraId="3955B490" w14:textId="77777777" w:rsidR="00390DDC" w:rsidRDefault="00390DDC" w:rsidP="00303C12">
            <w:pPr>
              <w:jc w:val="both"/>
            </w:pPr>
          </w:p>
        </w:tc>
        <w:tc>
          <w:tcPr>
            <w:tcW w:w="265" w:type="pct"/>
            <w:tcBorders>
              <w:right w:val="single" w:sz="4" w:space="0" w:color="auto"/>
            </w:tcBorders>
          </w:tcPr>
          <w:p w14:paraId="27FCD500" w14:textId="77777777" w:rsidR="00390DDC" w:rsidRDefault="00390DDC" w:rsidP="00303C12">
            <w:pPr>
              <w:tabs>
                <w:tab w:val="right" w:pos="669"/>
                <w:tab w:val="left" w:pos="742"/>
              </w:tabs>
              <w:jc w:val="center"/>
            </w:pPr>
            <w:r>
              <w:t>P3</w:t>
            </w:r>
          </w:p>
        </w:tc>
        <w:tc>
          <w:tcPr>
            <w:tcW w:w="670" w:type="pct"/>
            <w:tcBorders>
              <w:left w:val="single" w:sz="4" w:space="0" w:color="auto"/>
            </w:tcBorders>
          </w:tcPr>
          <w:p w14:paraId="29842EED" w14:textId="77777777" w:rsidR="00390DDC" w:rsidRDefault="00390DDC" w:rsidP="00303C12">
            <w:pPr>
              <w:tabs>
                <w:tab w:val="right" w:pos="514"/>
                <w:tab w:val="left" w:pos="590"/>
                <w:tab w:val="right" w:pos="1648"/>
              </w:tabs>
            </w:pPr>
            <w:r>
              <w:tab/>
            </w:r>
            <w:r w:rsidRPr="00114119">
              <w:t>572</w:t>
            </w:r>
            <w:r>
              <w:tab/>
              <w:t>±</w:t>
            </w:r>
            <w:r w:rsidRPr="00114119">
              <w:t xml:space="preserve"> 194</w:t>
            </w:r>
            <w:r>
              <w:tab/>
              <w:t>(</w:t>
            </w:r>
            <w:r w:rsidRPr="00114119">
              <w:t>38)</w:t>
            </w:r>
          </w:p>
        </w:tc>
        <w:tc>
          <w:tcPr>
            <w:tcW w:w="671" w:type="pct"/>
          </w:tcPr>
          <w:p w14:paraId="4F091057" w14:textId="77777777" w:rsidR="00390DDC" w:rsidRDefault="00390DDC" w:rsidP="00303C12">
            <w:pPr>
              <w:tabs>
                <w:tab w:val="right" w:pos="514"/>
                <w:tab w:val="left" w:pos="590"/>
                <w:tab w:val="right" w:pos="1648"/>
              </w:tabs>
            </w:pPr>
            <w:r>
              <w:tab/>
            </w:r>
            <w:r w:rsidRPr="00114119">
              <w:t>606</w:t>
            </w:r>
            <w:r>
              <w:tab/>
              <w:t>±</w:t>
            </w:r>
            <w:r w:rsidRPr="00114119">
              <w:t xml:space="preserve"> 193</w:t>
            </w:r>
            <w:r>
              <w:tab/>
              <w:t>(</w:t>
            </w:r>
            <w:r w:rsidRPr="00114119">
              <w:t>17)</w:t>
            </w:r>
          </w:p>
        </w:tc>
        <w:tc>
          <w:tcPr>
            <w:tcW w:w="672" w:type="pct"/>
            <w:tcBorders>
              <w:right w:val="single" w:sz="4" w:space="0" w:color="auto"/>
            </w:tcBorders>
          </w:tcPr>
          <w:p w14:paraId="29C4B612" w14:textId="77777777" w:rsidR="00390DDC" w:rsidRDefault="00390DDC" w:rsidP="00303C12">
            <w:pPr>
              <w:tabs>
                <w:tab w:val="right" w:pos="514"/>
                <w:tab w:val="left" w:pos="590"/>
                <w:tab w:val="right" w:pos="1648"/>
              </w:tabs>
            </w:pPr>
            <w:r>
              <w:tab/>
            </w:r>
            <w:r w:rsidRPr="00114119">
              <w:t>545</w:t>
            </w:r>
            <w:r>
              <w:tab/>
              <w:t>±</w:t>
            </w:r>
            <w:r w:rsidRPr="00114119">
              <w:t xml:space="preserve"> 196</w:t>
            </w:r>
            <w:r>
              <w:tab/>
              <w:t>(</w:t>
            </w:r>
            <w:r w:rsidRPr="00114119">
              <w:t>21)</w:t>
            </w:r>
          </w:p>
        </w:tc>
        <w:tc>
          <w:tcPr>
            <w:tcW w:w="670" w:type="pct"/>
            <w:tcBorders>
              <w:left w:val="single" w:sz="4" w:space="0" w:color="auto"/>
            </w:tcBorders>
          </w:tcPr>
          <w:p w14:paraId="7A89898E" w14:textId="77777777" w:rsidR="00390DDC" w:rsidRDefault="00390DDC" w:rsidP="00303C12">
            <w:pPr>
              <w:tabs>
                <w:tab w:val="right" w:pos="514"/>
                <w:tab w:val="left" w:pos="590"/>
                <w:tab w:val="right" w:pos="1648"/>
              </w:tabs>
            </w:pPr>
            <w:r>
              <w:tab/>
            </w:r>
            <w:r w:rsidRPr="00114119">
              <w:t>653</w:t>
            </w:r>
            <w:r>
              <w:tab/>
              <w:t>±</w:t>
            </w:r>
            <w:r w:rsidRPr="00114119">
              <w:t xml:space="preserve"> 280</w:t>
            </w:r>
            <w:r>
              <w:tab/>
              <w:t>(</w:t>
            </w:r>
            <w:r w:rsidRPr="00114119">
              <w:t>18)</w:t>
            </w:r>
          </w:p>
        </w:tc>
        <w:tc>
          <w:tcPr>
            <w:tcW w:w="672" w:type="pct"/>
          </w:tcPr>
          <w:p w14:paraId="096F158F" w14:textId="77777777" w:rsidR="00390DDC" w:rsidRDefault="00390DDC" w:rsidP="00303C12">
            <w:pPr>
              <w:tabs>
                <w:tab w:val="right" w:pos="514"/>
                <w:tab w:val="left" w:pos="590"/>
                <w:tab w:val="right" w:pos="1648"/>
              </w:tabs>
            </w:pPr>
            <w:r>
              <w:tab/>
            </w:r>
            <w:r w:rsidRPr="00114119">
              <w:t>784</w:t>
            </w:r>
            <w:r>
              <w:tab/>
              <w:t>±</w:t>
            </w:r>
            <w:r w:rsidRPr="00114119">
              <w:t xml:space="preserve"> 274</w:t>
            </w:r>
            <w:r>
              <w:tab/>
              <w:t>(</w:t>
            </w:r>
            <w:r w:rsidRPr="00114119">
              <w:t>10)</w:t>
            </w:r>
          </w:p>
        </w:tc>
        <w:tc>
          <w:tcPr>
            <w:tcW w:w="672" w:type="pct"/>
          </w:tcPr>
          <w:p w14:paraId="059AC3ED" w14:textId="77777777" w:rsidR="00390DDC" w:rsidRDefault="00390DDC" w:rsidP="00303C12">
            <w:pPr>
              <w:tabs>
                <w:tab w:val="right" w:pos="514"/>
                <w:tab w:val="left" w:pos="590"/>
                <w:tab w:val="right" w:pos="1648"/>
              </w:tabs>
            </w:pPr>
            <w:r>
              <w:tab/>
            </w:r>
            <w:r w:rsidRPr="00114119">
              <w:t>490</w:t>
            </w:r>
            <w:r>
              <w:tab/>
              <w:t>±</w:t>
            </w:r>
            <w:r w:rsidRPr="00114119">
              <w:t xml:space="preserve"> 200</w:t>
            </w:r>
            <w:r>
              <w:tab/>
              <w:t>(</w:t>
            </w:r>
            <w:r w:rsidRPr="00114119">
              <w:t>8)</w:t>
            </w:r>
          </w:p>
        </w:tc>
      </w:tr>
      <w:tr w:rsidR="00390DDC" w14:paraId="32122177" w14:textId="77777777" w:rsidTr="00FF17ED">
        <w:tc>
          <w:tcPr>
            <w:tcW w:w="708" w:type="pct"/>
            <w:vMerge/>
          </w:tcPr>
          <w:p w14:paraId="4BB4F345" w14:textId="77777777" w:rsidR="00390DDC" w:rsidRDefault="00390DDC" w:rsidP="00303C12">
            <w:pPr>
              <w:jc w:val="both"/>
            </w:pPr>
          </w:p>
        </w:tc>
        <w:tc>
          <w:tcPr>
            <w:tcW w:w="265" w:type="pct"/>
            <w:tcBorders>
              <w:right w:val="single" w:sz="4" w:space="0" w:color="auto"/>
            </w:tcBorders>
          </w:tcPr>
          <w:p w14:paraId="77E573C8" w14:textId="77777777" w:rsidR="00390DDC" w:rsidRDefault="00390DDC" w:rsidP="00303C12">
            <w:pPr>
              <w:tabs>
                <w:tab w:val="right" w:pos="669"/>
                <w:tab w:val="left" w:pos="742"/>
              </w:tabs>
              <w:jc w:val="center"/>
            </w:pPr>
            <w:r>
              <w:t>P4</w:t>
            </w:r>
          </w:p>
        </w:tc>
        <w:tc>
          <w:tcPr>
            <w:tcW w:w="670" w:type="pct"/>
            <w:tcBorders>
              <w:left w:val="single" w:sz="4" w:space="0" w:color="auto"/>
            </w:tcBorders>
          </w:tcPr>
          <w:p w14:paraId="3897B811" w14:textId="77777777" w:rsidR="00390DDC" w:rsidRDefault="00390DDC" w:rsidP="00303C12">
            <w:pPr>
              <w:tabs>
                <w:tab w:val="right" w:pos="514"/>
                <w:tab w:val="left" w:pos="590"/>
                <w:tab w:val="right" w:pos="1648"/>
              </w:tabs>
            </w:pPr>
            <w:r>
              <w:tab/>
            </w:r>
            <w:r w:rsidRPr="00114119">
              <w:t>639</w:t>
            </w:r>
            <w:r>
              <w:tab/>
              <w:t>±</w:t>
            </w:r>
            <w:r w:rsidRPr="00114119">
              <w:t xml:space="preserve"> 238</w:t>
            </w:r>
            <w:r>
              <w:tab/>
              <w:t>(</w:t>
            </w:r>
            <w:r w:rsidRPr="00114119">
              <w:t>35)</w:t>
            </w:r>
          </w:p>
        </w:tc>
        <w:tc>
          <w:tcPr>
            <w:tcW w:w="671" w:type="pct"/>
          </w:tcPr>
          <w:p w14:paraId="2F7D3A1F" w14:textId="77777777" w:rsidR="00390DDC" w:rsidRDefault="00390DDC" w:rsidP="00303C12">
            <w:pPr>
              <w:tabs>
                <w:tab w:val="right" w:pos="514"/>
                <w:tab w:val="left" w:pos="590"/>
                <w:tab w:val="right" w:pos="1648"/>
              </w:tabs>
            </w:pPr>
            <w:r>
              <w:tab/>
            </w:r>
            <w:r w:rsidRPr="00114119">
              <w:t>682</w:t>
            </w:r>
            <w:r>
              <w:tab/>
              <w:t>±</w:t>
            </w:r>
            <w:r w:rsidRPr="00114119">
              <w:t xml:space="preserve"> 246</w:t>
            </w:r>
            <w:r>
              <w:tab/>
              <w:t>(</w:t>
            </w:r>
            <w:r w:rsidRPr="00114119">
              <w:t>20)</w:t>
            </w:r>
          </w:p>
        </w:tc>
        <w:tc>
          <w:tcPr>
            <w:tcW w:w="672" w:type="pct"/>
            <w:tcBorders>
              <w:right w:val="single" w:sz="4" w:space="0" w:color="auto"/>
            </w:tcBorders>
          </w:tcPr>
          <w:p w14:paraId="722B77D9" w14:textId="77777777" w:rsidR="00390DDC" w:rsidRDefault="00390DDC" w:rsidP="00303C12">
            <w:pPr>
              <w:tabs>
                <w:tab w:val="right" w:pos="514"/>
                <w:tab w:val="left" w:pos="590"/>
                <w:tab w:val="right" w:pos="1648"/>
              </w:tabs>
            </w:pPr>
            <w:r>
              <w:tab/>
            </w:r>
            <w:r w:rsidRPr="00114119">
              <w:t>583</w:t>
            </w:r>
            <w:r>
              <w:tab/>
              <w:t>±</w:t>
            </w:r>
            <w:r w:rsidRPr="00114119">
              <w:t xml:space="preserve"> 222</w:t>
            </w:r>
            <w:r>
              <w:tab/>
              <w:t>(</w:t>
            </w:r>
            <w:r w:rsidRPr="00114119">
              <w:t>15)</w:t>
            </w:r>
          </w:p>
        </w:tc>
        <w:tc>
          <w:tcPr>
            <w:tcW w:w="670" w:type="pct"/>
            <w:tcBorders>
              <w:left w:val="single" w:sz="4" w:space="0" w:color="auto"/>
            </w:tcBorders>
          </w:tcPr>
          <w:p w14:paraId="08A1AFB4" w14:textId="77777777" w:rsidR="00390DDC" w:rsidRDefault="00390DDC" w:rsidP="00303C12">
            <w:pPr>
              <w:tabs>
                <w:tab w:val="right" w:pos="514"/>
                <w:tab w:val="left" w:pos="590"/>
                <w:tab w:val="right" w:pos="1648"/>
              </w:tabs>
            </w:pPr>
            <w:r>
              <w:tab/>
            </w:r>
            <w:r w:rsidRPr="00114119">
              <w:t>776</w:t>
            </w:r>
            <w:r>
              <w:tab/>
              <w:t>±</w:t>
            </w:r>
            <w:r w:rsidRPr="00114119">
              <w:t xml:space="preserve"> 234</w:t>
            </w:r>
            <w:r>
              <w:tab/>
              <w:t>(</w:t>
            </w:r>
            <w:r w:rsidRPr="00114119">
              <w:t>17)</w:t>
            </w:r>
          </w:p>
        </w:tc>
        <w:tc>
          <w:tcPr>
            <w:tcW w:w="672" w:type="pct"/>
          </w:tcPr>
          <w:p w14:paraId="3DDE4736" w14:textId="77777777" w:rsidR="00390DDC" w:rsidRDefault="00390DDC" w:rsidP="00303C12">
            <w:pPr>
              <w:tabs>
                <w:tab w:val="right" w:pos="514"/>
                <w:tab w:val="left" w:pos="590"/>
                <w:tab w:val="right" w:pos="1648"/>
              </w:tabs>
            </w:pPr>
            <w:r>
              <w:tab/>
            </w:r>
            <w:r w:rsidRPr="00114119">
              <w:t>820</w:t>
            </w:r>
            <w:r>
              <w:tab/>
              <w:t>±</w:t>
            </w:r>
            <w:r w:rsidRPr="00114119">
              <w:t xml:space="preserve"> 211</w:t>
            </w:r>
            <w:r>
              <w:tab/>
              <w:t>(</w:t>
            </w:r>
            <w:r w:rsidRPr="00114119">
              <w:t>7)</w:t>
            </w:r>
          </w:p>
        </w:tc>
        <w:tc>
          <w:tcPr>
            <w:tcW w:w="672" w:type="pct"/>
          </w:tcPr>
          <w:p w14:paraId="135EACA6" w14:textId="77777777" w:rsidR="00390DDC" w:rsidRDefault="00390DDC" w:rsidP="00303C12">
            <w:pPr>
              <w:tabs>
                <w:tab w:val="right" w:pos="514"/>
                <w:tab w:val="left" w:pos="590"/>
                <w:tab w:val="right" w:pos="1648"/>
              </w:tabs>
            </w:pPr>
            <w:r>
              <w:tab/>
            </w:r>
            <w:r w:rsidRPr="00114119">
              <w:t>746</w:t>
            </w:r>
            <w:r>
              <w:tab/>
              <w:t>±</w:t>
            </w:r>
            <w:r w:rsidRPr="00114119">
              <w:t xml:space="preserve"> 255</w:t>
            </w:r>
            <w:r>
              <w:tab/>
              <w:t>(</w:t>
            </w:r>
            <w:r w:rsidRPr="00114119">
              <w:t>10)</w:t>
            </w:r>
          </w:p>
        </w:tc>
      </w:tr>
      <w:tr w:rsidR="00390DDC" w14:paraId="72E859E2" w14:textId="77777777" w:rsidTr="00FF17ED">
        <w:tc>
          <w:tcPr>
            <w:tcW w:w="708" w:type="pct"/>
            <w:vMerge/>
          </w:tcPr>
          <w:p w14:paraId="7C9A9ECE" w14:textId="77777777" w:rsidR="00390DDC" w:rsidRDefault="00390DDC" w:rsidP="00303C12">
            <w:pPr>
              <w:jc w:val="both"/>
            </w:pPr>
          </w:p>
        </w:tc>
        <w:tc>
          <w:tcPr>
            <w:tcW w:w="265" w:type="pct"/>
            <w:tcBorders>
              <w:right w:val="single" w:sz="4" w:space="0" w:color="auto"/>
            </w:tcBorders>
          </w:tcPr>
          <w:p w14:paraId="52CB371A" w14:textId="77777777" w:rsidR="00390DDC" w:rsidRDefault="00390DDC" w:rsidP="00303C12">
            <w:pPr>
              <w:tabs>
                <w:tab w:val="right" w:pos="669"/>
                <w:tab w:val="left" w:pos="742"/>
              </w:tabs>
              <w:jc w:val="center"/>
            </w:pPr>
            <w:r>
              <w:t>P5</w:t>
            </w:r>
          </w:p>
        </w:tc>
        <w:tc>
          <w:tcPr>
            <w:tcW w:w="670" w:type="pct"/>
            <w:tcBorders>
              <w:left w:val="single" w:sz="4" w:space="0" w:color="auto"/>
            </w:tcBorders>
          </w:tcPr>
          <w:p w14:paraId="590DBA6F" w14:textId="77777777" w:rsidR="00390DDC" w:rsidRDefault="00390DDC" w:rsidP="00303C12">
            <w:pPr>
              <w:tabs>
                <w:tab w:val="right" w:pos="514"/>
                <w:tab w:val="left" w:pos="590"/>
                <w:tab w:val="right" w:pos="1648"/>
              </w:tabs>
            </w:pPr>
            <w:r>
              <w:tab/>
            </w:r>
            <w:r w:rsidRPr="00114119">
              <w:t>765</w:t>
            </w:r>
            <w:r>
              <w:tab/>
              <w:t>±</w:t>
            </w:r>
            <w:r w:rsidRPr="00114119">
              <w:t xml:space="preserve"> 281</w:t>
            </w:r>
            <w:r>
              <w:tab/>
              <w:t>(</w:t>
            </w:r>
            <w:r w:rsidRPr="00114119">
              <w:t>33)</w:t>
            </w:r>
          </w:p>
        </w:tc>
        <w:tc>
          <w:tcPr>
            <w:tcW w:w="671" w:type="pct"/>
          </w:tcPr>
          <w:p w14:paraId="7EB613EE" w14:textId="77777777" w:rsidR="00390DDC" w:rsidRDefault="00390DDC" w:rsidP="00303C12">
            <w:pPr>
              <w:tabs>
                <w:tab w:val="right" w:pos="514"/>
                <w:tab w:val="left" w:pos="590"/>
                <w:tab w:val="right" w:pos="1648"/>
              </w:tabs>
            </w:pPr>
            <w:r>
              <w:tab/>
            </w:r>
            <w:r w:rsidRPr="00114119">
              <w:t>823</w:t>
            </w:r>
            <w:r>
              <w:tab/>
              <w:t>±</w:t>
            </w:r>
            <w:r w:rsidRPr="00114119">
              <w:t xml:space="preserve"> 265</w:t>
            </w:r>
            <w:r>
              <w:tab/>
              <w:t>(</w:t>
            </w:r>
            <w:r w:rsidRPr="00114119">
              <w:t>15)</w:t>
            </w:r>
          </w:p>
        </w:tc>
        <w:tc>
          <w:tcPr>
            <w:tcW w:w="672" w:type="pct"/>
            <w:tcBorders>
              <w:right w:val="single" w:sz="4" w:space="0" w:color="auto"/>
            </w:tcBorders>
          </w:tcPr>
          <w:p w14:paraId="2A2788F9" w14:textId="77777777" w:rsidR="00390DDC" w:rsidRDefault="00390DDC" w:rsidP="00303C12">
            <w:pPr>
              <w:tabs>
                <w:tab w:val="right" w:pos="514"/>
                <w:tab w:val="left" w:pos="590"/>
                <w:tab w:val="right" w:pos="1648"/>
              </w:tabs>
            </w:pPr>
            <w:r>
              <w:tab/>
            </w:r>
            <w:r w:rsidRPr="00114119">
              <w:t>718</w:t>
            </w:r>
            <w:r>
              <w:tab/>
              <w:t>±</w:t>
            </w:r>
            <w:r w:rsidRPr="00114119">
              <w:t xml:space="preserve"> 293</w:t>
            </w:r>
            <w:r>
              <w:tab/>
              <w:t>(</w:t>
            </w:r>
            <w:r w:rsidRPr="00114119">
              <w:t>18)</w:t>
            </w:r>
          </w:p>
        </w:tc>
        <w:tc>
          <w:tcPr>
            <w:tcW w:w="670" w:type="pct"/>
            <w:tcBorders>
              <w:left w:val="single" w:sz="4" w:space="0" w:color="auto"/>
            </w:tcBorders>
          </w:tcPr>
          <w:p w14:paraId="49BE8782" w14:textId="77777777" w:rsidR="00390DDC" w:rsidRDefault="00390DDC" w:rsidP="00303C12">
            <w:pPr>
              <w:tabs>
                <w:tab w:val="right" w:pos="514"/>
                <w:tab w:val="left" w:pos="590"/>
                <w:tab w:val="right" w:pos="1648"/>
              </w:tabs>
            </w:pPr>
            <w:r>
              <w:tab/>
            </w:r>
            <w:r w:rsidRPr="00114119">
              <w:t>808</w:t>
            </w:r>
            <w:r>
              <w:tab/>
              <w:t>±</w:t>
            </w:r>
            <w:r w:rsidRPr="00114119">
              <w:t xml:space="preserve"> 344</w:t>
            </w:r>
            <w:r>
              <w:tab/>
              <w:t>(</w:t>
            </w:r>
            <w:r w:rsidRPr="00114119">
              <w:t>26)</w:t>
            </w:r>
          </w:p>
        </w:tc>
        <w:tc>
          <w:tcPr>
            <w:tcW w:w="672" w:type="pct"/>
          </w:tcPr>
          <w:p w14:paraId="2D6151E8" w14:textId="77777777" w:rsidR="00390DDC" w:rsidRDefault="00390DDC" w:rsidP="00303C12">
            <w:pPr>
              <w:tabs>
                <w:tab w:val="right" w:pos="514"/>
                <w:tab w:val="left" w:pos="590"/>
                <w:tab w:val="right" w:pos="1648"/>
              </w:tabs>
            </w:pPr>
            <w:r>
              <w:tab/>
            </w:r>
            <w:r w:rsidRPr="00114119">
              <w:t>942</w:t>
            </w:r>
            <w:r>
              <w:tab/>
              <w:t>±</w:t>
            </w:r>
            <w:r w:rsidRPr="00114119">
              <w:t xml:space="preserve"> 389</w:t>
            </w:r>
            <w:r>
              <w:tab/>
              <w:t>(</w:t>
            </w:r>
            <w:r w:rsidRPr="00114119">
              <w:t>12)</w:t>
            </w:r>
          </w:p>
        </w:tc>
        <w:tc>
          <w:tcPr>
            <w:tcW w:w="672" w:type="pct"/>
          </w:tcPr>
          <w:p w14:paraId="098FF64B" w14:textId="77777777" w:rsidR="00390DDC" w:rsidRDefault="00390DDC" w:rsidP="00303C12">
            <w:pPr>
              <w:tabs>
                <w:tab w:val="right" w:pos="514"/>
                <w:tab w:val="left" w:pos="590"/>
                <w:tab w:val="right" w:pos="1648"/>
              </w:tabs>
            </w:pPr>
            <w:r>
              <w:tab/>
            </w:r>
            <w:r w:rsidRPr="00114119">
              <w:t>693</w:t>
            </w:r>
            <w:r>
              <w:tab/>
              <w:t>±</w:t>
            </w:r>
            <w:r w:rsidRPr="00114119">
              <w:t xml:space="preserve"> 261</w:t>
            </w:r>
            <w:r>
              <w:tab/>
              <w:t>(</w:t>
            </w:r>
            <w:r w:rsidRPr="00114119">
              <w:t>14)</w:t>
            </w:r>
          </w:p>
        </w:tc>
      </w:tr>
      <w:tr w:rsidR="00390DDC" w14:paraId="6E41B6CE" w14:textId="77777777" w:rsidTr="00FF17ED">
        <w:tc>
          <w:tcPr>
            <w:tcW w:w="708" w:type="pct"/>
            <w:vMerge/>
          </w:tcPr>
          <w:p w14:paraId="56CD2D9C" w14:textId="77777777" w:rsidR="00390DDC" w:rsidRDefault="00390DDC" w:rsidP="00303C12">
            <w:pPr>
              <w:jc w:val="both"/>
            </w:pPr>
          </w:p>
        </w:tc>
        <w:tc>
          <w:tcPr>
            <w:tcW w:w="265" w:type="pct"/>
            <w:tcBorders>
              <w:right w:val="single" w:sz="4" w:space="0" w:color="auto"/>
            </w:tcBorders>
          </w:tcPr>
          <w:p w14:paraId="185B92EA" w14:textId="77777777" w:rsidR="00390DDC" w:rsidRDefault="00390DDC" w:rsidP="00303C12">
            <w:pPr>
              <w:tabs>
                <w:tab w:val="right" w:pos="669"/>
                <w:tab w:val="left" w:pos="742"/>
              </w:tabs>
              <w:jc w:val="center"/>
            </w:pPr>
            <w:r>
              <w:t>P6</w:t>
            </w:r>
          </w:p>
        </w:tc>
        <w:tc>
          <w:tcPr>
            <w:tcW w:w="670" w:type="pct"/>
            <w:tcBorders>
              <w:left w:val="single" w:sz="4" w:space="0" w:color="auto"/>
            </w:tcBorders>
          </w:tcPr>
          <w:p w14:paraId="0C1FDB4D" w14:textId="77777777" w:rsidR="00390DDC" w:rsidRDefault="00390DDC" w:rsidP="00303C12">
            <w:pPr>
              <w:tabs>
                <w:tab w:val="right" w:pos="514"/>
                <w:tab w:val="left" w:pos="590"/>
                <w:tab w:val="right" w:pos="1648"/>
              </w:tabs>
            </w:pPr>
            <w:r>
              <w:tab/>
            </w:r>
            <w:r w:rsidRPr="00114119">
              <w:t>894</w:t>
            </w:r>
            <w:r>
              <w:tab/>
              <w:t>±</w:t>
            </w:r>
            <w:r w:rsidRPr="00114119">
              <w:t xml:space="preserve"> 344</w:t>
            </w:r>
            <w:r>
              <w:tab/>
              <w:t>(</w:t>
            </w:r>
            <w:r w:rsidRPr="00114119">
              <w:t>36)</w:t>
            </w:r>
          </w:p>
        </w:tc>
        <w:tc>
          <w:tcPr>
            <w:tcW w:w="671" w:type="pct"/>
          </w:tcPr>
          <w:p w14:paraId="3D2CC69B" w14:textId="77777777" w:rsidR="00390DDC" w:rsidRDefault="00390DDC" w:rsidP="00303C12">
            <w:pPr>
              <w:tabs>
                <w:tab w:val="right" w:pos="514"/>
                <w:tab w:val="left" w:pos="590"/>
                <w:tab w:val="right" w:pos="1648"/>
              </w:tabs>
            </w:pPr>
            <w:r>
              <w:tab/>
            </w:r>
            <w:r w:rsidRPr="00114119">
              <w:t>1074</w:t>
            </w:r>
            <w:r>
              <w:tab/>
              <w:t>±</w:t>
            </w:r>
            <w:r w:rsidRPr="00114119">
              <w:t xml:space="preserve"> 373</w:t>
            </w:r>
            <w:r>
              <w:tab/>
              <w:t>(</w:t>
            </w:r>
            <w:r w:rsidRPr="00114119">
              <w:t>17)</w:t>
            </w:r>
          </w:p>
        </w:tc>
        <w:tc>
          <w:tcPr>
            <w:tcW w:w="672" w:type="pct"/>
            <w:tcBorders>
              <w:right w:val="single" w:sz="4" w:space="0" w:color="auto"/>
            </w:tcBorders>
          </w:tcPr>
          <w:p w14:paraId="79CBF389" w14:textId="77777777" w:rsidR="00390DDC" w:rsidRDefault="00390DDC" w:rsidP="00303C12">
            <w:pPr>
              <w:tabs>
                <w:tab w:val="right" w:pos="514"/>
                <w:tab w:val="left" w:pos="590"/>
                <w:tab w:val="right" w:pos="1648"/>
              </w:tabs>
            </w:pPr>
            <w:r>
              <w:tab/>
            </w:r>
            <w:r w:rsidRPr="00114119">
              <w:t>733</w:t>
            </w:r>
            <w:r>
              <w:tab/>
              <w:t>±</w:t>
            </w:r>
            <w:r w:rsidRPr="00114119">
              <w:t xml:space="preserve"> 220</w:t>
            </w:r>
            <w:r>
              <w:tab/>
              <w:t>(</w:t>
            </w:r>
            <w:r w:rsidRPr="00114119">
              <w:t>19)</w:t>
            </w:r>
          </w:p>
        </w:tc>
        <w:tc>
          <w:tcPr>
            <w:tcW w:w="670" w:type="pct"/>
            <w:tcBorders>
              <w:left w:val="single" w:sz="4" w:space="0" w:color="auto"/>
            </w:tcBorders>
          </w:tcPr>
          <w:p w14:paraId="204AB6B3" w14:textId="77777777" w:rsidR="00390DDC" w:rsidRDefault="00390DDC" w:rsidP="00303C12">
            <w:pPr>
              <w:tabs>
                <w:tab w:val="right" w:pos="514"/>
                <w:tab w:val="left" w:pos="590"/>
                <w:tab w:val="right" w:pos="1648"/>
              </w:tabs>
            </w:pPr>
            <w:r>
              <w:tab/>
            </w:r>
            <w:r w:rsidRPr="00114119">
              <w:t>863</w:t>
            </w:r>
            <w:r>
              <w:tab/>
              <w:t>±</w:t>
            </w:r>
            <w:r w:rsidRPr="00114119">
              <w:t xml:space="preserve"> 374</w:t>
            </w:r>
            <w:r>
              <w:tab/>
              <w:t>(</w:t>
            </w:r>
            <w:r w:rsidRPr="00114119">
              <w:t>23)</w:t>
            </w:r>
          </w:p>
        </w:tc>
        <w:tc>
          <w:tcPr>
            <w:tcW w:w="672" w:type="pct"/>
          </w:tcPr>
          <w:p w14:paraId="6D4FA21A" w14:textId="77777777" w:rsidR="00390DDC" w:rsidRDefault="00390DDC" w:rsidP="00303C12">
            <w:pPr>
              <w:tabs>
                <w:tab w:val="right" w:pos="514"/>
                <w:tab w:val="left" w:pos="590"/>
                <w:tab w:val="right" w:pos="1648"/>
              </w:tabs>
            </w:pPr>
            <w:r>
              <w:tab/>
            </w:r>
            <w:r w:rsidRPr="00114119">
              <w:t>1080</w:t>
            </w:r>
            <w:r>
              <w:tab/>
              <w:t>±</w:t>
            </w:r>
            <w:r w:rsidRPr="00114119">
              <w:t xml:space="preserve"> 378</w:t>
            </w:r>
            <w:r>
              <w:tab/>
              <w:t>(</w:t>
            </w:r>
            <w:r w:rsidRPr="00114119">
              <w:t>11)</w:t>
            </w:r>
          </w:p>
        </w:tc>
        <w:tc>
          <w:tcPr>
            <w:tcW w:w="672" w:type="pct"/>
          </w:tcPr>
          <w:p w14:paraId="230ABEAD" w14:textId="77777777" w:rsidR="00390DDC" w:rsidRDefault="00390DDC" w:rsidP="00303C12">
            <w:pPr>
              <w:tabs>
                <w:tab w:val="right" w:pos="514"/>
                <w:tab w:val="left" w:pos="590"/>
                <w:tab w:val="right" w:pos="1648"/>
              </w:tabs>
            </w:pPr>
            <w:r>
              <w:tab/>
            </w:r>
            <w:r w:rsidRPr="00114119">
              <w:t>665</w:t>
            </w:r>
            <w:r>
              <w:tab/>
              <w:t>±</w:t>
            </w:r>
            <w:r w:rsidRPr="00114119">
              <w:t xml:space="preserve"> 245</w:t>
            </w:r>
            <w:r>
              <w:tab/>
              <w:t>(</w:t>
            </w:r>
            <w:r w:rsidRPr="00114119">
              <w:t>12)</w:t>
            </w:r>
          </w:p>
        </w:tc>
      </w:tr>
      <w:tr w:rsidR="00390DDC" w14:paraId="44C1E5A4" w14:textId="77777777" w:rsidTr="00FF17ED">
        <w:tc>
          <w:tcPr>
            <w:tcW w:w="708" w:type="pct"/>
            <w:vMerge/>
            <w:tcBorders>
              <w:bottom w:val="single" w:sz="4" w:space="0" w:color="auto"/>
            </w:tcBorders>
          </w:tcPr>
          <w:p w14:paraId="6A0EF35F" w14:textId="77777777" w:rsidR="00390DDC" w:rsidRDefault="00390DDC" w:rsidP="00303C12">
            <w:pPr>
              <w:jc w:val="both"/>
            </w:pPr>
          </w:p>
        </w:tc>
        <w:tc>
          <w:tcPr>
            <w:tcW w:w="265" w:type="pct"/>
            <w:tcBorders>
              <w:bottom w:val="single" w:sz="4" w:space="0" w:color="auto"/>
              <w:right w:val="single" w:sz="4" w:space="0" w:color="auto"/>
            </w:tcBorders>
          </w:tcPr>
          <w:p w14:paraId="5A9B6B23" w14:textId="77777777" w:rsidR="00390DDC" w:rsidRDefault="00390DDC" w:rsidP="00303C12">
            <w:pPr>
              <w:tabs>
                <w:tab w:val="right" w:pos="669"/>
                <w:tab w:val="left" w:pos="742"/>
              </w:tabs>
              <w:jc w:val="center"/>
            </w:pPr>
            <w:r>
              <w:t>P7</w:t>
            </w:r>
          </w:p>
        </w:tc>
        <w:tc>
          <w:tcPr>
            <w:tcW w:w="670" w:type="pct"/>
            <w:tcBorders>
              <w:left w:val="single" w:sz="4" w:space="0" w:color="auto"/>
              <w:bottom w:val="single" w:sz="4" w:space="0" w:color="auto"/>
            </w:tcBorders>
          </w:tcPr>
          <w:p w14:paraId="1769FF93" w14:textId="77777777" w:rsidR="00390DDC" w:rsidRDefault="00390DDC" w:rsidP="00303C12">
            <w:pPr>
              <w:tabs>
                <w:tab w:val="right" w:pos="514"/>
                <w:tab w:val="left" w:pos="590"/>
                <w:tab w:val="right" w:pos="1648"/>
              </w:tabs>
            </w:pPr>
            <w:r>
              <w:tab/>
            </w:r>
            <w:r w:rsidRPr="00114119">
              <w:t>1004</w:t>
            </w:r>
            <w:r>
              <w:tab/>
              <w:t>±</w:t>
            </w:r>
            <w:r w:rsidRPr="00114119">
              <w:t xml:space="preserve"> 403</w:t>
            </w:r>
            <w:r>
              <w:tab/>
              <w:t>(</w:t>
            </w:r>
            <w:r w:rsidRPr="00114119">
              <w:t>30)</w:t>
            </w:r>
          </w:p>
        </w:tc>
        <w:tc>
          <w:tcPr>
            <w:tcW w:w="671" w:type="pct"/>
            <w:tcBorders>
              <w:bottom w:val="single" w:sz="4" w:space="0" w:color="auto"/>
            </w:tcBorders>
          </w:tcPr>
          <w:p w14:paraId="587E666B" w14:textId="77777777" w:rsidR="00390DDC" w:rsidRDefault="00390DDC" w:rsidP="00303C12">
            <w:pPr>
              <w:tabs>
                <w:tab w:val="right" w:pos="514"/>
                <w:tab w:val="left" w:pos="590"/>
                <w:tab w:val="right" w:pos="1648"/>
              </w:tabs>
            </w:pPr>
            <w:r>
              <w:tab/>
            </w:r>
            <w:r w:rsidRPr="00114119">
              <w:t>1120</w:t>
            </w:r>
            <w:r>
              <w:tab/>
              <w:t>±</w:t>
            </w:r>
            <w:r w:rsidRPr="00114119">
              <w:t xml:space="preserve"> 474</w:t>
            </w:r>
            <w:r>
              <w:tab/>
              <w:t>(</w:t>
            </w:r>
            <w:r w:rsidRPr="00114119">
              <w:t>18)</w:t>
            </w:r>
          </w:p>
        </w:tc>
        <w:tc>
          <w:tcPr>
            <w:tcW w:w="672" w:type="pct"/>
            <w:tcBorders>
              <w:bottom w:val="single" w:sz="4" w:space="0" w:color="auto"/>
              <w:right w:val="single" w:sz="4" w:space="0" w:color="auto"/>
            </w:tcBorders>
          </w:tcPr>
          <w:p w14:paraId="042C03AC" w14:textId="77777777" w:rsidR="00390DDC" w:rsidRDefault="00390DDC" w:rsidP="00303C12">
            <w:pPr>
              <w:tabs>
                <w:tab w:val="right" w:pos="514"/>
                <w:tab w:val="left" w:pos="590"/>
                <w:tab w:val="right" w:pos="1648"/>
              </w:tabs>
            </w:pPr>
            <w:r>
              <w:tab/>
            </w:r>
            <w:r w:rsidRPr="00114119">
              <w:t>830</w:t>
            </w:r>
            <w:r>
              <w:tab/>
              <w:t>±</w:t>
            </w:r>
            <w:r w:rsidRPr="00114119">
              <w:t xml:space="preserve"> 159</w:t>
            </w:r>
            <w:r>
              <w:tab/>
              <w:t>(</w:t>
            </w:r>
            <w:r w:rsidRPr="00114119">
              <w:t>12)</w:t>
            </w:r>
          </w:p>
        </w:tc>
        <w:tc>
          <w:tcPr>
            <w:tcW w:w="670" w:type="pct"/>
            <w:tcBorders>
              <w:left w:val="single" w:sz="4" w:space="0" w:color="auto"/>
              <w:bottom w:val="single" w:sz="4" w:space="0" w:color="auto"/>
            </w:tcBorders>
          </w:tcPr>
          <w:p w14:paraId="27958712" w14:textId="77777777" w:rsidR="00390DDC" w:rsidRDefault="00390DDC" w:rsidP="00303C12">
            <w:pPr>
              <w:tabs>
                <w:tab w:val="right" w:pos="514"/>
                <w:tab w:val="left" w:pos="590"/>
                <w:tab w:val="right" w:pos="1648"/>
              </w:tabs>
            </w:pPr>
            <w:r>
              <w:tab/>
            </w:r>
            <w:r w:rsidRPr="00114119">
              <w:t>1123</w:t>
            </w:r>
            <w:r>
              <w:tab/>
              <w:t>±</w:t>
            </w:r>
            <w:r w:rsidRPr="00114119">
              <w:t xml:space="preserve"> 329</w:t>
            </w:r>
            <w:r>
              <w:tab/>
              <w:t>(</w:t>
            </w:r>
            <w:r w:rsidRPr="00114119">
              <w:t>7)</w:t>
            </w:r>
          </w:p>
        </w:tc>
        <w:tc>
          <w:tcPr>
            <w:tcW w:w="672" w:type="pct"/>
            <w:tcBorders>
              <w:bottom w:val="single" w:sz="4" w:space="0" w:color="auto"/>
            </w:tcBorders>
          </w:tcPr>
          <w:p w14:paraId="2E6B901D" w14:textId="77777777" w:rsidR="00390DDC" w:rsidRDefault="00390DDC" w:rsidP="00303C12">
            <w:pPr>
              <w:tabs>
                <w:tab w:val="right" w:pos="514"/>
                <w:tab w:val="left" w:pos="590"/>
                <w:tab w:val="right" w:pos="1648"/>
              </w:tabs>
            </w:pPr>
            <w:r>
              <w:tab/>
            </w:r>
            <w:r w:rsidRPr="00114119">
              <w:t>1393</w:t>
            </w:r>
            <w:r>
              <w:tab/>
              <w:t>±</w:t>
            </w:r>
            <w:r w:rsidRPr="00114119">
              <w:t xml:space="preserve"> 316</w:t>
            </w:r>
            <w:r>
              <w:tab/>
              <w:t>(</w:t>
            </w:r>
            <w:r w:rsidRPr="00114119">
              <w:t>3)</w:t>
            </w:r>
          </w:p>
        </w:tc>
        <w:tc>
          <w:tcPr>
            <w:tcW w:w="672" w:type="pct"/>
            <w:tcBorders>
              <w:bottom w:val="single" w:sz="4" w:space="0" w:color="auto"/>
            </w:tcBorders>
          </w:tcPr>
          <w:p w14:paraId="6F846274" w14:textId="77777777" w:rsidR="00390DDC" w:rsidRDefault="00390DDC" w:rsidP="00303C12">
            <w:pPr>
              <w:tabs>
                <w:tab w:val="right" w:pos="514"/>
                <w:tab w:val="left" w:pos="590"/>
                <w:tab w:val="right" w:pos="1648"/>
              </w:tabs>
            </w:pPr>
            <w:r>
              <w:tab/>
            </w:r>
            <w:r w:rsidRPr="00114119">
              <w:t>920</w:t>
            </w:r>
            <w:r>
              <w:tab/>
              <w:t>±</w:t>
            </w:r>
            <w:r w:rsidRPr="00114119">
              <w:t xml:space="preserve"> 148</w:t>
            </w:r>
            <w:r>
              <w:tab/>
              <w:t>(</w:t>
            </w:r>
            <w:r w:rsidRPr="00114119">
              <w:t>4)</w:t>
            </w:r>
          </w:p>
        </w:tc>
      </w:tr>
      <w:tr w:rsidR="00390DDC" w14:paraId="2C1B3586" w14:textId="77777777" w:rsidTr="00FF17ED">
        <w:tc>
          <w:tcPr>
            <w:tcW w:w="708" w:type="pct"/>
            <w:vMerge w:val="restart"/>
            <w:tcBorders>
              <w:top w:val="single" w:sz="4" w:space="0" w:color="auto"/>
            </w:tcBorders>
            <w:vAlign w:val="center"/>
          </w:tcPr>
          <w:p w14:paraId="5D9394D3" w14:textId="77777777" w:rsidR="00390DDC" w:rsidRDefault="00390DDC" w:rsidP="00303C12">
            <w:pPr>
              <w:jc w:val="center"/>
            </w:pPr>
            <w:r>
              <w:t xml:space="preserve">Sum of skinfolds </w:t>
            </w:r>
            <w:r>
              <w:lastRenderedPageBreak/>
              <w:t>(mm)</w:t>
            </w:r>
          </w:p>
        </w:tc>
        <w:tc>
          <w:tcPr>
            <w:tcW w:w="265" w:type="pct"/>
            <w:tcBorders>
              <w:top w:val="single" w:sz="4" w:space="0" w:color="auto"/>
              <w:right w:val="single" w:sz="4" w:space="0" w:color="auto"/>
            </w:tcBorders>
          </w:tcPr>
          <w:p w14:paraId="01C1511A" w14:textId="77777777" w:rsidR="00390DDC" w:rsidRDefault="00390DDC" w:rsidP="00303C12">
            <w:pPr>
              <w:tabs>
                <w:tab w:val="right" w:pos="669"/>
                <w:tab w:val="left" w:pos="742"/>
              </w:tabs>
              <w:jc w:val="center"/>
            </w:pPr>
            <w:r>
              <w:lastRenderedPageBreak/>
              <w:t>P1</w:t>
            </w:r>
          </w:p>
        </w:tc>
        <w:tc>
          <w:tcPr>
            <w:tcW w:w="670" w:type="pct"/>
            <w:tcBorders>
              <w:top w:val="single" w:sz="4" w:space="0" w:color="auto"/>
              <w:left w:val="single" w:sz="4" w:space="0" w:color="auto"/>
            </w:tcBorders>
          </w:tcPr>
          <w:p w14:paraId="7050FBE1" w14:textId="77777777" w:rsidR="00390DDC" w:rsidRDefault="00390DDC" w:rsidP="00303C12">
            <w:pPr>
              <w:tabs>
                <w:tab w:val="right" w:pos="514"/>
                <w:tab w:val="left" w:pos="590"/>
                <w:tab w:val="right" w:pos="1648"/>
              </w:tabs>
            </w:pPr>
            <w:r>
              <w:tab/>
            </w:r>
            <w:r w:rsidRPr="00114119">
              <w:t>30.3</w:t>
            </w:r>
            <w:r>
              <w:tab/>
              <w:t>±</w:t>
            </w:r>
            <w:r w:rsidRPr="00114119">
              <w:t xml:space="preserve"> 7.8</w:t>
            </w:r>
            <w:r>
              <w:tab/>
              <w:t>(</w:t>
            </w:r>
            <w:r w:rsidRPr="00114119">
              <w:t>21)</w:t>
            </w:r>
          </w:p>
        </w:tc>
        <w:tc>
          <w:tcPr>
            <w:tcW w:w="671" w:type="pct"/>
            <w:tcBorders>
              <w:top w:val="single" w:sz="4" w:space="0" w:color="auto"/>
            </w:tcBorders>
          </w:tcPr>
          <w:p w14:paraId="6DDBD1BC" w14:textId="77777777" w:rsidR="00390DDC" w:rsidRDefault="00390DDC" w:rsidP="00303C12">
            <w:pPr>
              <w:tabs>
                <w:tab w:val="right" w:pos="514"/>
                <w:tab w:val="left" w:pos="590"/>
                <w:tab w:val="right" w:pos="1648"/>
              </w:tabs>
            </w:pPr>
            <w:r>
              <w:tab/>
            </w:r>
            <w:r w:rsidRPr="00114119">
              <w:t>27.2</w:t>
            </w:r>
            <w:r>
              <w:tab/>
              <w:t>±</w:t>
            </w:r>
            <w:r w:rsidRPr="00114119">
              <w:t xml:space="preserve"> 4.9</w:t>
            </w:r>
            <w:r>
              <w:tab/>
              <w:t>(</w:t>
            </w:r>
            <w:r w:rsidRPr="00114119">
              <w:t>10)</w:t>
            </w:r>
          </w:p>
        </w:tc>
        <w:tc>
          <w:tcPr>
            <w:tcW w:w="672" w:type="pct"/>
            <w:tcBorders>
              <w:top w:val="single" w:sz="4" w:space="0" w:color="auto"/>
              <w:right w:val="single" w:sz="4" w:space="0" w:color="auto"/>
            </w:tcBorders>
          </w:tcPr>
          <w:p w14:paraId="250A18E7" w14:textId="77777777" w:rsidR="00390DDC" w:rsidRDefault="00390DDC" w:rsidP="00303C12">
            <w:pPr>
              <w:tabs>
                <w:tab w:val="right" w:pos="514"/>
                <w:tab w:val="left" w:pos="590"/>
                <w:tab w:val="right" w:pos="1648"/>
              </w:tabs>
            </w:pPr>
            <w:r>
              <w:tab/>
            </w:r>
            <w:r w:rsidRPr="00114119">
              <w:t>33.1</w:t>
            </w:r>
            <w:r>
              <w:tab/>
              <w:t>±</w:t>
            </w:r>
            <w:r w:rsidRPr="00114119">
              <w:t xml:space="preserve"> 9.1</w:t>
            </w:r>
            <w:r>
              <w:tab/>
              <w:t>(</w:t>
            </w:r>
            <w:r w:rsidRPr="00114119">
              <w:t>11)</w:t>
            </w:r>
          </w:p>
        </w:tc>
        <w:tc>
          <w:tcPr>
            <w:tcW w:w="670" w:type="pct"/>
            <w:tcBorders>
              <w:top w:val="single" w:sz="4" w:space="0" w:color="auto"/>
              <w:left w:val="single" w:sz="4" w:space="0" w:color="auto"/>
            </w:tcBorders>
          </w:tcPr>
          <w:p w14:paraId="0F6A1649" w14:textId="77777777" w:rsidR="00390DDC" w:rsidRDefault="00390DDC" w:rsidP="00303C12">
            <w:pPr>
              <w:tabs>
                <w:tab w:val="right" w:pos="514"/>
                <w:tab w:val="left" w:pos="590"/>
                <w:tab w:val="right" w:pos="1648"/>
              </w:tabs>
            </w:pPr>
            <w:r>
              <w:tab/>
            </w:r>
            <w:r w:rsidRPr="00114119">
              <w:t>33.6</w:t>
            </w:r>
            <w:r>
              <w:tab/>
              <w:t>±</w:t>
            </w:r>
            <w:r w:rsidRPr="00114119">
              <w:t xml:space="preserve"> 15.7</w:t>
            </w:r>
            <w:r>
              <w:tab/>
              <w:t>(</w:t>
            </w:r>
            <w:r w:rsidRPr="00114119">
              <w:t>7)</w:t>
            </w:r>
          </w:p>
        </w:tc>
        <w:tc>
          <w:tcPr>
            <w:tcW w:w="672" w:type="pct"/>
            <w:tcBorders>
              <w:top w:val="single" w:sz="4" w:space="0" w:color="auto"/>
            </w:tcBorders>
          </w:tcPr>
          <w:p w14:paraId="73E5A31E" w14:textId="77777777" w:rsidR="00390DDC" w:rsidRDefault="00390DDC" w:rsidP="00303C12">
            <w:pPr>
              <w:tabs>
                <w:tab w:val="right" w:pos="514"/>
                <w:tab w:val="left" w:pos="590"/>
                <w:tab w:val="right" w:pos="1648"/>
              </w:tabs>
            </w:pPr>
            <w:r>
              <w:tab/>
            </w:r>
            <w:r w:rsidRPr="00114119">
              <w:t>33.8</w:t>
            </w:r>
            <w:r>
              <w:tab/>
              <w:t>±</w:t>
            </w:r>
            <w:r w:rsidRPr="00114119">
              <w:t xml:space="preserve"> 17.2</w:t>
            </w:r>
            <w:r>
              <w:tab/>
              <w:t>(</w:t>
            </w:r>
            <w:r w:rsidRPr="00114119">
              <w:t>6)</w:t>
            </w:r>
          </w:p>
        </w:tc>
        <w:tc>
          <w:tcPr>
            <w:tcW w:w="672" w:type="pct"/>
            <w:tcBorders>
              <w:top w:val="single" w:sz="4" w:space="0" w:color="auto"/>
            </w:tcBorders>
          </w:tcPr>
          <w:p w14:paraId="4BAFA35E" w14:textId="77777777" w:rsidR="00390DDC" w:rsidRDefault="00390DDC" w:rsidP="00303C12">
            <w:pPr>
              <w:tabs>
                <w:tab w:val="right" w:pos="514"/>
                <w:tab w:val="left" w:pos="590"/>
                <w:tab w:val="right" w:pos="1648"/>
              </w:tabs>
            </w:pPr>
            <w:r>
              <w:tab/>
            </w:r>
            <w:r>
              <w:tab/>
              <w:t>NR</w:t>
            </w:r>
            <w:r w:rsidRPr="00114119">
              <w:t xml:space="preserve"> </w:t>
            </w:r>
            <w:r>
              <w:tab/>
              <w:t>(</w:t>
            </w:r>
            <w:r w:rsidRPr="00114119">
              <w:t>1)</w:t>
            </w:r>
          </w:p>
        </w:tc>
      </w:tr>
      <w:tr w:rsidR="00390DDC" w14:paraId="42B68A71" w14:textId="77777777" w:rsidTr="00FF17ED">
        <w:tc>
          <w:tcPr>
            <w:tcW w:w="708" w:type="pct"/>
            <w:vMerge/>
            <w:vAlign w:val="center"/>
          </w:tcPr>
          <w:p w14:paraId="2AE1307F" w14:textId="77777777" w:rsidR="00390DDC" w:rsidRPr="004B346D" w:rsidRDefault="00390DDC" w:rsidP="00303C12">
            <w:pPr>
              <w:jc w:val="center"/>
            </w:pPr>
          </w:p>
        </w:tc>
        <w:tc>
          <w:tcPr>
            <w:tcW w:w="265" w:type="pct"/>
            <w:tcBorders>
              <w:right w:val="single" w:sz="4" w:space="0" w:color="auto"/>
            </w:tcBorders>
          </w:tcPr>
          <w:p w14:paraId="1C0E314F" w14:textId="77777777" w:rsidR="00390DDC" w:rsidRDefault="00390DDC" w:rsidP="00303C12">
            <w:pPr>
              <w:tabs>
                <w:tab w:val="right" w:pos="669"/>
                <w:tab w:val="left" w:pos="742"/>
              </w:tabs>
              <w:jc w:val="center"/>
            </w:pPr>
            <w:r>
              <w:t>P2</w:t>
            </w:r>
          </w:p>
        </w:tc>
        <w:tc>
          <w:tcPr>
            <w:tcW w:w="670" w:type="pct"/>
            <w:tcBorders>
              <w:left w:val="single" w:sz="4" w:space="0" w:color="auto"/>
            </w:tcBorders>
          </w:tcPr>
          <w:p w14:paraId="67866DE0" w14:textId="77777777" w:rsidR="00390DDC" w:rsidRDefault="00390DDC" w:rsidP="00303C12">
            <w:pPr>
              <w:tabs>
                <w:tab w:val="right" w:pos="514"/>
                <w:tab w:val="left" w:pos="590"/>
                <w:tab w:val="right" w:pos="1648"/>
              </w:tabs>
            </w:pPr>
            <w:r>
              <w:tab/>
            </w:r>
            <w:r w:rsidRPr="00114119">
              <w:t>28.3</w:t>
            </w:r>
            <w:r>
              <w:tab/>
              <w:t>±</w:t>
            </w:r>
            <w:r w:rsidRPr="00114119">
              <w:t xml:space="preserve"> 8.4</w:t>
            </w:r>
            <w:r>
              <w:tab/>
              <w:t>(</w:t>
            </w:r>
            <w:r w:rsidRPr="00114119">
              <w:t>34)</w:t>
            </w:r>
          </w:p>
        </w:tc>
        <w:tc>
          <w:tcPr>
            <w:tcW w:w="671" w:type="pct"/>
          </w:tcPr>
          <w:p w14:paraId="2B3223D6" w14:textId="77777777" w:rsidR="00390DDC" w:rsidRDefault="00390DDC" w:rsidP="00303C12">
            <w:pPr>
              <w:tabs>
                <w:tab w:val="right" w:pos="514"/>
                <w:tab w:val="left" w:pos="590"/>
                <w:tab w:val="right" w:pos="1648"/>
              </w:tabs>
            </w:pPr>
            <w:r>
              <w:tab/>
            </w:r>
            <w:r w:rsidRPr="00114119">
              <w:t>24.9</w:t>
            </w:r>
            <w:r>
              <w:tab/>
              <w:t>±</w:t>
            </w:r>
            <w:r w:rsidRPr="00114119">
              <w:t xml:space="preserve"> 6.7</w:t>
            </w:r>
            <w:r>
              <w:tab/>
              <w:t>(</w:t>
            </w:r>
            <w:r w:rsidRPr="00114119">
              <w:t>22)</w:t>
            </w:r>
          </w:p>
        </w:tc>
        <w:tc>
          <w:tcPr>
            <w:tcW w:w="672" w:type="pct"/>
            <w:tcBorders>
              <w:right w:val="single" w:sz="4" w:space="0" w:color="auto"/>
            </w:tcBorders>
          </w:tcPr>
          <w:p w14:paraId="3D958D14" w14:textId="77777777" w:rsidR="00390DDC" w:rsidRDefault="00390DDC" w:rsidP="00303C12">
            <w:pPr>
              <w:tabs>
                <w:tab w:val="right" w:pos="514"/>
                <w:tab w:val="left" w:pos="590"/>
                <w:tab w:val="right" w:pos="1648"/>
              </w:tabs>
            </w:pPr>
            <w:r>
              <w:tab/>
            </w:r>
            <w:r w:rsidRPr="00114119">
              <w:t>34.5</w:t>
            </w:r>
            <w:r>
              <w:tab/>
              <w:t>±</w:t>
            </w:r>
            <w:r w:rsidRPr="00114119">
              <w:t xml:space="preserve"> 7.8</w:t>
            </w:r>
            <w:r>
              <w:tab/>
              <w:t>(</w:t>
            </w:r>
            <w:r w:rsidRPr="00114119">
              <w:t>12)</w:t>
            </w:r>
          </w:p>
        </w:tc>
        <w:tc>
          <w:tcPr>
            <w:tcW w:w="670" w:type="pct"/>
            <w:tcBorders>
              <w:left w:val="single" w:sz="4" w:space="0" w:color="auto"/>
            </w:tcBorders>
          </w:tcPr>
          <w:p w14:paraId="2D5204EB" w14:textId="77777777" w:rsidR="00390DDC" w:rsidRDefault="00390DDC" w:rsidP="00303C12">
            <w:pPr>
              <w:tabs>
                <w:tab w:val="right" w:pos="514"/>
                <w:tab w:val="left" w:pos="590"/>
                <w:tab w:val="right" w:pos="1648"/>
              </w:tabs>
            </w:pPr>
            <w:r>
              <w:tab/>
            </w:r>
            <w:r w:rsidRPr="00114119">
              <w:t>34.5</w:t>
            </w:r>
            <w:r>
              <w:tab/>
              <w:t>±</w:t>
            </w:r>
            <w:r w:rsidRPr="00114119">
              <w:t xml:space="preserve"> 17</w:t>
            </w:r>
            <w:r>
              <w:t>.0</w:t>
            </w:r>
            <w:r>
              <w:tab/>
              <w:t>(</w:t>
            </w:r>
            <w:r w:rsidRPr="00114119">
              <w:t>16)</w:t>
            </w:r>
          </w:p>
        </w:tc>
        <w:tc>
          <w:tcPr>
            <w:tcW w:w="672" w:type="pct"/>
          </w:tcPr>
          <w:p w14:paraId="3E937E3E" w14:textId="77777777" w:rsidR="00390DDC" w:rsidRDefault="00390DDC" w:rsidP="00303C12">
            <w:pPr>
              <w:tabs>
                <w:tab w:val="right" w:pos="514"/>
                <w:tab w:val="left" w:pos="590"/>
                <w:tab w:val="right" w:pos="1648"/>
              </w:tabs>
            </w:pPr>
            <w:r>
              <w:tab/>
            </w:r>
            <w:r w:rsidRPr="00114119">
              <w:t>36.1</w:t>
            </w:r>
            <w:r>
              <w:tab/>
              <w:t>±</w:t>
            </w:r>
            <w:r w:rsidRPr="00114119">
              <w:t xml:space="preserve"> 20.6</w:t>
            </w:r>
            <w:r>
              <w:tab/>
              <w:t>(</w:t>
            </w:r>
            <w:r w:rsidRPr="00114119">
              <w:t>10)</w:t>
            </w:r>
          </w:p>
        </w:tc>
        <w:tc>
          <w:tcPr>
            <w:tcW w:w="672" w:type="pct"/>
          </w:tcPr>
          <w:p w14:paraId="3B5EE651" w14:textId="77777777" w:rsidR="00390DDC" w:rsidRDefault="00390DDC" w:rsidP="00303C12">
            <w:pPr>
              <w:tabs>
                <w:tab w:val="right" w:pos="514"/>
                <w:tab w:val="left" w:pos="590"/>
                <w:tab w:val="right" w:pos="1648"/>
              </w:tabs>
            </w:pPr>
            <w:r>
              <w:tab/>
            </w:r>
            <w:r w:rsidRPr="00114119">
              <w:t>31.8</w:t>
            </w:r>
            <w:r>
              <w:tab/>
              <w:t>±</w:t>
            </w:r>
            <w:r w:rsidRPr="00114119">
              <w:t xml:space="preserve"> 9.4</w:t>
            </w:r>
            <w:r>
              <w:tab/>
              <w:t>(</w:t>
            </w:r>
            <w:r w:rsidRPr="00114119">
              <w:t>6)</w:t>
            </w:r>
          </w:p>
        </w:tc>
      </w:tr>
      <w:tr w:rsidR="00390DDC" w14:paraId="6AFAAEDD" w14:textId="77777777" w:rsidTr="00FF17ED">
        <w:tc>
          <w:tcPr>
            <w:tcW w:w="708" w:type="pct"/>
            <w:vMerge/>
            <w:vAlign w:val="center"/>
          </w:tcPr>
          <w:p w14:paraId="6FE9E2CC" w14:textId="77777777" w:rsidR="00390DDC" w:rsidRPr="004B346D" w:rsidRDefault="00390DDC" w:rsidP="00303C12">
            <w:pPr>
              <w:jc w:val="center"/>
            </w:pPr>
          </w:p>
        </w:tc>
        <w:tc>
          <w:tcPr>
            <w:tcW w:w="265" w:type="pct"/>
            <w:tcBorders>
              <w:right w:val="single" w:sz="4" w:space="0" w:color="auto"/>
            </w:tcBorders>
          </w:tcPr>
          <w:p w14:paraId="7AAE8C77" w14:textId="77777777" w:rsidR="00390DDC" w:rsidRDefault="00390DDC" w:rsidP="00303C12">
            <w:pPr>
              <w:tabs>
                <w:tab w:val="right" w:pos="669"/>
                <w:tab w:val="left" w:pos="742"/>
              </w:tabs>
              <w:jc w:val="center"/>
            </w:pPr>
            <w:r>
              <w:t>P3</w:t>
            </w:r>
          </w:p>
        </w:tc>
        <w:tc>
          <w:tcPr>
            <w:tcW w:w="670" w:type="pct"/>
            <w:tcBorders>
              <w:left w:val="single" w:sz="4" w:space="0" w:color="auto"/>
            </w:tcBorders>
          </w:tcPr>
          <w:p w14:paraId="154FA1DA" w14:textId="77777777" w:rsidR="00390DDC" w:rsidRDefault="00390DDC" w:rsidP="00303C12">
            <w:pPr>
              <w:tabs>
                <w:tab w:val="right" w:pos="514"/>
                <w:tab w:val="left" w:pos="590"/>
                <w:tab w:val="right" w:pos="1648"/>
              </w:tabs>
            </w:pPr>
            <w:r>
              <w:tab/>
            </w:r>
            <w:r w:rsidRPr="00114119">
              <w:t>30.4</w:t>
            </w:r>
            <w:r>
              <w:tab/>
              <w:t>±</w:t>
            </w:r>
            <w:r w:rsidRPr="00114119">
              <w:t xml:space="preserve"> 7</w:t>
            </w:r>
            <w:r>
              <w:t>.0</w:t>
            </w:r>
            <w:r>
              <w:tab/>
              <w:t>(</w:t>
            </w:r>
            <w:r w:rsidRPr="00114119">
              <w:t>36)</w:t>
            </w:r>
          </w:p>
        </w:tc>
        <w:tc>
          <w:tcPr>
            <w:tcW w:w="671" w:type="pct"/>
          </w:tcPr>
          <w:p w14:paraId="2B00DBF9" w14:textId="77777777" w:rsidR="00390DDC" w:rsidRDefault="00390DDC" w:rsidP="00303C12">
            <w:pPr>
              <w:tabs>
                <w:tab w:val="right" w:pos="514"/>
                <w:tab w:val="left" w:pos="590"/>
                <w:tab w:val="right" w:pos="1648"/>
              </w:tabs>
            </w:pPr>
            <w:r>
              <w:tab/>
            </w:r>
            <w:r w:rsidRPr="00114119">
              <w:t>29</w:t>
            </w:r>
            <w:r>
              <w:t>.0</w:t>
            </w:r>
            <w:r>
              <w:tab/>
              <w:t>±</w:t>
            </w:r>
            <w:r w:rsidRPr="00114119">
              <w:t xml:space="preserve"> 8</w:t>
            </w:r>
            <w:r>
              <w:t>.0</w:t>
            </w:r>
            <w:r>
              <w:tab/>
              <w:t>(</w:t>
            </w:r>
            <w:r w:rsidRPr="00114119">
              <w:t>16)</w:t>
            </w:r>
          </w:p>
        </w:tc>
        <w:tc>
          <w:tcPr>
            <w:tcW w:w="672" w:type="pct"/>
            <w:tcBorders>
              <w:right w:val="single" w:sz="4" w:space="0" w:color="auto"/>
            </w:tcBorders>
          </w:tcPr>
          <w:p w14:paraId="5B03A6A3" w14:textId="77777777" w:rsidR="00390DDC" w:rsidRDefault="00390DDC" w:rsidP="00303C12">
            <w:pPr>
              <w:tabs>
                <w:tab w:val="right" w:pos="514"/>
                <w:tab w:val="left" w:pos="590"/>
                <w:tab w:val="right" w:pos="1648"/>
              </w:tabs>
            </w:pPr>
            <w:r>
              <w:tab/>
            </w:r>
            <w:r w:rsidRPr="00114119">
              <w:t>31.6</w:t>
            </w:r>
            <w:r>
              <w:tab/>
              <w:t>±</w:t>
            </w:r>
            <w:r w:rsidRPr="00114119">
              <w:t xml:space="preserve"> 6.1</w:t>
            </w:r>
            <w:r>
              <w:tab/>
              <w:t>(</w:t>
            </w:r>
            <w:r w:rsidRPr="00114119">
              <w:t>20)</w:t>
            </w:r>
          </w:p>
        </w:tc>
        <w:tc>
          <w:tcPr>
            <w:tcW w:w="670" w:type="pct"/>
            <w:tcBorders>
              <w:left w:val="single" w:sz="4" w:space="0" w:color="auto"/>
            </w:tcBorders>
          </w:tcPr>
          <w:p w14:paraId="361CAA7C" w14:textId="77777777" w:rsidR="00390DDC" w:rsidRDefault="00390DDC" w:rsidP="00303C12">
            <w:pPr>
              <w:tabs>
                <w:tab w:val="right" w:pos="514"/>
                <w:tab w:val="left" w:pos="590"/>
                <w:tab w:val="right" w:pos="1648"/>
              </w:tabs>
            </w:pPr>
            <w:r>
              <w:tab/>
            </w:r>
            <w:r w:rsidRPr="00114119">
              <w:t>31.4</w:t>
            </w:r>
            <w:r>
              <w:tab/>
              <w:t>±</w:t>
            </w:r>
            <w:r w:rsidRPr="00114119">
              <w:t xml:space="preserve"> 11</w:t>
            </w:r>
            <w:r>
              <w:t>.0</w:t>
            </w:r>
            <w:r>
              <w:tab/>
              <w:t>(</w:t>
            </w:r>
            <w:r w:rsidRPr="00114119">
              <w:t>17)</w:t>
            </w:r>
          </w:p>
        </w:tc>
        <w:tc>
          <w:tcPr>
            <w:tcW w:w="672" w:type="pct"/>
          </w:tcPr>
          <w:p w14:paraId="04C526C6" w14:textId="77777777" w:rsidR="00390DDC" w:rsidRDefault="00390DDC" w:rsidP="00303C12">
            <w:pPr>
              <w:tabs>
                <w:tab w:val="right" w:pos="514"/>
                <w:tab w:val="left" w:pos="590"/>
                <w:tab w:val="right" w:pos="1648"/>
              </w:tabs>
            </w:pPr>
            <w:r>
              <w:tab/>
            </w:r>
            <w:r w:rsidRPr="00114119">
              <w:t>24.9</w:t>
            </w:r>
            <w:r>
              <w:tab/>
              <w:t>±</w:t>
            </w:r>
            <w:r w:rsidRPr="00114119">
              <w:t xml:space="preserve"> 6.2</w:t>
            </w:r>
            <w:r>
              <w:tab/>
              <w:t>(</w:t>
            </w:r>
            <w:r w:rsidRPr="00114119">
              <w:t>9)</w:t>
            </w:r>
          </w:p>
        </w:tc>
        <w:tc>
          <w:tcPr>
            <w:tcW w:w="672" w:type="pct"/>
          </w:tcPr>
          <w:p w14:paraId="1A6D3799" w14:textId="77777777" w:rsidR="00390DDC" w:rsidRDefault="00390DDC" w:rsidP="00303C12">
            <w:pPr>
              <w:tabs>
                <w:tab w:val="right" w:pos="514"/>
                <w:tab w:val="left" w:pos="590"/>
                <w:tab w:val="right" w:pos="1648"/>
              </w:tabs>
            </w:pPr>
            <w:r>
              <w:tab/>
            </w:r>
            <w:r w:rsidRPr="00114119">
              <w:t>38.7</w:t>
            </w:r>
            <w:r>
              <w:tab/>
              <w:t>±</w:t>
            </w:r>
            <w:r w:rsidRPr="00114119">
              <w:t xml:space="preserve"> 11</w:t>
            </w:r>
            <w:r>
              <w:t>.0</w:t>
            </w:r>
            <w:r>
              <w:tab/>
              <w:t>(</w:t>
            </w:r>
            <w:r w:rsidRPr="00114119">
              <w:t>8)</w:t>
            </w:r>
          </w:p>
        </w:tc>
      </w:tr>
      <w:tr w:rsidR="00390DDC" w14:paraId="419B9840" w14:textId="77777777" w:rsidTr="00FF17ED">
        <w:tc>
          <w:tcPr>
            <w:tcW w:w="708" w:type="pct"/>
            <w:vMerge/>
            <w:vAlign w:val="center"/>
          </w:tcPr>
          <w:p w14:paraId="2E133CA9" w14:textId="77777777" w:rsidR="00390DDC" w:rsidRPr="004B346D" w:rsidRDefault="00390DDC" w:rsidP="00303C12">
            <w:pPr>
              <w:jc w:val="center"/>
            </w:pPr>
          </w:p>
        </w:tc>
        <w:tc>
          <w:tcPr>
            <w:tcW w:w="265" w:type="pct"/>
            <w:tcBorders>
              <w:right w:val="single" w:sz="4" w:space="0" w:color="auto"/>
            </w:tcBorders>
          </w:tcPr>
          <w:p w14:paraId="330AFA49" w14:textId="77777777" w:rsidR="00390DDC" w:rsidRDefault="00390DDC" w:rsidP="00303C12">
            <w:pPr>
              <w:tabs>
                <w:tab w:val="right" w:pos="669"/>
                <w:tab w:val="left" w:pos="742"/>
              </w:tabs>
              <w:jc w:val="center"/>
            </w:pPr>
            <w:r>
              <w:t>P4</w:t>
            </w:r>
          </w:p>
        </w:tc>
        <w:tc>
          <w:tcPr>
            <w:tcW w:w="670" w:type="pct"/>
            <w:tcBorders>
              <w:left w:val="single" w:sz="4" w:space="0" w:color="auto"/>
            </w:tcBorders>
          </w:tcPr>
          <w:p w14:paraId="473082A8" w14:textId="77777777" w:rsidR="00390DDC" w:rsidRDefault="00390DDC" w:rsidP="00303C12">
            <w:pPr>
              <w:tabs>
                <w:tab w:val="right" w:pos="514"/>
                <w:tab w:val="left" w:pos="590"/>
                <w:tab w:val="right" w:pos="1648"/>
              </w:tabs>
            </w:pPr>
            <w:r>
              <w:tab/>
            </w:r>
            <w:r w:rsidRPr="00114119">
              <w:t>31.5</w:t>
            </w:r>
            <w:r>
              <w:tab/>
              <w:t>±</w:t>
            </w:r>
            <w:r w:rsidRPr="00114119">
              <w:t xml:space="preserve"> 12.3</w:t>
            </w:r>
            <w:r>
              <w:tab/>
              <w:t>(</w:t>
            </w:r>
            <w:r w:rsidRPr="00114119">
              <w:t>32)</w:t>
            </w:r>
          </w:p>
        </w:tc>
        <w:tc>
          <w:tcPr>
            <w:tcW w:w="671" w:type="pct"/>
          </w:tcPr>
          <w:p w14:paraId="2B115374" w14:textId="77777777" w:rsidR="00390DDC" w:rsidRDefault="00390DDC" w:rsidP="00303C12">
            <w:pPr>
              <w:tabs>
                <w:tab w:val="right" w:pos="514"/>
                <w:tab w:val="left" w:pos="590"/>
                <w:tab w:val="right" w:pos="1648"/>
              </w:tabs>
            </w:pPr>
            <w:r>
              <w:tab/>
            </w:r>
            <w:r w:rsidRPr="00114119">
              <w:t>27.2</w:t>
            </w:r>
            <w:r>
              <w:tab/>
              <w:t>±</w:t>
            </w:r>
            <w:r w:rsidRPr="00114119">
              <w:t xml:space="preserve"> 8.1</w:t>
            </w:r>
            <w:r>
              <w:tab/>
              <w:t>(</w:t>
            </w:r>
            <w:r w:rsidRPr="00114119">
              <w:t>17)</w:t>
            </w:r>
          </w:p>
        </w:tc>
        <w:tc>
          <w:tcPr>
            <w:tcW w:w="672" w:type="pct"/>
            <w:tcBorders>
              <w:right w:val="single" w:sz="4" w:space="0" w:color="auto"/>
            </w:tcBorders>
          </w:tcPr>
          <w:p w14:paraId="52BB5C9C" w14:textId="77777777" w:rsidR="00390DDC" w:rsidRDefault="00390DDC" w:rsidP="00303C12">
            <w:pPr>
              <w:tabs>
                <w:tab w:val="right" w:pos="514"/>
                <w:tab w:val="left" w:pos="590"/>
                <w:tab w:val="right" w:pos="1648"/>
              </w:tabs>
            </w:pPr>
            <w:r>
              <w:tab/>
            </w:r>
            <w:r w:rsidRPr="00114119">
              <w:t>36.4</w:t>
            </w:r>
            <w:r>
              <w:tab/>
              <w:t>±</w:t>
            </w:r>
            <w:r w:rsidRPr="00114119">
              <w:t xml:space="preserve"> 14.6</w:t>
            </w:r>
            <w:r>
              <w:tab/>
              <w:t>(</w:t>
            </w:r>
            <w:r w:rsidRPr="00114119">
              <w:t>15)</w:t>
            </w:r>
          </w:p>
        </w:tc>
        <w:tc>
          <w:tcPr>
            <w:tcW w:w="670" w:type="pct"/>
            <w:tcBorders>
              <w:left w:val="single" w:sz="4" w:space="0" w:color="auto"/>
            </w:tcBorders>
          </w:tcPr>
          <w:p w14:paraId="78DCB3D8" w14:textId="77777777" w:rsidR="00390DDC" w:rsidRDefault="00390DDC" w:rsidP="00303C12">
            <w:pPr>
              <w:tabs>
                <w:tab w:val="right" w:pos="514"/>
                <w:tab w:val="left" w:pos="590"/>
                <w:tab w:val="right" w:pos="1648"/>
              </w:tabs>
            </w:pPr>
            <w:r>
              <w:tab/>
            </w:r>
            <w:r w:rsidRPr="00114119">
              <w:t>33.2</w:t>
            </w:r>
            <w:r>
              <w:tab/>
              <w:t>±</w:t>
            </w:r>
            <w:r w:rsidRPr="00114119">
              <w:t xml:space="preserve"> 14.7</w:t>
            </w:r>
            <w:r>
              <w:tab/>
              <w:t>(</w:t>
            </w:r>
            <w:r w:rsidRPr="00114119">
              <w:t>17)</w:t>
            </w:r>
          </w:p>
        </w:tc>
        <w:tc>
          <w:tcPr>
            <w:tcW w:w="672" w:type="pct"/>
          </w:tcPr>
          <w:p w14:paraId="45EC6A3E" w14:textId="77777777" w:rsidR="00390DDC" w:rsidRDefault="00390DDC" w:rsidP="00303C12">
            <w:pPr>
              <w:tabs>
                <w:tab w:val="right" w:pos="514"/>
                <w:tab w:val="left" w:pos="590"/>
                <w:tab w:val="right" w:pos="1648"/>
              </w:tabs>
            </w:pPr>
            <w:r>
              <w:tab/>
            </w:r>
            <w:r w:rsidRPr="00114119">
              <w:t>29</w:t>
            </w:r>
            <w:r>
              <w:t>.0</w:t>
            </w:r>
            <w:r>
              <w:tab/>
              <w:t>±</w:t>
            </w:r>
            <w:r w:rsidRPr="00114119">
              <w:t xml:space="preserve"> 9.8</w:t>
            </w:r>
            <w:r>
              <w:tab/>
              <w:t>(</w:t>
            </w:r>
            <w:r w:rsidRPr="00114119">
              <w:t>8)</w:t>
            </w:r>
          </w:p>
        </w:tc>
        <w:tc>
          <w:tcPr>
            <w:tcW w:w="672" w:type="pct"/>
          </w:tcPr>
          <w:p w14:paraId="19B4A145" w14:textId="77777777" w:rsidR="00390DDC" w:rsidRDefault="00390DDC" w:rsidP="00303C12">
            <w:pPr>
              <w:tabs>
                <w:tab w:val="right" w:pos="514"/>
                <w:tab w:val="left" w:pos="590"/>
                <w:tab w:val="right" w:pos="1648"/>
              </w:tabs>
            </w:pPr>
            <w:r>
              <w:tab/>
            </w:r>
            <w:r w:rsidRPr="00114119">
              <w:t>37</w:t>
            </w:r>
            <w:r>
              <w:t>.0</w:t>
            </w:r>
            <w:r>
              <w:tab/>
              <w:t>±</w:t>
            </w:r>
            <w:r w:rsidRPr="00114119">
              <w:t xml:space="preserve"> 17.7</w:t>
            </w:r>
            <w:r>
              <w:tab/>
              <w:t>(</w:t>
            </w:r>
            <w:r w:rsidRPr="00114119">
              <w:t>9)</w:t>
            </w:r>
          </w:p>
        </w:tc>
      </w:tr>
      <w:tr w:rsidR="00390DDC" w14:paraId="3A3A2990" w14:textId="77777777" w:rsidTr="00FF17ED">
        <w:tc>
          <w:tcPr>
            <w:tcW w:w="708" w:type="pct"/>
            <w:vMerge/>
            <w:vAlign w:val="center"/>
          </w:tcPr>
          <w:p w14:paraId="092CB455" w14:textId="77777777" w:rsidR="00390DDC" w:rsidRPr="004B346D" w:rsidRDefault="00390DDC" w:rsidP="00303C12">
            <w:pPr>
              <w:jc w:val="center"/>
            </w:pPr>
          </w:p>
        </w:tc>
        <w:tc>
          <w:tcPr>
            <w:tcW w:w="265" w:type="pct"/>
            <w:tcBorders>
              <w:right w:val="single" w:sz="4" w:space="0" w:color="auto"/>
            </w:tcBorders>
          </w:tcPr>
          <w:p w14:paraId="130ED5A2" w14:textId="77777777" w:rsidR="00390DDC" w:rsidRDefault="00390DDC" w:rsidP="00303C12">
            <w:pPr>
              <w:tabs>
                <w:tab w:val="right" w:pos="669"/>
                <w:tab w:val="left" w:pos="742"/>
              </w:tabs>
              <w:jc w:val="center"/>
            </w:pPr>
            <w:r>
              <w:t>P5</w:t>
            </w:r>
          </w:p>
        </w:tc>
        <w:tc>
          <w:tcPr>
            <w:tcW w:w="670" w:type="pct"/>
            <w:tcBorders>
              <w:left w:val="single" w:sz="4" w:space="0" w:color="auto"/>
            </w:tcBorders>
          </w:tcPr>
          <w:p w14:paraId="3B265688" w14:textId="77777777" w:rsidR="00390DDC" w:rsidRDefault="00390DDC" w:rsidP="00303C12">
            <w:pPr>
              <w:tabs>
                <w:tab w:val="right" w:pos="514"/>
                <w:tab w:val="left" w:pos="590"/>
                <w:tab w:val="right" w:pos="1648"/>
              </w:tabs>
            </w:pPr>
            <w:r>
              <w:tab/>
            </w:r>
            <w:r w:rsidRPr="00114119">
              <w:t>32.2</w:t>
            </w:r>
            <w:r>
              <w:tab/>
              <w:t>±</w:t>
            </w:r>
            <w:r w:rsidRPr="00114119">
              <w:t xml:space="preserve"> 10.8</w:t>
            </w:r>
            <w:r>
              <w:tab/>
              <w:t>(</w:t>
            </w:r>
            <w:r w:rsidRPr="00114119">
              <w:t>28)</w:t>
            </w:r>
          </w:p>
        </w:tc>
        <w:tc>
          <w:tcPr>
            <w:tcW w:w="671" w:type="pct"/>
          </w:tcPr>
          <w:p w14:paraId="48D27F77" w14:textId="77777777" w:rsidR="00390DDC" w:rsidRDefault="00390DDC" w:rsidP="00303C12">
            <w:pPr>
              <w:tabs>
                <w:tab w:val="right" w:pos="514"/>
                <w:tab w:val="left" w:pos="590"/>
                <w:tab w:val="right" w:pos="1648"/>
              </w:tabs>
            </w:pPr>
            <w:r>
              <w:tab/>
            </w:r>
            <w:r w:rsidRPr="00114119">
              <w:t>28.3</w:t>
            </w:r>
            <w:r>
              <w:tab/>
              <w:t>±</w:t>
            </w:r>
            <w:r w:rsidRPr="00114119">
              <w:t xml:space="preserve"> 7.2</w:t>
            </w:r>
            <w:r>
              <w:tab/>
              <w:t>(</w:t>
            </w:r>
            <w:r w:rsidRPr="00114119">
              <w:t>14)</w:t>
            </w:r>
          </w:p>
        </w:tc>
        <w:tc>
          <w:tcPr>
            <w:tcW w:w="672" w:type="pct"/>
            <w:tcBorders>
              <w:right w:val="single" w:sz="4" w:space="0" w:color="auto"/>
            </w:tcBorders>
          </w:tcPr>
          <w:p w14:paraId="4E70CCD3" w14:textId="77777777" w:rsidR="00390DDC" w:rsidRDefault="00390DDC" w:rsidP="00303C12">
            <w:pPr>
              <w:tabs>
                <w:tab w:val="right" w:pos="514"/>
                <w:tab w:val="left" w:pos="590"/>
                <w:tab w:val="right" w:pos="1648"/>
              </w:tabs>
            </w:pPr>
            <w:r>
              <w:tab/>
            </w:r>
            <w:r w:rsidRPr="00114119">
              <w:t>36</w:t>
            </w:r>
            <w:r>
              <w:t>.0</w:t>
            </w:r>
            <w:r>
              <w:tab/>
              <w:t>±</w:t>
            </w:r>
            <w:r w:rsidRPr="00114119">
              <w:t xml:space="preserve"> 12.6</w:t>
            </w:r>
            <w:r>
              <w:tab/>
              <w:t>(</w:t>
            </w:r>
            <w:r w:rsidRPr="00114119">
              <w:t>14)</w:t>
            </w:r>
          </w:p>
        </w:tc>
        <w:tc>
          <w:tcPr>
            <w:tcW w:w="670" w:type="pct"/>
            <w:tcBorders>
              <w:left w:val="single" w:sz="4" w:space="0" w:color="auto"/>
            </w:tcBorders>
          </w:tcPr>
          <w:p w14:paraId="586E9743" w14:textId="77777777" w:rsidR="00390DDC" w:rsidRDefault="00390DDC" w:rsidP="00303C12">
            <w:pPr>
              <w:tabs>
                <w:tab w:val="right" w:pos="514"/>
                <w:tab w:val="left" w:pos="590"/>
                <w:tab w:val="right" w:pos="1648"/>
              </w:tabs>
            </w:pPr>
            <w:r>
              <w:tab/>
            </w:r>
            <w:r w:rsidRPr="00114119">
              <w:t>41.5</w:t>
            </w:r>
            <w:r>
              <w:tab/>
              <w:t>±</w:t>
            </w:r>
            <w:r w:rsidRPr="00114119">
              <w:t xml:space="preserve"> 18.3</w:t>
            </w:r>
            <w:r>
              <w:tab/>
              <w:t>(</w:t>
            </w:r>
            <w:r w:rsidRPr="00114119">
              <w:t>25)</w:t>
            </w:r>
          </w:p>
        </w:tc>
        <w:tc>
          <w:tcPr>
            <w:tcW w:w="672" w:type="pct"/>
          </w:tcPr>
          <w:p w14:paraId="25ADD2AA" w14:textId="77777777" w:rsidR="00390DDC" w:rsidRDefault="00390DDC" w:rsidP="00303C12">
            <w:pPr>
              <w:tabs>
                <w:tab w:val="right" w:pos="514"/>
                <w:tab w:val="left" w:pos="590"/>
                <w:tab w:val="right" w:pos="1648"/>
              </w:tabs>
            </w:pPr>
            <w:r>
              <w:tab/>
            </w:r>
            <w:r w:rsidRPr="00114119">
              <w:t>35.1</w:t>
            </w:r>
            <w:r>
              <w:tab/>
              <w:t>±</w:t>
            </w:r>
            <w:r w:rsidRPr="00114119">
              <w:t xml:space="preserve"> 14.5</w:t>
            </w:r>
            <w:r>
              <w:tab/>
              <w:t>(</w:t>
            </w:r>
            <w:r w:rsidRPr="00114119">
              <w:t>12)</w:t>
            </w:r>
          </w:p>
        </w:tc>
        <w:tc>
          <w:tcPr>
            <w:tcW w:w="672" w:type="pct"/>
          </w:tcPr>
          <w:p w14:paraId="187777C3" w14:textId="77777777" w:rsidR="00390DDC" w:rsidRDefault="00390DDC" w:rsidP="00303C12">
            <w:pPr>
              <w:tabs>
                <w:tab w:val="right" w:pos="514"/>
                <w:tab w:val="left" w:pos="590"/>
                <w:tab w:val="right" w:pos="1648"/>
              </w:tabs>
            </w:pPr>
            <w:r>
              <w:tab/>
            </w:r>
            <w:r w:rsidRPr="00114119">
              <w:t>47.4</w:t>
            </w:r>
            <w:r>
              <w:tab/>
              <w:t>±</w:t>
            </w:r>
            <w:r w:rsidRPr="00114119">
              <w:t xml:space="preserve"> 20</w:t>
            </w:r>
            <w:r>
              <w:t>.0</w:t>
            </w:r>
            <w:r>
              <w:tab/>
              <w:t>(</w:t>
            </w:r>
            <w:r w:rsidRPr="00114119">
              <w:t>13)</w:t>
            </w:r>
          </w:p>
        </w:tc>
      </w:tr>
      <w:tr w:rsidR="00390DDC" w14:paraId="7C8EC1BD" w14:textId="77777777" w:rsidTr="00FF17ED">
        <w:tc>
          <w:tcPr>
            <w:tcW w:w="708" w:type="pct"/>
            <w:vMerge/>
            <w:vAlign w:val="center"/>
          </w:tcPr>
          <w:p w14:paraId="64595C37" w14:textId="77777777" w:rsidR="00390DDC" w:rsidRPr="004B346D" w:rsidRDefault="00390DDC" w:rsidP="00303C12">
            <w:pPr>
              <w:jc w:val="center"/>
            </w:pPr>
          </w:p>
        </w:tc>
        <w:tc>
          <w:tcPr>
            <w:tcW w:w="265" w:type="pct"/>
            <w:tcBorders>
              <w:right w:val="single" w:sz="4" w:space="0" w:color="auto"/>
            </w:tcBorders>
          </w:tcPr>
          <w:p w14:paraId="5333A131" w14:textId="77777777" w:rsidR="00390DDC" w:rsidRDefault="00390DDC" w:rsidP="00303C12">
            <w:pPr>
              <w:tabs>
                <w:tab w:val="right" w:pos="669"/>
                <w:tab w:val="left" w:pos="742"/>
              </w:tabs>
              <w:jc w:val="center"/>
            </w:pPr>
            <w:r>
              <w:t>P6</w:t>
            </w:r>
          </w:p>
        </w:tc>
        <w:tc>
          <w:tcPr>
            <w:tcW w:w="670" w:type="pct"/>
            <w:tcBorders>
              <w:left w:val="single" w:sz="4" w:space="0" w:color="auto"/>
            </w:tcBorders>
          </w:tcPr>
          <w:p w14:paraId="7EBBAE43" w14:textId="77777777" w:rsidR="00390DDC" w:rsidRDefault="00390DDC" w:rsidP="00303C12">
            <w:pPr>
              <w:tabs>
                <w:tab w:val="right" w:pos="514"/>
                <w:tab w:val="left" w:pos="590"/>
                <w:tab w:val="right" w:pos="1648"/>
              </w:tabs>
            </w:pPr>
            <w:r>
              <w:tab/>
            </w:r>
            <w:r w:rsidRPr="00114119">
              <w:t>40.5</w:t>
            </w:r>
            <w:r>
              <w:tab/>
              <w:t>±</w:t>
            </w:r>
            <w:r w:rsidRPr="00114119">
              <w:t xml:space="preserve"> 14</w:t>
            </w:r>
            <w:r>
              <w:t>.0</w:t>
            </w:r>
            <w:r>
              <w:tab/>
              <w:t>(</w:t>
            </w:r>
            <w:r w:rsidRPr="00114119">
              <w:t>31)</w:t>
            </w:r>
          </w:p>
        </w:tc>
        <w:tc>
          <w:tcPr>
            <w:tcW w:w="671" w:type="pct"/>
          </w:tcPr>
          <w:p w14:paraId="01193BE7" w14:textId="77777777" w:rsidR="00390DDC" w:rsidRDefault="00390DDC" w:rsidP="00303C12">
            <w:pPr>
              <w:tabs>
                <w:tab w:val="right" w:pos="514"/>
                <w:tab w:val="left" w:pos="590"/>
                <w:tab w:val="right" w:pos="1648"/>
              </w:tabs>
            </w:pPr>
            <w:r>
              <w:tab/>
            </w:r>
            <w:r w:rsidRPr="00114119">
              <w:t>42.1</w:t>
            </w:r>
            <w:r>
              <w:tab/>
              <w:t>±</w:t>
            </w:r>
            <w:r w:rsidRPr="00114119">
              <w:t xml:space="preserve"> 17.7</w:t>
            </w:r>
            <w:r>
              <w:tab/>
              <w:t>(</w:t>
            </w:r>
            <w:r w:rsidRPr="00114119">
              <w:t>17)</w:t>
            </w:r>
          </w:p>
        </w:tc>
        <w:tc>
          <w:tcPr>
            <w:tcW w:w="672" w:type="pct"/>
            <w:tcBorders>
              <w:right w:val="single" w:sz="4" w:space="0" w:color="auto"/>
            </w:tcBorders>
          </w:tcPr>
          <w:p w14:paraId="401BAE43" w14:textId="77777777" w:rsidR="00390DDC" w:rsidRDefault="00390DDC" w:rsidP="00303C12">
            <w:pPr>
              <w:tabs>
                <w:tab w:val="right" w:pos="514"/>
                <w:tab w:val="left" w:pos="590"/>
                <w:tab w:val="right" w:pos="1648"/>
              </w:tabs>
            </w:pPr>
            <w:r>
              <w:tab/>
            </w:r>
            <w:r w:rsidRPr="00114119">
              <w:t>38.5</w:t>
            </w:r>
            <w:r>
              <w:tab/>
              <w:t>±</w:t>
            </w:r>
            <w:r w:rsidRPr="00114119">
              <w:t xml:space="preserve"> 7.5</w:t>
            </w:r>
            <w:r>
              <w:tab/>
              <w:t>(</w:t>
            </w:r>
            <w:r w:rsidRPr="00114119">
              <w:t>14)</w:t>
            </w:r>
          </w:p>
        </w:tc>
        <w:tc>
          <w:tcPr>
            <w:tcW w:w="670" w:type="pct"/>
            <w:tcBorders>
              <w:left w:val="single" w:sz="4" w:space="0" w:color="auto"/>
            </w:tcBorders>
          </w:tcPr>
          <w:p w14:paraId="00F913AA" w14:textId="77777777" w:rsidR="00390DDC" w:rsidRDefault="00390DDC" w:rsidP="00303C12">
            <w:pPr>
              <w:tabs>
                <w:tab w:val="right" w:pos="514"/>
                <w:tab w:val="left" w:pos="590"/>
                <w:tab w:val="right" w:pos="1648"/>
              </w:tabs>
            </w:pPr>
            <w:r>
              <w:tab/>
            </w:r>
            <w:r w:rsidRPr="00114119">
              <w:t>46.9</w:t>
            </w:r>
            <w:r>
              <w:tab/>
              <w:t>±</w:t>
            </w:r>
            <w:r w:rsidRPr="00114119">
              <w:t xml:space="preserve"> 22.4</w:t>
            </w:r>
            <w:r>
              <w:tab/>
              <w:t>(</w:t>
            </w:r>
            <w:r w:rsidRPr="00114119">
              <w:t>22)</w:t>
            </w:r>
          </w:p>
        </w:tc>
        <w:tc>
          <w:tcPr>
            <w:tcW w:w="672" w:type="pct"/>
          </w:tcPr>
          <w:p w14:paraId="6E741F18" w14:textId="77777777" w:rsidR="00390DDC" w:rsidRDefault="00390DDC" w:rsidP="00303C12">
            <w:pPr>
              <w:tabs>
                <w:tab w:val="right" w:pos="514"/>
                <w:tab w:val="left" w:pos="590"/>
                <w:tab w:val="right" w:pos="1648"/>
              </w:tabs>
            </w:pPr>
            <w:r>
              <w:tab/>
            </w:r>
            <w:r w:rsidRPr="00114119">
              <w:t>47.5</w:t>
            </w:r>
            <w:r>
              <w:tab/>
              <w:t>±</w:t>
            </w:r>
            <w:r w:rsidRPr="00114119">
              <w:t xml:space="preserve"> 24</w:t>
            </w:r>
            <w:r>
              <w:t>.0</w:t>
            </w:r>
            <w:r>
              <w:tab/>
              <w:t>(</w:t>
            </w:r>
            <w:r w:rsidRPr="00114119">
              <w:t>11)</w:t>
            </w:r>
          </w:p>
        </w:tc>
        <w:tc>
          <w:tcPr>
            <w:tcW w:w="672" w:type="pct"/>
          </w:tcPr>
          <w:p w14:paraId="77D9E0B7" w14:textId="77777777" w:rsidR="00390DDC" w:rsidRDefault="00390DDC" w:rsidP="00303C12">
            <w:pPr>
              <w:tabs>
                <w:tab w:val="right" w:pos="514"/>
                <w:tab w:val="left" w:pos="590"/>
                <w:tab w:val="right" w:pos="1648"/>
              </w:tabs>
            </w:pPr>
            <w:r>
              <w:tab/>
            </w:r>
            <w:r w:rsidRPr="00114119">
              <w:t>46.4</w:t>
            </w:r>
            <w:r>
              <w:tab/>
              <w:t>±</w:t>
            </w:r>
            <w:r w:rsidRPr="00114119">
              <w:t xml:space="preserve"> 21.8</w:t>
            </w:r>
            <w:r>
              <w:tab/>
              <w:t>(</w:t>
            </w:r>
            <w:r w:rsidRPr="00114119">
              <w:t>11)</w:t>
            </w:r>
          </w:p>
        </w:tc>
      </w:tr>
      <w:tr w:rsidR="00390DDC" w14:paraId="7F372382" w14:textId="77777777" w:rsidTr="00FF17ED">
        <w:tc>
          <w:tcPr>
            <w:tcW w:w="708" w:type="pct"/>
            <w:vMerge/>
            <w:tcBorders>
              <w:bottom w:val="single" w:sz="4" w:space="0" w:color="auto"/>
            </w:tcBorders>
            <w:vAlign w:val="center"/>
          </w:tcPr>
          <w:p w14:paraId="0BAB7A35" w14:textId="77777777" w:rsidR="00390DDC" w:rsidRPr="004B346D" w:rsidRDefault="00390DDC" w:rsidP="00303C12">
            <w:pPr>
              <w:jc w:val="center"/>
            </w:pPr>
          </w:p>
        </w:tc>
        <w:tc>
          <w:tcPr>
            <w:tcW w:w="265" w:type="pct"/>
            <w:tcBorders>
              <w:bottom w:val="single" w:sz="4" w:space="0" w:color="auto"/>
              <w:right w:val="single" w:sz="4" w:space="0" w:color="auto"/>
            </w:tcBorders>
          </w:tcPr>
          <w:p w14:paraId="4C7BF12F" w14:textId="77777777" w:rsidR="00390DDC" w:rsidRDefault="00390DDC" w:rsidP="00303C12">
            <w:pPr>
              <w:tabs>
                <w:tab w:val="right" w:pos="669"/>
                <w:tab w:val="left" w:pos="742"/>
              </w:tabs>
              <w:jc w:val="center"/>
            </w:pPr>
            <w:r>
              <w:t>P7</w:t>
            </w:r>
          </w:p>
        </w:tc>
        <w:tc>
          <w:tcPr>
            <w:tcW w:w="670" w:type="pct"/>
            <w:tcBorders>
              <w:left w:val="single" w:sz="4" w:space="0" w:color="auto"/>
              <w:bottom w:val="single" w:sz="4" w:space="0" w:color="auto"/>
            </w:tcBorders>
          </w:tcPr>
          <w:p w14:paraId="49E07F2D" w14:textId="77777777" w:rsidR="00390DDC" w:rsidRDefault="00390DDC" w:rsidP="00303C12">
            <w:pPr>
              <w:tabs>
                <w:tab w:val="right" w:pos="514"/>
                <w:tab w:val="left" w:pos="590"/>
                <w:tab w:val="right" w:pos="1648"/>
              </w:tabs>
            </w:pPr>
            <w:r>
              <w:tab/>
            </w:r>
            <w:r w:rsidRPr="00114119">
              <w:t>43.5</w:t>
            </w:r>
            <w:r>
              <w:tab/>
              <w:t>±</w:t>
            </w:r>
            <w:r w:rsidRPr="00114119">
              <w:t xml:space="preserve"> 17.3</w:t>
            </w:r>
            <w:r>
              <w:tab/>
              <w:t>(</w:t>
            </w:r>
            <w:r w:rsidRPr="00114119">
              <w:t>31)</w:t>
            </w:r>
          </w:p>
        </w:tc>
        <w:tc>
          <w:tcPr>
            <w:tcW w:w="671" w:type="pct"/>
            <w:tcBorders>
              <w:bottom w:val="single" w:sz="4" w:space="0" w:color="auto"/>
            </w:tcBorders>
          </w:tcPr>
          <w:p w14:paraId="447BB8CA" w14:textId="77777777" w:rsidR="00390DDC" w:rsidRDefault="00390DDC" w:rsidP="00303C12">
            <w:pPr>
              <w:tabs>
                <w:tab w:val="right" w:pos="514"/>
                <w:tab w:val="left" w:pos="590"/>
                <w:tab w:val="right" w:pos="1648"/>
              </w:tabs>
            </w:pPr>
            <w:r>
              <w:tab/>
            </w:r>
            <w:r w:rsidRPr="00114119">
              <w:t>41.2</w:t>
            </w:r>
            <w:r>
              <w:tab/>
              <w:t>±</w:t>
            </w:r>
            <w:r w:rsidRPr="00114119">
              <w:t xml:space="preserve"> 19.2</w:t>
            </w:r>
            <w:r>
              <w:tab/>
              <w:t>(</w:t>
            </w:r>
            <w:r w:rsidRPr="00114119">
              <w:t>19)</w:t>
            </w:r>
          </w:p>
        </w:tc>
        <w:tc>
          <w:tcPr>
            <w:tcW w:w="672" w:type="pct"/>
            <w:tcBorders>
              <w:bottom w:val="single" w:sz="4" w:space="0" w:color="auto"/>
              <w:right w:val="single" w:sz="4" w:space="0" w:color="auto"/>
            </w:tcBorders>
          </w:tcPr>
          <w:p w14:paraId="596CF63F" w14:textId="77777777" w:rsidR="00390DDC" w:rsidRDefault="00390DDC" w:rsidP="00303C12">
            <w:pPr>
              <w:tabs>
                <w:tab w:val="right" w:pos="514"/>
                <w:tab w:val="left" w:pos="590"/>
                <w:tab w:val="right" w:pos="1648"/>
              </w:tabs>
            </w:pPr>
            <w:r>
              <w:tab/>
            </w:r>
            <w:r w:rsidRPr="00114119">
              <w:t>47.2</w:t>
            </w:r>
            <w:r>
              <w:tab/>
              <w:t>±</w:t>
            </w:r>
            <w:r w:rsidRPr="00114119">
              <w:t xml:space="preserve"> 13.6</w:t>
            </w:r>
            <w:r>
              <w:tab/>
              <w:t>(</w:t>
            </w:r>
            <w:r w:rsidRPr="00114119">
              <w:t>12)</w:t>
            </w:r>
          </w:p>
        </w:tc>
        <w:tc>
          <w:tcPr>
            <w:tcW w:w="670" w:type="pct"/>
            <w:tcBorders>
              <w:left w:val="single" w:sz="4" w:space="0" w:color="auto"/>
              <w:bottom w:val="single" w:sz="4" w:space="0" w:color="auto"/>
            </w:tcBorders>
          </w:tcPr>
          <w:p w14:paraId="442FB90F" w14:textId="77777777" w:rsidR="00390DDC" w:rsidRDefault="00390DDC" w:rsidP="00303C12">
            <w:pPr>
              <w:tabs>
                <w:tab w:val="right" w:pos="514"/>
                <w:tab w:val="left" w:pos="590"/>
                <w:tab w:val="right" w:pos="1648"/>
              </w:tabs>
            </w:pPr>
            <w:r>
              <w:tab/>
            </w:r>
            <w:r w:rsidRPr="00114119">
              <w:t>33</w:t>
            </w:r>
            <w:r>
              <w:t>.0</w:t>
            </w:r>
            <w:r>
              <w:tab/>
              <w:t>±</w:t>
            </w:r>
            <w:r w:rsidRPr="00114119">
              <w:t xml:space="preserve"> 12.8</w:t>
            </w:r>
            <w:r>
              <w:tab/>
              <w:t>(</w:t>
            </w:r>
            <w:r w:rsidRPr="00114119">
              <w:t>10)</w:t>
            </w:r>
          </w:p>
        </w:tc>
        <w:tc>
          <w:tcPr>
            <w:tcW w:w="672" w:type="pct"/>
            <w:tcBorders>
              <w:bottom w:val="single" w:sz="4" w:space="0" w:color="auto"/>
            </w:tcBorders>
          </w:tcPr>
          <w:p w14:paraId="75DB5D0C" w14:textId="77777777" w:rsidR="00390DDC" w:rsidRDefault="00390DDC" w:rsidP="00303C12">
            <w:pPr>
              <w:tabs>
                <w:tab w:val="right" w:pos="514"/>
                <w:tab w:val="left" w:pos="590"/>
                <w:tab w:val="right" w:pos="1648"/>
              </w:tabs>
            </w:pPr>
            <w:r>
              <w:tab/>
            </w:r>
            <w:r w:rsidRPr="00114119">
              <w:t>25.7</w:t>
            </w:r>
            <w:r>
              <w:tab/>
              <w:t>±</w:t>
            </w:r>
            <w:r w:rsidRPr="00114119">
              <w:t xml:space="preserve"> 2.7</w:t>
            </w:r>
            <w:r>
              <w:tab/>
              <w:t>(</w:t>
            </w:r>
            <w:r w:rsidRPr="00114119">
              <w:t>4)</w:t>
            </w:r>
          </w:p>
        </w:tc>
        <w:tc>
          <w:tcPr>
            <w:tcW w:w="672" w:type="pct"/>
            <w:tcBorders>
              <w:bottom w:val="single" w:sz="4" w:space="0" w:color="auto"/>
            </w:tcBorders>
          </w:tcPr>
          <w:p w14:paraId="7B8D8513" w14:textId="77777777" w:rsidR="00390DDC" w:rsidRDefault="00390DDC" w:rsidP="00303C12">
            <w:pPr>
              <w:tabs>
                <w:tab w:val="right" w:pos="514"/>
                <w:tab w:val="left" w:pos="590"/>
                <w:tab w:val="right" w:pos="1648"/>
              </w:tabs>
            </w:pPr>
            <w:r>
              <w:tab/>
            </w:r>
            <w:r w:rsidRPr="00114119">
              <w:t>37.9</w:t>
            </w:r>
            <w:r>
              <w:tab/>
              <w:t>±</w:t>
            </w:r>
            <w:r w:rsidRPr="00114119">
              <w:t xml:space="preserve"> 14.8</w:t>
            </w:r>
            <w:r>
              <w:tab/>
              <w:t>(</w:t>
            </w:r>
            <w:r w:rsidRPr="00114119">
              <w:t>6)</w:t>
            </w:r>
          </w:p>
        </w:tc>
      </w:tr>
      <w:tr w:rsidR="001B575C" w14:paraId="524393E8" w14:textId="77777777" w:rsidTr="00834A49">
        <w:tc>
          <w:tcPr>
            <w:tcW w:w="708" w:type="pct"/>
            <w:vMerge w:val="restart"/>
            <w:tcBorders>
              <w:top w:val="double" w:sz="4" w:space="0" w:color="auto"/>
            </w:tcBorders>
            <w:vAlign w:val="center"/>
          </w:tcPr>
          <w:p w14:paraId="533C85EB" w14:textId="6DD22DC6" w:rsidR="001B575C" w:rsidRDefault="001B575C" w:rsidP="001B575C">
            <w:pPr>
              <w:jc w:val="center"/>
            </w:pPr>
            <w:r>
              <w:t>Percent meeting 60+ mins per day activity guidelines (%)</w:t>
            </w:r>
          </w:p>
        </w:tc>
        <w:tc>
          <w:tcPr>
            <w:tcW w:w="265" w:type="pct"/>
            <w:tcBorders>
              <w:top w:val="double" w:sz="4" w:space="0" w:color="auto"/>
              <w:right w:val="single" w:sz="4" w:space="0" w:color="auto"/>
            </w:tcBorders>
          </w:tcPr>
          <w:p w14:paraId="1792C05B" w14:textId="7A4DF208" w:rsidR="001B575C" w:rsidRDefault="001B575C" w:rsidP="001B575C">
            <w:pPr>
              <w:tabs>
                <w:tab w:val="right" w:pos="669"/>
                <w:tab w:val="left" w:pos="742"/>
              </w:tabs>
              <w:jc w:val="center"/>
            </w:pPr>
            <w:r>
              <w:t>P1</w:t>
            </w:r>
          </w:p>
        </w:tc>
        <w:tc>
          <w:tcPr>
            <w:tcW w:w="670" w:type="pct"/>
            <w:tcBorders>
              <w:top w:val="double" w:sz="4" w:space="0" w:color="auto"/>
              <w:left w:val="single" w:sz="4" w:space="0" w:color="auto"/>
            </w:tcBorders>
          </w:tcPr>
          <w:p w14:paraId="53EA6C1A" w14:textId="4B064B46" w:rsidR="001B575C" w:rsidRDefault="001B575C" w:rsidP="001B575C">
            <w:pPr>
              <w:tabs>
                <w:tab w:val="right" w:pos="514"/>
                <w:tab w:val="left" w:pos="590"/>
                <w:tab w:val="right" w:pos="1648"/>
              </w:tabs>
            </w:pPr>
            <w:r>
              <w:tab/>
            </w:r>
            <w:r>
              <w:tab/>
            </w:r>
            <w:r w:rsidRPr="00B207B3">
              <w:t>40</w:t>
            </w:r>
            <w:r>
              <w:t>.0</w:t>
            </w:r>
            <w:r w:rsidRPr="00B207B3">
              <w:t>%</w:t>
            </w:r>
            <w:r>
              <w:tab/>
              <w:t>(</w:t>
            </w:r>
            <w:r w:rsidRPr="00B207B3">
              <w:t>5)</w:t>
            </w:r>
          </w:p>
        </w:tc>
        <w:tc>
          <w:tcPr>
            <w:tcW w:w="671" w:type="pct"/>
            <w:tcBorders>
              <w:top w:val="double" w:sz="4" w:space="0" w:color="auto"/>
            </w:tcBorders>
          </w:tcPr>
          <w:p w14:paraId="6341F237" w14:textId="4B828735" w:rsidR="001B575C" w:rsidRDefault="001B575C" w:rsidP="001B575C">
            <w:pPr>
              <w:tabs>
                <w:tab w:val="right" w:pos="514"/>
                <w:tab w:val="left" w:pos="590"/>
                <w:tab w:val="right" w:pos="1648"/>
              </w:tabs>
            </w:pPr>
            <w:r>
              <w:tab/>
            </w:r>
            <w:r>
              <w:tab/>
            </w:r>
            <w:r w:rsidRPr="00B207B3">
              <w:t>0</w:t>
            </w:r>
            <w:r>
              <w:t>0.0</w:t>
            </w:r>
            <w:r w:rsidRPr="00B207B3">
              <w:t>%</w:t>
            </w:r>
            <w:r>
              <w:tab/>
              <w:t>(</w:t>
            </w:r>
            <w:r w:rsidRPr="00B207B3">
              <w:t>2)</w:t>
            </w:r>
          </w:p>
        </w:tc>
        <w:tc>
          <w:tcPr>
            <w:tcW w:w="672" w:type="pct"/>
            <w:tcBorders>
              <w:top w:val="double" w:sz="4" w:space="0" w:color="auto"/>
              <w:right w:val="single" w:sz="4" w:space="0" w:color="auto"/>
            </w:tcBorders>
          </w:tcPr>
          <w:p w14:paraId="73F620D6" w14:textId="6989E0BB" w:rsidR="001B575C" w:rsidRDefault="001B575C" w:rsidP="001B575C">
            <w:pPr>
              <w:tabs>
                <w:tab w:val="right" w:pos="514"/>
                <w:tab w:val="left" w:pos="590"/>
                <w:tab w:val="right" w:pos="1648"/>
              </w:tabs>
            </w:pPr>
            <w:r>
              <w:tab/>
            </w:r>
            <w:r>
              <w:tab/>
            </w:r>
            <w:r w:rsidRPr="00B207B3">
              <w:t>66.7%</w:t>
            </w:r>
            <w:r>
              <w:tab/>
              <w:t>(</w:t>
            </w:r>
            <w:r w:rsidRPr="00B207B3">
              <w:t>3)</w:t>
            </w:r>
          </w:p>
        </w:tc>
        <w:tc>
          <w:tcPr>
            <w:tcW w:w="670" w:type="pct"/>
            <w:tcBorders>
              <w:top w:val="double" w:sz="4" w:space="0" w:color="auto"/>
              <w:left w:val="single" w:sz="4" w:space="0" w:color="auto"/>
            </w:tcBorders>
          </w:tcPr>
          <w:p w14:paraId="4456B16C" w14:textId="004B5A39" w:rsidR="001B575C" w:rsidRDefault="001B575C" w:rsidP="001B575C">
            <w:pPr>
              <w:tabs>
                <w:tab w:val="right" w:pos="514"/>
                <w:tab w:val="left" w:pos="590"/>
                <w:tab w:val="right" w:pos="1648"/>
              </w:tabs>
            </w:pPr>
            <w:r>
              <w:tab/>
            </w:r>
            <w:r>
              <w:tab/>
              <w:t>NR</w:t>
            </w:r>
            <w:r>
              <w:tab/>
              <w:t>(</w:t>
            </w:r>
            <w:r w:rsidRPr="00B207B3">
              <w:t>1)</w:t>
            </w:r>
          </w:p>
        </w:tc>
        <w:tc>
          <w:tcPr>
            <w:tcW w:w="672" w:type="pct"/>
            <w:tcBorders>
              <w:top w:val="double" w:sz="4" w:space="0" w:color="auto"/>
            </w:tcBorders>
          </w:tcPr>
          <w:p w14:paraId="4CE1437E" w14:textId="65D0DAE7" w:rsidR="001B575C" w:rsidRDefault="001B575C" w:rsidP="001B575C">
            <w:pPr>
              <w:tabs>
                <w:tab w:val="right" w:pos="514"/>
                <w:tab w:val="left" w:pos="590"/>
                <w:tab w:val="right" w:pos="1648"/>
              </w:tabs>
            </w:pPr>
            <w:r>
              <w:tab/>
            </w:r>
            <w:r>
              <w:tab/>
              <w:t>NR</w:t>
            </w:r>
            <w:r>
              <w:tab/>
              <w:t>(</w:t>
            </w:r>
            <w:r w:rsidRPr="00B207B3">
              <w:t>1)</w:t>
            </w:r>
          </w:p>
        </w:tc>
        <w:tc>
          <w:tcPr>
            <w:tcW w:w="672" w:type="pct"/>
            <w:tcBorders>
              <w:top w:val="double" w:sz="4" w:space="0" w:color="auto"/>
            </w:tcBorders>
          </w:tcPr>
          <w:p w14:paraId="78E708A5" w14:textId="186AB17B" w:rsidR="001B575C" w:rsidRDefault="001B575C" w:rsidP="001B575C">
            <w:pPr>
              <w:tabs>
                <w:tab w:val="right" w:pos="514"/>
                <w:tab w:val="left" w:pos="590"/>
                <w:tab w:val="right" w:pos="1648"/>
              </w:tabs>
            </w:pPr>
            <w:r>
              <w:tab/>
            </w:r>
            <w:r>
              <w:tab/>
              <w:t>NA</w:t>
            </w:r>
            <w:r>
              <w:tab/>
              <w:t>(</w:t>
            </w:r>
            <w:r w:rsidRPr="00B207B3">
              <w:t>0)</w:t>
            </w:r>
          </w:p>
        </w:tc>
      </w:tr>
      <w:tr w:rsidR="001B575C" w14:paraId="4344AC94" w14:textId="77777777" w:rsidTr="00834A49">
        <w:tc>
          <w:tcPr>
            <w:tcW w:w="708" w:type="pct"/>
            <w:vMerge/>
            <w:vAlign w:val="center"/>
          </w:tcPr>
          <w:p w14:paraId="3E57CAED" w14:textId="77777777" w:rsidR="001B575C" w:rsidRDefault="001B575C" w:rsidP="001B575C">
            <w:pPr>
              <w:jc w:val="center"/>
            </w:pPr>
          </w:p>
        </w:tc>
        <w:tc>
          <w:tcPr>
            <w:tcW w:w="265" w:type="pct"/>
            <w:tcBorders>
              <w:right w:val="single" w:sz="4" w:space="0" w:color="auto"/>
            </w:tcBorders>
          </w:tcPr>
          <w:p w14:paraId="4910BE5D" w14:textId="67A56B57" w:rsidR="001B575C" w:rsidRDefault="001B575C" w:rsidP="001B575C">
            <w:pPr>
              <w:tabs>
                <w:tab w:val="right" w:pos="669"/>
                <w:tab w:val="left" w:pos="742"/>
              </w:tabs>
              <w:jc w:val="center"/>
            </w:pPr>
            <w:r>
              <w:t>P2</w:t>
            </w:r>
          </w:p>
        </w:tc>
        <w:tc>
          <w:tcPr>
            <w:tcW w:w="670" w:type="pct"/>
            <w:tcBorders>
              <w:left w:val="single" w:sz="4" w:space="0" w:color="auto"/>
            </w:tcBorders>
          </w:tcPr>
          <w:p w14:paraId="2263CE94" w14:textId="50276A37" w:rsidR="001B575C" w:rsidRDefault="001B575C" w:rsidP="001B575C">
            <w:pPr>
              <w:tabs>
                <w:tab w:val="right" w:pos="514"/>
                <w:tab w:val="left" w:pos="590"/>
                <w:tab w:val="right" w:pos="1648"/>
              </w:tabs>
            </w:pPr>
            <w:r>
              <w:tab/>
            </w:r>
            <w:r>
              <w:tab/>
            </w:r>
            <w:r w:rsidRPr="00B207B3">
              <w:t>27.8%</w:t>
            </w:r>
            <w:r>
              <w:tab/>
              <w:t>(</w:t>
            </w:r>
            <w:r w:rsidRPr="00B207B3">
              <w:t>18)</w:t>
            </w:r>
          </w:p>
        </w:tc>
        <w:tc>
          <w:tcPr>
            <w:tcW w:w="671" w:type="pct"/>
          </w:tcPr>
          <w:p w14:paraId="69F8C09B" w14:textId="1322921B" w:rsidR="001B575C" w:rsidRDefault="001B575C" w:rsidP="001B575C">
            <w:pPr>
              <w:tabs>
                <w:tab w:val="right" w:pos="514"/>
                <w:tab w:val="left" w:pos="590"/>
                <w:tab w:val="right" w:pos="1648"/>
              </w:tabs>
            </w:pPr>
            <w:r>
              <w:tab/>
            </w:r>
            <w:r>
              <w:tab/>
            </w:r>
            <w:r w:rsidRPr="00B207B3">
              <w:t>27.3%</w:t>
            </w:r>
            <w:r>
              <w:tab/>
              <w:t>(</w:t>
            </w:r>
            <w:r w:rsidRPr="00B207B3">
              <w:t>11)</w:t>
            </w:r>
          </w:p>
        </w:tc>
        <w:tc>
          <w:tcPr>
            <w:tcW w:w="672" w:type="pct"/>
            <w:tcBorders>
              <w:right w:val="single" w:sz="4" w:space="0" w:color="auto"/>
            </w:tcBorders>
          </w:tcPr>
          <w:p w14:paraId="0701E709" w14:textId="304BCC48" w:rsidR="001B575C" w:rsidRDefault="001B575C" w:rsidP="001B575C">
            <w:pPr>
              <w:tabs>
                <w:tab w:val="right" w:pos="514"/>
                <w:tab w:val="left" w:pos="590"/>
                <w:tab w:val="right" w:pos="1648"/>
              </w:tabs>
            </w:pPr>
            <w:r>
              <w:tab/>
            </w:r>
            <w:r>
              <w:tab/>
            </w:r>
            <w:r w:rsidRPr="00B207B3">
              <w:t>28.6%</w:t>
            </w:r>
            <w:r>
              <w:tab/>
              <w:t>(</w:t>
            </w:r>
            <w:r w:rsidRPr="00B207B3">
              <w:t>7)</w:t>
            </w:r>
          </w:p>
        </w:tc>
        <w:tc>
          <w:tcPr>
            <w:tcW w:w="670" w:type="pct"/>
            <w:tcBorders>
              <w:left w:val="single" w:sz="4" w:space="0" w:color="auto"/>
            </w:tcBorders>
          </w:tcPr>
          <w:p w14:paraId="6F08E6E2" w14:textId="66E8C204" w:rsidR="001B575C" w:rsidRDefault="001B575C" w:rsidP="001B575C">
            <w:pPr>
              <w:tabs>
                <w:tab w:val="right" w:pos="514"/>
                <w:tab w:val="left" w:pos="590"/>
                <w:tab w:val="right" w:pos="1648"/>
              </w:tabs>
            </w:pPr>
            <w:r>
              <w:tab/>
            </w:r>
            <w:r>
              <w:tab/>
            </w:r>
            <w:r w:rsidRPr="00B207B3">
              <w:t>75</w:t>
            </w:r>
            <w:r>
              <w:t>.0</w:t>
            </w:r>
            <w:r w:rsidRPr="00B207B3">
              <w:t>%</w:t>
            </w:r>
            <w:r>
              <w:tab/>
              <w:t>(</w:t>
            </w:r>
            <w:r w:rsidRPr="00B207B3">
              <w:t>8)</w:t>
            </w:r>
          </w:p>
        </w:tc>
        <w:tc>
          <w:tcPr>
            <w:tcW w:w="672" w:type="pct"/>
          </w:tcPr>
          <w:p w14:paraId="438E6928" w14:textId="0A6807D2" w:rsidR="001B575C" w:rsidRDefault="001B575C" w:rsidP="001B575C">
            <w:pPr>
              <w:tabs>
                <w:tab w:val="right" w:pos="514"/>
                <w:tab w:val="left" w:pos="590"/>
                <w:tab w:val="right" w:pos="1648"/>
              </w:tabs>
            </w:pPr>
            <w:r>
              <w:tab/>
            </w:r>
            <w:r>
              <w:tab/>
            </w:r>
            <w:r w:rsidRPr="00B207B3">
              <w:t>66.7%</w:t>
            </w:r>
            <w:r>
              <w:tab/>
              <w:t>(</w:t>
            </w:r>
            <w:r w:rsidRPr="00B207B3">
              <w:t>6)</w:t>
            </w:r>
          </w:p>
        </w:tc>
        <w:tc>
          <w:tcPr>
            <w:tcW w:w="672" w:type="pct"/>
          </w:tcPr>
          <w:p w14:paraId="49650384" w14:textId="5400BA23" w:rsidR="001B575C" w:rsidRDefault="001B575C" w:rsidP="001B575C">
            <w:pPr>
              <w:tabs>
                <w:tab w:val="right" w:pos="514"/>
                <w:tab w:val="left" w:pos="590"/>
                <w:tab w:val="right" w:pos="1648"/>
              </w:tabs>
            </w:pPr>
            <w:r>
              <w:tab/>
            </w:r>
            <w:r>
              <w:tab/>
            </w:r>
            <w:r w:rsidRPr="00B207B3">
              <w:t>100</w:t>
            </w:r>
            <w:r>
              <w:t>.0</w:t>
            </w:r>
            <w:r w:rsidRPr="00B207B3">
              <w:t>%</w:t>
            </w:r>
            <w:r>
              <w:tab/>
              <w:t>(</w:t>
            </w:r>
            <w:r w:rsidRPr="00B207B3">
              <w:t>2)</w:t>
            </w:r>
          </w:p>
        </w:tc>
      </w:tr>
      <w:tr w:rsidR="001B575C" w14:paraId="10C12A07" w14:textId="77777777" w:rsidTr="00834A49">
        <w:tc>
          <w:tcPr>
            <w:tcW w:w="708" w:type="pct"/>
            <w:vMerge/>
            <w:vAlign w:val="center"/>
          </w:tcPr>
          <w:p w14:paraId="581FE7D7" w14:textId="77777777" w:rsidR="001B575C" w:rsidRDefault="001B575C" w:rsidP="001B575C">
            <w:pPr>
              <w:jc w:val="center"/>
            </w:pPr>
          </w:p>
        </w:tc>
        <w:tc>
          <w:tcPr>
            <w:tcW w:w="265" w:type="pct"/>
            <w:tcBorders>
              <w:right w:val="single" w:sz="4" w:space="0" w:color="auto"/>
            </w:tcBorders>
          </w:tcPr>
          <w:p w14:paraId="5B0DF659" w14:textId="620686C2" w:rsidR="001B575C" w:rsidRDefault="001B575C" w:rsidP="001B575C">
            <w:pPr>
              <w:tabs>
                <w:tab w:val="right" w:pos="669"/>
                <w:tab w:val="left" w:pos="742"/>
              </w:tabs>
              <w:jc w:val="center"/>
            </w:pPr>
            <w:r>
              <w:t>P3</w:t>
            </w:r>
          </w:p>
        </w:tc>
        <w:tc>
          <w:tcPr>
            <w:tcW w:w="670" w:type="pct"/>
            <w:tcBorders>
              <w:left w:val="single" w:sz="4" w:space="0" w:color="auto"/>
            </w:tcBorders>
          </w:tcPr>
          <w:p w14:paraId="41B0ACF8" w14:textId="3AF1A90E" w:rsidR="001B575C" w:rsidRDefault="001B575C" w:rsidP="001B575C">
            <w:pPr>
              <w:tabs>
                <w:tab w:val="right" w:pos="514"/>
                <w:tab w:val="left" w:pos="590"/>
                <w:tab w:val="right" w:pos="1648"/>
              </w:tabs>
            </w:pPr>
            <w:r>
              <w:tab/>
            </w:r>
            <w:r>
              <w:tab/>
            </w:r>
            <w:r w:rsidRPr="00B207B3">
              <w:t>44.4%</w:t>
            </w:r>
            <w:r>
              <w:tab/>
              <w:t>(</w:t>
            </w:r>
            <w:r w:rsidRPr="00B207B3">
              <w:t>9)</w:t>
            </w:r>
          </w:p>
        </w:tc>
        <w:tc>
          <w:tcPr>
            <w:tcW w:w="671" w:type="pct"/>
          </w:tcPr>
          <w:p w14:paraId="31E86A81" w14:textId="63EF5DD8" w:rsidR="001B575C" w:rsidRDefault="001B575C" w:rsidP="001B575C">
            <w:pPr>
              <w:tabs>
                <w:tab w:val="right" w:pos="514"/>
                <w:tab w:val="left" w:pos="590"/>
                <w:tab w:val="right" w:pos="1648"/>
              </w:tabs>
            </w:pPr>
            <w:r>
              <w:tab/>
            </w:r>
            <w:r>
              <w:tab/>
            </w:r>
            <w:r w:rsidRPr="00B207B3">
              <w:t>50</w:t>
            </w:r>
            <w:r>
              <w:t>.0</w:t>
            </w:r>
            <w:r w:rsidRPr="00B207B3">
              <w:t>%</w:t>
            </w:r>
            <w:r>
              <w:tab/>
              <w:t>(</w:t>
            </w:r>
            <w:r w:rsidRPr="00B207B3">
              <w:t>2)</w:t>
            </w:r>
          </w:p>
        </w:tc>
        <w:tc>
          <w:tcPr>
            <w:tcW w:w="672" w:type="pct"/>
            <w:tcBorders>
              <w:right w:val="single" w:sz="4" w:space="0" w:color="auto"/>
            </w:tcBorders>
          </w:tcPr>
          <w:p w14:paraId="3C4AAA7C" w14:textId="70F0068D" w:rsidR="001B575C" w:rsidRDefault="001B575C" w:rsidP="001B575C">
            <w:pPr>
              <w:tabs>
                <w:tab w:val="right" w:pos="514"/>
                <w:tab w:val="left" w:pos="590"/>
                <w:tab w:val="right" w:pos="1648"/>
              </w:tabs>
            </w:pPr>
            <w:r>
              <w:tab/>
            </w:r>
            <w:r>
              <w:tab/>
            </w:r>
            <w:r w:rsidRPr="00B207B3">
              <w:t>42.9%</w:t>
            </w:r>
            <w:r>
              <w:tab/>
              <w:t>(</w:t>
            </w:r>
            <w:r w:rsidRPr="00B207B3">
              <w:t>7)</w:t>
            </w:r>
          </w:p>
        </w:tc>
        <w:tc>
          <w:tcPr>
            <w:tcW w:w="670" w:type="pct"/>
            <w:tcBorders>
              <w:left w:val="single" w:sz="4" w:space="0" w:color="auto"/>
            </w:tcBorders>
          </w:tcPr>
          <w:p w14:paraId="177B25CD" w14:textId="43383C52" w:rsidR="001B575C" w:rsidRDefault="001B575C" w:rsidP="001B575C">
            <w:pPr>
              <w:tabs>
                <w:tab w:val="right" w:pos="514"/>
                <w:tab w:val="left" w:pos="590"/>
                <w:tab w:val="right" w:pos="1648"/>
              </w:tabs>
            </w:pPr>
            <w:r>
              <w:tab/>
            </w:r>
            <w:r>
              <w:tab/>
            </w:r>
            <w:r w:rsidRPr="00B207B3">
              <w:t>50</w:t>
            </w:r>
            <w:r>
              <w:t>.0</w:t>
            </w:r>
            <w:r w:rsidRPr="00B207B3">
              <w:t>%</w:t>
            </w:r>
            <w:r>
              <w:tab/>
              <w:t>(</w:t>
            </w:r>
            <w:r w:rsidRPr="00B207B3">
              <w:t>10)</w:t>
            </w:r>
          </w:p>
        </w:tc>
        <w:tc>
          <w:tcPr>
            <w:tcW w:w="672" w:type="pct"/>
          </w:tcPr>
          <w:p w14:paraId="6A65D946" w14:textId="5F6EDB3F" w:rsidR="001B575C" w:rsidRDefault="001B575C" w:rsidP="001B575C">
            <w:pPr>
              <w:tabs>
                <w:tab w:val="right" w:pos="514"/>
                <w:tab w:val="left" w:pos="590"/>
                <w:tab w:val="right" w:pos="1648"/>
              </w:tabs>
            </w:pPr>
            <w:r>
              <w:tab/>
            </w:r>
            <w:r>
              <w:tab/>
            </w:r>
            <w:r w:rsidRPr="00B207B3">
              <w:t>75</w:t>
            </w:r>
            <w:r>
              <w:t>.0</w:t>
            </w:r>
            <w:r w:rsidRPr="00B207B3">
              <w:t>%</w:t>
            </w:r>
            <w:r>
              <w:tab/>
              <w:t>(</w:t>
            </w:r>
            <w:r w:rsidRPr="00B207B3">
              <w:t>4)</w:t>
            </w:r>
          </w:p>
        </w:tc>
        <w:tc>
          <w:tcPr>
            <w:tcW w:w="672" w:type="pct"/>
          </w:tcPr>
          <w:p w14:paraId="604D4E49" w14:textId="3ADDE856" w:rsidR="001B575C" w:rsidRDefault="001B575C" w:rsidP="001B575C">
            <w:pPr>
              <w:tabs>
                <w:tab w:val="right" w:pos="514"/>
                <w:tab w:val="left" w:pos="590"/>
                <w:tab w:val="right" w:pos="1648"/>
              </w:tabs>
            </w:pPr>
            <w:r>
              <w:tab/>
            </w:r>
            <w:r>
              <w:tab/>
            </w:r>
            <w:r w:rsidRPr="00B207B3">
              <w:t>33.3%</w:t>
            </w:r>
            <w:r>
              <w:tab/>
              <w:t>(</w:t>
            </w:r>
            <w:r w:rsidRPr="00B207B3">
              <w:t>6)</w:t>
            </w:r>
          </w:p>
        </w:tc>
      </w:tr>
      <w:tr w:rsidR="001B575C" w14:paraId="28D800D6" w14:textId="77777777" w:rsidTr="00834A49">
        <w:tc>
          <w:tcPr>
            <w:tcW w:w="708" w:type="pct"/>
            <w:vMerge/>
            <w:vAlign w:val="center"/>
          </w:tcPr>
          <w:p w14:paraId="01C8633E" w14:textId="77777777" w:rsidR="001B575C" w:rsidRDefault="001B575C" w:rsidP="001B575C">
            <w:pPr>
              <w:jc w:val="center"/>
            </w:pPr>
          </w:p>
        </w:tc>
        <w:tc>
          <w:tcPr>
            <w:tcW w:w="265" w:type="pct"/>
            <w:tcBorders>
              <w:right w:val="single" w:sz="4" w:space="0" w:color="auto"/>
            </w:tcBorders>
          </w:tcPr>
          <w:p w14:paraId="7F93E82F" w14:textId="599A5901" w:rsidR="001B575C" w:rsidRDefault="001B575C" w:rsidP="001B575C">
            <w:pPr>
              <w:tabs>
                <w:tab w:val="right" w:pos="669"/>
                <w:tab w:val="left" w:pos="742"/>
              </w:tabs>
              <w:jc w:val="center"/>
            </w:pPr>
            <w:r>
              <w:t>P4</w:t>
            </w:r>
          </w:p>
        </w:tc>
        <w:tc>
          <w:tcPr>
            <w:tcW w:w="670" w:type="pct"/>
            <w:tcBorders>
              <w:left w:val="single" w:sz="4" w:space="0" w:color="auto"/>
            </w:tcBorders>
          </w:tcPr>
          <w:p w14:paraId="683F48C9" w14:textId="6E270D05" w:rsidR="001B575C" w:rsidRDefault="001B575C" w:rsidP="001B575C">
            <w:pPr>
              <w:tabs>
                <w:tab w:val="right" w:pos="514"/>
                <w:tab w:val="left" w:pos="590"/>
                <w:tab w:val="right" w:pos="1648"/>
              </w:tabs>
            </w:pPr>
            <w:r>
              <w:tab/>
            </w:r>
            <w:r>
              <w:tab/>
            </w:r>
            <w:r w:rsidRPr="00B207B3">
              <w:t>16.7%</w:t>
            </w:r>
            <w:r>
              <w:tab/>
              <w:t>(</w:t>
            </w:r>
            <w:r w:rsidRPr="00B207B3">
              <w:t>6)</w:t>
            </w:r>
          </w:p>
        </w:tc>
        <w:tc>
          <w:tcPr>
            <w:tcW w:w="671" w:type="pct"/>
          </w:tcPr>
          <w:p w14:paraId="5ED84592" w14:textId="6B2B7A97" w:rsidR="001B575C" w:rsidRDefault="001B575C" w:rsidP="001B575C">
            <w:pPr>
              <w:tabs>
                <w:tab w:val="right" w:pos="514"/>
                <w:tab w:val="left" w:pos="590"/>
                <w:tab w:val="right" w:pos="1648"/>
              </w:tabs>
            </w:pPr>
            <w:r>
              <w:tab/>
            </w:r>
            <w:r>
              <w:tab/>
            </w:r>
            <w:r w:rsidRPr="00B207B3">
              <w:t>50</w:t>
            </w:r>
            <w:r>
              <w:t>.0</w:t>
            </w:r>
            <w:r w:rsidRPr="00B207B3">
              <w:t>%</w:t>
            </w:r>
            <w:r>
              <w:tab/>
              <w:t>(</w:t>
            </w:r>
            <w:r w:rsidRPr="00B207B3">
              <w:t>2)</w:t>
            </w:r>
          </w:p>
        </w:tc>
        <w:tc>
          <w:tcPr>
            <w:tcW w:w="672" w:type="pct"/>
            <w:tcBorders>
              <w:right w:val="single" w:sz="4" w:space="0" w:color="auto"/>
            </w:tcBorders>
          </w:tcPr>
          <w:p w14:paraId="29F1EA3A" w14:textId="7E0AE3C5" w:rsidR="001B575C" w:rsidRDefault="001B575C" w:rsidP="001B575C">
            <w:pPr>
              <w:tabs>
                <w:tab w:val="right" w:pos="514"/>
                <w:tab w:val="left" w:pos="590"/>
                <w:tab w:val="right" w:pos="1648"/>
              </w:tabs>
            </w:pPr>
            <w:r>
              <w:tab/>
            </w:r>
            <w:r>
              <w:tab/>
            </w:r>
            <w:r w:rsidRPr="00B207B3">
              <w:t>0</w:t>
            </w:r>
            <w:r>
              <w:t>0.0</w:t>
            </w:r>
            <w:r w:rsidRPr="00B207B3">
              <w:t>%</w:t>
            </w:r>
            <w:r>
              <w:tab/>
              <w:t>(</w:t>
            </w:r>
            <w:r w:rsidRPr="00B207B3">
              <w:t>4)</w:t>
            </w:r>
          </w:p>
        </w:tc>
        <w:tc>
          <w:tcPr>
            <w:tcW w:w="670" w:type="pct"/>
            <w:tcBorders>
              <w:left w:val="single" w:sz="4" w:space="0" w:color="auto"/>
            </w:tcBorders>
          </w:tcPr>
          <w:p w14:paraId="40B37409" w14:textId="02D0F295" w:rsidR="001B575C" w:rsidRDefault="001B575C" w:rsidP="001B575C">
            <w:pPr>
              <w:tabs>
                <w:tab w:val="right" w:pos="514"/>
                <w:tab w:val="left" w:pos="590"/>
                <w:tab w:val="right" w:pos="1648"/>
              </w:tabs>
            </w:pPr>
            <w:r>
              <w:tab/>
            </w:r>
            <w:r>
              <w:tab/>
            </w:r>
            <w:r w:rsidRPr="00B207B3">
              <w:t>41.7%</w:t>
            </w:r>
            <w:r>
              <w:tab/>
              <w:t>(</w:t>
            </w:r>
            <w:r w:rsidRPr="00B207B3">
              <w:t>12)</w:t>
            </w:r>
          </w:p>
        </w:tc>
        <w:tc>
          <w:tcPr>
            <w:tcW w:w="672" w:type="pct"/>
          </w:tcPr>
          <w:p w14:paraId="3F774341" w14:textId="24F6F4E7" w:rsidR="001B575C" w:rsidRDefault="001B575C" w:rsidP="001B575C">
            <w:pPr>
              <w:tabs>
                <w:tab w:val="right" w:pos="514"/>
                <w:tab w:val="left" w:pos="590"/>
                <w:tab w:val="right" w:pos="1648"/>
              </w:tabs>
            </w:pPr>
            <w:r>
              <w:tab/>
            </w:r>
            <w:r>
              <w:tab/>
            </w:r>
            <w:r w:rsidRPr="00B207B3">
              <w:t>83.3%</w:t>
            </w:r>
            <w:r>
              <w:tab/>
              <w:t>(</w:t>
            </w:r>
            <w:r w:rsidRPr="00B207B3">
              <w:t>6)</w:t>
            </w:r>
          </w:p>
        </w:tc>
        <w:tc>
          <w:tcPr>
            <w:tcW w:w="672" w:type="pct"/>
          </w:tcPr>
          <w:p w14:paraId="5D5BE11D" w14:textId="311E134B" w:rsidR="001B575C" w:rsidRDefault="001B575C" w:rsidP="001B575C">
            <w:pPr>
              <w:tabs>
                <w:tab w:val="right" w:pos="514"/>
                <w:tab w:val="left" w:pos="590"/>
                <w:tab w:val="right" w:pos="1648"/>
              </w:tabs>
            </w:pPr>
            <w:r>
              <w:tab/>
            </w:r>
            <w:r>
              <w:tab/>
            </w:r>
            <w:r w:rsidRPr="00B207B3">
              <w:t>0</w:t>
            </w:r>
            <w:r>
              <w:t>0.0</w:t>
            </w:r>
            <w:r w:rsidRPr="00B207B3">
              <w:t>%</w:t>
            </w:r>
            <w:r>
              <w:tab/>
              <w:t>(</w:t>
            </w:r>
            <w:r w:rsidRPr="00B207B3">
              <w:t>6)</w:t>
            </w:r>
          </w:p>
        </w:tc>
      </w:tr>
      <w:tr w:rsidR="001B575C" w14:paraId="79856F31" w14:textId="77777777" w:rsidTr="00834A49">
        <w:tc>
          <w:tcPr>
            <w:tcW w:w="708" w:type="pct"/>
            <w:vMerge/>
            <w:vAlign w:val="center"/>
          </w:tcPr>
          <w:p w14:paraId="2F3E6271" w14:textId="77777777" w:rsidR="001B575C" w:rsidRDefault="001B575C" w:rsidP="001B575C">
            <w:pPr>
              <w:jc w:val="center"/>
            </w:pPr>
          </w:p>
        </w:tc>
        <w:tc>
          <w:tcPr>
            <w:tcW w:w="265" w:type="pct"/>
            <w:tcBorders>
              <w:right w:val="single" w:sz="4" w:space="0" w:color="auto"/>
            </w:tcBorders>
          </w:tcPr>
          <w:p w14:paraId="07534512" w14:textId="2307D60F" w:rsidR="001B575C" w:rsidRDefault="001B575C" w:rsidP="001B575C">
            <w:pPr>
              <w:tabs>
                <w:tab w:val="right" w:pos="669"/>
                <w:tab w:val="left" w:pos="742"/>
              </w:tabs>
              <w:jc w:val="center"/>
            </w:pPr>
            <w:r>
              <w:t>P5</w:t>
            </w:r>
          </w:p>
        </w:tc>
        <w:tc>
          <w:tcPr>
            <w:tcW w:w="670" w:type="pct"/>
            <w:tcBorders>
              <w:left w:val="single" w:sz="4" w:space="0" w:color="auto"/>
            </w:tcBorders>
          </w:tcPr>
          <w:p w14:paraId="208D89F9" w14:textId="69D6F8C3" w:rsidR="001B575C" w:rsidRDefault="001B575C" w:rsidP="001B575C">
            <w:pPr>
              <w:tabs>
                <w:tab w:val="right" w:pos="514"/>
                <w:tab w:val="left" w:pos="590"/>
                <w:tab w:val="right" w:pos="1648"/>
              </w:tabs>
            </w:pPr>
            <w:r>
              <w:tab/>
            </w:r>
            <w:r>
              <w:tab/>
            </w:r>
            <w:r w:rsidRPr="00B207B3">
              <w:t>23.1%</w:t>
            </w:r>
            <w:r>
              <w:tab/>
              <w:t>(</w:t>
            </w:r>
            <w:r w:rsidRPr="00B207B3">
              <w:t>13)</w:t>
            </w:r>
          </w:p>
        </w:tc>
        <w:tc>
          <w:tcPr>
            <w:tcW w:w="671" w:type="pct"/>
          </w:tcPr>
          <w:p w14:paraId="70F2E567" w14:textId="77124CD8" w:rsidR="001B575C" w:rsidRDefault="001B575C" w:rsidP="001B575C">
            <w:pPr>
              <w:tabs>
                <w:tab w:val="right" w:pos="514"/>
                <w:tab w:val="left" w:pos="590"/>
                <w:tab w:val="right" w:pos="1648"/>
              </w:tabs>
            </w:pPr>
            <w:r>
              <w:tab/>
            </w:r>
            <w:r>
              <w:tab/>
            </w:r>
            <w:r w:rsidRPr="00B207B3">
              <w:t>33.3%</w:t>
            </w:r>
            <w:r>
              <w:tab/>
              <w:t>(</w:t>
            </w:r>
            <w:r w:rsidRPr="00B207B3">
              <w:t>3)</w:t>
            </w:r>
          </w:p>
        </w:tc>
        <w:tc>
          <w:tcPr>
            <w:tcW w:w="672" w:type="pct"/>
            <w:tcBorders>
              <w:right w:val="single" w:sz="4" w:space="0" w:color="auto"/>
            </w:tcBorders>
          </w:tcPr>
          <w:p w14:paraId="3157995A" w14:textId="141AEBEA" w:rsidR="001B575C" w:rsidRDefault="001B575C" w:rsidP="001B575C">
            <w:pPr>
              <w:tabs>
                <w:tab w:val="right" w:pos="514"/>
                <w:tab w:val="left" w:pos="590"/>
                <w:tab w:val="right" w:pos="1648"/>
              </w:tabs>
            </w:pPr>
            <w:r>
              <w:tab/>
            </w:r>
            <w:r>
              <w:tab/>
            </w:r>
            <w:r w:rsidRPr="00B207B3">
              <w:t>20</w:t>
            </w:r>
            <w:r>
              <w:t>.0</w:t>
            </w:r>
            <w:r w:rsidRPr="00B207B3">
              <w:t>%</w:t>
            </w:r>
            <w:r>
              <w:tab/>
              <w:t>(</w:t>
            </w:r>
            <w:r w:rsidRPr="00B207B3">
              <w:t>10)</w:t>
            </w:r>
          </w:p>
        </w:tc>
        <w:tc>
          <w:tcPr>
            <w:tcW w:w="670" w:type="pct"/>
            <w:tcBorders>
              <w:left w:val="single" w:sz="4" w:space="0" w:color="auto"/>
            </w:tcBorders>
          </w:tcPr>
          <w:p w14:paraId="08A2F222" w14:textId="67D923C8" w:rsidR="001B575C" w:rsidRDefault="001B575C" w:rsidP="001B575C">
            <w:pPr>
              <w:tabs>
                <w:tab w:val="right" w:pos="514"/>
                <w:tab w:val="left" w:pos="590"/>
                <w:tab w:val="right" w:pos="1648"/>
              </w:tabs>
            </w:pPr>
            <w:r>
              <w:tab/>
            </w:r>
            <w:r>
              <w:tab/>
            </w:r>
            <w:r w:rsidRPr="00B207B3">
              <w:t>41.7%</w:t>
            </w:r>
            <w:r>
              <w:tab/>
              <w:t>(</w:t>
            </w:r>
            <w:r w:rsidRPr="00B207B3">
              <w:t>12)</w:t>
            </w:r>
          </w:p>
        </w:tc>
        <w:tc>
          <w:tcPr>
            <w:tcW w:w="672" w:type="pct"/>
          </w:tcPr>
          <w:p w14:paraId="6E2FAD0F" w14:textId="103E9D34" w:rsidR="001B575C" w:rsidRDefault="001B575C" w:rsidP="001B575C">
            <w:pPr>
              <w:tabs>
                <w:tab w:val="right" w:pos="514"/>
                <w:tab w:val="left" w:pos="590"/>
                <w:tab w:val="right" w:pos="1648"/>
              </w:tabs>
            </w:pPr>
            <w:r>
              <w:tab/>
            </w:r>
            <w:r>
              <w:tab/>
            </w:r>
            <w:r w:rsidRPr="00B207B3">
              <w:t>57.1%</w:t>
            </w:r>
            <w:r>
              <w:tab/>
              <w:t>(</w:t>
            </w:r>
            <w:r w:rsidRPr="00B207B3">
              <w:t>7)</w:t>
            </w:r>
          </w:p>
        </w:tc>
        <w:tc>
          <w:tcPr>
            <w:tcW w:w="672" w:type="pct"/>
          </w:tcPr>
          <w:p w14:paraId="360F06D2" w14:textId="4D219CCC" w:rsidR="001B575C" w:rsidRDefault="001B575C" w:rsidP="001B575C">
            <w:pPr>
              <w:tabs>
                <w:tab w:val="right" w:pos="514"/>
                <w:tab w:val="left" w:pos="590"/>
                <w:tab w:val="right" w:pos="1648"/>
              </w:tabs>
            </w:pPr>
            <w:r>
              <w:tab/>
            </w:r>
            <w:r>
              <w:tab/>
            </w:r>
            <w:r w:rsidRPr="00B207B3">
              <w:t>20</w:t>
            </w:r>
            <w:r>
              <w:t>.0</w:t>
            </w:r>
            <w:r w:rsidRPr="00B207B3">
              <w:t>%</w:t>
            </w:r>
            <w:r>
              <w:tab/>
              <w:t>(</w:t>
            </w:r>
            <w:r w:rsidRPr="00B207B3">
              <w:t>5)</w:t>
            </w:r>
          </w:p>
        </w:tc>
      </w:tr>
      <w:tr w:rsidR="001B575C" w14:paraId="1AE893D2" w14:textId="77777777" w:rsidTr="00834A49">
        <w:tc>
          <w:tcPr>
            <w:tcW w:w="708" w:type="pct"/>
            <w:vMerge/>
            <w:vAlign w:val="center"/>
          </w:tcPr>
          <w:p w14:paraId="1AB53212" w14:textId="77777777" w:rsidR="001B575C" w:rsidRDefault="001B575C" w:rsidP="001B575C">
            <w:pPr>
              <w:jc w:val="center"/>
            </w:pPr>
          </w:p>
        </w:tc>
        <w:tc>
          <w:tcPr>
            <w:tcW w:w="265" w:type="pct"/>
            <w:tcBorders>
              <w:right w:val="single" w:sz="4" w:space="0" w:color="auto"/>
            </w:tcBorders>
          </w:tcPr>
          <w:p w14:paraId="344E9D94" w14:textId="397DD190" w:rsidR="001B575C" w:rsidRDefault="001B575C" w:rsidP="001B575C">
            <w:pPr>
              <w:tabs>
                <w:tab w:val="right" w:pos="669"/>
                <w:tab w:val="left" w:pos="742"/>
              </w:tabs>
              <w:jc w:val="center"/>
            </w:pPr>
            <w:r>
              <w:t>P6</w:t>
            </w:r>
          </w:p>
        </w:tc>
        <w:tc>
          <w:tcPr>
            <w:tcW w:w="670" w:type="pct"/>
            <w:tcBorders>
              <w:left w:val="single" w:sz="4" w:space="0" w:color="auto"/>
            </w:tcBorders>
          </w:tcPr>
          <w:p w14:paraId="470003B8" w14:textId="1D890DD6" w:rsidR="001B575C" w:rsidRDefault="001B575C" w:rsidP="001B575C">
            <w:pPr>
              <w:tabs>
                <w:tab w:val="right" w:pos="514"/>
                <w:tab w:val="left" w:pos="590"/>
                <w:tab w:val="right" w:pos="1648"/>
              </w:tabs>
            </w:pPr>
            <w:r>
              <w:tab/>
            </w:r>
            <w:r>
              <w:tab/>
            </w:r>
            <w:r w:rsidRPr="00B207B3">
              <w:t>0</w:t>
            </w:r>
            <w:r>
              <w:t>0.0</w:t>
            </w:r>
            <w:r w:rsidRPr="00B207B3">
              <w:t>%</w:t>
            </w:r>
            <w:r>
              <w:tab/>
              <w:t>(</w:t>
            </w:r>
            <w:r w:rsidRPr="00B207B3">
              <w:t>3)</w:t>
            </w:r>
          </w:p>
        </w:tc>
        <w:tc>
          <w:tcPr>
            <w:tcW w:w="671" w:type="pct"/>
          </w:tcPr>
          <w:p w14:paraId="669B7239" w14:textId="2DE48869" w:rsidR="001B575C" w:rsidRDefault="001B575C" w:rsidP="001B575C">
            <w:pPr>
              <w:tabs>
                <w:tab w:val="right" w:pos="514"/>
                <w:tab w:val="left" w:pos="590"/>
                <w:tab w:val="right" w:pos="1648"/>
              </w:tabs>
            </w:pPr>
            <w:r>
              <w:tab/>
            </w:r>
            <w:r>
              <w:tab/>
            </w:r>
            <w:r w:rsidRPr="00B207B3">
              <w:t>0</w:t>
            </w:r>
            <w:r>
              <w:t>0.0</w:t>
            </w:r>
            <w:r w:rsidRPr="00B207B3">
              <w:t>%</w:t>
            </w:r>
            <w:r>
              <w:tab/>
              <w:t>(</w:t>
            </w:r>
            <w:r w:rsidRPr="00B207B3">
              <w:t>2)</w:t>
            </w:r>
          </w:p>
        </w:tc>
        <w:tc>
          <w:tcPr>
            <w:tcW w:w="672" w:type="pct"/>
            <w:tcBorders>
              <w:right w:val="single" w:sz="4" w:space="0" w:color="auto"/>
            </w:tcBorders>
          </w:tcPr>
          <w:p w14:paraId="7479E060" w14:textId="14F5AD8B" w:rsidR="001B575C" w:rsidRDefault="001B575C" w:rsidP="001B575C">
            <w:pPr>
              <w:tabs>
                <w:tab w:val="right" w:pos="514"/>
                <w:tab w:val="left" w:pos="590"/>
                <w:tab w:val="right" w:pos="1648"/>
              </w:tabs>
            </w:pPr>
            <w:r>
              <w:tab/>
            </w:r>
            <w:r>
              <w:tab/>
              <w:t>NR</w:t>
            </w:r>
            <w:r>
              <w:tab/>
              <w:t>(</w:t>
            </w:r>
            <w:r w:rsidRPr="00B207B3">
              <w:t>1)</w:t>
            </w:r>
          </w:p>
        </w:tc>
        <w:tc>
          <w:tcPr>
            <w:tcW w:w="670" w:type="pct"/>
            <w:tcBorders>
              <w:left w:val="single" w:sz="4" w:space="0" w:color="auto"/>
            </w:tcBorders>
          </w:tcPr>
          <w:p w14:paraId="02A1C3C1" w14:textId="300F7A26" w:rsidR="001B575C" w:rsidRDefault="001B575C" w:rsidP="001B575C">
            <w:pPr>
              <w:tabs>
                <w:tab w:val="right" w:pos="514"/>
                <w:tab w:val="left" w:pos="590"/>
                <w:tab w:val="right" w:pos="1648"/>
              </w:tabs>
            </w:pPr>
            <w:r>
              <w:tab/>
            </w:r>
            <w:r>
              <w:tab/>
            </w:r>
            <w:r w:rsidRPr="00B207B3">
              <w:t>28.6%</w:t>
            </w:r>
            <w:r>
              <w:tab/>
              <w:t>(</w:t>
            </w:r>
            <w:r w:rsidRPr="00B207B3">
              <w:t>14)</w:t>
            </w:r>
          </w:p>
        </w:tc>
        <w:tc>
          <w:tcPr>
            <w:tcW w:w="672" w:type="pct"/>
          </w:tcPr>
          <w:p w14:paraId="12DF86C7" w14:textId="5CCDD6AD" w:rsidR="001B575C" w:rsidRDefault="001B575C" w:rsidP="001B575C">
            <w:pPr>
              <w:tabs>
                <w:tab w:val="right" w:pos="514"/>
                <w:tab w:val="left" w:pos="590"/>
                <w:tab w:val="right" w:pos="1648"/>
              </w:tabs>
            </w:pPr>
            <w:r>
              <w:tab/>
            </w:r>
            <w:r>
              <w:tab/>
            </w:r>
            <w:r w:rsidRPr="00B207B3">
              <w:t>33.3%</w:t>
            </w:r>
            <w:r>
              <w:tab/>
              <w:t>(</w:t>
            </w:r>
            <w:r w:rsidRPr="00B207B3">
              <w:t>6)</w:t>
            </w:r>
          </w:p>
        </w:tc>
        <w:tc>
          <w:tcPr>
            <w:tcW w:w="672" w:type="pct"/>
          </w:tcPr>
          <w:p w14:paraId="24423499" w14:textId="5FB180A4" w:rsidR="001B575C" w:rsidRDefault="001B575C" w:rsidP="001B575C">
            <w:pPr>
              <w:tabs>
                <w:tab w:val="right" w:pos="514"/>
                <w:tab w:val="left" w:pos="590"/>
                <w:tab w:val="right" w:pos="1648"/>
              </w:tabs>
            </w:pPr>
            <w:r>
              <w:tab/>
            </w:r>
            <w:r>
              <w:tab/>
            </w:r>
            <w:r w:rsidRPr="00B207B3">
              <w:t>25</w:t>
            </w:r>
            <w:r>
              <w:t>.0</w:t>
            </w:r>
            <w:r w:rsidRPr="00B207B3">
              <w:t>%</w:t>
            </w:r>
            <w:r>
              <w:tab/>
              <w:t>(</w:t>
            </w:r>
            <w:r w:rsidRPr="00B207B3">
              <w:t>8)</w:t>
            </w:r>
          </w:p>
        </w:tc>
      </w:tr>
      <w:tr w:rsidR="001B575C" w14:paraId="12F0D7CB" w14:textId="77777777" w:rsidTr="00834A49">
        <w:tc>
          <w:tcPr>
            <w:tcW w:w="708" w:type="pct"/>
            <w:vMerge/>
            <w:tcBorders>
              <w:bottom w:val="single" w:sz="4" w:space="0" w:color="auto"/>
            </w:tcBorders>
            <w:vAlign w:val="center"/>
          </w:tcPr>
          <w:p w14:paraId="3BF8ADB8" w14:textId="77777777" w:rsidR="001B575C" w:rsidRDefault="001B575C" w:rsidP="001B575C">
            <w:pPr>
              <w:jc w:val="center"/>
            </w:pPr>
          </w:p>
        </w:tc>
        <w:tc>
          <w:tcPr>
            <w:tcW w:w="265" w:type="pct"/>
            <w:tcBorders>
              <w:bottom w:val="single" w:sz="4" w:space="0" w:color="auto"/>
              <w:right w:val="single" w:sz="4" w:space="0" w:color="auto"/>
            </w:tcBorders>
          </w:tcPr>
          <w:p w14:paraId="76021C5A" w14:textId="1670D530" w:rsidR="001B575C" w:rsidRPr="00416914" w:rsidRDefault="001B575C" w:rsidP="001B575C">
            <w:pPr>
              <w:tabs>
                <w:tab w:val="right" w:pos="669"/>
                <w:tab w:val="left" w:pos="742"/>
              </w:tabs>
              <w:jc w:val="center"/>
            </w:pPr>
            <w:r>
              <w:t>P7</w:t>
            </w:r>
          </w:p>
        </w:tc>
        <w:tc>
          <w:tcPr>
            <w:tcW w:w="670" w:type="pct"/>
            <w:tcBorders>
              <w:left w:val="single" w:sz="4" w:space="0" w:color="auto"/>
              <w:bottom w:val="single" w:sz="4" w:space="0" w:color="auto"/>
            </w:tcBorders>
          </w:tcPr>
          <w:p w14:paraId="4E2D4E26" w14:textId="37A0EC98" w:rsidR="001B575C" w:rsidRPr="00416914" w:rsidRDefault="001B575C" w:rsidP="001B575C">
            <w:pPr>
              <w:tabs>
                <w:tab w:val="right" w:pos="514"/>
                <w:tab w:val="left" w:pos="590"/>
                <w:tab w:val="right" w:pos="1648"/>
              </w:tabs>
            </w:pPr>
            <w:r>
              <w:tab/>
            </w:r>
            <w:r>
              <w:tab/>
            </w:r>
            <w:r w:rsidRPr="00B207B3">
              <w:t>0</w:t>
            </w:r>
            <w:r>
              <w:t>0.0</w:t>
            </w:r>
            <w:r w:rsidRPr="00B207B3">
              <w:t>%</w:t>
            </w:r>
            <w:r>
              <w:tab/>
              <w:t>(</w:t>
            </w:r>
            <w:r w:rsidRPr="00B207B3">
              <w:t>2)</w:t>
            </w:r>
          </w:p>
        </w:tc>
        <w:tc>
          <w:tcPr>
            <w:tcW w:w="671" w:type="pct"/>
            <w:tcBorders>
              <w:bottom w:val="single" w:sz="4" w:space="0" w:color="auto"/>
            </w:tcBorders>
          </w:tcPr>
          <w:p w14:paraId="3B1BEDA2" w14:textId="33A154F7" w:rsidR="001B575C" w:rsidRPr="00C91AB8" w:rsidRDefault="001B575C" w:rsidP="001B575C">
            <w:pPr>
              <w:tabs>
                <w:tab w:val="right" w:pos="514"/>
                <w:tab w:val="left" w:pos="590"/>
                <w:tab w:val="right" w:pos="1648"/>
              </w:tabs>
            </w:pPr>
            <w:r>
              <w:tab/>
            </w:r>
            <w:r>
              <w:tab/>
            </w:r>
            <w:r w:rsidRPr="00B207B3">
              <w:t>0</w:t>
            </w:r>
            <w:r>
              <w:t>0.0</w:t>
            </w:r>
            <w:r w:rsidRPr="00B207B3">
              <w:t>%</w:t>
            </w:r>
            <w:r>
              <w:tab/>
              <w:t>(</w:t>
            </w:r>
            <w:r w:rsidRPr="00B207B3">
              <w:t>2)</w:t>
            </w:r>
          </w:p>
        </w:tc>
        <w:tc>
          <w:tcPr>
            <w:tcW w:w="672" w:type="pct"/>
            <w:tcBorders>
              <w:bottom w:val="single" w:sz="4" w:space="0" w:color="auto"/>
              <w:right w:val="single" w:sz="4" w:space="0" w:color="auto"/>
            </w:tcBorders>
          </w:tcPr>
          <w:p w14:paraId="397833EC" w14:textId="1410C6B5" w:rsidR="001B575C" w:rsidRPr="00D11B3B" w:rsidRDefault="001B575C" w:rsidP="001B575C">
            <w:pPr>
              <w:tabs>
                <w:tab w:val="right" w:pos="514"/>
                <w:tab w:val="left" w:pos="590"/>
                <w:tab w:val="right" w:pos="1648"/>
              </w:tabs>
            </w:pPr>
            <w:r>
              <w:tab/>
            </w:r>
            <w:r>
              <w:tab/>
              <w:t>NA</w:t>
            </w:r>
            <w:r>
              <w:tab/>
              <w:t>(</w:t>
            </w:r>
            <w:r w:rsidRPr="00B207B3">
              <w:t>0)</w:t>
            </w:r>
          </w:p>
        </w:tc>
        <w:tc>
          <w:tcPr>
            <w:tcW w:w="670" w:type="pct"/>
            <w:tcBorders>
              <w:left w:val="single" w:sz="4" w:space="0" w:color="auto"/>
              <w:bottom w:val="single" w:sz="4" w:space="0" w:color="auto"/>
            </w:tcBorders>
          </w:tcPr>
          <w:p w14:paraId="536CB6EE" w14:textId="62A3BAC9" w:rsidR="001B575C" w:rsidRPr="000B4144" w:rsidRDefault="001B575C" w:rsidP="001B575C">
            <w:pPr>
              <w:tabs>
                <w:tab w:val="right" w:pos="514"/>
                <w:tab w:val="left" w:pos="590"/>
                <w:tab w:val="right" w:pos="1648"/>
              </w:tabs>
            </w:pPr>
            <w:r>
              <w:tab/>
            </w:r>
            <w:r>
              <w:tab/>
            </w:r>
            <w:r w:rsidRPr="00B207B3">
              <w:t>60</w:t>
            </w:r>
            <w:r>
              <w:t>.0</w:t>
            </w:r>
            <w:r w:rsidRPr="00B207B3">
              <w:t>%</w:t>
            </w:r>
            <w:r>
              <w:tab/>
              <w:t>(</w:t>
            </w:r>
            <w:r w:rsidRPr="00B207B3">
              <w:t>5)</w:t>
            </w:r>
          </w:p>
        </w:tc>
        <w:tc>
          <w:tcPr>
            <w:tcW w:w="672" w:type="pct"/>
            <w:tcBorders>
              <w:bottom w:val="single" w:sz="4" w:space="0" w:color="auto"/>
            </w:tcBorders>
          </w:tcPr>
          <w:p w14:paraId="0CB2AC45" w14:textId="3E41913A" w:rsidR="001B575C" w:rsidRPr="000B4144" w:rsidRDefault="001B575C" w:rsidP="001B575C">
            <w:pPr>
              <w:tabs>
                <w:tab w:val="right" w:pos="514"/>
                <w:tab w:val="left" w:pos="590"/>
                <w:tab w:val="right" w:pos="1648"/>
              </w:tabs>
            </w:pPr>
            <w:r>
              <w:tab/>
            </w:r>
            <w:r>
              <w:tab/>
            </w:r>
            <w:r w:rsidRPr="00B207B3">
              <w:t>100</w:t>
            </w:r>
            <w:r>
              <w:t>.0</w:t>
            </w:r>
            <w:r w:rsidRPr="00B207B3">
              <w:t>%</w:t>
            </w:r>
            <w:r>
              <w:tab/>
              <w:t>(</w:t>
            </w:r>
            <w:r w:rsidRPr="00B207B3">
              <w:t>2)</w:t>
            </w:r>
          </w:p>
        </w:tc>
        <w:tc>
          <w:tcPr>
            <w:tcW w:w="672" w:type="pct"/>
            <w:tcBorders>
              <w:bottom w:val="single" w:sz="4" w:space="0" w:color="auto"/>
            </w:tcBorders>
          </w:tcPr>
          <w:p w14:paraId="3D878472" w14:textId="746D4099" w:rsidR="001B575C" w:rsidRPr="00416914" w:rsidRDefault="001B575C" w:rsidP="001B575C">
            <w:pPr>
              <w:tabs>
                <w:tab w:val="right" w:pos="514"/>
                <w:tab w:val="left" w:pos="590"/>
                <w:tab w:val="right" w:pos="1648"/>
              </w:tabs>
            </w:pPr>
            <w:r>
              <w:tab/>
            </w:r>
            <w:r>
              <w:tab/>
            </w:r>
            <w:r w:rsidRPr="00B207B3">
              <w:t>33.3%</w:t>
            </w:r>
            <w:r>
              <w:tab/>
              <w:t>(</w:t>
            </w:r>
            <w:r w:rsidRPr="00B207B3">
              <w:t>3)</w:t>
            </w:r>
          </w:p>
        </w:tc>
      </w:tr>
      <w:tr w:rsidR="000A418F" w14:paraId="5EA0CFCB" w14:textId="77777777" w:rsidTr="00303C12">
        <w:tc>
          <w:tcPr>
            <w:tcW w:w="708" w:type="pct"/>
            <w:vMerge w:val="restart"/>
            <w:tcBorders>
              <w:top w:val="single" w:sz="4" w:space="0" w:color="auto"/>
              <w:bottom w:val="single" w:sz="4" w:space="0" w:color="auto"/>
            </w:tcBorders>
            <w:vAlign w:val="center"/>
          </w:tcPr>
          <w:p w14:paraId="58D680D5" w14:textId="77777777" w:rsidR="000A418F" w:rsidRDefault="000A418F" w:rsidP="000A418F">
            <w:pPr>
              <w:jc w:val="center"/>
            </w:pPr>
            <w:r>
              <w:t>Percent overweight or obese (%)</w:t>
            </w:r>
          </w:p>
        </w:tc>
        <w:tc>
          <w:tcPr>
            <w:tcW w:w="265" w:type="pct"/>
            <w:tcBorders>
              <w:top w:val="single" w:sz="4" w:space="0" w:color="auto"/>
              <w:right w:val="single" w:sz="4" w:space="0" w:color="auto"/>
            </w:tcBorders>
          </w:tcPr>
          <w:p w14:paraId="38194931" w14:textId="77777777" w:rsidR="000A418F" w:rsidRDefault="000A418F" w:rsidP="000A418F">
            <w:pPr>
              <w:tabs>
                <w:tab w:val="right" w:pos="669"/>
                <w:tab w:val="left" w:pos="742"/>
              </w:tabs>
              <w:jc w:val="center"/>
            </w:pPr>
            <w:r>
              <w:t>P1</w:t>
            </w:r>
          </w:p>
        </w:tc>
        <w:tc>
          <w:tcPr>
            <w:tcW w:w="670" w:type="pct"/>
            <w:tcBorders>
              <w:top w:val="single" w:sz="4" w:space="0" w:color="auto"/>
              <w:left w:val="single" w:sz="4" w:space="0" w:color="auto"/>
            </w:tcBorders>
          </w:tcPr>
          <w:p w14:paraId="3D19A029" w14:textId="1668BEFF" w:rsidR="000A418F" w:rsidRDefault="00F10A22" w:rsidP="00F10A22">
            <w:pPr>
              <w:tabs>
                <w:tab w:val="right" w:pos="514"/>
                <w:tab w:val="left" w:pos="590"/>
                <w:tab w:val="right" w:pos="1648"/>
              </w:tabs>
            </w:pPr>
            <w:r>
              <w:tab/>
            </w:r>
            <w:r>
              <w:tab/>
            </w:r>
            <w:r w:rsidR="000A418F" w:rsidRPr="00A7067B">
              <w:t>21.4%</w:t>
            </w:r>
            <w:r>
              <w:tab/>
              <w:t>(</w:t>
            </w:r>
            <w:r w:rsidR="000A418F" w:rsidRPr="00A7067B">
              <w:t>28)</w:t>
            </w:r>
          </w:p>
        </w:tc>
        <w:tc>
          <w:tcPr>
            <w:tcW w:w="671" w:type="pct"/>
            <w:tcBorders>
              <w:top w:val="single" w:sz="4" w:space="0" w:color="auto"/>
            </w:tcBorders>
          </w:tcPr>
          <w:p w14:paraId="1B222A0D" w14:textId="4CA72312" w:rsidR="000A418F" w:rsidRDefault="00F10A22" w:rsidP="000A418F">
            <w:pPr>
              <w:tabs>
                <w:tab w:val="right" w:pos="514"/>
                <w:tab w:val="left" w:pos="590"/>
                <w:tab w:val="right" w:pos="1648"/>
              </w:tabs>
            </w:pPr>
            <w:r>
              <w:tab/>
            </w:r>
            <w:r>
              <w:tab/>
            </w:r>
            <w:r w:rsidR="000A418F" w:rsidRPr="00A7067B">
              <w:t>23.1%</w:t>
            </w:r>
            <w:r>
              <w:tab/>
              <w:t>(</w:t>
            </w:r>
            <w:r w:rsidR="000A418F" w:rsidRPr="00A7067B">
              <w:t>13)</w:t>
            </w:r>
          </w:p>
        </w:tc>
        <w:tc>
          <w:tcPr>
            <w:tcW w:w="672" w:type="pct"/>
            <w:tcBorders>
              <w:top w:val="single" w:sz="4" w:space="0" w:color="auto"/>
              <w:right w:val="single" w:sz="4" w:space="0" w:color="auto"/>
            </w:tcBorders>
          </w:tcPr>
          <w:p w14:paraId="08B3F072" w14:textId="048D1FDD" w:rsidR="000A418F" w:rsidRDefault="00F10A22" w:rsidP="000A418F">
            <w:pPr>
              <w:tabs>
                <w:tab w:val="right" w:pos="514"/>
                <w:tab w:val="left" w:pos="590"/>
                <w:tab w:val="right" w:pos="1648"/>
              </w:tabs>
            </w:pPr>
            <w:r>
              <w:tab/>
            </w:r>
            <w:r>
              <w:tab/>
            </w:r>
            <w:r w:rsidR="000A418F" w:rsidRPr="00A7067B">
              <w:t>20</w:t>
            </w:r>
            <w:r>
              <w:t>.0</w:t>
            </w:r>
            <w:r w:rsidR="000A418F" w:rsidRPr="00A7067B">
              <w:t>%</w:t>
            </w:r>
            <w:r>
              <w:tab/>
              <w:t>(</w:t>
            </w:r>
            <w:r w:rsidR="000A418F" w:rsidRPr="00A7067B">
              <w:t>15)</w:t>
            </w:r>
          </w:p>
        </w:tc>
        <w:tc>
          <w:tcPr>
            <w:tcW w:w="670" w:type="pct"/>
            <w:tcBorders>
              <w:top w:val="single" w:sz="4" w:space="0" w:color="auto"/>
              <w:left w:val="single" w:sz="4" w:space="0" w:color="auto"/>
            </w:tcBorders>
          </w:tcPr>
          <w:p w14:paraId="7A1BEFF8" w14:textId="6DA1C971" w:rsidR="000A418F" w:rsidRDefault="00F10A22" w:rsidP="000A418F">
            <w:pPr>
              <w:tabs>
                <w:tab w:val="right" w:pos="514"/>
                <w:tab w:val="left" w:pos="590"/>
                <w:tab w:val="right" w:pos="1648"/>
              </w:tabs>
            </w:pPr>
            <w:r>
              <w:tab/>
            </w:r>
            <w:r>
              <w:tab/>
            </w:r>
            <w:r w:rsidR="000A418F" w:rsidRPr="00A7067B">
              <w:t>21.7%</w:t>
            </w:r>
            <w:r>
              <w:tab/>
              <w:t>(</w:t>
            </w:r>
            <w:r w:rsidR="000A418F" w:rsidRPr="00A7067B">
              <w:t>23)</w:t>
            </w:r>
          </w:p>
        </w:tc>
        <w:tc>
          <w:tcPr>
            <w:tcW w:w="672" w:type="pct"/>
            <w:tcBorders>
              <w:top w:val="single" w:sz="4" w:space="0" w:color="auto"/>
            </w:tcBorders>
          </w:tcPr>
          <w:p w14:paraId="1CD203E4" w14:textId="3BBD5A0C" w:rsidR="000A418F" w:rsidRDefault="00F10A22" w:rsidP="000A418F">
            <w:pPr>
              <w:tabs>
                <w:tab w:val="right" w:pos="514"/>
                <w:tab w:val="left" w:pos="590"/>
                <w:tab w:val="right" w:pos="1648"/>
              </w:tabs>
            </w:pPr>
            <w:r>
              <w:tab/>
            </w:r>
            <w:r>
              <w:tab/>
            </w:r>
            <w:r w:rsidR="000A418F" w:rsidRPr="00A7067B">
              <w:t>22.2%</w:t>
            </w:r>
            <w:r>
              <w:tab/>
              <w:t>(</w:t>
            </w:r>
            <w:r w:rsidR="000A418F" w:rsidRPr="00A7067B">
              <w:t>9)</w:t>
            </w:r>
          </w:p>
        </w:tc>
        <w:tc>
          <w:tcPr>
            <w:tcW w:w="672" w:type="pct"/>
            <w:tcBorders>
              <w:top w:val="single" w:sz="4" w:space="0" w:color="auto"/>
            </w:tcBorders>
          </w:tcPr>
          <w:p w14:paraId="3FEC12FA" w14:textId="3F1C13EE" w:rsidR="000A418F" w:rsidRDefault="00F10A22" w:rsidP="000A418F">
            <w:pPr>
              <w:tabs>
                <w:tab w:val="right" w:pos="514"/>
                <w:tab w:val="left" w:pos="590"/>
                <w:tab w:val="right" w:pos="1648"/>
              </w:tabs>
            </w:pPr>
            <w:r>
              <w:tab/>
            </w:r>
            <w:r>
              <w:tab/>
            </w:r>
            <w:r w:rsidR="000A418F" w:rsidRPr="00A7067B">
              <w:t>21.4%</w:t>
            </w:r>
            <w:r>
              <w:tab/>
              <w:t>(</w:t>
            </w:r>
            <w:r w:rsidR="000A418F" w:rsidRPr="00A7067B">
              <w:t>14)</w:t>
            </w:r>
          </w:p>
        </w:tc>
      </w:tr>
      <w:tr w:rsidR="000A418F" w14:paraId="1A01A043" w14:textId="77777777" w:rsidTr="00303C12">
        <w:tc>
          <w:tcPr>
            <w:tcW w:w="708" w:type="pct"/>
            <w:vMerge/>
            <w:tcBorders>
              <w:bottom w:val="single" w:sz="4" w:space="0" w:color="auto"/>
            </w:tcBorders>
            <w:vAlign w:val="center"/>
          </w:tcPr>
          <w:p w14:paraId="5A5089D1" w14:textId="77777777" w:rsidR="000A418F" w:rsidRPr="004B346D" w:rsidRDefault="000A418F" w:rsidP="000A418F">
            <w:pPr>
              <w:jc w:val="center"/>
            </w:pPr>
          </w:p>
        </w:tc>
        <w:tc>
          <w:tcPr>
            <w:tcW w:w="265" w:type="pct"/>
            <w:tcBorders>
              <w:right w:val="single" w:sz="4" w:space="0" w:color="auto"/>
            </w:tcBorders>
          </w:tcPr>
          <w:p w14:paraId="5EC4066B" w14:textId="77777777" w:rsidR="000A418F" w:rsidRDefault="000A418F" w:rsidP="000A418F">
            <w:pPr>
              <w:tabs>
                <w:tab w:val="right" w:pos="669"/>
                <w:tab w:val="left" w:pos="742"/>
              </w:tabs>
              <w:jc w:val="center"/>
            </w:pPr>
            <w:r>
              <w:t>P2</w:t>
            </w:r>
          </w:p>
        </w:tc>
        <w:tc>
          <w:tcPr>
            <w:tcW w:w="670" w:type="pct"/>
            <w:tcBorders>
              <w:left w:val="single" w:sz="4" w:space="0" w:color="auto"/>
            </w:tcBorders>
          </w:tcPr>
          <w:p w14:paraId="21371B81" w14:textId="05FD5BB4" w:rsidR="000A418F" w:rsidRDefault="00F10A22" w:rsidP="000A418F">
            <w:pPr>
              <w:tabs>
                <w:tab w:val="right" w:pos="514"/>
                <w:tab w:val="left" w:pos="590"/>
                <w:tab w:val="right" w:pos="1648"/>
              </w:tabs>
            </w:pPr>
            <w:r>
              <w:tab/>
            </w:r>
            <w:r>
              <w:tab/>
            </w:r>
            <w:r w:rsidR="000A418F" w:rsidRPr="00A7067B">
              <w:t>31</w:t>
            </w:r>
            <w:r>
              <w:t>.0</w:t>
            </w:r>
            <w:r w:rsidR="000A418F" w:rsidRPr="00A7067B">
              <w:t>%</w:t>
            </w:r>
            <w:r>
              <w:tab/>
              <w:t>(</w:t>
            </w:r>
            <w:r w:rsidR="000A418F" w:rsidRPr="00A7067B">
              <w:t>29)</w:t>
            </w:r>
          </w:p>
        </w:tc>
        <w:tc>
          <w:tcPr>
            <w:tcW w:w="671" w:type="pct"/>
          </w:tcPr>
          <w:p w14:paraId="5A26D52A" w14:textId="726C3172" w:rsidR="000A418F" w:rsidRDefault="00F10A22" w:rsidP="000A418F">
            <w:pPr>
              <w:tabs>
                <w:tab w:val="right" w:pos="514"/>
                <w:tab w:val="left" w:pos="590"/>
                <w:tab w:val="right" w:pos="1648"/>
              </w:tabs>
            </w:pPr>
            <w:r>
              <w:tab/>
            </w:r>
            <w:r>
              <w:tab/>
            </w:r>
            <w:r w:rsidR="000A418F" w:rsidRPr="00A7067B">
              <w:t>26.7%</w:t>
            </w:r>
            <w:r>
              <w:tab/>
              <w:t>(</w:t>
            </w:r>
            <w:r w:rsidR="000A418F" w:rsidRPr="00A7067B">
              <w:t>15)</w:t>
            </w:r>
          </w:p>
        </w:tc>
        <w:tc>
          <w:tcPr>
            <w:tcW w:w="672" w:type="pct"/>
            <w:tcBorders>
              <w:right w:val="single" w:sz="4" w:space="0" w:color="auto"/>
            </w:tcBorders>
          </w:tcPr>
          <w:p w14:paraId="1ECC9A08" w14:textId="3B62D38F" w:rsidR="000A418F" w:rsidRDefault="00F10A22" w:rsidP="000A418F">
            <w:pPr>
              <w:tabs>
                <w:tab w:val="right" w:pos="514"/>
                <w:tab w:val="left" w:pos="590"/>
                <w:tab w:val="right" w:pos="1648"/>
              </w:tabs>
            </w:pPr>
            <w:r>
              <w:tab/>
            </w:r>
            <w:r>
              <w:tab/>
            </w:r>
            <w:r w:rsidR="000A418F" w:rsidRPr="00A7067B">
              <w:t>35.7%</w:t>
            </w:r>
            <w:r>
              <w:tab/>
              <w:t>(</w:t>
            </w:r>
            <w:r w:rsidR="000A418F" w:rsidRPr="00A7067B">
              <w:t>14)</w:t>
            </w:r>
          </w:p>
        </w:tc>
        <w:tc>
          <w:tcPr>
            <w:tcW w:w="670" w:type="pct"/>
            <w:tcBorders>
              <w:left w:val="single" w:sz="4" w:space="0" w:color="auto"/>
            </w:tcBorders>
          </w:tcPr>
          <w:p w14:paraId="2A3DDC5B" w14:textId="77E04144" w:rsidR="000A418F" w:rsidRDefault="00F10A22" w:rsidP="000A418F">
            <w:pPr>
              <w:tabs>
                <w:tab w:val="right" w:pos="514"/>
                <w:tab w:val="left" w:pos="590"/>
                <w:tab w:val="right" w:pos="1648"/>
              </w:tabs>
            </w:pPr>
            <w:r>
              <w:tab/>
            </w:r>
            <w:r>
              <w:tab/>
            </w:r>
            <w:r w:rsidR="000A418F" w:rsidRPr="00A7067B">
              <w:t>25</w:t>
            </w:r>
            <w:r>
              <w:t>.0</w:t>
            </w:r>
            <w:r w:rsidR="000A418F" w:rsidRPr="00A7067B">
              <w:t>%</w:t>
            </w:r>
            <w:r>
              <w:tab/>
              <w:t>(</w:t>
            </w:r>
            <w:r w:rsidR="000A418F" w:rsidRPr="00A7067B">
              <w:t>20)</w:t>
            </w:r>
          </w:p>
        </w:tc>
        <w:tc>
          <w:tcPr>
            <w:tcW w:w="672" w:type="pct"/>
          </w:tcPr>
          <w:p w14:paraId="223B526C" w14:textId="11E5EDCB" w:rsidR="000A418F" w:rsidRDefault="00F10A22" w:rsidP="000A418F">
            <w:pPr>
              <w:tabs>
                <w:tab w:val="right" w:pos="514"/>
                <w:tab w:val="left" w:pos="590"/>
                <w:tab w:val="right" w:pos="1648"/>
              </w:tabs>
            </w:pPr>
            <w:r>
              <w:tab/>
            </w:r>
            <w:r>
              <w:tab/>
            </w:r>
            <w:r w:rsidR="000A418F" w:rsidRPr="00A7067B">
              <w:t>10</w:t>
            </w:r>
            <w:r>
              <w:t>.0</w:t>
            </w:r>
            <w:r w:rsidR="000A418F" w:rsidRPr="00A7067B">
              <w:t>%</w:t>
            </w:r>
            <w:r>
              <w:tab/>
              <w:t>(</w:t>
            </w:r>
            <w:r w:rsidR="000A418F" w:rsidRPr="00A7067B">
              <w:t>10)</w:t>
            </w:r>
          </w:p>
        </w:tc>
        <w:tc>
          <w:tcPr>
            <w:tcW w:w="672" w:type="pct"/>
          </w:tcPr>
          <w:p w14:paraId="58D5B806" w14:textId="3CE0391F" w:rsidR="000A418F" w:rsidRDefault="00F10A22" w:rsidP="000A418F">
            <w:pPr>
              <w:tabs>
                <w:tab w:val="right" w:pos="514"/>
                <w:tab w:val="left" w:pos="590"/>
                <w:tab w:val="right" w:pos="1648"/>
              </w:tabs>
            </w:pPr>
            <w:r>
              <w:tab/>
            </w:r>
            <w:r>
              <w:tab/>
            </w:r>
            <w:r w:rsidR="000A418F" w:rsidRPr="00A7067B">
              <w:t>40</w:t>
            </w:r>
            <w:r>
              <w:t>.0</w:t>
            </w:r>
            <w:r w:rsidR="000A418F" w:rsidRPr="00A7067B">
              <w:t>%</w:t>
            </w:r>
            <w:r>
              <w:tab/>
              <w:t>(</w:t>
            </w:r>
            <w:r w:rsidR="000A418F" w:rsidRPr="00A7067B">
              <w:t>10)</w:t>
            </w:r>
          </w:p>
        </w:tc>
      </w:tr>
      <w:tr w:rsidR="000A418F" w14:paraId="64916369" w14:textId="77777777" w:rsidTr="00303C12">
        <w:tc>
          <w:tcPr>
            <w:tcW w:w="708" w:type="pct"/>
            <w:vMerge/>
            <w:tcBorders>
              <w:bottom w:val="single" w:sz="4" w:space="0" w:color="auto"/>
            </w:tcBorders>
            <w:vAlign w:val="center"/>
          </w:tcPr>
          <w:p w14:paraId="4B6DFB43" w14:textId="77777777" w:rsidR="000A418F" w:rsidRPr="004B346D" w:rsidRDefault="000A418F" w:rsidP="000A418F">
            <w:pPr>
              <w:jc w:val="center"/>
            </w:pPr>
          </w:p>
        </w:tc>
        <w:tc>
          <w:tcPr>
            <w:tcW w:w="265" w:type="pct"/>
            <w:tcBorders>
              <w:right w:val="single" w:sz="4" w:space="0" w:color="auto"/>
            </w:tcBorders>
          </w:tcPr>
          <w:p w14:paraId="554D19C6" w14:textId="77777777" w:rsidR="000A418F" w:rsidRDefault="000A418F" w:rsidP="000A418F">
            <w:pPr>
              <w:tabs>
                <w:tab w:val="right" w:pos="669"/>
                <w:tab w:val="left" w:pos="742"/>
              </w:tabs>
              <w:jc w:val="center"/>
            </w:pPr>
            <w:r>
              <w:t>P3</w:t>
            </w:r>
          </w:p>
        </w:tc>
        <w:tc>
          <w:tcPr>
            <w:tcW w:w="670" w:type="pct"/>
            <w:tcBorders>
              <w:left w:val="single" w:sz="4" w:space="0" w:color="auto"/>
            </w:tcBorders>
          </w:tcPr>
          <w:p w14:paraId="09E29201" w14:textId="39707E7A" w:rsidR="000A418F" w:rsidRDefault="00F10A22" w:rsidP="000A418F">
            <w:pPr>
              <w:tabs>
                <w:tab w:val="right" w:pos="514"/>
                <w:tab w:val="left" w:pos="590"/>
                <w:tab w:val="right" w:pos="1648"/>
              </w:tabs>
            </w:pPr>
            <w:r>
              <w:tab/>
            </w:r>
            <w:r>
              <w:tab/>
            </w:r>
            <w:r w:rsidR="000A418F" w:rsidRPr="00A7067B">
              <w:t>16.1%</w:t>
            </w:r>
            <w:r>
              <w:tab/>
              <w:t>(</w:t>
            </w:r>
            <w:r w:rsidR="000A418F" w:rsidRPr="00A7067B">
              <w:t>31)</w:t>
            </w:r>
          </w:p>
        </w:tc>
        <w:tc>
          <w:tcPr>
            <w:tcW w:w="671" w:type="pct"/>
          </w:tcPr>
          <w:p w14:paraId="5407F85E" w14:textId="3274F764" w:rsidR="000A418F" w:rsidRDefault="00F10A22" w:rsidP="000A418F">
            <w:pPr>
              <w:tabs>
                <w:tab w:val="right" w:pos="514"/>
                <w:tab w:val="left" w:pos="590"/>
                <w:tab w:val="right" w:pos="1648"/>
              </w:tabs>
            </w:pPr>
            <w:r>
              <w:tab/>
            </w:r>
            <w:r>
              <w:tab/>
            </w:r>
            <w:r w:rsidR="000A418F" w:rsidRPr="00A7067B">
              <w:t>16.7%</w:t>
            </w:r>
            <w:r>
              <w:tab/>
              <w:t>(</w:t>
            </w:r>
            <w:r w:rsidR="000A418F" w:rsidRPr="00A7067B">
              <w:t>18)</w:t>
            </w:r>
          </w:p>
        </w:tc>
        <w:tc>
          <w:tcPr>
            <w:tcW w:w="672" w:type="pct"/>
            <w:tcBorders>
              <w:right w:val="single" w:sz="4" w:space="0" w:color="auto"/>
            </w:tcBorders>
          </w:tcPr>
          <w:p w14:paraId="50D01D57" w14:textId="50E1A6D2" w:rsidR="000A418F" w:rsidRDefault="00F10A22" w:rsidP="000A418F">
            <w:pPr>
              <w:tabs>
                <w:tab w:val="right" w:pos="514"/>
                <w:tab w:val="left" w:pos="590"/>
                <w:tab w:val="right" w:pos="1648"/>
              </w:tabs>
            </w:pPr>
            <w:r>
              <w:tab/>
            </w:r>
            <w:r>
              <w:tab/>
            </w:r>
            <w:r w:rsidR="000A418F" w:rsidRPr="00A7067B">
              <w:t>15.4%</w:t>
            </w:r>
            <w:r>
              <w:tab/>
              <w:t>(</w:t>
            </w:r>
            <w:r w:rsidR="000A418F" w:rsidRPr="00A7067B">
              <w:t>13)</w:t>
            </w:r>
          </w:p>
        </w:tc>
        <w:tc>
          <w:tcPr>
            <w:tcW w:w="670" w:type="pct"/>
            <w:tcBorders>
              <w:left w:val="single" w:sz="4" w:space="0" w:color="auto"/>
            </w:tcBorders>
          </w:tcPr>
          <w:p w14:paraId="5B0281B9" w14:textId="4CFC9DE9" w:rsidR="000A418F" w:rsidRDefault="00F10A22" w:rsidP="000A418F">
            <w:pPr>
              <w:tabs>
                <w:tab w:val="right" w:pos="514"/>
                <w:tab w:val="left" w:pos="590"/>
                <w:tab w:val="right" w:pos="1648"/>
              </w:tabs>
            </w:pPr>
            <w:r>
              <w:tab/>
            </w:r>
            <w:r>
              <w:tab/>
            </w:r>
            <w:r w:rsidR="000A418F" w:rsidRPr="00A7067B">
              <w:t>17.4%</w:t>
            </w:r>
            <w:r>
              <w:tab/>
              <w:t>(</w:t>
            </w:r>
            <w:r w:rsidR="000A418F" w:rsidRPr="00A7067B">
              <w:t>23)</w:t>
            </w:r>
          </w:p>
        </w:tc>
        <w:tc>
          <w:tcPr>
            <w:tcW w:w="672" w:type="pct"/>
          </w:tcPr>
          <w:p w14:paraId="0A377E5C" w14:textId="494C4BBB" w:rsidR="000A418F" w:rsidRDefault="00F10A22" w:rsidP="000A418F">
            <w:pPr>
              <w:tabs>
                <w:tab w:val="right" w:pos="514"/>
                <w:tab w:val="left" w:pos="590"/>
                <w:tab w:val="right" w:pos="1648"/>
              </w:tabs>
            </w:pPr>
            <w:r>
              <w:tab/>
            </w:r>
            <w:r>
              <w:tab/>
            </w:r>
            <w:r w:rsidR="000A418F" w:rsidRPr="00A7067B">
              <w:t>23.1%</w:t>
            </w:r>
            <w:r>
              <w:tab/>
              <w:t>(</w:t>
            </w:r>
            <w:r w:rsidR="000A418F" w:rsidRPr="00A7067B">
              <w:t>13)</w:t>
            </w:r>
          </w:p>
        </w:tc>
        <w:tc>
          <w:tcPr>
            <w:tcW w:w="672" w:type="pct"/>
          </w:tcPr>
          <w:p w14:paraId="0DF75555" w14:textId="00FC32D5" w:rsidR="000A418F" w:rsidRDefault="00F10A22" w:rsidP="000A418F">
            <w:pPr>
              <w:tabs>
                <w:tab w:val="right" w:pos="514"/>
                <w:tab w:val="left" w:pos="590"/>
                <w:tab w:val="right" w:pos="1648"/>
              </w:tabs>
            </w:pPr>
            <w:r>
              <w:tab/>
            </w:r>
            <w:r>
              <w:tab/>
            </w:r>
            <w:r w:rsidR="000A418F" w:rsidRPr="00A7067B">
              <w:t>10</w:t>
            </w:r>
            <w:r>
              <w:t>.0</w:t>
            </w:r>
            <w:r w:rsidR="000A418F" w:rsidRPr="00A7067B">
              <w:t>%</w:t>
            </w:r>
            <w:r>
              <w:tab/>
              <w:t>(</w:t>
            </w:r>
            <w:r w:rsidR="000A418F" w:rsidRPr="00A7067B">
              <w:t>10)</w:t>
            </w:r>
          </w:p>
        </w:tc>
      </w:tr>
      <w:tr w:rsidR="000A418F" w14:paraId="197594B0" w14:textId="77777777" w:rsidTr="00303C12">
        <w:tc>
          <w:tcPr>
            <w:tcW w:w="708" w:type="pct"/>
            <w:vMerge/>
            <w:tcBorders>
              <w:bottom w:val="single" w:sz="4" w:space="0" w:color="auto"/>
            </w:tcBorders>
            <w:vAlign w:val="center"/>
          </w:tcPr>
          <w:p w14:paraId="389FA290" w14:textId="77777777" w:rsidR="000A418F" w:rsidRPr="004B346D" w:rsidRDefault="000A418F" w:rsidP="000A418F">
            <w:pPr>
              <w:jc w:val="center"/>
            </w:pPr>
          </w:p>
        </w:tc>
        <w:tc>
          <w:tcPr>
            <w:tcW w:w="265" w:type="pct"/>
            <w:tcBorders>
              <w:right w:val="single" w:sz="4" w:space="0" w:color="auto"/>
            </w:tcBorders>
          </w:tcPr>
          <w:p w14:paraId="5F2C4BF9" w14:textId="77777777" w:rsidR="000A418F" w:rsidRDefault="000A418F" w:rsidP="000A418F">
            <w:pPr>
              <w:tabs>
                <w:tab w:val="right" w:pos="669"/>
                <w:tab w:val="left" w:pos="742"/>
              </w:tabs>
              <w:jc w:val="center"/>
            </w:pPr>
            <w:r>
              <w:t>P4</w:t>
            </w:r>
          </w:p>
        </w:tc>
        <w:tc>
          <w:tcPr>
            <w:tcW w:w="670" w:type="pct"/>
            <w:tcBorders>
              <w:left w:val="single" w:sz="4" w:space="0" w:color="auto"/>
            </w:tcBorders>
          </w:tcPr>
          <w:p w14:paraId="416B6B3F" w14:textId="3A183D7A" w:rsidR="000A418F" w:rsidRDefault="00F10A22" w:rsidP="000A418F">
            <w:pPr>
              <w:tabs>
                <w:tab w:val="right" w:pos="514"/>
                <w:tab w:val="left" w:pos="590"/>
                <w:tab w:val="right" w:pos="1648"/>
              </w:tabs>
            </w:pPr>
            <w:r>
              <w:tab/>
            </w:r>
            <w:r>
              <w:tab/>
            </w:r>
            <w:r w:rsidR="000A418F" w:rsidRPr="00A7067B">
              <w:t>37.5%</w:t>
            </w:r>
            <w:r>
              <w:tab/>
              <w:t>(</w:t>
            </w:r>
            <w:r w:rsidR="000A418F" w:rsidRPr="00A7067B">
              <w:t>24)</w:t>
            </w:r>
          </w:p>
        </w:tc>
        <w:tc>
          <w:tcPr>
            <w:tcW w:w="671" w:type="pct"/>
          </w:tcPr>
          <w:p w14:paraId="50FE16EB" w14:textId="54CC2B52" w:rsidR="000A418F" w:rsidRDefault="00F10A22" w:rsidP="000A418F">
            <w:pPr>
              <w:tabs>
                <w:tab w:val="right" w:pos="514"/>
                <w:tab w:val="left" w:pos="590"/>
                <w:tab w:val="right" w:pos="1648"/>
              </w:tabs>
            </w:pPr>
            <w:r>
              <w:tab/>
            </w:r>
            <w:r>
              <w:tab/>
            </w:r>
            <w:r w:rsidR="000A418F" w:rsidRPr="00A7067B">
              <w:t>23.1%</w:t>
            </w:r>
            <w:r>
              <w:tab/>
              <w:t>(</w:t>
            </w:r>
            <w:r w:rsidR="000A418F" w:rsidRPr="00A7067B">
              <w:t>13)</w:t>
            </w:r>
          </w:p>
        </w:tc>
        <w:tc>
          <w:tcPr>
            <w:tcW w:w="672" w:type="pct"/>
            <w:tcBorders>
              <w:right w:val="single" w:sz="4" w:space="0" w:color="auto"/>
            </w:tcBorders>
          </w:tcPr>
          <w:p w14:paraId="3EC216B4" w14:textId="7FA993D3" w:rsidR="000A418F" w:rsidRDefault="00F10A22" w:rsidP="000A418F">
            <w:pPr>
              <w:tabs>
                <w:tab w:val="right" w:pos="514"/>
                <w:tab w:val="left" w:pos="590"/>
                <w:tab w:val="right" w:pos="1648"/>
              </w:tabs>
            </w:pPr>
            <w:r>
              <w:tab/>
            </w:r>
            <w:r>
              <w:tab/>
            </w:r>
            <w:r w:rsidR="000A418F" w:rsidRPr="00A7067B">
              <w:t>54.5%</w:t>
            </w:r>
            <w:r>
              <w:tab/>
              <w:t>(</w:t>
            </w:r>
            <w:r w:rsidR="000A418F" w:rsidRPr="00A7067B">
              <w:t>11)</w:t>
            </w:r>
          </w:p>
        </w:tc>
        <w:tc>
          <w:tcPr>
            <w:tcW w:w="670" w:type="pct"/>
            <w:tcBorders>
              <w:left w:val="single" w:sz="4" w:space="0" w:color="auto"/>
            </w:tcBorders>
          </w:tcPr>
          <w:p w14:paraId="36EDCF5B" w14:textId="2A220514" w:rsidR="000A418F" w:rsidRDefault="00F10A22" w:rsidP="000A418F">
            <w:pPr>
              <w:tabs>
                <w:tab w:val="right" w:pos="514"/>
                <w:tab w:val="left" w:pos="590"/>
                <w:tab w:val="right" w:pos="1648"/>
              </w:tabs>
            </w:pPr>
            <w:r>
              <w:tab/>
            </w:r>
            <w:r>
              <w:tab/>
            </w:r>
            <w:r w:rsidR="000A418F" w:rsidRPr="00A7067B">
              <w:t>35.3%</w:t>
            </w:r>
            <w:r>
              <w:tab/>
              <w:t>(</w:t>
            </w:r>
            <w:r w:rsidR="000A418F" w:rsidRPr="00A7067B">
              <w:t>17)</w:t>
            </w:r>
          </w:p>
        </w:tc>
        <w:tc>
          <w:tcPr>
            <w:tcW w:w="672" w:type="pct"/>
          </w:tcPr>
          <w:p w14:paraId="5C38B956" w14:textId="5DFC13C4" w:rsidR="000A418F" w:rsidRDefault="00F10A22" w:rsidP="000A418F">
            <w:pPr>
              <w:tabs>
                <w:tab w:val="right" w:pos="514"/>
                <w:tab w:val="left" w:pos="590"/>
                <w:tab w:val="right" w:pos="1648"/>
              </w:tabs>
            </w:pPr>
            <w:r>
              <w:tab/>
            </w:r>
            <w:r>
              <w:tab/>
            </w:r>
            <w:r w:rsidR="000A418F" w:rsidRPr="00A7067B">
              <w:t>18.2%</w:t>
            </w:r>
            <w:r>
              <w:tab/>
              <w:t>(</w:t>
            </w:r>
            <w:r w:rsidR="000A418F" w:rsidRPr="00A7067B">
              <w:t>11)</w:t>
            </w:r>
          </w:p>
        </w:tc>
        <w:tc>
          <w:tcPr>
            <w:tcW w:w="672" w:type="pct"/>
          </w:tcPr>
          <w:p w14:paraId="072B0BEF" w14:textId="51959777" w:rsidR="000A418F" w:rsidRDefault="00F10A22" w:rsidP="000A418F">
            <w:pPr>
              <w:tabs>
                <w:tab w:val="right" w:pos="514"/>
                <w:tab w:val="left" w:pos="590"/>
                <w:tab w:val="right" w:pos="1648"/>
              </w:tabs>
            </w:pPr>
            <w:r>
              <w:tab/>
            </w:r>
            <w:r>
              <w:tab/>
            </w:r>
            <w:r w:rsidR="000A418F" w:rsidRPr="00A7067B">
              <w:t>66.7%</w:t>
            </w:r>
            <w:r>
              <w:tab/>
              <w:t>(</w:t>
            </w:r>
            <w:r w:rsidR="000A418F" w:rsidRPr="00A7067B">
              <w:t>6)</w:t>
            </w:r>
          </w:p>
        </w:tc>
      </w:tr>
      <w:tr w:rsidR="000A418F" w14:paraId="2EA29F24" w14:textId="77777777" w:rsidTr="00303C12">
        <w:tc>
          <w:tcPr>
            <w:tcW w:w="708" w:type="pct"/>
            <w:vMerge/>
            <w:tcBorders>
              <w:bottom w:val="single" w:sz="4" w:space="0" w:color="auto"/>
            </w:tcBorders>
            <w:vAlign w:val="center"/>
          </w:tcPr>
          <w:p w14:paraId="4ED5D4A4" w14:textId="77777777" w:rsidR="000A418F" w:rsidRPr="004B346D" w:rsidRDefault="000A418F" w:rsidP="000A418F">
            <w:pPr>
              <w:jc w:val="center"/>
            </w:pPr>
          </w:p>
        </w:tc>
        <w:tc>
          <w:tcPr>
            <w:tcW w:w="265" w:type="pct"/>
            <w:tcBorders>
              <w:right w:val="single" w:sz="4" w:space="0" w:color="auto"/>
            </w:tcBorders>
          </w:tcPr>
          <w:p w14:paraId="7C4B73F6" w14:textId="77777777" w:rsidR="000A418F" w:rsidRDefault="000A418F" w:rsidP="000A418F">
            <w:pPr>
              <w:tabs>
                <w:tab w:val="right" w:pos="669"/>
                <w:tab w:val="left" w:pos="742"/>
              </w:tabs>
              <w:jc w:val="center"/>
            </w:pPr>
            <w:r>
              <w:t>P5</w:t>
            </w:r>
          </w:p>
        </w:tc>
        <w:tc>
          <w:tcPr>
            <w:tcW w:w="670" w:type="pct"/>
            <w:tcBorders>
              <w:left w:val="single" w:sz="4" w:space="0" w:color="auto"/>
            </w:tcBorders>
          </w:tcPr>
          <w:p w14:paraId="75ACA325" w14:textId="178DEBF1" w:rsidR="000A418F" w:rsidRDefault="00F10A22" w:rsidP="000A418F">
            <w:pPr>
              <w:tabs>
                <w:tab w:val="right" w:pos="514"/>
                <w:tab w:val="left" w:pos="590"/>
                <w:tab w:val="right" w:pos="1648"/>
              </w:tabs>
            </w:pPr>
            <w:r>
              <w:tab/>
            </w:r>
            <w:r>
              <w:tab/>
            </w:r>
            <w:r w:rsidR="000A418F" w:rsidRPr="00A7067B">
              <w:t>32.1%</w:t>
            </w:r>
            <w:r>
              <w:tab/>
              <w:t>(</w:t>
            </w:r>
            <w:r w:rsidR="000A418F" w:rsidRPr="00A7067B">
              <w:t>28)</w:t>
            </w:r>
          </w:p>
        </w:tc>
        <w:tc>
          <w:tcPr>
            <w:tcW w:w="671" w:type="pct"/>
          </w:tcPr>
          <w:p w14:paraId="7AFBA92A" w14:textId="160C2F11" w:rsidR="000A418F" w:rsidRDefault="00F10A22" w:rsidP="000A418F">
            <w:pPr>
              <w:tabs>
                <w:tab w:val="right" w:pos="514"/>
                <w:tab w:val="left" w:pos="590"/>
                <w:tab w:val="right" w:pos="1648"/>
              </w:tabs>
            </w:pPr>
            <w:r>
              <w:tab/>
            </w:r>
            <w:r>
              <w:tab/>
            </w:r>
            <w:r w:rsidR="000A418F" w:rsidRPr="00A7067B">
              <w:t>23.1%</w:t>
            </w:r>
            <w:r>
              <w:tab/>
              <w:t>(</w:t>
            </w:r>
            <w:r w:rsidR="000A418F" w:rsidRPr="00A7067B">
              <w:t>13)</w:t>
            </w:r>
          </w:p>
        </w:tc>
        <w:tc>
          <w:tcPr>
            <w:tcW w:w="672" w:type="pct"/>
            <w:tcBorders>
              <w:right w:val="single" w:sz="4" w:space="0" w:color="auto"/>
            </w:tcBorders>
          </w:tcPr>
          <w:p w14:paraId="2395B1A9" w14:textId="4462275E" w:rsidR="000A418F" w:rsidRDefault="00F10A22" w:rsidP="000A418F">
            <w:pPr>
              <w:tabs>
                <w:tab w:val="right" w:pos="514"/>
                <w:tab w:val="left" w:pos="590"/>
                <w:tab w:val="right" w:pos="1648"/>
              </w:tabs>
            </w:pPr>
            <w:r>
              <w:tab/>
            </w:r>
            <w:r>
              <w:tab/>
            </w:r>
            <w:r w:rsidR="000A418F" w:rsidRPr="00A7067B">
              <w:t>40</w:t>
            </w:r>
            <w:r>
              <w:t>.0</w:t>
            </w:r>
            <w:r w:rsidR="000A418F" w:rsidRPr="00A7067B">
              <w:t>%</w:t>
            </w:r>
            <w:r>
              <w:tab/>
              <w:t>(</w:t>
            </w:r>
            <w:r w:rsidR="000A418F" w:rsidRPr="00A7067B">
              <w:t>15)</w:t>
            </w:r>
          </w:p>
        </w:tc>
        <w:tc>
          <w:tcPr>
            <w:tcW w:w="670" w:type="pct"/>
            <w:tcBorders>
              <w:left w:val="single" w:sz="4" w:space="0" w:color="auto"/>
            </w:tcBorders>
          </w:tcPr>
          <w:p w14:paraId="40CD6E8C" w14:textId="7134CE94" w:rsidR="000A418F" w:rsidRDefault="00F10A22" w:rsidP="000A418F">
            <w:pPr>
              <w:tabs>
                <w:tab w:val="right" w:pos="514"/>
                <w:tab w:val="left" w:pos="590"/>
                <w:tab w:val="right" w:pos="1648"/>
              </w:tabs>
            </w:pPr>
            <w:r>
              <w:tab/>
            </w:r>
            <w:r>
              <w:tab/>
            </w:r>
            <w:r w:rsidR="000A418F" w:rsidRPr="00A7067B">
              <w:t>25</w:t>
            </w:r>
            <w:r>
              <w:t>.0</w:t>
            </w:r>
            <w:r w:rsidR="000A418F" w:rsidRPr="00A7067B">
              <w:t>%</w:t>
            </w:r>
            <w:r>
              <w:tab/>
              <w:t>(</w:t>
            </w:r>
            <w:r w:rsidR="000A418F" w:rsidRPr="00A7067B">
              <w:t>16)</w:t>
            </w:r>
          </w:p>
        </w:tc>
        <w:tc>
          <w:tcPr>
            <w:tcW w:w="672" w:type="pct"/>
          </w:tcPr>
          <w:p w14:paraId="2416B5A5" w14:textId="52315C1F" w:rsidR="000A418F" w:rsidRDefault="00F10A22" w:rsidP="000A418F">
            <w:pPr>
              <w:tabs>
                <w:tab w:val="right" w:pos="514"/>
                <w:tab w:val="left" w:pos="590"/>
                <w:tab w:val="right" w:pos="1648"/>
              </w:tabs>
            </w:pPr>
            <w:r>
              <w:tab/>
            </w:r>
            <w:r>
              <w:tab/>
            </w:r>
            <w:r w:rsidR="000A418F" w:rsidRPr="00A7067B">
              <w:t>12.5%</w:t>
            </w:r>
            <w:r>
              <w:tab/>
              <w:t>(</w:t>
            </w:r>
            <w:r w:rsidR="000A418F" w:rsidRPr="00A7067B">
              <w:t>8)</w:t>
            </w:r>
          </w:p>
        </w:tc>
        <w:tc>
          <w:tcPr>
            <w:tcW w:w="672" w:type="pct"/>
          </w:tcPr>
          <w:p w14:paraId="16434B0B" w14:textId="2AE428CD" w:rsidR="000A418F" w:rsidRDefault="00F10A22" w:rsidP="000A418F">
            <w:pPr>
              <w:tabs>
                <w:tab w:val="right" w:pos="514"/>
                <w:tab w:val="left" w:pos="590"/>
                <w:tab w:val="right" w:pos="1648"/>
              </w:tabs>
            </w:pPr>
            <w:r>
              <w:tab/>
            </w:r>
            <w:r>
              <w:tab/>
            </w:r>
            <w:r w:rsidR="000A418F" w:rsidRPr="00A7067B">
              <w:t>37.5%</w:t>
            </w:r>
            <w:r>
              <w:tab/>
              <w:t>(</w:t>
            </w:r>
            <w:r w:rsidR="000A418F" w:rsidRPr="00A7067B">
              <w:t>8)</w:t>
            </w:r>
          </w:p>
        </w:tc>
      </w:tr>
      <w:tr w:rsidR="000A418F" w14:paraId="051462DF" w14:textId="77777777" w:rsidTr="00303C12">
        <w:tc>
          <w:tcPr>
            <w:tcW w:w="708" w:type="pct"/>
            <w:vMerge/>
            <w:tcBorders>
              <w:bottom w:val="single" w:sz="4" w:space="0" w:color="auto"/>
            </w:tcBorders>
            <w:vAlign w:val="center"/>
          </w:tcPr>
          <w:p w14:paraId="2FC0001F" w14:textId="77777777" w:rsidR="000A418F" w:rsidRPr="004B346D" w:rsidRDefault="000A418F" w:rsidP="000A418F">
            <w:pPr>
              <w:jc w:val="center"/>
            </w:pPr>
          </w:p>
        </w:tc>
        <w:tc>
          <w:tcPr>
            <w:tcW w:w="265" w:type="pct"/>
            <w:tcBorders>
              <w:right w:val="single" w:sz="4" w:space="0" w:color="auto"/>
            </w:tcBorders>
          </w:tcPr>
          <w:p w14:paraId="73D16925" w14:textId="77777777" w:rsidR="000A418F" w:rsidRDefault="000A418F" w:rsidP="000A418F">
            <w:pPr>
              <w:tabs>
                <w:tab w:val="right" w:pos="669"/>
                <w:tab w:val="left" w:pos="742"/>
              </w:tabs>
              <w:jc w:val="center"/>
            </w:pPr>
            <w:r>
              <w:t>P6</w:t>
            </w:r>
          </w:p>
        </w:tc>
        <w:tc>
          <w:tcPr>
            <w:tcW w:w="670" w:type="pct"/>
            <w:tcBorders>
              <w:left w:val="single" w:sz="4" w:space="0" w:color="auto"/>
            </w:tcBorders>
          </w:tcPr>
          <w:p w14:paraId="43BBA002" w14:textId="58068852" w:rsidR="000A418F" w:rsidRDefault="00F10A22" w:rsidP="000A418F">
            <w:pPr>
              <w:tabs>
                <w:tab w:val="right" w:pos="514"/>
                <w:tab w:val="left" w:pos="590"/>
                <w:tab w:val="right" w:pos="1648"/>
              </w:tabs>
            </w:pPr>
            <w:r>
              <w:tab/>
            </w:r>
            <w:r>
              <w:tab/>
            </w:r>
            <w:r w:rsidR="000A418F" w:rsidRPr="00A7067B">
              <w:t>39.5%</w:t>
            </w:r>
            <w:r>
              <w:tab/>
              <w:t>(</w:t>
            </w:r>
            <w:r w:rsidR="000A418F" w:rsidRPr="00A7067B">
              <w:t>38)</w:t>
            </w:r>
          </w:p>
        </w:tc>
        <w:tc>
          <w:tcPr>
            <w:tcW w:w="671" w:type="pct"/>
          </w:tcPr>
          <w:p w14:paraId="0FF65867" w14:textId="63B3BF29" w:rsidR="000A418F" w:rsidRDefault="00F10A22" w:rsidP="000A418F">
            <w:pPr>
              <w:tabs>
                <w:tab w:val="right" w:pos="514"/>
                <w:tab w:val="left" w:pos="590"/>
                <w:tab w:val="right" w:pos="1648"/>
              </w:tabs>
            </w:pPr>
            <w:r>
              <w:tab/>
            </w:r>
            <w:r>
              <w:tab/>
            </w:r>
            <w:r w:rsidR="000A418F" w:rsidRPr="00A7067B">
              <w:t>50</w:t>
            </w:r>
            <w:r>
              <w:t>.0</w:t>
            </w:r>
            <w:r w:rsidR="000A418F" w:rsidRPr="00A7067B">
              <w:t>%</w:t>
            </w:r>
            <w:r>
              <w:tab/>
              <w:t>(</w:t>
            </w:r>
            <w:r w:rsidR="000A418F" w:rsidRPr="00A7067B">
              <w:t>22)</w:t>
            </w:r>
          </w:p>
        </w:tc>
        <w:tc>
          <w:tcPr>
            <w:tcW w:w="672" w:type="pct"/>
            <w:tcBorders>
              <w:right w:val="single" w:sz="4" w:space="0" w:color="auto"/>
            </w:tcBorders>
          </w:tcPr>
          <w:p w14:paraId="78AA1B91" w14:textId="01B97FA2" w:rsidR="000A418F" w:rsidRDefault="00F10A22" w:rsidP="000A418F">
            <w:pPr>
              <w:tabs>
                <w:tab w:val="right" w:pos="514"/>
                <w:tab w:val="left" w:pos="590"/>
                <w:tab w:val="right" w:pos="1648"/>
              </w:tabs>
            </w:pPr>
            <w:r>
              <w:tab/>
            </w:r>
            <w:r>
              <w:tab/>
            </w:r>
            <w:r w:rsidR="000A418F" w:rsidRPr="00A7067B">
              <w:t>25</w:t>
            </w:r>
            <w:r>
              <w:t>.0</w:t>
            </w:r>
            <w:r w:rsidR="000A418F" w:rsidRPr="00A7067B">
              <w:t>%</w:t>
            </w:r>
            <w:r>
              <w:tab/>
              <w:t>(</w:t>
            </w:r>
            <w:r w:rsidR="000A418F" w:rsidRPr="00A7067B">
              <w:t>16)</w:t>
            </w:r>
          </w:p>
        </w:tc>
        <w:tc>
          <w:tcPr>
            <w:tcW w:w="670" w:type="pct"/>
            <w:tcBorders>
              <w:left w:val="single" w:sz="4" w:space="0" w:color="auto"/>
            </w:tcBorders>
          </w:tcPr>
          <w:p w14:paraId="30F073B3" w14:textId="3CB2D745" w:rsidR="000A418F" w:rsidRDefault="00F10A22" w:rsidP="000A418F">
            <w:pPr>
              <w:tabs>
                <w:tab w:val="right" w:pos="514"/>
                <w:tab w:val="left" w:pos="590"/>
                <w:tab w:val="right" w:pos="1648"/>
              </w:tabs>
            </w:pPr>
            <w:r>
              <w:tab/>
            </w:r>
            <w:r>
              <w:tab/>
            </w:r>
            <w:r w:rsidR="000A418F" w:rsidRPr="00A7067B">
              <w:t>34.8%</w:t>
            </w:r>
            <w:r>
              <w:tab/>
              <w:t>(</w:t>
            </w:r>
            <w:r w:rsidR="000A418F" w:rsidRPr="00A7067B">
              <w:t>23)</w:t>
            </w:r>
          </w:p>
        </w:tc>
        <w:tc>
          <w:tcPr>
            <w:tcW w:w="672" w:type="pct"/>
          </w:tcPr>
          <w:p w14:paraId="139374C5" w14:textId="27912F02" w:rsidR="000A418F" w:rsidRDefault="00F10A22" w:rsidP="000A418F">
            <w:pPr>
              <w:tabs>
                <w:tab w:val="right" w:pos="514"/>
                <w:tab w:val="left" w:pos="590"/>
                <w:tab w:val="right" w:pos="1648"/>
              </w:tabs>
            </w:pPr>
            <w:r>
              <w:tab/>
            </w:r>
            <w:r>
              <w:tab/>
            </w:r>
            <w:r w:rsidR="000A418F" w:rsidRPr="00A7067B">
              <w:t>53.8%</w:t>
            </w:r>
            <w:r>
              <w:tab/>
              <w:t>(</w:t>
            </w:r>
            <w:r w:rsidR="000A418F" w:rsidRPr="00A7067B">
              <w:t>13)</w:t>
            </w:r>
          </w:p>
        </w:tc>
        <w:tc>
          <w:tcPr>
            <w:tcW w:w="672" w:type="pct"/>
          </w:tcPr>
          <w:p w14:paraId="1AF35BC5" w14:textId="6636BD50" w:rsidR="000A418F" w:rsidRDefault="00F10A22" w:rsidP="000A418F">
            <w:pPr>
              <w:tabs>
                <w:tab w:val="right" w:pos="514"/>
                <w:tab w:val="left" w:pos="590"/>
                <w:tab w:val="right" w:pos="1648"/>
              </w:tabs>
            </w:pPr>
            <w:r>
              <w:tab/>
            </w:r>
            <w:r>
              <w:tab/>
            </w:r>
            <w:r w:rsidR="000A418F" w:rsidRPr="00A7067B">
              <w:t>10</w:t>
            </w:r>
            <w:r>
              <w:t>.0</w:t>
            </w:r>
            <w:r w:rsidR="000A418F" w:rsidRPr="00A7067B">
              <w:t>%</w:t>
            </w:r>
            <w:r>
              <w:tab/>
              <w:t>(</w:t>
            </w:r>
            <w:r w:rsidR="000A418F" w:rsidRPr="00A7067B">
              <w:t>10)</w:t>
            </w:r>
          </w:p>
        </w:tc>
      </w:tr>
      <w:tr w:rsidR="000A418F" w14:paraId="305FFF4E" w14:textId="77777777" w:rsidTr="00303C12">
        <w:tc>
          <w:tcPr>
            <w:tcW w:w="708" w:type="pct"/>
            <w:vMerge/>
            <w:tcBorders>
              <w:bottom w:val="single" w:sz="4" w:space="0" w:color="auto"/>
            </w:tcBorders>
            <w:vAlign w:val="center"/>
          </w:tcPr>
          <w:p w14:paraId="7A21B15E" w14:textId="77777777" w:rsidR="000A418F" w:rsidRPr="004B346D" w:rsidRDefault="000A418F" w:rsidP="000A418F">
            <w:pPr>
              <w:jc w:val="center"/>
            </w:pPr>
          </w:p>
        </w:tc>
        <w:tc>
          <w:tcPr>
            <w:tcW w:w="265" w:type="pct"/>
            <w:tcBorders>
              <w:bottom w:val="single" w:sz="4" w:space="0" w:color="auto"/>
              <w:right w:val="single" w:sz="4" w:space="0" w:color="auto"/>
            </w:tcBorders>
          </w:tcPr>
          <w:p w14:paraId="799E515D" w14:textId="77777777" w:rsidR="000A418F" w:rsidRDefault="000A418F" w:rsidP="000A418F">
            <w:pPr>
              <w:tabs>
                <w:tab w:val="right" w:pos="669"/>
                <w:tab w:val="left" w:pos="742"/>
              </w:tabs>
              <w:jc w:val="center"/>
            </w:pPr>
            <w:r>
              <w:t>P7</w:t>
            </w:r>
          </w:p>
        </w:tc>
        <w:tc>
          <w:tcPr>
            <w:tcW w:w="670" w:type="pct"/>
            <w:tcBorders>
              <w:left w:val="single" w:sz="4" w:space="0" w:color="auto"/>
              <w:bottom w:val="single" w:sz="4" w:space="0" w:color="auto"/>
            </w:tcBorders>
          </w:tcPr>
          <w:p w14:paraId="49A4647B" w14:textId="18F56F26" w:rsidR="000A418F" w:rsidRDefault="00F10A22" w:rsidP="000A418F">
            <w:pPr>
              <w:tabs>
                <w:tab w:val="right" w:pos="514"/>
                <w:tab w:val="left" w:pos="590"/>
                <w:tab w:val="right" w:pos="1648"/>
              </w:tabs>
            </w:pPr>
            <w:r>
              <w:tab/>
            </w:r>
            <w:r>
              <w:tab/>
            </w:r>
            <w:r w:rsidR="000A418F" w:rsidRPr="00A7067B">
              <w:t>47.4%</w:t>
            </w:r>
            <w:r>
              <w:tab/>
              <w:t>(</w:t>
            </w:r>
            <w:r w:rsidR="000A418F" w:rsidRPr="00A7067B">
              <w:t>19)</w:t>
            </w:r>
          </w:p>
        </w:tc>
        <w:tc>
          <w:tcPr>
            <w:tcW w:w="671" w:type="pct"/>
            <w:tcBorders>
              <w:bottom w:val="single" w:sz="4" w:space="0" w:color="auto"/>
            </w:tcBorders>
          </w:tcPr>
          <w:p w14:paraId="42AF9AB9" w14:textId="25FE0DE1" w:rsidR="000A418F" w:rsidRDefault="00F10A22" w:rsidP="000A418F">
            <w:pPr>
              <w:tabs>
                <w:tab w:val="right" w:pos="514"/>
                <w:tab w:val="left" w:pos="590"/>
                <w:tab w:val="right" w:pos="1648"/>
              </w:tabs>
            </w:pPr>
            <w:r>
              <w:tab/>
            </w:r>
            <w:r>
              <w:tab/>
            </w:r>
            <w:r w:rsidR="000A418F" w:rsidRPr="00A7067B">
              <w:t>61.5%</w:t>
            </w:r>
            <w:r>
              <w:tab/>
              <w:t>(</w:t>
            </w:r>
            <w:r w:rsidR="000A418F" w:rsidRPr="00A7067B">
              <w:t>13)</w:t>
            </w:r>
          </w:p>
        </w:tc>
        <w:tc>
          <w:tcPr>
            <w:tcW w:w="672" w:type="pct"/>
            <w:tcBorders>
              <w:bottom w:val="single" w:sz="4" w:space="0" w:color="auto"/>
              <w:right w:val="single" w:sz="4" w:space="0" w:color="auto"/>
            </w:tcBorders>
          </w:tcPr>
          <w:p w14:paraId="65CF9574" w14:textId="3BC42A00" w:rsidR="000A418F" w:rsidRDefault="00F10A22" w:rsidP="000A418F">
            <w:pPr>
              <w:tabs>
                <w:tab w:val="right" w:pos="514"/>
                <w:tab w:val="left" w:pos="590"/>
                <w:tab w:val="right" w:pos="1648"/>
              </w:tabs>
            </w:pPr>
            <w:r>
              <w:tab/>
            </w:r>
            <w:r>
              <w:tab/>
            </w:r>
            <w:r w:rsidR="000A418F" w:rsidRPr="00A7067B">
              <w:t>16.7%</w:t>
            </w:r>
            <w:r>
              <w:tab/>
              <w:t>(</w:t>
            </w:r>
            <w:r w:rsidR="000A418F" w:rsidRPr="00A7067B">
              <w:t>6)</w:t>
            </w:r>
          </w:p>
        </w:tc>
        <w:tc>
          <w:tcPr>
            <w:tcW w:w="670" w:type="pct"/>
            <w:tcBorders>
              <w:left w:val="single" w:sz="4" w:space="0" w:color="auto"/>
              <w:bottom w:val="single" w:sz="4" w:space="0" w:color="auto"/>
            </w:tcBorders>
          </w:tcPr>
          <w:p w14:paraId="67A572B5" w14:textId="7E0A1324" w:rsidR="000A418F" w:rsidRDefault="00F10A22" w:rsidP="000A418F">
            <w:pPr>
              <w:tabs>
                <w:tab w:val="right" w:pos="514"/>
                <w:tab w:val="left" w:pos="590"/>
                <w:tab w:val="right" w:pos="1648"/>
              </w:tabs>
            </w:pPr>
            <w:r>
              <w:tab/>
            </w:r>
            <w:r>
              <w:tab/>
            </w:r>
            <w:r w:rsidR="000A418F" w:rsidRPr="00A7067B">
              <w:t>56.3%</w:t>
            </w:r>
            <w:r>
              <w:tab/>
              <w:t>(</w:t>
            </w:r>
            <w:r w:rsidR="000A418F" w:rsidRPr="00A7067B">
              <w:t>16)</w:t>
            </w:r>
          </w:p>
        </w:tc>
        <w:tc>
          <w:tcPr>
            <w:tcW w:w="672" w:type="pct"/>
            <w:tcBorders>
              <w:bottom w:val="single" w:sz="4" w:space="0" w:color="auto"/>
            </w:tcBorders>
          </w:tcPr>
          <w:p w14:paraId="512E755A" w14:textId="2EF45E43" w:rsidR="000A418F" w:rsidRDefault="00F10A22" w:rsidP="000A418F">
            <w:pPr>
              <w:tabs>
                <w:tab w:val="right" w:pos="514"/>
                <w:tab w:val="left" w:pos="590"/>
                <w:tab w:val="right" w:pos="1648"/>
              </w:tabs>
            </w:pPr>
            <w:r>
              <w:tab/>
            </w:r>
            <w:r>
              <w:tab/>
            </w:r>
            <w:r w:rsidR="000A418F" w:rsidRPr="00A7067B">
              <w:t>66.7%</w:t>
            </w:r>
            <w:r>
              <w:tab/>
              <w:t>(</w:t>
            </w:r>
            <w:r w:rsidR="000A418F" w:rsidRPr="00A7067B">
              <w:t>12)</w:t>
            </w:r>
          </w:p>
        </w:tc>
        <w:tc>
          <w:tcPr>
            <w:tcW w:w="672" w:type="pct"/>
            <w:tcBorders>
              <w:bottom w:val="single" w:sz="4" w:space="0" w:color="auto"/>
            </w:tcBorders>
          </w:tcPr>
          <w:p w14:paraId="7E58D13D" w14:textId="5D099F25" w:rsidR="000A418F" w:rsidRDefault="00F10A22" w:rsidP="000A418F">
            <w:pPr>
              <w:tabs>
                <w:tab w:val="right" w:pos="514"/>
                <w:tab w:val="left" w:pos="590"/>
                <w:tab w:val="right" w:pos="1648"/>
              </w:tabs>
            </w:pPr>
            <w:r>
              <w:tab/>
            </w:r>
            <w:r>
              <w:tab/>
            </w:r>
            <w:r w:rsidR="000A418F" w:rsidRPr="00A7067B">
              <w:t>25</w:t>
            </w:r>
            <w:r>
              <w:t>.0</w:t>
            </w:r>
            <w:r w:rsidR="000A418F" w:rsidRPr="00A7067B">
              <w:t>%</w:t>
            </w:r>
            <w:r>
              <w:tab/>
              <w:t>(</w:t>
            </w:r>
            <w:r w:rsidR="000A418F" w:rsidRPr="00A7067B">
              <w:t>4)</w:t>
            </w:r>
          </w:p>
        </w:tc>
      </w:tr>
      <w:tr w:rsidR="009B36DD" w14:paraId="379F4C68" w14:textId="77777777" w:rsidTr="00303C12">
        <w:tc>
          <w:tcPr>
            <w:tcW w:w="708" w:type="pct"/>
            <w:vMerge w:val="restart"/>
            <w:tcBorders>
              <w:top w:val="single" w:sz="4" w:space="0" w:color="auto"/>
              <w:bottom w:val="single" w:sz="4" w:space="0" w:color="auto"/>
            </w:tcBorders>
            <w:vAlign w:val="center"/>
          </w:tcPr>
          <w:p w14:paraId="7302D303" w14:textId="77777777" w:rsidR="009B36DD" w:rsidRDefault="00AF48B4" w:rsidP="009B36DD">
            <w:pPr>
              <w:jc w:val="center"/>
            </w:pPr>
            <m:oMath>
              <m:acc>
                <m:accPr>
                  <m:chr m:val="̇"/>
                  <m:ctrlPr>
                    <w:rPr>
                      <w:rFonts w:ascii="Cambria Math" w:hAnsi="Cambria Math"/>
                      <w:i/>
                    </w:rPr>
                  </m:ctrlPr>
                </m:accPr>
                <m:e>
                  <m:r>
                    <w:rPr>
                      <w:rFonts w:ascii="Cambria Math" w:hAnsi="Cambria Math"/>
                    </w:rPr>
                    <m:t>V</m:t>
                  </m:r>
                </m:e>
              </m:acc>
              <m:sSub>
                <m:sSubPr>
                  <m:ctrlPr>
                    <w:rPr>
                      <w:rFonts w:ascii="Cambria Math" w:hAnsi="Cambria Math"/>
                      <w:i/>
                    </w:rPr>
                  </m:ctrlPr>
                </m:sSubPr>
                <m:e>
                  <m:r>
                    <w:rPr>
                      <w:rFonts w:ascii="Cambria Math" w:hAnsi="Cambria Math"/>
                    </w:rPr>
                    <m:t>O</m:t>
                  </m:r>
                </m:e>
                <m:sub>
                  <m:r>
                    <w:rPr>
                      <w:rFonts w:ascii="Cambria Math" w:hAnsi="Cambria Math"/>
                    </w:rPr>
                    <m:t>2</m:t>
                  </m:r>
                </m:sub>
              </m:sSub>
              <m:r>
                <w:rPr>
                  <w:rFonts w:ascii="Cambria Math" w:hAnsi="Cambria Math"/>
                </w:rPr>
                <m:t>max</m:t>
              </m:r>
            </m:oMath>
            <w:r w:rsidR="009B36DD">
              <w:t xml:space="preserve"> (ml</w:t>
            </w:r>
            <w:r w:rsidR="009B36DD">
              <w:sym w:font="Wingdings" w:char="F09E"/>
            </w:r>
            <w:r w:rsidR="009B36DD">
              <w:t>kg</w:t>
            </w:r>
            <w:r w:rsidR="009B36DD" w:rsidRPr="00692243">
              <w:rPr>
                <w:vertAlign w:val="superscript"/>
              </w:rPr>
              <w:t>-1</w:t>
            </w:r>
            <w:r w:rsidR="009B36DD">
              <w:sym w:font="Wingdings" w:char="F09E"/>
            </w:r>
            <w:r w:rsidR="009B36DD">
              <w:t>min</w:t>
            </w:r>
            <w:r w:rsidR="009B36DD" w:rsidRPr="00692243">
              <w:rPr>
                <w:vertAlign w:val="superscript"/>
              </w:rPr>
              <w:t>-1</w:t>
            </w:r>
            <w:r w:rsidR="009B36DD">
              <w:t>)</w:t>
            </w:r>
          </w:p>
        </w:tc>
        <w:tc>
          <w:tcPr>
            <w:tcW w:w="265" w:type="pct"/>
            <w:tcBorders>
              <w:top w:val="single" w:sz="4" w:space="0" w:color="auto"/>
              <w:right w:val="single" w:sz="4" w:space="0" w:color="auto"/>
            </w:tcBorders>
          </w:tcPr>
          <w:p w14:paraId="4E662143" w14:textId="77777777" w:rsidR="009B36DD" w:rsidRDefault="009B36DD" w:rsidP="009B36DD">
            <w:pPr>
              <w:tabs>
                <w:tab w:val="right" w:pos="669"/>
                <w:tab w:val="left" w:pos="742"/>
              </w:tabs>
              <w:jc w:val="center"/>
            </w:pPr>
            <w:r>
              <w:t>P1</w:t>
            </w:r>
          </w:p>
        </w:tc>
        <w:tc>
          <w:tcPr>
            <w:tcW w:w="670" w:type="pct"/>
            <w:tcBorders>
              <w:top w:val="single" w:sz="4" w:space="0" w:color="auto"/>
              <w:left w:val="single" w:sz="4" w:space="0" w:color="auto"/>
            </w:tcBorders>
          </w:tcPr>
          <w:p w14:paraId="3F16D4E4" w14:textId="43A3A395" w:rsidR="009B36DD" w:rsidRDefault="00960E26" w:rsidP="00960E26">
            <w:pPr>
              <w:tabs>
                <w:tab w:val="right" w:pos="514"/>
                <w:tab w:val="left" w:pos="590"/>
                <w:tab w:val="right" w:pos="1648"/>
              </w:tabs>
            </w:pPr>
            <w:r>
              <w:tab/>
            </w:r>
            <w:r w:rsidR="009B36DD" w:rsidRPr="00436854">
              <w:t>52.1</w:t>
            </w:r>
            <w:r>
              <w:tab/>
            </w:r>
            <w:r w:rsidR="009B36DD" w:rsidRPr="00436854">
              <w:t>± 1.6</w:t>
            </w:r>
            <w:r>
              <w:tab/>
            </w:r>
            <w:r w:rsidR="009B36DD" w:rsidRPr="00436854">
              <w:t>(32)</w:t>
            </w:r>
          </w:p>
        </w:tc>
        <w:tc>
          <w:tcPr>
            <w:tcW w:w="671" w:type="pct"/>
            <w:tcBorders>
              <w:top w:val="single" w:sz="4" w:space="0" w:color="auto"/>
            </w:tcBorders>
          </w:tcPr>
          <w:p w14:paraId="69F20897" w14:textId="0B8CB285" w:rsidR="009B36DD" w:rsidRDefault="00960E26" w:rsidP="009B36DD">
            <w:pPr>
              <w:tabs>
                <w:tab w:val="right" w:pos="514"/>
                <w:tab w:val="left" w:pos="590"/>
                <w:tab w:val="right" w:pos="1648"/>
              </w:tabs>
            </w:pPr>
            <w:r>
              <w:tab/>
            </w:r>
            <w:r w:rsidR="009B36DD" w:rsidRPr="00436854">
              <w:t>52.6</w:t>
            </w:r>
            <w:r>
              <w:tab/>
              <w:t>±</w:t>
            </w:r>
            <w:r w:rsidR="009B36DD" w:rsidRPr="00436854">
              <w:t xml:space="preserve"> 1.7</w:t>
            </w:r>
            <w:r>
              <w:tab/>
              <w:t>(</w:t>
            </w:r>
            <w:r w:rsidR="009B36DD" w:rsidRPr="00436854">
              <w:t>13)</w:t>
            </w:r>
          </w:p>
        </w:tc>
        <w:tc>
          <w:tcPr>
            <w:tcW w:w="672" w:type="pct"/>
            <w:tcBorders>
              <w:top w:val="single" w:sz="4" w:space="0" w:color="auto"/>
              <w:right w:val="single" w:sz="4" w:space="0" w:color="auto"/>
            </w:tcBorders>
          </w:tcPr>
          <w:p w14:paraId="054079ED" w14:textId="01E5F46C" w:rsidR="009B36DD" w:rsidRDefault="00960E26" w:rsidP="009B36DD">
            <w:pPr>
              <w:tabs>
                <w:tab w:val="right" w:pos="514"/>
                <w:tab w:val="left" w:pos="590"/>
                <w:tab w:val="right" w:pos="1648"/>
              </w:tabs>
            </w:pPr>
            <w:r>
              <w:tab/>
            </w:r>
            <w:r w:rsidR="009B36DD" w:rsidRPr="00436854">
              <w:t>51.8</w:t>
            </w:r>
            <w:r>
              <w:tab/>
              <w:t>±</w:t>
            </w:r>
            <w:r w:rsidR="009B36DD" w:rsidRPr="00436854">
              <w:t xml:space="preserve"> 1.5</w:t>
            </w:r>
            <w:r>
              <w:tab/>
              <w:t>(</w:t>
            </w:r>
            <w:r w:rsidR="009B36DD" w:rsidRPr="00436854">
              <w:t>19)</w:t>
            </w:r>
          </w:p>
        </w:tc>
        <w:tc>
          <w:tcPr>
            <w:tcW w:w="670" w:type="pct"/>
            <w:tcBorders>
              <w:top w:val="single" w:sz="4" w:space="0" w:color="auto"/>
              <w:left w:val="single" w:sz="4" w:space="0" w:color="auto"/>
            </w:tcBorders>
          </w:tcPr>
          <w:p w14:paraId="1592303F" w14:textId="7EF60FA8" w:rsidR="009B36DD" w:rsidRDefault="00960E26" w:rsidP="009B36DD">
            <w:pPr>
              <w:tabs>
                <w:tab w:val="right" w:pos="514"/>
                <w:tab w:val="left" w:pos="590"/>
                <w:tab w:val="right" w:pos="1648"/>
              </w:tabs>
            </w:pPr>
            <w:r>
              <w:tab/>
            </w:r>
            <w:r w:rsidR="009B36DD" w:rsidRPr="00436854">
              <w:t>52.7</w:t>
            </w:r>
            <w:r>
              <w:tab/>
              <w:t>±</w:t>
            </w:r>
            <w:r w:rsidR="009B36DD" w:rsidRPr="00436854">
              <w:t xml:space="preserve"> 1.1</w:t>
            </w:r>
            <w:r>
              <w:tab/>
              <w:t>(</w:t>
            </w:r>
            <w:r w:rsidR="009B36DD" w:rsidRPr="00436854">
              <w:t>10)</w:t>
            </w:r>
          </w:p>
        </w:tc>
        <w:tc>
          <w:tcPr>
            <w:tcW w:w="672" w:type="pct"/>
            <w:tcBorders>
              <w:top w:val="single" w:sz="4" w:space="0" w:color="auto"/>
            </w:tcBorders>
          </w:tcPr>
          <w:p w14:paraId="2451AEBD" w14:textId="670D16C8" w:rsidR="009B36DD" w:rsidRDefault="00960E26" w:rsidP="009B36DD">
            <w:pPr>
              <w:tabs>
                <w:tab w:val="right" w:pos="514"/>
                <w:tab w:val="left" w:pos="590"/>
                <w:tab w:val="right" w:pos="1648"/>
              </w:tabs>
            </w:pPr>
            <w:r>
              <w:tab/>
            </w:r>
            <w:r w:rsidR="009B36DD" w:rsidRPr="00436854">
              <w:t>52.6</w:t>
            </w:r>
            <w:r>
              <w:tab/>
              <w:t>±</w:t>
            </w:r>
            <w:r w:rsidR="009B36DD" w:rsidRPr="00436854">
              <w:t xml:space="preserve"> 0.7</w:t>
            </w:r>
            <w:r>
              <w:tab/>
              <w:t>(</w:t>
            </w:r>
            <w:r w:rsidR="009B36DD" w:rsidRPr="00436854">
              <w:t>6)</w:t>
            </w:r>
          </w:p>
        </w:tc>
        <w:tc>
          <w:tcPr>
            <w:tcW w:w="672" w:type="pct"/>
            <w:tcBorders>
              <w:top w:val="single" w:sz="4" w:space="0" w:color="auto"/>
            </w:tcBorders>
          </w:tcPr>
          <w:p w14:paraId="6CA957EF" w14:textId="084450FB" w:rsidR="009B36DD" w:rsidRDefault="00960E26" w:rsidP="009B36DD">
            <w:pPr>
              <w:tabs>
                <w:tab w:val="right" w:pos="514"/>
                <w:tab w:val="left" w:pos="590"/>
                <w:tab w:val="right" w:pos="1648"/>
              </w:tabs>
            </w:pPr>
            <w:r>
              <w:tab/>
            </w:r>
            <w:r w:rsidR="009B36DD" w:rsidRPr="00436854">
              <w:t>52.8</w:t>
            </w:r>
            <w:r>
              <w:tab/>
              <w:t>±</w:t>
            </w:r>
            <w:r w:rsidR="009B36DD" w:rsidRPr="00436854">
              <w:t xml:space="preserve"> 1.6</w:t>
            </w:r>
            <w:r>
              <w:tab/>
              <w:t>(</w:t>
            </w:r>
            <w:r w:rsidR="009B36DD" w:rsidRPr="00436854">
              <w:t>4)</w:t>
            </w:r>
          </w:p>
        </w:tc>
      </w:tr>
      <w:tr w:rsidR="009B36DD" w14:paraId="36FD618C" w14:textId="77777777" w:rsidTr="00303C12">
        <w:tc>
          <w:tcPr>
            <w:tcW w:w="708" w:type="pct"/>
            <w:vMerge/>
            <w:tcBorders>
              <w:bottom w:val="single" w:sz="4" w:space="0" w:color="auto"/>
            </w:tcBorders>
            <w:vAlign w:val="center"/>
          </w:tcPr>
          <w:p w14:paraId="754310DD" w14:textId="77777777" w:rsidR="009B36DD" w:rsidRPr="004B346D" w:rsidRDefault="009B36DD" w:rsidP="009B36DD">
            <w:pPr>
              <w:jc w:val="center"/>
            </w:pPr>
          </w:p>
        </w:tc>
        <w:tc>
          <w:tcPr>
            <w:tcW w:w="265" w:type="pct"/>
            <w:tcBorders>
              <w:right w:val="single" w:sz="4" w:space="0" w:color="auto"/>
            </w:tcBorders>
          </w:tcPr>
          <w:p w14:paraId="28EADB62" w14:textId="77777777" w:rsidR="009B36DD" w:rsidRDefault="009B36DD" w:rsidP="009B36DD">
            <w:pPr>
              <w:tabs>
                <w:tab w:val="right" w:pos="669"/>
                <w:tab w:val="left" w:pos="742"/>
              </w:tabs>
              <w:jc w:val="center"/>
            </w:pPr>
            <w:r>
              <w:t>P2</w:t>
            </w:r>
          </w:p>
        </w:tc>
        <w:tc>
          <w:tcPr>
            <w:tcW w:w="670" w:type="pct"/>
            <w:tcBorders>
              <w:left w:val="single" w:sz="4" w:space="0" w:color="auto"/>
            </w:tcBorders>
          </w:tcPr>
          <w:p w14:paraId="54EF040F" w14:textId="1EB82413" w:rsidR="009B36DD" w:rsidRDefault="00960E26" w:rsidP="009B36DD">
            <w:pPr>
              <w:tabs>
                <w:tab w:val="right" w:pos="514"/>
                <w:tab w:val="left" w:pos="590"/>
                <w:tab w:val="right" w:pos="1648"/>
              </w:tabs>
            </w:pPr>
            <w:r>
              <w:tab/>
            </w:r>
            <w:r w:rsidR="009B36DD" w:rsidRPr="00436854">
              <w:t>51.7</w:t>
            </w:r>
            <w:r>
              <w:tab/>
              <w:t>±</w:t>
            </w:r>
            <w:r w:rsidR="009B36DD" w:rsidRPr="00436854">
              <w:t xml:space="preserve"> 2</w:t>
            </w:r>
            <w:r>
              <w:t>.0</w:t>
            </w:r>
            <w:r>
              <w:tab/>
              <w:t>(</w:t>
            </w:r>
            <w:r w:rsidR="009B36DD" w:rsidRPr="00436854">
              <w:t>36)</w:t>
            </w:r>
          </w:p>
        </w:tc>
        <w:tc>
          <w:tcPr>
            <w:tcW w:w="671" w:type="pct"/>
          </w:tcPr>
          <w:p w14:paraId="707B9BE6" w14:textId="2FA941D4" w:rsidR="009B36DD" w:rsidRDefault="00960E26" w:rsidP="009B36DD">
            <w:pPr>
              <w:tabs>
                <w:tab w:val="right" w:pos="514"/>
                <w:tab w:val="left" w:pos="590"/>
                <w:tab w:val="right" w:pos="1648"/>
              </w:tabs>
            </w:pPr>
            <w:r>
              <w:tab/>
            </w:r>
            <w:r w:rsidR="009B36DD" w:rsidRPr="00436854">
              <w:t>52.2</w:t>
            </w:r>
            <w:r>
              <w:tab/>
              <w:t>±</w:t>
            </w:r>
            <w:r w:rsidR="009B36DD" w:rsidRPr="00436854">
              <w:t xml:space="preserve"> 2.2</w:t>
            </w:r>
            <w:r>
              <w:tab/>
              <w:t>(</w:t>
            </w:r>
            <w:r w:rsidR="009B36DD" w:rsidRPr="00436854">
              <w:t>24)</w:t>
            </w:r>
          </w:p>
        </w:tc>
        <w:tc>
          <w:tcPr>
            <w:tcW w:w="672" w:type="pct"/>
            <w:tcBorders>
              <w:right w:val="single" w:sz="4" w:space="0" w:color="auto"/>
            </w:tcBorders>
          </w:tcPr>
          <w:p w14:paraId="5118A856" w14:textId="6DDE837C" w:rsidR="009B36DD" w:rsidRDefault="00960E26" w:rsidP="009B36DD">
            <w:pPr>
              <w:tabs>
                <w:tab w:val="right" w:pos="514"/>
                <w:tab w:val="left" w:pos="590"/>
                <w:tab w:val="right" w:pos="1648"/>
              </w:tabs>
            </w:pPr>
            <w:r>
              <w:tab/>
            </w:r>
            <w:r w:rsidR="009B36DD" w:rsidRPr="00436854">
              <w:t>50.8</w:t>
            </w:r>
            <w:r>
              <w:tab/>
              <w:t>±</w:t>
            </w:r>
            <w:r w:rsidR="009B36DD" w:rsidRPr="00436854">
              <w:t xml:space="preserve"> 1.3</w:t>
            </w:r>
            <w:r>
              <w:tab/>
              <w:t>(</w:t>
            </w:r>
            <w:r w:rsidR="009B36DD" w:rsidRPr="00436854">
              <w:t>12)</w:t>
            </w:r>
          </w:p>
        </w:tc>
        <w:tc>
          <w:tcPr>
            <w:tcW w:w="670" w:type="pct"/>
            <w:tcBorders>
              <w:left w:val="single" w:sz="4" w:space="0" w:color="auto"/>
            </w:tcBorders>
          </w:tcPr>
          <w:p w14:paraId="39FEC6BB" w14:textId="40C394EB" w:rsidR="009B36DD" w:rsidRDefault="00960E26" w:rsidP="009B36DD">
            <w:pPr>
              <w:tabs>
                <w:tab w:val="right" w:pos="514"/>
                <w:tab w:val="left" w:pos="590"/>
                <w:tab w:val="right" w:pos="1648"/>
              </w:tabs>
            </w:pPr>
            <w:r>
              <w:tab/>
            </w:r>
            <w:r w:rsidR="009B36DD" w:rsidRPr="00436854">
              <w:t>51.5</w:t>
            </w:r>
            <w:r>
              <w:tab/>
              <w:t>±</w:t>
            </w:r>
            <w:r w:rsidR="009B36DD" w:rsidRPr="00436854">
              <w:t xml:space="preserve"> 2.5</w:t>
            </w:r>
            <w:r>
              <w:tab/>
              <w:t>(</w:t>
            </w:r>
            <w:r w:rsidR="009B36DD" w:rsidRPr="00436854">
              <w:t>16)</w:t>
            </w:r>
          </w:p>
        </w:tc>
        <w:tc>
          <w:tcPr>
            <w:tcW w:w="672" w:type="pct"/>
          </w:tcPr>
          <w:p w14:paraId="7E1AC574" w14:textId="7C2FD716" w:rsidR="009B36DD" w:rsidRDefault="00960E26" w:rsidP="009B36DD">
            <w:pPr>
              <w:tabs>
                <w:tab w:val="right" w:pos="514"/>
                <w:tab w:val="left" w:pos="590"/>
                <w:tab w:val="right" w:pos="1648"/>
              </w:tabs>
            </w:pPr>
            <w:r>
              <w:tab/>
            </w:r>
            <w:r w:rsidR="009B36DD" w:rsidRPr="00436854">
              <w:t>51.3</w:t>
            </w:r>
            <w:r>
              <w:tab/>
              <w:t>±</w:t>
            </w:r>
            <w:r w:rsidR="009B36DD" w:rsidRPr="00436854">
              <w:t xml:space="preserve"> 2.8</w:t>
            </w:r>
            <w:r>
              <w:tab/>
              <w:t>(</w:t>
            </w:r>
            <w:r w:rsidR="009B36DD" w:rsidRPr="00436854">
              <w:t>10)</w:t>
            </w:r>
          </w:p>
        </w:tc>
        <w:tc>
          <w:tcPr>
            <w:tcW w:w="672" w:type="pct"/>
          </w:tcPr>
          <w:p w14:paraId="6415E4F4" w14:textId="3FE36FDF" w:rsidR="009B36DD" w:rsidRDefault="00960E26" w:rsidP="009B36DD">
            <w:pPr>
              <w:tabs>
                <w:tab w:val="right" w:pos="514"/>
                <w:tab w:val="left" w:pos="590"/>
                <w:tab w:val="right" w:pos="1648"/>
              </w:tabs>
            </w:pPr>
            <w:r>
              <w:tab/>
            </w:r>
            <w:r w:rsidR="009B36DD" w:rsidRPr="00436854">
              <w:t>51.8</w:t>
            </w:r>
            <w:r>
              <w:tab/>
              <w:t>±</w:t>
            </w:r>
            <w:r w:rsidR="009B36DD" w:rsidRPr="00436854">
              <w:t xml:space="preserve"> 2.1</w:t>
            </w:r>
            <w:r>
              <w:tab/>
              <w:t>(</w:t>
            </w:r>
            <w:r w:rsidR="009B36DD" w:rsidRPr="00436854">
              <w:t>6)</w:t>
            </w:r>
          </w:p>
        </w:tc>
      </w:tr>
      <w:tr w:rsidR="009B36DD" w14:paraId="6139AD3A" w14:textId="77777777" w:rsidTr="00303C12">
        <w:tc>
          <w:tcPr>
            <w:tcW w:w="708" w:type="pct"/>
            <w:vMerge/>
            <w:tcBorders>
              <w:bottom w:val="single" w:sz="4" w:space="0" w:color="auto"/>
            </w:tcBorders>
            <w:vAlign w:val="center"/>
          </w:tcPr>
          <w:p w14:paraId="319409D5" w14:textId="77777777" w:rsidR="009B36DD" w:rsidRPr="004B346D" w:rsidRDefault="009B36DD" w:rsidP="009B36DD">
            <w:pPr>
              <w:jc w:val="center"/>
            </w:pPr>
          </w:p>
        </w:tc>
        <w:tc>
          <w:tcPr>
            <w:tcW w:w="265" w:type="pct"/>
            <w:tcBorders>
              <w:right w:val="single" w:sz="4" w:space="0" w:color="auto"/>
            </w:tcBorders>
          </w:tcPr>
          <w:p w14:paraId="1749FF48" w14:textId="77777777" w:rsidR="009B36DD" w:rsidRDefault="009B36DD" w:rsidP="009B36DD">
            <w:pPr>
              <w:tabs>
                <w:tab w:val="right" w:pos="669"/>
                <w:tab w:val="left" w:pos="742"/>
              </w:tabs>
              <w:jc w:val="center"/>
            </w:pPr>
            <w:r>
              <w:t>P3</w:t>
            </w:r>
          </w:p>
        </w:tc>
        <w:tc>
          <w:tcPr>
            <w:tcW w:w="670" w:type="pct"/>
            <w:tcBorders>
              <w:left w:val="single" w:sz="4" w:space="0" w:color="auto"/>
            </w:tcBorders>
          </w:tcPr>
          <w:p w14:paraId="0CD32AE7" w14:textId="4B1454A1" w:rsidR="009B36DD" w:rsidRDefault="00960E26" w:rsidP="009B36DD">
            <w:pPr>
              <w:tabs>
                <w:tab w:val="right" w:pos="514"/>
                <w:tab w:val="left" w:pos="590"/>
                <w:tab w:val="right" w:pos="1648"/>
              </w:tabs>
            </w:pPr>
            <w:r>
              <w:tab/>
            </w:r>
            <w:r w:rsidR="009B36DD" w:rsidRPr="00436854">
              <w:t>51.9</w:t>
            </w:r>
            <w:r>
              <w:tab/>
              <w:t>±</w:t>
            </w:r>
            <w:r w:rsidR="009B36DD" w:rsidRPr="00436854">
              <w:t xml:space="preserve"> 2.4</w:t>
            </w:r>
            <w:r>
              <w:tab/>
              <w:t>(</w:t>
            </w:r>
            <w:r w:rsidR="009B36DD" w:rsidRPr="00436854">
              <w:t>38)</w:t>
            </w:r>
          </w:p>
        </w:tc>
        <w:tc>
          <w:tcPr>
            <w:tcW w:w="671" w:type="pct"/>
          </w:tcPr>
          <w:p w14:paraId="1C2186CF" w14:textId="0B4F2D9F" w:rsidR="009B36DD" w:rsidRDefault="00960E26" w:rsidP="009B36DD">
            <w:pPr>
              <w:tabs>
                <w:tab w:val="right" w:pos="514"/>
                <w:tab w:val="left" w:pos="590"/>
                <w:tab w:val="right" w:pos="1648"/>
              </w:tabs>
            </w:pPr>
            <w:r>
              <w:tab/>
            </w:r>
            <w:r w:rsidR="009B36DD" w:rsidRPr="00436854">
              <w:t>52.3</w:t>
            </w:r>
            <w:r>
              <w:tab/>
              <w:t>±</w:t>
            </w:r>
            <w:r w:rsidR="009B36DD" w:rsidRPr="00436854">
              <w:t xml:space="preserve"> 2.3</w:t>
            </w:r>
            <w:r>
              <w:tab/>
              <w:t>(</w:t>
            </w:r>
            <w:r w:rsidR="009B36DD" w:rsidRPr="00436854">
              <w:t>17)</w:t>
            </w:r>
          </w:p>
        </w:tc>
        <w:tc>
          <w:tcPr>
            <w:tcW w:w="672" w:type="pct"/>
            <w:tcBorders>
              <w:right w:val="single" w:sz="4" w:space="0" w:color="auto"/>
            </w:tcBorders>
          </w:tcPr>
          <w:p w14:paraId="4D3D7117" w14:textId="0C672B5B" w:rsidR="009B36DD" w:rsidRDefault="00960E26" w:rsidP="009B36DD">
            <w:pPr>
              <w:tabs>
                <w:tab w:val="right" w:pos="514"/>
                <w:tab w:val="left" w:pos="590"/>
                <w:tab w:val="right" w:pos="1648"/>
              </w:tabs>
            </w:pPr>
            <w:r>
              <w:tab/>
            </w:r>
            <w:r w:rsidR="009B36DD" w:rsidRPr="00436854">
              <w:t>51.6</w:t>
            </w:r>
            <w:r>
              <w:tab/>
              <w:t>±</w:t>
            </w:r>
            <w:r w:rsidR="009B36DD" w:rsidRPr="00436854">
              <w:t xml:space="preserve"> 2.5</w:t>
            </w:r>
            <w:r>
              <w:tab/>
              <w:t>(</w:t>
            </w:r>
            <w:r w:rsidR="009B36DD" w:rsidRPr="00436854">
              <w:t>21)</w:t>
            </w:r>
          </w:p>
        </w:tc>
        <w:tc>
          <w:tcPr>
            <w:tcW w:w="670" w:type="pct"/>
            <w:tcBorders>
              <w:left w:val="single" w:sz="4" w:space="0" w:color="auto"/>
            </w:tcBorders>
          </w:tcPr>
          <w:p w14:paraId="49285A8B" w14:textId="09B99F53" w:rsidR="009B36DD" w:rsidRDefault="00960E26" w:rsidP="009B36DD">
            <w:pPr>
              <w:tabs>
                <w:tab w:val="right" w:pos="514"/>
                <w:tab w:val="left" w:pos="590"/>
                <w:tab w:val="right" w:pos="1648"/>
              </w:tabs>
            </w:pPr>
            <w:r>
              <w:tab/>
            </w:r>
            <w:r w:rsidR="009B36DD" w:rsidRPr="00436854">
              <w:t>52</w:t>
            </w:r>
            <w:r>
              <w:t>.0</w:t>
            </w:r>
            <w:r>
              <w:tab/>
              <w:t>±</w:t>
            </w:r>
            <w:r w:rsidR="009B36DD" w:rsidRPr="00436854">
              <w:t xml:space="preserve"> 3.1</w:t>
            </w:r>
            <w:r>
              <w:tab/>
              <w:t>(</w:t>
            </w:r>
            <w:r w:rsidR="009B36DD" w:rsidRPr="00436854">
              <w:t>18)</w:t>
            </w:r>
          </w:p>
        </w:tc>
        <w:tc>
          <w:tcPr>
            <w:tcW w:w="672" w:type="pct"/>
          </w:tcPr>
          <w:p w14:paraId="2C266282" w14:textId="692747A2" w:rsidR="009B36DD" w:rsidRDefault="00960E26" w:rsidP="009B36DD">
            <w:pPr>
              <w:tabs>
                <w:tab w:val="right" w:pos="514"/>
                <w:tab w:val="left" w:pos="590"/>
                <w:tab w:val="right" w:pos="1648"/>
              </w:tabs>
            </w:pPr>
            <w:r>
              <w:tab/>
            </w:r>
            <w:r w:rsidR="009B36DD" w:rsidRPr="00436854">
              <w:t>53.2</w:t>
            </w:r>
            <w:r>
              <w:tab/>
              <w:t>±</w:t>
            </w:r>
            <w:r w:rsidR="009B36DD" w:rsidRPr="00436854">
              <w:t xml:space="preserve"> 3</w:t>
            </w:r>
            <w:r>
              <w:t>.0</w:t>
            </w:r>
            <w:r>
              <w:tab/>
              <w:t>(</w:t>
            </w:r>
            <w:r w:rsidR="009B36DD" w:rsidRPr="00436854">
              <w:t>10)</w:t>
            </w:r>
          </w:p>
        </w:tc>
        <w:tc>
          <w:tcPr>
            <w:tcW w:w="672" w:type="pct"/>
          </w:tcPr>
          <w:p w14:paraId="579DF12A" w14:textId="13478AD1" w:rsidR="009B36DD" w:rsidRDefault="00960E26" w:rsidP="009B36DD">
            <w:pPr>
              <w:tabs>
                <w:tab w:val="right" w:pos="514"/>
                <w:tab w:val="left" w:pos="590"/>
                <w:tab w:val="right" w:pos="1648"/>
              </w:tabs>
            </w:pPr>
            <w:r>
              <w:tab/>
            </w:r>
            <w:r w:rsidR="009B36DD" w:rsidRPr="00436854">
              <w:t>50.6</w:t>
            </w:r>
            <w:r>
              <w:tab/>
              <w:t>±</w:t>
            </w:r>
            <w:r w:rsidR="009B36DD" w:rsidRPr="00436854">
              <w:t xml:space="preserve"> 2.8</w:t>
            </w:r>
            <w:r>
              <w:tab/>
              <w:t>(</w:t>
            </w:r>
            <w:r w:rsidR="009B36DD" w:rsidRPr="00436854">
              <w:t>8)</w:t>
            </w:r>
          </w:p>
        </w:tc>
      </w:tr>
      <w:tr w:rsidR="009B36DD" w14:paraId="264EE6B9" w14:textId="77777777" w:rsidTr="00303C12">
        <w:tc>
          <w:tcPr>
            <w:tcW w:w="708" w:type="pct"/>
            <w:vMerge/>
            <w:tcBorders>
              <w:bottom w:val="single" w:sz="4" w:space="0" w:color="auto"/>
            </w:tcBorders>
            <w:vAlign w:val="center"/>
          </w:tcPr>
          <w:p w14:paraId="7CB76328" w14:textId="77777777" w:rsidR="009B36DD" w:rsidRPr="004B346D" w:rsidRDefault="009B36DD" w:rsidP="009B36DD">
            <w:pPr>
              <w:jc w:val="center"/>
            </w:pPr>
          </w:p>
        </w:tc>
        <w:tc>
          <w:tcPr>
            <w:tcW w:w="265" w:type="pct"/>
            <w:tcBorders>
              <w:right w:val="single" w:sz="4" w:space="0" w:color="auto"/>
            </w:tcBorders>
          </w:tcPr>
          <w:p w14:paraId="2263F49D" w14:textId="77777777" w:rsidR="009B36DD" w:rsidRDefault="009B36DD" w:rsidP="009B36DD">
            <w:pPr>
              <w:tabs>
                <w:tab w:val="right" w:pos="669"/>
                <w:tab w:val="left" w:pos="742"/>
              </w:tabs>
              <w:jc w:val="center"/>
            </w:pPr>
            <w:r>
              <w:t>P4</w:t>
            </w:r>
          </w:p>
        </w:tc>
        <w:tc>
          <w:tcPr>
            <w:tcW w:w="670" w:type="pct"/>
            <w:tcBorders>
              <w:left w:val="single" w:sz="4" w:space="0" w:color="auto"/>
            </w:tcBorders>
          </w:tcPr>
          <w:p w14:paraId="6FABE0E8" w14:textId="65FF715D" w:rsidR="009B36DD" w:rsidRDefault="00960E26" w:rsidP="009B36DD">
            <w:pPr>
              <w:tabs>
                <w:tab w:val="right" w:pos="514"/>
                <w:tab w:val="left" w:pos="590"/>
                <w:tab w:val="right" w:pos="1648"/>
              </w:tabs>
            </w:pPr>
            <w:r>
              <w:tab/>
            </w:r>
            <w:r w:rsidR="009B36DD" w:rsidRPr="00436854">
              <w:t>50.9</w:t>
            </w:r>
            <w:r>
              <w:tab/>
              <w:t>±</w:t>
            </w:r>
            <w:r w:rsidR="009B36DD" w:rsidRPr="00436854">
              <w:t xml:space="preserve"> 3.2</w:t>
            </w:r>
            <w:r>
              <w:tab/>
              <w:t>(</w:t>
            </w:r>
            <w:r w:rsidR="009B36DD" w:rsidRPr="00436854">
              <w:t>35)</w:t>
            </w:r>
          </w:p>
        </w:tc>
        <w:tc>
          <w:tcPr>
            <w:tcW w:w="671" w:type="pct"/>
          </w:tcPr>
          <w:p w14:paraId="2FE01520" w14:textId="7795EACD" w:rsidR="009B36DD" w:rsidRDefault="00960E26" w:rsidP="009B36DD">
            <w:pPr>
              <w:tabs>
                <w:tab w:val="right" w:pos="514"/>
                <w:tab w:val="left" w:pos="590"/>
                <w:tab w:val="right" w:pos="1648"/>
              </w:tabs>
            </w:pPr>
            <w:r>
              <w:tab/>
            </w:r>
            <w:r w:rsidR="009B36DD" w:rsidRPr="00436854">
              <w:t>51.4</w:t>
            </w:r>
            <w:r>
              <w:tab/>
              <w:t>±</w:t>
            </w:r>
            <w:r w:rsidR="009B36DD" w:rsidRPr="00436854">
              <w:t xml:space="preserve"> 3.1</w:t>
            </w:r>
            <w:r>
              <w:tab/>
              <w:t>(</w:t>
            </w:r>
            <w:r w:rsidR="009B36DD" w:rsidRPr="00436854">
              <w:t>20)</w:t>
            </w:r>
          </w:p>
        </w:tc>
        <w:tc>
          <w:tcPr>
            <w:tcW w:w="672" w:type="pct"/>
            <w:tcBorders>
              <w:right w:val="single" w:sz="4" w:space="0" w:color="auto"/>
            </w:tcBorders>
          </w:tcPr>
          <w:p w14:paraId="42973561" w14:textId="6CF6FD79" w:rsidR="009B36DD" w:rsidRDefault="00960E26" w:rsidP="009B36DD">
            <w:pPr>
              <w:tabs>
                <w:tab w:val="right" w:pos="514"/>
                <w:tab w:val="left" w:pos="590"/>
                <w:tab w:val="right" w:pos="1648"/>
              </w:tabs>
            </w:pPr>
            <w:r>
              <w:tab/>
            </w:r>
            <w:r w:rsidR="009B36DD" w:rsidRPr="00436854">
              <w:t>50.2</w:t>
            </w:r>
            <w:r>
              <w:tab/>
              <w:t>±</w:t>
            </w:r>
            <w:r w:rsidR="009B36DD" w:rsidRPr="00436854">
              <w:t xml:space="preserve"> 3.3</w:t>
            </w:r>
            <w:r>
              <w:tab/>
              <w:t>(</w:t>
            </w:r>
            <w:r w:rsidR="009B36DD" w:rsidRPr="00436854">
              <w:t>15)</w:t>
            </w:r>
          </w:p>
        </w:tc>
        <w:tc>
          <w:tcPr>
            <w:tcW w:w="670" w:type="pct"/>
            <w:tcBorders>
              <w:left w:val="single" w:sz="4" w:space="0" w:color="auto"/>
            </w:tcBorders>
          </w:tcPr>
          <w:p w14:paraId="3DE7B264" w14:textId="49F5327E" w:rsidR="009B36DD" w:rsidRDefault="00960E26" w:rsidP="009B36DD">
            <w:pPr>
              <w:tabs>
                <w:tab w:val="right" w:pos="514"/>
                <w:tab w:val="left" w:pos="590"/>
                <w:tab w:val="right" w:pos="1648"/>
              </w:tabs>
            </w:pPr>
            <w:r>
              <w:tab/>
            </w:r>
            <w:r w:rsidR="009B36DD" w:rsidRPr="00436854">
              <w:t>52.2</w:t>
            </w:r>
            <w:r>
              <w:tab/>
              <w:t>±</w:t>
            </w:r>
            <w:r w:rsidR="009B36DD" w:rsidRPr="00436854">
              <w:t xml:space="preserve"> 2.7</w:t>
            </w:r>
            <w:r>
              <w:tab/>
              <w:t>(</w:t>
            </w:r>
            <w:r w:rsidR="009B36DD" w:rsidRPr="00436854">
              <w:t>17)</w:t>
            </w:r>
          </w:p>
        </w:tc>
        <w:tc>
          <w:tcPr>
            <w:tcW w:w="672" w:type="pct"/>
          </w:tcPr>
          <w:p w14:paraId="7CB36C3C" w14:textId="16426A1F" w:rsidR="009B36DD" w:rsidRDefault="00960E26" w:rsidP="009B36DD">
            <w:pPr>
              <w:tabs>
                <w:tab w:val="right" w:pos="514"/>
                <w:tab w:val="left" w:pos="590"/>
                <w:tab w:val="right" w:pos="1648"/>
              </w:tabs>
            </w:pPr>
            <w:r>
              <w:tab/>
            </w:r>
            <w:r w:rsidR="009B36DD" w:rsidRPr="00436854">
              <w:t>52.7</w:t>
            </w:r>
            <w:r>
              <w:tab/>
              <w:t>±</w:t>
            </w:r>
            <w:r w:rsidR="009B36DD" w:rsidRPr="00436854">
              <w:t xml:space="preserve"> 2.6</w:t>
            </w:r>
            <w:r>
              <w:tab/>
              <w:t>(</w:t>
            </w:r>
            <w:r w:rsidR="009B36DD" w:rsidRPr="00436854">
              <w:t>7)</w:t>
            </w:r>
          </w:p>
        </w:tc>
        <w:tc>
          <w:tcPr>
            <w:tcW w:w="672" w:type="pct"/>
          </w:tcPr>
          <w:p w14:paraId="0A4C25B2" w14:textId="3AA52E5F" w:rsidR="009B36DD" w:rsidRDefault="00960E26" w:rsidP="009B36DD">
            <w:pPr>
              <w:tabs>
                <w:tab w:val="right" w:pos="514"/>
                <w:tab w:val="left" w:pos="590"/>
                <w:tab w:val="right" w:pos="1648"/>
              </w:tabs>
            </w:pPr>
            <w:r>
              <w:tab/>
            </w:r>
            <w:r w:rsidR="009B36DD" w:rsidRPr="00436854">
              <w:t>51.8</w:t>
            </w:r>
            <w:r>
              <w:tab/>
              <w:t>±</w:t>
            </w:r>
            <w:r w:rsidR="009B36DD" w:rsidRPr="00436854">
              <w:t xml:space="preserve"> 2.8</w:t>
            </w:r>
            <w:r>
              <w:tab/>
              <w:t>(</w:t>
            </w:r>
            <w:r w:rsidR="009B36DD" w:rsidRPr="00436854">
              <w:t>10)</w:t>
            </w:r>
          </w:p>
        </w:tc>
      </w:tr>
      <w:tr w:rsidR="009B36DD" w14:paraId="44C78753" w14:textId="77777777" w:rsidTr="00303C12">
        <w:tc>
          <w:tcPr>
            <w:tcW w:w="708" w:type="pct"/>
            <w:vMerge/>
            <w:tcBorders>
              <w:bottom w:val="single" w:sz="4" w:space="0" w:color="auto"/>
            </w:tcBorders>
            <w:vAlign w:val="center"/>
          </w:tcPr>
          <w:p w14:paraId="3BF5FE81" w14:textId="77777777" w:rsidR="009B36DD" w:rsidRPr="004B346D" w:rsidRDefault="009B36DD" w:rsidP="009B36DD">
            <w:pPr>
              <w:jc w:val="center"/>
            </w:pPr>
          </w:p>
        </w:tc>
        <w:tc>
          <w:tcPr>
            <w:tcW w:w="265" w:type="pct"/>
            <w:tcBorders>
              <w:right w:val="single" w:sz="4" w:space="0" w:color="auto"/>
            </w:tcBorders>
          </w:tcPr>
          <w:p w14:paraId="673176A6" w14:textId="77777777" w:rsidR="009B36DD" w:rsidRDefault="009B36DD" w:rsidP="009B36DD">
            <w:pPr>
              <w:tabs>
                <w:tab w:val="right" w:pos="669"/>
                <w:tab w:val="left" w:pos="742"/>
              </w:tabs>
              <w:jc w:val="center"/>
            </w:pPr>
            <w:r>
              <w:t>P5</w:t>
            </w:r>
          </w:p>
        </w:tc>
        <w:tc>
          <w:tcPr>
            <w:tcW w:w="670" w:type="pct"/>
            <w:tcBorders>
              <w:left w:val="single" w:sz="4" w:space="0" w:color="auto"/>
            </w:tcBorders>
          </w:tcPr>
          <w:p w14:paraId="6FA1ABB3" w14:textId="194CA7B9" w:rsidR="009B36DD" w:rsidRDefault="00960E26" w:rsidP="009B36DD">
            <w:pPr>
              <w:tabs>
                <w:tab w:val="right" w:pos="514"/>
                <w:tab w:val="left" w:pos="590"/>
                <w:tab w:val="right" w:pos="1648"/>
              </w:tabs>
            </w:pPr>
            <w:r>
              <w:tab/>
            </w:r>
            <w:r w:rsidR="009B36DD" w:rsidRPr="00436854">
              <w:t>51</w:t>
            </w:r>
            <w:r>
              <w:t>.0</w:t>
            </w:r>
            <w:r>
              <w:tab/>
              <w:t>±</w:t>
            </w:r>
            <w:r w:rsidR="009B36DD" w:rsidRPr="00436854">
              <w:t xml:space="preserve"> 3.2</w:t>
            </w:r>
            <w:r>
              <w:tab/>
              <w:t>(</w:t>
            </w:r>
            <w:r w:rsidR="009B36DD" w:rsidRPr="00436854">
              <w:t>33)</w:t>
            </w:r>
          </w:p>
        </w:tc>
        <w:tc>
          <w:tcPr>
            <w:tcW w:w="671" w:type="pct"/>
          </w:tcPr>
          <w:p w14:paraId="2844D35C" w14:textId="4D5DA399" w:rsidR="009B36DD" w:rsidRDefault="00960E26" w:rsidP="009B36DD">
            <w:pPr>
              <w:tabs>
                <w:tab w:val="right" w:pos="514"/>
                <w:tab w:val="left" w:pos="590"/>
                <w:tab w:val="right" w:pos="1648"/>
              </w:tabs>
            </w:pPr>
            <w:r>
              <w:tab/>
            </w:r>
            <w:r w:rsidR="009B36DD" w:rsidRPr="00436854">
              <w:t>51.7</w:t>
            </w:r>
            <w:r>
              <w:tab/>
              <w:t>±</w:t>
            </w:r>
            <w:r w:rsidR="009B36DD" w:rsidRPr="00436854">
              <w:t xml:space="preserve"> 3.1</w:t>
            </w:r>
            <w:r>
              <w:tab/>
              <w:t>(</w:t>
            </w:r>
            <w:r w:rsidR="009B36DD" w:rsidRPr="00436854">
              <w:t>15)</w:t>
            </w:r>
          </w:p>
        </w:tc>
        <w:tc>
          <w:tcPr>
            <w:tcW w:w="672" w:type="pct"/>
            <w:tcBorders>
              <w:right w:val="single" w:sz="4" w:space="0" w:color="auto"/>
            </w:tcBorders>
          </w:tcPr>
          <w:p w14:paraId="736D4876" w14:textId="5A670CBB" w:rsidR="009B36DD" w:rsidRDefault="00960E26" w:rsidP="009B36DD">
            <w:pPr>
              <w:tabs>
                <w:tab w:val="right" w:pos="514"/>
                <w:tab w:val="left" w:pos="590"/>
                <w:tab w:val="right" w:pos="1648"/>
              </w:tabs>
            </w:pPr>
            <w:r>
              <w:tab/>
            </w:r>
            <w:r w:rsidR="009B36DD" w:rsidRPr="00436854">
              <w:t>50.5</w:t>
            </w:r>
            <w:r>
              <w:tab/>
              <w:t>±</w:t>
            </w:r>
            <w:r w:rsidR="009B36DD" w:rsidRPr="00436854">
              <w:t xml:space="preserve"> 3.3</w:t>
            </w:r>
            <w:r>
              <w:tab/>
              <w:t>(</w:t>
            </w:r>
            <w:r w:rsidR="009B36DD" w:rsidRPr="00436854">
              <w:t>18)</w:t>
            </w:r>
          </w:p>
        </w:tc>
        <w:tc>
          <w:tcPr>
            <w:tcW w:w="670" w:type="pct"/>
            <w:tcBorders>
              <w:left w:val="single" w:sz="4" w:space="0" w:color="auto"/>
            </w:tcBorders>
          </w:tcPr>
          <w:p w14:paraId="4281C11E" w14:textId="5E9EEE27" w:rsidR="009B36DD" w:rsidRDefault="00960E26" w:rsidP="009B36DD">
            <w:pPr>
              <w:tabs>
                <w:tab w:val="right" w:pos="514"/>
                <w:tab w:val="left" w:pos="590"/>
                <w:tab w:val="right" w:pos="1648"/>
              </w:tabs>
            </w:pPr>
            <w:r>
              <w:tab/>
            </w:r>
            <w:r w:rsidR="009B36DD" w:rsidRPr="00436854">
              <w:t>50.9</w:t>
            </w:r>
            <w:r>
              <w:tab/>
              <w:t>±</w:t>
            </w:r>
            <w:r w:rsidR="009B36DD" w:rsidRPr="00436854">
              <w:t xml:space="preserve"> 3.9</w:t>
            </w:r>
            <w:r>
              <w:tab/>
              <w:t>(</w:t>
            </w:r>
            <w:r w:rsidR="009B36DD" w:rsidRPr="00436854">
              <w:t>26)</w:t>
            </w:r>
          </w:p>
        </w:tc>
        <w:tc>
          <w:tcPr>
            <w:tcW w:w="672" w:type="pct"/>
          </w:tcPr>
          <w:p w14:paraId="06DA6542" w14:textId="0CEDD7AB" w:rsidR="009B36DD" w:rsidRDefault="00960E26" w:rsidP="009B36DD">
            <w:pPr>
              <w:tabs>
                <w:tab w:val="right" w:pos="514"/>
                <w:tab w:val="left" w:pos="590"/>
                <w:tab w:val="right" w:pos="1648"/>
              </w:tabs>
            </w:pPr>
            <w:r>
              <w:tab/>
            </w:r>
            <w:r w:rsidR="009B36DD" w:rsidRPr="00436854">
              <w:t>52.5</w:t>
            </w:r>
            <w:r>
              <w:tab/>
              <w:t>±</w:t>
            </w:r>
            <w:r w:rsidR="009B36DD" w:rsidRPr="00436854">
              <w:t xml:space="preserve"> 3.9</w:t>
            </w:r>
            <w:r>
              <w:tab/>
              <w:t>(</w:t>
            </w:r>
            <w:r w:rsidR="009B36DD" w:rsidRPr="00436854">
              <w:t>12)</w:t>
            </w:r>
          </w:p>
        </w:tc>
        <w:tc>
          <w:tcPr>
            <w:tcW w:w="672" w:type="pct"/>
          </w:tcPr>
          <w:p w14:paraId="036B41CA" w14:textId="6DF0C00F" w:rsidR="009B36DD" w:rsidRDefault="00960E26" w:rsidP="009B36DD">
            <w:pPr>
              <w:tabs>
                <w:tab w:val="right" w:pos="514"/>
                <w:tab w:val="left" w:pos="590"/>
                <w:tab w:val="right" w:pos="1648"/>
              </w:tabs>
            </w:pPr>
            <w:r>
              <w:tab/>
            </w:r>
            <w:r w:rsidR="009B36DD" w:rsidRPr="00436854">
              <w:t>49.6</w:t>
            </w:r>
            <w:r>
              <w:tab/>
              <w:t>±</w:t>
            </w:r>
            <w:r w:rsidR="009B36DD" w:rsidRPr="00436854">
              <w:t xml:space="preserve"> 3.4</w:t>
            </w:r>
            <w:r>
              <w:tab/>
              <w:t>(</w:t>
            </w:r>
            <w:r w:rsidR="009B36DD" w:rsidRPr="00436854">
              <w:t>14)</w:t>
            </w:r>
          </w:p>
        </w:tc>
      </w:tr>
      <w:tr w:rsidR="009B36DD" w14:paraId="7013E41B" w14:textId="77777777" w:rsidTr="00303C12">
        <w:tc>
          <w:tcPr>
            <w:tcW w:w="708" w:type="pct"/>
            <w:vMerge/>
            <w:tcBorders>
              <w:bottom w:val="single" w:sz="4" w:space="0" w:color="auto"/>
            </w:tcBorders>
            <w:vAlign w:val="center"/>
          </w:tcPr>
          <w:p w14:paraId="359F43AF" w14:textId="77777777" w:rsidR="009B36DD" w:rsidRPr="004B346D" w:rsidRDefault="009B36DD" w:rsidP="009B36DD">
            <w:pPr>
              <w:jc w:val="center"/>
            </w:pPr>
          </w:p>
        </w:tc>
        <w:tc>
          <w:tcPr>
            <w:tcW w:w="265" w:type="pct"/>
            <w:tcBorders>
              <w:right w:val="single" w:sz="4" w:space="0" w:color="auto"/>
            </w:tcBorders>
          </w:tcPr>
          <w:p w14:paraId="39F463D2" w14:textId="77777777" w:rsidR="009B36DD" w:rsidRDefault="009B36DD" w:rsidP="009B36DD">
            <w:pPr>
              <w:tabs>
                <w:tab w:val="right" w:pos="669"/>
                <w:tab w:val="left" w:pos="742"/>
              </w:tabs>
              <w:jc w:val="center"/>
            </w:pPr>
            <w:r>
              <w:t>P6</w:t>
            </w:r>
          </w:p>
        </w:tc>
        <w:tc>
          <w:tcPr>
            <w:tcW w:w="670" w:type="pct"/>
            <w:tcBorders>
              <w:left w:val="single" w:sz="4" w:space="0" w:color="auto"/>
            </w:tcBorders>
          </w:tcPr>
          <w:p w14:paraId="6FA6418F" w14:textId="6AC931BD" w:rsidR="009B36DD" w:rsidRDefault="00960E26" w:rsidP="009B36DD">
            <w:pPr>
              <w:tabs>
                <w:tab w:val="right" w:pos="514"/>
                <w:tab w:val="left" w:pos="590"/>
                <w:tab w:val="right" w:pos="1648"/>
              </w:tabs>
            </w:pPr>
            <w:r>
              <w:tab/>
            </w:r>
            <w:r w:rsidR="009B36DD" w:rsidRPr="00436854">
              <w:t>51.2</w:t>
            </w:r>
            <w:r>
              <w:tab/>
              <w:t>±</w:t>
            </w:r>
            <w:r w:rsidR="009B36DD" w:rsidRPr="00436854">
              <w:t xml:space="preserve"> 4.1</w:t>
            </w:r>
            <w:r>
              <w:tab/>
              <w:t>(</w:t>
            </w:r>
            <w:r w:rsidR="009B36DD" w:rsidRPr="00436854">
              <w:t>36)</w:t>
            </w:r>
          </w:p>
        </w:tc>
        <w:tc>
          <w:tcPr>
            <w:tcW w:w="671" w:type="pct"/>
          </w:tcPr>
          <w:p w14:paraId="582DF5B9" w14:textId="1C59F86E" w:rsidR="009B36DD" w:rsidRDefault="00960E26" w:rsidP="009B36DD">
            <w:pPr>
              <w:tabs>
                <w:tab w:val="right" w:pos="514"/>
                <w:tab w:val="left" w:pos="590"/>
                <w:tab w:val="right" w:pos="1648"/>
              </w:tabs>
            </w:pPr>
            <w:r>
              <w:tab/>
            </w:r>
            <w:r w:rsidR="009B36DD" w:rsidRPr="00436854">
              <w:t>53.2</w:t>
            </w:r>
            <w:r>
              <w:tab/>
              <w:t>±</w:t>
            </w:r>
            <w:r w:rsidR="009B36DD" w:rsidRPr="00436854">
              <w:t xml:space="preserve"> 4.2</w:t>
            </w:r>
            <w:r>
              <w:tab/>
              <w:t>(</w:t>
            </w:r>
            <w:r w:rsidR="009B36DD" w:rsidRPr="00436854">
              <w:t>17)</w:t>
            </w:r>
          </w:p>
        </w:tc>
        <w:tc>
          <w:tcPr>
            <w:tcW w:w="672" w:type="pct"/>
            <w:tcBorders>
              <w:right w:val="single" w:sz="4" w:space="0" w:color="auto"/>
            </w:tcBorders>
          </w:tcPr>
          <w:p w14:paraId="76388DE6" w14:textId="3E6052DA" w:rsidR="009B36DD" w:rsidRDefault="00960E26" w:rsidP="009B36DD">
            <w:pPr>
              <w:tabs>
                <w:tab w:val="right" w:pos="514"/>
                <w:tab w:val="left" w:pos="590"/>
                <w:tab w:val="right" w:pos="1648"/>
              </w:tabs>
            </w:pPr>
            <w:r>
              <w:tab/>
            </w:r>
            <w:r w:rsidR="009B36DD" w:rsidRPr="00436854">
              <w:t>49.5</w:t>
            </w:r>
            <w:r>
              <w:tab/>
              <w:t>±</w:t>
            </w:r>
            <w:r w:rsidR="009B36DD" w:rsidRPr="00436854">
              <w:t xml:space="preserve"> 3.1</w:t>
            </w:r>
            <w:r>
              <w:tab/>
              <w:t>(</w:t>
            </w:r>
            <w:r w:rsidR="009B36DD" w:rsidRPr="00436854">
              <w:t>19)</w:t>
            </w:r>
          </w:p>
        </w:tc>
        <w:tc>
          <w:tcPr>
            <w:tcW w:w="670" w:type="pct"/>
            <w:tcBorders>
              <w:left w:val="single" w:sz="4" w:space="0" w:color="auto"/>
            </w:tcBorders>
          </w:tcPr>
          <w:p w14:paraId="72A8ACA2" w14:textId="12233AF8" w:rsidR="009B36DD" w:rsidRDefault="00960E26" w:rsidP="009B36DD">
            <w:pPr>
              <w:tabs>
                <w:tab w:val="right" w:pos="514"/>
                <w:tab w:val="left" w:pos="590"/>
                <w:tab w:val="right" w:pos="1648"/>
              </w:tabs>
            </w:pPr>
            <w:r>
              <w:tab/>
            </w:r>
            <w:r w:rsidR="009B36DD" w:rsidRPr="00436854">
              <w:t>49.7</w:t>
            </w:r>
            <w:r>
              <w:tab/>
              <w:t>±</w:t>
            </w:r>
            <w:r w:rsidR="009B36DD" w:rsidRPr="00436854">
              <w:t xml:space="preserve"> 4.5</w:t>
            </w:r>
            <w:r>
              <w:tab/>
              <w:t>(</w:t>
            </w:r>
            <w:r w:rsidR="009B36DD" w:rsidRPr="00436854">
              <w:t>23)</w:t>
            </w:r>
          </w:p>
        </w:tc>
        <w:tc>
          <w:tcPr>
            <w:tcW w:w="672" w:type="pct"/>
          </w:tcPr>
          <w:p w14:paraId="4BF3BB43" w14:textId="1B777BA3" w:rsidR="009B36DD" w:rsidRDefault="00960E26" w:rsidP="009B36DD">
            <w:pPr>
              <w:tabs>
                <w:tab w:val="right" w:pos="514"/>
                <w:tab w:val="left" w:pos="590"/>
                <w:tab w:val="right" w:pos="1648"/>
              </w:tabs>
            </w:pPr>
            <w:r>
              <w:tab/>
            </w:r>
            <w:r w:rsidR="009B36DD" w:rsidRPr="00436854">
              <w:t>52.3</w:t>
            </w:r>
            <w:r>
              <w:tab/>
              <w:t>±</w:t>
            </w:r>
            <w:r w:rsidR="009B36DD" w:rsidRPr="00436854">
              <w:t xml:space="preserve"> 4.5</w:t>
            </w:r>
            <w:r>
              <w:tab/>
              <w:t>(</w:t>
            </w:r>
            <w:r w:rsidR="009B36DD" w:rsidRPr="00436854">
              <w:t>11)</w:t>
            </w:r>
          </w:p>
        </w:tc>
        <w:tc>
          <w:tcPr>
            <w:tcW w:w="672" w:type="pct"/>
          </w:tcPr>
          <w:p w14:paraId="6063CF48" w14:textId="4804FF94" w:rsidR="009B36DD" w:rsidRDefault="00960E26" w:rsidP="009B36DD">
            <w:pPr>
              <w:tabs>
                <w:tab w:val="right" w:pos="514"/>
                <w:tab w:val="left" w:pos="590"/>
                <w:tab w:val="right" w:pos="1648"/>
              </w:tabs>
            </w:pPr>
            <w:r>
              <w:tab/>
            </w:r>
            <w:r w:rsidR="009B36DD" w:rsidRPr="00436854">
              <w:t>47.4</w:t>
            </w:r>
            <w:r>
              <w:tab/>
              <w:t>±</w:t>
            </w:r>
            <w:r w:rsidR="009B36DD" w:rsidRPr="00436854">
              <w:t xml:space="preserve"> 3.2</w:t>
            </w:r>
            <w:r>
              <w:tab/>
              <w:t>(</w:t>
            </w:r>
            <w:r w:rsidR="009B36DD" w:rsidRPr="00436854">
              <w:t>12)</w:t>
            </w:r>
          </w:p>
        </w:tc>
      </w:tr>
      <w:tr w:rsidR="009B36DD" w14:paraId="479C02AD" w14:textId="77777777" w:rsidTr="00303C12">
        <w:tc>
          <w:tcPr>
            <w:tcW w:w="708" w:type="pct"/>
            <w:vMerge/>
            <w:tcBorders>
              <w:bottom w:val="single" w:sz="4" w:space="0" w:color="auto"/>
            </w:tcBorders>
            <w:vAlign w:val="center"/>
          </w:tcPr>
          <w:p w14:paraId="4622CFAD" w14:textId="77777777" w:rsidR="009B36DD" w:rsidRPr="004B346D" w:rsidRDefault="009B36DD" w:rsidP="009B36DD">
            <w:pPr>
              <w:jc w:val="center"/>
            </w:pPr>
          </w:p>
        </w:tc>
        <w:tc>
          <w:tcPr>
            <w:tcW w:w="265" w:type="pct"/>
            <w:tcBorders>
              <w:bottom w:val="single" w:sz="4" w:space="0" w:color="auto"/>
              <w:right w:val="single" w:sz="4" w:space="0" w:color="auto"/>
            </w:tcBorders>
          </w:tcPr>
          <w:p w14:paraId="40860108" w14:textId="77777777" w:rsidR="009B36DD" w:rsidRDefault="009B36DD" w:rsidP="009B36DD">
            <w:pPr>
              <w:tabs>
                <w:tab w:val="right" w:pos="669"/>
                <w:tab w:val="left" w:pos="742"/>
              </w:tabs>
              <w:jc w:val="center"/>
            </w:pPr>
            <w:r>
              <w:t>P7</w:t>
            </w:r>
          </w:p>
        </w:tc>
        <w:tc>
          <w:tcPr>
            <w:tcW w:w="670" w:type="pct"/>
            <w:tcBorders>
              <w:left w:val="single" w:sz="4" w:space="0" w:color="auto"/>
              <w:bottom w:val="single" w:sz="4" w:space="0" w:color="auto"/>
            </w:tcBorders>
          </w:tcPr>
          <w:p w14:paraId="6FE259EF" w14:textId="4386202A" w:rsidR="009B36DD" w:rsidRDefault="00960E26" w:rsidP="009B36DD">
            <w:pPr>
              <w:tabs>
                <w:tab w:val="right" w:pos="514"/>
                <w:tab w:val="left" w:pos="590"/>
                <w:tab w:val="right" w:pos="1648"/>
              </w:tabs>
            </w:pPr>
            <w:r>
              <w:tab/>
            </w:r>
            <w:r w:rsidR="009B36DD" w:rsidRPr="00436854">
              <w:t>50.9</w:t>
            </w:r>
            <w:r>
              <w:tab/>
              <w:t>±</w:t>
            </w:r>
            <w:r w:rsidR="009B36DD" w:rsidRPr="00436854">
              <w:t xml:space="preserve"> 4.8</w:t>
            </w:r>
            <w:r>
              <w:tab/>
              <w:t>(</w:t>
            </w:r>
            <w:r w:rsidR="009B36DD" w:rsidRPr="00436854">
              <w:t>30)</w:t>
            </w:r>
          </w:p>
        </w:tc>
        <w:tc>
          <w:tcPr>
            <w:tcW w:w="671" w:type="pct"/>
            <w:tcBorders>
              <w:bottom w:val="single" w:sz="4" w:space="0" w:color="auto"/>
            </w:tcBorders>
          </w:tcPr>
          <w:p w14:paraId="59A11158" w14:textId="2CCB2E3D" w:rsidR="009B36DD" w:rsidRDefault="00960E26" w:rsidP="009B36DD">
            <w:pPr>
              <w:tabs>
                <w:tab w:val="right" w:pos="514"/>
                <w:tab w:val="left" w:pos="590"/>
                <w:tab w:val="right" w:pos="1648"/>
              </w:tabs>
            </w:pPr>
            <w:r>
              <w:tab/>
            </w:r>
            <w:r w:rsidR="009B36DD" w:rsidRPr="00436854">
              <w:t>52</w:t>
            </w:r>
            <w:r>
              <w:t>.0</w:t>
            </w:r>
            <w:r>
              <w:tab/>
              <w:t>±</w:t>
            </w:r>
            <w:r w:rsidR="009B36DD" w:rsidRPr="00436854">
              <w:t xml:space="preserve"> 5.6</w:t>
            </w:r>
            <w:r>
              <w:tab/>
              <w:t>(</w:t>
            </w:r>
            <w:r w:rsidR="009B36DD" w:rsidRPr="00436854">
              <w:t>18)</w:t>
            </w:r>
          </w:p>
        </w:tc>
        <w:tc>
          <w:tcPr>
            <w:tcW w:w="672" w:type="pct"/>
            <w:tcBorders>
              <w:bottom w:val="single" w:sz="4" w:space="0" w:color="auto"/>
              <w:right w:val="single" w:sz="4" w:space="0" w:color="auto"/>
            </w:tcBorders>
          </w:tcPr>
          <w:p w14:paraId="13234FFD" w14:textId="105744C6" w:rsidR="009B36DD" w:rsidRDefault="00960E26" w:rsidP="009B36DD">
            <w:pPr>
              <w:tabs>
                <w:tab w:val="right" w:pos="514"/>
                <w:tab w:val="left" w:pos="590"/>
                <w:tab w:val="right" w:pos="1648"/>
              </w:tabs>
            </w:pPr>
            <w:r>
              <w:tab/>
            </w:r>
            <w:r w:rsidR="009B36DD" w:rsidRPr="00436854">
              <w:t>49.1</w:t>
            </w:r>
            <w:r>
              <w:tab/>
              <w:t>±</w:t>
            </w:r>
            <w:r w:rsidR="009B36DD" w:rsidRPr="00436854">
              <w:t xml:space="preserve"> 2.4</w:t>
            </w:r>
            <w:r>
              <w:tab/>
              <w:t>(</w:t>
            </w:r>
            <w:r w:rsidR="009B36DD" w:rsidRPr="00436854">
              <w:t>12)</w:t>
            </w:r>
          </w:p>
        </w:tc>
        <w:tc>
          <w:tcPr>
            <w:tcW w:w="670" w:type="pct"/>
            <w:tcBorders>
              <w:left w:val="single" w:sz="4" w:space="0" w:color="auto"/>
              <w:bottom w:val="single" w:sz="4" w:space="0" w:color="auto"/>
            </w:tcBorders>
          </w:tcPr>
          <w:p w14:paraId="4CC0496B" w14:textId="7A9CB70C" w:rsidR="009B36DD" w:rsidRDefault="00960E26" w:rsidP="009B36DD">
            <w:pPr>
              <w:tabs>
                <w:tab w:val="right" w:pos="514"/>
                <w:tab w:val="left" w:pos="590"/>
                <w:tab w:val="right" w:pos="1648"/>
              </w:tabs>
            </w:pPr>
            <w:r>
              <w:tab/>
            </w:r>
            <w:r w:rsidR="009B36DD" w:rsidRPr="00436854">
              <w:t>52</w:t>
            </w:r>
            <w:r>
              <w:t>.0</w:t>
            </w:r>
            <w:r>
              <w:tab/>
              <w:t>±</w:t>
            </w:r>
            <w:r w:rsidR="009B36DD" w:rsidRPr="00436854">
              <w:t xml:space="preserve"> 4</w:t>
            </w:r>
            <w:r>
              <w:t>.0</w:t>
            </w:r>
            <w:r>
              <w:tab/>
              <w:t>(</w:t>
            </w:r>
            <w:r w:rsidR="009B36DD" w:rsidRPr="00436854">
              <w:t>7)</w:t>
            </w:r>
          </w:p>
        </w:tc>
        <w:tc>
          <w:tcPr>
            <w:tcW w:w="672" w:type="pct"/>
            <w:tcBorders>
              <w:bottom w:val="single" w:sz="4" w:space="0" w:color="auto"/>
            </w:tcBorders>
          </w:tcPr>
          <w:p w14:paraId="07CD63AB" w14:textId="51CEDEC0" w:rsidR="009B36DD" w:rsidRDefault="00960E26" w:rsidP="009B36DD">
            <w:pPr>
              <w:tabs>
                <w:tab w:val="right" w:pos="514"/>
                <w:tab w:val="left" w:pos="590"/>
                <w:tab w:val="right" w:pos="1648"/>
              </w:tabs>
            </w:pPr>
            <w:r>
              <w:tab/>
            </w:r>
            <w:r w:rsidR="009B36DD" w:rsidRPr="00436854">
              <w:t>55.3</w:t>
            </w:r>
            <w:r>
              <w:tab/>
              <w:t>±</w:t>
            </w:r>
            <w:r w:rsidR="009B36DD" w:rsidRPr="00436854">
              <w:t xml:space="preserve"> 3.8</w:t>
            </w:r>
            <w:r>
              <w:tab/>
              <w:t>(</w:t>
            </w:r>
            <w:r w:rsidR="009B36DD" w:rsidRPr="00436854">
              <w:t>3)</w:t>
            </w:r>
          </w:p>
        </w:tc>
        <w:tc>
          <w:tcPr>
            <w:tcW w:w="672" w:type="pct"/>
            <w:tcBorders>
              <w:bottom w:val="single" w:sz="4" w:space="0" w:color="auto"/>
            </w:tcBorders>
          </w:tcPr>
          <w:p w14:paraId="6D7549C5" w14:textId="22F410DB" w:rsidR="009B36DD" w:rsidRDefault="00960E26" w:rsidP="009B36DD">
            <w:pPr>
              <w:tabs>
                <w:tab w:val="right" w:pos="514"/>
                <w:tab w:val="left" w:pos="590"/>
                <w:tab w:val="right" w:pos="1648"/>
              </w:tabs>
            </w:pPr>
            <w:r>
              <w:tab/>
            </w:r>
            <w:r w:rsidR="009B36DD" w:rsidRPr="00436854">
              <w:t>49.5</w:t>
            </w:r>
            <w:r>
              <w:tab/>
              <w:t>±</w:t>
            </w:r>
            <w:r w:rsidR="009B36DD" w:rsidRPr="00436854">
              <w:t xml:space="preserve"> 2</w:t>
            </w:r>
            <w:r>
              <w:t>.0</w:t>
            </w:r>
            <w:r>
              <w:tab/>
              <w:t>(</w:t>
            </w:r>
            <w:r w:rsidR="009B36DD" w:rsidRPr="00436854">
              <w:t>4)</w:t>
            </w:r>
          </w:p>
        </w:tc>
      </w:tr>
      <w:tr w:rsidR="00B43712" w14:paraId="4B5D1507" w14:textId="77777777" w:rsidTr="00390DDC">
        <w:tc>
          <w:tcPr>
            <w:tcW w:w="708" w:type="pct"/>
            <w:vMerge w:val="restart"/>
            <w:tcBorders>
              <w:top w:val="single" w:sz="4" w:space="0" w:color="auto"/>
            </w:tcBorders>
            <w:vAlign w:val="center"/>
          </w:tcPr>
          <w:p w14:paraId="058E0FC4" w14:textId="7AA182A8" w:rsidR="00B43712" w:rsidRDefault="00B43712" w:rsidP="00B43712">
            <w:pPr>
              <w:jc w:val="center"/>
            </w:pPr>
            <w:r w:rsidRPr="004B346D">
              <w:t>BMI</w:t>
            </w:r>
            <w:r>
              <w:t xml:space="preserve"> z-score</w:t>
            </w:r>
          </w:p>
        </w:tc>
        <w:tc>
          <w:tcPr>
            <w:tcW w:w="265" w:type="pct"/>
            <w:tcBorders>
              <w:top w:val="single" w:sz="4" w:space="0" w:color="auto"/>
              <w:right w:val="single" w:sz="4" w:space="0" w:color="auto"/>
            </w:tcBorders>
          </w:tcPr>
          <w:p w14:paraId="7CF1CCA4" w14:textId="24A7EEED" w:rsidR="00B43712" w:rsidRDefault="00B43712" w:rsidP="00B43712">
            <w:pPr>
              <w:tabs>
                <w:tab w:val="right" w:pos="669"/>
                <w:tab w:val="left" w:pos="742"/>
              </w:tabs>
              <w:jc w:val="center"/>
            </w:pPr>
            <w:r>
              <w:t>P1</w:t>
            </w:r>
          </w:p>
        </w:tc>
        <w:tc>
          <w:tcPr>
            <w:tcW w:w="670" w:type="pct"/>
            <w:tcBorders>
              <w:top w:val="single" w:sz="4" w:space="0" w:color="auto"/>
              <w:left w:val="single" w:sz="4" w:space="0" w:color="auto"/>
            </w:tcBorders>
          </w:tcPr>
          <w:p w14:paraId="35FF7592" w14:textId="081B6A9D" w:rsidR="00B43712" w:rsidRDefault="0065537A" w:rsidP="00B43712">
            <w:pPr>
              <w:tabs>
                <w:tab w:val="right" w:pos="514"/>
                <w:tab w:val="left" w:pos="590"/>
                <w:tab w:val="right" w:pos="1648"/>
              </w:tabs>
            </w:pPr>
            <w:r>
              <w:tab/>
            </w:r>
            <w:r w:rsidR="00B43712" w:rsidRPr="00114119">
              <w:t>0.298</w:t>
            </w:r>
            <w:r>
              <w:tab/>
              <w:t>±</w:t>
            </w:r>
            <w:r w:rsidR="00B43712" w:rsidRPr="00114119">
              <w:t xml:space="preserve"> 0.721</w:t>
            </w:r>
            <w:r>
              <w:tab/>
              <w:t>(</w:t>
            </w:r>
            <w:r w:rsidR="00B43712" w:rsidRPr="00114119">
              <w:t>33)</w:t>
            </w:r>
          </w:p>
        </w:tc>
        <w:tc>
          <w:tcPr>
            <w:tcW w:w="671" w:type="pct"/>
            <w:tcBorders>
              <w:top w:val="single" w:sz="4" w:space="0" w:color="auto"/>
            </w:tcBorders>
          </w:tcPr>
          <w:p w14:paraId="244E31B1" w14:textId="0ADE460C" w:rsidR="00B43712" w:rsidRDefault="0065537A" w:rsidP="00B43712">
            <w:pPr>
              <w:tabs>
                <w:tab w:val="right" w:pos="514"/>
                <w:tab w:val="left" w:pos="590"/>
                <w:tab w:val="right" w:pos="1648"/>
              </w:tabs>
            </w:pPr>
            <w:r>
              <w:tab/>
            </w:r>
            <w:r w:rsidR="00B43712" w:rsidRPr="00114119">
              <w:t>0.279</w:t>
            </w:r>
            <w:r>
              <w:tab/>
              <w:t>±</w:t>
            </w:r>
            <w:r w:rsidR="00B43712" w:rsidRPr="00114119">
              <w:t xml:space="preserve"> 0.692</w:t>
            </w:r>
            <w:r>
              <w:tab/>
              <w:t>(</w:t>
            </w:r>
            <w:r w:rsidR="00B43712" w:rsidRPr="00114119">
              <w:t>14)</w:t>
            </w:r>
          </w:p>
        </w:tc>
        <w:tc>
          <w:tcPr>
            <w:tcW w:w="672" w:type="pct"/>
            <w:tcBorders>
              <w:top w:val="single" w:sz="4" w:space="0" w:color="auto"/>
              <w:right w:val="single" w:sz="4" w:space="0" w:color="auto"/>
            </w:tcBorders>
          </w:tcPr>
          <w:p w14:paraId="66D509FF" w14:textId="72BA59B2" w:rsidR="00B43712" w:rsidRDefault="0065537A" w:rsidP="00B43712">
            <w:pPr>
              <w:tabs>
                <w:tab w:val="right" w:pos="514"/>
                <w:tab w:val="left" w:pos="590"/>
                <w:tab w:val="right" w:pos="1648"/>
              </w:tabs>
            </w:pPr>
            <w:r>
              <w:tab/>
            </w:r>
            <w:r w:rsidR="00B43712" w:rsidRPr="00114119">
              <w:t>0.312</w:t>
            </w:r>
            <w:r>
              <w:tab/>
              <w:t>±</w:t>
            </w:r>
            <w:r w:rsidR="00B43712" w:rsidRPr="00114119">
              <w:t xml:space="preserve"> 0.761</w:t>
            </w:r>
            <w:r>
              <w:tab/>
              <w:t>(</w:t>
            </w:r>
            <w:r w:rsidR="00B43712" w:rsidRPr="00114119">
              <w:t>19)</w:t>
            </w:r>
          </w:p>
        </w:tc>
        <w:tc>
          <w:tcPr>
            <w:tcW w:w="670" w:type="pct"/>
            <w:tcBorders>
              <w:top w:val="single" w:sz="4" w:space="0" w:color="auto"/>
              <w:left w:val="single" w:sz="4" w:space="0" w:color="auto"/>
            </w:tcBorders>
          </w:tcPr>
          <w:p w14:paraId="15ED6C68" w14:textId="699AA530" w:rsidR="00B43712" w:rsidRDefault="0065537A" w:rsidP="00B43712">
            <w:pPr>
              <w:tabs>
                <w:tab w:val="right" w:pos="514"/>
                <w:tab w:val="left" w:pos="590"/>
                <w:tab w:val="right" w:pos="1648"/>
              </w:tabs>
            </w:pPr>
            <w:r>
              <w:tab/>
            </w:r>
            <w:r w:rsidR="00B43712" w:rsidRPr="00114119">
              <w:t>0.011</w:t>
            </w:r>
            <w:r>
              <w:tab/>
              <w:t>±</w:t>
            </w:r>
            <w:r w:rsidR="00B43712" w:rsidRPr="00114119">
              <w:t xml:space="preserve"> 1.142</w:t>
            </w:r>
            <w:r>
              <w:tab/>
              <w:t>(</w:t>
            </w:r>
            <w:r w:rsidR="00B43712" w:rsidRPr="00114119">
              <w:t>10)</w:t>
            </w:r>
          </w:p>
        </w:tc>
        <w:tc>
          <w:tcPr>
            <w:tcW w:w="672" w:type="pct"/>
            <w:tcBorders>
              <w:top w:val="single" w:sz="4" w:space="0" w:color="auto"/>
            </w:tcBorders>
          </w:tcPr>
          <w:p w14:paraId="5064936B" w14:textId="1CA57CD0" w:rsidR="00B43712" w:rsidRDefault="0065537A" w:rsidP="00B43712">
            <w:pPr>
              <w:tabs>
                <w:tab w:val="right" w:pos="514"/>
                <w:tab w:val="left" w:pos="590"/>
                <w:tab w:val="right" w:pos="1648"/>
              </w:tabs>
            </w:pPr>
            <w:r>
              <w:tab/>
            </w:r>
            <w:r w:rsidR="00B43712" w:rsidRPr="00114119">
              <w:t>0.311</w:t>
            </w:r>
            <w:r>
              <w:tab/>
              <w:t>±</w:t>
            </w:r>
            <w:r w:rsidR="00B43712" w:rsidRPr="00114119">
              <w:t xml:space="preserve"> 1.254</w:t>
            </w:r>
            <w:r>
              <w:tab/>
              <w:t>(</w:t>
            </w:r>
            <w:r w:rsidR="00B43712" w:rsidRPr="00114119">
              <w:t>6)</w:t>
            </w:r>
          </w:p>
        </w:tc>
        <w:tc>
          <w:tcPr>
            <w:tcW w:w="672" w:type="pct"/>
            <w:tcBorders>
              <w:top w:val="single" w:sz="4" w:space="0" w:color="auto"/>
            </w:tcBorders>
          </w:tcPr>
          <w:p w14:paraId="3D784E35" w14:textId="2C4AA808" w:rsidR="00B43712" w:rsidRDefault="0065537A" w:rsidP="00B43712">
            <w:pPr>
              <w:tabs>
                <w:tab w:val="right" w:pos="514"/>
                <w:tab w:val="left" w:pos="590"/>
                <w:tab w:val="right" w:pos="1648"/>
              </w:tabs>
            </w:pPr>
            <w:r>
              <w:tab/>
            </w:r>
            <w:r w:rsidR="00B43712" w:rsidRPr="00114119">
              <w:t>-0.437</w:t>
            </w:r>
            <w:r>
              <w:tab/>
              <w:t>±</w:t>
            </w:r>
            <w:r w:rsidR="00B43712" w:rsidRPr="00114119">
              <w:t xml:space="preserve"> 0.918</w:t>
            </w:r>
            <w:r>
              <w:tab/>
              <w:t>(</w:t>
            </w:r>
            <w:r w:rsidR="00B43712" w:rsidRPr="00114119">
              <w:t>4)</w:t>
            </w:r>
          </w:p>
        </w:tc>
      </w:tr>
      <w:tr w:rsidR="00B43712" w14:paraId="501EBCF6" w14:textId="77777777" w:rsidTr="00390DDC">
        <w:tc>
          <w:tcPr>
            <w:tcW w:w="708" w:type="pct"/>
            <w:vMerge/>
            <w:vAlign w:val="center"/>
          </w:tcPr>
          <w:p w14:paraId="16F23469" w14:textId="77777777" w:rsidR="00B43712" w:rsidRPr="004B346D" w:rsidRDefault="00B43712" w:rsidP="00B43712">
            <w:pPr>
              <w:jc w:val="center"/>
            </w:pPr>
          </w:p>
        </w:tc>
        <w:tc>
          <w:tcPr>
            <w:tcW w:w="265" w:type="pct"/>
            <w:tcBorders>
              <w:right w:val="single" w:sz="4" w:space="0" w:color="auto"/>
            </w:tcBorders>
          </w:tcPr>
          <w:p w14:paraId="64D16680" w14:textId="6846BB2E" w:rsidR="00B43712" w:rsidRDefault="00B43712" w:rsidP="00B43712">
            <w:pPr>
              <w:tabs>
                <w:tab w:val="right" w:pos="669"/>
                <w:tab w:val="left" w:pos="742"/>
              </w:tabs>
              <w:jc w:val="center"/>
            </w:pPr>
            <w:r>
              <w:t>P2</w:t>
            </w:r>
          </w:p>
        </w:tc>
        <w:tc>
          <w:tcPr>
            <w:tcW w:w="670" w:type="pct"/>
            <w:tcBorders>
              <w:left w:val="single" w:sz="4" w:space="0" w:color="auto"/>
            </w:tcBorders>
          </w:tcPr>
          <w:p w14:paraId="50562BD8" w14:textId="3C98AFC6" w:rsidR="00B43712" w:rsidRDefault="0065537A" w:rsidP="00B43712">
            <w:pPr>
              <w:tabs>
                <w:tab w:val="right" w:pos="514"/>
                <w:tab w:val="left" w:pos="590"/>
                <w:tab w:val="right" w:pos="1648"/>
              </w:tabs>
            </w:pPr>
            <w:r>
              <w:tab/>
            </w:r>
            <w:r w:rsidR="00B43712" w:rsidRPr="00114119">
              <w:t>0.123</w:t>
            </w:r>
            <w:r>
              <w:tab/>
              <w:t>±</w:t>
            </w:r>
            <w:r w:rsidR="00B43712" w:rsidRPr="00114119">
              <w:t xml:space="preserve"> 0.828</w:t>
            </w:r>
            <w:r>
              <w:tab/>
              <w:t>(</w:t>
            </w:r>
            <w:r w:rsidR="00B43712" w:rsidRPr="00114119">
              <w:t>37)</w:t>
            </w:r>
          </w:p>
        </w:tc>
        <w:tc>
          <w:tcPr>
            <w:tcW w:w="671" w:type="pct"/>
          </w:tcPr>
          <w:p w14:paraId="14DCD42A" w14:textId="260A9F47" w:rsidR="00B43712" w:rsidRDefault="0065537A" w:rsidP="00B43712">
            <w:pPr>
              <w:tabs>
                <w:tab w:val="right" w:pos="514"/>
                <w:tab w:val="left" w:pos="590"/>
                <w:tab w:val="right" w:pos="1648"/>
              </w:tabs>
            </w:pPr>
            <w:r>
              <w:tab/>
            </w:r>
            <w:r w:rsidR="00B43712" w:rsidRPr="00114119">
              <w:t>-0.076</w:t>
            </w:r>
            <w:r>
              <w:tab/>
              <w:t>±</w:t>
            </w:r>
            <w:r w:rsidR="00B43712" w:rsidRPr="00114119">
              <w:t xml:space="preserve"> 0.715</w:t>
            </w:r>
            <w:r>
              <w:tab/>
              <w:t>(</w:t>
            </w:r>
            <w:r w:rsidR="00B43712" w:rsidRPr="00114119">
              <w:t>24)</w:t>
            </w:r>
          </w:p>
        </w:tc>
        <w:tc>
          <w:tcPr>
            <w:tcW w:w="672" w:type="pct"/>
            <w:tcBorders>
              <w:right w:val="single" w:sz="4" w:space="0" w:color="auto"/>
            </w:tcBorders>
          </w:tcPr>
          <w:p w14:paraId="76C408CD" w14:textId="41FBC64E" w:rsidR="00B43712" w:rsidRDefault="0065537A" w:rsidP="00B43712">
            <w:pPr>
              <w:tabs>
                <w:tab w:val="right" w:pos="514"/>
                <w:tab w:val="left" w:pos="590"/>
                <w:tab w:val="right" w:pos="1648"/>
              </w:tabs>
            </w:pPr>
            <w:r>
              <w:tab/>
            </w:r>
            <w:r w:rsidR="00B43712" w:rsidRPr="00114119">
              <w:t>0.491</w:t>
            </w:r>
            <w:r>
              <w:tab/>
              <w:t>±</w:t>
            </w:r>
            <w:r w:rsidR="00B43712" w:rsidRPr="00114119">
              <w:t xml:space="preserve"> 0.924</w:t>
            </w:r>
            <w:r>
              <w:tab/>
              <w:t>(</w:t>
            </w:r>
            <w:r w:rsidR="00B43712" w:rsidRPr="00114119">
              <w:t>13)</w:t>
            </w:r>
          </w:p>
        </w:tc>
        <w:tc>
          <w:tcPr>
            <w:tcW w:w="670" w:type="pct"/>
            <w:tcBorders>
              <w:left w:val="single" w:sz="4" w:space="0" w:color="auto"/>
            </w:tcBorders>
          </w:tcPr>
          <w:p w14:paraId="59928D7E" w14:textId="016D3274" w:rsidR="00B43712" w:rsidRDefault="0065537A" w:rsidP="00B43712">
            <w:pPr>
              <w:tabs>
                <w:tab w:val="right" w:pos="514"/>
                <w:tab w:val="left" w:pos="590"/>
                <w:tab w:val="right" w:pos="1648"/>
              </w:tabs>
            </w:pPr>
            <w:r>
              <w:tab/>
            </w:r>
            <w:r w:rsidR="00B43712" w:rsidRPr="00114119">
              <w:t>0.138</w:t>
            </w:r>
            <w:r>
              <w:tab/>
              <w:t>±</w:t>
            </w:r>
            <w:r w:rsidR="00B43712" w:rsidRPr="00114119">
              <w:t xml:space="preserve"> 1.299</w:t>
            </w:r>
            <w:r>
              <w:tab/>
              <w:t>(</w:t>
            </w:r>
            <w:r w:rsidR="00B43712" w:rsidRPr="00114119">
              <w:t>17)</w:t>
            </w:r>
          </w:p>
        </w:tc>
        <w:tc>
          <w:tcPr>
            <w:tcW w:w="672" w:type="pct"/>
          </w:tcPr>
          <w:p w14:paraId="664AFFB3" w14:textId="7663673E" w:rsidR="00B43712" w:rsidRDefault="0065537A" w:rsidP="00B43712">
            <w:pPr>
              <w:tabs>
                <w:tab w:val="right" w:pos="514"/>
                <w:tab w:val="left" w:pos="590"/>
                <w:tab w:val="right" w:pos="1648"/>
              </w:tabs>
            </w:pPr>
            <w:r>
              <w:tab/>
            </w:r>
            <w:r w:rsidR="00B43712" w:rsidRPr="00114119">
              <w:t>0.236</w:t>
            </w:r>
            <w:r>
              <w:tab/>
              <w:t>±</w:t>
            </w:r>
            <w:r w:rsidR="00B43712" w:rsidRPr="00114119">
              <w:t xml:space="preserve"> 1.593</w:t>
            </w:r>
            <w:r>
              <w:tab/>
              <w:t>(</w:t>
            </w:r>
            <w:r w:rsidR="00B43712" w:rsidRPr="00114119">
              <w:t>10)</w:t>
            </w:r>
          </w:p>
        </w:tc>
        <w:tc>
          <w:tcPr>
            <w:tcW w:w="672" w:type="pct"/>
          </w:tcPr>
          <w:p w14:paraId="66406991" w14:textId="6EF02DF0" w:rsidR="00B43712" w:rsidRDefault="0065537A" w:rsidP="00B43712">
            <w:pPr>
              <w:tabs>
                <w:tab w:val="right" w:pos="514"/>
                <w:tab w:val="left" w:pos="590"/>
                <w:tab w:val="right" w:pos="1648"/>
              </w:tabs>
            </w:pPr>
            <w:r>
              <w:tab/>
            </w:r>
            <w:r w:rsidR="00B43712" w:rsidRPr="00114119">
              <w:t>-0.003</w:t>
            </w:r>
            <w:r>
              <w:tab/>
              <w:t>±</w:t>
            </w:r>
            <w:r w:rsidR="00B43712" w:rsidRPr="00114119">
              <w:t xml:space="preserve"> 0.809</w:t>
            </w:r>
            <w:r>
              <w:tab/>
              <w:t>(</w:t>
            </w:r>
            <w:r w:rsidR="00B43712" w:rsidRPr="00114119">
              <w:t>7)</w:t>
            </w:r>
          </w:p>
        </w:tc>
      </w:tr>
      <w:tr w:rsidR="00B43712" w14:paraId="34684C1E" w14:textId="77777777" w:rsidTr="00390DDC">
        <w:tc>
          <w:tcPr>
            <w:tcW w:w="708" w:type="pct"/>
            <w:vMerge/>
            <w:vAlign w:val="center"/>
          </w:tcPr>
          <w:p w14:paraId="012550A0" w14:textId="77777777" w:rsidR="00B43712" w:rsidRPr="004B346D" w:rsidRDefault="00B43712" w:rsidP="00B43712">
            <w:pPr>
              <w:jc w:val="center"/>
            </w:pPr>
          </w:p>
        </w:tc>
        <w:tc>
          <w:tcPr>
            <w:tcW w:w="265" w:type="pct"/>
            <w:tcBorders>
              <w:right w:val="single" w:sz="4" w:space="0" w:color="auto"/>
            </w:tcBorders>
          </w:tcPr>
          <w:p w14:paraId="0F92AD0B" w14:textId="1937181A" w:rsidR="00B43712" w:rsidRDefault="00B43712" w:rsidP="00B43712">
            <w:pPr>
              <w:tabs>
                <w:tab w:val="right" w:pos="669"/>
                <w:tab w:val="left" w:pos="742"/>
              </w:tabs>
              <w:jc w:val="center"/>
            </w:pPr>
            <w:r>
              <w:t>P3</w:t>
            </w:r>
          </w:p>
        </w:tc>
        <w:tc>
          <w:tcPr>
            <w:tcW w:w="670" w:type="pct"/>
            <w:tcBorders>
              <w:left w:val="single" w:sz="4" w:space="0" w:color="auto"/>
            </w:tcBorders>
          </w:tcPr>
          <w:p w14:paraId="09054B34" w14:textId="3AF230FA" w:rsidR="00B43712" w:rsidRDefault="0065537A" w:rsidP="00B43712">
            <w:pPr>
              <w:tabs>
                <w:tab w:val="right" w:pos="514"/>
                <w:tab w:val="left" w:pos="590"/>
                <w:tab w:val="right" w:pos="1648"/>
              </w:tabs>
            </w:pPr>
            <w:r>
              <w:tab/>
            </w:r>
            <w:r w:rsidR="00B43712" w:rsidRPr="00114119">
              <w:t>0.239</w:t>
            </w:r>
            <w:r>
              <w:tab/>
              <w:t>±</w:t>
            </w:r>
            <w:r w:rsidR="00B43712" w:rsidRPr="00114119">
              <w:t xml:space="preserve"> 0.701</w:t>
            </w:r>
            <w:r>
              <w:tab/>
              <w:t>(</w:t>
            </w:r>
            <w:r w:rsidR="00B43712" w:rsidRPr="00114119">
              <w:t>39)</w:t>
            </w:r>
          </w:p>
        </w:tc>
        <w:tc>
          <w:tcPr>
            <w:tcW w:w="671" w:type="pct"/>
          </w:tcPr>
          <w:p w14:paraId="2B22BE74" w14:textId="5769A1A5" w:rsidR="00B43712" w:rsidRDefault="0065537A" w:rsidP="00B43712">
            <w:pPr>
              <w:tabs>
                <w:tab w:val="right" w:pos="514"/>
                <w:tab w:val="left" w:pos="590"/>
                <w:tab w:val="right" w:pos="1648"/>
              </w:tabs>
            </w:pPr>
            <w:r>
              <w:tab/>
            </w:r>
            <w:r w:rsidR="00B43712" w:rsidRPr="00114119">
              <w:t>0.343</w:t>
            </w:r>
            <w:r>
              <w:tab/>
              <w:t>±</w:t>
            </w:r>
            <w:r w:rsidR="00B43712" w:rsidRPr="00114119">
              <w:t xml:space="preserve"> 0.827</w:t>
            </w:r>
            <w:r>
              <w:tab/>
              <w:t>(</w:t>
            </w:r>
            <w:r w:rsidR="00B43712" w:rsidRPr="00114119">
              <w:t>17)</w:t>
            </w:r>
          </w:p>
        </w:tc>
        <w:tc>
          <w:tcPr>
            <w:tcW w:w="672" w:type="pct"/>
            <w:tcBorders>
              <w:right w:val="single" w:sz="4" w:space="0" w:color="auto"/>
            </w:tcBorders>
          </w:tcPr>
          <w:p w14:paraId="6EF13EF1" w14:textId="4CA2A9F6" w:rsidR="00B43712" w:rsidRDefault="0065537A" w:rsidP="00B43712">
            <w:pPr>
              <w:tabs>
                <w:tab w:val="right" w:pos="514"/>
                <w:tab w:val="left" w:pos="590"/>
                <w:tab w:val="right" w:pos="1648"/>
              </w:tabs>
            </w:pPr>
            <w:r>
              <w:tab/>
            </w:r>
            <w:r w:rsidR="00B43712" w:rsidRPr="00114119">
              <w:t>0.158</w:t>
            </w:r>
            <w:r>
              <w:tab/>
              <w:t>±</w:t>
            </w:r>
            <w:r w:rsidR="00B43712" w:rsidRPr="00114119">
              <w:t xml:space="preserve"> 0.593</w:t>
            </w:r>
            <w:r>
              <w:tab/>
              <w:t>(</w:t>
            </w:r>
            <w:r w:rsidR="00B43712" w:rsidRPr="00114119">
              <w:t>22)</w:t>
            </w:r>
          </w:p>
        </w:tc>
        <w:tc>
          <w:tcPr>
            <w:tcW w:w="670" w:type="pct"/>
            <w:tcBorders>
              <w:left w:val="single" w:sz="4" w:space="0" w:color="auto"/>
            </w:tcBorders>
          </w:tcPr>
          <w:p w14:paraId="3808A118" w14:textId="35B5FB58" w:rsidR="00B43712" w:rsidRDefault="0065537A" w:rsidP="00B43712">
            <w:pPr>
              <w:tabs>
                <w:tab w:val="right" w:pos="514"/>
                <w:tab w:val="left" w:pos="590"/>
                <w:tab w:val="right" w:pos="1648"/>
              </w:tabs>
            </w:pPr>
            <w:r>
              <w:tab/>
            </w:r>
            <w:r w:rsidR="00B43712" w:rsidRPr="00114119">
              <w:t>0.006</w:t>
            </w:r>
            <w:r>
              <w:tab/>
              <w:t>±</w:t>
            </w:r>
            <w:r w:rsidR="00B43712" w:rsidRPr="00114119">
              <w:t xml:space="preserve"> 0.641</w:t>
            </w:r>
            <w:r>
              <w:tab/>
              <w:t>(</w:t>
            </w:r>
            <w:r w:rsidR="00B43712" w:rsidRPr="00114119">
              <w:t>20)</w:t>
            </w:r>
          </w:p>
        </w:tc>
        <w:tc>
          <w:tcPr>
            <w:tcW w:w="672" w:type="pct"/>
          </w:tcPr>
          <w:p w14:paraId="3E18E96A" w14:textId="18231D2C" w:rsidR="00B43712" w:rsidRDefault="0065537A" w:rsidP="00B43712">
            <w:pPr>
              <w:tabs>
                <w:tab w:val="right" w:pos="514"/>
                <w:tab w:val="left" w:pos="590"/>
                <w:tab w:val="right" w:pos="1648"/>
              </w:tabs>
            </w:pPr>
            <w:r>
              <w:tab/>
            </w:r>
            <w:r w:rsidR="00B43712" w:rsidRPr="00114119">
              <w:t>0.005</w:t>
            </w:r>
            <w:r>
              <w:tab/>
              <w:t>±</w:t>
            </w:r>
            <w:r w:rsidR="00B43712" w:rsidRPr="00114119">
              <w:t xml:space="preserve"> 0.572</w:t>
            </w:r>
            <w:r>
              <w:tab/>
              <w:t>(</w:t>
            </w:r>
            <w:r w:rsidR="00B43712" w:rsidRPr="00114119">
              <w:t>11)</w:t>
            </w:r>
          </w:p>
        </w:tc>
        <w:tc>
          <w:tcPr>
            <w:tcW w:w="672" w:type="pct"/>
          </w:tcPr>
          <w:p w14:paraId="5CBF5D39" w14:textId="53CCE70D" w:rsidR="00B43712" w:rsidRDefault="0065537A" w:rsidP="00B43712">
            <w:pPr>
              <w:tabs>
                <w:tab w:val="right" w:pos="514"/>
                <w:tab w:val="left" w:pos="590"/>
                <w:tab w:val="right" w:pos="1648"/>
              </w:tabs>
            </w:pPr>
            <w:r>
              <w:tab/>
            </w:r>
            <w:r w:rsidR="00B43712" w:rsidRPr="00114119">
              <w:t>0.008</w:t>
            </w:r>
            <w:r>
              <w:tab/>
              <w:t>±</w:t>
            </w:r>
            <w:r w:rsidR="00B43712" w:rsidRPr="00114119">
              <w:t xml:space="preserve"> 0.753</w:t>
            </w:r>
            <w:r>
              <w:tab/>
              <w:t>(</w:t>
            </w:r>
            <w:r w:rsidR="00B43712" w:rsidRPr="00114119">
              <w:t>9)</w:t>
            </w:r>
          </w:p>
        </w:tc>
      </w:tr>
      <w:tr w:rsidR="00B43712" w14:paraId="438B6C6B" w14:textId="77777777" w:rsidTr="00390DDC">
        <w:tc>
          <w:tcPr>
            <w:tcW w:w="708" w:type="pct"/>
            <w:vMerge/>
            <w:vAlign w:val="center"/>
          </w:tcPr>
          <w:p w14:paraId="51247B1F" w14:textId="77777777" w:rsidR="00B43712" w:rsidRPr="004B346D" w:rsidRDefault="00B43712" w:rsidP="00B43712">
            <w:pPr>
              <w:jc w:val="center"/>
            </w:pPr>
          </w:p>
        </w:tc>
        <w:tc>
          <w:tcPr>
            <w:tcW w:w="265" w:type="pct"/>
            <w:tcBorders>
              <w:right w:val="single" w:sz="4" w:space="0" w:color="auto"/>
            </w:tcBorders>
          </w:tcPr>
          <w:p w14:paraId="7F943A16" w14:textId="69B9E5CD" w:rsidR="00B43712" w:rsidRDefault="00B43712" w:rsidP="00B43712">
            <w:pPr>
              <w:tabs>
                <w:tab w:val="right" w:pos="669"/>
                <w:tab w:val="left" w:pos="742"/>
              </w:tabs>
              <w:jc w:val="center"/>
            </w:pPr>
            <w:r>
              <w:t>P4</w:t>
            </w:r>
          </w:p>
        </w:tc>
        <w:tc>
          <w:tcPr>
            <w:tcW w:w="670" w:type="pct"/>
            <w:tcBorders>
              <w:left w:val="single" w:sz="4" w:space="0" w:color="auto"/>
            </w:tcBorders>
          </w:tcPr>
          <w:p w14:paraId="7485586C" w14:textId="607EA606" w:rsidR="00B43712" w:rsidRDefault="0065537A" w:rsidP="00B43712">
            <w:pPr>
              <w:tabs>
                <w:tab w:val="right" w:pos="514"/>
                <w:tab w:val="left" w:pos="590"/>
                <w:tab w:val="right" w:pos="1648"/>
              </w:tabs>
            </w:pPr>
            <w:r>
              <w:tab/>
            </w:r>
            <w:r w:rsidR="00B43712" w:rsidRPr="00114119">
              <w:t>-0.045</w:t>
            </w:r>
            <w:r>
              <w:tab/>
              <w:t>±</w:t>
            </w:r>
            <w:r w:rsidR="00B43712" w:rsidRPr="00114119">
              <w:t xml:space="preserve"> 0.95</w:t>
            </w:r>
            <w:r w:rsidR="00B555E5">
              <w:t>0</w:t>
            </w:r>
            <w:r>
              <w:tab/>
              <w:t>(</w:t>
            </w:r>
            <w:r w:rsidR="00B43712" w:rsidRPr="00114119">
              <w:t>37)</w:t>
            </w:r>
          </w:p>
        </w:tc>
        <w:tc>
          <w:tcPr>
            <w:tcW w:w="671" w:type="pct"/>
          </w:tcPr>
          <w:p w14:paraId="3A9E1FF2" w14:textId="48E8E4EA" w:rsidR="00B43712" w:rsidRDefault="0065537A" w:rsidP="00B43712">
            <w:pPr>
              <w:tabs>
                <w:tab w:val="right" w:pos="514"/>
                <w:tab w:val="left" w:pos="590"/>
                <w:tab w:val="right" w:pos="1648"/>
              </w:tabs>
            </w:pPr>
            <w:r>
              <w:tab/>
            </w:r>
            <w:r w:rsidR="00B43712" w:rsidRPr="00114119">
              <w:t>-0.059</w:t>
            </w:r>
            <w:r>
              <w:tab/>
              <w:t>±</w:t>
            </w:r>
            <w:r w:rsidR="00B43712" w:rsidRPr="00114119">
              <w:t xml:space="preserve"> 0.983</w:t>
            </w:r>
            <w:r>
              <w:tab/>
              <w:t>(</w:t>
            </w:r>
            <w:r w:rsidR="00B43712" w:rsidRPr="00114119">
              <w:t>20)</w:t>
            </w:r>
          </w:p>
        </w:tc>
        <w:tc>
          <w:tcPr>
            <w:tcW w:w="672" w:type="pct"/>
            <w:tcBorders>
              <w:right w:val="single" w:sz="4" w:space="0" w:color="auto"/>
            </w:tcBorders>
          </w:tcPr>
          <w:p w14:paraId="5F3C525E" w14:textId="75B420BF" w:rsidR="00B43712" w:rsidRDefault="0065537A" w:rsidP="00B43712">
            <w:pPr>
              <w:tabs>
                <w:tab w:val="right" w:pos="514"/>
                <w:tab w:val="left" w:pos="590"/>
                <w:tab w:val="right" w:pos="1648"/>
              </w:tabs>
            </w:pPr>
            <w:r>
              <w:tab/>
            </w:r>
            <w:r w:rsidR="00B43712" w:rsidRPr="00114119">
              <w:t>-0.029</w:t>
            </w:r>
            <w:r>
              <w:tab/>
              <w:t>±</w:t>
            </w:r>
            <w:r w:rsidR="00B43712" w:rsidRPr="00114119">
              <w:t xml:space="preserve"> 0.94</w:t>
            </w:r>
            <w:r w:rsidR="00B555E5">
              <w:t>0</w:t>
            </w:r>
            <w:r>
              <w:tab/>
              <w:t>(</w:t>
            </w:r>
            <w:r w:rsidR="00B43712" w:rsidRPr="00114119">
              <w:t>17)</w:t>
            </w:r>
          </w:p>
        </w:tc>
        <w:tc>
          <w:tcPr>
            <w:tcW w:w="670" w:type="pct"/>
            <w:tcBorders>
              <w:left w:val="single" w:sz="4" w:space="0" w:color="auto"/>
            </w:tcBorders>
          </w:tcPr>
          <w:p w14:paraId="2830B69E" w14:textId="1A594729" w:rsidR="00B43712" w:rsidRDefault="0065537A" w:rsidP="00B43712">
            <w:pPr>
              <w:tabs>
                <w:tab w:val="right" w:pos="514"/>
                <w:tab w:val="left" w:pos="590"/>
                <w:tab w:val="right" w:pos="1648"/>
              </w:tabs>
            </w:pPr>
            <w:r>
              <w:tab/>
            </w:r>
            <w:r w:rsidR="00B43712" w:rsidRPr="00114119">
              <w:t>0.033</w:t>
            </w:r>
            <w:r>
              <w:tab/>
              <w:t>±</w:t>
            </w:r>
            <w:r w:rsidR="00B43712" w:rsidRPr="00114119">
              <w:t xml:space="preserve"> 0.96</w:t>
            </w:r>
            <w:r w:rsidR="00B555E5">
              <w:t>0</w:t>
            </w:r>
            <w:r>
              <w:tab/>
              <w:t>(</w:t>
            </w:r>
            <w:r w:rsidR="00B43712" w:rsidRPr="00114119">
              <w:t>18)</w:t>
            </w:r>
          </w:p>
        </w:tc>
        <w:tc>
          <w:tcPr>
            <w:tcW w:w="672" w:type="pct"/>
          </w:tcPr>
          <w:p w14:paraId="6FDA9666" w14:textId="504ABC64" w:rsidR="00B43712" w:rsidRDefault="0065537A" w:rsidP="00B43712">
            <w:pPr>
              <w:tabs>
                <w:tab w:val="right" w:pos="514"/>
                <w:tab w:val="left" w:pos="590"/>
                <w:tab w:val="right" w:pos="1648"/>
              </w:tabs>
            </w:pPr>
            <w:r>
              <w:tab/>
            </w:r>
            <w:r w:rsidR="00B43712" w:rsidRPr="00114119">
              <w:t>-0.12</w:t>
            </w:r>
            <w:r w:rsidR="00B555E5">
              <w:t>0</w:t>
            </w:r>
            <w:r>
              <w:tab/>
              <w:t>±</w:t>
            </w:r>
            <w:r w:rsidR="00B43712" w:rsidRPr="00114119">
              <w:t xml:space="preserve"> 1.026</w:t>
            </w:r>
            <w:r>
              <w:tab/>
              <w:t>(</w:t>
            </w:r>
            <w:r w:rsidR="00B43712" w:rsidRPr="00114119">
              <w:t>8)</w:t>
            </w:r>
          </w:p>
        </w:tc>
        <w:tc>
          <w:tcPr>
            <w:tcW w:w="672" w:type="pct"/>
          </w:tcPr>
          <w:p w14:paraId="2FC8C071" w14:textId="40BF5356" w:rsidR="00B43712" w:rsidRDefault="0065537A" w:rsidP="00B43712">
            <w:pPr>
              <w:tabs>
                <w:tab w:val="right" w:pos="514"/>
                <w:tab w:val="left" w:pos="590"/>
                <w:tab w:val="right" w:pos="1648"/>
              </w:tabs>
            </w:pPr>
            <w:r>
              <w:tab/>
            </w:r>
            <w:r w:rsidR="00B43712" w:rsidRPr="00114119">
              <w:t>0.155</w:t>
            </w:r>
            <w:r>
              <w:tab/>
              <w:t>±</w:t>
            </w:r>
            <w:r w:rsidR="00B43712" w:rsidRPr="00114119">
              <w:t xml:space="preserve"> 0.941</w:t>
            </w:r>
            <w:r>
              <w:tab/>
              <w:t>(</w:t>
            </w:r>
            <w:r w:rsidR="00B43712" w:rsidRPr="00114119">
              <w:t>10)</w:t>
            </w:r>
          </w:p>
        </w:tc>
      </w:tr>
      <w:tr w:rsidR="00B43712" w14:paraId="178EF27C" w14:textId="77777777" w:rsidTr="00390DDC">
        <w:tc>
          <w:tcPr>
            <w:tcW w:w="708" w:type="pct"/>
            <w:vMerge/>
            <w:vAlign w:val="center"/>
          </w:tcPr>
          <w:p w14:paraId="57E1A192" w14:textId="77777777" w:rsidR="00B43712" w:rsidRPr="004B346D" w:rsidRDefault="00B43712" w:rsidP="00B43712">
            <w:pPr>
              <w:jc w:val="center"/>
            </w:pPr>
          </w:p>
        </w:tc>
        <w:tc>
          <w:tcPr>
            <w:tcW w:w="265" w:type="pct"/>
            <w:tcBorders>
              <w:right w:val="single" w:sz="4" w:space="0" w:color="auto"/>
            </w:tcBorders>
          </w:tcPr>
          <w:p w14:paraId="060043F2" w14:textId="2A43147D" w:rsidR="00B43712" w:rsidRDefault="00B43712" w:rsidP="00B43712">
            <w:pPr>
              <w:tabs>
                <w:tab w:val="right" w:pos="669"/>
                <w:tab w:val="left" w:pos="742"/>
              </w:tabs>
              <w:jc w:val="center"/>
            </w:pPr>
            <w:r>
              <w:t>P5</w:t>
            </w:r>
          </w:p>
        </w:tc>
        <w:tc>
          <w:tcPr>
            <w:tcW w:w="670" w:type="pct"/>
            <w:tcBorders>
              <w:left w:val="single" w:sz="4" w:space="0" w:color="auto"/>
            </w:tcBorders>
          </w:tcPr>
          <w:p w14:paraId="533B4F96" w14:textId="4A60FB01" w:rsidR="00B43712" w:rsidRDefault="0065537A" w:rsidP="00B43712">
            <w:pPr>
              <w:tabs>
                <w:tab w:val="right" w:pos="514"/>
                <w:tab w:val="left" w:pos="590"/>
                <w:tab w:val="right" w:pos="1648"/>
              </w:tabs>
            </w:pPr>
            <w:r>
              <w:tab/>
            </w:r>
            <w:r w:rsidR="00B43712" w:rsidRPr="00114119">
              <w:t>0.072</w:t>
            </w:r>
            <w:r>
              <w:tab/>
              <w:t>±</w:t>
            </w:r>
            <w:r w:rsidR="00B43712" w:rsidRPr="00114119">
              <w:t xml:space="preserve"> 0.956</w:t>
            </w:r>
            <w:r>
              <w:tab/>
              <w:t>(</w:t>
            </w:r>
            <w:r w:rsidR="00B43712" w:rsidRPr="00114119">
              <w:t>33)</w:t>
            </w:r>
          </w:p>
        </w:tc>
        <w:tc>
          <w:tcPr>
            <w:tcW w:w="671" w:type="pct"/>
          </w:tcPr>
          <w:p w14:paraId="256921EF" w14:textId="23DC9190" w:rsidR="00B43712" w:rsidRDefault="0065537A" w:rsidP="00B43712">
            <w:pPr>
              <w:tabs>
                <w:tab w:val="right" w:pos="514"/>
                <w:tab w:val="left" w:pos="590"/>
                <w:tab w:val="right" w:pos="1648"/>
              </w:tabs>
            </w:pPr>
            <w:r>
              <w:tab/>
            </w:r>
            <w:r w:rsidR="00B43712" w:rsidRPr="00114119">
              <w:t>0.029</w:t>
            </w:r>
            <w:r>
              <w:tab/>
              <w:t>±</w:t>
            </w:r>
            <w:r w:rsidR="00B43712" w:rsidRPr="00114119">
              <w:t xml:space="preserve"> 0.808</w:t>
            </w:r>
            <w:r>
              <w:tab/>
              <w:t>(</w:t>
            </w:r>
            <w:r w:rsidR="00B43712" w:rsidRPr="00114119">
              <w:t>15)</w:t>
            </w:r>
          </w:p>
        </w:tc>
        <w:tc>
          <w:tcPr>
            <w:tcW w:w="672" w:type="pct"/>
            <w:tcBorders>
              <w:right w:val="single" w:sz="4" w:space="0" w:color="auto"/>
            </w:tcBorders>
          </w:tcPr>
          <w:p w14:paraId="4D478BA4" w14:textId="3BC576A8" w:rsidR="00B43712" w:rsidRDefault="0065537A" w:rsidP="00B43712">
            <w:pPr>
              <w:tabs>
                <w:tab w:val="right" w:pos="514"/>
                <w:tab w:val="left" w:pos="590"/>
                <w:tab w:val="right" w:pos="1648"/>
              </w:tabs>
            </w:pPr>
            <w:r>
              <w:tab/>
            </w:r>
            <w:r w:rsidR="00B43712" w:rsidRPr="00114119">
              <w:t>0.109</w:t>
            </w:r>
            <w:r>
              <w:tab/>
              <w:t>±</w:t>
            </w:r>
            <w:r w:rsidR="00B43712" w:rsidRPr="00114119">
              <w:t xml:space="preserve"> 1.086</w:t>
            </w:r>
            <w:r>
              <w:tab/>
              <w:t>(</w:t>
            </w:r>
            <w:r w:rsidR="00B43712" w:rsidRPr="00114119">
              <w:t>18)</w:t>
            </w:r>
          </w:p>
        </w:tc>
        <w:tc>
          <w:tcPr>
            <w:tcW w:w="670" w:type="pct"/>
            <w:tcBorders>
              <w:left w:val="single" w:sz="4" w:space="0" w:color="auto"/>
            </w:tcBorders>
          </w:tcPr>
          <w:p w14:paraId="4CC4E6CC" w14:textId="6E0BA877" w:rsidR="00B43712" w:rsidRDefault="0065537A" w:rsidP="00B43712">
            <w:pPr>
              <w:tabs>
                <w:tab w:val="right" w:pos="514"/>
                <w:tab w:val="left" w:pos="590"/>
                <w:tab w:val="right" w:pos="1648"/>
              </w:tabs>
            </w:pPr>
            <w:r>
              <w:tab/>
            </w:r>
            <w:r w:rsidR="00B43712" w:rsidRPr="00114119">
              <w:t>0.139</w:t>
            </w:r>
            <w:r>
              <w:tab/>
              <w:t>±</w:t>
            </w:r>
            <w:r w:rsidR="00B43712" w:rsidRPr="00114119">
              <w:t xml:space="preserve"> 0.97</w:t>
            </w:r>
            <w:r w:rsidR="00B555E5">
              <w:t>0</w:t>
            </w:r>
            <w:r>
              <w:tab/>
              <w:t>(</w:t>
            </w:r>
            <w:r w:rsidR="00B43712" w:rsidRPr="00114119">
              <w:t>26)</w:t>
            </w:r>
          </w:p>
        </w:tc>
        <w:tc>
          <w:tcPr>
            <w:tcW w:w="672" w:type="pct"/>
          </w:tcPr>
          <w:p w14:paraId="38D7003E" w14:textId="670BCED4" w:rsidR="00B43712" w:rsidRDefault="0065537A" w:rsidP="00B43712">
            <w:pPr>
              <w:tabs>
                <w:tab w:val="right" w:pos="514"/>
                <w:tab w:val="left" w:pos="590"/>
                <w:tab w:val="right" w:pos="1648"/>
              </w:tabs>
            </w:pPr>
            <w:r>
              <w:tab/>
            </w:r>
            <w:r w:rsidR="00B43712" w:rsidRPr="00114119">
              <w:t>0.091</w:t>
            </w:r>
            <w:r>
              <w:tab/>
              <w:t>±</w:t>
            </w:r>
            <w:r w:rsidR="00B43712" w:rsidRPr="00114119">
              <w:t xml:space="preserve"> 0.783</w:t>
            </w:r>
            <w:r>
              <w:tab/>
              <w:t>(</w:t>
            </w:r>
            <w:r w:rsidR="00B43712" w:rsidRPr="00114119">
              <w:t>12)</w:t>
            </w:r>
          </w:p>
        </w:tc>
        <w:tc>
          <w:tcPr>
            <w:tcW w:w="672" w:type="pct"/>
          </w:tcPr>
          <w:p w14:paraId="2B312616" w14:textId="5E2A162D" w:rsidR="00B43712" w:rsidRDefault="0065537A" w:rsidP="00B43712">
            <w:pPr>
              <w:tabs>
                <w:tab w:val="right" w:pos="514"/>
                <w:tab w:val="left" w:pos="590"/>
                <w:tab w:val="right" w:pos="1648"/>
              </w:tabs>
            </w:pPr>
            <w:r>
              <w:tab/>
            </w:r>
            <w:r w:rsidR="00B43712" w:rsidRPr="00114119">
              <w:t>0.18</w:t>
            </w:r>
            <w:r w:rsidR="00B555E5">
              <w:t>0</w:t>
            </w:r>
            <w:r>
              <w:tab/>
              <w:t>±</w:t>
            </w:r>
            <w:r w:rsidR="00B43712" w:rsidRPr="00114119">
              <w:t xml:space="preserve"> 1.134</w:t>
            </w:r>
            <w:r>
              <w:tab/>
              <w:t>(</w:t>
            </w:r>
            <w:r w:rsidR="00B43712" w:rsidRPr="00114119">
              <w:t>14)</w:t>
            </w:r>
          </w:p>
        </w:tc>
      </w:tr>
      <w:tr w:rsidR="00B43712" w14:paraId="58853D0E" w14:textId="77777777" w:rsidTr="00390DDC">
        <w:tc>
          <w:tcPr>
            <w:tcW w:w="708" w:type="pct"/>
            <w:vMerge/>
            <w:vAlign w:val="center"/>
          </w:tcPr>
          <w:p w14:paraId="631C97AB" w14:textId="77777777" w:rsidR="00B43712" w:rsidRPr="004B346D" w:rsidRDefault="00B43712" w:rsidP="00B43712">
            <w:pPr>
              <w:jc w:val="center"/>
            </w:pPr>
          </w:p>
        </w:tc>
        <w:tc>
          <w:tcPr>
            <w:tcW w:w="265" w:type="pct"/>
            <w:tcBorders>
              <w:right w:val="single" w:sz="4" w:space="0" w:color="auto"/>
            </w:tcBorders>
          </w:tcPr>
          <w:p w14:paraId="5AF35E40" w14:textId="15170392" w:rsidR="00B43712" w:rsidRDefault="00B43712" w:rsidP="00B43712">
            <w:pPr>
              <w:tabs>
                <w:tab w:val="right" w:pos="669"/>
                <w:tab w:val="left" w:pos="742"/>
              </w:tabs>
              <w:jc w:val="center"/>
            </w:pPr>
            <w:r>
              <w:t>P6</w:t>
            </w:r>
          </w:p>
        </w:tc>
        <w:tc>
          <w:tcPr>
            <w:tcW w:w="670" w:type="pct"/>
            <w:tcBorders>
              <w:left w:val="single" w:sz="4" w:space="0" w:color="auto"/>
            </w:tcBorders>
          </w:tcPr>
          <w:p w14:paraId="4573A301" w14:textId="1DF4F38D" w:rsidR="00B43712" w:rsidRDefault="0065537A" w:rsidP="00B43712">
            <w:pPr>
              <w:tabs>
                <w:tab w:val="right" w:pos="514"/>
                <w:tab w:val="left" w:pos="590"/>
                <w:tab w:val="right" w:pos="1648"/>
              </w:tabs>
            </w:pPr>
            <w:r>
              <w:tab/>
            </w:r>
            <w:r w:rsidR="00B43712" w:rsidRPr="00114119">
              <w:t>0.297</w:t>
            </w:r>
            <w:r>
              <w:tab/>
              <w:t>±</w:t>
            </w:r>
            <w:r w:rsidR="00B43712" w:rsidRPr="00114119">
              <w:t xml:space="preserve"> 0.889</w:t>
            </w:r>
            <w:r>
              <w:tab/>
              <w:t>(</w:t>
            </w:r>
            <w:r w:rsidR="00B43712" w:rsidRPr="00114119">
              <w:t>36)</w:t>
            </w:r>
          </w:p>
        </w:tc>
        <w:tc>
          <w:tcPr>
            <w:tcW w:w="671" w:type="pct"/>
          </w:tcPr>
          <w:p w14:paraId="00412A78" w14:textId="268C493A" w:rsidR="00B43712" w:rsidRDefault="0065537A" w:rsidP="00B43712">
            <w:pPr>
              <w:tabs>
                <w:tab w:val="right" w:pos="514"/>
                <w:tab w:val="left" w:pos="590"/>
                <w:tab w:val="right" w:pos="1648"/>
              </w:tabs>
            </w:pPr>
            <w:r>
              <w:tab/>
            </w:r>
            <w:r w:rsidR="00B43712" w:rsidRPr="00114119">
              <w:t>0.649</w:t>
            </w:r>
            <w:r>
              <w:tab/>
              <w:t>±</w:t>
            </w:r>
            <w:r w:rsidR="00B43712" w:rsidRPr="00114119">
              <w:t xml:space="preserve"> 0.879</w:t>
            </w:r>
            <w:r>
              <w:tab/>
              <w:t>(</w:t>
            </w:r>
            <w:r w:rsidR="00B43712" w:rsidRPr="00114119">
              <w:t>17)</w:t>
            </w:r>
          </w:p>
        </w:tc>
        <w:tc>
          <w:tcPr>
            <w:tcW w:w="672" w:type="pct"/>
            <w:tcBorders>
              <w:right w:val="single" w:sz="4" w:space="0" w:color="auto"/>
            </w:tcBorders>
          </w:tcPr>
          <w:p w14:paraId="5F06ED8C" w14:textId="6D6FFE85" w:rsidR="00B43712" w:rsidRDefault="0065537A" w:rsidP="00B43712">
            <w:pPr>
              <w:tabs>
                <w:tab w:val="right" w:pos="514"/>
                <w:tab w:val="left" w:pos="590"/>
                <w:tab w:val="right" w:pos="1648"/>
              </w:tabs>
            </w:pPr>
            <w:r>
              <w:tab/>
            </w:r>
            <w:r w:rsidR="00B43712" w:rsidRPr="00114119">
              <w:t>-0.019</w:t>
            </w:r>
            <w:r>
              <w:tab/>
              <w:t>±</w:t>
            </w:r>
            <w:r w:rsidR="00B43712" w:rsidRPr="00114119">
              <w:t xml:space="preserve"> 0.791</w:t>
            </w:r>
            <w:r>
              <w:tab/>
              <w:t>(</w:t>
            </w:r>
            <w:r w:rsidR="00B43712" w:rsidRPr="00114119">
              <w:t>19)</w:t>
            </w:r>
          </w:p>
        </w:tc>
        <w:tc>
          <w:tcPr>
            <w:tcW w:w="670" w:type="pct"/>
            <w:tcBorders>
              <w:left w:val="single" w:sz="4" w:space="0" w:color="auto"/>
            </w:tcBorders>
          </w:tcPr>
          <w:p w14:paraId="27D3F74B" w14:textId="72451916" w:rsidR="00B43712" w:rsidRDefault="0065537A" w:rsidP="00B43712">
            <w:pPr>
              <w:tabs>
                <w:tab w:val="right" w:pos="514"/>
                <w:tab w:val="left" w:pos="590"/>
                <w:tab w:val="right" w:pos="1648"/>
              </w:tabs>
            </w:pPr>
            <w:r>
              <w:tab/>
            </w:r>
            <w:r w:rsidR="00B43712" w:rsidRPr="00114119">
              <w:t>0.465</w:t>
            </w:r>
            <w:r>
              <w:tab/>
              <w:t>±</w:t>
            </w:r>
            <w:r w:rsidR="00B43712" w:rsidRPr="00114119">
              <w:t xml:space="preserve"> 1.278</w:t>
            </w:r>
            <w:r>
              <w:tab/>
              <w:t>(</w:t>
            </w:r>
            <w:r w:rsidR="00B43712" w:rsidRPr="00114119">
              <w:t>22)</w:t>
            </w:r>
          </w:p>
        </w:tc>
        <w:tc>
          <w:tcPr>
            <w:tcW w:w="672" w:type="pct"/>
          </w:tcPr>
          <w:p w14:paraId="09C2BB89" w14:textId="397A00E7" w:rsidR="00B43712" w:rsidRDefault="0065537A" w:rsidP="00B43712">
            <w:pPr>
              <w:tabs>
                <w:tab w:val="right" w:pos="514"/>
                <w:tab w:val="left" w:pos="590"/>
                <w:tab w:val="right" w:pos="1648"/>
              </w:tabs>
            </w:pPr>
            <w:r>
              <w:tab/>
            </w:r>
            <w:r w:rsidR="00B43712" w:rsidRPr="00114119">
              <w:t>0.808</w:t>
            </w:r>
            <w:r>
              <w:tab/>
              <w:t>±</w:t>
            </w:r>
            <w:r w:rsidR="00B43712" w:rsidRPr="00114119">
              <w:t xml:space="preserve"> 1.135</w:t>
            </w:r>
            <w:r>
              <w:tab/>
              <w:t>(</w:t>
            </w:r>
            <w:r w:rsidR="00B43712" w:rsidRPr="00114119">
              <w:t>11)</w:t>
            </w:r>
          </w:p>
        </w:tc>
        <w:tc>
          <w:tcPr>
            <w:tcW w:w="672" w:type="pct"/>
          </w:tcPr>
          <w:p w14:paraId="0EA12E98" w14:textId="3624A9F5" w:rsidR="00B43712" w:rsidRDefault="0065537A" w:rsidP="00B43712">
            <w:pPr>
              <w:tabs>
                <w:tab w:val="right" w:pos="514"/>
                <w:tab w:val="left" w:pos="590"/>
                <w:tab w:val="right" w:pos="1648"/>
              </w:tabs>
            </w:pPr>
            <w:r>
              <w:tab/>
            </w:r>
            <w:r w:rsidR="00B43712" w:rsidRPr="00114119">
              <w:t>0.121</w:t>
            </w:r>
            <w:r>
              <w:tab/>
              <w:t>±</w:t>
            </w:r>
            <w:r w:rsidR="00B43712" w:rsidRPr="00114119">
              <w:t xml:space="preserve"> 1.372</w:t>
            </w:r>
            <w:r>
              <w:tab/>
              <w:t>(</w:t>
            </w:r>
            <w:r w:rsidR="00B43712" w:rsidRPr="00114119">
              <w:t>11)</w:t>
            </w:r>
          </w:p>
        </w:tc>
      </w:tr>
      <w:tr w:rsidR="00B43712" w14:paraId="706EE74E" w14:textId="77777777" w:rsidTr="00390DDC">
        <w:tc>
          <w:tcPr>
            <w:tcW w:w="708" w:type="pct"/>
            <w:vMerge/>
            <w:tcBorders>
              <w:bottom w:val="single" w:sz="4" w:space="0" w:color="auto"/>
            </w:tcBorders>
            <w:vAlign w:val="center"/>
          </w:tcPr>
          <w:p w14:paraId="2A5B075E" w14:textId="77777777" w:rsidR="00B43712" w:rsidRPr="004B346D" w:rsidRDefault="00B43712" w:rsidP="00B43712">
            <w:pPr>
              <w:jc w:val="center"/>
            </w:pPr>
          </w:p>
        </w:tc>
        <w:tc>
          <w:tcPr>
            <w:tcW w:w="265" w:type="pct"/>
            <w:tcBorders>
              <w:bottom w:val="single" w:sz="4" w:space="0" w:color="auto"/>
              <w:right w:val="single" w:sz="4" w:space="0" w:color="auto"/>
            </w:tcBorders>
          </w:tcPr>
          <w:p w14:paraId="5ED5E96E" w14:textId="631C0288" w:rsidR="00B43712" w:rsidRDefault="00B43712" w:rsidP="00B43712">
            <w:pPr>
              <w:tabs>
                <w:tab w:val="right" w:pos="669"/>
                <w:tab w:val="left" w:pos="742"/>
              </w:tabs>
              <w:jc w:val="center"/>
            </w:pPr>
            <w:r>
              <w:t>P7</w:t>
            </w:r>
          </w:p>
        </w:tc>
        <w:tc>
          <w:tcPr>
            <w:tcW w:w="670" w:type="pct"/>
            <w:tcBorders>
              <w:left w:val="single" w:sz="4" w:space="0" w:color="auto"/>
              <w:bottom w:val="single" w:sz="4" w:space="0" w:color="auto"/>
            </w:tcBorders>
          </w:tcPr>
          <w:p w14:paraId="01365C0C" w14:textId="7F7E6F45" w:rsidR="00B43712" w:rsidRDefault="0065537A" w:rsidP="00B43712">
            <w:pPr>
              <w:tabs>
                <w:tab w:val="right" w:pos="514"/>
                <w:tab w:val="left" w:pos="590"/>
                <w:tab w:val="right" w:pos="1648"/>
              </w:tabs>
            </w:pPr>
            <w:r>
              <w:tab/>
            </w:r>
            <w:r w:rsidR="00B43712" w:rsidRPr="00114119">
              <w:t>0.298</w:t>
            </w:r>
            <w:r>
              <w:tab/>
              <w:t>±</w:t>
            </w:r>
            <w:r w:rsidR="00B43712" w:rsidRPr="00114119">
              <w:t xml:space="preserve"> 0.952</w:t>
            </w:r>
            <w:r>
              <w:tab/>
              <w:t>(</w:t>
            </w:r>
            <w:r w:rsidR="00B43712" w:rsidRPr="00114119">
              <w:t>31)</w:t>
            </w:r>
          </w:p>
        </w:tc>
        <w:tc>
          <w:tcPr>
            <w:tcW w:w="671" w:type="pct"/>
            <w:tcBorders>
              <w:bottom w:val="single" w:sz="4" w:space="0" w:color="auto"/>
            </w:tcBorders>
          </w:tcPr>
          <w:p w14:paraId="1D75E2FF" w14:textId="2CCDC993" w:rsidR="00B43712" w:rsidRDefault="0065537A" w:rsidP="00B43712">
            <w:pPr>
              <w:tabs>
                <w:tab w:val="right" w:pos="514"/>
                <w:tab w:val="left" w:pos="590"/>
                <w:tab w:val="right" w:pos="1648"/>
              </w:tabs>
            </w:pPr>
            <w:r>
              <w:tab/>
            </w:r>
            <w:r w:rsidR="00B43712" w:rsidRPr="00114119">
              <w:t>0.478</w:t>
            </w:r>
            <w:r>
              <w:tab/>
              <w:t>±</w:t>
            </w:r>
            <w:r w:rsidR="00B43712" w:rsidRPr="00114119">
              <w:t xml:space="preserve"> 1.032</w:t>
            </w:r>
            <w:r>
              <w:tab/>
              <w:t>(</w:t>
            </w:r>
            <w:r w:rsidR="00B43712" w:rsidRPr="00114119">
              <w:t>19)</w:t>
            </w:r>
          </w:p>
        </w:tc>
        <w:tc>
          <w:tcPr>
            <w:tcW w:w="672" w:type="pct"/>
            <w:tcBorders>
              <w:bottom w:val="single" w:sz="4" w:space="0" w:color="auto"/>
              <w:right w:val="single" w:sz="4" w:space="0" w:color="auto"/>
            </w:tcBorders>
          </w:tcPr>
          <w:p w14:paraId="4E9211AD" w14:textId="363F48C6" w:rsidR="00B43712" w:rsidRDefault="0065537A" w:rsidP="00B43712">
            <w:pPr>
              <w:tabs>
                <w:tab w:val="right" w:pos="514"/>
                <w:tab w:val="left" w:pos="590"/>
                <w:tab w:val="right" w:pos="1648"/>
              </w:tabs>
            </w:pPr>
            <w:r>
              <w:tab/>
            </w:r>
            <w:r w:rsidR="00B43712" w:rsidRPr="00114119">
              <w:t>0.013</w:t>
            </w:r>
            <w:r>
              <w:tab/>
              <w:t>±</w:t>
            </w:r>
            <w:r w:rsidR="00B43712" w:rsidRPr="00114119">
              <w:t xml:space="preserve"> 0.765</w:t>
            </w:r>
            <w:r>
              <w:tab/>
              <w:t>(</w:t>
            </w:r>
            <w:r w:rsidR="00B43712" w:rsidRPr="00114119">
              <w:t>12)</w:t>
            </w:r>
          </w:p>
        </w:tc>
        <w:tc>
          <w:tcPr>
            <w:tcW w:w="670" w:type="pct"/>
            <w:tcBorders>
              <w:left w:val="single" w:sz="4" w:space="0" w:color="auto"/>
              <w:bottom w:val="single" w:sz="4" w:space="0" w:color="auto"/>
            </w:tcBorders>
          </w:tcPr>
          <w:p w14:paraId="54BCF24D" w14:textId="50187CE9" w:rsidR="00B43712" w:rsidRDefault="0065537A" w:rsidP="00B43712">
            <w:pPr>
              <w:tabs>
                <w:tab w:val="right" w:pos="514"/>
                <w:tab w:val="left" w:pos="590"/>
                <w:tab w:val="right" w:pos="1648"/>
              </w:tabs>
            </w:pPr>
            <w:r>
              <w:tab/>
            </w:r>
            <w:r w:rsidR="00B43712" w:rsidRPr="00114119">
              <w:t>-0.557</w:t>
            </w:r>
            <w:r>
              <w:tab/>
              <w:t>±</w:t>
            </w:r>
            <w:r w:rsidR="00B43712" w:rsidRPr="00114119">
              <w:t xml:space="preserve"> 0.906</w:t>
            </w:r>
            <w:r>
              <w:tab/>
              <w:t>(</w:t>
            </w:r>
            <w:r w:rsidR="00B43712" w:rsidRPr="00114119">
              <w:t>10)</w:t>
            </w:r>
          </w:p>
        </w:tc>
        <w:tc>
          <w:tcPr>
            <w:tcW w:w="672" w:type="pct"/>
            <w:tcBorders>
              <w:bottom w:val="single" w:sz="4" w:space="0" w:color="auto"/>
            </w:tcBorders>
          </w:tcPr>
          <w:p w14:paraId="6FA84B09" w14:textId="104DD494" w:rsidR="00B43712" w:rsidRDefault="0065537A" w:rsidP="00B43712">
            <w:pPr>
              <w:tabs>
                <w:tab w:val="right" w:pos="514"/>
                <w:tab w:val="left" w:pos="590"/>
                <w:tab w:val="right" w:pos="1648"/>
              </w:tabs>
            </w:pPr>
            <w:r>
              <w:tab/>
            </w:r>
            <w:r w:rsidR="00B43712" w:rsidRPr="00114119">
              <w:t>-0.572</w:t>
            </w:r>
            <w:r>
              <w:tab/>
              <w:t>±</w:t>
            </w:r>
            <w:r w:rsidR="00B43712" w:rsidRPr="00114119">
              <w:t xml:space="preserve"> 0.652</w:t>
            </w:r>
            <w:r>
              <w:tab/>
              <w:t>(</w:t>
            </w:r>
            <w:r w:rsidR="00B43712" w:rsidRPr="00114119">
              <w:t>4)</w:t>
            </w:r>
          </w:p>
        </w:tc>
        <w:tc>
          <w:tcPr>
            <w:tcW w:w="672" w:type="pct"/>
            <w:tcBorders>
              <w:bottom w:val="single" w:sz="4" w:space="0" w:color="auto"/>
            </w:tcBorders>
          </w:tcPr>
          <w:p w14:paraId="26539B05" w14:textId="1664E38E" w:rsidR="00B43712" w:rsidRDefault="0065537A" w:rsidP="00B43712">
            <w:pPr>
              <w:tabs>
                <w:tab w:val="right" w:pos="514"/>
                <w:tab w:val="left" w:pos="590"/>
                <w:tab w:val="right" w:pos="1648"/>
              </w:tabs>
            </w:pPr>
            <w:r>
              <w:tab/>
            </w:r>
            <w:r w:rsidR="00B43712" w:rsidRPr="00114119">
              <w:t>-0.547</w:t>
            </w:r>
            <w:r>
              <w:tab/>
              <w:t>±</w:t>
            </w:r>
            <w:r w:rsidR="00B43712" w:rsidRPr="00114119">
              <w:t xml:space="preserve"> 1.106</w:t>
            </w:r>
            <w:r>
              <w:tab/>
              <w:t>(</w:t>
            </w:r>
            <w:r w:rsidR="00B43712" w:rsidRPr="00114119">
              <w:t>6)</w:t>
            </w:r>
          </w:p>
        </w:tc>
      </w:tr>
    </w:tbl>
    <w:p w14:paraId="1C677C23" w14:textId="77777777" w:rsidR="00682AE9" w:rsidRDefault="00682AE9" w:rsidP="00757A68">
      <w:pPr>
        <w:jc w:val="both"/>
      </w:pPr>
    </w:p>
    <w:p w14:paraId="6610BAE6" w14:textId="23B41F89" w:rsidR="00435AFB" w:rsidRDefault="002F144B" w:rsidP="00435AFB">
      <w:pPr>
        <w:jc w:val="both"/>
      </w:pPr>
      <w:r w:rsidRPr="00EB1ACE">
        <w:t xml:space="preserve">Values are </w:t>
      </w:r>
      <w:r>
        <w:t xml:space="preserve">means </w:t>
      </w:r>
      <w:r>
        <w:rPr>
          <w:rFonts w:cstheme="minorHAnsi"/>
        </w:rPr>
        <w:t>±</w:t>
      </w:r>
      <w:r>
        <w:t xml:space="preserve"> SD (n-</w:t>
      </w:r>
      <w:r w:rsidRPr="00400B47">
        <w:t xml:space="preserve">value). </w:t>
      </w:r>
      <w:r w:rsidR="00302314">
        <w:t xml:space="preserve">MVPA is </w:t>
      </w:r>
      <w:r w:rsidR="00302314" w:rsidRPr="00EB1ACE">
        <w:t xml:space="preserve">moderate </w:t>
      </w:r>
      <w:r w:rsidR="00302314">
        <w:t>to</w:t>
      </w:r>
      <w:r w:rsidR="00302314" w:rsidRPr="00EB1ACE">
        <w:t xml:space="preserve"> vigorous physical activity</w:t>
      </w:r>
      <w:r w:rsidR="00302314">
        <w:t>. Shuttle distance is given to nearest met</w:t>
      </w:r>
      <w:r w:rsidR="00B648E7">
        <w:t>re</w:t>
      </w:r>
      <w:r w:rsidR="00302314">
        <w:t>. Accelerometer minutes are given to nearest minute.</w:t>
      </w:r>
      <w:r w:rsidR="008C5820">
        <w:t xml:space="preserve"> NA = no individuals in that category. NR = not reported to prevent association of individual with their score.</w:t>
      </w:r>
      <w:r w:rsidRPr="002F144B">
        <w:t xml:space="preserve"> </w:t>
      </w:r>
      <w:r w:rsidRPr="00400B47">
        <w:t>Note that this table only includes participants with valid measurements both before and after the intervention.</w:t>
      </w:r>
    </w:p>
    <w:p w14:paraId="70DE9C3C" w14:textId="271CAF52" w:rsidR="003F5DB3" w:rsidRDefault="003F5DB3">
      <w:r>
        <w:br w:type="page"/>
      </w:r>
    </w:p>
    <w:p w14:paraId="0BD777DC" w14:textId="7028FCA4" w:rsidR="00712C31" w:rsidRDefault="00712C31" w:rsidP="00712C31">
      <w:pPr>
        <w:jc w:val="both"/>
      </w:pPr>
      <w:proofErr w:type="gramStart"/>
      <w:r>
        <w:rPr>
          <w:b/>
        </w:rPr>
        <w:lastRenderedPageBreak/>
        <w:t xml:space="preserve">Table </w:t>
      </w:r>
      <w:proofErr w:type="spellStart"/>
      <w:r w:rsidR="008D5D2E">
        <w:rPr>
          <w:b/>
        </w:rPr>
        <w:t>S</w:t>
      </w:r>
      <w:r>
        <w:rPr>
          <w:b/>
        </w:rPr>
        <w:t>2</w:t>
      </w:r>
      <w:proofErr w:type="spellEnd"/>
      <w:r>
        <w:rPr>
          <w:b/>
        </w:rPr>
        <w:t xml:space="preserve"> </w:t>
      </w:r>
      <w:r w:rsidRPr="00EB1ACE">
        <w:t xml:space="preserve">Baseline characteristics of participants by </w:t>
      </w:r>
      <w:r>
        <w:t>socioeco</w:t>
      </w:r>
      <w:r w:rsidR="002F144B">
        <w:t>nomic group, school and gender.</w:t>
      </w:r>
      <w:proofErr w:type="gramEnd"/>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717"/>
        <w:gridCol w:w="1891"/>
        <w:gridCol w:w="1894"/>
        <w:gridCol w:w="1891"/>
        <w:gridCol w:w="1894"/>
        <w:gridCol w:w="1891"/>
        <w:gridCol w:w="1894"/>
      </w:tblGrid>
      <w:tr w:rsidR="00712C31" w14:paraId="4FE31459" w14:textId="77777777" w:rsidTr="005326E5">
        <w:tc>
          <w:tcPr>
            <w:tcW w:w="965" w:type="pct"/>
            <w:tcBorders>
              <w:right w:val="single" w:sz="4" w:space="0" w:color="auto"/>
            </w:tcBorders>
          </w:tcPr>
          <w:p w14:paraId="2A12BD80" w14:textId="77777777" w:rsidR="00712C31" w:rsidRDefault="00712C31" w:rsidP="005326E5">
            <w:pPr>
              <w:jc w:val="both"/>
            </w:pPr>
          </w:p>
        </w:tc>
        <w:tc>
          <w:tcPr>
            <w:tcW w:w="2017" w:type="pct"/>
            <w:gridSpan w:val="3"/>
            <w:tcBorders>
              <w:left w:val="single" w:sz="4" w:space="0" w:color="auto"/>
              <w:right w:val="single" w:sz="4" w:space="0" w:color="auto"/>
            </w:tcBorders>
          </w:tcPr>
          <w:p w14:paraId="2BFCA594" w14:textId="77777777" w:rsidR="00712C31" w:rsidRPr="00F355BF" w:rsidRDefault="00712C31" w:rsidP="005326E5">
            <w:pPr>
              <w:jc w:val="center"/>
              <w:rPr>
                <w:b/>
              </w:rPr>
            </w:pPr>
            <w:r w:rsidRPr="00F355BF">
              <w:rPr>
                <w:b/>
              </w:rPr>
              <w:t>Intervention School</w:t>
            </w:r>
          </w:p>
        </w:tc>
        <w:tc>
          <w:tcPr>
            <w:tcW w:w="2018" w:type="pct"/>
            <w:gridSpan w:val="3"/>
            <w:tcBorders>
              <w:left w:val="single" w:sz="4" w:space="0" w:color="auto"/>
            </w:tcBorders>
          </w:tcPr>
          <w:p w14:paraId="1668DC96" w14:textId="77777777" w:rsidR="00712C31" w:rsidRPr="00F355BF" w:rsidRDefault="00712C31" w:rsidP="005326E5">
            <w:pPr>
              <w:jc w:val="center"/>
              <w:rPr>
                <w:b/>
              </w:rPr>
            </w:pPr>
            <w:r w:rsidRPr="00F355BF">
              <w:rPr>
                <w:b/>
              </w:rPr>
              <w:t>Control School</w:t>
            </w:r>
          </w:p>
        </w:tc>
      </w:tr>
      <w:tr w:rsidR="00712C31" w14:paraId="35C81D8D" w14:textId="77777777" w:rsidTr="005326E5">
        <w:tc>
          <w:tcPr>
            <w:tcW w:w="965" w:type="pct"/>
            <w:tcBorders>
              <w:bottom w:val="single" w:sz="4" w:space="0" w:color="auto"/>
              <w:right w:val="single" w:sz="4" w:space="0" w:color="auto"/>
            </w:tcBorders>
          </w:tcPr>
          <w:p w14:paraId="55907A77" w14:textId="77777777" w:rsidR="00712C31" w:rsidRDefault="00712C31" w:rsidP="005326E5">
            <w:pPr>
              <w:jc w:val="both"/>
            </w:pPr>
          </w:p>
        </w:tc>
        <w:tc>
          <w:tcPr>
            <w:tcW w:w="672" w:type="pct"/>
            <w:tcBorders>
              <w:left w:val="single" w:sz="4" w:space="0" w:color="auto"/>
              <w:bottom w:val="single" w:sz="4" w:space="0" w:color="auto"/>
            </w:tcBorders>
          </w:tcPr>
          <w:p w14:paraId="22B702CC" w14:textId="77777777" w:rsidR="00712C31" w:rsidRPr="00F355BF" w:rsidRDefault="00712C31" w:rsidP="005326E5">
            <w:pPr>
              <w:jc w:val="center"/>
              <w:rPr>
                <w:b/>
              </w:rPr>
            </w:pPr>
            <w:r w:rsidRPr="00F355BF">
              <w:rPr>
                <w:b/>
              </w:rPr>
              <w:t>Total</w:t>
            </w:r>
          </w:p>
        </w:tc>
        <w:tc>
          <w:tcPr>
            <w:tcW w:w="673" w:type="pct"/>
            <w:tcBorders>
              <w:bottom w:val="single" w:sz="4" w:space="0" w:color="auto"/>
            </w:tcBorders>
          </w:tcPr>
          <w:p w14:paraId="61F2FE3C" w14:textId="77777777" w:rsidR="00712C31" w:rsidRPr="00F355BF" w:rsidRDefault="00712C31" w:rsidP="005326E5">
            <w:pPr>
              <w:jc w:val="center"/>
              <w:rPr>
                <w:b/>
              </w:rPr>
            </w:pPr>
            <w:r w:rsidRPr="00F355BF">
              <w:rPr>
                <w:b/>
              </w:rPr>
              <w:t>Males</w:t>
            </w:r>
          </w:p>
        </w:tc>
        <w:tc>
          <w:tcPr>
            <w:tcW w:w="672" w:type="pct"/>
            <w:tcBorders>
              <w:bottom w:val="single" w:sz="4" w:space="0" w:color="auto"/>
              <w:right w:val="single" w:sz="4" w:space="0" w:color="auto"/>
            </w:tcBorders>
          </w:tcPr>
          <w:p w14:paraId="4210317E" w14:textId="77777777" w:rsidR="00712C31" w:rsidRPr="00F355BF" w:rsidRDefault="00712C31" w:rsidP="005326E5">
            <w:pPr>
              <w:jc w:val="center"/>
              <w:rPr>
                <w:b/>
              </w:rPr>
            </w:pPr>
            <w:r w:rsidRPr="00F355BF">
              <w:rPr>
                <w:b/>
              </w:rPr>
              <w:t>Females</w:t>
            </w:r>
          </w:p>
        </w:tc>
        <w:tc>
          <w:tcPr>
            <w:tcW w:w="673" w:type="pct"/>
            <w:tcBorders>
              <w:left w:val="single" w:sz="4" w:space="0" w:color="auto"/>
              <w:bottom w:val="single" w:sz="4" w:space="0" w:color="auto"/>
            </w:tcBorders>
          </w:tcPr>
          <w:p w14:paraId="0247859F" w14:textId="77777777" w:rsidR="00712C31" w:rsidRPr="00F355BF" w:rsidRDefault="00712C31" w:rsidP="005326E5">
            <w:pPr>
              <w:jc w:val="center"/>
              <w:rPr>
                <w:b/>
              </w:rPr>
            </w:pPr>
            <w:r w:rsidRPr="00F355BF">
              <w:rPr>
                <w:b/>
              </w:rPr>
              <w:t>Total</w:t>
            </w:r>
          </w:p>
        </w:tc>
        <w:tc>
          <w:tcPr>
            <w:tcW w:w="672" w:type="pct"/>
            <w:tcBorders>
              <w:bottom w:val="single" w:sz="4" w:space="0" w:color="auto"/>
            </w:tcBorders>
          </w:tcPr>
          <w:p w14:paraId="0CDDC5E2" w14:textId="77777777" w:rsidR="00712C31" w:rsidRPr="00F355BF" w:rsidRDefault="00712C31" w:rsidP="005326E5">
            <w:pPr>
              <w:jc w:val="center"/>
              <w:rPr>
                <w:b/>
              </w:rPr>
            </w:pPr>
            <w:r w:rsidRPr="00F355BF">
              <w:rPr>
                <w:b/>
              </w:rPr>
              <w:t>Males</w:t>
            </w:r>
          </w:p>
        </w:tc>
        <w:tc>
          <w:tcPr>
            <w:tcW w:w="673" w:type="pct"/>
            <w:tcBorders>
              <w:bottom w:val="single" w:sz="4" w:space="0" w:color="auto"/>
            </w:tcBorders>
          </w:tcPr>
          <w:p w14:paraId="32FD2D85" w14:textId="77777777" w:rsidR="00712C31" w:rsidRPr="00F355BF" w:rsidRDefault="00712C31" w:rsidP="005326E5">
            <w:pPr>
              <w:jc w:val="center"/>
              <w:rPr>
                <w:b/>
              </w:rPr>
            </w:pPr>
            <w:r w:rsidRPr="00F355BF">
              <w:rPr>
                <w:b/>
              </w:rPr>
              <w:t>Females</w:t>
            </w:r>
          </w:p>
        </w:tc>
      </w:tr>
      <w:tr w:rsidR="00712C31" w14:paraId="6C856B24" w14:textId="77777777" w:rsidTr="005326E5">
        <w:tc>
          <w:tcPr>
            <w:tcW w:w="965" w:type="pct"/>
            <w:tcBorders>
              <w:top w:val="single" w:sz="4" w:space="0" w:color="auto"/>
              <w:right w:val="single" w:sz="4" w:space="0" w:color="auto"/>
            </w:tcBorders>
          </w:tcPr>
          <w:p w14:paraId="5922776F" w14:textId="4240688A" w:rsidR="00712C31" w:rsidRDefault="00834A49" w:rsidP="005326E5">
            <w:pPr>
              <w:jc w:val="both"/>
            </w:pPr>
            <w:r>
              <w:t>Age (years)</w:t>
            </w:r>
          </w:p>
        </w:tc>
        <w:tc>
          <w:tcPr>
            <w:tcW w:w="672" w:type="pct"/>
            <w:tcBorders>
              <w:top w:val="single" w:sz="4" w:space="0" w:color="auto"/>
              <w:left w:val="single" w:sz="4" w:space="0" w:color="auto"/>
            </w:tcBorders>
          </w:tcPr>
          <w:p w14:paraId="1A4CD151" w14:textId="77777777" w:rsidR="00712C31" w:rsidRPr="00041BA3" w:rsidRDefault="00712C31" w:rsidP="005326E5">
            <w:pPr>
              <w:tabs>
                <w:tab w:val="right" w:pos="550"/>
                <w:tab w:val="left" w:pos="624"/>
                <w:tab w:val="right" w:pos="1758"/>
              </w:tabs>
            </w:pPr>
            <w:r>
              <w:tab/>
            </w:r>
            <w:r w:rsidRPr="00DB3BB0">
              <w:t>8.1</w:t>
            </w:r>
            <w:r>
              <w:tab/>
              <w:t>±</w:t>
            </w:r>
            <w:r w:rsidRPr="00DB3BB0">
              <w:t xml:space="preserve"> 2</w:t>
            </w:r>
            <w:r>
              <w:t>.0</w:t>
            </w:r>
            <w:r>
              <w:tab/>
              <w:t>(</w:t>
            </w:r>
            <w:r w:rsidRPr="00DB3BB0">
              <w:t>252)</w:t>
            </w:r>
          </w:p>
        </w:tc>
        <w:tc>
          <w:tcPr>
            <w:tcW w:w="673" w:type="pct"/>
            <w:tcBorders>
              <w:top w:val="single" w:sz="4" w:space="0" w:color="auto"/>
            </w:tcBorders>
          </w:tcPr>
          <w:p w14:paraId="1006CACC" w14:textId="77777777" w:rsidR="00712C31" w:rsidRPr="00041BA3" w:rsidRDefault="00712C31" w:rsidP="005326E5">
            <w:pPr>
              <w:tabs>
                <w:tab w:val="right" w:pos="550"/>
                <w:tab w:val="left" w:pos="624"/>
                <w:tab w:val="right" w:pos="1758"/>
              </w:tabs>
            </w:pPr>
            <w:r>
              <w:tab/>
            </w:r>
            <w:r w:rsidRPr="00DB3BB0">
              <w:t>8.2</w:t>
            </w:r>
            <w:r>
              <w:tab/>
              <w:t>±</w:t>
            </w:r>
            <w:r w:rsidRPr="00DB3BB0">
              <w:t xml:space="preserve"> 2</w:t>
            </w:r>
            <w:r>
              <w:t>.0</w:t>
            </w:r>
            <w:r>
              <w:tab/>
              <w:t>(</w:t>
            </w:r>
            <w:r w:rsidRPr="00DB3BB0">
              <w:t>129)</w:t>
            </w:r>
          </w:p>
        </w:tc>
        <w:tc>
          <w:tcPr>
            <w:tcW w:w="672" w:type="pct"/>
            <w:tcBorders>
              <w:top w:val="single" w:sz="4" w:space="0" w:color="auto"/>
              <w:right w:val="single" w:sz="4" w:space="0" w:color="auto"/>
            </w:tcBorders>
          </w:tcPr>
          <w:p w14:paraId="6F9EBAB0" w14:textId="77777777" w:rsidR="00712C31" w:rsidRPr="00041BA3" w:rsidRDefault="00712C31" w:rsidP="005326E5">
            <w:pPr>
              <w:tabs>
                <w:tab w:val="right" w:pos="550"/>
                <w:tab w:val="left" w:pos="624"/>
                <w:tab w:val="right" w:pos="1758"/>
              </w:tabs>
            </w:pPr>
            <w:r>
              <w:tab/>
            </w:r>
            <w:r w:rsidRPr="00DB3BB0">
              <w:t>8</w:t>
            </w:r>
            <w:r>
              <w:t>.0</w:t>
            </w:r>
            <w:r>
              <w:tab/>
              <w:t>±</w:t>
            </w:r>
            <w:r w:rsidRPr="00DB3BB0">
              <w:t xml:space="preserve"> 1.9</w:t>
            </w:r>
            <w:r>
              <w:tab/>
              <w:t>(</w:t>
            </w:r>
            <w:r w:rsidRPr="00DB3BB0">
              <w:t>123)</w:t>
            </w:r>
          </w:p>
        </w:tc>
        <w:tc>
          <w:tcPr>
            <w:tcW w:w="673" w:type="pct"/>
            <w:tcBorders>
              <w:top w:val="single" w:sz="4" w:space="0" w:color="auto"/>
              <w:left w:val="single" w:sz="4" w:space="0" w:color="auto"/>
            </w:tcBorders>
          </w:tcPr>
          <w:p w14:paraId="376CF630" w14:textId="77777777" w:rsidR="00712C31" w:rsidRPr="00041BA3" w:rsidRDefault="00712C31" w:rsidP="005326E5">
            <w:pPr>
              <w:tabs>
                <w:tab w:val="right" w:pos="550"/>
                <w:tab w:val="left" w:pos="624"/>
                <w:tab w:val="right" w:pos="1758"/>
              </w:tabs>
            </w:pPr>
            <w:r>
              <w:tab/>
            </w:r>
            <w:r w:rsidRPr="00DB3BB0">
              <w:t>8.8</w:t>
            </w:r>
            <w:r>
              <w:tab/>
              <w:t>±</w:t>
            </w:r>
            <w:r w:rsidRPr="00DB3BB0">
              <w:t xml:space="preserve"> 1.8</w:t>
            </w:r>
            <w:r>
              <w:tab/>
              <w:t>(</w:t>
            </w:r>
            <w:r w:rsidRPr="00DB3BB0">
              <w:t>127)</w:t>
            </w:r>
          </w:p>
        </w:tc>
        <w:tc>
          <w:tcPr>
            <w:tcW w:w="672" w:type="pct"/>
            <w:tcBorders>
              <w:top w:val="single" w:sz="4" w:space="0" w:color="auto"/>
            </w:tcBorders>
          </w:tcPr>
          <w:p w14:paraId="6A2D59D7" w14:textId="77777777" w:rsidR="00712C31" w:rsidRPr="00041BA3" w:rsidRDefault="00712C31" w:rsidP="005326E5">
            <w:pPr>
              <w:tabs>
                <w:tab w:val="right" w:pos="550"/>
                <w:tab w:val="left" w:pos="624"/>
                <w:tab w:val="right" w:pos="1758"/>
              </w:tabs>
            </w:pPr>
            <w:r>
              <w:tab/>
            </w:r>
            <w:r w:rsidRPr="00DB3BB0">
              <w:t>8.6</w:t>
            </w:r>
            <w:r>
              <w:tab/>
              <w:t>±</w:t>
            </w:r>
            <w:r w:rsidRPr="00DB3BB0">
              <w:t xml:space="preserve"> 1.8</w:t>
            </w:r>
            <w:r>
              <w:tab/>
              <w:t>(</w:t>
            </w:r>
            <w:r w:rsidRPr="00DB3BB0">
              <w:t>63)</w:t>
            </w:r>
          </w:p>
        </w:tc>
        <w:tc>
          <w:tcPr>
            <w:tcW w:w="673" w:type="pct"/>
            <w:tcBorders>
              <w:top w:val="single" w:sz="4" w:space="0" w:color="auto"/>
            </w:tcBorders>
          </w:tcPr>
          <w:p w14:paraId="68DC751B" w14:textId="77777777" w:rsidR="00712C31" w:rsidRPr="00041BA3" w:rsidRDefault="00712C31" w:rsidP="005326E5">
            <w:pPr>
              <w:tabs>
                <w:tab w:val="right" w:pos="550"/>
                <w:tab w:val="left" w:pos="624"/>
                <w:tab w:val="right" w:pos="1758"/>
              </w:tabs>
            </w:pPr>
            <w:r>
              <w:tab/>
            </w:r>
            <w:r w:rsidRPr="00DB3BB0">
              <w:t>9</w:t>
            </w:r>
            <w:r>
              <w:t>.0</w:t>
            </w:r>
            <w:r>
              <w:tab/>
              <w:t>±</w:t>
            </w:r>
            <w:r w:rsidRPr="00DB3BB0">
              <w:t xml:space="preserve"> 1.8</w:t>
            </w:r>
            <w:r>
              <w:tab/>
              <w:t>(</w:t>
            </w:r>
            <w:r w:rsidRPr="00DB3BB0">
              <w:t>64)</w:t>
            </w:r>
          </w:p>
        </w:tc>
      </w:tr>
      <w:tr w:rsidR="00BB53B1" w14:paraId="3231BF01" w14:textId="77777777" w:rsidTr="005326E5">
        <w:tc>
          <w:tcPr>
            <w:tcW w:w="965" w:type="pct"/>
            <w:tcBorders>
              <w:right w:val="single" w:sz="4" w:space="0" w:color="auto"/>
            </w:tcBorders>
          </w:tcPr>
          <w:p w14:paraId="556C3837" w14:textId="42B64667" w:rsidR="00BB53B1" w:rsidRDefault="00BB53B1" w:rsidP="00BB53B1">
            <w:pPr>
              <w:jc w:val="both"/>
            </w:pPr>
            <w:r w:rsidRPr="00986C19">
              <w:rPr>
                <w:i/>
                <w:sz w:val="20"/>
                <w:szCs w:val="20"/>
              </w:rPr>
              <w:tab/>
              <w:t xml:space="preserve">SIMD </w:t>
            </w:r>
            <w:r>
              <w:rPr>
                <w:i/>
                <w:sz w:val="20"/>
                <w:szCs w:val="20"/>
              </w:rPr>
              <w:t>4-</w:t>
            </w:r>
            <w:r w:rsidRPr="00986C19">
              <w:rPr>
                <w:i/>
                <w:sz w:val="20"/>
                <w:szCs w:val="20"/>
              </w:rPr>
              <w:t>5</w:t>
            </w:r>
          </w:p>
        </w:tc>
        <w:tc>
          <w:tcPr>
            <w:tcW w:w="672" w:type="pct"/>
            <w:tcBorders>
              <w:left w:val="single" w:sz="4" w:space="0" w:color="auto"/>
            </w:tcBorders>
          </w:tcPr>
          <w:p w14:paraId="33B584CD" w14:textId="3C1EEEC5" w:rsidR="00BB53B1" w:rsidRDefault="00BB53B1" w:rsidP="00BB53B1">
            <w:pPr>
              <w:tabs>
                <w:tab w:val="right" w:pos="550"/>
                <w:tab w:val="left" w:pos="624"/>
                <w:tab w:val="right" w:pos="1758"/>
              </w:tabs>
            </w:pPr>
            <w:r>
              <w:tab/>
            </w:r>
            <w:r w:rsidRPr="00360A92">
              <w:t>8.1</w:t>
            </w:r>
            <w:r>
              <w:tab/>
            </w:r>
            <w:r w:rsidRPr="00360A92">
              <w:t>± 2</w:t>
            </w:r>
            <w:r>
              <w:t>.0</w:t>
            </w:r>
            <w:r>
              <w:tab/>
            </w:r>
            <w:r w:rsidRPr="00360A92">
              <w:t>(182)</w:t>
            </w:r>
          </w:p>
        </w:tc>
        <w:tc>
          <w:tcPr>
            <w:tcW w:w="673" w:type="pct"/>
          </w:tcPr>
          <w:p w14:paraId="55B478C0" w14:textId="09BAC3A7" w:rsidR="00BB53B1" w:rsidRDefault="00BB53B1" w:rsidP="00BB53B1">
            <w:pPr>
              <w:tabs>
                <w:tab w:val="right" w:pos="550"/>
                <w:tab w:val="left" w:pos="624"/>
                <w:tab w:val="right" w:pos="1758"/>
              </w:tabs>
            </w:pPr>
            <w:r>
              <w:tab/>
            </w:r>
            <w:r w:rsidRPr="00360A92">
              <w:t>8.3</w:t>
            </w:r>
            <w:r>
              <w:tab/>
            </w:r>
            <w:r w:rsidRPr="00360A92">
              <w:t>± 2</w:t>
            </w:r>
            <w:r>
              <w:t>.0</w:t>
            </w:r>
            <w:r>
              <w:tab/>
            </w:r>
            <w:r w:rsidRPr="00360A92">
              <w:t>(91)</w:t>
            </w:r>
          </w:p>
        </w:tc>
        <w:tc>
          <w:tcPr>
            <w:tcW w:w="672" w:type="pct"/>
            <w:tcBorders>
              <w:right w:val="single" w:sz="4" w:space="0" w:color="auto"/>
            </w:tcBorders>
          </w:tcPr>
          <w:p w14:paraId="07893425" w14:textId="60FBB657" w:rsidR="00BB53B1" w:rsidRDefault="00BB53B1" w:rsidP="00BB53B1">
            <w:pPr>
              <w:tabs>
                <w:tab w:val="right" w:pos="550"/>
                <w:tab w:val="left" w:pos="624"/>
                <w:tab w:val="right" w:pos="1758"/>
              </w:tabs>
            </w:pPr>
            <w:r>
              <w:tab/>
            </w:r>
            <w:r w:rsidRPr="00360A92">
              <w:t>7.9</w:t>
            </w:r>
            <w:r>
              <w:tab/>
            </w:r>
            <w:r w:rsidRPr="00360A92">
              <w:t>± 1.9</w:t>
            </w:r>
            <w:r>
              <w:tab/>
            </w:r>
            <w:r w:rsidRPr="00360A92">
              <w:t>(91)</w:t>
            </w:r>
          </w:p>
        </w:tc>
        <w:tc>
          <w:tcPr>
            <w:tcW w:w="673" w:type="pct"/>
            <w:tcBorders>
              <w:left w:val="single" w:sz="4" w:space="0" w:color="auto"/>
            </w:tcBorders>
          </w:tcPr>
          <w:p w14:paraId="35A2337A" w14:textId="6DFEE30C" w:rsidR="00BB53B1" w:rsidRDefault="00BB53B1" w:rsidP="00BB53B1">
            <w:pPr>
              <w:tabs>
                <w:tab w:val="right" w:pos="550"/>
                <w:tab w:val="left" w:pos="624"/>
                <w:tab w:val="right" w:pos="1758"/>
              </w:tabs>
            </w:pPr>
            <w:r>
              <w:tab/>
            </w:r>
            <w:r w:rsidRPr="00360A92">
              <w:t>8.9</w:t>
            </w:r>
            <w:r>
              <w:tab/>
            </w:r>
            <w:r w:rsidRPr="00360A92">
              <w:t>± 1.8</w:t>
            </w:r>
            <w:r>
              <w:tab/>
            </w:r>
            <w:r w:rsidRPr="00360A92">
              <w:t>(82)</w:t>
            </w:r>
          </w:p>
        </w:tc>
        <w:tc>
          <w:tcPr>
            <w:tcW w:w="672" w:type="pct"/>
          </w:tcPr>
          <w:p w14:paraId="2A9DA677" w14:textId="3C8A98CE" w:rsidR="00BB53B1" w:rsidRDefault="00BB53B1" w:rsidP="00BB53B1">
            <w:pPr>
              <w:tabs>
                <w:tab w:val="right" w:pos="550"/>
                <w:tab w:val="left" w:pos="624"/>
                <w:tab w:val="right" w:pos="1758"/>
              </w:tabs>
            </w:pPr>
            <w:r>
              <w:tab/>
            </w:r>
            <w:r w:rsidRPr="00360A92">
              <w:t>8.9</w:t>
            </w:r>
            <w:r>
              <w:tab/>
            </w:r>
            <w:r w:rsidRPr="00360A92">
              <w:t>± 1.7</w:t>
            </w:r>
            <w:r>
              <w:tab/>
            </w:r>
            <w:r w:rsidRPr="00360A92">
              <w:t>(43)</w:t>
            </w:r>
          </w:p>
        </w:tc>
        <w:tc>
          <w:tcPr>
            <w:tcW w:w="673" w:type="pct"/>
          </w:tcPr>
          <w:p w14:paraId="7D07E038" w14:textId="616AA635" w:rsidR="00BB53B1" w:rsidRDefault="00BB53B1" w:rsidP="00BB53B1">
            <w:pPr>
              <w:tabs>
                <w:tab w:val="right" w:pos="550"/>
                <w:tab w:val="left" w:pos="624"/>
                <w:tab w:val="right" w:pos="1758"/>
              </w:tabs>
            </w:pPr>
            <w:r>
              <w:tab/>
            </w:r>
            <w:r w:rsidRPr="00360A92">
              <w:t>8.9</w:t>
            </w:r>
            <w:r>
              <w:tab/>
            </w:r>
            <w:r w:rsidRPr="00360A92">
              <w:t>± 1.9</w:t>
            </w:r>
            <w:r>
              <w:tab/>
            </w:r>
            <w:r w:rsidRPr="00360A92">
              <w:t>(39)</w:t>
            </w:r>
          </w:p>
        </w:tc>
      </w:tr>
      <w:tr w:rsidR="00BB53B1" w14:paraId="0CAF97BA" w14:textId="77777777" w:rsidTr="005326E5">
        <w:tc>
          <w:tcPr>
            <w:tcW w:w="965" w:type="pct"/>
            <w:tcBorders>
              <w:bottom w:val="single" w:sz="4" w:space="0" w:color="auto"/>
              <w:right w:val="single" w:sz="4" w:space="0" w:color="auto"/>
            </w:tcBorders>
          </w:tcPr>
          <w:p w14:paraId="39794A2D" w14:textId="76A68719" w:rsidR="00BB53B1" w:rsidRPr="004B346D" w:rsidRDefault="00BB53B1" w:rsidP="00BB53B1">
            <w:pPr>
              <w:jc w:val="both"/>
            </w:pPr>
            <w:r w:rsidRPr="00986C19">
              <w:rPr>
                <w:i/>
                <w:sz w:val="20"/>
                <w:szCs w:val="20"/>
              </w:rPr>
              <w:tab/>
              <w:t>SIMD 1-3</w:t>
            </w:r>
          </w:p>
        </w:tc>
        <w:tc>
          <w:tcPr>
            <w:tcW w:w="672" w:type="pct"/>
            <w:tcBorders>
              <w:left w:val="single" w:sz="4" w:space="0" w:color="auto"/>
              <w:bottom w:val="single" w:sz="4" w:space="0" w:color="auto"/>
            </w:tcBorders>
          </w:tcPr>
          <w:p w14:paraId="7D1F7EC1" w14:textId="2931A0B1" w:rsidR="00BB53B1" w:rsidRDefault="00BB53B1" w:rsidP="00BB53B1">
            <w:pPr>
              <w:tabs>
                <w:tab w:val="right" w:pos="550"/>
                <w:tab w:val="left" w:pos="624"/>
                <w:tab w:val="right" w:pos="1758"/>
              </w:tabs>
            </w:pPr>
            <w:r>
              <w:tab/>
            </w:r>
            <w:r w:rsidRPr="00360A92">
              <w:t>8.2</w:t>
            </w:r>
            <w:r>
              <w:tab/>
            </w:r>
            <w:r w:rsidRPr="00360A92">
              <w:t>± 2.1</w:t>
            </w:r>
            <w:r>
              <w:tab/>
            </w:r>
            <w:r w:rsidRPr="00360A92">
              <w:t>(70)</w:t>
            </w:r>
          </w:p>
        </w:tc>
        <w:tc>
          <w:tcPr>
            <w:tcW w:w="673" w:type="pct"/>
            <w:tcBorders>
              <w:bottom w:val="single" w:sz="4" w:space="0" w:color="auto"/>
            </w:tcBorders>
          </w:tcPr>
          <w:p w14:paraId="3C4EAD39" w14:textId="74159BCA" w:rsidR="00BB53B1" w:rsidRDefault="00BB53B1" w:rsidP="00BB53B1">
            <w:pPr>
              <w:tabs>
                <w:tab w:val="right" w:pos="550"/>
                <w:tab w:val="left" w:pos="624"/>
                <w:tab w:val="right" w:pos="1758"/>
              </w:tabs>
            </w:pPr>
            <w:r>
              <w:tab/>
            </w:r>
            <w:r w:rsidRPr="00360A92">
              <w:t>8.1</w:t>
            </w:r>
            <w:r>
              <w:tab/>
            </w:r>
            <w:r w:rsidRPr="00360A92">
              <w:t>± 2.2</w:t>
            </w:r>
            <w:r>
              <w:tab/>
            </w:r>
            <w:r w:rsidRPr="00360A92">
              <w:t>(38)</w:t>
            </w:r>
          </w:p>
        </w:tc>
        <w:tc>
          <w:tcPr>
            <w:tcW w:w="672" w:type="pct"/>
            <w:tcBorders>
              <w:bottom w:val="single" w:sz="4" w:space="0" w:color="auto"/>
              <w:right w:val="single" w:sz="4" w:space="0" w:color="auto"/>
            </w:tcBorders>
          </w:tcPr>
          <w:p w14:paraId="315827F8" w14:textId="48F8487A" w:rsidR="00BB53B1" w:rsidRDefault="00BB53B1" w:rsidP="00BB53B1">
            <w:pPr>
              <w:tabs>
                <w:tab w:val="right" w:pos="550"/>
                <w:tab w:val="left" w:pos="624"/>
                <w:tab w:val="right" w:pos="1758"/>
              </w:tabs>
            </w:pPr>
            <w:r>
              <w:tab/>
            </w:r>
            <w:r w:rsidRPr="00360A92">
              <w:t>8.4</w:t>
            </w:r>
            <w:r>
              <w:tab/>
            </w:r>
            <w:r w:rsidRPr="00360A92">
              <w:t>± 1.9</w:t>
            </w:r>
            <w:r>
              <w:tab/>
            </w:r>
            <w:r w:rsidRPr="00360A92">
              <w:t>(32)</w:t>
            </w:r>
          </w:p>
        </w:tc>
        <w:tc>
          <w:tcPr>
            <w:tcW w:w="673" w:type="pct"/>
            <w:tcBorders>
              <w:left w:val="single" w:sz="4" w:space="0" w:color="auto"/>
              <w:bottom w:val="single" w:sz="4" w:space="0" w:color="auto"/>
            </w:tcBorders>
          </w:tcPr>
          <w:p w14:paraId="1E021AC8" w14:textId="1C091DCE" w:rsidR="00BB53B1" w:rsidRDefault="00BB53B1" w:rsidP="00BB53B1">
            <w:pPr>
              <w:tabs>
                <w:tab w:val="right" w:pos="550"/>
                <w:tab w:val="left" w:pos="624"/>
                <w:tab w:val="right" w:pos="1758"/>
              </w:tabs>
            </w:pPr>
            <w:r>
              <w:tab/>
            </w:r>
            <w:r w:rsidRPr="00360A92">
              <w:t>8.6</w:t>
            </w:r>
            <w:r>
              <w:tab/>
            </w:r>
            <w:r w:rsidRPr="00360A92">
              <w:t>± 1.8</w:t>
            </w:r>
            <w:r>
              <w:tab/>
            </w:r>
            <w:r w:rsidRPr="00360A92">
              <w:t>(45)</w:t>
            </w:r>
          </w:p>
        </w:tc>
        <w:tc>
          <w:tcPr>
            <w:tcW w:w="672" w:type="pct"/>
            <w:tcBorders>
              <w:bottom w:val="single" w:sz="4" w:space="0" w:color="auto"/>
            </w:tcBorders>
          </w:tcPr>
          <w:p w14:paraId="51CA1B49" w14:textId="08C15B14" w:rsidR="00BB53B1" w:rsidRDefault="00BB53B1" w:rsidP="00BB53B1">
            <w:pPr>
              <w:tabs>
                <w:tab w:val="right" w:pos="550"/>
                <w:tab w:val="left" w:pos="624"/>
                <w:tab w:val="right" w:pos="1758"/>
              </w:tabs>
            </w:pPr>
            <w:r>
              <w:tab/>
            </w:r>
            <w:r w:rsidRPr="00360A92">
              <w:t>7.9</w:t>
            </w:r>
            <w:r>
              <w:tab/>
            </w:r>
            <w:r w:rsidRPr="00360A92">
              <w:t>± 1.8</w:t>
            </w:r>
            <w:r>
              <w:tab/>
            </w:r>
            <w:r w:rsidRPr="00360A92">
              <w:t>(20)</w:t>
            </w:r>
          </w:p>
        </w:tc>
        <w:tc>
          <w:tcPr>
            <w:tcW w:w="673" w:type="pct"/>
            <w:tcBorders>
              <w:bottom w:val="single" w:sz="4" w:space="0" w:color="auto"/>
            </w:tcBorders>
          </w:tcPr>
          <w:p w14:paraId="518594F0" w14:textId="3C950649" w:rsidR="00BB53B1" w:rsidRDefault="00BB53B1" w:rsidP="00BB53B1">
            <w:pPr>
              <w:tabs>
                <w:tab w:val="right" w:pos="550"/>
                <w:tab w:val="left" w:pos="624"/>
                <w:tab w:val="right" w:pos="1758"/>
              </w:tabs>
            </w:pPr>
            <w:r>
              <w:tab/>
            </w:r>
            <w:r w:rsidRPr="00360A92">
              <w:t>9.1</w:t>
            </w:r>
            <w:r>
              <w:tab/>
            </w:r>
            <w:r w:rsidRPr="00360A92">
              <w:t>± 1.7</w:t>
            </w:r>
            <w:r>
              <w:tab/>
            </w:r>
            <w:r w:rsidRPr="00360A92">
              <w:t>(25)</w:t>
            </w:r>
          </w:p>
        </w:tc>
      </w:tr>
      <w:tr w:rsidR="001B575C" w14:paraId="0BF3F85E" w14:textId="77777777" w:rsidTr="00834A49">
        <w:tc>
          <w:tcPr>
            <w:tcW w:w="965" w:type="pct"/>
            <w:tcBorders>
              <w:top w:val="single" w:sz="4" w:space="0" w:color="auto"/>
              <w:right w:val="single" w:sz="4" w:space="0" w:color="auto"/>
            </w:tcBorders>
          </w:tcPr>
          <w:p w14:paraId="32859D01" w14:textId="77777777" w:rsidR="001B575C" w:rsidRDefault="001B575C" w:rsidP="001B575C">
            <w:pPr>
              <w:jc w:val="both"/>
            </w:pPr>
            <w:r>
              <w:t xml:space="preserve">Daily </w:t>
            </w:r>
            <w:proofErr w:type="spellStart"/>
            <w:r>
              <w:t>MVPA</w:t>
            </w:r>
            <w:proofErr w:type="spellEnd"/>
            <w:r>
              <w:t xml:space="preserve"> (mins)</w:t>
            </w:r>
          </w:p>
        </w:tc>
        <w:tc>
          <w:tcPr>
            <w:tcW w:w="672" w:type="pct"/>
            <w:tcBorders>
              <w:top w:val="single" w:sz="4" w:space="0" w:color="auto"/>
              <w:left w:val="single" w:sz="4" w:space="0" w:color="auto"/>
            </w:tcBorders>
          </w:tcPr>
          <w:p w14:paraId="4AE50E13" w14:textId="330939B9" w:rsidR="001B575C" w:rsidRDefault="001B575C" w:rsidP="001B575C">
            <w:pPr>
              <w:tabs>
                <w:tab w:val="right" w:pos="550"/>
                <w:tab w:val="left" w:pos="624"/>
                <w:tab w:val="right" w:pos="1758"/>
              </w:tabs>
            </w:pPr>
            <w:r>
              <w:tab/>
            </w:r>
            <w:r w:rsidRPr="00FB0BAA">
              <w:t>53</w:t>
            </w:r>
            <w:r>
              <w:tab/>
            </w:r>
            <w:r w:rsidRPr="00FB0BAA">
              <w:t>± 22</w:t>
            </w:r>
            <w:r>
              <w:tab/>
            </w:r>
            <w:r w:rsidRPr="00FB0BAA">
              <w:t>(56)</w:t>
            </w:r>
          </w:p>
        </w:tc>
        <w:tc>
          <w:tcPr>
            <w:tcW w:w="673" w:type="pct"/>
            <w:tcBorders>
              <w:top w:val="single" w:sz="4" w:space="0" w:color="auto"/>
            </w:tcBorders>
          </w:tcPr>
          <w:p w14:paraId="5059B928" w14:textId="02807E0C" w:rsidR="001B575C" w:rsidRDefault="001B575C" w:rsidP="001B575C">
            <w:pPr>
              <w:tabs>
                <w:tab w:val="right" w:pos="550"/>
                <w:tab w:val="left" w:pos="624"/>
                <w:tab w:val="right" w:pos="1758"/>
              </w:tabs>
            </w:pPr>
            <w:r>
              <w:tab/>
            </w:r>
            <w:r w:rsidRPr="00FB0BAA">
              <w:t>53</w:t>
            </w:r>
            <w:r>
              <w:tab/>
            </w:r>
            <w:r w:rsidRPr="00FB0BAA">
              <w:t>± 19</w:t>
            </w:r>
            <w:r>
              <w:tab/>
            </w:r>
            <w:r w:rsidRPr="00FB0BAA">
              <w:t>(24)</w:t>
            </w:r>
          </w:p>
        </w:tc>
        <w:tc>
          <w:tcPr>
            <w:tcW w:w="672" w:type="pct"/>
            <w:tcBorders>
              <w:top w:val="single" w:sz="4" w:space="0" w:color="auto"/>
              <w:right w:val="single" w:sz="4" w:space="0" w:color="auto"/>
            </w:tcBorders>
          </w:tcPr>
          <w:p w14:paraId="1D210D99" w14:textId="13BA97F5" w:rsidR="001B575C" w:rsidRDefault="001B575C" w:rsidP="001B575C">
            <w:pPr>
              <w:tabs>
                <w:tab w:val="right" w:pos="550"/>
                <w:tab w:val="left" w:pos="624"/>
                <w:tab w:val="right" w:pos="1758"/>
              </w:tabs>
            </w:pPr>
            <w:r>
              <w:tab/>
            </w:r>
            <w:r w:rsidRPr="00FB0BAA">
              <w:t>53</w:t>
            </w:r>
            <w:r>
              <w:tab/>
            </w:r>
            <w:r w:rsidRPr="00FB0BAA">
              <w:t>± 24</w:t>
            </w:r>
            <w:r>
              <w:tab/>
            </w:r>
            <w:r w:rsidRPr="00FB0BAA">
              <w:t>(32)</w:t>
            </w:r>
          </w:p>
        </w:tc>
        <w:tc>
          <w:tcPr>
            <w:tcW w:w="673" w:type="pct"/>
            <w:tcBorders>
              <w:top w:val="single" w:sz="4" w:space="0" w:color="auto"/>
              <w:left w:val="single" w:sz="4" w:space="0" w:color="auto"/>
            </w:tcBorders>
          </w:tcPr>
          <w:p w14:paraId="181366CC" w14:textId="5633FA16" w:rsidR="001B575C" w:rsidRDefault="001B575C" w:rsidP="001B575C">
            <w:pPr>
              <w:tabs>
                <w:tab w:val="right" w:pos="550"/>
                <w:tab w:val="left" w:pos="624"/>
                <w:tab w:val="right" w:pos="1758"/>
              </w:tabs>
            </w:pPr>
            <w:r>
              <w:tab/>
            </w:r>
            <w:r w:rsidRPr="00FB0BAA">
              <w:t>56</w:t>
            </w:r>
            <w:r>
              <w:tab/>
            </w:r>
            <w:r w:rsidRPr="00FB0BAA">
              <w:t>± 22</w:t>
            </w:r>
            <w:r>
              <w:tab/>
            </w:r>
            <w:r w:rsidRPr="00FB0BAA">
              <w:t>(62)</w:t>
            </w:r>
          </w:p>
        </w:tc>
        <w:tc>
          <w:tcPr>
            <w:tcW w:w="672" w:type="pct"/>
            <w:tcBorders>
              <w:top w:val="single" w:sz="4" w:space="0" w:color="auto"/>
            </w:tcBorders>
          </w:tcPr>
          <w:p w14:paraId="3B5B6D23" w14:textId="2BDD5703" w:rsidR="001B575C" w:rsidRDefault="001B575C" w:rsidP="001B575C">
            <w:pPr>
              <w:tabs>
                <w:tab w:val="right" w:pos="550"/>
                <w:tab w:val="left" w:pos="624"/>
                <w:tab w:val="right" w:pos="1758"/>
              </w:tabs>
            </w:pPr>
            <w:r>
              <w:tab/>
            </w:r>
            <w:r w:rsidRPr="00FB0BAA">
              <w:t>66</w:t>
            </w:r>
            <w:r>
              <w:tab/>
            </w:r>
            <w:r w:rsidRPr="00FB0BAA">
              <w:t>± 19</w:t>
            </w:r>
            <w:r>
              <w:tab/>
            </w:r>
            <w:r w:rsidRPr="00FB0BAA">
              <w:t>(32)</w:t>
            </w:r>
          </w:p>
        </w:tc>
        <w:tc>
          <w:tcPr>
            <w:tcW w:w="673" w:type="pct"/>
            <w:tcBorders>
              <w:top w:val="single" w:sz="4" w:space="0" w:color="auto"/>
            </w:tcBorders>
          </w:tcPr>
          <w:p w14:paraId="3D76A710" w14:textId="243C46C6" w:rsidR="001B575C" w:rsidRDefault="001B575C" w:rsidP="001B575C">
            <w:pPr>
              <w:tabs>
                <w:tab w:val="right" w:pos="550"/>
                <w:tab w:val="left" w:pos="624"/>
                <w:tab w:val="right" w:pos="1758"/>
              </w:tabs>
            </w:pPr>
            <w:r>
              <w:tab/>
            </w:r>
            <w:r w:rsidRPr="00FB0BAA">
              <w:t>47</w:t>
            </w:r>
            <w:r>
              <w:tab/>
            </w:r>
            <w:r w:rsidRPr="00FB0BAA">
              <w:t>± 20</w:t>
            </w:r>
            <w:r>
              <w:tab/>
            </w:r>
            <w:r w:rsidRPr="00FB0BAA">
              <w:t>(30)</w:t>
            </w:r>
          </w:p>
        </w:tc>
      </w:tr>
      <w:tr w:rsidR="001B575C" w14:paraId="7E865BD2" w14:textId="77777777" w:rsidTr="00834A49">
        <w:tc>
          <w:tcPr>
            <w:tcW w:w="965" w:type="pct"/>
            <w:tcBorders>
              <w:right w:val="single" w:sz="4" w:space="0" w:color="auto"/>
            </w:tcBorders>
          </w:tcPr>
          <w:p w14:paraId="298BE2AD" w14:textId="77777777" w:rsidR="001B575C" w:rsidRDefault="001B575C" w:rsidP="001B575C">
            <w:pPr>
              <w:jc w:val="both"/>
            </w:pPr>
            <w:r w:rsidRPr="00986C19">
              <w:rPr>
                <w:i/>
                <w:sz w:val="20"/>
                <w:szCs w:val="20"/>
              </w:rPr>
              <w:tab/>
              <w:t xml:space="preserve">SIMD </w:t>
            </w:r>
            <w:r>
              <w:rPr>
                <w:i/>
                <w:sz w:val="20"/>
                <w:szCs w:val="20"/>
              </w:rPr>
              <w:t>4-</w:t>
            </w:r>
            <w:r w:rsidRPr="00986C19">
              <w:rPr>
                <w:i/>
                <w:sz w:val="20"/>
                <w:szCs w:val="20"/>
              </w:rPr>
              <w:t>5</w:t>
            </w:r>
          </w:p>
        </w:tc>
        <w:tc>
          <w:tcPr>
            <w:tcW w:w="672" w:type="pct"/>
            <w:tcBorders>
              <w:left w:val="single" w:sz="4" w:space="0" w:color="auto"/>
            </w:tcBorders>
          </w:tcPr>
          <w:p w14:paraId="7683C6FC" w14:textId="4D50A809" w:rsidR="001B575C" w:rsidRDefault="001B575C" w:rsidP="001B575C">
            <w:pPr>
              <w:tabs>
                <w:tab w:val="right" w:pos="550"/>
                <w:tab w:val="left" w:pos="624"/>
                <w:tab w:val="right" w:pos="1758"/>
              </w:tabs>
            </w:pPr>
            <w:r>
              <w:tab/>
            </w:r>
            <w:r w:rsidRPr="00FB0BAA">
              <w:t>52</w:t>
            </w:r>
            <w:r>
              <w:tab/>
            </w:r>
            <w:r w:rsidRPr="00FB0BAA">
              <w:t>± 19</w:t>
            </w:r>
            <w:r>
              <w:tab/>
            </w:r>
            <w:r w:rsidRPr="00FB0BAA">
              <w:t>(42)</w:t>
            </w:r>
          </w:p>
        </w:tc>
        <w:tc>
          <w:tcPr>
            <w:tcW w:w="673" w:type="pct"/>
          </w:tcPr>
          <w:p w14:paraId="38759DF8" w14:textId="5F10D54B" w:rsidR="001B575C" w:rsidRDefault="001B575C" w:rsidP="001B575C">
            <w:pPr>
              <w:tabs>
                <w:tab w:val="right" w:pos="550"/>
                <w:tab w:val="left" w:pos="624"/>
                <w:tab w:val="right" w:pos="1758"/>
              </w:tabs>
            </w:pPr>
            <w:r>
              <w:tab/>
            </w:r>
            <w:r w:rsidRPr="00FB0BAA">
              <w:t>54</w:t>
            </w:r>
            <w:r>
              <w:tab/>
            </w:r>
            <w:r w:rsidRPr="00FB0BAA">
              <w:t>± 19</w:t>
            </w:r>
            <w:r>
              <w:tab/>
            </w:r>
            <w:r w:rsidRPr="00FB0BAA">
              <w:t>(15)</w:t>
            </w:r>
          </w:p>
        </w:tc>
        <w:tc>
          <w:tcPr>
            <w:tcW w:w="672" w:type="pct"/>
            <w:tcBorders>
              <w:right w:val="single" w:sz="4" w:space="0" w:color="auto"/>
            </w:tcBorders>
          </w:tcPr>
          <w:p w14:paraId="133A06A4" w14:textId="1CFCCCCD" w:rsidR="001B575C" w:rsidRDefault="001B575C" w:rsidP="001B575C">
            <w:pPr>
              <w:tabs>
                <w:tab w:val="right" w:pos="550"/>
                <w:tab w:val="left" w:pos="624"/>
                <w:tab w:val="right" w:pos="1758"/>
              </w:tabs>
            </w:pPr>
            <w:r>
              <w:tab/>
            </w:r>
            <w:r w:rsidRPr="00FB0BAA">
              <w:t>51</w:t>
            </w:r>
            <w:r>
              <w:tab/>
            </w:r>
            <w:r w:rsidRPr="00FB0BAA">
              <w:t>± 20</w:t>
            </w:r>
            <w:r>
              <w:tab/>
            </w:r>
            <w:r w:rsidRPr="00FB0BAA">
              <w:t>(27)</w:t>
            </w:r>
          </w:p>
        </w:tc>
        <w:tc>
          <w:tcPr>
            <w:tcW w:w="673" w:type="pct"/>
            <w:tcBorders>
              <w:left w:val="single" w:sz="4" w:space="0" w:color="auto"/>
            </w:tcBorders>
          </w:tcPr>
          <w:p w14:paraId="341D895C" w14:textId="0F65BDFE" w:rsidR="001B575C" w:rsidRDefault="001B575C" w:rsidP="001B575C">
            <w:pPr>
              <w:tabs>
                <w:tab w:val="right" w:pos="550"/>
                <w:tab w:val="left" w:pos="624"/>
                <w:tab w:val="right" w:pos="1758"/>
              </w:tabs>
            </w:pPr>
            <w:r>
              <w:tab/>
            </w:r>
            <w:r w:rsidRPr="00FB0BAA">
              <w:t>60</w:t>
            </w:r>
            <w:r>
              <w:tab/>
            </w:r>
            <w:r w:rsidRPr="00FB0BAA">
              <w:t>± 22</w:t>
            </w:r>
            <w:r>
              <w:tab/>
            </w:r>
            <w:r w:rsidRPr="00FB0BAA">
              <w:t>(50)</w:t>
            </w:r>
          </w:p>
        </w:tc>
        <w:tc>
          <w:tcPr>
            <w:tcW w:w="672" w:type="pct"/>
          </w:tcPr>
          <w:p w14:paraId="6C2B68B5" w14:textId="02A239B9" w:rsidR="001B575C" w:rsidRDefault="001B575C" w:rsidP="001B575C">
            <w:pPr>
              <w:tabs>
                <w:tab w:val="right" w:pos="550"/>
                <w:tab w:val="left" w:pos="624"/>
                <w:tab w:val="right" w:pos="1758"/>
              </w:tabs>
            </w:pPr>
            <w:r>
              <w:tab/>
            </w:r>
            <w:r w:rsidRPr="00FB0BAA">
              <w:t>70</w:t>
            </w:r>
            <w:r>
              <w:tab/>
            </w:r>
            <w:r w:rsidRPr="00FB0BAA">
              <w:t>± 17</w:t>
            </w:r>
            <w:r>
              <w:tab/>
            </w:r>
            <w:r w:rsidRPr="00FB0BAA">
              <w:t>(28)</w:t>
            </w:r>
          </w:p>
        </w:tc>
        <w:tc>
          <w:tcPr>
            <w:tcW w:w="673" w:type="pct"/>
          </w:tcPr>
          <w:p w14:paraId="585CE33C" w14:textId="6D64C9F6" w:rsidR="001B575C" w:rsidRDefault="001B575C" w:rsidP="001B575C">
            <w:pPr>
              <w:tabs>
                <w:tab w:val="right" w:pos="550"/>
                <w:tab w:val="left" w:pos="624"/>
                <w:tab w:val="right" w:pos="1758"/>
              </w:tabs>
            </w:pPr>
            <w:r>
              <w:tab/>
            </w:r>
            <w:r w:rsidRPr="00FB0BAA">
              <w:t>47</w:t>
            </w:r>
            <w:r>
              <w:tab/>
            </w:r>
            <w:r w:rsidRPr="00FB0BAA">
              <w:t>± 21</w:t>
            </w:r>
            <w:r>
              <w:tab/>
            </w:r>
            <w:r w:rsidRPr="00FB0BAA">
              <w:t>(22)</w:t>
            </w:r>
          </w:p>
        </w:tc>
      </w:tr>
      <w:tr w:rsidR="001B575C" w14:paraId="1916B4CD" w14:textId="77777777" w:rsidTr="00834A49">
        <w:tc>
          <w:tcPr>
            <w:tcW w:w="965" w:type="pct"/>
            <w:tcBorders>
              <w:bottom w:val="single" w:sz="4" w:space="0" w:color="auto"/>
              <w:right w:val="single" w:sz="4" w:space="0" w:color="auto"/>
            </w:tcBorders>
          </w:tcPr>
          <w:p w14:paraId="037D7E21" w14:textId="77777777" w:rsidR="001B575C" w:rsidRDefault="001B575C" w:rsidP="001B575C">
            <w:pPr>
              <w:jc w:val="both"/>
            </w:pPr>
            <w:r w:rsidRPr="00986C19">
              <w:rPr>
                <w:i/>
                <w:sz w:val="20"/>
                <w:szCs w:val="20"/>
              </w:rPr>
              <w:tab/>
              <w:t>SIMD 1-3</w:t>
            </w:r>
          </w:p>
        </w:tc>
        <w:tc>
          <w:tcPr>
            <w:tcW w:w="672" w:type="pct"/>
            <w:tcBorders>
              <w:left w:val="single" w:sz="4" w:space="0" w:color="auto"/>
              <w:bottom w:val="single" w:sz="4" w:space="0" w:color="auto"/>
            </w:tcBorders>
          </w:tcPr>
          <w:p w14:paraId="005C6EC4" w14:textId="5C124696" w:rsidR="001B575C" w:rsidRDefault="001B575C" w:rsidP="001B575C">
            <w:pPr>
              <w:tabs>
                <w:tab w:val="right" w:pos="550"/>
                <w:tab w:val="left" w:pos="624"/>
                <w:tab w:val="right" w:pos="1758"/>
              </w:tabs>
            </w:pPr>
            <w:r>
              <w:tab/>
            </w:r>
            <w:r w:rsidRPr="00FB0BAA">
              <w:t>57</w:t>
            </w:r>
            <w:r>
              <w:tab/>
            </w:r>
            <w:r w:rsidRPr="00FB0BAA">
              <w:t>± 29</w:t>
            </w:r>
            <w:r>
              <w:tab/>
            </w:r>
            <w:r w:rsidRPr="00FB0BAA">
              <w:t>(14)</w:t>
            </w:r>
          </w:p>
        </w:tc>
        <w:tc>
          <w:tcPr>
            <w:tcW w:w="673" w:type="pct"/>
            <w:tcBorders>
              <w:bottom w:val="single" w:sz="4" w:space="0" w:color="auto"/>
            </w:tcBorders>
          </w:tcPr>
          <w:p w14:paraId="75120036" w14:textId="01F1D7D3" w:rsidR="001B575C" w:rsidRDefault="001B575C" w:rsidP="001B575C">
            <w:pPr>
              <w:tabs>
                <w:tab w:val="right" w:pos="550"/>
                <w:tab w:val="left" w:pos="624"/>
                <w:tab w:val="right" w:pos="1758"/>
              </w:tabs>
            </w:pPr>
            <w:r>
              <w:tab/>
            </w:r>
            <w:r w:rsidRPr="00FB0BAA">
              <w:t>52</w:t>
            </w:r>
            <w:r>
              <w:tab/>
            </w:r>
            <w:r w:rsidRPr="00FB0BAA">
              <w:t>± 22</w:t>
            </w:r>
            <w:r>
              <w:tab/>
            </w:r>
            <w:r w:rsidRPr="00FB0BAA">
              <w:t>(9)</w:t>
            </w:r>
          </w:p>
        </w:tc>
        <w:tc>
          <w:tcPr>
            <w:tcW w:w="672" w:type="pct"/>
            <w:tcBorders>
              <w:bottom w:val="single" w:sz="4" w:space="0" w:color="auto"/>
              <w:right w:val="single" w:sz="4" w:space="0" w:color="auto"/>
            </w:tcBorders>
          </w:tcPr>
          <w:p w14:paraId="4E9EFB7F" w14:textId="792B5854" w:rsidR="001B575C" w:rsidRDefault="001B575C" w:rsidP="001B575C">
            <w:pPr>
              <w:tabs>
                <w:tab w:val="right" w:pos="550"/>
                <w:tab w:val="left" w:pos="624"/>
                <w:tab w:val="right" w:pos="1758"/>
              </w:tabs>
            </w:pPr>
            <w:r>
              <w:tab/>
            </w:r>
            <w:r w:rsidRPr="00FB0BAA">
              <w:t>68</w:t>
            </w:r>
            <w:r>
              <w:tab/>
            </w:r>
            <w:r w:rsidRPr="00FB0BAA">
              <w:t>± 41</w:t>
            </w:r>
            <w:r>
              <w:tab/>
            </w:r>
            <w:r w:rsidRPr="00FB0BAA">
              <w:t>(5)</w:t>
            </w:r>
          </w:p>
        </w:tc>
        <w:tc>
          <w:tcPr>
            <w:tcW w:w="673" w:type="pct"/>
            <w:tcBorders>
              <w:left w:val="single" w:sz="4" w:space="0" w:color="auto"/>
              <w:bottom w:val="single" w:sz="4" w:space="0" w:color="auto"/>
            </w:tcBorders>
          </w:tcPr>
          <w:p w14:paraId="4423244F" w14:textId="6271B5DF" w:rsidR="001B575C" w:rsidRDefault="001B575C" w:rsidP="001B575C">
            <w:pPr>
              <w:tabs>
                <w:tab w:val="right" w:pos="550"/>
                <w:tab w:val="left" w:pos="624"/>
                <w:tab w:val="right" w:pos="1758"/>
              </w:tabs>
            </w:pPr>
            <w:r>
              <w:tab/>
            </w:r>
            <w:r w:rsidRPr="00FB0BAA">
              <w:t>44</w:t>
            </w:r>
            <w:r>
              <w:tab/>
            </w:r>
            <w:r w:rsidRPr="00FB0BAA">
              <w:t>± 17</w:t>
            </w:r>
            <w:r>
              <w:tab/>
            </w:r>
            <w:r w:rsidRPr="00FB0BAA">
              <w:t>(12)</w:t>
            </w:r>
          </w:p>
        </w:tc>
        <w:tc>
          <w:tcPr>
            <w:tcW w:w="672" w:type="pct"/>
            <w:tcBorders>
              <w:bottom w:val="single" w:sz="4" w:space="0" w:color="auto"/>
            </w:tcBorders>
          </w:tcPr>
          <w:p w14:paraId="1334B721" w14:textId="4FB0FF8D" w:rsidR="001B575C" w:rsidRDefault="001B575C" w:rsidP="001B575C">
            <w:pPr>
              <w:tabs>
                <w:tab w:val="right" w:pos="550"/>
                <w:tab w:val="left" w:pos="624"/>
                <w:tab w:val="right" w:pos="1758"/>
              </w:tabs>
            </w:pPr>
            <w:r>
              <w:tab/>
            </w:r>
            <w:r w:rsidRPr="00FB0BAA">
              <w:t>39</w:t>
            </w:r>
            <w:r>
              <w:tab/>
            </w:r>
            <w:r w:rsidRPr="00FB0BAA">
              <w:t>± 12</w:t>
            </w:r>
            <w:r>
              <w:tab/>
            </w:r>
            <w:r w:rsidRPr="00FB0BAA">
              <w:t>(4)</w:t>
            </w:r>
          </w:p>
        </w:tc>
        <w:tc>
          <w:tcPr>
            <w:tcW w:w="673" w:type="pct"/>
            <w:tcBorders>
              <w:bottom w:val="single" w:sz="4" w:space="0" w:color="auto"/>
            </w:tcBorders>
          </w:tcPr>
          <w:p w14:paraId="68622AF4" w14:textId="68933A77" w:rsidR="001B575C" w:rsidRDefault="001B575C" w:rsidP="001B575C">
            <w:pPr>
              <w:tabs>
                <w:tab w:val="right" w:pos="550"/>
                <w:tab w:val="left" w:pos="624"/>
                <w:tab w:val="right" w:pos="1758"/>
              </w:tabs>
            </w:pPr>
            <w:r>
              <w:tab/>
            </w:r>
            <w:r w:rsidRPr="00FB0BAA">
              <w:t>46</w:t>
            </w:r>
            <w:r>
              <w:tab/>
            </w:r>
            <w:r w:rsidRPr="00FB0BAA">
              <w:t>± 20</w:t>
            </w:r>
            <w:r>
              <w:tab/>
            </w:r>
            <w:r w:rsidRPr="00FB0BAA">
              <w:t>(8)</w:t>
            </w:r>
          </w:p>
        </w:tc>
      </w:tr>
      <w:tr w:rsidR="001B575C" w14:paraId="20631C55" w14:textId="77777777" w:rsidTr="00303C12">
        <w:tc>
          <w:tcPr>
            <w:tcW w:w="965" w:type="pct"/>
            <w:tcBorders>
              <w:top w:val="single" w:sz="4" w:space="0" w:color="auto"/>
              <w:right w:val="single" w:sz="4" w:space="0" w:color="auto"/>
            </w:tcBorders>
          </w:tcPr>
          <w:p w14:paraId="3D7E1901" w14:textId="3BF759F0" w:rsidR="001B575C" w:rsidRPr="004B346D" w:rsidRDefault="001B575C" w:rsidP="001B575C">
            <w:pPr>
              <w:jc w:val="both"/>
            </w:pPr>
            <w:r>
              <w:t>Daily Sedentary time (mins)</w:t>
            </w:r>
          </w:p>
        </w:tc>
        <w:tc>
          <w:tcPr>
            <w:tcW w:w="672" w:type="pct"/>
            <w:tcBorders>
              <w:top w:val="single" w:sz="4" w:space="0" w:color="auto"/>
              <w:left w:val="single" w:sz="4" w:space="0" w:color="auto"/>
            </w:tcBorders>
          </w:tcPr>
          <w:p w14:paraId="2992162E" w14:textId="3C84EABD" w:rsidR="001B575C" w:rsidRDefault="001B575C" w:rsidP="001B575C">
            <w:pPr>
              <w:tabs>
                <w:tab w:val="right" w:pos="550"/>
                <w:tab w:val="left" w:pos="624"/>
                <w:tab w:val="right" w:pos="1758"/>
              </w:tabs>
            </w:pPr>
            <w:r>
              <w:tab/>
            </w:r>
            <w:r w:rsidRPr="00245062">
              <w:t>337</w:t>
            </w:r>
            <w:r>
              <w:tab/>
            </w:r>
            <w:r w:rsidRPr="00245062">
              <w:t>± 77</w:t>
            </w:r>
            <w:r>
              <w:tab/>
            </w:r>
            <w:r w:rsidRPr="00245062">
              <w:t>(56)</w:t>
            </w:r>
          </w:p>
        </w:tc>
        <w:tc>
          <w:tcPr>
            <w:tcW w:w="673" w:type="pct"/>
            <w:tcBorders>
              <w:top w:val="single" w:sz="4" w:space="0" w:color="auto"/>
            </w:tcBorders>
          </w:tcPr>
          <w:p w14:paraId="64699BE1" w14:textId="3D91010A" w:rsidR="001B575C" w:rsidRDefault="001B575C" w:rsidP="001B575C">
            <w:pPr>
              <w:tabs>
                <w:tab w:val="right" w:pos="550"/>
                <w:tab w:val="left" w:pos="624"/>
                <w:tab w:val="right" w:pos="1758"/>
              </w:tabs>
            </w:pPr>
            <w:r>
              <w:tab/>
            </w:r>
            <w:r w:rsidRPr="00245062">
              <w:t>327</w:t>
            </w:r>
            <w:r>
              <w:tab/>
            </w:r>
            <w:r w:rsidRPr="00245062">
              <w:t>± 84</w:t>
            </w:r>
            <w:r>
              <w:tab/>
            </w:r>
            <w:r w:rsidRPr="00245062">
              <w:t>(24)</w:t>
            </w:r>
          </w:p>
        </w:tc>
        <w:tc>
          <w:tcPr>
            <w:tcW w:w="672" w:type="pct"/>
            <w:tcBorders>
              <w:top w:val="single" w:sz="4" w:space="0" w:color="auto"/>
              <w:right w:val="single" w:sz="4" w:space="0" w:color="auto"/>
            </w:tcBorders>
          </w:tcPr>
          <w:p w14:paraId="428DF748" w14:textId="2F6C19E9" w:rsidR="001B575C" w:rsidRDefault="001B575C" w:rsidP="001B575C">
            <w:pPr>
              <w:tabs>
                <w:tab w:val="right" w:pos="550"/>
                <w:tab w:val="left" w:pos="624"/>
                <w:tab w:val="right" w:pos="1758"/>
              </w:tabs>
            </w:pPr>
            <w:r>
              <w:tab/>
            </w:r>
            <w:r w:rsidRPr="00245062">
              <w:t>344</w:t>
            </w:r>
            <w:r>
              <w:tab/>
            </w:r>
            <w:r w:rsidRPr="00245062">
              <w:t>± 71</w:t>
            </w:r>
            <w:r>
              <w:tab/>
            </w:r>
            <w:r w:rsidRPr="00245062">
              <w:t>(32)</w:t>
            </w:r>
          </w:p>
        </w:tc>
        <w:tc>
          <w:tcPr>
            <w:tcW w:w="673" w:type="pct"/>
            <w:tcBorders>
              <w:top w:val="single" w:sz="4" w:space="0" w:color="auto"/>
              <w:left w:val="single" w:sz="4" w:space="0" w:color="auto"/>
            </w:tcBorders>
          </w:tcPr>
          <w:p w14:paraId="5B545840" w14:textId="3827A342" w:rsidR="001B575C" w:rsidRDefault="001B575C" w:rsidP="001B575C">
            <w:pPr>
              <w:tabs>
                <w:tab w:val="right" w:pos="550"/>
                <w:tab w:val="left" w:pos="624"/>
                <w:tab w:val="right" w:pos="1758"/>
              </w:tabs>
            </w:pPr>
            <w:r>
              <w:tab/>
            </w:r>
            <w:r w:rsidRPr="00245062">
              <w:t>352</w:t>
            </w:r>
            <w:r>
              <w:tab/>
            </w:r>
            <w:r w:rsidRPr="00245062">
              <w:t>± 71</w:t>
            </w:r>
            <w:r>
              <w:tab/>
            </w:r>
            <w:r w:rsidRPr="00245062">
              <w:t>(62)</w:t>
            </w:r>
          </w:p>
        </w:tc>
        <w:tc>
          <w:tcPr>
            <w:tcW w:w="672" w:type="pct"/>
            <w:tcBorders>
              <w:top w:val="single" w:sz="4" w:space="0" w:color="auto"/>
            </w:tcBorders>
          </w:tcPr>
          <w:p w14:paraId="4DCA79F3" w14:textId="1BBE39DF" w:rsidR="001B575C" w:rsidRDefault="001B575C" w:rsidP="001B575C">
            <w:pPr>
              <w:tabs>
                <w:tab w:val="right" w:pos="550"/>
                <w:tab w:val="left" w:pos="624"/>
                <w:tab w:val="right" w:pos="1758"/>
              </w:tabs>
            </w:pPr>
            <w:r>
              <w:tab/>
            </w:r>
            <w:r w:rsidRPr="00245062">
              <w:t>346</w:t>
            </w:r>
            <w:r>
              <w:tab/>
            </w:r>
            <w:r w:rsidRPr="00245062">
              <w:t>± 78</w:t>
            </w:r>
            <w:r>
              <w:tab/>
            </w:r>
            <w:r w:rsidRPr="00245062">
              <w:t>(32)</w:t>
            </w:r>
          </w:p>
        </w:tc>
        <w:tc>
          <w:tcPr>
            <w:tcW w:w="673" w:type="pct"/>
            <w:tcBorders>
              <w:top w:val="single" w:sz="4" w:space="0" w:color="auto"/>
            </w:tcBorders>
          </w:tcPr>
          <w:p w14:paraId="6BB52BED" w14:textId="24EE7979" w:rsidR="001B575C" w:rsidRDefault="001B575C" w:rsidP="001B575C">
            <w:pPr>
              <w:tabs>
                <w:tab w:val="right" w:pos="550"/>
                <w:tab w:val="left" w:pos="624"/>
                <w:tab w:val="right" w:pos="1758"/>
              </w:tabs>
            </w:pPr>
            <w:r>
              <w:tab/>
            </w:r>
            <w:r w:rsidRPr="00245062">
              <w:t>360</w:t>
            </w:r>
            <w:r>
              <w:tab/>
            </w:r>
            <w:r w:rsidRPr="00245062">
              <w:t>± 63</w:t>
            </w:r>
            <w:r>
              <w:tab/>
            </w:r>
            <w:r w:rsidRPr="00245062">
              <w:t>(30)</w:t>
            </w:r>
          </w:p>
        </w:tc>
      </w:tr>
      <w:tr w:rsidR="001B575C" w14:paraId="47578E50" w14:textId="77777777" w:rsidTr="00303C12">
        <w:tc>
          <w:tcPr>
            <w:tcW w:w="965" w:type="pct"/>
            <w:tcBorders>
              <w:right w:val="single" w:sz="4" w:space="0" w:color="auto"/>
            </w:tcBorders>
          </w:tcPr>
          <w:p w14:paraId="1542BED3" w14:textId="77777777" w:rsidR="001B575C" w:rsidRDefault="001B575C" w:rsidP="001B575C">
            <w:pPr>
              <w:jc w:val="both"/>
            </w:pPr>
            <w:r w:rsidRPr="00986C19">
              <w:rPr>
                <w:i/>
                <w:sz w:val="20"/>
                <w:szCs w:val="20"/>
              </w:rPr>
              <w:tab/>
              <w:t xml:space="preserve">SIMD </w:t>
            </w:r>
            <w:r>
              <w:rPr>
                <w:i/>
                <w:sz w:val="20"/>
                <w:szCs w:val="20"/>
              </w:rPr>
              <w:t>4-</w:t>
            </w:r>
            <w:r w:rsidRPr="00986C19">
              <w:rPr>
                <w:i/>
                <w:sz w:val="20"/>
                <w:szCs w:val="20"/>
              </w:rPr>
              <w:t>5</w:t>
            </w:r>
          </w:p>
        </w:tc>
        <w:tc>
          <w:tcPr>
            <w:tcW w:w="672" w:type="pct"/>
            <w:tcBorders>
              <w:left w:val="single" w:sz="4" w:space="0" w:color="auto"/>
            </w:tcBorders>
          </w:tcPr>
          <w:p w14:paraId="3C9F653E" w14:textId="3D6DE9B7" w:rsidR="001B575C" w:rsidRDefault="001B575C" w:rsidP="001B575C">
            <w:pPr>
              <w:tabs>
                <w:tab w:val="right" w:pos="550"/>
                <w:tab w:val="left" w:pos="624"/>
                <w:tab w:val="right" w:pos="1758"/>
              </w:tabs>
            </w:pPr>
            <w:r>
              <w:tab/>
            </w:r>
            <w:r w:rsidRPr="00245062">
              <w:t>337</w:t>
            </w:r>
            <w:r>
              <w:tab/>
            </w:r>
            <w:r w:rsidRPr="00245062">
              <w:t>± 70</w:t>
            </w:r>
            <w:r>
              <w:tab/>
            </w:r>
            <w:r w:rsidRPr="00245062">
              <w:t>(42)</w:t>
            </w:r>
          </w:p>
        </w:tc>
        <w:tc>
          <w:tcPr>
            <w:tcW w:w="673" w:type="pct"/>
          </w:tcPr>
          <w:p w14:paraId="49FBC507" w14:textId="1F3CCE64" w:rsidR="001B575C" w:rsidRDefault="001B575C" w:rsidP="001B575C">
            <w:pPr>
              <w:tabs>
                <w:tab w:val="right" w:pos="550"/>
                <w:tab w:val="left" w:pos="624"/>
                <w:tab w:val="right" w:pos="1758"/>
              </w:tabs>
            </w:pPr>
            <w:r>
              <w:tab/>
            </w:r>
            <w:r w:rsidRPr="00245062">
              <w:t>319</w:t>
            </w:r>
            <w:r>
              <w:tab/>
            </w:r>
            <w:r w:rsidRPr="00245062">
              <w:t>± 71</w:t>
            </w:r>
            <w:r>
              <w:tab/>
            </w:r>
            <w:r w:rsidRPr="00245062">
              <w:t>(15)</w:t>
            </w:r>
          </w:p>
        </w:tc>
        <w:tc>
          <w:tcPr>
            <w:tcW w:w="672" w:type="pct"/>
            <w:tcBorders>
              <w:right w:val="single" w:sz="4" w:space="0" w:color="auto"/>
            </w:tcBorders>
          </w:tcPr>
          <w:p w14:paraId="5AC27EA6" w14:textId="616FA4EF" w:rsidR="001B575C" w:rsidRDefault="001B575C" w:rsidP="001B575C">
            <w:pPr>
              <w:tabs>
                <w:tab w:val="right" w:pos="550"/>
                <w:tab w:val="left" w:pos="624"/>
                <w:tab w:val="right" w:pos="1758"/>
              </w:tabs>
            </w:pPr>
            <w:r>
              <w:tab/>
            </w:r>
            <w:r w:rsidRPr="00245062">
              <w:t>347</w:t>
            </w:r>
            <w:r>
              <w:tab/>
            </w:r>
            <w:r w:rsidRPr="00245062">
              <w:t>± 69</w:t>
            </w:r>
            <w:r>
              <w:tab/>
            </w:r>
            <w:r w:rsidRPr="00245062">
              <w:t>(27)</w:t>
            </w:r>
          </w:p>
        </w:tc>
        <w:tc>
          <w:tcPr>
            <w:tcW w:w="673" w:type="pct"/>
            <w:tcBorders>
              <w:left w:val="single" w:sz="4" w:space="0" w:color="auto"/>
            </w:tcBorders>
          </w:tcPr>
          <w:p w14:paraId="72818FBA" w14:textId="43DEEA83" w:rsidR="001B575C" w:rsidRDefault="001B575C" w:rsidP="001B575C">
            <w:pPr>
              <w:tabs>
                <w:tab w:val="right" w:pos="550"/>
                <w:tab w:val="left" w:pos="624"/>
                <w:tab w:val="right" w:pos="1758"/>
              </w:tabs>
            </w:pPr>
            <w:r>
              <w:tab/>
            </w:r>
            <w:r w:rsidRPr="00245062">
              <w:t>346</w:t>
            </w:r>
            <w:r>
              <w:tab/>
            </w:r>
            <w:r w:rsidRPr="00245062">
              <w:t>± 70</w:t>
            </w:r>
            <w:r>
              <w:tab/>
            </w:r>
            <w:r w:rsidRPr="00245062">
              <w:t>(50)</w:t>
            </w:r>
          </w:p>
        </w:tc>
        <w:tc>
          <w:tcPr>
            <w:tcW w:w="672" w:type="pct"/>
          </w:tcPr>
          <w:p w14:paraId="6F73C236" w14:textId="5AB2D8C2" w:rsidR="001B575C" w:rsidRDefault="001B575C" w:rsidP="001B575C">
            <w:pPr>
              <w:tabs>
                <w:tab w:val="right" w:pos="550"/>
                <w:tab w:val="left" w:pos="624"/>
                <w:tab w:val="right" w:pos="1758"/>
              </w:tabs>
            </w:pPr>
            <w:r>
              <w:tab/>
            </w:r>
            <w:r w:rsidRPr="00245062">
              <w:t>338</w:t>
            </w:r>
            <w:r>
              <w:tab/>
            </w:r>
            <w:r w:rsidRPr="00245062">
              <w:t>± 75</w:t>
            </w:r>
            <w:r>
              <w:tab/>
            </w:r>
            <w:r w:rsidRPr="00245062">
              <w:t>(28)</w:t>
            </w:r>
          </w:p>
        </w:tc>
        <w:tc>
          <w:tcPr>
            <w:tcW w:w="673" w:type="pct"/>
          </w:tcPr>
          <w:p w14:paraId="46EE8455" w14:textId="20D623E0" w:rsidR="001B575C" w:rsidRDefault="001B575C" w:rsidP="001B575C">
            <w:pPr>
              <w:tabs>
                <w:tab w:val="right" w:pos="550"/>
                <w:tab w:val="left" w:pos="624"/>
                <w:tab w:val="right" w:pos="1758"/>
              </w:tabs>
            </w:pPr>
            <w:r>
              <w:tab/>
            </w:r>
            <w:r w:rsidRPr="00245062">
              <w:t>356</w:t>
            </w:r>
            <w:r>
              <w:tab/>
            </w:r>
            <w:r w:rsidRPr="00245062">
              <w:t>± 64</w:t>
            </w:r>
            <w:r>
              <w:tab/>
            </w:r>
            <w:r w:rsidRPr="00245062">
              <w:t>(22)</w:t>
            </w:r>
          </w:p>
        </w:tc>
      </w:tr>
      <w:tr w:rsidR="001B575C" w14:paraId="3C875870" w14:textId="77777777" w:rsidTr="00303C12">
        <w:tc>
          <w:tcPr>
            <w:tcW w:w="965" w:type="pct"/>
            <w:tcBorders>
              <w:bottom w:val="single" w:sz="4" w:space="0" w:color="auto"/>
              <w:right w:val="single" w:sz="4" w:space="0" w:color="auto"/>
            </w:tcBorders>
          </w:tcPr>
          <w:p w14:paraId="04FB8050" w14:textId="77777777" w:rsidR="001B575C" w:rsidRDefault="001B575C" w:rsidP="001B575C">
            <w:pPr>
              <w:jc w:val="both"/>
            </w:pPr>
            <w:r w:rsidRPr="00986C19">
              <w:rPr>
                <w:i/>
                <w:sz w:val="20"/>
                <w:szCs w:val="20"/>
              </w:rPr>
              <w:tab/>
              <w:t>SIMD 1-3</w:t>
            </w:r>
          </w:p>
        </w:tc>
        <w:tc>
          <w:tcPr>
            <w:tcW w:w="672" w:type="pct"/>
            <w:tcBorders>
              <w:left w:val="single" w:sz="4" w:space="0" w:color="auto"/>
              <w:bottom w:val="single" w:sz="4" w:space="0" w:color="auto"/>
            </w:tcBorders>
          </w:tcPr>
          <w:p w14:paraId="3F762A18" w14:textId="48A5271E" w:rsidR="001B575C" w:rsidRDefault="001B575C" w:rsidP="001B575C">
            <w:pPr>
              <w:tabs>
                <w:tab w:val="right" w:pos="550"/>
                <w:tab w:val="left" w:pos="624"/>
                <w:tab w:val="right" w:pos="1758"/>
              </w:tabs>
            </w:pPr>
            <w:r>
              <w:tab/>
            </w:r>
            <w:r w:rsidRPr="00245062">
              <w:t>337</w:t>
            </w:r>
            <w:r>
              <w:tab/>
            </w:r>
            <w:r w:rsidRPr="00245062">
              <w:t>± 97</w:t>
            </w:r>
            <w:r>
              <w:tab/>
            </w:r>
            <w:r w:rsidRPr="00245062">
              <w:t>(14)</w:t>
            </w:r>
          </w:p>
        </w:tc>
        <w:tc>
          <w:tcPr>
            <w:tcW w:w="673" w:type="pct"/>
            <w:tcBorders>
              <w:bottom w:val="single" w:sz="4" w:space="0" w:color="auto"/>
            </w:tcBorders>
          </w:tcPr>
          <w:p w14:paraId="3339BAEE" w14:textId="01DBA78E" w:rsidR="001B575C" w:rsidRDefault="001B575C" w:rsidP="001B575C">
            <w:pPr>
              <w:tabs>
                <w:tab w:val="right" w:pos="550"/>
                <w:tab w:val="left" w:pos="624"/>
                <w:tab w:val="right" w:pos="1758"/>
              </w:tabs>
            </w:pPr>
            <w:r>
              <w:tab/>
            </w:r>
            <w:r w:rsidRPr="00245062">
              <w:t>341</w:t>
            </w:r>
            <w:r>
              <w:tab/>
            </w:r>
            <w:r w:rsidRPr="00245062">
              <w:t>± 105</w:t>
            </w:r>
            <w:r>
              <w:tab/>
            </w:r>
            <w:r w:rsidRPr="00245062">
              <w:t>(9)</w:t>
            </w:r>
          </w:p>
        </w:tc>
        <w:tc>
          <w:tcPr>
            <w:tcW w:w="672" w:type="pct"/>
            <w:tcBorders>
              <w:bottom w:val="single" w:sz="4" w:space="0" w:color="auto"/>
              <w:right w:val="single" w:sz="4" w:space="0" w:color="auto"/>
            </w:tcBorders>
          </w:tcPr>
          <w:p w14:paraId="48C4F8A1" w14:textId="04A48581" w:rsidR="001B575C" w:rsidRDefault="001B575C" w:rsidP="001B575C">
            <w:pPr>
              <w:tabs>
                <w:tab w:val="right" w:pos="550"/>
                <w:tab w:val="left" w:pos="624"/>
                <w:tab w:val="right" w:pos="1758"/>
              </w:tabs>
            </w:pPr>
            <w:r>
              <w:tab/>
            </w:r>
            <w:r w:rsidRPr="00245062">
              <w:t>330</w:t>
            </w:r>
            <w:r>
              <w:tab/>
            </w:r>
            <w:r w:rsidRPr="00245062">
              <w:t>± 90</w:t>
            </w:r>
            <w:r>
              <w:tab/>
            </w:r>
            <w:r w:rsidRPr="00245062">
              <w:t>(5)</w:t>
            </w:r>
          </w:p>
        </w:tc>
        <w:tc>
          <w:tcPr>
            <w:tcW w:w="673" w:type="pct"/>
            <w:tcBorders>
              <w:left w:val="single" w:sz="4" w:space="0" w:color="auto"/>
              <w:bottom w:val="single" w:sz="4" w:space="0" w:color="auto"/>
            </w:tcBorders>
          </w:tcPr>
          <w:p w14:paraId="47830CDB" w14:textId="5C2D88B1" w:rsidR="001B575C" w:rsidRDefault="001B575C" w:rsidP="001B575C">
            <w:pPr>
              <w:tabs>
                <w:tab w:val="right" w:pos="550"/>
                <w:tab w:val="left" w:pos="624"/>
                <w:tab w:val="right" w:pos="1758"/>
              </w:tabs>
            </w:pPr>
            <w:r>
              <w:tab/>
            </w:r>
            <w:r w:rsidRPr="00245062">
              <w:t>378</w:t>
            </w:r>
            <w:r>
              <w:tab/>
            </w:r>
            <w:r w:rsidRPr="00245062">
              <w:t>± 70</w:t>
            </w:r>
            <w:r>
              <w:tab/>
            </w:r>
            <w:r w:rsidRPr="00245062">
              <w:t>(12)</w:t>
            </w:r>
          </w:p>
        </w:tc>
        <w:tc>
          <w:tcPr>
            <w:tcW w:w="672" w:type="pct"/>
            <w:tcBorders>
              <w:bottom w:val="single" w:sz="4" w:space="0" w:color="auto"/>
            </w:tcBorders>
          </w:tcPr>
          <w:p w14:paraId="09911BA2" w14:textId="4BEA5967" w:rsidR="001B575C" w:rsidRDefault="001B575C" w:rsidP="001B575C">
            <w:pPr>
              <w:tabs>
                <w:tab w:val="right" w:pos="550"/>
                <w:tab w:val="left" w:pos="624"/>
                <w:tab w:val="right" w:pos="1758"/>
              </w:tabs>
            </w:pPr>
            <w:r>
              <w:tab/>
            </w:r>
            <w:r w:rsidRPr="00245062">
              <w:t>396</w:t>
            </w:r>
            <w:r>
              <w:tab/>
            </w:r>
            <w:r w:rsidRPr="00245062">
              <w:t>± 86</w:t>
            </w:r>
            <w:r>
              <w:tab/>
            </w:r>
            <w:r w:rsidRPr="00245062">
              <w:t>(4)</w:t>
            </w:r>
          </w:p>
        </w:tc>
        <w:tc>
          <w:tcPr>
            <w:tcW w:w="673" w:type="pct"/>
            <w:tcBorders>
              <w:bottom w:val="single" w:sz="4" w:space="0" w:color="auto"/>
            </w:tcBorders>
          </w:tcPr>
          <w:p w14:paraId="1EDDC2D0" w14:textId="6B236555" w:rsidR="001B575C" w:rsidRDefault="001B575C" w:rsidP="001B575C">
            <w:pPr>
              <w:tabs>
                <w:tab w:val="right" w:pos="550"/>
                <w:tab w:val="left" w:pos="624"/>
                <w:tab w:val="right" w:pos="1758"/>
              </w:tabs>
            </w:pPr>
            <w:r>
              <w:tab/>
            </w:r>
            <w:r w:rsidRPr="00245062">
              <w:t>369</w:t>
            </w:r>
            <w:r>
              <w:tab/>
            </w:r>
            <w:r w:rsidRPr="00245062">
              <w:t>± 65</w:t>
            </w:r>
            <w:r>
              <w:tab/>
            </w:r>
            <w:r w:rsidRPr="00245062">
              <w:t>(8)</w:t>
            </w:r>
          </w:p>
        </w:tc>
      </w:tr>
      <w:tr w:rsidR="008653FC" w14:paraId="255372A0" w14:textId="77777777" w:rsidTr="00390DDC">
        <w:tc>
          <w:tcPr>
            <w:tcW w:w="965" w:type="pct"/>
            <w:tcBorders>
              <w:top w:val="single" w:sz="4" w:space="0" w:color="auto"/>
              <w:right w:val="single" w:sz="4" w:space="0" w:color="auto"/>
            </w:tcBorders>
          </w:tcPr>
          <w:p w14:paraId="06973716" w14:textId="77777777" w:rsidR="008653FC" w:rsidRDefault="008653FC" w:rsidP="00303C12">
            <w:pPr>
              <w:jc w:val="both"/>
            </w:pPr>
            <w:r>
              <w:t>Total Shuttle Distance (m)</w:t>
            </w:r>
          </w:p>
        </w:tc>
        <w:tc>
          <w:tcPr>
            <w:tcW w:w="672" w:type="pct"/>
            <w:tcBorders>
              <w:top w:val="single" w:sz="4" w:space="0" w:color="auto"/>
              <w:left w:val="single" w:sz="4" w:space="0" w:color="auto"/>
            </w:tcBorders>
          </w:tcPr>
          <w:p w14:paraId="7228EDE1" w14:textId="77777777" w:rsidR="008653FC" w:rsidRDefault="008653FC" w:rsidP="00303C12">
            <w:pPr>
              <w:tabs>
                <w:tab w:val="right" w:pos="550"/>
                <w:tab w:val="left" w:pos="624"/>
                <w:tab w:val="right" w:pos="1758"/>
              </w:tabs>
            </w:pPr>
            <w:r>
              <w:tab/>
            </w:r>
            <w:r w:rsidRPr="006069C0">
              <w:t>645</w:t>
            </w:r>
            <w:r>
              <w:tab/>
              <w:t>±</w:t>
            </w:r>
            <w:r w:rsidRPr="006069C0">
              <w:t xml:space="preserve"> 351</w:t>
            </w:r>
            <w:r>
              <w:tab/>
              <w:t>(</w:t>
            </w:r>
            <w:r w:rsidRPr="006069C0">
              <w:t>240)</w:t>
            </w:r>
          </w:p>
        </w:tc>
        <w:tc>
          <w:tcPr>
            <w:tcW w:w="673" w:type="pct"/>
            <w:tcBorders>
              <w:top w:val="single" w:sz="4" w:space="0" w:color="auto"/>
            </w:tcBorders>
          </w:tcPr>
          <w:p w14:paraId="273AB4FF" w14:textId="77777777" w:rsidR="008653FC" w:rsidRDefault="008653FC" w:rsidP="00303C12">
            <w:pPr>
              <w:tabs>
                <w:tab w:val="right" w:pos="550"/>
                <w:tab w:val="left" w:pos="624"/>
                <w:tab w:val="right" w:pos="1758"/>
              </w:tabs>
            </w:pPr>
            <w:r>
              <w:tab/>
            </w:r>
            <w:r w:rsidRPr="006069C0">
              <w:t>719</w:t>
            </w:r>
            <w:r>
              <w:tab/>
              <w:t>±</w:t>
            </w:r>
            <w:r w:rsidRPr="006069C0">
              <w:t xml:space="preserve"> 397</w:t>
            </w:r>
            <w:r>
              <w:tab/>
              <w:t>(</w:t>
            </w:r>
            <w:r w:rsidRPr="006069C0">
              <w:t>124)</w:t>
            </w:r>
          </w:p>
        </w:tc>
        <w:tc>
          <w:tcPr>
            <w:tcW w:w="672" w:type="pct"/>
            <w:tcBorders>
              <w:top w:val="single" w:sz="4" w:space="0" w:color="auto"/>
              <w:right w:val="single" w:sz="4" w:space="0" w:color="auto"/>
            </w:tcBorders>
          </w:tcPr>
          <w:p w14:paraId="123E4F9D" w14:textId="77777777" w:rsidR="008653FC" w:rsidRDefault="008653FC" w:rsidP="00303C12">
            <w:pPr>
              <w:tabs>
                <w:tab w:val="right" w:pos="550"/>
                <w:tab w:val="left" w:pos="624"/>
                <w:tab w:val="right" w:pos="1758"/>
              </w:tabs>
            </w:pPr>
            <w:r>
              <w:tab/>
            </w:r>
            <w:r w:rsidRPr="006069C0">
              <w:t>566</w:t>
            </w:r>
            <w:r>
              <w:tab/>
              <w:t>±</w:t>
            </w:r>
            <w:r w:rsidRPr="006069C0">
              <w:t xml:space="preserve"> 276</w:t>
            </w:r>
            <w:r>
              <w:tab/>
              <w:t>(</w:t>
            </w:r>
            <w:r w:rsidRPr="006069C0">
              <w:t>116)</w:t>
            </w:r>
          </w:p>
        </w:tc>
        <w:tc>
          <w:tcPr>
            <w:tcW w:w="673" w:type="pct"/>
            <w:tcBorders>
              <w:top w:val="single" w:sz="4" w:space="0" w:color="auto"/>
              <w:left w:val="single" w:sz="4" w:space="0" w:color="auto"/>
            </w:tcBorders>
          </w:tcPr>
          <w:p w14:paraId="7B80FD9E" w14:textId="77777777" w:rsidR="008653FC" w:rsidRDefault="008653FC" w:rsidP="00303C12">
            <w:pPr>
              <w:tabs>
                <w:tab w:val="right" w:pos="550"/>
                <w:tab w:val="left" w:pos="624"/>
                <w:tab w:val="right" w:pos="1758"/>
              </w:tabs>
            </w:pPr>
            <w:r>
              <w:tab/>
            </w:r>
            <w:r w:rsidRPr="006069C0">
              <w:t>722</w:t>
            </w:r>
            <w:r>
              <w:tab/>
              <w:t>±</w:t>
            </w:r>
            <w:r w:rsidRPr="006069C0">
              <w:t xml:space="preserve"> 347</w:t>
            </w:r>
            <w:r>
              <w:tab/>
              <w:t>(</w:t>
            </w:r>
            <w:r w:rsidRPr="006069C0">
              <w:t>117)</w:t>
            </w:r>
          </w:p>
        </w:tc>
        <w:tc>
          <w:tcPr>
            <w:tcW w:w="672" w:type="pct"/>
            <w:tcBorders>
              <w:top w:val="single" w:sz="4" w:space="0" w:color="auto"/>
            </w:tcBorders>
          </w:tcPr>
          <w:p w14:paraId="1E8E9076" w14:textId="77777777" w:rsidR="008653FC" w:rsidRDefault="008653FC" w:rsidP="00303C12">
            <w:pPr>
              <w:tabs>
                <w:tab w:val="right" w:pos="550"/>
                <w:tab w:val="left" w:pos="624"/>
                <w:tab w:val="right" w:pos="1758"/>
              </w:tabs>
            </w:pPr>
            <w:r>
              <w:tab/>
            </w:r>
            <w:r w:rsidRPr="006069C0">
              <w:t>807</w:t>
            </w:r>
            <w:r>
              <w:tab/>
              <w:t>±</w:t>
            </w:r>
            <w:r w:rsidRPr="006069C0">
              <w:t xml:space="preserve"> 400</w:t>
            </w:r>
            <w:r>
              <w:tab/>
              <w:t>(</w:t>
            </w:r>
            <w:r w:rsidRPr="006069C0">
              <w:t>59)</w:t>
            </w:r>
          </w:p>
        </w:tc>
        <w:tc>
          <w:tcPr>
            <w:tcW w:w="673" w:type="pct"/>
            <w:tcBorders>
              <w:top w:val="single" w:sz="4" w:space="0" w:color="auto"/>
            </w:tcBorders>
          </w:tcPr>
          <w:p w14:paraId="5E48AE4C" w14:textId="77777777" w:rsidR="008653FC" w:rsidRDefault="008653FC" w:rsidP="00303C12">
            <w:pPr>
              <w:tabs>
                <w:tab w:val="right" w:pos="550"/>
                <w:tab w:val="left" w:pos="624"/>
                <w:tab w:val="right" w:pos="1758"/>
              </w:tabs>
            </w:pPr>
            <w:r>
              <w:tab/>
            </w:r>
            <w:r w:rsidRPr="006069C0">
              <w:t>635</w:t>
            </w:r>
            <w:r>
              <w:tab/>
              <w:t>±</w:t>
            </w:r>
            <w:r w:rsidRPr="006069C0">
              <w:t xml:space="preserve"> 258</w:t>
            </w:r>
            <w:r>
              <w:tab/>
              <w:t>(</w:t>
            </w:r>
            <w:r w:rsidRPr="006069C0">
              <w:t>58)</w:t>
            </w:r>
          </w:p>
        </w:tc>
      </w:tr>
      <w:tr w:rsidR="008653FC" w14:paraId="54EC880C" w14:textId="77777777" w:rsidTr="00303C12">
        <w:tc>
          <w:tcPr>
            <w:tcW w:w="965" w:type="pct"/>
            <w:tcBorders>
              <w:right w:val="single" w:sz="4" w:space="0" w:color="auto"/>
            </w:tcBorders>
          </w:tcPr>
          <w:p w14:paraId="0D6135E0" w14:textId="53692FD6" w:rsidR="008653FC" w:rsidRDefault="008653FC" w:rsidP="00303C12">
            <w:pPr>
              <w:jc w:val="both"/>
            </w:pPr>
            <w:r w:rsidRPr="00986C19">
              <w:rPr>
                <w:i/>
                <w:sz w:val="20"/>
                <w:szCs w:val="20"/>
              </w:rPr>
              <w:tab/>
              <w:t xml:space="preserve">SIMD </w:t>
            </w:r>
            <w:r>
              <w:rPr>
                <w:i/>
                <w:sz w:val="20"/>
                <w:szCs w:val="20"/>
              </w:rPr>
              <w:t>4-</w:t>
            </w:r>
            <w:r w:rsidRPr="00986C19">
              <w:rPr>
                <w:i/>
                <w:sz w:val="20"/>
                <w:szCs w:val="20"/>
              </w:rPr>
              <w:t>5</w:t>
            </w:r>
          </w:p>
        </w:tc>
        <w:tc>
          <w:tcPr>
            <w:tcW w:w="672" w:type="pct"/>
            <w:tcBorders>
              <w:left w:val="single" w:sz="4" w:space="0" w:color="auto"/>
            </w:tcBorders>
          </w:tcPr>
          <w:p w14:paraId="655C8C5E" w14:textId="77777777" w:rsidR="008653FC" w:rsidRDefault="008653FC" w:rsidP="00303C12">
            <w:pPr>
              <w:tabs>
                <w:tab w:val="right" w:pos="550"/>
                <w:tab w:val="left" w:pos="624"/>
                <w:tab w:val="right" w:pos="1758"/>
              </w:tabs>
            </w:pPr>
            <w:r>
              <w:tab/>
            </w:r>
            <w:r w:rsidRPr="006069C0">
              <w:t>658</w:t>
            </w:r>
            <w:r>
              <w:tab/>
              <w:t>±</w:t>
            </w:r>
            <w:r w:rsidRPr="006069C0">
              <w:t xml:space="preserve"> 365</w:t>
            </w:r>
            <w:r>
              <w:tab/>
              <w:t>(</w:t>
            </w:r>
            <w:r w:rsidRPr="006069C0">
              <w:t>173)</w:t>
            </w:r>
          </w:p>
        </w:tc>
        <w:tc>
          <w:tcPr>
            <w:tcW w:w="673" w:type="pct"/>
          </w:tcPr>
          <w:p w14:paraId="2A81E29E" w14:textId="77777777" w:rsidR="008653FC" w:rsidRDefault="008653FC" w:rsidP="00303C12">
            <w:pPr>
              <w:tabs>
                <w:tab w:val="right" w:pos="550"/>
                <w:tab w:val="left" w:pos="624"/>
                <w:tab w:val="right" w:pos="1758"/>
              </w:tabs>
            </w:pPr>
            <w:r>
              <w:tab/>
            </w:r>
            <w:r w:rsidRPr="006069C0">
              <w:t>747</w:t>
            </w:r>
            <w:r>
              <w:tab/>
              <w:t>±</w:t>
            </w:r>
            <w:r w:rsidRPr="006069C0">
              <w:t xml:space="preserve"> 407</w:t>
            </w:r>
            <w:r>
              <w:tab/>
              <w:t>(</w:t>
            </w:r>
            <w:r w:rsidRPr="006069C0">
              <w:t>88)</w:t>
            </w:r>
          </w:p>
        </w:tc>
        <w:tc>
          <w:tcPr>
            <w:tcW w:w="672" w:type="pct"/>
            <w:tcBorders>
              <w:right w:val="single" w:sz="4" w:space="0" w:color="auto"/>
            </w:tcBorders>
          </w:tcPr>
          <w:p w14:paraId="53DF9386" w14:textId="77777777" w:rsidR="008653FC" w:rsidRDefault="008653FC" w:rsidP="00303C12">
            <w:pPr>
              <w:tabs>
                <w:tab w:val="right" w:pos="550"/>
                <w:tab w:val="left" w:pos="624"/>
                <w:tab w:val="right" w:pos="1758"/>
              </w:tabs>
            </w:pPr>
            <w:r>
              <w:tab/>
            </w:r>
            <w:r w:rsidRPr="006069C0">
              <w:t>565</w:t>
            </w:r>
            <w:r>
              <w:tab/>
              <w:t>±</w:t>
            </w:r>
            <w:r w:rsidRPr="006069C0">
              <w:t xml:space="preserve"> 290</w:t>
            </w:r>
            <w:r>
              <w:tab/>
              <w:t>(</w:t>
            </w:r>
            <w:r w:rsidRPr="006069C0">
              <w:t>85)</w:t>
            </w:r>
          </w:p>
        </w:tc>
        <w:tc>
          <w:tcPr>
            <w:tcW w:w="673" w:type="pct"/>
            <w:tcBorders>
              <w:left w:val="single" w:sz="4" w:space="0" w:color="auto"/>
            </w:tcBorders>
          </w:tcPr>
          <w:p w14:paraId="432B6A80" w14:textId="77777777" w:rsidR="008653FC" w:rsidRDefault="008653FC" w:rsidP="00303C12">
            <w:pPr>
              <w:tabs>
                <w:tab w:val="right" w:pos="550"/>
                <w:tab w:val="left" w:pos="624"/>
                <w:tab w:val="right" w:pos="1758"/>
              </w:tabs>
            </w:pPr>
            <w:r>
              <w:tab/>
            </w:r>
            <w:r w:rsidRPr="006069C0">
              <w:t>800</w:t>
            </w:r>
            <w:r>
              <w:tab/>
              <w:t>±</w:t>
            </w:r>
            <w:r w:rsidRPr="006069C0">
              <w:t xml:space="preserve"> 359</w:t>
            </w:r>
            <w:r>
              <w:tab/>
              <w:t>(</w:t>
            </w:r>
            <w:r w:rsidRPr="006069C0">
              <w:t>79)</w:t>
            </w:r>
          </w:p>
        </w:tc>
        <w:tc>
          <w:tcPr>
            <w:tcW w:w="672" w:type="pct"/>
          </w:tcPr>
          <w:p w14:paraId="73A17CC6" w14:textId="77777777" w:rsidR="008653FC" w:rsidRDefault="008653FC" w:rsidP="00303C12">
            <w:pPr>
              <w:tabs>
                <w:tab w:val="right" w:pos="550"/>
                <w:tab w:val="left" w:pos="624"/>
                <w:tab w:val="right" w:pos="1758"/>
              </w:tabs>
            </w:pPr>
            <w:r>
              <w:tab/>
            </w:r>
            <w:r w:rsidRPr="006069C0">
              <w:t>923</w:t>
            </w:r>
            <w:r>
              <w:tab/>
              <w:t>±</w:t>
            </w:r>
            <w:r w:rsidRPr="006069C0">
              <w:t xml:space="preserve"> 406</w:t>
            </w:r>
            <w:r>
              <w:tab/>
              <w:t>(</w:t>
            </w:r>
            <w:r w:rsidRPr="006069C0">
              <w:t>41)</w:t>
            </w:r>
          </w:p>
        </w:tc>
        <w:tc>
          <w:tcPr>
            <w:tcW w:w="673" w:type="pct"/>
          </w:tcPr>
          <w:p w14:paraId="153CB4B0" w14:textId="77777777" w:rsidR="008653FC" w:rsidRDefault="008653FC" w:rsidP="00303C12">
            <w:pPr>
              <w:tabs>
                <w:tab w:val="right" w:pos="550"/>
                <w:tab w:val="left" w:pos="624"/>
                <w:tab w:val="right" w:pos="1758"/>
              </w:tabs>
            </w:pPr>
            <w:r>
              <w:tab/>
            </w:r>
            <w:r w:rsidRPr="006069C0">
              <w:t>667</w:t>
            </w:r>
            <w:r>
              <w:tab/>
              <w:t>±</w:t>
            </w:r>
            <w:r w:rsidRPr="006069C0">
              <w:t xml:space="preserve"> 242</w:t>
            </w:r>
            <w:r>
              <w:tab/>
              <w:t>(</w:t>
            </w:r>
            <w:r w:rsidRPr="006069C0">
              <w:t>38)</w:t>
            </w:r>
          </w:p>
        </w:tc>
      </w:tr>
      <w:tr w:rsidR="008653FC" w14:paraId="477F5AC3" w14:textId="77777777" w:rsidTr="00303C12">
        <w:tc>
          <w:tcPr>
            <w:tcW w:w="965" w:type="pct"/>
            <w:tcBorders>
              <w:bottom w:val="single" w:sz="4" w:space="0" w:color="auto"/>
              <w:right w:val="single" w:sz="4" w:space="0" w:color="auto"/>
            </w:tcBorders>
          </w:tcPr>
          <w:p w14:paraId="112C1279" w14:textId="5B99AC0F" w:rsidR="008653FC" w:rsidRDefault="008653FC" w:rsidP="00303C12">
            <w:pPr>
              <w:jc w:val="both"/>
            </w:pPr>
            <w:r w:rsidRPr="00986C19">
              <w:rPr>
                <w:i/>
                <w:sz w:val="20"/>
                <w:szCs w:val="20"/>
              </w:rPr>
              <w:tab/>
              <w:t>SIMD 1-3</w:t>
            </w:r>
          </w:p>
        </w:tc>
        <w:tc>
          <w:tcPr>
            <w:tcW w:w="672" w:type="pct"/>
            <w:tcBorders>
              <w:left w:val="single" w:sz="4" w:space="0" w:color="auto"/>
              <w:bottom w:val="single" w:sz="4" w:space="0" w:color="auto"/>
            </w:tcBorders>
          </w:tcPr>
          <w:p w14:paraId="62CD64D3" w14:textId="77777777" w:rsidR="008653FC" w:rsidRDefault="008653FC" w:rsidP="00303C12">
            <w:pPr>
              <w:tabs>
                <w:tab w:val="right" w:pos="550"/>
                <w:tab w:val="left" w:pos="624"/>
                <w:tab w:val="right" w:pos="1758"/>
              </w:tabs>
            </w:pPr>
            <w:r>
              <w:tab/>
            </w:r>
            <w:r w:rsidRPr="006069C0">
              <w:t>613</w:t>
            </w:r>
            <w:r>
              <w:tab/>
              <w:t>±</w:t>
            </w:r>
            <w:r w:rsidRPr="006069C0">
              <w:t xml:space="preserve"> 314</w:t>
            </w:r>
            <w:r>
              <w:tab/>
              <w:t>(</w:t>
            </w:r>
            <w:r w:rsidRPr="006069C0">
              <w:t>67)</w:t>
            </w:r>
          </w:p>
        </w:tc>
        <w:tc>
          <w:tcPr>
            <w:tcW w:w="673" w:type="pct"/>
            <w:tcBorders>
              <w:bottom w:val="single" w:sz="4" w:space="0" w:color="auto"/>
            </w:tcBorders>
          </w:tcPr>
          <w:p w14:paraId="7CA1EDAE" w14:textId="77777777" w:rsidR="008653FC" w:rsidRDefault="008653FC" w:rsidP="00303C12">
            <w:pPr>
              <w:tabs>
                <w:tab w:val="right" w:pos="550"/>
                <w:tab w:val="left" w:pos="624"/>
                <w:tab w:val="right" w:pos="1758"/>
              </w:tabs>
            </w:pPr>
            <w:r>
              <w:tab/>
            </w:r>
            <w:r w:rsidRPr="006069C0">
              <w:t>651</w:t>
            </w:r>
            <w:r>
              <w:tab/>
              <w:t>±</w:t>
            </w:r>
            <w:r w:rsidRPr="006069C0">
              <w:t xml:space="preserve"> 367</w:t>
            </w:r>
            <w:r>
              <w:tab/>
              <w:t>(</w:t>
            </w:r>
            <w:r w:rsidRPr="006069C0">
              <w:t>36)</w:t>
            </w:r>
          </w:p>
        </w:tc>
        <w:tc>
          <w:tcPr>
            <w:tcW w:w="672" w:type="pct"/>
            <w:tcBorders>
              <w:bottom w:val="single" w:sz="4" w:space="0" w:color="auto"/>
              <w:right w:val="single" w:sz="4" w:space="0" w:color="auto"/>
            </w:tcBorders>
          </w:tcPr>
          <w:p w14:paraId="6B283627" w14:textId="77777777" w:rsidR="008653FC" w:rsidRDefault="008653FC" w:rsidP="00303C12">
            <w:pPr>
              <w:tabs>
                <w:tab w:val="right" w:pos="550"/>
                <w:tab w:val="left" w:pos="624"/>
                <w:tab w:val="right" w:pos="1758"/>
              </w:tabs>
            </w:pPr>
            <w:r>
              <w:tab/>
            </w:r>
            <w:r w:rsidRPr="006069C0">
              <w:t>569</w:t>
            </w:r>
            <w:r>
              <w:tab/>
              <w:t>±</w:t>
            </w:r>
            <w:r w:rsidRPr="006069C0">
              <w:t xml:space="preserve"> 237</w:t>
            </w:r>
            <w:r>
              <w:tab/>
              <w:t>(</w:t>
            </w:r>
            <w:r w:rsidRPr="006069C0">
              <w:t>31)</w:t>
            </w:r>
          </w:p>
        </w:tc>
        <w:tc>
          <w:tcPr>
            <w:tcW w:w="673" w:type="pct"/>
            <w:tcBorders>
              <w:left w:val="single" w:sz="4" w:space="0" w:color="auto"/>
              <w:bottom w:val="single" w:sz="4" w:space="0" w:color="auto"/>
            </w:tcBorders>
          </w:tcPr>
          <w:p w14:paraId="00B25F72" w14:textId="77777777" w:rsidR="008653FC" w:rsidRDefault="008653FC" w:rsidP="00303C12">
            <w:pPr>
              <w:tabs>
                <w:tab w:val="right" w:pos="550"/>
                <w:tab w:val="left" w:pos="624"/>
                <w:tab w:val="right" w:pos="1758"/>
              </w:tabs>
            </w:pPr>
            <w:r>
              <w:tab/>
            </w:r>
            <w:r w:rsidRPr="006069C0">
              <w:t>559</w:t>
            </w:r>
            <w:r>
              <w:tab/>
              <w:t>±</w:t>
            </w:r>
            <w:r w:rsidRPr="006069C0">
              <w:t xml:space="preserve"> 255</w:t>
            </w:r>
            <w:r>
              <w:tab/>
              <w:t>(</w:t>
            </w:r>
            <w:r w:rsidRPr="006069C0">
              <w:t>38)</w:t>
            </w:r>
          </w:p>
        </w:tc>
        <w:tc>
          <w:tcPr>
            <w:tcW w:w="672" w:type="pct"/>
            <w:tcBorders>
              <w:bottom w:val="single" w:sz="4" w:space="0" w:color="auto"/>
            </w:tcBorders>
          </w:tcPr>
          <w:p w14:paraId="560453D5" w14:textId="77777777" w:rsidR="008653FC" w:rsidRDefault="008653FC" w:rsidP="00303C12">
            <w:pPr>
              <w:tabs>
                <w:tab w:val="right" w:pos="550"/>
                <w:tab w:val="left" w:pos="624"/>
                <w:tab w:val="right" w:pos="1758"/>
              </w:tabs>
            </w:pPr>
            <w:r>
              <w:tab/>
            </w:r>
            <w:r w:rsidRPr="006069C0">
              <w:t>542</w:t>
            </w:r>
            <w:r>
              <w:tab/>
              <w:t>±</w:t>
            </w:r>
            <w:r w:rsidRPr="006069C0">
              <w:t xml:space="preserve"> 227</w:t>
            </w:r>
            <w:r>
              <w:tab/>
              <w:t>(</w:t>
            </w:r>
            <w:r w:rsidRPr="006069C0">
              <w:t>18)</w:t>
            </w:r>
          </w:p>
        </w:tc>
        <w:tc>
          <w:tcPr>
            <w:tcW w:w="673" w:type="pct"/>
            <w:tcBorders>
              <w:bottom w:val="single" w:sz="4" w:space="0" w:color="auto"/>
            </w:tcBorders>
          </w:tcPr>
          <w:p w14:paraId="7F10EDCA" w14:textId="77777777" w:rsidR="008653FC" w:rsidRDefault="008653FC" w:rsidP="00303C12">
            <w:pPr>
              <w:tabs>
                <w:tab w:val="right" w:pos="550"/>
                <w:tab w:val="left" w:pos="624"/>
                <w:tab w:val="right" w:pos="1758"/>
              </w:tabs>
            </w:pPr>
            <w:r>
              <w:tab/>
            </w:r>
            <w:r w:rsidRPr="006069C0">
              <w:t>574</w:t>
            </w:r>
            <w:r>
              <w:tab/>
              <w:t>±</w:t>
            </w:r>
            <w:r w:rsidRPr="006069C0">
              <w:t xml:space="preserve"> 283</w:t>
            </w:r>
            <w:r>
              <w:tab/>
              <w:t>(</w:t>
            </w:r>
            <w:r w:rsidRPr="006069C0">
              <w:t>20)</w:t>
            </w:r>
          </w:p>
        </w:tc>
      </w:tr>
      <w:tr w:rsidR="008653FC" w14:paraId="02C0FD68" w14:textId="77777777" w:rsidTr="00303C12">
        <w:tc>
          <w:tcPr>
            <w:tcW w:w="965" w:type="pct"/>
            <w:tcBorders>
              <w:top w:val="single" w:sz="4" w:space="0" w:color="auto"/>
              <w:right w:val="single" w:sz="4" w:space="0" w:color="auto"/>
            </w:tcBorders>
          </w:tcPr>
          <w:p w14:paraId="671916EC" w14:textId="6CE28B21" w:rsidR="008653FC" w:rsidRDefault="00834A49" w:rsidP="00303C12">
            <w:pPr>
              <w:jc w:val="both"/>
            </w:pPr>
            <w:r>
              <w:t>Sum of skinfolds (mm)</w:t>
            </w:r>
          </w:p>
        </w:tc>
        <w:tc>
          <w:tcPr>
            <w:tcW w:w="672" w:type="pct"/>
            <w:tcBorders>
              <w:top w:val="single" w:sz="4" w:space="0" w:color="auto"/>
              <w:left w:val="single" w:sz="4" w:space="0" w:color="auto"/>
            </w:tcBorders>
          </w:tcPr>
          <w:p w14:paraId="48915977" w14:textId="77777777" w:rsidR="008653FC" w:rsidRPr="004339B7" w:rsidRDefault="008653FC" w:rsidP="00303C12">
            <w:pPr>
              <w:tabs>
                <w:tab w:val="right" w:pos="550"/>
                <w:tab w:val="left" w:pos="624"/>
                <w:tab w:val="right" w:pos="1758"/>
              </w:tabs>
            </w:pPr>
            <w:r>
              <w:tab/>
            </w:r>
            <w:r w:rsidRPr="006069C0">
              <w:t>33.8</w:t>
            </w:r>
            <w:r>
              <w:tab/>
              <w:t>±</w:t>
            </w:r>
            <w:r w:rsidRPr="006069C0">
              <w:t xml:space="preserve"> 12.7</w:t>
            </w:r>
            <w:r>
              <w:tab/>
              <w:t>(</w:t>
            </w:r>
            <w:r w:rsidRPr="006069C0">
              <w:t>213)</w:t>
            </w:r>
          </w:p>
        </w:tc>
        <w:tc>
          <w:tcPr>
            <w:tcW w:w="673" w:type="pct"/>
            <w:tcBorders>
              <w:top w:val="single" w:sz="4" w:space="0" w:color="auto"/>
            </w:tcBorders>
          </w:tcPr>
          <w:p w14:paraId="0B21FC21" w14:textId="77777777" w:rsidR="008653FC" w:rsidRPr="004339B7" w:rsidRDefault="008653FC" w:rsidP="00303C12">
            <w:pPr>
              <w:tabs>
                <w:tab w:val="right" w:pos="550"/>
                <w:tab w:val="left" w:pos="624"/>
                <w:tab w:val="right" w:pos="1758"/>
              </w:tabs>
            </w:pPr>
            <w:r>
              <w:tab/>
            </w:r>
            <w:r w:rsidRPr="006069C0">
              <w:t>31.7</w:t>
            </w:r>
            <w:r>
              <w:tab/>
              <w:t>±</w:t>
            </w:r>
            <w:r w:rsidRPr="006069C0">
              <w:t xml:space="preserve"> 13.5</w:t>
            </w:r>
            <w:r>
              <w:tab/>
              <w:t>(</w:t>
            </w:r>
            <w:r w:rsidRPr="006069C0">
              <w:t>115)</w:t>
            </w:r>
          </w:p>
        </w:tc>
        <w:tc>
          <w:tcPr>
            <w:tcW w:w="672" w:type="pct"/>
            <w:tcBorders>
              <w:top w:val="single" w:sz="4" w:space="0" w:color="auto"/>
              <w:right w:val="single" w:sz="4" w:space="0" w:color="auto"/>
            </w:tcBorders>
          </w:tcPr>
          <w:p w14:paraId="31D245EC" w14:textId="77777777" w:rsidR="008653FC" w:rsidRPr="004339B7" w:rsidRDefault="008653FC" w:rsidP="00303C12">
            <w:pPr>
              <w:tabs>
                <w:tab w:val="right" w:pos="550"/>
                <w:tab w:val="left" w:pos="624"/>
                <w:tab w:val="right" w:pos="1758"/>
              </w:tabs>
            </w:pPr>
            <w:r>
              <w:tab/>
            </w:r>
            <w:r w:rsidRPr="006069C0">
              <w:t>36.4</w:t>
            </w:r>
            <w:r>
              <w:tab/>
              <w:t>±</w:t>
            </w:r>
            <w:r w:rsidRPr="006069C0">
              <w:t xml:space="preserve"> 11.2</w:t>
            </w:r>
            <w:r>
              <w:tab/>
              <w:t>(</w:t>
            </w:r>
            <w:r w:rsidRPr="006069C0">
              <w:t>98)</w:t>
            </w:r>
          </w:p>
        </w:tc>
        <w:tc>
          <w:tcPr>
            <w:tcW w:w="673" w:type="pct"/>
            <w:tcBorders>
              <w:top w:val="single" w:sz="4" w:space="0" w:color="auto"/>
              <w:left w:val="single" w:sz="4" w:space="0" w:color="auto"/>
            </w:tcBorders>
          </w:tcPr>
          <w:p w14:paraId="6AD13098" w14:textId="77777777" w:rsidR="008653FC" w:rsidRPr="004339B7" w:rsidRDefault="008653FC" w:rsidP="00303C12">
            <w:pPr>
              <w:tabs>
                <w:tab w:val="right" w:pos="550"/>
                <w:tab w:val="left" w:pos="624"/>
                <w:tab w:val="right" w:pos="1758"/>
              </w:tabs>
            </w:pPr>
            <w:r>
              <w:tab/>
            </w:r>
            <w:r w:rsidRPr="006069C0">
              <w:t>37.6</w:t>
            </w:r>
            <w:r>
              <w:tab/>
              <w:t>±</w:t>
            </w:r>
            <w:r w:rsidRPr="006069C0">
              <w:t xml:space="preserve"> 17.6</w:t>
            </w:r>
            <w:r>
              <w:tab/>
              <w:t>(</w:t>
            </w:r>
            <w:r w:rsidRPr="006069C0">
              <w:t>114)</w:t>
            </w:r>
          </w:p>
        </w:tc>
        <w:tc>
          <w:tcPr>
            <w:tcW w:w="672" w:type="pct"/>
            <w:tcBorders>
              <w:top w:val="single" w:sz="4" w:space="0" w:color="auto"/>
            </w:tcBorders>
          </w:tcPr>
          <w:p w14:paraId="76422A75" w14:textId="77777777" w:rsidR="008653FC" w:rsidRPr="004339B7" w:rsidRDefault="008653FC" w:rsidP="00303C12">
            <w:pPr>
              <w:tabs>
                <w:tab w:val="right" w:pos="550"/>
                <w:tab w:val="left" w:pos="624"/>
                <w:tab w:val="right" w:pos="1758"/>
              </w:tabs>
            </w:pPr>
            <w:r>
              <w:tab/>
            </w:r>
            <w:r w:rsidRPr="006069C0">
              <w:t>34.4</w:t>
            </w:r>
            <w:r>
              <w:tab/>
              <w:t>±</w:t>
            </w:r>
            <w:r w:rsidRPr="006069C0">
              <w:t xml:space="preserve"> 17.3</w:t>
            </w:r>
            <w:r>
              <w:tab/>
              <w:t>(</w:t>
            </w:r>
            <w:r w:rsidRPr="006069C0">
              <w:t>60)</w:t>
            </w:r>
          </w:p>
        </w:tc>
        <w:tc>
          <w:tcPr>
            <w:tcW w:w="673" w:type="pct"/>
            <w:tcBorders>
              <w:top w:val="single" w:sz="4" w:space="0" w:color="auto"/>
            </w:tcBorders>
          </w:tcPr>
          <w:p w14:paraId="6363B26D" w14:textId="77777777" w:rsidR="008653FC" w:rsidRPr="004339B7" w:rsidRDefault="008653FC" w:rsidP="00303C12">
            <w:pPr>
              <w:tabs>
                <w:tab w:val="right" w:pos="550"/>
                <w:tab w:val="left" w:pos="624"/>
                <w:tab w:val="right" w:pos="1758"/>
              </w:tabs>
            </w:pPr>
            <w:r>
              <w:tab/>
            </w:r>
            <w:r w:rsidRPr="006069C0">
              <w:t>41.1</w:t>
            </w:r>
            <w:r>
              <w:tab/>
              <w:t>±</w:t>
            </w:r>
            <w:r w:rsidRPr="006069C0">
              <w:t xml:space="preserve"> 17.4</w:t>
            </w:r>
            <w:r>
              <w:tab/>
              <w:t>(</w:t>
            </w:r>
            <w:r w:rsidRPr="006069C0">
              <w:t>54)</w:t>
            </w:r>
          </w:p>
        </w:tc>
      </w:tr>
      <w:tr w:rsidR="008653FC" w14:paraId="098B1F1A" w14:textId="77777777" w:rsidTr="00303C12">
        <w:tc>
          <w:tcPr>
            <w:tcW w:w="965" w:type="pct"/>
            <w:tcBorders>
              <w:right w:val="single" w:sz="4" w:space="0" w:color="auto"/>
            </w:tcBorders>
          </w:tcPr>
          <w:p w14:paraId="40C63148" w14:textId="6218FC1A" w:rsidR="008653FC" w:rsidRDefault="008653FC" w:rsidP="00303C12">
            <w:pPr>
              <w:jc w:val="both"/>
            </w:pPr>
            <w:r w:rsidRPr="00986C19">
              <w:rPr>
                <w:i/>
                <w:sz w:val="20"/>
                <w:szCs w:val="20"/>
              </w:rPr>
              <w:tab/>
              <w:t xml:space="preserve">SIMD </w:t>
            </w:r>
            <w:r>
              <w:rPr>
                <w:i/>
                <w:sz w:val="20"/>
                <w:szCs w:val="20"/>
              </w:rPr>
              <w:t>4-</w:t>
            </w:r>
            <w:r w:rsidRPr="00986C19">
              <w:rPr>
                <w:i/>
                <w:sz w:val="20"/>
                <w:szCs w:val="20"/>
              </w:rPr>
              <w:t>5</w:t>
            </w:r>
          </w:p>
        </w:tc>
        <w:tc>
          <w:tcPr>
            <w:tcW w:w="672" w:type="pct"/>
            <w:tcBorders>
              <w:left w:val="single" w:sz="4" w:space="0" w:color="auto"/>
            </w:tcBorders>
          </w:tcPr>
          <w:p w14:paraId="0E5D8156" w14:textId="77777777" w:rsidR="008653FC" w:rsidRPr="004339B7" w:rsidRDefault="008653FC" w:rsidP="00303C12">
            <w:pPr>
              <w:tabs>
                <w:tab w:val="right" w:pos="550"/>
                <w:tab w:val="left" w:pos="624"/>
                <w:tab w:val="right" w:pos="1758"/>
              </w:tabs>
            </w:pPr>
            <w:r>
              <w:tab/>
            </w:r>
            <w:r w:rsidRPr="006069C0">
              <w:t>32.4</w:t>
            </w:r>
            <w:r>
              <w:tab/>
              <w:t>±</w:t>
            </w:r>
            <w:r w:rsidRPr="006069C0">
              <w:t xml:space="preserve"> 11.9</w:t>
            </w:r>
            <w:r>
              <w:tab/>
              <w:t>(</w:t>
            </w:r>
            <w:r w:rsidRPr="006069C0">
              <w:t>154)</w:t>
            </w:r>
          </w:p>
        </w:tc>
        <w:tc>
          <w:tcPr>
            <w:tcW w:w="673" w:type="pct"/>
          </w:tcPr>
          <w:p w14:paraId="3437731F" w14:textId="77777777" w:rsidR="008653FC" w:rsidRPr="004339B7" w:rsidRDefault="008653FC" w:rsidP="00303C12">
            <w:pPr>
              <w:tabs>
                <w:tab w:val="right" w:pos="550"/>
                <w:tab w:val="left" w:pos="624"/>
                <w:tab w:val="right" w:pos="1758"/>
              </w:tabs>
            </w:pPr>
            <w:r>
              <w:tab/>
            </w:r>
            <w:r w:rsidRPr="006069C0">
              <w:t>30.6</w:t>
            </w:r>
            <w:r>
              <w:tab/>
              <w:t>±</w:t>
            </w:r>
            <w:r w:rsidRPr="006069C0">
              <w:t xml:space="preserve"> 13.4</w:t>
            </w:r>
            <w:r>
              <w:tab/>
              <w:t>(</w:t>
            </w:r>
            <w:r w:rsidRPr="006069C0">
              <w:t>82)</w:t>
            </w:r>
          </w:p>
        </w:tc>
        <w:tc>
          <w:tcPr>
            <w:tcW w:w="672" w:type="pct"/>
            <w:tcBorders>
              <w:right w:val="single" w:sz="4" w:space="0" w:color="auto"/>
            </w:tcBorders>
          </w:tcPr>
          <w:p w14:paraId="4E482C8D" w14:textId="77777777" w:rsidR="008653FC" w:rsidRPr="004339B7" w:rsidRDefault="008653FC" w:rsidP="00303C12">
            <w:pPr>
              <w:tabs>
                <w:tab w:val="right" w:pos="550"/>
                <w:tab w:val="left" w:pos="624"/>
                <w:tab w:val="right" w:pos="1758"/>
              </w:tabs>
            </w:pPr>
            <w:r>
              <w:tab/>
            </w:r>
            <w:r w:rsidRPr="006069C0">
              <w:t>34.5</w:t>
            </w:r>
            <w:r>
              <w:tab/>
              <w:t>±</w:t>
            </w:r>
            <w:r w:rsidRPr="006069C0">
              <w:t xml:space="preserve"> 9.6</w:t>
            </w:r>
            <w:r>
              <w:tab/>
              <w:t>(</w:t>
            </w:r>
            <w:r w:rsidRPr="006069C0">
              <w:t>72)</w:t>
            </w:r>
          </w:p>
        </w:tc>
        <w:tc>
          <w:tcPr>
            <w:tcW w:w="673" w:type="pct"/>
            <w:tcBorders>
              <w:left w:val="single" w:sz="4" w:space="0" w:color="auto"/>
            </w:tcBorders>
          </w:tcPr>
          <w:p w14:paraId="41E1F138" w14:textId="77777777" w:rsidR="008653FC" w:rsidRPr="004339B7" w:rsidRDefault="008653FC" w:rsidP="00303C12">
            <w:pPr>
              <w:tabs>
                <w:tab w:val="right" w:pos="550"/>
                <w:tab w:val="left" w:pos="624"/>
                <w:tab w:val="right" w:pos="1758"/>
              </w:tabs>
            </w:pPr>
            <w:r>
              <w:tab/>
            </w:r>
            <w:r w:rsidRPr="006069C0">
              <w:t>33.8</w:t>
            </w:r>
            <w:r>
              <w:tab/>
              <w:t>±</w:t>
            </w:r>
            <w:r w:rsidRPr="006069C0">
              <w:t xml:space="preserve"> 15</w:t>
            </w:r>
            <w:r>
              <w:t>.0</w:t>
            </w:r>
            <w:r>
              <w:tab/>
              <w:t>(</w:t>
            </w:r>
            <w:r w:rsidRPr="006069C0">
              <w:t>75)</w:t>
            </w:r>
          </w:p>
        </w:tc>
        <w:tc>
          <w:tcPr>
            <w:tcW w:w="672" w:type="pct"/>
          </w:tcPr>
          <w:p w14:paraId="13EFBC93" w14:textId="77777777" w:rsidR="008653FC" w:rsidRPr="004339B7" w:rsidRDefault="008653FC" w:rsidP="00303C12">
            <w:pPr>
              <w:tabs>
                <w:tab w:val="right" w:pos="550"/>
                <w:tab w:val="left" w:pos="624"/>
                <w:tab w:val="right" w:pos="1758"/>
              </w:tabs>
            </w:pPr>
            <w:r>
              <w:tab/>
            </w:r>
            <w:r w:rsidRPr="006069C0">
              <w:t>28.6</w:t>
            </w:r>
            <w:r>
              <w:tab/>
              <w:t>±</w:t>
            </w:r>
            <w:r w:rsidRPr="006069C0">
              <w:t xml:space="preserve"> 10.5</w:t>
            </w:r>
            <w:r>
              <w:tab/>
              <w:t>(</w:t>
            </w:r>
            <w:r w:rsidRPr="006069C0">
              <w:t>42)</w:t>
            </w:r>
          </w:p>
        </w:tc>
        <w:tc>
          <w:tcPr>
            <w:tcW w:w="673" w:type="pct"/>
          </w:tcPr>
          <w:p w14:paraId="6F2214F6" w14:textId="77777777" w:rsidR="008653FC" w:rsidRPr="004339B7" w:rsidRDefault="008653FC" w:rsidP="00303C12">
            <w:pPr>
              <w:tabs>
                <w:tab w:val="right" w:pos="550"/>
                <w:tab w:val="left" w:pos="624"/>
                <w:tab w:val="right" w:pos="1758"/>
              </w:tabs>
            </w:pPr>
            <w:r>
              <w:tab/>
            </w:r>
            <w:r w:rsidRPr="006069C0">
              <w:t>40.5</w:t>
            </w:r>
            <w:r>
              <w:tab/>
              <w:t>±</w:t>
            </w:r>
            <w:r w:rsidRPr="006069C0">
              <w:t xml:space="preserve"> 17.3</w:t>
            </w:r>
            <w:r>
              <w:tab/>
              <w:t>(</w:t>
            </w:r>
            <w:r w:rsidRPr="006069C0">
              <w:t>33)</w:t>
            </w:r>
          </w:p>
        </w:tc>
      </w:tr>
      <w:tr w:rsidR="008653FC" w14:paraId="1ECB8B82" w14:textId="77777777" w:rsidTr="00303C12">
        <w:tc>
          <w:tcPr>
            <w:tcW w:w="965" w:type="pct"/>
            <w:tcBorders>
              <w:bottom w:val="single" w:sz="4" w:space="0" w:color="auto"/>
              <w:right w:val="single" w:sz="4" w:space="0" w:color="auto"/>
            </w:tcBorders>
          </w:tcPr>
          <w:p w14:paraId="3934D421" w14:textId="0E81B0DC" w:rsidR="008653FC" w:rsidRDefault="008653FC" w:rsidP="00303C12">
            <w:pPr>
              <w:jc w:val="both"/>
            </w:pPr>
            <w:r w:rsidRPr="00986C19">
              <w:rPr>
                <w:i/>
                <w:sz w:val="20"/>
                <w:szCs w:val="20"/>
              </w:rPr>
              <w:tab/>
              <w:t>SIMD 1-3</w:t>
            </w:r>
          </w:p>
        </w:tc>
        <w:tc>
          <w:tcPr>
            <w:tcW w:w="672" w:type="pct"/>
            <w:tcBorders>
              <w:left w:val="single" w:sz="4" w:space="0" w:color="auto"/>
              <w:bottom w:val="single" w:sz="4" w:space="0" w:color="auto"/>
            </w:tcBorders>
          </w:tcPr>
          <w:p w14:paraId="3ABACBDB" w14:textId="77777777" w:rsidR="008653FC" w:rsidRPr="004339B7" w:rsidRDefault="008653FC" w:rsidP="00303C12">
            <w:pPr>
              <w:tabs>
                <w:tab w:val="right" w:pos="550"/>
                <w:tab w:val="left" w:pos="624"/>
                <w:tab w:val="right" w:pos="1758"/>
              </w:tabs>
            </w:pPr>
            <w:r>
              <w:tab/>
            </w:r>
            <w:r w:rsidRPr="006069C0">
              <w:t>37.5</w:t>
            </w:r>
            <w:r>
              <w:tab/>
              <w:t>±</w:t>
            </w:r>
            <w:r w:rsidRPr="006069C0">
              <w:t xml:space="preserve"> 14</w:t>
            </w:r>
            <w:r>
              <w:t>.0</w:t>
            </w:r>
            <w:r>
              <w:tab/>
              <w:t>(</w:t>
            </w:r>
            <w:r w:rsidRPr="006069C0">
              <w:t>59)</w:t>
            </w:r>
          </w:p>
        </w:tc>
        <w:tc>
          <w:tcPr>
            <w:tcW w:w="673" w:type="pct"/>
            <w:tcBorders>
              <w:bottom w:val="single" w:sz="4" w:space="0" w:color="auto"/>
            </w:tcBorders>
          </w:tcPr>
          <w:p w14:paraId="2B2B708B" w14:textId="77777777" w:rsidR="008653FC" w:rsidRPr="004339B7" w:rsidRDefault="008653FC" w:rsidP="00303C12">
            <w:pPr>
              <w:tabs>
                <w:tab w:val="right" w:pos="550"/>
                <w:tab w:val="left" w:pos="624"/>
                <w:tab w:val="right" w:pos="1758"/>
              </w:tabs>
            </w:pPr>
            <w:r>
              <w:tab/>
            </w:r>
            <w:r w:rsidRPr="006069C0">
              <w:t>34.3</w:t>
            </w:r>
            <w:r>
              <w:tab/>
              <w:t>±</w:t>
            </w:r>
            <w:r w:rsidRPr="006069C0">
              <w:t xml:space="preserve"> 13.7</w:t>
            </w:r>
            <w:r>
              <w:tab/>
              <w:t>(</w:t>
            </w:r>
            <w:r w:rsidRPr="006069C0">
              <w:t>33)</w:t>
            </w:r>
          </w:p>
        </w:tc>
        <w:tc>
          <w:tcPr>
            <w:tcW w:w="672" w:type="pct"/>
            <w:tcBorders>
              <w:bottom w:val="single" w:sz="4" w:space="0" w:color="auto"/>
              <w:right w:val="single" w:sz="4" w:space="0" w:color="auto"/>
            </w:tcBorders>
          </w:tcPr>
          <w:p w14:paraId="3C89521F" w14:textId="77777777" w:rsidR="008653FC" w:rsidRPr="004339B7" w:rsidRDefault="008653FC" w:rsidP="00303C12">
            <w:pPr>
              <w:tabs>
                <w:tab w:val="right" w:pos="550"/>
                <w:tab w:val="left" w:pos="624"/>
                <w:tab w:val="right" w:pos="1758"/>
              </w:tabs>
            </w:pPr>
            <w:r>
              <w:tab/>
            </w:r>
            <w:r w:rsidRPr="006069C0">
              <w:t>41.6</w:t>
            </w:r>
            <w:r>
              <w:tab/>
              <w:t>±</w:t>
            </w:r>
            <w:r w:rsidRPr="006069C0">
              <w:t xml:space="preserve"> 13.5</w:t>
            </w:r>
            <w:r>
              <w:tab/>
              <w:t>(</w:t>
            </w:r>
            <w:r w:rsidRPr="006069C0">
              <w:t>26)</w:t>
            </w:r>
          </w:p>
        </w:tc>
        <w:tc>
          <w:tcPr>
            <w:tcW w:w="673" w:type="pct"/>
            <w:tcBorders>
              <w:left w:val="single" w:sz="4" w:space="0" w:color="auto"/>
              <w:bottom w:val="single" w:sz="4" w:space="0" w:color="auto"/>
            </w:tcBorders>
          </w:tcPr>
          <w:p w14:paraId="7B204FFE" w14:textId="77777777" w:rsidR="008653FC" w:rsidRPr="004339B7" w:rsidRDefault="008653FC" w:rsidP="00303C12">
            <w:pPr>
              <w:tabs>
                <w:tab w:val="right" w:pos="550"/>
                <w:tab w:val="left" w:pos="624"/>
                <w:tab w:val="right" w:pos="1758"/>
              </w:tabs>
            </w:pPr>
            <w:r>
              <w:tab/>
            </w:r>
            <w:r w:rsidRPr="006069C0">
              <w:t>44.8</w:t>
            </w:r>
            <w:r>
              <w:tab/>
              <w:t>±</w:t>
            </w:r>
            <w:r w:rsidRPr="006069C0">
              <w:t xml:space="preserve"> 20</w:t>
            </w:r>
            <w:r>
              <w:t>.0</w:t>
            </w:r>
            <w:r>
              <w:tab/>
              <w:t>(</w:t>
            </w:r>
            <w:r w:rsidRPr="006069C0">
              <w:t>39)</w:t>
            </w:r>
          </w:p>
        </w:tc>
        <w:tc>
          <w:tcPr>
            <w:tcW w:w="672" w:type="pct"/>
            <w:tcBorders>
              <w:bottom w:val="single" w:sz="4" w:space="0" w:color="auto"/>
            </w:tcBorders>
          </w:tcPr>
          <w:p w14:paraId="21A9B039" w14:textId="77777777" w:rsidR="008653FC" w:rsidRPr="004339B7" w:rsidRDefault="008653FC" w:rsidP="00303C12">
            <w:pPr>
              <w:tabs>
                <w:tab w:val="right" w:pos="550"/>
                <w:tab w:val="left" w:pos="624"/>
                <w:tab w:val="right" w:pos="1758"/>
              </w:tabs>
            </w:pPr>
            <w:r>
              <w:tab/>
            </w:r>
            <w:r w:rsidRPr="006069C0">
              <w:t>47.9</w:t>
            </w:r>
            <w:r>
              <w:tab/>
              <w:t>±</w:t>
            </w:r>
            <w:r w:rsidRPr="006069C0">
              <w:t xml:space="preserve"> 22.3</w:t>
            </w:r>
            <w:r>
              <w:tab/>
              <w:t>(</w:t>
            </w:r>
            <w:r w:rsidRPr="006069C0">
              <w:t>18)</w:t>
            </w:r>
          </w:p>
        </w:tc>
        <w:tc>
          <w:tcPr>
            <w:tcW w:w="673" w:type="pct"/>
            <w:tcBorders>
              <w:bottom w:val="single" w:sz="4" w:space="0" w:color="auto"/>
            </w:tcBorders>
          </w:tcPr>
          <w:p w14:paraId="05DA3262" w14:textId="77777777" w:rsidR="008653FC" w:rsidRPr="004339B7" w:rsidRDefault="008653FC" w:rsidP="00303C12">
            <w:pPr>
              <w:tabs>
                <w:tab w:val="right" w:pos="550"/>
                <w:tab w:val="left" w:pos="624"/>
                <w:tab w:val="right" w:pos="1758"/>
              </w:tabs>
            </w:pPr>
            <w:r>
              <w:tab/>
            </w:r>
            <w:r w:rsidRPr="006069C0">
              <w:t>42.1</w:t>
            </w:r>
            <w:r>
              <w:tab/>
              <w:t>±</w:t>
            </w:r>
            <w:r w:rsidRPr="006069C0">
              <w:t xml:space="preserve"> 18</w:t>
            </w:r>
            <w:r>
              <w:t>.0</w:t>
            </w:r>
            <w:r>
              <w:tab/>
              <w:t>(</w:t>
            </w:r>
            <w:r w:rsidRPr="006069C0">
              <w:t>21)</w:t>
            </w:r>
          </w:p>
        </w:tc>
      </w:tr>
      <w:tr w:rsidR="001B575C" w14:paraId="328AD6EE" w14:textId="77777777" w:rsidTr="008653FC">
        <w:tc>
          <w:tcPr>
            <w:tcW w:w="965" w:type="pct"/>
            <w:tcBorders>
              <w:top w:val="double" w:sz="4" w:space="0" w:color="auto"/>
              <w:right w:val="single" w:sz="4" w:space="0" w:color="auto"/>
            </w:tcBorders>
          </w:tcPr>
          <w:p w14:paraId="4B38938A" w14:textId="3764EC5F" w:rsidR="001B575C" w:rsidRDefault="001B575C" w:rsidP="001B575C">
            <w:pPr>
              <w:jc w:val="both"/>
            </w:pPr>
            <w:r>
              <w:t>% meeting PA guidelines</w:t>
            </w:r>
          </w:p>
        </w:tc>
        <w:tc>
          <w:tcPr>
            <w:tcW w:w="672" w:type="pct"/>
            <w:tcBorders>
              <w:top w:val="double" w:sz="4" w:space="0" w:color="auto"/>
              <w:left w:val="single" w:sz="4" w:space="0" w:color="auto"/>
            </w:tcBorders>
          </w:tcPr>
          <w:p w14:paraId="5480E382" w14:textId="3D59D699" w:rsidR="001B575C" w:rsidRDefault="001B575C" w:rsidP="001B575C">
            <w:pPr>
              <w:tabs>
                <w:tab w:val="right" w:pos="550"/>
                <w:tab w:val="left" w:pos="624"/>
                <w:tab w:val="right" w:pos="1758"/>
              </w:tabs>
            </w:pPr>
            <w:r>
              <w:tab/>
            </w:r>
            <w:r>
              <w:tab/>
            </w:r>
            <w:r w:rsidRPr="00205CFD">
              <w:t>26.8%</w:t>
            </w:r>
            <w:r>
              <w:tab/>
            </w:r>
            <w:r w:rsidRPr="00205CFD">
              <w:t>(56)</w:t>
            </w:r>
          </w:p>
        </w:tc>
        <w:tc>
          <w:tcPr>
            <w:tcW w:w="673" w:type="pct"/>
            <w:tcBorders>
              <w:top w:val="double" w:sz="4" w:space="0" w:color="auto"/>
            </w:tcBorders>
          </w:tcPr>
          <w:p w14:paraId="6FA4CBEA" w14:textId="6D73768A" w:rsidR="001B575C" w:rsidRDefault="001B575C" w:rsidP="001B575C">
            <w:pPr>
              <w:tabs>
                <w:tab w:val="right" w:pos="550"/>
                <w:tab w:val="left" w:pos="624"/>
                <w:tab w:val="right" w:pos="1758"/>
              </w:tabs>
            </w:pPr>
            <w:r>
              <w:tab/>
            </w:r>
            <w:r>
              <w:tab/>
            </w:r>
            <w:r w:rsidRPr="00205CFD">
              <w:t>25</w:t>
            </w:r>
            <w:r>
              <w:t>.0</w:t>
            </w:r>
            <w:r w:rsidRPr="00205CFD">
              <w:t>%</w:t>
            </w:r>
            <w:r>
              <w:tab/>
            </w:r>
            <w:r w:rsidRPr="00205CFD">
              <w:t>(24)</w:t>
            </w:r>
          </w:p>
        </w:tc>
        <w:tc>
          <w:tcPr>
            <w:tcW w:w="672" w:type="pct"/>
            <w:tcBorders>
              <w:top w:val="double" w:sz="4" w:space="0" w:color="auto"/>
              <w:right w:val="single" w:sz="4" w:space="0" w:color="auto"/>
            </w:tcBorders>
          </w:tcPr>
          <w:p w14:paraId="202FBA1C" w14:textId="35EA9998" w:rsidR="001B575C" w:rsidRDefault="001B575C" w:rsidP="001B575C">
            <w:pPr>
              <w:tabs>
                <w:tab w:val="right" w:pos="550"/>
                <w:tab w:val="left" w:pos="624"/>
                <w:tab w:val="right" w:pos="1758"/>
              </w:tabs>
            </w:pPr>
            <w:r>
              <w:tab/>
            </w:r>
            <w:r>
              <w:tab/>
            </w:r>
            <w:r w:rsidRPr="00205CFD">
              <w:t>28.1%</w:t>
            </w:r>
            <w:r>
              <w:tab/>
            </w:r>
            <w:r w:rsidRPr="00205CFD">
              <w:t>(32)</w:t>
            </w:r>
          </w:p>
        </w:tc>
        <w:tc>
          <w:tcPr>
            <w:tcW w:w="673" w:type="pct"/>
            <w:tcBorders>
              <w:top w:val="double" w:sz="4" w:space="0" w:color="auto"/>
              <w:left w:val="single" w:sz="4" w:space="0" w:color="auto"/>
            </w:tcBorders>
          </w:tcPr>
          <w:p w14:paraId="62037F70" w14:textId="0547E519" w:rsidR="001B575C" w:rsidRDefault="001B575C" w:rsidP="001B575C">
            <w:pPr>
              <w:tabs>
                <w:tab w:val="right" w:pos="550"/>
                <w:tab w:val="left" w:pos="624"/>
                <w:tab w:val="right" w:pos="1758"/>
              </w:tabs>
            </w:pPr>
            <w:r>
              <w:tab/>
            </w:r>
            <w:r>
              <w:tab/>
            </w:r>
            <w:r w:rsidRPr="00205CFD">
              <w:t>45.2%</w:t>
            </w:r>
            <w:r>
              <w:tab/>
            </w:r>
            <w:r w:rsidRPr="00205CFD">
              <w:t>(62)</w:t>
            </w:r>
          </w:p>
        </w:tc>
        <w:tc>
          <w:tcPr>
            <w:tcW w:w="672" w:type="pct"/>
            <w:tcBorders>
              <w:top w:val="double" w:sz="4" w:space="0" w:color="auto"/>
            </w:tcBorders>
          </w:tcPr>
          <w:p w14:paraId="3B3CDF87" w14:textId="4E3CCED1" w:rsidR="001B575C" w:rsidRDefault="001B575C" w:rsidP="001B575C">
            <w:pPr>
              <w:tabs>
                <w:tab w:val="right" w:pos="550"/>
                <w:tab w:val="left" w:pos="624"/>
                <w:tab w:val="right" w:pos="1758"/>
              </w:tabs>
            </w:pPr>
            <w:r>
              <w:tab/>
            </w:r>
            <w:r>
              <w:tab/>
            </w:r>
            <w:r w:rsidRPr="00205CFD">
              <w:t>62.5%</w:t>
            </w:r>
            <w:r>
              <w:tab/>
            </w:r>
            <w:r w:rsidRPr="00205CFD">
              <w:t>(32)</w:t>
            </w:r>
          </w:p>
        </w:tc>
        <w:tc>
          <w:tcPr>
            <w:tcW w:w="673" w:type="pct"/>
            <w:tcBorders>
              <w:top w:val="double" w:sz="4" w:space="0" w:color="auto"/>
            </w:tcBorders>
          </w:tcPr>
          <w:p w14:paraId="295810D7" w14:textId="27F58A8A" w:rsidR="001B575C" w:rsidRDefault="001B575C" w:rsidP="001B575C">
            <w:pPr>
              <w:tabs>
                <w:tab w:val="right" w:pos="550"/>
                <w:tab w:val="left" w:pos="624"/>
                <w:tab w:val="right" w:pos="1758"/>
              </w:tabs>
            </w:pPr>
            <w:r>
              <w:tab/>
            </w:r>
            <w:r>
              <w:tab/>
            </w:r>
            <w:r w:rsidRPr="00205CFD">
              <w:t>26.7%</w:t>
            </w:r>
            <w:r>
              <w:tab/>
            </w:r>
            <w:r w:rsidRPr="00205CFD">
              <w:t>(30)</w:t>
            </w:r>
          </w:p>
        </w:tc>
      </w:tr>
      <w:tr w:rsidR="001B575C" w:rsidRPr="00986C19" w14:paraId="2BE6629D" w14:textId="77777777" w:rsidTr="005326E5">
        <w:tc>
          <w:tcPr>
            <w:tcW w:w="965" w:type="pct"/>
            <w:tcBorders>
              <w:right w:val="single" w:sz="4" w:space="0" w:color="auto"/>
            </w:tcBorders>
          </w:tcPr>
          <w:p w14:paraId="1364459A" w14:textId="77777777" w:rsidR="001B575C" w:rsidRPr="00986C19" w:rsidRDefault="001B575C" w:rsidP="001B575C">
            <w:pPr>
              <w:jc w:val="both"/>
              <w:rPr>
                <w:i/>
                <w:sz w:val="20"/>
                <w:szCs w:val="20"/>
              </w:rPr>
            </w:pPr>
            <w:r w:rsidRPr="00986C19">
              <w:rPr>
                <w:i/>
                <w:sz w:val="20"/>
                <w:szCs w:val="20"/>
              </w:rPr>
              <w:tab/>
              <w:t xml:space="preserve">SIMD </w:t>
            </w:r>
            <w:r>
              <w:rPr>
                <w:i/>
                <w:sz w:val="20"/>
                <w:szCs w:val="20"/>
              </w:rPr>
              <w:t>4-</w:t>
            </w:r>
            <w:r w:rsidRPr="00986C19">
              <w:rPr>
                <w:i/>
                <w:sz w:val="20"/>
                <w:szCs w:val="20"/>
              </w:rPr>
              <w:t>5</w:t>
            </w:r>
          </w:p>
        </w:tc>
        <w:tc>
          <w:tcPr>
            <w:tcW w:w="672" w:type="pct"/>
            <w:tcBorders>
              <w:left w:val="single" w:sz="4" w:space="0" w:color="auto"/>
            </w:tcBorders>
          </w:tcPr>
          <w:p w14:paraId="08CECFF5" w14:textId="42997B0E" w:rsidR="001B575C" w:rsidRPr="004339B7" w:rsidRDefault="001B575C" w:rsidP="001B575C">
            <w:pPr>
              <w:tabs>
                <w:tab w:val="right" w:pos="550"/>
                <w:tab w:val="left" w:pos="624"/>
                <w:tab w:val="right" w:pos="1758"/>
              </w:tabs>
            </w:pPr>
            <w:r>
              <w:tab/>
            </w:r>
            <w:r>
              <w:tab/>
            </w:r>
            <w:r w:rsidRPr="00205CFD">
              <w:t>26.2%</w:t>
            </w:r>
            <w:r>
              <w:tab/>
            </w:r>
            <w:r w:rsidRPr="00205CFD">
              <w:t>(42)</w:t>
            </w:r>
          </w:p>
        </w:tc>
        <w:tc>
          <w:tcPr>
            <w:tcW w:w="673" w:type="pct"/>
          </w:tcPr>
          <w:p w14:paraId="010CA786" w14:textId="3A1725ED" w:rsidR="001B575C" w:rsidRPr="004339B7" w:rsidRDefault="001B575C" w:rsidP="001B575C">
            <w:pPr>
              <w:tabs>
                <w:tab w:val="right" w:pos="550"/>
                <w:tab w:val="left" w:pos="624"/>
                <w:tab w:val="right" w:pos="1758"/>
              </w:tabs>
            </w:pPr>
            <w:r>
              <w:tab/>
            </w:r>
            <w:r>
              <w:tab/>
            </w:r>
            <w:r w:rsidRPr="00205CFD">
              <w:t>26.7%</w:t>
            </w:r>
            <w:r>
              <w:tab/>
            </w:r>
            <w:r w:rsidRPr="00205CFD">
              <w:t>(15)</w:t>
            </w:r>
          </w:p>
        </w:tc>
        <w:tc>
          <w:tcPr>
            <w:tcW w:w="672" w:type="pct"/>
            <w:tcBorders>
              <w:right w:val="single" w:sz="4" w:space="0" w:color="auto"/>
            </w:tcBorders>
          </w:tcPr>
          <w:p w14:paraId="5D837806" w14:textId="7013FEE2" w:rsidR="001B575C" w:rsidRPr="004339B7" w:rsidRDefault="001B575C" w:rsidP="001B575C">
            <w:pPr>
              <w:tabs>
                <w:tab w:val="right" w:pos="550"/>
                <w:tab w:val="left" w:pos="624"/>
                <w:tab w:val="right" w:pos="1758"/>
              </w:tabs>
            </w:pPr>
            <w:r>
              <w:tab/>
            </w:r>
            <w:r>
              <w:tab/>
            </w:r>
            <w:r w:rsidRPr="00205CFD">
              <w:t>25.9%</w:t>
            </w:r>
            <w:r>
              <w:tab/>
            </w:r>
            <w:r w:rsidRPr="00205CFD">
              <w:t>(27)</w:t>
            </w:r>
          </w:p>
        </w:tc>
        <w:tc>
          <w:tcPr>
            <w:tcW w:w="673" w:type="pct"/>
            <w:tcBorders>
              <w:left w:val="single" w:sz="4" w:space="0" w:color="auto"/>
            </w:tcBorders>
          </w:tcPr>
          <w:p w14:paraId="17A06ECD" w14:textId="3880E82B" w:rsidR="001B575C" w:rsidRPr="004339B7" w:rsidRDefault="001B575C" w:rsidP="001B575C">
            <w:pPr>
              <w:tabs>
                <w:tab w:val="right" w:pos="550"/>
                <w:tab w:val="left" w:pos="624"/>
                <w:tab w:val="right" w:pos="1758"/>
              </w:tabs>
            </w:pPr>
            <w:r>
              <w:tab/>
            </w:r>
            <w:r>
              <w:tab/>
            </w:r>
            <w:r w:rsidRPr="00205CFD">
              <w:t>50</w:t>
            </w:r>
            <w:r>
              <w:t>.0</w:t>
            </w:r>
            <w:r w:rsidRPr="00205CFD">
              <w:t>%</w:t>
            </w:r>
            <w:r>
              <w:tab/>
            </w:r>
            <w:r w:rsidRPr="00205CFD">
              <w:t>(50)</w:t>
            </w:r>
          </w:p>
        </w:tc>
        <w:tc>
          <w:tcPr>
            <w:tcW w:w="672" w:type="pct"/>
          </w:tcPr>
          <w:p w14:paraId="00C76DA4" w14:textId="5E7BDD0E" w:rsidR="001B575C" w:rsidRPr="004339B7" w:rsidRDefault="001B575C" w:rsidP="001B575C">
            <w:pPr>
              <w:tabs>
                <w:tab w:val="right" w:pos="550"/>
                <w:tab w:val="left" w:pos="624"/>
                <w:tab w:val="right" w:pos="1758"/>
              </w:tabs>
            </w:pPr>
            <w:r>
              <w:tab/>
            </w:r>
            <w:r>
              <w:tab/>
            </w:r>
            <w:r w:rsidRPr="00205CFD">
              <w:t>71.4%</w:t>
            </w:r>
            <w:r>
              <w:tab/>
            </w:r>
            <w:r w:rsidRPr="00205CFD">
              <w:t>(28)</w:t>
            </w:r>
          </w:p>
        </w:tc>
        <w:tc>
          <w:tcPr>
            <w:tcW w:w="673" w:type="pct"/>
          </w:tcPr>
          <w:p w14:paraId="7DC5E4C5" w14:textId="352DE359" w:rsidR="001B575C" w:rsidRPr="004339B7" w:rsidRDefault="001B575C" w:rsidP="001B575C">
            <w:pPr>
              <w:tabs>
                <w:tab w:val="right" w:pos="550"/>
                <w:tab w:val="left" w:pos="624"/>
                <w:tab w:val="right" w:pos="1758"/>
              </w:tabs>
            </w:pPr>
            <w:r>
              <w:tab/>
            </w:r>
            <w:r>
              <w:tab/>
            </w:r>
            <w:r w:rsidRPr="00205CFD">
              <w:t>22.7%</w:t>
            </w:r>
            <w:r>
              <w:tab/>
            </w:r>
            <w:r w:rsidRPr="00205CFD">
              <w:t>(22)</w:t>
            </w:r>
          </w:p>
        </w:tc>
      </w:tr>
      <w:tr w:rsidR="001B575C" w:rsidRPr="00986C19" w14:paraId="2374108C" w14:textId="77777777" w:rsidTr="005326E5">
        <w:tc>
          <w:tcPr>
            <w:tcW w:w="965" w:type="pct"/>
            <w:tcBorders>
              <w:bottom w:val="single" w:sz="4" w:space="0" w:color="auto"/>
              <w:right w:val="single" w:sz="4" w:space="0" w:color="auto"/>
            </w:tcBorders>
          </w:tcPr>
          <w:p w14:paraId="4061E898" w14:textId="77777777" w:rsidR="001B575C" w:rsidRPr="00986C19" w:rsidRDefault="001B575C" w:rsidP="001B575C">
            <w:pPr>
              <w:jc w:val="both"/>
              <w:rPr>
                <w:i/>
                <w:sz w:val="20"/>
                <w:szCs w:val="20"/>
              </w:rPr>
            </w:pPr>
            <w:r w:rsidRPr="00986C19">
              <w:rPr>
                <w:i/>
                <w:sz w:val="20"/>
                <w:szCs w:val="20"/>
              </w:rPr>
              <w:tab/>
              <w:t>SIMD 1-3</w:t>
            </w:r>
          </w:p>
        </w:tc>
        <w:tc>
          <w:tcPr>
            <w:tcW w:w="672" w:type="pct"/>
            <w:tcBorders>
              <w:left w:val="single" w:sz="4" w:space="0" w:color="auto"/>
              <w:bottom w:val="single" w:sz="4" w:space="0" w:color="auto"/>
            </w:tcBorders>
          </w:tcPr>
          <w:p w14:paraId="0724D49B" w14:textId="30738EC9" w:rsidR="001B575C" w:rsidRPr="004339B7" w:rsidRDefault="001B575C" w:rsidP="001B575C">
            <w:pPr>
              <w:tabs>
                <w:tab w:val="right" w:pos="550"/>
                <w:tab w:val="left" w:pos="624"/>
                <w:tab w:val="right" w:pos="1758"/>
              </w:tabs>
            </w:pPr>
            <w:r>
              <w:tab/>
            </w:r>
            <w:r>
              <w:tab/>
            </w:r>
            <w:r w:rsidRPr="00205CFD">
              <w:t>28.6%</w:t>
            </w:r>
            <w:r>
              <w:tab/>
            </w:r>
            <w:r w:rsidRPr="00205CFD">
              <w:t>(14)</w:t>
            </w:r>
          </w:p>
        </w:tc>
        <w:tc>
          <w:tcPr>
            <w:tcW w:w="673" w:type="pct"/>
            <w:tcBorders>
              <w:bottom w:val="single" w:sz="4" w:space="0" w:color="auto"/>
            </w:tcBorders>
          </w:tcPr>
          <w:p w14:paraId="2AFCF96E" w14:textId="35E4AF6D" w:rsidR="001B575C" w:rsidRPr="004339B7" w:rsidRDefault="001B575C" w:rsidP="001B575C">
            <w:pPr>
              <w:tabs>
                <w:tab w:val="right" w:pos="550"/>
                <w:tab w:val="left" w:pos="624"/>
                <w:tab w:val="right" w:pos="1758"/>
              </w:tabs>
            </w:pPr>
            <w:r>
              <w:tab/>
            </w:r>
            <w:r>
              <w:tab/>
            </w:r>
            <w:r w:rsidRPr="00205CFD">
              <w:t>22.2%</w:t>
            </w:r>
            <w:r>
              <w:tab/>
            </w:r>
            <w:r w:rsidRPr="00205CFD">
              <w:t>(9)</w:t>
            </w:r>
          </w:p>
        </w:tc>
        <w:tc>
          <w:tcPr>
            <w:tcW w:w="672" w:type="pct"/>
            <w:tcBorders>
              <w:bottom w:val="single" w:sz="4" w:space="0" w:color="auto"/>
              <w:right w:val="single" w:sz="4" w:space="0" w:color="auto"/>
            </w:tcBorders>
          </w:tcPr>
          <w:p w14:paraId="45F9B080" w14:textId="44578AC5" w:rsidR="001B575C" w:rsidRPr="004339B7" w:rsidRDefault="001B575C" w:rsidP="001B575C">
            <w:pPr>
              <w:tabs>
                <w:tab w:val="right" w:pos="550"/>
                <w:tab w:val="left" w:pos="624"/>
                <w:tab w:val="right" w:pos="1758"/>
              </w:tabs>
            </w:pPr>
            <w:r>
              <w:tab/>
            </w:r>
            <w:r>
              <w:tab/>
            </w:r>
            <w:r w:rsidRPr="00205CFD">
              <w:t>40</w:t>
            </w:r>
            <w:r>
              <w:t>.0</w:t>
            </w:r>
            <w:r w:rsidRPr="00205CFD">
              <w:t>%</w:t>
            </w:r>
            <w:r>
              <w:tab/>
            </w:r>
            <w:r w:rsidRPr="00205CFD">
              <w:t>(5)</w:t>
            </w:r>
          </w:p>
        </w:tc>
        <w:tc>
          <w:tcPr>
            <w:tcW w:w="673" w:type="pct"/>
            <w:tcBorders>
              <w:left w:val="single" w:sz="4" w:space="0" w:color="auto"/>
              <w:bottom w:val="single" w:sz="4" w:space="0" w:color="auto"/>
            </w:tcBorders>
          </w:tcPr>
          <w:p w14:paraId="16F4F98A" w14:textId="77CAC1FC" w:rsidR="001B575C" w:rsidRPr="004339B7" w:rsidRDefault="001B575C" w:rsidP="001B575C">
            <w:pPr>
              <w:tabs>
                <w:tab w:val="right" w:pos="550"/>
                <w:tab w:val="left" w:pos="624"/>
                <w:tab w:val="right" w:pos="1758"/>
              </w:tabs>
            </w:pPr>
            <w:r>
              <w:tab/>
            </w:r>
            <w:r>
              <w:tab/>
            </w:r>
            <w:r w:rsidRPr="00205CFD">
              <w:t>25</w:t>
            </w:r>
            <w:r>
              <w:t>.0</w:t>
            </w:r>
            <w:r w:rsidRPr="00205CFD">
              <w:t>%</w:t>
            </w:r>
            <w:r>
              <w:tab/>
            </w:r>
            <w:r w:rsidRPr="00205CFD">
              <w:t>(12)</w:t>
            </w:r>
          </w:p>
        </w:tc>
        <w:tc>
          <w:tcPr>
            <w:tcW w:w="672" w:type="pct"/>
            <w:tcBorders>
              <w:bottom w:val="single" w:sz="4" w:space="0" w:color="auto"/>
            </w:tcBorders>
          </w:tcPr>
          <w:p w14:paraId="4F15F135" w14:textId="20A1BC8A" w:rsidR="001B575C" w:rsidRPr="004339B7" w:rsidRDefault="001B575C" w:rsidP="001B575C">
            <w:pPr>
              <w:tabs>
                <w:tab w:val="right" w:pos="550"/>
                <w:tab w:val="left" w:pos="624"/>
                <w:tab w:val="right" w:pos="1758"/>
              </w:tabs>
            </w:pPr>
            <w:r>
              <w:tab/>
            </w:r>
            <w:r>
              <w:tab/>
            </w:r>
            <w:r w:rsidRPr="00205CFD">
              <w:t>0</w:t>
            </w:r>
            <w:r>
              <w:t>0.0</w:t>
            </w:r>
            <w:r w:rsidRPr="00205CFD">
              <w:t>%</w:t>
            </w:r>
            <w:r>
              <w:tab/>
            </w:r>
            <w:r w:rsidRPr="00205CFD">
              <w:t>(4)</w:t>
            </w:r>
          </w:p>
        </w:tc>
        <w:tc>
          <w:tcPr>
            <w:tcW w:w="673" w:type="pct"/>
            <w:tcBorders>
              <w:bottom w:val="single" w:sz="4" w:space="0" w:color="auto"/>
            </w:tcBorders>
          </w:tcPr>
          <w:p w14:paraId="17D36270" w14:textId="290E3205" w:rsidR="001B575C" w:rsidRPr="004339B7" w:rsidRDefault="001B575C" w:rsidP="001B575C">
            <w:pPr>
              <w:tabs>
                <w:tab w:val="right" w:pos="550"/>
                <w:tab w:val="left" w:pos="624"/>
                <w:tab w:val="right" w:pos="1758"/>
              </w:tabs>
            </w:pPr>
            <w:r>
              <w:tab/>
            </w:r>
            <w:r>
              <w:tab/>
            </w:r>
            <w:r w:rsidRPr="00205CFD">
              <w:t>37.5%</w:t>
            </w:r>
            <w:r>
              <w:tab/>
            </w:r>
            <w:r w:rsidRPr="00205CFD">
              <w:t>(8)</w:t>
            </w:r>
          </w:p>
        </w:tc>
      </w:tr>
      <w:tr w:rsidR="00FF17ED" w14:paraId="3108D443" w14:textId="77777777" w:rsidTr="00303C12">
        <w:tc>
          <w:tcPr>
            <w:tcW w:w="965" w:type="pct"/>
            <w:tcBorders>
              <w:top w:val="single" w:sz="4" w:space="0" w:color="auto"/>
              <w:right w:val="single" w:sz="4" w:space="0" w:color="auto"/>
            </w:tcBorders>
          </w:tcPr>
          <w:p w14:paraId="17AA3982" w14:textId="77777777" w:rsidR="00FF17ED" w:rsidRDefault="00FF17ED" w:rsidP="00303C12">
            <w:pPr>
              <w:jc w:val="both"/>
            </w:pPr>
            <w:r>
              <w:t>% overweight or obese</w:t>
            </w:r>
          </w:p>
        </w:tc>
        <w:tc>
          <w:tcPr>
            <w:tcW w:w="672" w:type="pct"/>
            <w:tcBorders>
              <w:top w:val="single" w:sz="4" w:space="0" w:color="auto"/>
              <w:left w:val="single" w:sz="4" w:space="0" w:color="auto"/>
            </w:tcBorders>
          </w:tcPr>
          <w:p w14:paraId="786CFEE6" w14:textId="77777777" w:rsidR="00FF17ED" w:rsidRDefault="00FF17ED" w:rsidP="00303C12">
            <w:pPr>
              <w:tabs>
                <w:tab w:val="right" w:pos="550"/>
                <w:tab w:val="left" w:pos="624"/>
                <w:tab w:val="right" w:pos="1758"/>
              </w:tabs>
            </w:pPr>
            <w:r>
              <w:tab/>
            </w:r>
            <w:r>
              <w:tab/>
            </w:r>
            <w:r w:rsidRPr="006069C0">
              <w:t>16.7%</w:t>
            </w:r>
            <w:r>
              <w:tab/>
              <w:t>(</w:t>
            </w:r>
            <w:r w:rsidRPr="006069C0">
              <w:t>246)</w:t>
            </w:r>
          </w:p>
        </w:tc>
        <w:tc>
          <w:tcPr>
            <w:tcW w:w="673" w:type="pct"/>
            <w:tcBorders>
              <w:top w:val="single" w:sz="4" w:space="0" w:color="auto"/>
            </w:tcBorders>
          </w:tcPr>
          <w:p w14:paraId="087BB31F" w14:textId="77777777" w:rsidR="00FF17ED" w:rsidRDefault="00FF17ED" w:rsidP="00303C12">
            <w:pPr>
              <w:tabs>
                <w:tab w:val="right" w:pos="550"/>
                <w:tab w:val="left" w:pos="624"/>
                <w:tab w:val="right" w:pos="1758"/>
              </w:tabs>
            </w:pPr>
            <w:r>
              <w:tab/>
            </w:r>
            <w:r>
              <w:tab/>
            </w:r>
            <w:r w:rsidRPr="006069C0">
              <w:t>19</w:t>
            </w:r>
            <w:r>
              <w:t>.0</w:t>
            </w:r>
            <w:r w:rsidRPr="006069C0">
              <w:t>%</w:t>
            </w:r>
            <w:r>
              <w:tab/>
              <w:t>(</w:t>
            </w:r>
            <w:r w:rsidRPr="006069C0">
              <w:t>126)</w:t>
            </w:r>
          </w:p>
        </w:tc>
        <w:tc>
          <w:tcPr>
            <w:tcW w:w="672" w:type="pct"/>
            <w:tcBorders>
              <w:top w:val="single" w:sz="4" w:space="0" w:color="auto"/>
              <w:right w:val="single" w:sz="4" w:space="0" w:color="auto"/>
            </w:tcBorders>
          </w:tcPr>
          <w:p w14:paraId="0C935F97" w14:textId="77777777" w:rsidR="00FF17ED" w:rsidRDefault="00FF17ED" w:rsidP="00303C12">
            <w:pPr>
              <w:tabs>
                <w:tab w:val="right" w:pos="550"/>
                <w:tab w:val="left" w:pos="624"/>
                <w:tab w:val="right" w:pos="1758"/>
              </w:tabs>
            </w:pPr>
            <w:r>
              <w:tab/>
            </w:r>
            <w:r>
              <w:tab/>
            </w:r>
            <w:r w:rsidRPr="006069C0">
              <w:t>14.2%</w:t>
            </w:r>
            <w:r>
              <w:tab/>
              <w:t>(</w:t>
            </w:r>
            <w:r w:rsidRPr="006069C0">
              <w:t>120)</w:t>
            </w:r>
          </w:p>
        </w:tc>
        <w:tc>
          <w:tcPr>
            <w:tcW w:w="673" w:type="pct"/>
            <w:tcBorders>
              <w:top w:val="single" w:sz="4" w:space="0" w:color="auto"/>
              <w:left w:val="single" w:sz="4" w:space="0" w:color="auto"/>
            </w:tcBorders>
          </w:tcPr>
          <w:p w14:paraId="0CC6E798" w14:textId="77777777" w:rsidR="00FF17ED" w:rsidRDefault="00FF17ED" w:rsidP="00303C12">
            <w:pPr>
              <w:tabs>
                <w:tab w:val="right" w:pos="550"/>
                <w:tab w:val="left" w:pos="624"/>
                <w:tab w:val="right" w:pos="1758"/>
              </w:tabs>
            </w:pPr>
            <w:r>
              <w:tab/>
            </w:r>
            <w:r>
              <w:tab/>
            </w:r>
            <w:r w:rsidRPr="006069C0">
              <w:t>17.1%</w:t>
            </w:r>
            <w:r>
              <w:tab/>
              <w:t>(</w:t>
            </w:r>
            <w:r w:rsidRPr="006069C0">
              <w:t>123)</w:t>
            </w:r>
          </w:p>
        </w:tc>
        <w:tc>
          <w:tcPr>
            <w:tcW w:w="672" w:type="pct"/>
            <w:tcBorders>
              <w:top w:val="single" w:sz="4" w:space="0" w:color="auto"/>
            </w:tcBorders>
          </w:tcPr>
          <w:p w14:paraId="45AF6D7D" w14:textId="77777777" w:rsidR="00FF17ED" w:rsidRDefault="00FF17ED" w:rsidP="00303C12">
            <w:pPr>
              <w:tabs>
                <w:tab w:val="right" w:pos="550"/>
                <w:tab w:val="left" w:pos="624"/>
                <w:tab w:val="right" w:pos="1758"/>
              </w:tabs>
            </w:pPr>
            <w:r>
              <w:tab/>
            </w:r>
            <w:r>
              <w:tab/>
            </w:r>
            <w:r w:rsidRPr="006069C0">
              <w:t>17.7%</w:t>
            </w:r>
            <w:r>
              <w:tab/>
              <w:t>(</w:t>
            </w:r>
            <w:r w:rsidRPr="006069C0">
              <w:t>62)</w:t>
            </w:r>
          </w:p>
        </w:tc>
        <w:tc>
          <w:tcPr>
            <w:tcW w:w="673" w:type="pct"/>
            <w:tcBorders>
              <w:top w:val="single" w:sz="4" w:space="0" w:color="auto"/>
            </w:tcBorders>
          </w:tcPr>
          <w:p w14:paraId="760821E2" w14:textId="77777777" w:rsidR="00FF17ED" w:rsidRDefault="00FF17ED" w:rsidP="00303C12">
            <w:pPr>
              <w:tabs>
                <w:tab w:val="right" w:pos="550"/>
                <w:tab w:val="left" w:pos="624"/>
                <w:tab w:val="right" w:pos="1758"/>
              </w:tabs>
            </w:pPr>
            <w:r>
              <w:tab/>
            </w:r>
            <w:r>
              <w:tab/>
            </w:r>
            <w:r w:rsidRPr="006069C0">
              <w:t>16.4%</w:t>
            </w:r>
            <w:r>
              <w:tab/>
              <w:t>(</w:t>
            </w:r>
            <w:r w:rsidRPr="006069C0">
              <w:t>61)</w:t>
            </w:r>
          </w:p>
        </w:tc>
      </w:tr>
      <w:tr w:rsidR="00FF17ED" w:rsidRPr="00986C19" w14:paraId="46B7CC68" w14:textId="77777777" w:rsidTr="00303C12">
        <w:tc>
          <w:tcPr>
            <w:tcW w:w="965" w:type="pct"/>
            <w:tcBorders>
              <w:right w:val="single" w:sz="4" w:space="0" w:color="auto"/>
            </w:tcBorders>
          </w:tcPr>
          <w:p w14:paraId="3AC3DD3D" w14:textId="35CCC324" w:rsidR="00FF17ED" w:rsidRPr="00986C19" w:rsidRDefault="00FF17ED" w:rsidP="00303C12">
            <w:pPr>
              <w:jc w:val="both"/>
              <w:rPr>
                <w:i/>
                <w:sz w:val="20"/>
                <w:szCs w:val="20"/>
              </w:rPr>
            </w:pPr>
            <w:r w:rsidRPr="00986C19">
              <w:rPr>
                <w:i/>
                <w:sz w:val="20"/>
                <w:szCs w:val="20"/>
              </w:rPr>
              <w:tab/>
              <w:t xml:space="preserve">SIMD </w:t>
            </w:r>
            <w:r>
              <w:rPr>
                <w:i/>
                <w:sz w:val="20"/>
                <w:szCs w:val="20"/>
              </w:rPr>
              <w:t>4-</w:t>
            </w:r>
            <w:r w:rsidRPr="00986C19">
              <w:rPr>
                <w:i/>
                <w:sz w:val="20"/>
                <w:szCs w:val="20"/>
              </w:rPr>
              <w:t>5</w:t>
            </w:r>
          </w:p>
        </w:tc>
        <w:tc>
          <w:tcPr>
            <w:tcW w:w="672" w:type="pct"/>
            <w:tcBorders>
              <w:left w:val="single" w:sz="4" w:space="0" w:color="auto"/>
            </w:tcBorders>
          </w:tcPr>
          <w:p w14:paraId="070B5145" w14:textId="77777777" w:rsidR="00FF17ED" w:rsidRPr="004339B7" w:rsidRDefault="00FF17ED" w:rsidP="00303C12">
            <w:pPr>
              <w:tabs>
                <w:tab w:val="right" w:pos="550"/>
                <w:tab w:val="left" w:pos="624"/>
                <w:tab w:val="right" w:pos="1758"/>
              </w:tabs>
            </w:pPr>
            <w:r>
              <w:tab/>
            </w:r>
            <w:r>
              <w:tab/>
            </w:r>
            <w:r w:rsidRPr="006069C0">
              <w:t>12.4%</w:t>
            </w:r>
            <w:r>
              <w:tab/>
              <w:t>(</w:t>
            </w:r>
            <w:r w:rsidRPr="006069C0">
              <w:t>178)</w:t>
            </w:r>
          </w:p>
        </w:tc>
        <w:tc>
          <w:tcPr>
            <w:tcW w:w="673" w:type="pct"/>
          </w:tcPr>
          <w:p w14:paraId="58396AF4" w14:textId="77777777" w:rsidR="00FF17ED" w:rsidRPr="004339B7" w:rsidRDefault="00FF17ED" w:rsidP="00303C12">
            <w:pPr>
              <w:tabs>
                <w:tab w:val="right" w:pos="550"/>
                <w:tab w:val="left" w:pos="624"/>
                <w:tab w:val="right" w:pos="1758"/>
              </w:tabs>
            </w:pPr>
            <w:r>
              <w:tab/>
            </w:r>
            <w:r>
              <w:tab/>
            </w:r>
            <w:r w:rsidRPr="006069C0">
              <w:t>14.6%</w:t>
            </w:r>
            <w:r>
              <w:tab/>
              <w:t>(</w:t>
            </w:r>
            <w:r w:rsidRPr="006069C0">
              <w:t>89)</w:t>
            </w:r>
          </w:p>
        </w:tc>
        <w:tc>
          <w:tcPr>
            <w:tcW w:w="672" w:type="pct"/>
            <w:tcBorders>
              <w:right w:val="single" w:sz="4" w:space="0" w:color="auto"/>
            </w:tcBorders>
          </w:tcPr>
          <w:p w14:paraId="2DC8F6E5" w14:textId="77777777" w:rsidR="00FF17ED" w:rsidRPr="004339B7" w:rsidRDefault="00FF17ED" w:rsidP="00303C12">
            <w:pPr>
              <w:tabs>
                <w:tab w:val="right" w:pos="550"/>
                <w:tab w:val="left" w:pos="624"/>
                <w:tab w:val="right" w:pos="1758"/>
              </w:tabs>
            </w:pPr>
            <w:r>
              <w:tab/>
            </w:r>
            <w:r>
              <w:tab/>
            </w:r>
            <w:r w:rsidRPr="006069C0">
              <w:t>10.1%</w:t>
            </w:r>
            <w:r>
              <w:tab/>
              <w:t>(</w:t>
            </w:r>
            <w:r w:rsidRPr="006069C0">
              <w:t>89)</w:t>
            </w:r>
          </w:p>
        </w:tc>
        <w:tc>
          <w:tcPr>
            <w:tcW w:w="673" w:type="pct"/>
            <w:tcBorders>
              <w:left w:val="single" w:sz="4" w:space="0" w:color="auto"/>
            </w:tcBorders>
          </w:tcPr>
          <w:p w14:paraId="11B48A62" w14:textId="77777777" w:rsidR="00FF17ED" w:rsidRPr="004339B7" w:rsidRDefault="00FF17ED" w:rsidP="00303C12">
            <w:pPr>
              <w:tabs>
                <w:tab w:val="right" w:pos="550"/>
                <w:tab w:val="left" w:pos="624"/>
                <w:tab w:val="right" w:pos="1758"/>
              </w:tabs>
            </w:pPr>
            <w:r>
              <w:tab/>
            </w:r>
            <w:r>
              <w:tab/>
            </w:r>
            <w:r w:rsidRPr="006069C0">
              <w:t>12.3%</w:t>
            </w:r>
            <w:r>
              <w:tab/>
              <w:t>(</w:t>
            </w:r>
            <w:r w:rsidRPr="006069C0">
              <w:t>81)</w:t>
            </w:r>
          </w:p>
        </w:tc>
        <w:tc>
          <w:tcPr>
            <w:tcW w:w="672" w:type="pct"/>
          </w:tcPr>
          <w:p w14:paraId="562D8740" w14:textId="77777777" w:rsidR="00FF17ED" w:rsidRPr="004339B7" w:rsidRDefault="00FF17ED" w:rsidP="00303C12">
            <w:pPr>
              <w:tabs>
                <w:tab w:val="right" w:pos="550"/>
                <w:tab w:val="left" w:pos="624"/>
                <w:tab w:val="right" w:pos="1758"/>
              </w:tabs>
            </w:pPr>
            <w:r>
              <w:tab/>
            </w:r>
            <w:r>
              <w:tab/>
            </w:r>
            <w:r w:rsidRPr="006069C0">
              <w:t>9.3%</w:t>
            </w:r>
            <w:r>
              <w:tab/>
              <w:t>(</w:t>
            </w:r>
            <w:r w:rsidRPr="006069C0">
              <w:t>43)</w:t>
            </w:r>
          </w:p>
        </w:tc>
        <w:tc>
          <w:tcPr>
            <w:tcW w:w="673" w:type="pct"/>
          </w:tcPr>
          <w:p w14:paraId="2BAA7E30" w14:textId="77777777" w:rsidR="00FF17ED" w:rsidRPr="004339B7" w:rsidRDefault="00FF17ED" w:rsidP="00303C12">
            <w:pPr>
              <w:tabs>
                <w:tab w:val="right" w:pos="550"/>
                <w:tab w:val="left" w:pos="624"/>
                <w:tab w:val="right" w:pos="1758"/>
              </w:tabs>
            </w:pPr>
            <w:r>
              <w:tab/>
            </w:r>
            <w:r>
              <w:tab/>
            </w:r>
            <w:r w:rsidRPr="006069C0">
              <w:t>15.8%</w:t>
            </w:r>
            <w:r>
              <w:tab/>
              <w:t>(</w:t>
            </w:r>
            <w:r w:rsidRPr="006069C0">
              <w:t>38)</w:t>
            </w:r>
          </w:p>
        </w:tc>
      </w:tr>
      <w:tr w:rsidR="00FF17ED" w:rsidRPr="00986C19" w14:paraId="2B51F14B" w14:textId="77777777" w:rsidTr="00303C12">
        <w:tc>
          <w:tcPr>
            <w:tcW w:w="965" w:type="pct"/>
            <w:tcBorders>
              <w:bottom w:val="single" w:sz="4" w:space="0" w:color="auto"/>
              <w:right w:val="single" w:sz="4" w:space="0" w:color="auto"/>
            </w:tcBorders>
          </w:tcPr>
          <w:p w14:paraId="14298AE0" w14:textId="0B6712A0" w:rsidR="00FF17ED" w:rsidRPr="00986C19" w:rsidRDefault="00FF17ED" w:rsidP="00303C12">
            <w:pPr>
              <w:jc w:val="both"/>
              <w:rPr>
                <w:i/>
                <w:sz w:val="20"/>
                <w:szCs w:val="20"/>
              </w:rPr>
            </w:pPr>
            <w:r w:rsidRPr="00986C19">
              <w:rPr>
                <w:i/>
                <w:sz w:val="20"/>
                <w:szCs w:val="20"/>
              </w:rPr>
              <w:tab/>
              <w:t>SIMD 1-3</w:t>
            </w:r>
          </w:p>
        </w:tc>
        <w:tc>
          <w:tcPr>
            <w:tcW w:w="672" w:type="pct"/>
            <w:tcBorders>
              <w:left w:val="single" w:sz="4" w:space="0" w:color="auto"/>
              <w:bottom w:val="single" w:sz="4" w:space="0" w:color="auto"/>
            </w:tcBorders>
          </w:tcPr>
          <w:p w14:paraId="18C165BB" w14:textId="77777777" w:rsidR="00FF17ED" w:rsidRPr="004339B7" w:rsidRDefault="00FF17ED" w:rsidP="00303C12">
            <w:pPr>
              <w:tabs>
                <w:tab w:val="right" w:pos="550"/>
                <w:tab w:val="left" w:pos="624"/>
                <w:tab w:val="right" w:pos="1758"/>
              </w:tabs>
            </w:pPr>
            <w:r>
              <w:tab/>
            </w:r>
            <w:r>
              <w:tab/>
            </w:r>
            <w:r w:rsidRPr="006069C0">
              <w:t>27.9%</w:t>
            </w:r>
            <w:r>
              <w:tab/>
              <w:t>(</w:t>
            </w:r>
            <w:r w:rsidRPr="006069C0">
              <w:t>68)</w:t>
            </w:r>
          </w:p>
        </w:tc>
        <w:tc>
          <w:tcPr>
            <w:tcW w:w="673" w:type="pct"/>
            <w:tcBorders>
              <w:bottom w:val="single" w:sz="4" w:space="0" w:color="auto"/>
            </w:tcBorders>
          </w:tcPr>
          <w:p w14:paraId="4E686CCE" w14:textId="77777777" w:rsidR="00FF17ED" w:rsidRPr="004339B7" w:rsidRDefault="00FF17ED" w:rsidP="00303C12">
            <w:pPr>
              <w:tabs>
                <w:tab w:val="right" w:pos="550"/>
                <w:tab w:val="left" w:pos="624"/>
                <w:tab w:val="right" w:pos="1758"/>
              </w:tabs>
            </w:pPr>
            <w:r>
              <w:tab/>
            </w:r>
            <w:r>
              <w:tab/>
            </w:r>
            <w:r w:rsidRPr="006069C0">
              <w:t>29.7%</w:t>
            </w:r>
            <w:r>
              <w:tab/>
              <w:t>(</w:t>
            </w:r>
            <w:r w:rsidRPr="006069C0">
              <w:t>37)</w:t>
            </w:r>
          </w:p>
        </w:tc>
        <w:tc>
          <w:tcPr>
            <w:tcW w:w="672" w:type="pct"/>
            <w:tcBorders>
              <w:bottom w:val="single" w:sz="4" w:space="0" w:color="auto"/>
              <w:right w:val="single" w:sz="4" w:space="0" w:color="auto"/>
            </w:tcBorders>
          </w:tcPr>
          <w:p w14:paraId="17230BAE" w14:textId="77777777" w:rsidR="00FF17ED" w:rsidRPr="004339B7" w:rsidRDefault="00FF17ED" w:rsidP="00303C12">
            <w:pPr>
              <w:tabs>
                <w:tab w:val="right" w:pos="550"/>
                <w:tab w:val="left" w:pos="624"/>
                <w:tab w:val="right" w:pos="1758"/>
              </w:tabs>
            </w:pPr>
            <w:r>
              <w:tab/>
            </w:r>
            <w:r>
              <w:tab/>
            </w:r>
            <w:r w:rsidRPr="006069C0">
              <w:t>25.8%</w:t>
            </w:r>
            <w:r>
              <w:tab/>
              <w:t>(</w:t>
            </w:r>
            <w:r w:rsidRPr="006069C0">
              <w:t>31)</w:t>
            </w:r>
          </w:p>
        </w:tc>
        <w:tc>
          <w:tcPr>
            <w:tcW w:w="673" w:type="pct"/>
            <w:tcBorders>
              <w:left w:val="single" w:sz="4" w:space="0" w:color="auto"/>
              <w:bottom w:val="single" w:sz="4" w:space="0" w:color="auto"/>
            </w:tcBorders>
          </w:tcPr>
          <w:p w14:paraId="3683DAD1" w14:textId="77777777" w:rsidR="00FF17ED" w:rsidRPr="004339B7" w:rsidRDefault="00FF17ED" w:rsidP="00303C12">
            <w:pPr>
              <w:tabs>
                <w:tab w:val="right" w:pos="550"/>
                <w:tab w:val="left" w:pos="624"/>
                <w:tab w:val="right" w:pos="1758"/>
              </w:tabs>
            </w:pPr>
            <w:r>
              <w:tab/>
            </w:r>
            <w:r>
              <w:tab/>
            </w:r>
            <w:r w:rsidRPr="006069C0">
              <w:t>26.2%</w:t>
            </w:r>
            <w:r>
              <w:tab/>
              <w:t>(</w:t>
            </w:r>
            <w:r w:rsidRPr="006069C0">
              <w:t>42)</w:t>
            </w:r>
          </w:p>
        </w:tc>
        <w:tc>
          <w:tcPr>
            <w:tcW w:w="672" w:type="pct"/>
            <w:tcBorders>
              <w:bottom w:val="single" w:sz="4" w:space="0" w:color="auto"/>
            </w:tcBorders>
          </w:tcPr>
          <w:p w14:paraId="7B6E5E23" w14:textId="77777777" w:rsidR="00FF17ED" w:rsidRPr="004339B7" w:rsidRDefault="00FF17ED" w:rsidP="00303C12">
            <w:pPr>
              <w:tabs>
                <w:tab w:val="right" w:pos="550"/>
                <w:tab w:val="left" w:pos="624"/>
                <w:tab w:val="right" w:pos="1758"/>
              </w:tabs>
            </w:pPr>
            <w:r>
              <w:tab/>
            </w:r>
            <w:r>
              <w:tab/>
            </w:r>
            <w:r w:rsidRPr="006069C0">
              <w:t>36.8%</w:t>
            </w:r>
            <w:r>
              <w:tab/>
              <w:t>(</w:t>
            </w:r>
            <w:r w:rsidRPr="006069C0">
              <w:t>19)</w:t>
            </w:r>
          </w:p>
        </w:tc>
        <w:tc>
          <w:tcPr>
            <w:tcW w:w="673" w:type="pct"/>
            <w:tcBorders>
              <w:bottom w:val="single" w:sz="4" w:space="0" w:color="auto"/>
            </w:tcBorders>
          </w:tcPr>
          <w:p w14:paraId="541E593A" w14:textId="77777777" w:rsidR="00FF17ED" w:rsidRPr="004339B7" w:rsidRDefault="00FF17ED" w:rsidP="00303C12">
            <w:pPr>
              <w:tabs>
                <w:tab w:val="right" w:pos="550"/>
                <w:tab w:val="left" w:pos="624"/>
                <w:tab w:val="right" w:pos="1758"/>
              </w:tabs>
            </w:pPr>
            <w:r>
              <w:tab/>
            </w:r>
            <w:r>
              <w:tab/>
            </w:r>
            <w:r w:rsidRPr="006069C0">
              <w:t>17.4%</w:t>
            </w:r>
            <w:r>
              <w:tab/>
              <w:t>(</w:t>
            </w:r>
            <w:r w:rsidRPr="006069C0">
              <w:t>23)</w:t>
            </w:r>
          </w:p>
        </w:tc>
      </w:tr>
      <w:tr w:rsidR="00712C31" w14:paraId="41706AFB" w14:textId="77777777" w:rsidTr="005326E5">
        <w:tc>
          <w:tcPr>
            <w:tcW w:w="965" w:type="pct"/>
            <w:tcBorders>
              <w:top w:val="single" w:sz="4" w:space="0" w:color="auto"/>
              <w:right w:val="single" w:sz="4" w:space="0" w:color="auto"/>
            </w:tcBorders>
          </w:tcPr>
          <w:p w14:paraId="3A7CDE54" w14:textId="77777777" w:rsidR="00712C31" w:rsidRPr="000C6664" w:rsidRDefault="00AF48B4" w:rsidP="005326E5">
            <w:pPr>
              <w:jc w:val="both"/>
            </w:pPr>
            <m:oMath>
              <m:acc>
                <m:accPr>
                  <m:chr m:val="̇"/>
                  <m:ctrlPr>
                    <w:rPr>
                      <w:rFonts w:ascii="Cambria Math" w:hAnsi="Cambria Math"/>
                      <w:i/>
                    </w:rPr>
                  </m:ctrlPr>
                </m:accPr>
                <m:e>
                  <m:r>
                    <w:rPr>
                      <w:rFonts w:ascii="Cambria Math" w:hAnsi="Cambria Math"/>
                    </w:rPr>
                    <m:t>V</m:t>
                  </m:r>
                </m:e>
              </m:acc>
              <m:sSub>
                <m:sSubPr>
                  <m:ctrlPr>
                    <w:rPr>
                      <w:rFonts w:ascii="Cambria Math" w:hAnsi="Cambria Math"/>
                      <w:i/>
                    </w:rPr>
                  </m:ctrlPr>
                </m:sSubPr>
                <m:e>
                  <m:r>
                    <w:rPr>
                      <w:rFonts w:ascii="Cambria Math" w:hAnsi="Cambria Math"/>
                    </w:rPr>
                    <m:t>O</m:t>
                  </m:r>
                </m:e>
                <m:sub>
                  <m:r>
                    <w:rPr>
                      <w:rFonts w:ascii="Cambria Math" w:hAnsi="Cambria Math"/>
                    </w:rPr>
                    <m:t>2</m:t>
                  </m:r>
                </m:sub>
              </m:sSub>
              <m:r>
                <w:rPr>
                  <w:rFonts w:ascii="Cambria Math" w:hAnsi="Cambria Math"/>
                </w:rPr>
                <m:t>max</m:t>
              </m:r>
            </m:oMath>
            <w:r w:rsidR="00712C31">
              <w:t xml:space="preserve"> (ml</w:t>
            </w:r>
            <w:r w:rsidR="00712C31">
              <w:sym w:font="Wingdings" w:char="F09E"/>
            </w:r>
            <w:r w:rsidR="00712C31">
              <w:t>kg</w:t>
            </w:r>
            <w:r w:rsidR="00712C31" w:rsidRPr="00692243">
              <w:rPr>
                <w:vertAlign w:val="superscript"/>
              </w:rPr>
              <w:t>-1</w:t>
            </w:r>
            <w:r w:rsidR="00712C31">
              <w:sym w:font="Wingdings" w:char="F09E"/>
            </w:r>
            <w:r w:rsidR="00712C31">
              <w:t>min</w:t>
            </w:r>
            <w:r w:rsidR="00712C31" w:rsidRPr="00692243">
              <w:rPr>
                <w:vertAlign w:val="superscript"/>
              </w:rPr>
              <w:t>-1</w:t>
            </w:r>
            <w:r w:rsidR="00712C31">
              <w:t>)</w:t>
            </w:r>
          </w:p>
        </w:tc>
        <w:tc>
          <w:tcPr>
            <w:tcW w:w="672" w:type="pct"/>
            <w:tcBorders>
              <w:top w:val="single" w:sz="4" w:space="0" w:color="auto"/>
              <w:left w:val="single" w:sz="4" w:space="0" w:color="auto"/>
            </w:tcBorders>
          </w:tcPr>
          <w:p w14:paraId="636A105C" w14:textId="77777777" w:rsidR="00712C31" w:rsidRDefault="00712C31" w:rsidP="005326E5">
            <w:pPr>
              <w:tabs>
                <w:tab w:val="right" w:pos="550"/>
                <w:tab w:val="left" w:pos="624"/>
                <w:tab w:val="right" w:pos="1758"/>
              </w:tabs>
            </w:pPr>
            <w:r>
              <w:tab/>
            </w:r>
            <w:r w:rsidRPr="006069C0">
              <w:t>51.4</w:t>
            </w:r>
            <w:r>
              <w:tab/>
              <w:t>±</w:t>
            </w:r>
            <w:r w:rsidRPr="006069C0">
              <w:t xml:space="preserve"> 3.2</w:t>
            </w:r>
            <w:r>
              <w:tab/>
              <w:t>(</w:t>
            </w:r>
            <w:r w:rsidRPr="006069C0">
              <w:t>240)</w:t>
            </w:r>
          </w:p>
        </w:tc>
        <w:tc>
          <w:tcPr>
            <w:tcW w:w="673" w:type="pct"/>
            <w:tcBorders>
              <w:top w:val="single" w:sz="4" w:space="0" w:color="auto"/>
            </w:tcBorders>
          </w:tcPr>
          <w:p w14:paraId="77027D13" w14:textId="77777777" w:rsidR="00712C31" w:rsidRDefault="00712C31" w:rsidP="005326E5">
            <w:pPr>
              <w:tabs>
                <w:tab w:val="right" w:pos="550"/>
                <w:tab w:val="left" w:pos="624"/>
                <w:tab w:val="right" w:pos="1758"/>
              </w:tabs>
            </w:pPr>
            <w:r>
              <w:tab/>
            </w:r>
            <w:r w:rsidRPr="006069C0">
              <w:t>52.2</w:t>
            </w:r>
            <w:r>
              <w:tab/>
              <w:t>±</w:t>
            </w:r>
            <w:r w:rsidRPr="006069C0">
              <w:t xml:space="preserve"> 3.4</w:t>
            </w:r>
            <w:r>
              <w:tab/>
              <w:t>(</w:t>
            </w:r>
            <w:r w:rsidRPr="006069C0">
              <w:t>124)</w:t>
            </w:r>
          </w:p>
        </w:tc>
        <w:tc>
          <w:tcPr>
            <w:tcW w:w="672" w:type="pct"/>
            <w:tcBorders>
              <w:top w:val="single" w:sz="4" w:space="0" w:color="auto"/>
              <w:right w:val="single" w:sz="4" w:space="0" w:color="auto"/>
            </w:tcBorders>
          </w:tcPr>
          <w:p w14:paraId="35853212" w14:textId="77777777" w:rsidR="00712C31" w:rsidRDefault="00712C31" w:rsidP="005326E5">
            <w:pPr>
              <w:tabs>
                <w:tab w:val="right" w:pos="550"/>
                <w:tab w:val="left" w:pos="624"/>
                <w:tab w:val="right" w:pos="1758"/>
              </w:tabs>
            </w:pPr>
            <w:r>
              <w:tab/>
            </w:r>
            <w:r w:rsidRPr="006069C0">
              <w:t>50.6</w:t>
            </w:r>
            <w:r>
              <w:tab/>
              <w:t>±</w:t>
            </w:r>
            <w:r w:rsidRPr="006069C0">
              <w:t xml:space="preserve"> 2.8</w:t>
            </w:r>
            <w:r>
              <w:tab/>
              <w:t>(</w:t>
            </w:r>
            <w:r w:rsidRPr="006069C0">
              <w:t>116)</w:t>
            </w:r>
          </w:p>
        </w:tc>
        <w:tc>
          <w:tcPr>
            <w:tcW w:w="673" w:type="pct"/>
            <w:tcBorders>
              <w:top w:val="single" w:sz="4" w:space="0" w:color="auto"/>
              <w:left w:val="single" w:sz="4" w:space="0" w:color="auto"/>
            </w:tcBorders>
          </w:tcPr>
          <w:p w14:paraId="51DEB33B" w14:textId="77777777" w:rsidR="00712C31" w:rsidRDefault="00712C31" w:rsidP="005326E5">
            <w:pPr>
              <w:tabs>
                <w:tab w:val="right" w:pos="550"/>
                <w:tab w:val="left" w:pos="624"/>
                <w:tab w:val="right" w:pos="1758"/>
              </w:tabs>
            </w:pPr>
            <w:r>
              <w:tab/>
            </w:r>
            <w:r w:rsidRPr="006069C0">
              <w:t>51.3</w:t>
            </w:r>
            <w:r>
              <w:tab/>
              <w:t>±</w:t>
            </w:r>
            <w:r w:rsidRPr="006069C0">
              <w:t xml:space="preserve"> 3.5</w:t>
            </w:r>
            <w:r>
              <w:tab/>
              <w:t>(</w:t>
            </w:r>
            <w:r w:rsidRPr="006069C0">
              <w:t>117)</w:t>
            </w:r>
          </w:p>
        </w:tc>
        <w:tc>
          <w:tcPr>
            <w:tcW w:w="672" w:type="pct"/>
            <w:tcBorders>
              <w:top w:val="single" w:sz="4" w:space="0" w:color="auto"/>
            </w:tcBorders>
          </w:tcPr>
          <w:p w14:paraId="678EBE57" w14:textId="77777777" w:rsidR="00712C31" w:rsidRDefault="00712C31" w:rsidP="005326E5">
            <w:pPr>
              <w:tabs>
                <w:tab w:val="right" w:pos="550"/>
                <w:tab w:val="left" w:pos="624"/>
                <w:tab w:val="right" w:pos="1758"/>
              </w:tabs>
            </w:pPr>
            <w:r>
              <w:tab/>
            </w:r>
            <w:r w:rsidRPr="006069C0">
              <w:t>52.6</w:t>
            </w:r>
            <w:r>
              <w:tab/>
              <w:t>±</w:t>
            </w:r>
            <w:r w:rsidRPr="006069C0">
              <w:t xml:space="preserve"> 3.3</w:t>
            </w:r>
            <w:r>
              <w:tab/>
              <w:t>(</w:t>
            </w:r>
            <w:r w:rsidRPr="006069C0">
              <w:t>59)</w:t>
            </w:r>
          </w:p>
        </w:tc>
        <w:tc>
          <w:tcPr>
            <w:tcW w:w="673" w:type="pct"/>
            <w:tcBorders>
              <w:top w:val="single" w:sz="4" w:space="0" w:color="auto"/>
            </w:tcBorders>
          </w:tcPr>
          <w:p w14:paraId="6A28FCA0" w14:textId="77777777" w:rsidR="00712C31" w:rsidRDefault="00712C31" w:rsidP="005326E5">
            <w:pPr>
              <w:tabs>
                <w:tab w:val="right" w:pos="550"/>
                <w:tab w:val="left" w:pos="624"/>
                <w:tab w:val="right" w:pos="1758"/>
              </w:tabs>
            </w:pPr>
            <w:r>
              <w:tab/>
            </w:r>
            <w:r w:rsidRPr="006069C0">
              <w:t>50.1</w:t>
            </w:r>
            <w:r>
              <w:tab/>
              <w:t>±</w:t>
            </w:r>
            <w:r w:rsidRPr="006069C0">
              <w:t xml:space="preserve"> 3.3</w:t>
            </w:r>
            <w:r>
              <w:tab/>
              <w:t>(</w:t>
            </w:r>
            <w:r w:rsidRPr="006069C0">
              <w:t>58)</w:t>
            </w:r>
          </w:p>
        </w:tc>
      </w:tr>
      <w:tr w:rsidR="00712C31" w:rsidRPr="00986C19" w14:paraId="33D9625C" w14:textId="77777777" w:rsidTr="005326E5">
        <w:tc>
          <w:tcPr>
            <w:tcW w:w="965" w:type="pct"/>
            <w:tcBorders>
              <w:right w:val="single" w:sz="4" w:space="0" w:color="auto"/>
            </w:tcBorders>
          </w:tcPr>
          <w:p w14:paraId="10C4E565" w14:textId="622E0E32" w:rsidR="00712C31" w:rsidRPr="00986C19" w:rsidRDefault="00712C31" w:rsidP="005326E5">
            <w:pPr>
              <w:jc w:val="both"/>
              <w:rPr>
                <w:rFonts w:eastAsiaTheme="minorEastAsia"/>
                <w:i/>
                <w:sz w:val="20"/>
                <w:szCs w:val="20"/>
              </w:rPr>
            </w:pPr>
            <w:r w:rsidRPr="00986C19">
              <w:rPr>
                <w:i/>
                <w:sz w:val="20"/>
                <w:szCs w:val="20"/>
              </w:rPr>
              <w:tab/>
              <w:t xml:space="preserve">SIMD </w:t>
            </w:r>
            <w:r>
              <w:rPr>
                <w:i/>
                <w:sz w:val="20"/>
                <w:szCs w:val="20"/>
              </w:rPr>
              <w:t>4-</w:t>
            </w:r>
            <w:r w:rsidRPr="00986C19">
              <w:rPr>
                <w:i/>
                <w:sz w:val="20"/>
                <w:szCs w:val="20"/>
              </w:rPr>
              <w:t>5</w:t>
            </w:r>
          </w:p>
        </w:tc>
        <w:tc>
          <w:tcPr>
            <w:tcW w:w="672" w:type="pct"/>
            <w:tcBorders>
              <w:left w:val="single" w:sz="4" w:space="0" w:color="auto"/>
            </w:tcBorders>
          </w:tcPr>
          <w:p w14:paraId="6CA10EBC" w14:textId="77777777" w:rsidR="00712C31" w:rsidRPr="004339B7" w:rsidRDefault="00712C31" w:rsidP="005326E5">
            <w:pPr>
              <w:tabs>
                <w:tab w:val="right" w:pos="550"/>
                <w:tab w:val="left" w:pos="624"/>
                <w:tab w:val="right" w:pos="1758"/>
              </w:tabs>
            </w:pPr>
            <w:r>
              <w:tab/>
            </w:r>
            <w:r w:rsidRPr="006069C0">
              <w:t>51.6</w:t>
            </w:r>
            <w:r>
              <w:tab/>
              <w:t>±</w:t>
            </w:r>
            <w:r w:rsidRPr="006069C0">
              <w:t xml:space="preserve"> 3.1</w:t>
            </w:r>
            <w:r>
              <w:tab/>
              <w:t>(</w:t>
            </w:r>
            <w:r w:rsidRPr="006069C0">
              <w:t>173)</w:t>
            </w:r>
          </w:p>
        </w:tc>
        <w:tc>
          <w:tcPr>
            <w:tcW w:w="673" w:type="pct"/>
          </w:tcPr>
          <w:p w14:paraId="79BF213A" w14:textId="77777777" w:rsidR="00712C31" w:rsidRPr="004339B7" w:rsidRDefault="00712C31" w:rsidP="005326E5">
            <w:pPr>
              <w:tabs>
                <w:tab w:val="right" w:pos="550"/>
                <w:tab w:val="left" w:pos="624"/>
                <w:tab w:val="right" w:pos="1758"/>
              </w:tabs>
            </w:pPr>
            <w:r>
              <w:tab/>
            </w:r>
            <w:r w:rsidRPr="006069C0">
              <w:t>52.5</w:t>
            </w:r>
            <w:r>
              <w:tab/>
              <w:t>±</w:t>
            </w:r>
            <w:r w:rsidRPr="006069C0">
              <w:t xml:space="preserve"> 3.2</w:t>
            </w:r>
            <w:r>
              <w:tab/>
              <w:t>(</w:t>
            </w:r>
            <w:r w:rsidRPr="006069C0">
              <w:t>88)</w:t>
            </w:r>
          </w:p>
        </w:tc>
        <w:tc>
          <w:tcPr>
            <w:tcW w:w="672" w:type="pct"/>
            <w:tcBorders>
              <w:right w:val="single" w:sz="4" w:space="0" w:color="auto"/>
            </w:tcBorders>
          </w:tcPr>
          <w:p w14:paraId="346AB3AB" w14:textId="77777777" w:rsidR="00712C31" w:rsidRPr="004339B7" w:rsidRDefault="00712C31" w:rsidP="005326E5">
            <w:pPr>
              <w:tabs>
                <w:tab w:val="right" w:pos="550"/>
                <w:tab w:val="left" w:pos="624"/>
                <w:tab w:val="right" w:pos="1758"/>
              </w:tabs>
            </w:pPr>
            <w:r>
              <w:tab/>
            </w:r>
            <w:r w:rsidRPr="006069C0">
              <w:t>50.8</w:t>
            </w:r>
            <w:r>
              <w:tab/>
              <w:t>±</w:t>
            </w:r>
            <w:r w:rsidRPr="006069C0">
              <w:t xml:space="preserve"> 2.7</w:t>
            </w:r>
            <w:r>
              <w:tab/>
              <w:t>(</w:t>
            </w:r>
            <w:r w:rsidRPr="006069C0">
              <w:t>85)</w:t>
            </w:r>
          </w:p>
        </w:tc>
        <w:tc>
          <w:tcPr>
            <w:tcW w:w="673" w:type="pct"/>
            <w:tcBorders>
              <w:left w:val="single" w:sz="4" w:space="0" w:color="auto"/>
            </w:tcBorders>
          </w:tcPr>
          <w:p w14:paraId="7C7B7BDD" w14:textId="77777777" w:rsidR="00712C31" w:rsidRPr="004339B7" w:rsidRDefault="00712C31" w:rsidP="005326E5">
            <w:pPr>
              <w:tabs>
                <w:tab w:val="right" w:pos="550"/>
                <w:tab w:val="left" w:pos="624"/>
                <w:tab w:val="right" w:pos="1758"/>
              </w:tabs>
            </w:pPr>
            <w:r>
              <w:tab/>
            </w:r>
            <w:r w:rsidRPr="006069C0">
              <w:t>52.1</w:t>
            </w:r>
            <w:r>
              <w:tab/>
              <w:t>±</w:t>
            </w:r>
            <w:r w:rsidRPr="006069C0">
              <w:t xml:space="preserve"> 3.4</w:t>
            </w:r>
            <w:r>
              <w:tab/>
              <w:t>(</w:t>
            </w:r>
            <w:r w:rsidRPr="006069C0">
              <w:t>79)</w:t>
            </w:r>
          </w:p>
        </w:tc>
        <w:tc>
          <w:tcPr>
            <w:tcW w:w="672" w:type="pct"/>
          </w:tcPr>
          <w:p w14:paraId="284BB7D6" w14:textId="77777777" w:rsidR="00712C31" w:rsidRPr="004339B7" w:rsidRDefault="00712C31" w:rsidP="005326E5">
            <w:pPr>
              <w:tabs>
                <w:tab w:val="right" w:pos="550"/>
                <w:tab w:val="left" w:pos="624"/>
                <w:tab w:val="right" w:pos="1758"/>
              </w:tabs>
            </w:pPr>
            <w:r>
              <w:tab/>
            </w:r>
            <w:r w:rsidRPr="006069C0">
              <w:t>53.3</w:t>
            </w:r>
            <w:r>
              <w:tab/>
              <w:t>±</w:t>
            </w:r>
            <w:r w:rsidRPr="006069C0">
              <w:t xml:space="preserve"> 3.4</w:t>
            </w:r>
            <w:r>
              <w:tab/>
              <w:t>(</w:t>
            </w:r>
            <w:r w:rsidRPr="006069C0">
              <w:t>41)</w:t>
            </w:r>
          </w:p>
        </w:tc>
        <w:tc>
          <w:tcPr>
            <w:tcW w:w="673" w:type="pct"/>
          </w:tcPr>
          <w:p w14:paraId="7BD84B9B" w14:textId="77777777" w:rsidR="00712C31" w:rsidRPr="004339B7" w:rsidRDefault="00712C31" w:rsidP="005326E5">
            <w:pPr>
              <w:tabs>
                <w:tab w:val="right" w:pos="550"/>
                <w:tab w:val="left" w:pos="624"/>
                <w:tab w:val="right" w:pos="1758"/>
              </w:tabs>
            </w:pPr>
            <w:r>
              <w:tab/>
            </w:r>
            <w:r w:rsidRPr="006069C0">
              <w:t>50.7</w:t>
            </w:r>
            <w:r>
              <w:tab/>
              <w:t>±</w:t>
            </w:r>
            <w:r w:rsidRPr="006069C0">
              <w:t xml:space="preserve"> 3</w:t>
            </w:r>
            <w:r>
              <w:t>.0</w:t>
            </w:r>
            <w:r>
              <w:tab/>
              <w:t>(</w:t>
            </w:r>
            <w:r w:rsidRPr="006069C0">
              <w:t>38)</w:t>
            </w:r>
          </w:p>
        </w:tc>
      </w:tr>
      <w:tr w:rsidR="00712C31" w:rsidRPr="00986C19" w14:paraId="51DFB234" w14:textId="77777777" w:rsidTr="005326E5">
        <w:tc>
          <w:tcPr>
            <w:tcW w:w="965" w:type="pct"/>
            <w:tcBorders>
              <w:bottom w:val="single" w:sz="4" w:space="0" w:color="auto"/>
              <w:right w:val="single" w:sz="4" w:space="0" w:color="auto"/>
            </w:tcBorders>
          </w:tcPr>
          <w:p w14:paraId="359F3060" w14:textId="0089BC52" w:rsidR="00712C31" w:rsidRPr="00986C19" w:rsidRDefault="00712C31" w:rsidP="005326E5">
            <w:pPr>
              <w:jc w:val="both"/>
              <w:rPr>
                <w:rFonts w:eastAsiaTheme="minorEastAsia"/>
                <w:i/>
                <w:sz w:val="20"/>
                <w:szCs w:val="20"/>
              </w:rPr>
            </w:pPr>
            <w:r w:rsidRPr="00986C19">
              <w:rPr>
                <w:i/>
                <w:sz w:val="20"/>
                <w:szCs w:val="20"/>
              </w:rPr>
              <w:tab/>
              <w:t>SIMD 1-3</w:t>
            </w:r>
          </w:p>
        </w:tc>
        <w:tc>
          <w:tcPr>
            <w:tcW w:w="672" w:type="pct"/>
            <w:tcBorders>
              <w:left w:val="single" w:sz="4" w:space="0" w:color="auto"/>
              <w:bottom w:val="single" w:sz="4" w:space="0" w:color="auto"/>
            </w:tcBorders>
          </w:tcPr>
          <w:p w14:paraId="370F9B42" w14:textId="77777777" w:rsidR="00712C31" w:rsidRPr="004339B7" w:rsidRDefault="00712C31" w:rsidP="005326E5">
            <w:pPr>
              <w:tabs>
                <w:tab w:val="right" w:pos="550"/>
                <w:tab w:val="left" w:pos="624"/>
                <w:tab w:val="right" w:pos="1758"/>
              </w:tabs>
            </w:pPr>
            <w:r>
              <w:tab/>
            </w:r>
            <w:r w:rsidRPr="006069C0">
              <w:t>50.8</w:t>
            </w:r>
            <w:r>
              <w:tab/>
              <w:t>±</w:t>
            </w:r>
            <w:r w:rsidRPr="006069C0">
              <w:t xml:space="preserve"> 3.4</w:t>
            </w:r>
            <w:r>
              <w:tab/>
              <w:t>(</w:t>
            </w:r>
            <w:r w:rsidRPr="006069C0">
              <w:t>67)</w:t>
            </w:r>
          </w:p>
        </w:tc>
        <w:tc>
          <w:tcPr>
            <w:tcW w:w="673" w:type="pct"/>
            <w:tcBorders>
              <w:bottom w:val="single" w:sz="4" w:space="0" w:color="auto"/>
            </w:tcBorders>
          </w:tcPr>
          <w:p w14:paraId="6CC3F848" w14:textId="77777777" w:rsidR="00712C31" w:rsidRPr="004339B7" w:rsidRDefault="00712C31" w:rsidP="005326E5">
            <w:pPr>
              <w:tabs>
                <w:tab w:val="right" w:pos="550"/>
                <w:tab w:val="left" w:pos="624"/>
                <w:tab w:val="right" w:pos="1758"/>
              </w:tabs>
            </w:pPr>
            <w:r>
              <w:tab/>
            </w:r>
            <w:r w:rsidRPr="006069C0">
              <w:t>51.5</w:t>
            </w:r>
            <w:r>
              <w:tab/>
              <w:t>±</w:t>
            </w:r>
            <w:r w:rsidRPr="006069C0">
              <w:t xml:space="preserve"> 3.7</w:t>
            </w:r>
            <w:r>
              <w:tab/>
              <w:t>(</w:t>
            </w:r>
            <w:r w:rsidRPr="006069C0">
              <w:t>36)</w:t>
            </w:r>
          </w:p>
        </w:tc>
        <w:tc>
          <w:tcPr>
            <w:tcW w:w="672" w:type="pct"/>
            <w:tcBorders>
              <w:bottom w:val="single" w:sz="4" w:space="0" w:color="auto"/>
              <w:right w:val="single" w:sz="4" w:space="0" w:color="auto"/>
            </w:tcBorders>
          </w:tcPr>
          <w:p w14:paraId="3518E309" w14:textId="77777777" w:rsidR="00712C31" w:rsidRPr="004339B7" w:rsidRDefault="00712C31" w:rsidP="005326E5">
            <w:pPr>
              <w:tabs>
                <w:tab w:val="right" w:pos="550"/>
                <w:tab w:val="left" w:pos="624"/>
                <w:tab w:val="right" w:pos="1758"/>
              </w:tabs>
            </w:pPr>
            <w:r>
              <w:tab/>
            </w:r>
            <w:r w:rsidRPr="006069C0">
              <w:t>50</w:t>
            </w:r>
            <w:r>
              <w:t>.0</w:t>
            </w:r>
            <w:r>
              <w:tab/>
              <w:t>±</w:t>
            </w:r>
            <w:r w:rsidRPr="006069C0">
              <w:t xml:space="preserve"> 2.7</w:t>
            </w:r>
            <w:r>
              <w:tab/>
              <w:t>(</w:t>
            </w:r>
            <w:r w:rsidRPr="006069C0">
              <w:t>31)</w:t>
            </w:r>
          </w:p>
        </w:tc>
        <w:tc>
          <w:tcPr>
            <w:tcW w:w="673" w:type="pct"/>
            <w:tcBorders>
              <w:left w:val="single" w:sz="4" w:space="0" w:color="auto"/>
              <w:bottom w:val="single" w:sz="4" w:space="0" w:color="auto"/>
            </w:tcBorders>
          </w:tcPr>
          <w:p w14:paraId="16CA93EF" w14:textId="77777777" w:rsidR="00712C31" w:rsidRPr="004339B7" w:rsidRDefault="00712C31" w:rsidP="005326E5">
            <w:pPr>
              <w:tabs>
                <w:tab w:val="right" w:pos="550"/>
                <w:tab w:val="left" w:pos="624"/>
                <w:tab w:val="right" w:pos="1758"/>
              </w:tabs>
            </w:pPr>
            <w:r>
              <w:tab/>
            </w:r>
            <w:r w:rsidRPr="006069C0">
              <w:t>49.8</w:t>
            </w:r>
            <w:r>
              <w:tab/>
              <w:t>±</w:t>
            </w:r>
            <w:r w:rsidRPr="006069C0">
              <w:t xml:space="preserve"> 3.1</w:t>
            </w:r>
            <w:r>
              <w:tab/>
              <w:t>(</w:t>
            </w:r>
            <w:r w:rsidRPr="006069C0">
              <w:t>38)</w:t>
            </w:r>
          </w:p>
        </w:tc>
        <w:tc>
          <w:tcPr>
            <w:tcW w:w="672" w:type="pct"/>
            <w:tcBorders>
              <w:bottom w:val="single" w:sz="4" w:space="0" w:color="auto"/>
            </w:tcBorders>
          </w:tcPr>
          <w:p w14:paraId="7499EC1F" w14:textId="77777777" w:rsidR="00712C31" w:rsidRPr="004339B7" w:rsidRDefault="00712C31" w:rsidP="005326E5">
            <w:pPr>
              <w:tabs>
                <w:tab w:val="right" w:pos="550"/>
                <w:tab w:val="left" w:pos="624"/>
                <w:tab w:val="right" w:pos="1758"/>
              </w:tabs>
            </w:pPr>
            <w:r>
              <w:tab/>
            </w:r>
            <w:r w:rsidRPr="006069C0">
              <w:t>50.8</w:t>
            </w:r>
            <w:r>
              <w:tab/>
              <w:t>±</w:t>
            </w:r>
            <w:r w:rsidRPr="006069C0">
              <w:t xml:space="preserve"> 2.4</w:t>
            </w:r>
            <w:r>
              <w:tab/>
              <w:t>(</w:t>
            </w:r>
            <w:r w:rsidRPr="006069C0">
              <w:t>18)</w:t>
            </w:r>
          </w:p>
        </w:tc>
        <w:tc>
          <w:tcPr>
            <w:tcW w:w="673" w:type="pct"/>
            <w:tcBorders>
              <w:bottom w:val="single" w:sz="4" w:space="0" w:color="auto"/>
            </w:tcBorders>
          </w:tcPr>
          <w:p w14:paraId="50045939" w14:textId="77777777" w:rsidR="00712C31" w:rsidRPr="004339B7" w:rsidRDefault="00712C31" w:rsidP="005326E5">
            <w:pPr>
              <w:tabs>
                <w:tab w:val="right" w:pos="550"/>
                <w:tab w:val="left" w:pos="624"/>
                <w:tab w:val="right" w:pos="1758"/>
              </w:tabs>
            </w:pPr>
            <w:r>
              <w:tab/>
            </w:r>
            <w:r w:rsidRPr="006069C0">
              <w:t>48.8</w:t>
            </w:r>
            <w:r>
              <w:tab/>
              <w:t>±</w:t>
            </w:r>
            <w:r w:rsidRPr="006069C0">
              <w:t xml:space="preserve"> 3.5</w:t>
            </w:r>
            <w:r>
              <w:tab/>
              <w:t>(</w:t>
            </w:r>
            <w:r w:rsidRPr="006069C0">
              <w:t>20)</w:t>
            </w:r>
          </w:p>
        </w:tc>
      </w:tr>
      <w:tr w:rsidR="00712C31" w14:paraId="7318F3EF" w14:textId="77777777" w:rsidTr="005326E5">
        <w:tc>
          <w:tcPr>
            <w:tcW w:w="965" w:type="pct"/>
            <w:tcBorders>
              <w:top w:val="single" w:sz="4" w:space="0" w:color="auto"/>
              <w:right w:val="single" w:sz="4" w:space="0" w:color="auto"/>
            </w:tcBorders>
          </w:tcPr>
          <w:p w14:paraId="030BD64C" w14:textId="77777777" w:rsidR="00712C31" w:rsidRDefault="00712C31" w:rsidP="005326E5">
            <w:pPr>
              <w:jc w:val="both"/>
            </w:pPr>
            <w:r w:rsidRPr="004B346D">
              <w:t>BMI</w:t>
            </w:r>
            <w:r>
              <w:t xml:space="preserve"> z-score</w:t>
            </w:r>
          </w:p>
        </w:tc>
        <w:tc>
          <w:tcPr>
            <w:tcW w:w="672" w:type="pct"/>
            <w:tcBorders>
              <w:top w:val="single" w:sz="4" w:space="0" w:color="auto"/>
              <w:left w:val="single" w:sz="4" w:space="0" w:color="auto"/>
            </w:tcBorders>
          </w:tcPr>
          <w:p w14:paraId="7828E411" w14:textId="77777777" w:rsidR="00712C31" w:rsidRDefault="00712C31" w:rsidP="005326E5">
            <w:pPr>
              <w:tabs>
                <w:tab w:val="right" w:pos="550"/>
                <w:tab w:val="left" w:pos="624"/>
                <w:tab w:val="right" w:pos="1758"/>
              </w:tabs>
            </w:pPr>
            <w:r>
              <w:tab/>
            </w:r>
            <w:r w:rsidRPr="006069C0">
              <w:t>0.18</w:t>
            </w:r>
            <w:r>
              <w:t>0</w:t>
            </w:r>
            <w:r>
              <w:tab/>
              <w:t>±</w:t>
            </w:r>
            <w:r w:rsidRPr="006069C0">
              <w:t xml:space="preserve"> 0.858</w:t>
            </w:r>
            <w:r>
              <w:tab/>
              <w:t>(</w:t>
            </w:r>
            <w:r w:rsidRPr="006069C0">
              <w:t>246)</w:t>
            </w:r>
          </w:p>
        </w:tc>
        <w:tc>
          <w:tcPr>
            <w:tcW w:w="673" w:type="pct"/>
            <w:tcBorders>
              <w:top w:val="single" w:sz="4" w:space="0" w:color="auto"/>
            </w:tcBorders>
          </w:tcPr>
          <w:p w14:paraId="53C264CD" w14:textId="77777777" w:rsidR="00712C31" w:rsidRDefault="00712C31" w:rsidP="005326E5">
            <w:pPr>
              <w:tabs>
                <w:tab w:val="right" w:pos="550"/>
                <w:tab w:val="left" w:pos="624"/>
                <w:tab w:val="right" w:pos="1758"/>
              </w:tabs>
            </w:pPr>
            <w:r>
              <w:tab/>
            </w:r>
            <w:r w:rsidRPr="006069C0">
              <w:t>0.217</w:t>
            </w:r>
            <w:r>
              <w:tab/>
              <w:t>±</w:t>
            </w:r>
            <w:r w:rsidRPr="006069C0">
              <w:t xml:space="preserve"> 0.88</w:t>
            </w:r>
            <w:r>
              <w:t>0</w:t>
            </w:r>
            <w:r>
              <w:tab/>
              <w:t>(</w:t>
            </w:r>
            <w:r w:rsidRPr="006069C0">
              <w:t>126)</w:t>
            </w:r>
          </w:p>
        </w:tc>
        <w:tc>
          <w:tcPr>
            <w:tcW w:w="672" w:type="pct"/>
            <w:tcBorders>
              <w:top w:val="single" w:sz="4" w:space="0" w:color="auto"/>
              <w:right w:val="single" w:sz="4" w:space="0" w:color="auto"/>
            </w:tcBorders>
          </w:tcPr>
          <w:p w14:paraId="63A1EA5B" w14:textId="77777777" w:rsidR="00712C31" w:rsidRDefault="00712C31" w:rsidP="005326E5">
            <w:pPr>
              <w:tabs>
                <w:tab w:val="right" w:pos="550"/>
                <w:tab w:val="left" w:pos="624"/>
                <w:tab w:val="right" w:pos="1758"/>
              </w:tabs>
            </w:pPr>
            <w:r>
              <w:tab/>
            </w:r>
            <w:r w:rsidRPr="006069C0">
              <w:t>0.142</w:t>
            </w:r>
            <w:r>
              <w:tab/>
              <w:t>±</w:t>
            </w:r>
            <w:r w:rsidRPr="006069C0">
              <w:t xml:space="preserve"> 0.837</w:t>
            </w:r>
            <w:r>
              <w:tab/>
              <w:t>(</w:t>
            </w:r>
            <w:r w:rsidRPr="006069C0">
              <w:t>120)</w:t>
            </w:r>
          </w:p>
        </w:tc>
        <w:tc>
          <w:tcPr>
            <w:tcW w:w="673" w:type="pct"/>
            <w:tcBorders>
              <w:top w:val="single" w:sz="4" w:space="0" w:color="auto"/>
              <w:left w:val="single" w:sz="4" w:space="0" w:color="auto"/>
            </w:tcBorders>
          </w:tcPr>
          <w:p w14:paraId="55A895C0" w14:textId="77777777" w:rsidR="00712C31" w:rsidRDefault="00712C31" w:rsidP="005326E5">
            <w:pPr>
              <w:tabs>
                <w:tab w:val="right" w:pos="550"/>
                <w:tab w:val="left" w:pos="624"/>
                <w:tab w:val="right" w:pos="1758"/>
              </w:tabs>
            </w:pPr>
            <w:r>
              <w:tab/>
            </w:r>
            <w:r w:rsidRPr="006069C0">
              <w:t>0.093</w:t>
            </w:r>
            <w:r>
              <w:tab/>
              <w:t>±</w:t>
            </w:r>
            <w:r w:rsidRPr="006069C0">
              <w:t xml:space="preserve"> 1.052</w:t>
            </w:r>
            <w:r>
              <w:tab/>
              <w:t>(</w:t>
            </w:r>
            <w:r w:rsidRPr="006069C0">
              <w:t>123)</w:t>
            </w:r>
          </w:p>
        </w:tc>
        <w:tc>
          <w:tcPr>
            <w:tcW w:w="672" w:type="pct"/>
            <w:tcBorders>
              <w:top w:val="single" w:sz="4" w:space="0" w:color="auto"/>
            </w:tcBorders>
          </w:tcPr>
          <w:p w14:paraId="3F85C7C8" w14:textId="77777777" w:rsidR="00712C31" w:rsidRDefault="00712C31" w:rsidP="005326E5">
            <w:pPr>
              <w:tabs>
                <w:tab w:val="right" w:pos="550"/>
                <w:tab w:val="left" w:pos="624"/>
                <w:tab w:val="right" w:pos="1758"/>
              </w:tabs>
            </w:pPr>
            <w:r>
              <w:tab/>
            </w:r>
            <w:r w:rsidRPr="006069C0">
              <w:t>0.178</w:t>
            </w:r>
            <w:r>
              <w:tab/>
              <w:t>±</w:t>
            </w:r>
            <w:r w:rsidRPr="006069C0">
              <w:t xml:space="preserve"> 1.072</w:t>
            </w:r>
            <w:r>
              <w:tab/>
              <w:t>(</w:t>
            </w:r>
            <w:r w:rsidRPr="006069C0">
              <w:t>62)</w:t>
            </w:r>
          </w:p>
        </w:tc>
        <w:tc>
          <w:tcPr>
            <w:tcW w:w="673" w:type="pct"/>
            <w:tcBorders>
              <w:top w:val="single" w:sz="4" w:space="0" w:color="auto"/>
            </w:tcBorders>
          </w:tcPr>
          <w:p w14:paraId="0A4E261E" w14:textId="77777777" w:rsidR="00712C31" w:rsidRDefault="00712C31" w:rsidP="005326E5">
            <w:pPr>
              <w:tabs>
                <w:tab w:val="right" w:pos="550"/>
                <w:tab w:val="left" w:pos="624"/>
                <w:tab w:val="right" w:pos="1758"/>
              </w:tabs>
            </w:pPr>
            <w:r>
              <w:tab/>
            </w:r>
            <w:r w:rsidRPr="006069C0">
              <w:t>0.007</w:t>
            </w:r>
            <w:r>
              <w:tab/>
              <w:t>±</w:t>
            </w:r>
            <w:r w:rsidRPr="006069C0">
              <w:t xml:space="preserve"> 1.033</w:t>
            </w:r>
            <w:r>
              <w:tab/>
              <w:t>(</w:t>
            </w:r>
            <w:r w:rsidRPr="006069C0">
              <w:t>61)</w:t>
            </w:r>
          </w:p>
        </w:tc>
      </w:tr>
      <w:tr w:rsidR="00712C31" w14:paraId="5E3ADE3B" w14:textId="77777777" w:rsidTr="005326E5">
        <w:tc>
          <w:tcPr>
            <w:tcW w:w="965" w:type="pct"/>
            <w:tcBorders>
              <w:right w:val="single" w:sz="4" w:space="0" w:color="auto"/>
            </w:tcBorders>
          </w:tcPr>
          <w:p w14:paraId="1F530A04" w14:textId="0A391567" w:rsidR="00712C31" w:rsidRPr="004B346D" w:rsidRDefault="00712C31" w:rsidP="005326E5">
            <w:pPr>
              <w:jc w:val="both"/>
            </w:pPr>
            <w:r w:rsidRPr="00986C19">
              <w:rPr>
                <w:i/>
                <w:sz w:val="20"/>
                <w:szCs w:val="20"/>
              </w:rPr>
              <w:tab/>
              <w:t xml:space="preserve">SIMD </w:t>
            </w:r>
            <w:r>
              <w:rPr>
                <w:i/>
                <w:sz w:val="20"/>
                <w:szCs w:val="20"/>
              </w:rPr>
              <w:t>4-</w:t>
            </w:r>
            <w:r w:rsidRPr="00986C19">
              <w:rPr>
                <w:i/>
                <w:sz w:val="20"/>
                <w:szCs w:val="20"/>
              </w:rPr>
              <w:t>5</w:t>
            </w:r>
          </w:p>
        </w:tc>
        <w:tc>
          <w:tcPr>
            <w:tcW w:w="672" w:type="pct"/>
            <w:tcBorders>
              <w:left w:val="single" w:sz="4" w:space="0" w:color="auto"/>
            </w:tcBorders>
          </w:tcPr>
          <w:p w14:paraId="4FB40E66" w14:textId="77777777" w:rsidR="00712C31" w:rsidRDefault="00712C31" w:rsidP="005326E5">
            <w:pPr>
              <w:tabs>
                <w:tab w:val="right" w:pos="550"/>
                <w:tab w:val="left" w:pos="624"/>
                <w:tab w:val="right" w:pos="1758"/>
              </w:tabs>
            </w:pPr>
            <w:r>
              <w:tab/>
            </w:r>
            <w:r w:rsidRPr="006069C0">
              <w:t>0.054</w:t>
            </w:r>
            <w:r>
              <w:tab/>
              <w:t>±</w:t>
            </w:r>
            <w:r w:rsidRPr="006069C0">
              <w:t xml:space="preserve"> 0.857</w:t>
            </w:r>
            <w:r>
              <w:tab/>
              <w:t>(</w:t>
            </w:r>
            <w:r w:rsidRPr="006069C0">
              <w:t>178)</w:t>
            </w:r>
          </w:p>
        </w:tc>
        <w:tc>
          <w:tcPr>
            <w:tcW w:w="673" w:type="pct"/>
          </w:tcPr>
          <w:p w14:paraId="49993BD1" w14:textId="77777777" w:rsidR="00712C31" w:rsidRDefault="00712C31" w:rsidP="005326E5">
            <w:pPr>
              <w:tabs>
                <w:tab w:val="right" w:pos="550"/>
                <w:tab w:val="left" w:pos="624"/>
                <w:tab w:val="right" w:pos="1758"/>
              </w:tabs>
            </w:pPr>
            <w:r>
              <w:tab/>
            </w:r>
            <w:r w:rsidRPr="006069C0">
              <w:t>0.091</w:t>
            </w:r>
            <w:r>
              <w:tab/>
              <w:t>±</w:t>
            </w:r>
            <w:r w:rsidRPr="006069C0">
              <w:t xml:space="preserve"> 0.928</w:t>
            </w:r>
            <w:r>
              <w:tab/>
              <w:t>(</w:t>
            </w:r>
            <w:r w:rsidRPr="006069C0">
              <w:t>89)</w:t>
            </w:r>
          </w:p>
        </w:tc>
        <w:tc>
          <w:tcPr>
            <w:tcW w:w="672" w:type="pct"/>
            <w:tcBorders>
              <w:right w:val="single" w:sz="4" w:space="0" w:color="auto"/>
            </w:tcBorders>
          </w:tcPr>
          <w:p w14:paraId="169895D3" w14:textId="77777777" w:rsidR="00712C31" w:rsidRDefault="00712C31" w:rsidP="005326E5">
            <w:pPr>
              <w:tabs>
                <w:tab w:val="right" w:pos="550"/>
                <w:tab w:val="left" w:pos="624"/>
                <w:tab w:val="right" w:pos="1758"/>
              </w:tabs>
            </w:pPr>
            <w:r>
              <w:tab/>
            </w:r>
            <w:r w:rsidRPr="006069C0">
              <w:t>0.017</w:t>
            </w:r>
            <w:r>
              <w:tab/>
              <w:t>±</w:t>
            </w:r>
            <w:r w:rsidRPr="006069C0">
              <w:t xml:space="preserve"> 0.784</w:t>
            </w:r>
            <w:r>
              <w:tab/>
              <w:t>(</w:t>
            </w:r>
            <w:r w:rsidRPr="006069C0">
              <w:t>89)</w:t>
            </w:r>
          </w:p>
        </w:tc>
        <w:tc>
          <w:tcPr>
            <w:tcW w:w="673" w:type="pct"/>
            <w:tcBorders>
              <w:left w:val="single" w:sz="4" w:space="0" w:color="auto"/>
            </w:tcBorders>
          </w:tcPr>
          <w:p w14:paraId="76B86B68" w14:textId="77777777" w:rsidR="00712C31" w:rsidRDefault="00712C31" w:rsidP="005326E5">
            <w:pPr>
              <w:tabs>
                <w:tab w:val="right" w:pos="550"/>
                <w:tab w:val="left" w:pos="624"/>
                <w:tab w:val="right" w:pos="1758"/>
              </w:tabs>
            </w:pPr>
            <w:r>
              <w:tab/>
            </w:r>
            <w:r w:rsidRPr="006069C0">
              <w:t>-0.028</w:t>
            </w:r>
            <w:r>
              <w:tab/>
              <w:t>±</w:t>
            </w:r>
            <w:r w:rsidRPr="006069C0">
              <w:t xml:space="preserve"> 0.929</w:t>
            </w:r>
            <w:r>
              <w:tab/>
              <w:t>(</w:t>
            </w:r>
            <w:r w:rsidRPr="006069C0">
              <w:t>81)</w:t>
            </w:r>
          </w:p>
        </w:tc>
        <w:tc>
          <w:tcPr>
            <w:tcW w:w="672" w:type="pct"/>
          </w:tcPr>
          <w:p w14:paraId="1BFD77FC" w14:textId="77777777" w:rsidR="00712C31" w:rsidRDefault="00712C31" w:rsidP="005326E5">
            <w:pPr>
              <w:tabs>
                <w:tab w:val="right" w:pos="550"/>
                <w:tab w:val="left" w:pos="624"/>
                <w:tab w:val="right" w:pos="1758"/>
              </w:tabs>
            </w:pPr>
            <w:r>
              <w:tab/>
            </w:r>
            <w:r w:rsidRPr="006069C0">
              <w:t>-0.067</w:t>
            </w:r>
            <w:r>
              <w:tab/>
              <w:t>±</w:t>
            </w:r>
            <w:r w:rsidRPr="006069C0">
              <w:t xml:space="preserve"> 0.826</w:t>
            </w:r>
            <w:r>
              <w:tab/>
              <w:t>(</w:t>
            </w:r>
            <w:r w:rsidRPr="006069C0">
              <w:t>43)</w:t>
            </w:r>
          </w:p>
        </w:tc>
        <w:tc>
          <w:tcPr>
            <w:tcW w:w="673" w:type="pct"/>
          </w:tcPr>
          <w:p w14:paraId="65F0B41E" w14:textId="77777777" w:rsidR="00712C31" w:rsidRDefault="00712C31" w:rsidP="005326E5">
            <w:pPr>
              <w:tabs>
                <w:tab w:val="right" w:pos="550"/>
                <w:tab w:val="left" w:pos="624"/>
                <w:tab w:val="right" w:pos="1758"/>
              </w:tabs>
            </w:pPr>
            <w:r>
              <w:tab/>
            </w:r>
            <w:r w:rsidRPr="006069C0">
              <w:t>0.015</w:t>
            </w:r>
            <w:r>
              <w:tab/>
              <w:t>±</w:t>
            </w:r>
            <w:r w:rsidRPr="006069C0">
              <w:t xml:space="preserve"> 1.043</w:t>
            </w:r>
            <w:r>
              <w:tab/>
              <w:t>(</w:t>
            </w:r>
            <w:r w:rsidRPr="006069C0">
              <w:t>38)</w:t>
            </w:r>
          </w:p>
        </w:tc>
      </w:tr>
      <w:tr w:rsidR="00712C31" w14:paraId="396E78AE" w14:textId="77777777" w:rsidTr="005326E5">
        <w:tc>
          <w:tcPr>
            <w:tcW w:w="965" w:type="pct"/>
            <w:tcBorders>
              <w:bottom w:val="single" w:sz="4" w:space="0" w:color="auto"/>
              <w:right w:val="single" w:sz="4" w:space="0" w:color="auto"/>
            </w:tcBorders>
          </w:tcPr>
          <w:p w14:paraId="136C5687" w14:textId="79D12253" w:rsidR="00712C31" w:rsidRPr="004B346D" w:rsidRDefault="00712C31" w:rsidP="005326E5">
            <w:pPr>
              <w:jc w:val="both"/>
            </w:pPr>
            <w:r w:rsidRPr="00986C19">
              <w:rPr>
                <w:i/>
                <w:sz w:val="20"/>
                <w:szCs w:val="20"/>
              </w:rPr>
              <w:tab/>
              <w:t>SIMD 1-3</w:t>
            </w:r>
          </w:p>
        </w:tc>
        <w:tc>
          <w:tcPr>
            <w:tcW w:w="672" w:type="pct"/>
            <w:tcBorders>
              <w:left w:val="single" w:sz="4" w:space="0" w:color="auto"/>
              <w:bottom w:val="single" w:sz="4" w:space="0" w:color="auto"/>
            </w:tcBorders>
          </w:tcPr>
          <w:p w14:paraId="3E402B65" w14:textId="77777777" w:rsidR="00712C31" w:rsidRDefault="00712C31" w:rsidP="005326E5">
            <w:pPr>
              <w:tabs>
                <w:tab w:val="right" w:pos="550"/>
                <w:tab w:val="left" w:pos="624"/>
                <w:tab w:val="right" w:pos="1758"/>
              </w:tabs>
            </w:pPr>
            <w:r>
              <w:tab/>
            </w:r>
            <w:r w:rsidRPr="006069C0">
              <w:t>0.511</w:t>
            </w:r>
            <w:r>
              <w:tab/>
              <w:t>±</w:t>
            </w:r>
            <w:r w:rsidRPr="006069C0">
              <w:t xml:space="preserve"> 0.774</w:t>
            </w:r>
            <w:r>
              <w:tab/>
              <w:t>(</w:t>
            </w:r>
            <w:r w:rsidRPr="006069C0">
              <w:t>68)</w:t>
            </w:r>
          </w:p>
        </w:tc>
        <w:tc>
          <w:tcPr>
            <w:tcW w:w="673" w:type="pct"/>
            <w:tcBorders>
              <w:bottom w:val="single" w:sz="4" w:space="0" w:color="auto"/>
            </w:tcBorders>
          </w:tcPr>
          <w:p w14:paraId="3ECD9DEE" w14:textId="77777777" w:rsidR="00712C31" w:rsidRDefault="00712C31" w:rsidP="005326E5">
            <w:pPr>
              <w:tabs>
                <w:tab w:val="right" w:pos="550"/>
                <w:tab w:val="left" w:pos="624"/>
                <w:tab w:val="right" w:pos="1758"/>
              </w:tabs>
            </w:pPr>
            <w:r>
              <w:tab/>
            </w:r>
            <w:r w:rsidRPr="006069C0">
              <w:t>0.519</w:t>
            </w:r>
            <w:r>
              <w:tab/>
              <w:t>±</w:t>
            </w:r>
            <w:r w:rsidRPr="006069C0">
              <w:t xml:space="preserve"> 0.674</w:t>
            </w:r>
            <w:r>
              <w:tab/>
              <w:t>(</w:t>
            </w:r>
            <w:r w:rsidRPr="006069C0">
              <w:t>37)</w:t>
            </w:r>
          </w:p>
        </w:tc>
        <w:tc>
          <w:tcPr>
            <w:tcW w:w="672" w:type="pct"/>
            <w:tcBorders>
              <w:bottom w:val="single" w:sz="4" w:space="0" w:color="auto"/>
              <w:right w:val="single" w:sz="4" w:space="0" w:color="auto"/>
            </w:tcBorders>
          </w:tcPr>
          <w:p w14:paraId="71307DF0" w14:textId="77777777" w:rsidR="00712C31" w:rsidRDefault="00712C31" w:rsidP="005326E5">
            <w:pPr>
              <w:tabs>
                <w:tab w:val="right" w:pos="550"/>
                <w:tab w:val="left" w:pos="624"/>
                <w:tab w:val="right" w:pos="1758"/>
              </w:tabs>
            </w:pPr>
            <w:r>
              <w:tab/>
            </w:r>
            <w:r w:rsidRPr="006069C0">
              <w:t>0.502</w:t>
            </w:r>
            <w:r>
              <w:tab/>
              <w:t>±</w:t>
            </w:r>
            <w:r w:rsidRPr="006069C0">
              <w:t xml:space="preserve"> 0.89</w:t>
            </w:r>
            <w:r>
              <w:t>0</w:t>
            </w:r>
            <w:r>
              <w:tab/>
              <w:t>(</w:t>
            </w:r>
            <w:r w:rsidRPr="006069C0">
              <w:t>31)</w:t>
            </w:r>
          </w:p>
        </w:tc>
        <w:tc>
          <w:tcPr>
            <w:tcW w:w="673" w:type="pct"/>
            <w:tcBorders>
              <w:left w:val="single" w:sz="4" w:space="0" w:color="auto"/>
              <w:bottom w:val="single" w:sz="4" w:space="0" w:color="auto"/>
            </w:tcBorders>
          </w:tcPr>
          <w:p w14:paraId="6C5C4F27" w14:textId="77777777" w:rsidR="00712C31" w:rsidRDefault="00712C31" w:rsidP="005326E5">
            <w:pPr>
              <w:tabs>
                <w:tab w:val="right" w:pos="550"/>
                <w:tab w:val="left" w:pos="624"/>
                <w:tab w:val="right" w:pos="1758"/>
              </w:tabs>
            </w:pPr>
            <w:r>
              <w:tab/>
            </w:r>
            <w:r w:rsidRPr="006069C0">
              <w:t>0.327</w:t>
            </w:r>
            <w:r>
              <w:tab/>
              <w:t>±</w:t>
            </w:r>
            <w:r w:rsidRPr="006069C0">
              <w:t xml:space="preserve"> 1.235</w:t>
            </w:r>
            <w:r>
              <w:tab/>
              <w:t>(</w:t>
            </w:r>
            <w:r w:rsidRPr="006069C0">
              <w:t>42)</w:t>
            </w:r>
          </w:p>
        </w:tc>
        <w:tc>
          <w:tcPr>
            <w:tcW w:w="672" w:type="pct"/>
            <w:tcBorders>
              <w:bottom w:val="single" w:sz="4" w:space="0" w:color="auto"/>
            </w:tcBorders>
          </w:tcPr>
          <w:p w14:paraId="2C558BD2" w14:textId="77777777" w:rsidR="00712C31" w:rsidRDefault="00712C31" w:rsidP="005326E5">
            <w:pPr>
              <w:tabs>
                <w:tab w:val="right" w:pos="550"/>
                <w:tab w:val="left" w:pos="624"/>
                <w:tab w:val="right" w:pos="1758"/>
              </w:tabs>
            </w:pPr>
            <w:r>
              <w:tab/>
            </w:r>
            <w:r w:rsidRPr="006069C0">
              <w:t>0.73</w:t>
            </w:r>
            <w:r>
              <w:t>0</w:t>
            </w:r>
            <w:r>
              <w:tab/>
              <w:t>±</w:t>
            </w:r>
            <w:r w:rsidRPr="006069C0">
              <w:t xml:space="preserve"> 1.356</w:t>
            </w:r>
            <w:r>
              <w:tab/>
              <w:t>(</w:t>
            </w:r>
            <w:r w:rsidRPr="006069C0">
              <w:t>19)</w:t>
            </w:r>
          </w:p>
        </w:tc>
        <w:tc>
          <w:tcPr>
            <w:tcW w:w="673" w:type="pct"/>
            <w:tcBorders>
              <w:bottom w:val="single" w:sz="4" w:space="0" w:color="auto"/>
            </w:tcBorders>
          </w:tcPr>
          <w:p w14:paraId="68E1CC7B" w14:textId="77777777" w:rsidR="00712C31" w:rsidRDefault="00712C31" w:rsidP="005326E5">
            <w:pPr>
              <w:tabs>
                <w:tab w:val="right" w:pos="550"/>
                <w:tab w:val="left" w:pos="624"/>
                <w:tab w:val="right" w:pos="1758"/>
              </w:tabs>
            </w:pPr>
            <w:r>
              <w:tab/>
            </w:r>
            <w:r w:rsidRPr="006069C0">
              <w:t>-0.006</w:t>
            </w:r>
            <w:r>
              <w:tab/>
              <w:t>±</w:t>
            </w:r>
            <w:r w:rsidRPr="006069C0">
              <w:t xml:space="preserve"> 1.04</w:t>
            </w:r>
            <w:r>
              <w:t>0</w:t>
            </w:r>
            <w:r>
              <w:tab/>
              <w:t>(</w:t>
            </w:r>
            <w:r w:rsidRPr="006069C0">
              <w:t>23)</w:t>
            </w:r>
          </w:p>
        </w:tc>
      </w:tr>
    </w:tbl>
    <w:p w14:paraId="102F2DA3" w14:textId="77777777" w:rsidR="00712C31" w:rsidRDefault="00712C31" w:rsidP="00712C31">
      <w:pPr>
        <w:jc w:val="both"/>
      </w:pPr>
    </w:p>
    <w:p w14:paraId="7CF68826" w14:textId="3FFD544A" w:rsidR="00712C31" w:rsidRDefault="002F144B" w:rsidP="00712C31">
      <w:pPr>
        <w:jc w:val="both"/>
      </w:pPr>
      <w:r w:rsidRPr="00980101">
        <w:lastRenderedPageBreak/>
        <w:t xml:space="preserve">Values are means </w:t>
      </w:r>
      <w:r w:rsidRPr="00980101">
        <w:rPr>
          <w:rFonts w:cstheme="minorHAnsi"/>
        </w:rPr>
        <w:t>±</w:t>
      </w:r>
      <w:r w:rsidRPr="00980101">
        <w:t xml:space="preserve"> SD. </w:t>
      </w:r>
      <w:r w:rsidR="00712C31" w:rsidRPr="00980101">
        <w:t xml:space="preserve">MVPA is moderate to vigorous physical activity. After correction for gender and age at time of testing, no significant differences were observed between the schools. Shuttle distance is given to nearest </w:t>
      </w:r>
      <w:r w:rsidR="00884633" w:rsidRPr="00980101">
        <w:t>metre</w:t>
      </w:r>
      <w:r w:rsidR="00712C31" w:rsidRPr="00980101">
        <w:t xml:space="preserve">. Accelerometer minutes are given to nearest minute. NA = no individuals in that category. </w:t>
      </w:r>
      <w:r w:rsidRPr="00980101">
        <w:t>Note that this table only includes participants with valid measurements both before and after the intervention.</w:t>
      </w:r>
    </w:p>
    <w:p w14:paraId="127EAAA5" w14:textId="7E8EB878" w:rsidR="00701120" w:rsidRDefault="00701120">
      <w:r>
        <w:br w:type="page"/>
      </w:r>
    </w:p>
    <w:p w14:paraId="10D49F09" w14:textId="38387A3B" w:rsidR="00701120" w:rsidRDefault="00701120" w:rsidP="00701120">
      <w:pPr>
        <w:jc w:val="both"/>
      </w:pPr>
      <w:r>
        <w:rPr>
          <w:b/>
        </w:rPr>
        <w:lastRenderedPageBreak/>
        <w:t xml:space="preserve">Table </w:t>
      </w:r>
      <w:proofErr w:type="spellStart"/>
      <w:r w:rsidR="008D5D2E">
        <w:rPr>
          <w:b/>
        </w:rPr>
        <w:t>S</w:t>
      </w:r>
      <w:r>
        <w:rPr>
          <w:b/>
        </w:rPr>
        <w:t>3</w:t>
      </w:r>
      <w:proofErr w:type="spellEnd"/>
      <w:r>
        <w:t xml:space="preserve"> A</w:t>
      </w:r>
      <w:r w:rsidRPr="00497B9D">
        <w:t xml:space="preserve">nalyses </w:t>
      </w:r>
      <w:r>
        <w:t xml:space="preserve">to investigate the </w:t>
      </w:r>
      <w:r w:rsidRPr="00497B9D">
        <w:t xml:space="preserve">effect of </w:t>
      </w:r>
      <w:r>
        <w:t xml:space="preserve">introducing the Daily Mile </w:t>
      </w:r>
      <w:r w:rsidRPr="00497B9D">
        <w:t xml:space="preserve">on </w:t>
      </w:r>
      <w:r>
        <w:t xml:space="preserve">additional </w:t>
      </w:r>
      <w:r w:rsidRPr="00497B9D">
        <w:t xml:space="preserve">outcomes assessed immediately after </w:t>
      </w:r>
      <w:r>
        <w:t xml:space="preserve">the </w:t>
      </w:r>
      <w:r w:rsidRPr="00497B9D">
        <w:t xml:space="preserve">end of </w:t>
      </w:r>
      <w:r>
        <w:t xml:space="preserve">the </w:t>
      </w:r>
      <w:r w:rsidRPr="00497B9D">
        <w:t>intervention</w:t>
      </w:r>
      <w:r>
        <w:t xml:space="preserve"> period for comparison with other studies.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01"/>
        <w:gridCol w:w="2588"/>
        <w:gridCol w:w="1587"/>
        <w:gridCol w:w="1117"/>
        <w:gridCol w:w="2625"/>
        <w:gridCol w:w="1582"/>
        <w:gridCol w:w="1074"/>
      </w:tblGrid>
      <w:tr w:rsidR="00701120" w14:paraId="13A9A1FB" w14:textId="77777777" w:rsidTr="00303C12">
        <w:trPr>
          <w:jc w:val="center"/>
        </w:trPr>
        <w:tc>
          <w:tcPr>
            <w:tcW w:w="1270" w:type="pct"/>
            <w:vMerge w:val="restart"/>
            <w:tcBorders>
              <w:right w:val="single" w:sz="4" w:space="0" w:color="auto"/>
            </w:tcBorders>
            <w:vAlign w:val="center"/>
          </w:tcPr>
          <w:p w14:paraId="47E5CCF9" w14:textId="77777777" w:rsidR="00701120" w:rsidRPr="0026487D" w:rsidRDefault="00701120" w:rsidP="00303C12">
            <w:pPr>
              <w:rPr>
                <w:b/>
              </w:rPr>
            </w:pPr>
            <w:r w:rsidRPr="0026487D">
              <w:rPr>
                <w:b/>
              </w:rPr>
              <w:t>Outcome</w:t>
            </w:r>
          </w:p>
        </w:tc>
        <w:tc>
          <w:tcPr>
            <w:tcW w:w="1867" w:type="pct"/>
            <w:gridSpan w:val="3"/>
            <w:tcBorders>
              <w:left w:val="single" w:sz="4" w:space="0" w:color="auto"/>
            </w:tcBorders>
            <w:vAlign w:val="center"/>
          </w:tcPr>
          <w:p w14:paraId="55F548D8" w14:textId="77777777" w:rsidR="00701120" w:rsidRDefault="00701120" w:rsidP="00303C12">
            <w:pPr>
              <w:jc w:val="center"/>
              <w:rPr>
                <w:b/>
              </w:rPr>
            </w:pPr>
            <w:r>
              <w:rPr>
                <w:b/>
              </w:rPr>
              <w:t xml:space="preserve">Difference in change between </w:t>
            </w:r>
            <w:r w:rsidRPr="0026487D">
              <w:rPr>
                <w:b/>
              </w:rPr>
              <w:t xml:space="preserve">schools after correction for </w:t>
            </w:r>
            <w:r>
              <w:rPr>
                <w:b/>
              </w:rPr>
              <w:t>age, gender and age*gender</w:t>
            </w:r>
          </w:p>
          <w:p w14:paraId="3DF85EE2" w14:textId="77777777" w:rsidR="00701120" w:rsidRPr="0026487D" w:rsidRDefault="00701120" w:rsidP="00303C12">
            <w:pPr>
              <w:jc w:val="center"/>
              <w:rPr>
                <w:b/>
              </w:rPr>
            </w:pPr>
          </w:p>
        </w:tc>
        <w:tc>
          <w:tcPr>
            <w:tcW w:w="1863" w:type="pct"/>
            <w:gridSpan w:val="3"/>
            <w:tcBorders>
              <w:left w:val="single" w:sz="4" w:space="0" w:color="auto"/>
            </w:tcBorders>
          </w:tcPr>
          <w:p w14:paraId="7C5CEAD3" w14:textId="77777777" w:rsidR="00701120" w:rsidRPr="0026487D" w:rsidRDefault="00701120" w:rsidP="00303C12">
            <w:pPr>
              <w:jc w:val="center"/>
              <w:rPr>
                <w:b/>
              </w:rPr>
            </w:pPr>
            <w:r>
              <w:rPr>
                <w:b/>
              </w:rPr>
              <w:t xml:space="preserve">Difference in change between </w:t>
            </w:r>
            <w:r w:rsidRPr="0026487D">
              <w:rPr>
                <w:b/>
              </w:rPr>
              <w:t xml:space="preserve">schools after correction for </w:t>
            </w:r>
            <w:r>
              <w:rPr>
                <w:b/>
              </w:rPr>
              <w:t>age, gender, age*gender and SIMD</w:t>
            </w:r>
          </w:p>
        </w:tc>
      </w:tr>
      <w:tr w:rsidR="00701120" w14:paraId="70F20CC7" w14:textId="77777777" w:rsidTr="00303C12">
        <w:trPr>
          <w:jc w:val="center"/>
        </w:trPr>
        <w:tc>
          <w:tcPr>
            <w:tcW w:w="1270" w:type="pct"/>
            <w:vMerge/>
            <w:tcBorders>
              <w:bottom w:val="single" w:sz="4" w:space="0" w:color="auto"/>
              <w:right w:val="single" w:sz="4" w:space="0" w:color="auto"/>
            </w:tcBorders>
          </w:tcPr>
          <w:p w14:paraId="6DB7E170" w14:textId="77777777" w:rsidR="00701120" w:rsidRDefault="00701120" w:rsidP="00303C12">
            <w:pPr>
              <w:jc w:val="both"/>
            </w:pPr>
          </w:p>
        </w:tc>
        <w:tc>
          <w:tcPr>
            <w:tcW w:w="913" w:type="pct"/>
            <w:tcBorders>
              <w:left w:val="single" w:sz="4" w:space="0" w:color="auto"/>
              <w:bottom w:val="single" w:sz="4" w:space="0" w:color="auto"/>
            </w:tcBorders>
            <w:vAlign w:val="center"/>
          </w:tcPr>
          <w:p w14:paraId="42507BED" w14:textId="77777777" w:rsidR="00701120" w:rsidRPr="0026487D" w:rsidRDefault="00701120" w:rsidP="00303C12">
            <w:pPr>
              <w:jc w:val="center"/>
              <w:rPr>
                <w:b/>
              </w:rPr>
            </w:pPr>
            <w:r>
              <w:rPr>
                <w:b/>
              </w:rPr>
              <w:t xml:space="preserve">Mean </w:t>
            </w:r>
            <w:r w:rsidRPr="0026487D">
              <w:rPr>
                <w:b/>
              </w:rPr>
              <w:t>(95%CI)</w:t>
            </w:r>
          </w:p>
        </w:tc>
        <w:tc>
          <w:tcPr>
            <w:tcW w:w="560" w:type="pct"/>
            <w:tcBorders>
              <w:bottom w:val="single" w:sz="4" w:space="0" w:color="auto"/>
            </w:tcBorders>
            <w:vAlign w:val="center"/>
          </w:tcPr>
          <w:p w14:paraId="24AEFEDA" w14:textId="77777777" w:rsidR="00701120" w:rsidRPr="0026487D" w:rsidRDefault="00701120" w:rsidP="00303C12">
            <w:pPr>
              <w:jc w:val="center"/>
              <w:rPr>
                <w:b/>
              </w:rPr>
            </w:pPr>
            <w:r>
              <w:rPr>
                <w:b/>
              </w:rPr>
              <w:t>SMD</w:t>
            </w:r>
          </w:p>
        </w:tc>
        <w:tc>
          <w:tcPr>
            <w:tcW w:w="394" w:type="pct"/>
            <w:tcBorders>
              <w:bottom w:val="single" w:sz="4" w:space="0" w:color="auto"/>
              <w:right w:val="single" w:sz="4" w:space="0" w:color="auto"/>
            </w:tcBorders>
            <w:vAlign w:val="center"/>
          </w:tcPr>
          <w:p w14:paraId="6873BD2C" w14:textId="77777777" w:rsidR="00701120" w:rsidRPr="0026487D" w:rsidRDefault="00701120" w:rsidP="00303C12">
            <w:pPr>
              <w:jc w:val="center"/>
              <w:rPr>
                <w:b/>
              </w:rPr>
            </w:pPr>
            <w:r w:rsidRPr="0026487D">
              <w:rPr>
                <w:b/>
              </w:rPr>
              <w:t>p-value</w:t>
            </w:r>
          </w:p>
        </w:tc>
        <w:tc>
          <w:tcPr>
            <w:tcW w:w="926" w:type="pct"/>
            <w:tcBorders>
              <w:left w:val="single" w:sz="4" w:space="0" w:color="auto"/>
              <w:bottom w:val="single" w:sz="4" w:space="0" w:color="auto"/>
            </w:tcBorders>
            <w:vAlign w:val="center"/>
          </w:tcPr>
          <w:p w14:paraId="3B2D21DE" w14:textId="77777777" w:rsidR="00701120" w:rsidRPr="0026487D" w:rsidRDefault="00701120" w:rsidP="00303C12">
            <w:pPr>
              <w:jc w:val="center"/>
              <w:rPr>
                <w:b/>
              </w:rPr>
            </w:pPr>
            <w:r>
              <w:rPr>
                <w:b/>
              </w:rPr>
              <w:t xml:space="preserve">Mean </w:t>
            </w:r>
            <w:r w:rsidRPr="0026487D">
              <w:rPr>
                <w:b/>
              </w:rPr>
              <w:t>(95%CI)</w:t>
            </w:r>
          </w:p>
        </w:tc>
        <w:tc>
          <w:tcPr>
            <w:tcW w:w="558" w:type="pct"/>
            <w:tcBorders>
              <w:bottom w:val="single" w:sz="4" w:space="0" w:color="auto"/>
            </w:tcBorders>
            <w:vAlign w:val="center"/>
          </w:tcPr>
          <w:p w14:paraId="4D79162B" w14:textId="77777777" w:rsidR="00701120" w:rsidRPr="0026487D" w:rsidRDefault="00701120" w:rsidP="00303C12">
            <w:pPr>
              <w:jc w:val="center"/>
              <w:rPr>
                <w:b/>
              </w:rPr>
            </w:pPr>
            <w:r>
              <w:rPr>
                <w:b/>
              </w:rPr>
              <w:t>SMD</w:t>
            </w:r>
          </w:p>
        </w:tc>
        <w:tc>
          <w:tcPr>
            <w:tcW w:w="379" w:type="pct"/>
            <w:tcBorders>
              <w:bottom w:val="single" w:sz="4" w:space="0" w:color="auto"/>
            </w:tcBorders>
            <w:vAlign w:val="center"/>
          </w:tcPr>
          <w:p w14:paraId="39544544" w14:textId="77777777" w:rsidR="00701120" w:rsidRPr="0026487D" w:rsidRDefault="00701120" w:rsidP="00303C12">
            <w:pPr>
              <w:jc w:val="center"/>
              <w:rPr>
                <w:b/>
              </w:rPr>
            </w:pPr>
            <w:r w:rsidRPr="0026487D">
              <w:rPr>
                <w:b/>
              </w:rPr>
              <w:t>p-value</w:t>
            </w:r>
          </w:p>
        </w:tc>
      </w:tr>
      <w:tr w:rsidR="00FF17ED" w14:paraId="754AECC8" w14:textId="77777777" w:rsidTr="00303C12">
        <w:trPr>
          <w:jc w:val="center"/>
        </w:trPr>
        <w:tc>
          <w:tcPr>
            <w:tcW w:w="1270" w:type="pct"/>
            <w:tcBorders>
              <w:right w:val="single" w:sz="4" w:space="0" w:color="auto"/>
            </w:tcBorders>
          </w:tcPr>
          <w:p w14:paraId="1D095B1E" w14:textId="77777777" w:rsidR="00FF17ED" w:rsidRDefault="00AF48B4" w:rsidP="00303C12">
            <w:pPr>
              <w:jc w:val="both"/>
            </w:pPr>
            <m:oMath>
              <m:acc>
                <m:accPr>
                  <m:chr m:val="̇"/>
                  <m:ctrlPr>
                    <w:rPr>
                      <w:rFonts w:ascii="Cambria Math" w:hAnsi="Cambria Math"/>
                      <w:i/>
                    </w:rPr>
                  </m:ctrlPr>
                </m:accPr>
                <m:e>
                  <m:r>
                    <w:rPr>
                      <w:rFonts w:ascii="Cambria Math" w:hAnsi="Cambria Math"/>
                    </w:rPr>
                    <m:t>V</m:t>
                  </m:r>
                </m:e>
              </m:acc>
              <m:sSub>
                <m:sSubPr>
                  <m:ctrlPr>
                    <w:rPr>
                      <w:rFonts w:ascii="Cambria Math" w:hAnsi="Cambria Math"/>
                      <w:i/>
                    </w:rPr>
                  </m:ctrlPr>
                </m:sSubPr>
                <m:e>
                  <m:r>
                    <w:rPr>
                      <w:rFonts w:ascii="Cambria Math" w:hAnsi="Cambria Math"/>
                    </w:rPr>
                    <m:t>O</m:t>
                  </m:r>
                </m:e>
                <m:sub>
                  <m:r>
                    <w:rPr>
                      <w:rFonts w:ascii="Cambria Math" w:hAnsi="Cambria Math"/>
                    </w:rPr>
                    <m:t>2</m:t>
                  </m:r>
                </m:sub>
              </m:sSub>
              <m:r>
                <w:rPr>
                  <w:rFonts w:ascii="Cambria Math" w:hAnsi="Cambria Math"/>
                </w:rPr>
                <m:t>max</m:t>
              </m:r>
            </m:oMath>
            <w:r w:rsidR="00FF17ED">
              <w:t xml:space="preserve"> (ml</w:t>
            </w:r>
            <w:r w:rsidR="00FF17ED">
              <w:sym w:font="Wingdings" w:char="F09E"/>
            </w:r>
            <w:r w:rsidR="00FF17ED">
              <w:t>kg</w:t>
            </w:r>
            <w:r w:rsidR="00FF17ED" w:rsidRPr="00692243">
              <w:rPr>
                <w:vertAlign w:val="superscript"/>
              </w:rPr>
              <w:t>-1</w:t>
            </w:r>
            <w:r w:rsidR="00FF17ED">
              <w:sym w:font="Wingdings" w:char="F09E"/>
            </w:r>
            <w:r w:rsidR="00FF17ED">
              <w:t>min</w:t>
            </w:r>
            <w:r w:rsidR="00FF17ED" w:rsidRPr="00692243">
              <w:rPr>
                <w:vertAlign w:val="superscript"/>
              </w:rPr>
              <w:t>-1</w:t>
            </w:r>
            <w:r w:rsidR="00FF17ED">
              <w:t>)</w:t>
            </w:r>
          </w:p>
        </w:tc>
        <w:tc>
          <w:tcPr>
            <w:tcW w:w="913" w:type="pct"/>
            <w:tcBorders>
              <w:left w:val="single" w:sz="4" w:space="0" w:color="auto"/>
            </w:tcBorders>
            <w:vAlign w:val="center"/>
          </w:tcPr>
          <w:p w14:paraId="0AF9426D" w14:textId="143CCE33" w:rsidR="00FF17ED" w:rsidRDefault="00FF17ED" w:rsidP="001641BE">
            <w:pPr>
              <w:tabs>
                <w:tab w:val="right" w:pos="600"/>
                <w:tab w:val="left" w:pos="742"/>
              </w:tabs>
            </w:pPr>
            <w:r>
              <w:tab/>
              <w:t>0.35</w:t>
            </w:r>
            <w:r>
              <w:tab/>
              <w:t>(0.10 to 0.</w:t>
            </w:r>
            <w:r w:rsidR="001641BE">
              <w:t>59</w:t>
            </w:r>
            <w:r>
              <w:t>)</w:t>
            </w:r>
          </w:p>
        </w:tc>
        <w:tc>
          <w:tcPr>
            <w:tcW w:w="560" w:type="pct"/>
          </w:tcPr>
          <w:p w14:paraId="17760FBD" w14:textId="1B465094" w:rsidR="00FF17ED" w:rsidRDefault="00FF17ED" w:rsidP="001641BE">
            <w:pPr>
              <w:tabs>
                <w:tab w:val="right" w:pos="600"/>
                <w:tab w:val="left" w:pos="742"/>
              </w:tabs>
              <w:jc w:val="center"/>
            </w:pPr>
            <w:r>
              <w:t>0.14</w:t>
            </w:r>
            <w:r w:rsidR="001641BE">
              <w:t>5</w:t>
            </w:r>
          </w:p>
        </w:tc>
        <w:tc>
          <w:tcPr>
            <w:tcW w:w="394" w:type="pct"/>
            <w:tcBorders>
              <w:right w:val="single" w:sz="4" w:space="0" w:color="auto"/>
            </w:tcBorders>
            <w:vAlign w:val="center"/>
          </w:tcPr>
          <w:p w14:paraId="27468BB8" w14:textId="77777777" w:rsidR="00FF17ED" w:rsidRDefault="00FF17ED" w:rsidP="00303C12">
            <w:pPr>
              <w:tabs>
                <w:tab w:val="left" w:pos="91"/>
                <w:tab w:val="right" w:pos="1166"/>
                <w:tab w:val="left" w:pos="1308"/>
              </w:tabs>
            </w:pPr>
            <w:r>
              <w:tab/>
              <w:t>0.196</w:t>
            </w:r>
          </w:p>
        </w:tc>
        <w:tc>
          <w:tcPr>
            <w:tcW w:w="926" w:type="pct"/>
            <w:tcBorders>
              <w:left w:val="single" w:sz="4" w:space="0" w:color="auto"/>
            </w:tcBorders>
            <w:vAlign w:val="center"/>
          </w:tcPr>
          <w:p w14:paraId="586AE550" w14:textId="77777777" w:rsidR="00FF17ED" w:rsidRPr="00DA24A4" w:rsidRDefault="00FF17ED" w:rsidP="00303C12">
            <w:pPr>
              <w:tabs>
                <w:tab w:val="right" w:pos="600"/>
                <w:tab w:val="left" w:pos="742"/>
              </w:tabs>
            </w:pPr>
            <w:r>
              <w:tab/>
              <w:t>0.31</w:t>
            </w:r>
            <w:r>
              <w:tab/>
              <w:t>(0.07 to 0.55)</w:t>
            </w:r>
          </w:p>
        </w:tc>
        <w:tc>
          <w:tcPr>
            <w:tcW w:w="558" w:type="pct"/>
          </w:tcPr>
          <w:p w14:paraId="17EC153E" w14:textId="77777777" w:rsidR="00FF17ED" w:rsidRPr="00DA24A4" w:rsidRDefault="00FF17ED" w:rsidP="00303C12">
            <w:pPr>
              <w:tabs>
                <w:tab w:val="right" w:pos="600"/>
                <w:tab w:val="left" w:pos="742"/>
              </w:tabs>
              <w:jc w:val="center"/>
            </w:pPr>
            <w:r>
              <w:t>0.132</w:t>
            </w:r>
          </w:p>
        </w:tc>
        <w:tc>
          <w:tcPr>
            <w:tcW w:w="379" w:type="pct"/>
          </w:tcPr>
          <w:p w14:paraId="56F7A392" w14:textId="77777777" w:rsidR="00FF17ED" w:rsidRPr="00DA24A4" w:rsidRDefault="00FF17ED" w:rsidP="00303C12">
            <w:pPr>
              <w:tabs>
                <w:tab w:val="left" w:pos="91"/>
              </w:tabs>
            </w:pPr>
            <w:r w:rsidRPr="00DA24A4">
              <w:tab/>
              <w:t>0.243</w:t>
            </w:r>
          </w:p>
        </w:tc>
      </w:tr>
      <w:tr w:rsidR="00FF17ED" w14:paraId="41F830FC" w14:textId="77777777" w:rsidTr="00303C12">
        <w:trPr>
          <w:jc w:val="center"/>
        </w:trPr>
        <w:tc>
          <w:tcPr>
            <w:tcW w:w="1270" w:type="pct"/>
            <w:tcBorders>
              <w:right w:val="single" w:sz="4" w:space="0" w:color="auto"/>
            </w:tcBorders>
          </w:tcPr>
          <w:p w14:paraId="566A9F34" w14:textId="77777777" w:rsidR="00FF17ED" w:rsidRDefault="00FF17ED" w:rsidP="00303C12">
            <w:pPr>
              <w:jc w:val="both"/>
            </w:pPr>
            <w:r w:rsidRPr="004B346D">
              <w:t>BMI</w:t>
            </w:r>
            <w:r>
              <w:t xml:space="preserve"> z-score</w:t>
            </w:r>
          </w:p>
        </w:tc>
        <w:tc>
          <w:tcPr>
            <w:tcW w:w="913" w:type="pct"/>
            <w:tcBorders>
              <w:left w:val="single" w:sz="4" w:space="0" w:color="auto"/>
            </w:tcBorders>
            <w:vAlign w:val="center"/>
          </w:tcPr>
          <w:p w14:paraId="536A731E" w14:textId="140C9646" w:rsidR="00FF17ED" w:rsidRDefault="00FF17ED" w:rsidP="001641BE">
            <w:pPr>
              <w:tabs>
                <w:tab w:val="right" w:pos="600"/>
                <w:tab w:val="left" w:pos="742"/>
              </w:tabs>
            </w:pPr>
            <w:r>
              <w:tab/>
              <w:t>-0.008</w:t>
            </w:r>
            <w:r>
              <w:tab/>
            </w:r>
            <w:r w:rsidRPr="00412EEE">
              <w:t>(-0.</w:t>
            </w:r>
            <w:r>
              <w:t>03</w:t>
            </w:r>
            <w:r w:rsidR="001641BE">
              <w:t>5</w:t>
            </w:r>
            <w:r w:rsidRPr="00412EEE">
              <w:t xml:space="preserve"> to 0.</w:t>
            </w:r>
            <w:r>
              <w:t>0</w:t>
            </w:r>
            <w:r w:rsidRPr="00412EEE">
              <w:t>1</w:t>
            </w:r>
            <w:r>
              <w:t>9</w:t>
            </w:r>
            <w:r w:rsidRPr="00412EEE">
              <w:t>)</w:t>
            </w:r>
          </w:p>
        </w:tc>
        <w:tc>
          <w:tcPr>
            <w:tcW w:w="560" w:type="pct"/>
          </w:tcPr>
          <w:p w14:paraId="35CF2EF3" w14:textId="2A580792" w:rsidR="00FF17ED" w:rsidRDefault="00FF17ED" w:rsidP="001641BE">
            <w:pPr>
              <w:tabs>
                <w:tab w:val="right" w:pos="600"/>
                <w:tab w:val="left" w:pos="742"/>
              </w:tabs>
              <w:jc w:val="center"/>
            </w:pPr>
            <w:r>
              <w:t>0.03</w:t>
            </w:r>
            <w:r w:rsidR="001641BE">
              <w:t>0</w:t>
            </w:r>
          </w:p>
        </w:tc>
        <w:tc>
          <w:tcPr>
            <w:tcW w:w="394" w:type="pct"/>
            <w:tcBorders>
              <w:right w:val="single" w:sz="4" w:space="0" w:color="auto"/>
            </w:tcBorders>
            <w:vAlign w:val="center"/>
          </w:tcPr>
          <w:p w14:paraId="6848ED14" w14:textId="7D2EF579" w:rsidR="00FF17ED" w:rsidRDefault="00FF17ED" w:rsidP="001641BE">
            <w:pPr>
              <w:tabs>
                <w:tab w:val="left" w:pos="91"/>
              </w:tabs>
            </w:pPr>
            <w:r>
              <w:tab/>
              <w:t>0.7</w:t>
            </w:r>
            <w:r w:rsidR="001641BE">
              <w:t>85</w:t>
            </w:r>
          </w:p>
        </w:tc>
        <w:tc>
          <w:tcPr>
            <w:tcW w:w="926" w:type="pct"/>
            <w:tcBorders>
              <w:left w:val="single" w:sz="4" w:space="0" w:color="auto"/>
            </w:tcBorders>
          </w:tcPr>
          <w:p w14:paraId="50BBF913" w14:textId="19F309E1" w:rsidR="00FF17ED" w:rsidRDefault="00FF17ED" w:rsidP="00244F0B">
            <w:pPr>
              <w:tabs>
                <w:tab w:val="right" w:pos="600"/>
                <w:tab w:val="left" w:pos="742"/>
              </w:tabs>
            </w:pPr>
            <w:r>
              <w:tab/>
              <w:t>-0.00</w:t>
            </w:r>
            <w:r w:rsidR="00244F0B">
              <w:t>8</w:t>
            </w:r>
            <w:r>
              <w:tab/>
              <w:t>(</w:t>
            </w:r>
            <w:r w:rsidRPr="00DE6065">
              <w:t>-0.0</w:t>
            </w:r>
            <w:r>
              <w:t>35</w:t>
            </w:r>
            <w:r w:rsidRPr="00DE6065">
              <w:t xml:space="preserve"> to 0.</w:t>
            </w:r>
            <w:r>
              <w:t>0</w:t>
            </w:r>
            <w:r w:rsidR="00244F0B">
              <w:t>19</w:t>
            </w:r>
            <w:r w:rsidRPr="00DE6065">
              <w:t>)</w:t>
            </w:r>
          </w:p>
        </w:tc>
        <w:tc>
          <w:tcPr>
            <w:tcW w:w="558" w:type="pct"/>
          </w:tcPr>
          <w:p w14:paraId="564F1B74" w14:textId="4B3280B7" w:rsidR="00FF17ED" w:rsidRDefault="00FF17ED" w:rsidP="00244F0B">
            <w:pPr>
              <w:tabs>
                <w:tab w:val="right" w:pos="600"/>
                <w:tab w:val="left" w:pos="742"/>
              </w:tabs>
              <w:jc w:val="center"/>
            </w:pPr>
            <w:r>
              <w:t>0.0</w:t>
            </w:r>
            <w:r w:rsidR="00244F0B">
              <w:t>30</w:t>
            </w:r>
          </w:p>
        </w:tc>
        <w:tc>
          <w:tcPr>
            <w:tcW w:w="379" w:type="pct"/>
          </w:tcPr>
          <w:p w14:paraId="33DD0AE8" w14:textId="7ABC7EB6" w:rsidR="00FF17ED" w:rsidRDefault="00FF17ED" w:rsidP="00244F0B">
            <w:pPr>
              <w:tabs>
                <w:tab w:val="left" w:pos="91"/>
              </w:tabs>
            </w:pPr>
            <w:r>
              <w:tab/>
              <w:t>0.</w:t>
            </w:r>
            <w:r w:rsidR="00244F0B">
              <w:t>784</w:t>
            </w:r>
          </w:p>
        </w:tc>
      </w:tr>
    </w:tbl>
    <w:p w14:paraId="2CD9D827" w14:textId="77777777" w:rsidR="00701120" w:rsidRDefault="00701120" w:rsidP="00701120">
      <w:pPr>
        <w:jc w:val="both"/>
      </w:pPr>
    </w:p>
    <w:p w14:paraId="3C4615A1" w14:textId="57A73A4C" w:rsidR="00701120" w:rsidRDefault="00701120" w:rsidP="00701120">
      <w:pPr>
        <w:jc w:val="both"/>
      </w:pPr>
      <w:r>
        <w:t xml:space="preserve">SMD is standardised mean differences. SMD are calculated as change in intervention school relative to the control school as a proportion of the standard deviation of the change. 95%CI is 95% confidence interval. Analyses were conducted using GLM-ANOVA corrected for age, gender, age*gender </w:t>
      </w:r>
      <w:r>
        <w:rPr>
          <w:rFonts w:cstheme="minorHAnsi"/>
        </w:rPr>
        <w:t>±</w:t>
      </w:r>
      <w:r>
        <w:t xml:space="preserve"> SIMD with repeated measures for the outcome.</w:t>
      </w:r>
    </w:p>
    <w:p w14:paraId="6E8467A2" w14:textId="77777777" w:rsidR="007875C7" w:rsidRDefault="007875C7" w:rsidP="00435AFB">
      <w:pPr>
        <w:jc w:val="both"/>
      </w:pPr>
    </w:p>
    <w:p w14:paraId="5E12810B" w14:textId="77777777" w:rsidR="007875C7" w:rsidRDefault="007875C7" w:rsidP="00435AFB">
      <w:pPr>
        <w:jc w:val="both"/>
      </w:pPr>
    </w:p>
    <w:p w14:paraId="4447C81B" w14:textId="5D6F1A0A" w:rsidR="003F5DB3" w:rsidRDefault="005206F4" w:rsidP="00435AFB">
      <w:pPr>
        <w:jc w:val="both"/>
      </w:pPr>
      <w:r>
        <w:fldChar w:fldCharType="begin"/>
      </w:r>
      <w:r>
        <w:instrText xml:space="preserve"> ADDIN EN.REFLIST </w:instrText>
      </w:r>
      <w:r>
        <w:fldChar w:fldCharType="end"/>
      </w:r>
    </w:p>
    <w:sectPr w:rsidR="003F5DB3" w:rsidSect="00D8365F">
      <w:footerReference w:type="default" r:id="rId9"/>
      <w:pgSz w:w="16838" w:h="11906" w:orient="landscape"/>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A8713DD" w16cid:durableId="1D2B849B"/>
  <w16cid:commentId w16cid:paraId="13A53C58" w16cid:durableId="1D2B84D5"/>
  <w16cid:commentId w16cid:paraId="2C1B524B" w16cid:durableId="1D2B879E"/>
  <w16cid:commentId w16cid:paraId="5B9229B7" w16cid:durableId="1D2B849C"/>
  <w16cid:commentId w16cid:paraId="11574027" w16cid:durableId="1D2B849D"/>
  <w16cid:commentId w16cid:paraId="72A8F1FF" w16cid:durableId="1D2B849E"/>
  <w16cid:commentId w16cid:paraId="606D0FF8" w16cid:durableId="1D2B849F"/>
  <w16cid:commentId w16cid:paraId="2C1D23D1" w16cid:durableId="1D2B84A0"/>
  <w16cid:commentId w16cid:paraId="1F83E579" w16cid:durableId="1D2B84A1"/>
  <w16cid:commentId w16cid:paraId="6675D211" w16cid:durableId="1D2B8595"/>
  <w16cid:commentId w16cid:paraId="7F449A98" w16cid:durableId="1D2B84A2"/>
  <w16cid:commentId w16cid:paraId="0CEB26AB" w16cid:durableId="1D2B8668"/>
  <w16cid:commentId w16cid:paraId="2C4A0EB3" w16cid:durableId="1D2B84A3"/>
  <w16cid:commentId w16cid:paraId="44376B0E" w16cid:durableId="1D2B84A4"/>
  <w16cid:commentId w16cid:paraId="57CA9D46" w16cid:durableId="1D2B8760"/>
  <w16cid:commentId w16cid:paraId="481BD927" w16cid:durableId="1D2B896F"/>
  <w16cid:commentId w16cid:paraId="1AE54EC4" w16cid:durableId="1D2B84A5"/>
  <w16cid:commentId w16cid:paraId="3EEBA77D" w16cid:durableId="1D2B84A6"/>
  <w16cid:commentId w16cid:paraId="42B8B19F" w16cid:durableId="1D2B8840"/>
  <w16cid:commentId w16cid:paraId="39093490" w16cid:durableId="1D2B84A7"/>
  <w16cid:commentId w16cid:paraId="35DF0633" w16cid:durableId="1D2B84A8"/>
  <w16cid:commentId w16cid:paraId="73737B8F" w16cid:durableId="1D2B84A9"/>
  <w16cid:commentId w16cid:paraId="18E9B961" w16cid:durableId="1D2B84AA"/>
  <w16cid:commentId w16cid:paraId="1CCF7DEC" w16cid:durableId="1D2B888C"/>
  <w16cid:commentId w16cid:paraId="0ACFCE10" w16cid:durableId="1D2B88B7"/>
  <w16cid:commentId w16cid:paraId="1F5B45B5" w16cid:durableId="1D2B84AB"/>
  <w16cid:commentId w16cid:paraId="2BCA082C" w16cid:durableId="1D2B84AC"/>
  <w16cid:commentId w16cid:paraId="4E9752AC" w16cid:durableId="1D2B89E4"/>
  <w16cid:commentId w16cid:paraId="39EF4D2A" w16cid:durableId="1D2B84AD"/>
  <w16cid:commentId w16cid:paraId="0D9A5E12" w16cid:durableId="1D2B84AE"/>
  <w16cid:commentId w16cid:paraId="6FAE5A90" w16cid:durableId="1D2B8A5B"/>
  <w16cid:commentId w16cid:paraId="03D87229" w16cid:durableId="1D2B84AF"/>
  <w16cid:commentId w16cid:paraId="0E9E3AAE" w16cid:durableId="1D2B84B0"/>
  <w16cid:commentId w16cid:paraId="7A3D5009" w16cid:durableId="1D2B84B1"/>
  <w16cid:commentId w16cid:paraId="45DEAB7F" w16cid:durableId="1D2B84B2"/>
  <w16cid:commentId w16cid:paraId="3A139E4D" w16cid:durableId="1D2B8B63"/>
  <w16cid:commentId w16cid:paraId="2A404AE2" w16cid:durableId="1D2B84B3"/>
  <w16cid:commentId w16cid:paraId="1FC74E9D" w16cid:durableId="1D2B84B4"/>
  <w16cid:commentId w16cid:paraId="158C2709" w16cid:durableId="1D2B84B5"/>
  <w16cid:commentId w16cid:paraId="6215B803" w16cid:durableId="1D2B8BCC"/>
  <w16cid:commentId w16cid:paraId="183336C5" w16cid:durableId="1D2B84B6"/>
  <w16cid:commentId w16cid:paraId="4281D3A5" w16cid:durableId="1D2B8C24"/>
  <w16cid:commentId w16cid:paraId="6B2A9054" w16cid:durableId="1D2B84B7"/>
  <w16cid:commentId w16cid:paraId="769B4E54" w16cid:durableId="1D2B84B8"/>
  <w16cid:commentId w16cid:paraId="19E9B08C" w16cid:durableId="1D2B84B9"/>
  <w16cid:commentId w16cid:paraId="52D3F60E" w16cid:durableId="1D2B8C79"/>
  <w16cid:commentId w16cid:paraId="29378E95" w16cid:durableId="1D2B84BA"/>
  <w16cid:commentId w16cid:paraId="45CE05EA" w16cid:durableId="1D2B8CFC"/>
  <w16cid:commentId w16cid:paraId="62EE5FC6" w16cid:durableId="1D2B84BB"/>
  <w16cid:commentId w16cid:paraId="43079000" w16cid:durableId="1D2B84BC"/>
  <w16cid:commentId w16cid:paraId="65300532" w16cid:durableId="1D2B84BD"/>
  <w16cid:commentId w16cid:paraId="6C424C3A" w16cid:durableId="1D2B84BE"/>
  <w16cid:commentId w16cid:paraId="6BC90C49" w16cid:durableId="1D2B84BF"/>
  <w16cid:commentId w16cid:paraId="382E621F" w16cid:durableId="1D2B84C0"/>
  <w16cid:commentId w16cid:paraId="09B394E3" w16cid:durableId="1D2B8DBC"/>
  <w16cid:commentId w16cid:paraId="6F905DE5" w16cid:durableId="1D2B84C1"/>
  <w16cid:commentId w16cid:paraId="12910453" w16cid:durableId="1D2B8DF2"/>
  <w16cid:commentId w16cid:paraId="6773E312" w16cid:durableId="1D2B84C2"/>
  <w16cid:commentId w16cid:paraId="2170FF0D" w16cid:durableId="1D2B84C3"/>
  <w16cid:commentId w16cid:paraId="043F1A7E" w16cid:durableId="1D2B8E2A"/>
  <w16cid:commentId w16cid:paraId="3FC6A18C" w16cid:durableId="1D2B8E56"/>
  <w16cid:commentId w16cid:paraId="6F4FD9F8" w16cid:durableId="1D2B84C4"/>
  <w16cid:commentId w16cid:paraId="00AD88D7" w16cid:durableId="1D2B8F2F"/>
  <w16cid:commentId w16cid:paraId="32CA9125" w16cid:durableId="1D2B84C5"/>
  <w16cid:commentId w16cid:paraId="285219FD" w16cid:durableId="1D2B84C6"/>
  <w16cid:commentId w16cid:paraId="5BFB4A63" w16cid:durableId="1D2B8FA8"/>
  <w16cid:commentId w16cid:paraId="5DFE27E9" w16cid:durableId="1D2B84C7"/>
  <w16cid:commentId w16cid:paraId="54DB853C" w16cid:durableId="1D2B901F"/>
  <w16cid:commentId w16cid:paraId="32481DA6" w16cid:durableId="1D2B84C8"/>
  <w16cid:commentId w16cid:paraId="008924C6" w16cid:durableId="1D2B84C9"/>
  <w16cid:commentId w16cid:paraId="2EE853CD" w16cid:durableId="1D2B84CA"/>
  <w16cid:commentId w16cid:paraId="23D09D10" w16cid:durableId="1D2B9116"/>
  <w16cid:commentId w16cid:paraId="0A246B20" w16cid:durableId="1D2B84CB"/>
  <w16cid:commentId w16cid:paraId="2D46720E" w16cid:durableId="1D2B84CC"/>
  <w16cid:commentId w16cid:paraId="058CE350" w16cid:durableId="1D2B84CD"/>
  <w16cid:commentId w16cid:paraId="3CC2BF97" w16cid:durableId="1D2B84CE"/>
  <w16cid:commentId w16cid:paraId="64B05667" w16cid:durableId="1D2B84CF"/>
  <w16cid:commentId w16cid:paraId="2FAB5CF3" w16cid:durableId="1D2B84D0"/>
  <w16cid:commentId w16cid:paraId="58472400" w16cid:durableId="1D2B84D1"/>
  <w16cid:commentId w16cid:paraId="3C7F066C" w16cid:durableId="1D2B84D2"/>
  <w16cid:commentId w16cid:paraId="4C47EF07" w16cid:durableId="1D2B84D3"/>
  <w16cid:commentId w16cid:paraId="1F7514F6" w16cid:durableId="1D2B84D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A46D9D" w14:textId="77777777" w:rsidR="00D8686A" w:rsidRDefault="00D8686A" w:rsidP="00401D45">
      <w:pPr>
        <w:spacing w:after="0" w:line="240" w:lineRule="auto"/>
      </w:pPr>
      <w:r>
        <w:separator/>
      </w:r>
    </w:p>
  </w:endnote>
  <w:endnote w:type="continuationSeparator" w:id="0">
    <w:p w14:paraId="10FC28CE" w14:textId="77777777" w:rsidR="00D8686A" w:rsidRDefault="00D8686A" w:rsidP="00401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9671195"/>
      <w:docPartObj>
        <w:docPartGallery w:val="Page Numbers (Bottom of Page)"/>
        <w:docPartUnique/>
      </w:docPartObj>
    </w:sdtPr>
    <w:sdtEndPr>
      <w:rPr>
        <w:noProof/>
      </w:rPr>
    </w:sdtEndPr>
    <w:sdtContent>
      <w:p w14:paraId="0B7C40CC" w14:textId="4A0B6672" w:rsidR="009E036C" w:rsidRDefault="009E036C">
        <w:pPr>
          <w:pStyle w:val="Footer"/>
          <w:jc w:val="right"/>
        </w:pPr>
        <w:r>
          <w:fldChar w:fldCharType="begin"/>
        </w:r>
        <w:r>
          <w:instrText xml:space="preserve"> PAGE   \* MERGEFORMAT </w:instrText>
        </w:r>
        <w:r>
          <w:fldChar w:fldCharType="separate"/>
        </w:r>
        <w:r w:rsidR="00AF48B4">
          <w:rPr>
            <w:noProof/>
          </w:rPr>
          <w:t>1</w:t>
        </w:r>
        <w:r>
          <w:rPr>
            <w:noProof/>
          </w:rPr>
          <w:fldChar w:fldCharType="end"/>
        </w:r>
      </w:p>
    </w:sdtContent>
  </w:sdt>
  <w:p w14:paraId="7C9C0AD1" w14:textId="77777777" w:rsidR="009E036C" w:rsidRDefault="009E03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7AB658" w14:textId="77777777" w:rsidR="00D8686A" w:rsidRDefault="00D8686A" w:rsidP="00401D45">
      <w:pPr>
        <w:spacing w:after="0" w:line="240" w:lineRule="auto"/>
      </w:pPr>
      <w:r>
        <w:separator/>
      </w:r>
    </w:p>
  </w:footnote>
  <w:footnote w:type="continuationSeparator" w:id="0">
    <w:p w14:paraId="464CC8CC" w14:textId="77777777" w:rsidR="00D8686A" w:rsidRDefault="00D8686A" w:rsidP="00401D4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E5835"/>
    <w:multiLevelType w:val="hybridMultilevel"/>
    <w:tmpl w:val="5D6ED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9FF3D26"/>
    <w:multiLevelType w:val="hybridMultilevel"/>
    <w:tmpl w:val="4C886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CF81921"/>
    <w:multiLevelType w:val="hybridMultilevel"/>
    <w:tmpl w:val="5E6CE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D087898"/>
    <w:multiLevelType w:val="hybridMultilevel"/>
    <w:tmpl w:val="657E0A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C613B02"/>
    <w:multiLevelType w:val="multilevel"/>
    <w:tmpl w:val="DE5AA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09D173A"/>
    <w:multiLevelType w:val="hybridMultilevel"/>
    <w:tmpl w:val="862A7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49C4944"/>
    <w:multiLevelType w:val="multilevel"/>
    <w:tmpl w:val="D2BE7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5"/>
  </w:num>
  <w:num w:numId="4">
    <w:abstractNumId w:val="0"/>
  </w:num>
  <w:num w:numId="5">
    <w:abstractNumId w:val="3"/>
  </w:num>
  <w:num w:numId="6">
    <w:abstractNumId w:val="4"/>
  </w:num>
  <w:num w:numId="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olin Moran">
    <w15:presenceInfo w15:providerId="AD" w15:userId="S-1-5-21-107379526-2031557619-1081164583-434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Medici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z9ra92z82aawgeaavbxxwtifss9afrf5t5d&quot;&gt;Daily Mile EndNote Library-Saved-Saved-Saved&lt;record-ids&gt;&lt;item&gt;138&lt;/item&gt;&lt;/record-ids&gt;&lt;/item&gt;&lt;/Libraries&gt;"/>
    <w:docVar w:name="Total_Editing_Time" w:val="0"/>
  </w:docVars>
  <w:rsids>
    <w:rsidRoot w:val="001F67D6"/>
    <w:rsid w:val="000014CD"/>
    <w:rsid w:val="00001A9B"/>
    <w:rsid w:val="0000456F"/>
    <w:rsid w:val="000046D0"/>
    <w:rsid w:val="00005623"/>
    <w:rsid w:val="00005939"/>
    <w:rsid w:val="00012442"/>
    <w:rsid w:val="00016A40"/>
    <w:rsid w:val="00017274"/>
    <w:rsid w:val="0001754B"/>
    <w:rsid w:val="00021864"/>
    <w:rsid w:val="00021B2F"/>
    <w:rsid w:val="00024EB5"/>
    <w:rsid w:val="00025059"/>
    <w:rsid w:val="000332D4"/>
    <w:rsid w:val="000344B4"/>
    <w:rsid w:val="00040B37"/>
    <w:rsid w:val="00041BA3"/>
    <w:rsid w:val="000442F5"/>
    <w:rsid w:val="00044C53"/>
    <w:rsid w:val="00047002"/>
    <w:rsid w:val="00050D27"/>
    <w:rsid w:val="00051699"/>
    <w:rsid w:val="00051744"/>
    <w:rsid w:val="000548F5"/>
    <w:rsid w:val="00055E60"/>
    <w:rsid w:val="00061F42"/>
    <w:rsid w:val="00062BB1"/>
    <w:rsid w:val="00066D82"/>
    <w:rsid w:val="0007021B"/>
    <w:rsid w:val="00070523"/>
    <w:rsid w:val="00070896"/>
    <w:rsid w:val="00070BA8"/>
    <w:rsid w:val="0007337E"/>
    <w:rsid w:val="000739F3"/>
    <w:rsid w:val="00073B09"/>
    <w:rsid w:val="00075013"/>
    <w:rsid w:val="0008051C"/>
    <w:rsid w:val="00081F52"/>
    <w:rsid w:val="0008338D"/>
    <w:rsid w:val="00083DC2"/>
    <w:rsid w:val="00085862"/>
    <w:rsid w:val="00087ACE"/>
    <w:rsid w:val="000909FC"/>
    <w:rsid w:val="0009242D"/>
    <w:rsid w:val="000924AC"/>
    <w:rsid w:val="000962E6"/>
    <w:rsid w:val="00096928"/>
    <w:rsid w:val="000A31D3"/>
    <w:rsid w:val="000A418F"/>
    <w:rsid w:val="000B0091"/>
    <w:rsid w:val="000B1E79"/>
    <w:rsid w:val="000B1F30"/>
    <w:rsid w:val="000B3A38"/>
    <w:rsid w:val="000B4003"/>
    <w:rsid w:val="000B4144"/>
    <w:rsid w:val="000B42EA"/>
    <w:rsid w:val="000B5A7C"/>
    <w:rsid w:val="000C1890"/>
    <w:rsid w:val="000C19EE"/>
    <w:rsid w:val="000C3F71"/>
    <w:rsid w:val="000C57DD"/>
    <w:rsid w:val="000C6664"/>
    <w:rsid w:val="000C6666"/>
    <w:rsid w:val="000C7576"/>
    <w:rsid w:val="000D0503"/>
    <w:rsid w:val="000D2C29"/>
    <w:rsid w:val="000D4ED6"/>
    <w:rsid w:val="000D4F46"/>
    <w:rsid w:val="000D510F"/>
    <w:rsid w:val="000D5349"/>
    <w:rsid w:val="000D6170"/>
    <w:rsid w:val="000E061D"/>
    <w:rsid w:val="000E1765"/>
    <w:rsid w:val="000E1D1C"/>
    <w:rsid w:val="000E2DB3"/>
    <w:rsid w:val="000E2EA5"/>
    <w:rsid w:val="000E628E"/>
    <w:rsid w:val="000E6515"/>
    <w:rsid w:val="000F17B2"/>
    <w:rsid w:val="000F1AF7"/>
    <w:rsid w:val="000F436B"/>
    <w:rsid w:val="000F4A1A"/>
    <w:rsid w:val="000F4EC7"/>
    <w:rsid w:val="000F5070"/>
    <w:rsid w:val="000F5679"/>
    <w:rsid w:val="000F567E"/>
    <w:rsid w:val="000F75D8"/>
    <w:rsid w:val="00100495"/>
    <w:rsid w:val="00100ACD"/>
    <w:rsid w:val="00101636"/>
    <w:rsid w:val="00103974"/>
    <w:rsid w:val="00103F4A"/>
    <w:rsid w:val="0010488D"/>
    <w:rsid w:val="001055CE"/>
    <w:rsid w:val="0011025F"/>
    <w:rsid w:val="00110844"/>
    <w:rsid w:val="001111C7"/>
    <w:rsid w:val="00115FB3"/>
    <w:rsid w:val="00116982"/>
    <w:rsid w:val="00121293"/>
    <w:rsid w:val="00123FBF"/>
    <w:rsid w:val="00125056"/>
    <w:rsid w:val="001270EE"/>
    <w:rsid w:val="00132EFB"/>
    <w:rsid w:val="00136E6C"/>
    <w:rsid w:val="00146B36"/>
    <w:rsid w:val="00147BB6"/>
    <w:rsid w:val="001518FB"/>
    <w:rsid w:val="0015218E"/>
    <w:rsid w:val="00155D4B"/>
    <w:rsid w:val="00156BAF"/>
    <w:rsid w:val="00162393"/>
    <w:rsid w:val="001641BE"/>
    <w:rsid w:val="00165631"/>
    <w:rsid w:val="001671A0"/>
    <w:rsid w:val="0016774B"/>
    <w:rsid w:val="00175864"/>
    <w:rsid w:val="00176461"/>
    <w:rsid w:val="0017677F"/>
    <w:rsid w:val="00176E45"/>
    <w:rsid w:val="00177613"/>
    <w:rsid w:val="00180ED5"/>
    <w:rsid w:val="0018166F"/>
    <w:rsid w:val="00182500"/>
    <w:rsid w:val="0018367E"/>
    <w:rsid w:val="00185C5C"/>
    <w:rsid w:val="00190A5D"/>
    <w:rsid w:val="001933B9"/>
    <w:rsid w:val="0019397E"/>
    <w:rsid w:val="00193A01"/>
    <w:rsid w:val="00194A61"/>
    <w:rsid w:val="001966CD"/>
    <w:rsid w:val="001975B6"/>
    <w:rsid w:val="001A04E4"/>
    <w:rsid w:val="001A1307"/>
    <w:rsid w:val="001A20CF"/>
    <w:rsid w:val="001A34F3"/>
    <w:rsid w:val="001A6BEA"/>
    <w:rsid w:val="001A7782"/>
    <w:rsid w:val="001B079C"/>
    <w:rsid w:val="001B0F18"/>
    <w:rsid w:val="001B117D"/>
    <w:rsid w:val="001B1C3E"/>
    <w:rsid w:val="001B1E0B"/>
    <w:rsid w:val="001B2015"/>
    <w:rsid w:val="001B2CBF"/>
    <w:rsid w:val="001B44F3"/>
    <w:rsid w:val="001B575C"/>
    <w:rsid w:val="001B5CFE"/>
    <w:rsid w:val="001C18EE"/>
    <w:rsid w:val="001C1AC8"/>
    <w:rsid w:val="001C31FA"/>
    <w:rsid w:val="001D0C08"/>
    <w:rsid w:val="001D16A1"/>
    <w:rsid w:val="001D2422"/>
    <w:rsid w:val="001D49C6"/>
    <w:rsid w:val="001D6E46"/>
    <w:rsid w:val="001D7063"/>
    <w:rsid w:val="001D7609"/>
    <w:rsid w:val="001E28B5"/>
    <w:rsid w:val="001E3162"/>
    <w:rsid w:val="001E3482"/>
    <w:rsid w:val="001E523A"/>
    <w:rsid w:val="001E6321"/>
    <w:rsid w:val="001F0071"/>
    <w:rsid w:val="001F01C2"/>
    <w:rsid w:val="001F221E"/>
    <w:rsid w:val="001F245F"/>
    <w:rsid w:val="001F3E51"/>
    <w:rsid w:val="001F41F7"/>
    <w:rsid w:val="001F67D6"/>
    <w:rsid w:val="001F7B26"/>
    <w:rsid w:val="00203240"/>
    <w:rsid w:val="002050A2"/>
    <w:rsid w:val="00205C94"/>
    <w:rsid w:val="002067FD"/>
    <w:rsid w:val="00206BA6"/>
    <w:rsid w:val="00216076"/>
    <w:rsid w:val="00216A47"/>
    <w:rsid w:val="00216E52"/>
    <w:rsid w:val="00221A4E"/>
    <w:rsid w:val="0022211C"/>
    <w:rsid w:val="00222CD6"/>
    <w:rsid w:val="00225A0D"/>
    <w:rsid w:val="00226035"/>
    <w:rsid w:val="002270EE"/>
    <w:rsid w:val="00227180"/>
    <w:rsid w:val="00230774"/>
    <w:rsid w:val="00230FDF"/>
    <w:rsid w:val="00234A9D"/>
    <w:rsid w:val="00237E76"/>
    <w:rsid w:val="0024160E"/>
    <w:rsid w:val="002422A9"/>
    <w:rsid w:val="00243FD2"/>
    <w:rsid w:val="00244093"/>
    <w:rsid w:val="002444A3"/>
    <w:rsid w:val="00244A99"/>
    <w:rsid w:val="00244F0B"/>
    <w:rsid w:val="002529B6"/>
    <w:rsid w:val="00255665"/>
    <w:rsid w:val="00256AAD"/>
    <w:rsid w:val="002572E4"/>
    <w:rsid w:val="002608CB"/>
    <w:rsid w:val="00263FAB"/>
    <w:rsid w:val="0026487D"/>
    <w:rsid w:val="002650FF"/>
    <w:rsid w:val="00271639"/>
    <w:rsid w:val="002724E3"/>
    <w:rsid w:val="002754FE"/>
    <w:rsid w:val="00275CE2"/>
    <w:rsid w:val="00276993"/>
    <w:rsid w:val="00276F62"/>
    <w:rsid w:val="0027767D"/>
    <w:rsid w:val="002826C8"/>
    <w:rsid w:val="00285D46"/>
    <w:rsid w:val="0028641A"/>
    <w:rsid w:val="00287954"/>
    <w:rsid w:val="002902D7"/>
    <w:rsid w:val="002949A6"/>
    <w:rsid w:val="00295713"/>
    <w:rsid w:val="002963A2"/>
    <w:rsid w:val="00296CDC"/>
    <w:rsid w:val="002A0576"/>
    <w:rsid w:val="002A1F2B"/>
    <w:rsid w:val="002A20CD"/>
    <w:rsid w:val="002A2767"/>
    <w:rsid w:val="002A2EA9"/>
    <w:rsid w:val="002A48E2"/>
    <w:rsid w:val="002A5BAF"/>
    <w:rsid w:val="002B22C2"/>
    <w:rsid w:val="002B24DA"/>
    <w:rsid w:val="002B32BA"/>
    <w:rsid w:val="002B5AF1"/>
    <w:rsid w:val="002C1632"/>
    <w:rsid w:val="002C2A4D"/>
    <w:rsid w:val="002C530A"/>
    <w:rsid w:val="002C6B6B"/>
    <w:rsid w:val="002D1396"/>
    <w:rsid w:val="002D284E"/>
    <w:rsid w:val="002D7609"/>
    <w:rsid w:val="002D7631"/>
    <w:rsid w:val="002E02C8"/>
    <w:rsid w:val="002E1069"/>
    <w:rsid w:val="002E1418"/>
    <w:rsid w:val="002E1C48"/>
    <w:rsid w:val="002E2B7F"/>
    <w:rsid w:val="002E3860"/>
    <w:rsid w:val="002E529B"/>
    <w:rsid w:val="002E5523"/>
    <w:rsid w:val="002F016D"/>
    <w:rsid w:val="002F144B"/>
    <w:rsid w:val="002F5C56"/>
    <w:rsid w:val="002F5C82"/>
    <w:rsid w:val="002F6A4E"/>
    <w:rsid w:val="003000A6"/>
    <w:rsid w:val="003009DD"/>
    <w:rsid w:val="00301DF0"/>
    <w:rsid w:val="00302314"/>
    <w:rsid w:val="0030260E"/>
    <w:rsid w:val="00302964"/>
    <w:rsid w:val="003037FE"/>
    <w:rsid w:val="00303C12"/>
    <w:rsid w:val="003052C4"/>
    <w:rsid w:val="00305EF7"/>
    <w:rsid w:val="003060EF"/>
    <w:rsid w:val="003066E4"/>
    <w:rsid w:val="003106F0"/>
    <w:rsid w:val="0031330B"/>
    <w:rsid w:val="003151F4"/>
    <w:rsid w:val="0032055E"/>
    <w:rsid w:val="00320DEE"/>
    <w:rsid w:val="003219BB"/>
    <w:rsid w:val="003231B9"/>
    <w:rsid w:val="0032445E"/>
    <w:rsid w:val="00324B63"/>
    <w:rsid w:val="003256EB"/>
    <w:rsid w:val="00325E22"/>
    <w:rsid w:val="003308F9"/>
    <w:rsid w:val="0033168D"/>
    <w:rsid w:val="00332FBA"/>
    <w:rsid w:val="00334EAF"/>
    <w:rsid w:val="00335362"/>
    <w:rsid w:val="003358D7"/>
    <w:rsid w:val="00335A91"/>
    <w:rsid w:val="0034080F"/>
    <w:rsid w:val="00341A33"/>
    <w:rsid w:val="00344F32"/>
    <w:rsid w:val="003525C7"/>
    <w:rsid w:val="00353DC5"/>
    <w:rsid w:val="00360F8E"/>
    <w:rsid w:val="00361FE5"/>
    <w:rsid w:val="00367397"/>
    <w:rsid w:val="00371025"/>
    <w:rsid w:val="00371621"/>
    <w:rsid w:val="00371E8A"/>
    <w:rsid w:val="00373B3A"/>
    <w:rsid w:val="003741D4"/>
    <w:rsid w:val="0037502D"/>
    <w:rsid w:val="0037549C"/>
    <w:rsid w:val="003758B7"/>
    <w:rsid w:val="003762E9"/>
    <w:rsid w:val="00376973"/>
    <w:rsid w:val="00380EBA"/>
    <w:rsid w:val="00380F53"/>
    <w:rsid w:val="00386178"/>
    <w:rsid w:val="00390DDC"/>
    <w:rsid w:val="00391967"/>
    <w:rsid w:val="003956CF"/>
    <w:rsid w:val="00396996"/>
    <w:rsid w:val="00396B14"/>
    <w:rsid w:val="00397309"/>
    <w:rsid w:val="003978C6"/>
    <w:rsid w:val="003A12A8"/>
    <w:rsid w:val="003A130B"/>
    <w:rsid w:val="003A45EA"/>
    <w:rsid w:val="003A7066"/>
    <w:rsid w:val="003A7368"/>
    <w:rsid w:val="003A7D4C"/>
    <w:rsid w:val="003B0D67"/>
    <w:rsid w:val="003B18B6"/>
    <w:rsid w:val="003B4031"/>
    <w:rsid w:val="003B441C"/>
    <w:rsid w:val="003B5775"/>
    <w:rsid w:val="003B6272"/>
    <w:rsid w:val="003B6B15"/>
    <w:rsid w:val="003B7115"/>
    <w:rsid w:val="003B752C"/>
    <w:rsid w:val="003C03F0"/>
    <w:rsid w:val="003C1303"/>
    <w:rsid w:val="003C1F48"/>
    <w:rsid w:val="003C5E4B"/>
    <w:rsid w:val="003C7BA6"/>
    <w:rsid w:val="003D0351"/>
    <w:rsid w:val="003D30DD"/>
    <w:rsid w:val="003D37B0"/>
    <w:rsid w:val="003D4F51"/>
    <w:rsid w:val="003D5DA3"/>
    <w:rsid w:val="003D5DD5"/>
    <w:rsid w:val="003D74F9"/>
    <w:rsid w:val="003E0F54"/>
    <w:rsid w:val="003F16BC"/>
    <w:rsid w:val="003F2400"/>
    <w:rsid w:val="003F26D6"/>
    <w:rsid w:val="003F40F8"/>
    <w:rsid w:val="003F5DB3"/>
    <w:rsid w:val="0040089B"/>
    <w:rsid w:val="00400B47"/>
    <w:rsid w:val="004015C1"/>
    <w:rsid w:val="00401D45"/>
    <w:rsid w:val="00405475"/>
    <w:rsid w:val="004056A2"/>
    <w:rsid w:val="00407DD5"/>
    <w:rsid w:val="00411163"/>
    <w:rsid w:val="00412EEE"/>
    <w:rsid w:val="00413699"/>
    <w:rsid w:val="0041494C"/>
    <w:rsid w:val="00416914"/>
    <w:rsid w:val="0042243B"/>
    <w:rsid w:val="004230CF"/>
    <w:rsid w:val="00424C4E"/>
    <w:rsid w:val="00425FD9"/>
    <w:rsid w:val="00427031"/>
    <w:rsid w:val="00430F8E"/>
    <w:rsid w:val="00432209"/>
    <w:rsid w:val="00432AB0"/>
    <w:rsid w:val="004339B7"/>
    <w:rsid w:val="00433D64"/>
    <w:rsid w:val="00434400"/>
    <w:rsid w:val="0043523A"/>
    <w:rsid w:val="00435AFB"/>
    <w:rsid w:val="004372B0"/>
    <w:rsid w:val="00444B95"/>
    <w:rsid w:val="00445F82"/>
    <w:rsid w:val="00446636"/>
    <w:rsid w:val="0045026A"/>
    <w:rsid w:val="004506C9"/>
    <w:rsid w:val="00450C1E"/>
    <w:rsid w:val="00452DE3"/>
    <w:rsid w:val="0045334E"/>
    <w:rsid w:val="004541F8"/>
    <w:rsid w:val="00457AC8"/>
    <w:rsid w:val="00460900"/>
    <w:rsid w:val="0046759C"/>
    <w:rsid w:val="00470D2B"/>
    <w:rsid w:val="0047220E"/>
    <w:rsid w:val="00476404"/>
    <w:rsid w:val="00476FF2"/>
    <w:rsid w:val="00477472"/>
    <w:rsid w:val="00480635"/>
    <w:rsid w:val="00484120"/>
    <w:rsid w:val="00485A56"/>
    <w:rsid w:val="0048619B"/>
    <w:rsid w:val="00486CD9"/>
    <w:rsid w:val="0049128F"/>
    <w:rsid w:val="004923EA"/>
    <w:rsid w:val="00495D96"/>
    <w:rsid w:val="0049625B"/>
    <w:rsid w:val="004963DF"/>
    <w:rsid w:val="00497B9D"/>
    <w:rsid w:val="00497E68"/>
    <w:rsid w:val="00497F32"/>
    <w:rsid w:val="004A0163"/>
    <w:rsid w:val="004A0364"/>
    <w:rsid w:val="004A4774"/>
    <w:rsid w:val="004A6E8B"/>
    <w:rsid w:val="004B520F"/>
    <w:rsid w:val="004B5F2D"/>
    <w:rsid w:val="004B746A"/>
    <w:rsid w:val="004C0129"/>
    <w:rsid w:val="004C2A09"/>
    <w:rsid w:val="004C2A2D"/>
    <w:rsid w:val="004C3174"/>
    <w:rsid w:val="004C34BE"/>
    <w:rsid w:val="004C3620"/>
    <w:rsid w:val="004C6BB6"/>
    <w:rsid w:val="004D0564"/>
    <w:rsid w:val="004D0697"/>
    <w:rsid w:val="004D2F65"/>
    <w:rsid w:val="004D7232"/>
    <w:rsid w:val="004D7712"/>
    <w:rsid w:val="004D7801"/>
    <w:rsid w:val="004D79D9"/>
    <w:rsid w:val="004E0BCA"/>
    <w:rsid w:val="004E23F3"/>
    <w:rsid w:val="004E39C5"/>
    <w:rsid w:val="004E76C4"/>
    <w:rsid w:val="004E795A"/>
    <w:rsid w:val="004F04EF"/>
    <w:rsid w:val="004F1C51"/>
    <w:rsid w:val="004F21DE"/>
    <w:rsid w:val="004F6082"/>
    <w:rsid w:val="005005C5"/>
    <w:rsid w:val="00502C5B"/>
    <w:rsid w:val="00505777"/>
    <w:rsid w:val="00505790"/>
    <w:rsid w:val="005068CE"/>
    <w:rsid w:val="00513104"/>
    <w:rsid w:val="00513BA0"/>
    <w:rsid w:val="00514FAF"/>
    <w:rsid w:val="00517192"/>
    <w:rsid w:val="005206B9"/>
    <w:rsid w:val="005206F4"/>
    <w:rsid w:val="005209C5"/>
    <w:rsid w:val="00521D05"/>
    <w:rsid w:val="005221DE"/>
    <w:rsid w:val="005239EE"/>
    <w:rsid w:val="00526923"/>
    <w:rsid w:val="00526E28"/>
    <w:rsid w:val="005301AA"/>
    <w:rsid w:val="005318DE"/>
    <w:rsid w:val="005319A2"/>
    <w:rsid w:val="005326E5"/>
    <w:rsid w:val="005347C0"/>
    <w:rsid w:val="00534CDE"/>
    <w:rsid w:val="0053529A"/>
    <w:rsid w:val="005374F0"/>
    <w:rsid w:val="00537B5D"/>
    <w:rsid w:val="005401CD"/>
    <w:rsid w:val="00540B78"/>
    <w:rsid w:val="0054101C"/>
    <w:rsid w:val="00541459"/>
    <w:rsid w:val="00542425"/>
    <w:rsid w:val="00545701"/>
    <w:rsid w:val="00545AB2"/>
    <w:rsid w:val="00547718"/>
    <w:rsid w:val="005517AE"/>
    <w:rsid w:val="00551C57"/>
    <w:rsid w:val="00551E1F"/>
    <w:rsid w:val="00551F38"/>
    <w:rsid w:val="00557972"/>
    <w:rsid w:val="00560207"/>
    <w:rsid w:val="00560621"/>
    <w:rsid w:val="005632C7"/>
    <w:rsid w:val="00563E24"/>
    <w:rsid w:val="005645F1"/>
    <w:rsid w:val="005657C1"/>
    <w:rsid w:val="00567129"/>
    <w:rsid w:val="00574544"/>
    <w:rsid w:val="00574A8E"/>
    <w:rsid w:val="00574C3C"/>
    <w:rsid w:val="00577B1A"/>
    <w:rsid w:val="00577B33"/>
    <w:rsid w:val="00580269"/>
    <w:rsid w:val="00582980"/>
    <w:rsid w:val="00583836"/>
    <w:rsid w:val="0058432E"/>
    <w:rsid w:val="005852DC"/>
    <w:rsid w:val="00587EF4"/>
    <w:rsid w:val="00590361"/>
    <w:rsid w:val="005938A5"/>
    <w:rsid w:val="0059663A"/>
    <w:rsid w:val="00597C36"/>
    <w:rsid w:val="00597EB8"/>
    <w:rsid w:val="005A28BB"/>
    <w:rsid w:val="005A33F9"/>
    <w:rsid w:val="005A3A2B"/>
    <w:rsid w:val="005B19A7"/>
    <w:rsid w:val="005B40C5"/>
    <w:rsid w:val="005B4A15"/>
    <w:rsid w:val="005B6C78"/>
    <w:rsid w:val="005C16A5"/>
    <w:rsid w:val="005C4107"/>
    <w:rsid w:val="005C5CA9"/>
    <w:rsid w:val="005C7F77"/>
    <w:rsid w:val="005D5AF3"/>
    <w:rsid w:val="005D5B85"/>
    <w:rsid w:val="005D612C"/>
    <w:rsid w:val="005E1330"/>
    <w:rsid w:val="005E191D"/>
    <w:rsid w:val="005E24CF"/>
    <w:rsid w:val="005E2851"/>
    <w:rsid w:val="005E2D18"/>
    <w:rsid w:val="005E509D"/>
    <w:rsid w:val="005E5922"/>
    <w:rsid w:val="005E61EB"/>
    <w:rsid w:val="005F292F"/>
    <w:rsid w:val="005F2EEC"/>
    <w:rsid w:val="005F51ED"/>
    <w:rsid w:val="0060068E"/>
    <w:rsid w:val="00600B20"/>
    <w:rsid w:val="00602009"/>
    <w:rsid w:val="00602C35"/>
    <w:rsid w:val="00606D20"/>
    <w:rsid w:val="00607693"/>
    <w:rsid w:val="006129AD"/>
    <w:rsid w:val="00612D1A"/>
    <w:rsid w:val="0061468A"/>
    <w:rsid w:val="00614EB9"/>
    <w:rsid w:val="006207C1"/>
    <w:rsid w:val="00622776"/>
    <w:rsid w:val="006238C3"/>
    <w:rsid w:val="00624937"/>
    <w:rsid w:val="006251CF"/>
    <w:rsid w:val="006255C3"/>
    <w:rsid w:val="00626CD0"/>
    <w:rsid w:val="00627C19"/>
    <w:rsid w:val="006303D8"/>
    <w:rsid w:val="00630E26"/>
    <w:rsid w:val="00631A59"/>
    <w:rsid w:val="00632AB6"/>
    <w:rsid w:val="00632BA1"/>
    <w:rsid w:val="006332DF"/>
    <w:rsid w:val="00634B6A"/>
    <w:rsid w:val="00634C78"/>
    <w:rsid w:val="0063596B"/>
    <w:rsid w:val="00636F30"/>
    <w:rsid w:val="006404DE"/>
    <w:rsid w:val="0064537D"/>
    <w:rsid w:val="00645BC4"/>
    <w:rsid w:val="006462A0"/>
    <w:rsid w:val="006529BE"/>
    <w:rsid w:val="00652BCC"/>
    <w:rsid w:val="0065495D"/>
    <w:rsid w:val="0065537A"/>
    <w:rsid w:val="0065785A"/>
    <w:rsid w:val="00657BBE"/>
    <w:rsid w:val="00660F5E"/>
    <w:rsid w:val="0066142D"/>
    <w:rsid w:val="0066143C"/>
    <w:rsid w:val="00661BA6"/>
    <w:rsid w:val="00662508"/>
    <w:rsid w:val="00664FAB"/>
    <w:rsid w:val="006755C8"/>
    <w:rsid w:val="00682603"/>
    <w:rsid w:val="00682716"/>
    <w:rsid w:val="00682AE9"/>
    <w:rsid w:val="00684384"/>
    <w:rsid w:val="00684F9B"/>
    <w:rsid w:val="0069135A"/>
    <w:rsid w:val="00692243"/>
    <w:rsid w:val="006945E9"/>
    <w:rsid w:val="006956F3"/>
    <w:rsid w:val="00695AC9"/>
    <w:rsid w:val="00696579"/>
    <w:rsid w:val="00696AE7"/>
    <w:rsid w:val="00696CF8"/>
    <w:rsid w:val="00696F99"/>
    <w:rsid w:val="0069714C"/>
    <w:rsid w:val="00697669"/>
    <w:rsid w:val="00697CB9"/>
    <w:rsid w:val="006A0BD5"/>
    <w:rsid w:val="006A1BD3"/>
    <w:rsid w:val="006A30A1"/>
    <w:rsid w:val="006A41F3"/>
    <w:rsid w:val="006A4B5E"/>
    <w:rsid w:val="006A7B41"/>
    <w:rsid w:val="006B0798"/>
    <w:rsid w:val="006B180C"/>
    <w:rsid w:val="006B490F"/>
    <w:rsid w:val="006B4BB4"/>
    <w:rsid w:val="006B69E4"/>
    <w:rsid w:val="006B736F"/>
    <w:rsid w:val="006C6988"/>
    <w:rsid w:val="006D067E"/>
    <w:rsid w:val="006D1404"/>
    <w:rsid w:val="006D1736"/>
    <w:rsid w:val="006D257D"/>
    <w:rsid w:val="006D2D1F"/>
    <w:rsid w:val="006D3564"/>
    <w:rsid w:val="006D38FE"/>
    <w:rsid w:val="006D652C"/>
    <w:rsid w:val="006E0BB7"/>
    <w:rsid w:val="006E161D"/>
    <w:rsid w:val="006E1AAC"/>
    <w:rsid w:val="006E64EF"/>
    <w:rsid w:val="006E64F6"/>
    <w:rsid w:val="006F047A"/>
    <w:rsid w:val="006F0BB2"/>
    <w:rsid w:val="006F438B"/>
    <w:rsid w:val="006F5E93"/>
    <w:rsid w:val="006F6BCA"/>
    <w:rsid w:val="00701120"/>
    <w:rsid w:val="00701527"/>
    <w:rsid w:val="00701CAA"/>
    <w:rsid w:val="00703D6F"/>
    <w:rsid w:val="0070448D"/>
    <w:rsid w:val="0070565E"/>
    <w:rsid w:val="007104A5"/>
    <w:rsid w:val="00710685"/>
    <w:rsid w:val="00710707"/>
    <w:rsid w:val="00712C31"/>
    <w:rsid w:val="007134C7"/>
    <w:rsid w:val="007139A5"/>
    <w:rsid w:val="007147B1"/>
    <w:rsid w:val="007148E6"/>
    <w:rsid w:val="00717EB7"/>
    <w:rsid w:val="00720F5C"/>
    <w:rsid w:val="00724D14"/>
    <w:rsid w:val="0072551C"/>
    <w:rsid w:val="00725BD9"/>
    <w:rsid w:val="00726ACD"/>
    <w:rsid w:val="00727A6C"/>
    <w:rsid w:val="00734710"/>
    <w:rsid w:val="00734D51"/>
    <w:rsid w:val="007365DA"/>
    <w:rsid w:val="00736AC6"/>
    <w:rsid w:val="0073712A"/>
    <w:rsid w:val="007371D6"/>
    <w:rsid w:val="00740E37"/>
    <w:rsid w:val="00741FFD"/>
    <w:rsid w:val="00743C70"/>
    <w:rsid w:val="00743EF5"/>
    <w:rsid w:val="00745806"/>
    <w:rsid w:val="007474BF"/>
    <w:rsid w:val="007475BC"/>
    <w:rsid w:val="00750C3A"/>
    <w:rsid w:val="00751430"/>
    <w:rsid w:val="007526CA"/>
    <w:rsid w:val="00752952"/>
    <w:rsid w:val="00753F8C"/>
    <w:rsid w:val="00754E41"/>
    <w:rsid w:val="00757A4F"/>
    <w:rsid w:val="00757A68"/>
    <w:rsid w:val="00757E27"/>
    <w:rsid w:val="00760756"/>
    <w:rsid w:val="00760FD9"/>
    <w:rsid w:val="007617EE"/>
    <w:rsid w:val="0076308E"/>
    <w:rsid w:val="00763B79"/>
    <w:rsid w:val="007646FB"/>
    <w:rsid w:val="0076720D"/>
    <w:rsid w:val="00772F6D"/>
    <w:rsid w:val="00773895"/>
    <w:rsid w:val="00774EE4"/>
    <w:rsid w:val="00775308"/>
    <w:rsid w:val="00775571"/>
    <w:rsid w:val="00780441"/>
    <w:rsid w:val="00780D73"/>
    <w:rsid w:val="00781A7A"/>
    <w:rsid w:val="00783781"/>
    <w:rsid w:val="00784E79"/>
    <w:rsid w:val="00786CED"/>
    <w:rsid w:val="007875C7"/>
    <w:rsid w:val="007929BA"/>
    <w:rsid w:val="00792BA0"/>
    <w:rsid w:val="0079484C"/>
    <w:rsid w:val="007965F8"/>
    <w:rsid w:val="007A0A55"/>
    <w:rsid w:val="007A1AE5"/>
    <w:rsid w:val="007A1CD2"/>
    <w:rsid w:val="007A1ECB"/>
    <w:rsid w:val="007A3FEB"/>
    <w:rsid w:val="007A7FB3"/>
    <w:rsid w:val="007C0AF8"/>
    <w:rsid w:val="007C0C17"/>
    <w:rsid w:val="007C1FAB"/>
    <w:rsid w:val="007C3C29"/>
    <w:rsid w:val="007C3CFE"/>
    <w:rsid w:val="007C5F9A"/>
    <w:rsid w:val="007C69DB"/>
    <w:rsid w:val="007C775F"/>
    <w:rsid w:val="007D4FBC"/>
    <w:rsid w:val="007D5711"/>
    <w:rsid w:val="007D6DC0"/>
    <w:rsid w:val="007E0E46"/>
    <w:rsid w:val="007E161A"/>
    <w:rsid w:val="007E270E"/>
    <w:rsid w:val="007E4374"/>
    <w:rsid w:val="007F118B"/>
    <w:rsid w:val="007F1516"/>
    <w:rsid w:val="007F5387"/>
    <w:rsid w:val="007F782F"/>
    <w:rsid w:val="007F78B6"/>
    <w:rsid w:val="007F7D5E"/>
    <w:rsid w:val="0080072B"/>
    <w:rsid w:val="00801240"/>
    <w:rsid w:val="008022B9"/>
    <w:rsid w:val="008028CD"/>
    <w:rsid w:val="00803BC3"/>
    <w:rsid w:val="0080531E"/>
    <w:rsid w:val="00805C4D"/>
    <w:rsid w:val="0080718D"/>
    <w:rsid w:val="00810347"/>
    <w:rsid w:val="00810C00"/>
    <w:rsid w:val="00814CDD"/>
    <w:rsid w:val="00815ACD"/>
    <w:rsid w:val="008172F3"/>
    <w:rsid w:val="008173AA"/>
    <w:rsid w:val="00820A3F"/>
    <w:rsid w:val="00824187"/>
    <w:rsid w:val="00824421"/>
    <w:rsid w:val="00825575"/>
    <w:rsid w:val="00826B52"/>
    <w:rsid w:val="00826BA7"/>
    <w:rsid w:val="00830B12"/>
    <w:rsid w:val="008328D2"/>
    <w:rsid w:val="00834A49"/>
    <w:rsid w:val="008368E2"/>
    <w:rsid w:val="008413F5"/>
    <w:rsid w:val="00841CA6"/>
    <w:rsid w:val="00842FAC"/>
    <w:rsid w:val="00842FC6"/>
    <w:rsid w:val="00844A5F"/>
    <w:rsid w:val="00850530"/>
    <w:rsid w:val="0085143F"/>
    <w:rsid w:val="00853B0A"/>
    <w:rsid w:val="00856A56"/>
    <w:rsid w:val="008610F5"/>
    <w:rsid w:val="00861C18"/>
    <w:rsid w:val="008646AC"/>
    <w:rsid w:val="008653FC"/>
    <w:rsid w:val="0086558E"/>
    <w:rsid w:val="008657A3"/>
    <w:rsid w:val="00866153"/>
    <w:rsid w:val="0086621E"/>
    <w:rsid w:val="00870086"/>
    <w:rsid w:val="0087574F"/>
    <w:rsid w:val="00880973"/>
    <w:rsid w:val="00880D0D"/>
    <w:rsid w:val="008835DA"/>
    <w:rsid w:val="00883717"/>
    <w:rsid w:val="00883A98"/>
    <w:rsid w:val="00884633"/>
    <w:rsid w:val="0088607C"/>
    <w:rsid w:val="008870D7"/>
    <w:rsid w:val="008874C9"/>
    <w:rsid w:val="00890E2F"/>
    <w:rsid w:val="00893127"/>
    <w:rsid w:val="00893D14"/>
    <w:rsid w:val="0089448A"/>
    <w:rsid w:val="00894C6F"/>
    <w:rsid w:val="008960E1"/>
    <w:rsid w:val="008974DE"/>
    <w:rsid w:val="008A0FB6"/>
    <w:rsid w:val="008A10BB"/>
    <w:rsid w:val="008A436D"/>
    <w:rsid w:val="008A71A5"/>
    <w:rsid w:val="008B0E2B"/>
    <w:rsid w:val="008B13D8"/>
    <w:rsid w:val="008B2F59"/>
    <w:rsid w:val="008B3145"/>
    <w:rsid w:val="008C2097"/>
    <w:rsid w:val="008C5820"/>
    <w:rsid w:val="008C7677"/>
    <w:rsid w:val="008D3600"/>
    <w:rsid w:val="008D387B"/>
    <w:rsid w:val="008D4B12"/>
    <w:rsid w:val="008D5D2E"/>
    <w:rsid w:val="008D6DA2"/>
    <w:rsid w:val="008D74A2"/>
    <w:rsid w:val="008E041F"/>
    <w:rsid w:val="008E0DBC"/>
    <w:rsid w:val="008E115F"/>
    <w:rsid w:val="008E3D14"/>
    <w:rsid w:val="008E594A"/>
    <w:rsid w:val="008E5EBC"/>
    <w:rsid w:val="008E6360"/>
    <w:rsid w:val="008E6E79"/>
    <w:rsid w:val="008E78E8"/>
    <w:rsid w:val="008F0853"/>
    <w:rsid w:val="008F2D9A"/>
    <w:rsid w:val="008F4DE9"/>
    <w:rsid w:val="0090370A"/>
    <w:rsid w:val="0090395B"/>
    <w:rsid w:val="00903E3C"/>
    <w:rsid w:val="0090423A"/>
    <w:rsid w:val="00904841"/>
    <w:rsid w:val="009061A1"/>
    <w:rsid w:val="009066C8"/>
    <w:rsid w:val="00906F3C"/>
    <w:rsid w:val="00907686"/>
    <w:rsid w:val="0090797B"/>
    <w:rsid w:val="00913548"/>
    <w:rsid w:val="00914937"/>
    <w:rsid w:val="00915DC4"/>
    <w:rsid w:val="00916FD3"/>
    <w:rsid w:val="00917F53"/>
    <w:rsid w:val="0092004B"/>
    <w:rsid w:val="0092025B"/>
    <w:rsid w:val="009216D5"/>
    <w:rsid w:val="009219AC"/>
    <w:rsid w:val="00930E7E"/>
    <w:rsid w:val="00933C6A"/>
    <w:rsid w:val="00934773"/>
    <w:rsid w:val="00934C06"/>
    <w:rsid w:val="0093531A"/>
    <w:rsid w:val="00936161"/>
    <w:rsid w:val="00937F29"/>
    <w:rsid w:val="00940B3F"/>
    <w:rsid w:val="00941537"/>
    <w:rsid w:val="00942F7B"/>
    <w:rsid w:val="0095244C"/>
    <w:rsid w:val="00954343"/>
    <w:rsid w:val="009605F0"/>
    <w:rsid w:val="00960CD3"/>
    <w:rsid w:val="00960E26"/>
    <w:rsid w:val="00964890"/>
    <w:rsid w:val="009657DB"/>
    <w:rsid w:val="00966509"/>
    <w:rsid w:val="0097063A"/>
    <w:rsid w:val="0097424D"/>
    <w:rsid w:val="00974406"/>
    <w:rsid w:val="00974CD9"/>
    <w:rsid w:val="00974CF9"/>
    <w:rsid w:val="009751A2"/>
    <w:rsid w:val="0097780F"/>
    <w:rsid w:val="00980101"/>
    <w:rsid w:val="00981530"/>
    <w:rsid w:val="009837BE"/>
    <w:rsid w:val="00986081"/>
    <w:rsid w:val="00986C19"/>
    <w:rsid w:val="00986D74"/>
    <w:rsid w:val="00987996"/>
    <w:rsid w:val="00994AB1"/>
    <w:rsid w:val="009A1AD3"/>
    <w:rsid w:val="009A1D88"/>
    <w:rsid w:val="009A2627"/>
    <w:rsid w:val="009A26CE"/>
    <w:rsid w:val="009A3E19"/>
    <w:rsid w:val="009A448A"/>
    <w:rsid w:val="009A5FF5"/>
    <w:rsid w:val="009A726F"/>
    <w:rsid w:val="009A749E"/>
    <w:rsid w:val="009B17B0"/>
    <w:rsid w:val="009B1C3A"/>
    <w:rsid w:val="009B29DA"/>
    <w:rsid w:val="009B36DD"/>
    <w:rsid w:val="009B45E9"/>
    <w:rsid w:val="009B7B8A"/>
    <w:rsid w:val="009C04D8"/>
    <w:rsid w:val="009C06FC"/>
    <w:rsid w:val="009C5F32"/>
    <w:rsid w:val="009C6DC7"/>
    <w:rsid w:val="009C71D3"/>
    <w:rsid w:val="009C7B94"/>
    <w:rsid w:val="009D0158"/>
    <w:rsid w:val="009D1014"/>
    <w:rsid w:val="009D1988"/>
    <w:rsid w:val="009D1FF3"/>
    <w:rsid w:val="009D2D33"/>
    <w:rsid w:val="009D4DE9"/>
    <w:rsid w:val="009D4E37"/>
    <w:rsid w:val="009E036C"/>
    <w:rsid w:val="009E298A"/>
    <w:rsid w:val="009E576E"/>
    <w:rsid w:val="009E604E"/>
    <w:rsid w:val="009E7BEB"/>
    <w:rsid w:val="009F0CE1"/>
    <w:rsid w:val="009F112E"/>
    <w:rsid w:val="009F236A"/>
    <w:rsid w:val="009F257F"/>
    <w:rsid w:val="009F6FD4"/>
    <w:rsid w:val="00A00BB9"/>
    <w:rsid w:val="00A043A8"/>
    <w:rsid w:val="00A062D7"/>
    <w:rsid w:val="00A0655F"/>
    <w:rsid w:val="00A07FCD"/>
    <w:rsid w:val="00A1140C"/>
    <w:rsid w:val="00A11A89"/>
    <w:rsid w:val="00A20290"/>
    <w:rsid w:val="00A20DAE"/>
    <w:rsid w:val="00A2383F"/>
    <w:rsid w:val="00A31116"/>
    <w:rsid w:val="00A31486"/>
    <w:rsid w:val="00A32A7E"/>
    <w:rsid w:val="00A32B9C"/>
    <w:rsid w:val="00A46919"/>
    <w:rsid w:val="00A47A77"/>
    <w:rsid w:val="00A50B02"/>
    <w:rsid w:val="00A51D2B"/>
    <w:rsid w:val="00A53366"/>
    <w:rsid w:val="00A55AE4"/>
    <w:rsid w:val="00A568DA"/>
    <w:rsid w:val="00A56B2B"/>
    <w:rsid w:val="00A62135"/>
    <w:rsid w:val="00A63200"/>
    <w:rsid w:val="00A65B23"/>
    <w:rsid w:val="00A667F6"/>
    <w:rsid w:val="00A710BE"/>
    <w:rsid w:val="00A717C1"/>
    <w:rsid w:val="00A7609E"/>
    <w:rsid w:val="00A76BB4"/>
    <w:rsid w:val="00A83FE8"/>
    <w:rsid w:val="00A855AE"/>
    <w:rsid w:val="00A91B4C"/>
    <w:rsid w:val="00A923E5"/>
    <w:rsid w:val="00A92439"/>
    <w:rsid w:val="00A94B5F"/>
    <w:rsid w:val="00A95AFD"/>
    <w:rsid w:val="00AA0E6D"/>
    <w:rsid w:val="00AA13AD"/>
    <w:rsid w:val="00AB00A3"/>
    <w:rsid w:val="00AB0FCB"/>
    <w:rsid w:val="00AB1675"/>
    <w:rsid w:val="00AB1D01"/>
    <w:rsid w:val="00AB223C"/>
    <w:rsid w:val="00AB2647"/>
    <w:rsid w:val="00AB54BD"/>
    <w:rsid w:val="00AB64AD"/>
    <w:rsid w:val="00AB6933"/>
    <w:rsid w:val="00AB6D91"/>
    <w:rsid w:val="00AC3B4B"/>
    <w:rsid w:val="00AD23F8"/>
    <w:rsid w:val="00AD2F49"/>
    <w:rsid w:val="00AD335B"/>
    <w:rsid w:val="00AD3A7F"/>
    <w:rsid w:val="00AD6DB2"/>
    <w:rsid w:val="00AD7072"/>
    <w:rsid w:val="00AD7471"/>
    <w:rsid w:val="00AE1C77"/>
    <w:rsid w:val="00AE1CB6"/>
    <w:rsid w:val="00AE2706"/>
    <w:rsid w:val="00AF0C18"/>
    <w:rsid w:val="00AF2D3B"/>
    <w:rsid w:val="00AF2F43"/>
    <w:rsid w:val="00AF3C3F"/>
    <w:rsid w:val="00AF48B4"/>
    <w:rsid w:val="00AF662A"/>
    <w:rsid w:val="00B013CE"/>
    <w:rsid w:val="00B04543"/>
    <w:rsid w:val="00B0474A"/>
    <w:rsid w:val="00B054CE"/>
    <w:rsid w:val="00B1039A"/>
    <w:rsid w:val="00B10B85"/>
    <w:rsid w:val="00B10D3F"/>
    <w:rsid w:val="00B15E54"/>
    <w:rsid w:val="00B16070"/>
    <w:rsid w:val="00B162C2"/>
    <w:rsid w:val="00B200C1"/>
    <w:rsid w:val="00B216D4"/>
    <w:rsid w:val="00B22CA6"/>
    <w:rsid w:val="00B2465B"/>
    <w:rsid w:val="00B25863"/>
    <w:rsid w:val="00B2586F"/>
    <w:rsid w:val="00B2780F"/>
    <w:rsid w:val="00B30D26"/>
    <w:rsid w:val="00B31961"/>
    <w:rsid w:val="00B31C60"/>
    <w:rsid w:val="00B32B3A"/>
    <w:rsid w:val="00B34088"/>
    <w:rsid w:val="00B34AB8"/>
    <w:rsid w:val="00B34C79"/>
    <w:rsid w:val="00B35F71"/>
    <w:rsid w:val="00B40573"/>
    <w:rsid w:val="00B409FF"/>
    <w:rsid w:val="00B41139"/>
    <w:rsid w:val="00B411D5"/>
    <w:rsid w:val="00B43712"/>
    <w:rsid w:val="00B45A44"/>
    <w:rsid w:val="00B46E68"/>
    <w:rsid w:val="00B50579"/>
    <w:rsid w:val="00B50839"/>
    <w:rsid w:val="00B52D16"/>
    <w:rsid w:val="00B555E5"/>
    <w:rsid w:val="00B56422"/>
    <w:rsid w:val="00B57E97"/>
    <w:rsid w:val="00B61397"/>
    <w:rsid w:val="00B615BE"/>
    <w:rsid w:val="00B61D42"/>
    <w:rsid w:val="00B623E6"/>
    <w:rsid w:val="00B62BA7"/>
    <w:rsid w:val="00B62C3D"/>
    <w:rsid w:val="00B648CF"/>
    <w:rsid w:val="00B648E7"/>
    <w:rsid w:val="00B64AF5"/>
    <w:rsid w:val="00B64D43"/>
    <w:rsid w:val="00B730C7"/>
    <w:rsid w:val="00B7495F"/>
    <w:rsid w:val="00B75B6D"/>
    <w:rsid w:val="00B7662A"/>
    <w:rsid w:val="00B81C44"/>
    <w:rsid w:val="00B8275E"/>
    <w:rsid w:val="00B832C9"/>
    <w:rsid w:val="00B836F7"/>
    <w:rsid w:val="00B837B8"/>
    <w:rsid w:val="00B84CEB"/>
    <w:rsid w:val="00B84FEF"/>
    <w:rsid w:val="00B8575C"/>
    <w:rsid w:val="00B85C35"/>
    <w:rsid w:val="00B86D50"/>
    <w:rsid w:val="00B87F4C"/>
    <w:rsid w:val="00B90C91"/>
    <w:rsid w:val="00B90D17"/>
    <w:rsid w:val="00B91EE1"/>
    <w:rsid w:val="00B932F6"/>
    <w:rsid w:val="00B93F13"/>
    <w:rsid w:val="00B94B61"/>
    <w:rsid w:val="00B95D15"/>
    <w:rsid w:val="00BA1174"/>
    <w:rsid w:val="00BA1581"/>
    <w:rsid w:val="00BA223F"/>
    <w:rsid w:val="00BA3993"/>
    <w:rsid w:val="00BA6FCA"/>
    <w:rsid w:val="00BA79AF"/>
    <w:rsid w:val="00BA7F3B"/>
    <w:rsid w:val="00BB0147"/>
    <w:rsid w:val="00BB185D"/>
    <w:rsid w:val="00BB1BBA"/>
    <w:rsid w:val="00BB53B1"/>
    <w:rsid w:val="00BB7761"/>
    <w:rsid w:val="00BB78DD"/>
    <w:rsid w:val="00BC07DB"/>
    <w:rsid w:val="00BC25ED"/>
    <w:rsid w:val="00BC33C2"/>
    <w:rsid w:val="00BC46A1"/>
    <w:rsid w:val="00BC507E"/>
    <w:rsid w:val="00BC5239"/>
    <w:rsid w:val="00BC6AD8"/>
    <w:rsid w:val="00BC6F69"/>
    <w:rsid w:val="00BD1292"/>
    <w:rsid w:val="00BD2866"/>
    <w:rsid w:val="00BD3F43"/>
    <w:rsid w:val="00BD3FBC"/>
    <w:rsid w:val="00BE596D"/>
    <w:rsid w:val="00BE5CAC"/>
    <w:rsid w:val="00BE61CF"/>
    <w:rsid w:val="00BE7C30"/>
    <w:rsid w:val="00BF2396"/>
    <w:rsid w:val="00BF2810"/>
    <w:rsid w:val="00BF47BE"/>
    <w:rsid w:val="00BF5E58"/>
    <w:rsid w:val="00BF72DB"/>
    <w:rsid w:val="00C00140"/>
    <w:rsid w:val="00C04138"/>
    <w:rsid w:val="00C0603F"/>
    <w:rsid w:val="00C06511"/>
    <w:rsid w:val="00C06BBE"/>
    <w:rsid w:val="00C10C95"/>
    <w:rsid w:val="00C14FCD"/>
    <w:rsid w:val="00C20820"/>
    <w:rsid w:val="00C23402"/>
    <w:rsid w:val="00C23983"/>
    <w:rsid w:val="00C25B3B"/>
    <w:rsid w:val="00C3037E"/>
    <w:rsid w:val="00C3061E"/>
    <w:rsid w:val="00C32BFD"/>
    <w:rsid w:val="00C348A1"/>
    <w:rsid w:val="00C367FE"/>
    <w:rsid w:val="00C4005A"/>
    <w:rsid w:val="00C400C0"/>
    <w:rsid w:val="00C4229C"/>
    <w:rsid w:val="00C42CFE"/>
    <w:rsid w:val="00C435B4"/>
    <w:rsid w:val="00C4776B"/>
    <w:rsid w:val="00C47BEC"/>
    <w:rsid w:val="00C5056D"/>
    <w:rsid w:val="00C5478A"/>
    <w:rsid w:val="00C54DFC"/>
    <w:rsid w:val="00C5766A"/>
    <w:rsid w:val="00C60B9C"/>
    <w:rsid w:val="00C618B0"/>
    <w:rsid w:val="00C64E30"/>
    <w:rsid w:val="00C66169"/>
    <w:rsid w:val="00C7094A"/>
    <w:rsid w:val="00C712B2"/>
    <w:rsid w:val="00C73176"/>
    <w:rsid w:val="00C75881"/>
    <w:rsid w:val="00C808CB"/>
    <w:rsid w:val="00C82AE6"/>
    <w:rsid w:val="00C837A0"/>
    <w:rsid w:val="00C847CB"/>
    <w:rsid w:val="00C853E9"/>
    <w:rsid w:val="00C86D14"/>
    <w:rsid w:val="00C90D23"/>
    <w:rsid w:val="00C918BC"/>
    <w:rsid w:val="00C91AB8"/>
    <w:rsid w:val="00C92042"/>
    <w:rsid w:val="00C92862"/>
    <w:rsid w:val="00C92CAF"/>
    <w:rsid w:val="00C97EAF"/>
    <w:rsid w:val="00CA1DD1"/>
    <w:rsid w:val="00CA374F"/>
    <w:rsid w:val="00CA4F57"/>
    <w:rsid w:val="00CA6D8D"/>
    <w:rsid w:val="00CA6DAA"/>
    <w:rsid w:val="00CB050F"/>
    <w:rsid w:val="00CB6E57"/>
    <w:rsid w:val="00CB7515"/>
    <w:rsid w:val="00CC155C"/>
    <w:rsid w:val="00CC294C"/>
    <w:rsid w:val="00CC3274"/>
    <w:rsid w:val="00CC3DB9"/>
    <w:rsid w:val="00CC55EB"/>
    <w:rsid w:val="00CD1CC4"/>
    <w:rsid w:val="00CD4CA4"/>
    <w:rsid w:val="00CD6F76"/>
    <w:rsid w:val="00CD799C"/>
    <w:rsid w:val="00CE10A9"/>
    <w:rsid w:val="00CE4F1F"/>
    <w:rsid w:val="00CE5815"/>
    <w:rsid w:val="00CE5C19"/>
    <w:rsid w:val="00CE6B79"/>
    <w:rsid w:val="00CE7FCA"/>
    <w:rsid w:val="00CF1B01"/>
    <w:rsid w:val="00CF1D9E"/>
    <w:rsid w:val="00CF45F9"/>
    <w:rsid w:val="00CF6821"/>
    <w:rsid w:val="00CF7CDA"/>
    <w:rsid w:val="00D0359F"/>
    <w:rsid w:val="00D049B1"/>
    <w:rsid w:val="00D05399"/>
    <w:rsid w:val="00D067F3"/>
    <w:rsid w:val="00D11B3B"/>
    <w:rsid w:val="00D12D74"/>
    <w:rsid w:val="00D13EDC"/>
    <w:rsid w:val="00D142C1"/>
    <w:rsid w:val="00D14408"/>
    <w:rsid w:val="00D156E1"/>
    <w:rsid w:val="00D1681D"/>
    <w:rsid w:val="00D20D7D"/>
    <w:rsid w:val="00D22174"/>
    <w:rsid w:val="00D230B4"/>
    <w:rsid w:val="00D24BF7"/>
    <w:rsid w:val="00D25C36"/>
    <w:rsid w:val="00D273D8"/>
    <w:rsid w:val="00D277C6"/>
    <w:rsid w:val="00D3220C"/>
    <w:rsid w:val="00D36888"/>
    <w:rsid w:val="00D41528"/>
    <w:rsid w:val="00D44DEC"/>
    <w:rsid w:val="00D53595"/>
    <w:rsid w:val="00D558E5"/>
    <w:rsid w:val="00D57F81"/>
    <w:rsid w:val="00D60034"/>
    <w:rsid w:val="00D615C1"/>
    <w:rsid w:val="00D62C75"/>
    <w:rsid w:val="00D640A8"/>
    <w:rsid w:val="00D6785E"/>
    <w:rsid w:val="00D707EA"/>
    <w:rsid w:val="00D70D1A"/>
    <w:rsid w:val="00D71C90"/>
    <w:rsid w:val="00D744BC"/>
    <w:rsid w:val="00D7616B"/>
    <w:rsid w:val="00D77939"/>
    <w:rsid w:val="00D80C37"/>
    <w:rsid w:val="00D81025"/>
    <w:rsid w:val="00D82B5E"/>
    <w:rsid w:val="00D8365F"/>
    <w:rsid w:val="00D83B6B"/>
    <w:rsid w:val="00D85EEC"/>
    <w:rsid w:val="00D8686A"/>
    <w:rsid w:val="00D86D4F"/>
    <w:rsid w:val="00D90BC4"/>
    <w:rsid w:val="00D91C17"/>
    <w:rsid w:val="00D93559"/>
    <w:rsid w:val="00D9584C"/>
    <w:rsid w:val="00D95C04"/>
    <w:rsid w:val="00D967FC"/>
    <w:rsid w:val="00D96ECD"/>
    <w:rsid w:val="00DA08A2"/>
    <w:rsid w:val="00DA24A4"/>
    <w:rsid w:val="00DA3C49"/>
    <w:rsid w:val="00DA4BE2"/>
    <w:rsid w:val="00DB1824"/>
    <w:rsid w:val="00DC0837"/>
    <w:rsid w:val="00DC0A0F"/>
    <w:rsid w:val="00DC18A0"/>
    <w:rsid w:val="00DC1DFB"/>
    <w:rsid w:val="00DC24E5"/>
    <w:rsid w:val="00DC288C"/>
    <w:rsid w:val="00DC4158"/>
    <w:rsid w:val="00DC4847"/>
    <w:rsid w:val="00DC4D19"/>
    <w:rsid w:val="00DC5199"/>
    <w:rsid w:val="00DC55FC"/>
    <w:rsid w:val="00DC681E"/>
    <w:rsid w:val="00DC7664"/>
    <w:rsid w:val="00DD1B21"/>
    <w:rsid w:val="00DD5A57"/>
    <w:rsid w:val="00DD6EC5"/>
    <w:rsid w:val="00DE3AC4"/>
    <w:rsid w:val="00DE5658"/>
    <w:rsid w:val="00DE5F42"/>
    <w:rsid w:val="00DE6065"/>
    <w:rsid w:val="00DE6579"/>
    <w:rsid w:val="00DE69CC"/>
    <w:rsid w:val="00DF1A66"/>
    <w:rsid w:val="00DF377F"/>
    <w:rsid w:val="00DF425B"/>
    <w:rsid w:val="00DF64FF"/>
    <w:rsid w:val="00DF6FB8"/>
    <w:rsid w:val="00E00883"/>
    <w:rsid w:val="00E018D0"/>
    <w:rsid w:val="00E04C30"/>
    <w:rsid w:val="00E073BA"/>
    <w:rsid w:val="00E11D24"/>
    <w:rsid w:val="00E12AF1"/>
    <w:rsid w:val="00E1605B"/>
    <w:rsid w:val="00E17F37"/>
    <w:rsid w:val="00E21B55"/>
    <w:rsid w:val="00E21DEF"/>
    <w:rsid w:val="00E2438B"/>
    <w:rsid w:val="00E24B3B"/>
    <w:rsid w:val="00E25C2A"/>
    <w:rsid w:val="00E25D76"/>
    <w:rsid w:val="00E27659"/>
    <w:rsid w:val="00E30A86"/>
    <w:rsid w:val="00E3212C"/>
    <w:rsid w:val="00E33D41"/>
    <w:rsid w:val="00E419A0"/>
    <w:rsid w:val="00E43F47"/>
    <w:rsid w:val="00E45CEE"/>
    <w:rsid w:val="00E513C7"/>
    <w:rsid w:val="00E5281B"/>
    <w:rsid w:val="00E52A9A"/>
    <w:rsid w:val="00E5583D"/>
    <w:rsid w:val="00E5744E"/>
    <w:rsid w:val="00E60E6C"/>
    <w:rsid w:val="00E6586D"/>
    <w:rsid w:val="00E72F50"/>
    <w:rsid w:val="00E731C8"/>
    <w:rsid w:val="00E74747"/>
    <w:rsid w:val="00E7631A"/>
    <w:rsid w:val="00E85286"/>
    <w:rsid w:val="00E857BC"/>
    <w:rsid w:val="00E8603A"/>
    <w:rsid w:val="00E8608C"/>
    <w:rsid w:val="00E86138"/>
    <w:rsid w:val="00E907AA"/>
    <w:rsid w:val="00E9161E"/>
    <w:rsid w:val="00E93862"/>
    <w:rsid w:val="00E93BC6"/>
    <w:rsid w:val="00E96CDB"/>
    <w:rsid w:val="00E97B57"/>
    <w:rsid w:val="00EA0CB7"/>
    <w:rsid w:val="00EA2B36"/>
    <w:rsid w:val="00EA394E"/>
    <w:rsid w:val="00EA43A5"/>
    <w:rsid w:val="00EA458A"/>
    <w:rsid w:val="00EA5A90"/>
    <w:rsid w:val="00EA5D80"/>
    <w:rsid w:val="00EB1ACE"/>
    <w:rsid w:val="00EB1B19"/>
    <w:rsid w:val="00EB4B3F"/>
    <w:rsid w:val="00EB5562"/>
    <w:rsid w:val="00EB5DC3"/>
    <w:rsid w:val="00EB6669"/>
    <w:rsid w:val="00EB6707"/>
    <w:rsid w:val="00EB6FD6"/>
    <w:rsid w:val="00EB74DE"/>
    <w:rsid w:val="00EB7587"/>
    <w:rsid w:val="00EC26A2"/>
    <w:rsid w:val="00EC659C"/>
    <w:rsid w:val="00ED020E"/>
    <w:rsid w:val="00ED2D3D"/>
    <w:rsid w:val="00ED312B"/>
    <w:rsid w:val="00ED355B"/>
    <w:rsid w:val="00ED399A"/>
    <w:rsid w:val="00ED3B67"/>
    <w:rsid w:val="00ED4551"/>
    <w:rsid w:val="00ED5D18"/>
    <w:rsid w:val="00ED7307"/>
    <w:rsid w:val="00ED7F00"/>
    <w:rsid w:val="00EE792A"/>
    <w:rsid w:val="00EE7BD1"/>
    <w:rsid w:val="00EF46C9"/>
    <w:rsid w:val="00EF4E74"/>
    <w:rsid w:val="00EF57E0"/>
    <w:rsid w:val="00EF6FA9"/>
    <w:rsid w:val="00F067F2"/>
    <w:rsid w:val="00F06BCC"/>
    <w:rsid w:val="00F10A22"/>
    <w:rsid w:val="00F10B95"/>
    <w:rsid w:val="00F11CED"/>
    <w:rsid w:val="00F159F9"/>
    <w:rsid w:val="00F162E8"/>
    <w:rsid w:val="00F16F8E"/>
    <w:rsid w:val="00F20777"/>
    <w:rsid w:val="00F20AA9"/>
    <w:rsid w:val="00F21E17"/>
    <w:rsid w:val="00F23653"/>
    <w:rsid w:val="00F27253"/>
    <w:rsid w:val="00F27BFD"/>
    <w:rsid w:val="00F33930"/>
    <w:rsid w:val="00F33934"/>
    <w:rsid w:val="00F34261"/>
    <w:rsid w:val="00F35411"/>
    <w:rsid w:val="00F355BF"/>
    <w:rsid w:val="00F419E1"/>
    <w:rsid w:val="00F4343A"/>
    <w:rsid w:val="00F453D0"/>
    <w:rsid w:val="00F45402"/>
    <w:rsid w:val="00F45FBE"/>
    <w:rsid w:val="00F46766"/>
    <w:rsid w:val="00F517A0"/>
    <w:rsid w:val="00F53FA3"/>
    <w:rsid w:val="00F54940"/>
    <w:rsid w:val="00F549ED"/>
    <w:rsid w:val="00F54D59"/>
    <w:rsid w:val="00F5557A"/>
    <w:rsid w:val="00F6055C"/>
    <w:rsid w:val="00F62A3A"/>
    <w:rsid w:val="00F66B02"/>
    <w:rsid w:val="00F66BEF"/>
    <w:rsid w:val="00F67F49"/>
    <w:rsid w:val="00F7056A"/>
    <w:rsid w:val="00F706CE"/>
    <w:rsid w:val="00F74718"/>
    <w:rsid w:val="00F7725F"/>
    <w:rsid w:val="00F8118D"/>
    <w:rsid w:val="00F84332"/>
    <w:rsid w:val="00F86A5A"/>
    <w:rsid w:val="00F86BC0"/>
    <w:rsid w:val="00F87162"/>
    <w:rsid w:val="00F92FDD"/>
    <w:rsid w:val="00F9532D"/>
    <w:rsid w:val="00FA1D26"/>
    <w:rsid w:val="00FA22DC"/>
    <w:rsid w:val="00FA281C"/>
    <w:rsid w:val="00FA385F"/>
    <w:rsid w:val="00FA442D"/>
    <w:rsid w:val="00FA505D"/>
    <w:rsid w:val="00FA5845"/>
    <w:rsid w:val="00FA6932"/>
    <w:rsid w:val="00FA6C5C"/>
    <w:rsid w:val="00FA7CCF"/>
    <w:rsid w:val="00FB024B"/>
    <w:rsid w:val="00FB044D"/>
    <w:rsid w:val="00FB0F18"/>
    <w:rsid w:val="00FB159E"/>
    <w:rsid w:val="00FB1C16"/>
    <w:rsid w:val="00FB2592"/>
    <w:rsid w:val="00FB2F47"/>
    <w:rsid w:val="00FB4CE7"/>
    <w:rsid w:val="00FB582C"/>
    <w:rsid w:val="00FB6C48"/>
    <w:rsid w:val="00FB6DB6"/>
    <w:rsid w:val="00FB7F51"/>
    <w:rsid w:val="00FC039A"/>
    <w:rsid w:val="00FC31CD"/>
    <w:rsid w:val="00FC44F9"/>
    <w:rsid w:val="00FC6565"/>
    <w:rsid w:val="00FD006F"/>
    <w:rsid w:val="00FD0910"/>
    <w:rsid w:val="00FD29F0"/>
    <w:rsid w:val="00FD5066"/>
    <w:rsid w:val="00FD586C"/>
    <w:rsid w:val="00FD70ED"/>
    <w:rsid w:val="00FE0462"/>
    <w:rsid w:val="00FE22FB"/>
    <w:rsid w:val="00FF15F7"/>
    <w:rsid w:val="00FF17ED"/>
    <w:rsid w:val="00FF2209"/>
    <w:rsid w:val="00FF351D"/>
    <w:rsid w:val="00FF4DF0"/>
    <w:rsid w:val="00FF52B6"/>
    <w:rsid w:val="00FF7E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1ADA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F67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E1AA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7D6"/>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1F67D6"/>
    <w:rPr>
      <w:color w:val="0563C1" w:themeColor="hyperlink"/>
      <w:u w:val="single"/>
    </w:rPr>
  </w:style>
  <w:style w:type="character" w:styleId="CommentReference">
    <w:name w:val="annotation reference"/>
    <w:basedOn w:val="DefaultParagraphFont"/>
    <w:uiPriority w:val="99"/>
    <w:semiHidden/>
    <w:unhideWhenUsed/>
    <w:rsid w:val="001F67D6"/>
    <w:rPr>
      <w:sz w:val="16"/>
      <w:szCs w:val="16"/>
    </w:rPr>
  </w:style>
  <w:style w:type="paragraph" w:styleId="CommentText">
    <w:name w:val="annotation text"/>
    <w:basedOn w:val="Normal"/>
    <w:link w:val="CommentTextChar"/>
    <w:uiPriority w:val="99"/>
    <w:semiHidden/>
    <w:unhideWhenUsed/>
    <w:rsid w:val="001F67D6"/>
    <w:pPr>
      <w:spacing w:line="240" w:lineRule="auto"/>
    </w:pPr>
    <w:rPr>
      <w:sz w:val="20"/>
      <w:szCs w:val="20"/>
    </w:rPr>
  </w:style>
  <w:style w:type="character" w:customStyle="1" w:styleId="CommentTextChar">
    <w:name w:val="Comment Text Char"/>
    <w:basedOn w:val="DefaultParagraphFont"/>
    <w:link w:val="CommentText"/>
    <w:uiPriority w:val="99"/>
    <w:semiHidden/>
    <w:rsid w:val="001F67D6"/>
    <w:rPr>
      <w:sz w:val="20"/>
      <w:szCs w:val="20"/>
    </w:rPr>
  </w:style>
  <w:style w:type="paragraph" w:styleId="CommentSubject">
    <w:name w:val="annotation subject"/>
    <w:basedOn w:val="CommentText"/>
    <w:next w:val="CommentText"/>
    <w:link w:val="CommentSubjectChar"/>
    <w:uiPriority w:val="99"/>
    <w:semiHidden/>
    <w:unhideWhenUsed/>
    <w:rsid w:val="001F67D6"/>
    <w:rPr>
      <w:b/>
      <w:bCs/>
    </w:rPr>
  </w:style>
  <w:style w:type="character" w:customStyle="1" w:styleId="CommentSubjectChar">
    <w:name w:val="Comment Subject Char"/>
    <w:basedOn w:val="CommentTextChar"/>
    <w:link w:val="CommentSubject"/>
    <w:uiPriority w:val="99"/>
    <w:semiHidden/>
    <w:rsid w:val="001F67D6"/>
    <w:rPr>
      <w:b/>
      <w:bCs/>
      <w:sz w:val="20"/>
      <w:szCs w:val="20"/>
    </w:rPr>
  </w:style>
  <w:style w:type="paragraph" w:styleId="BalloonText">
    <w:name w:val="Balloon Text"/>
    <w:basedOn w:val="Normal"/>
    <w:link w:val="BalloonTextChar"/>
    <w:uiPriority w:val="99"/>
    <w:semiHidden/>
    <w:unhideWhenUsed/>
    <w:rsid w:val="001F67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67D6"/>
    <w:rPr>
      <w:rFonts w:ascii="Segoe UI" w:hAnsi="Segoe UI" w:cs="Segoe UI"/>
      <w:sz w:val="18"/>
      <w:szCs w:val="18"/>
    </w:rPr>
  </w:style>
  <w:style w:type="character" w:customStyle="1" w:styleId="apple-converted-space">
    <w:name w:val="apple-converted-space"/>
    <w:basedOn w:val="DefaultParagraphFont"/>
    <w:rsid w:val="001F67D6"/>
  </w:style>
  <w:style w:type="character" w:styleId="Emphasis">
    <w:name w:val="Emphasis"/>
    <w:basedOn w:val="DefaultParagraphFont"/>
    <w:uiPriority w:val="20"/>
    <w:qFormat/>
    <w:rsid w:val="001F67D6"/>
    <w:rPr>
      <w:i/>
      <w:iCs/>
    </w:rPr>
  </w:style>
  <w:style w:type="character" w:styleId="Strong">
    <w:name w:val="Strong"/>
    <w:basedOn w:val="DefaultParagraphFont"/>
    <w:uiPriority w:val="22"/>
    <w:qFormat/>
    <w:rsid w:val="00255665"/>
    <w:rPr>
      <w:b/>
      <w:bCs/>
    </w:rPr>
  </w:style>
  <w:style w:type="paragraph" w:styleId="Header">
    <w:name w:val="header"/>
    <w:basedOn w:val="Normal"/>
    <w:link w:val="HeaderChar"/>
    <w:uiPriority w:val="99"/>
    <w:unhideWhenUsed/>
    <w:rsid w:val="00401D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1D45"/>
  </w:style>
  <w:style w:type="paragraph" w:styleId="Footer">
    <w:name w:val="footer"/>
    <w:basedOn w:val="Normal"/>
    <w:link w:val="FooterChar"/>
    <w:uiPriority w:val="99"/>
    <w:unhideWhenUsed/>
    <w:rsid w:val="00401D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1D45"/>
  </w:style>
  <w:style w:type="paragraph" w:styleId="ListParagraph">
    <w:name w:val="List Paragraph"/>
    <w:basedOn w:val="Normal"/>
    <w:uiPriority w:val="34"/>
    <w:qFormat/>
    <w:rsid w:val="00757A68"/>
    <w:pPr>
      <w:ind w:left="720"/>
      <w:contextualSpacing/>
    </w:pPr>
  </w:style>
  <w:style w:type="character" w:customStyle="1" w:styleId="Heading3Char">
    <w:name w:val="Heading 3 Char"/>
    <w:basedOn w:val="DefaultParagraphFont"/>
    <w:link w:val="Heading3"/>
    <w:uiPriority w:val="9"/>
    <w:semiHidden/>
    <w:rsid w:val="006E1AAC"/>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B411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E2DB3"/>
    <w:rPr>
      <w:color w:val="808080"/>
    </w:rPr>
  </w:style>
  <w:style w:type="paragraph" w:customStyle="1" w:styleId="EndNoteBibliographyTitle">
    <w:name w:val="EndNote Bibliography Title"/>
    <w:basedOn w:val="Normal"/>
    <w:link w:val="EndNoteBibliographyTitleChar"/>
    <w:rsid w:val="0065785A"/>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65785A"/>
    <w:rPr>
      <w:rFonts w:ascii="Calibri" w:hAnsi="Calibri" w:cs="Calibri"/>
      <w:noProof/>
      <w:lang w:val="en-US"/>
    </w:rPr>
  </w:style>
  <w:style w:type="paragraph" w:customStyle="1" w:styleId="EndNoteBibliography">
    <w:name w:val="EndNote Bibliography"/>
    <w:basedOn w:val="Normal"/>
    <w:link w:val="EndNoteBibliographyChar"/>
    <w:rsid w:val="0065785A"/>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65785A"/>
    <w:rPr>
      <w:rFonts w:ascii="Calibri" w:hAnsi="Calibri" w:cs="Calibri"/>
      <w:noProof/>
      <w:lang w:val="en-US"/>
    </w:rPr>
  </w:style>
  <w:style w:type="character" w:styleId="FollowedHyperlink">
    <w:name w:val="FollowedHyperlink"/>
    <w:basedOn w:val="DefaultParagraphFont"/>
    <w:uiPriority w:val="99"/>
    <w:semiHidden/>
    <w:unhideWhenUsed/>
    <w:rsid w:val="001E6321"/>
    <w:rPr>
      <w:color w:val="954F72" w:themeColor="followedHyperlink"/>
      <w:u w:val="single"/>
    </w:rPr>
  </w:style>
  <w:style w:type="paragraph" w:styleId="Revision">
    <w:name w:val="Revision"/>
    <w:hidden/>
    <w:uiPriority w:val="99"/>
    <w:semiHidden/>
    <w:rsid w:val="00B409FF"/>
    <w:pPr>
      <w:spacing w:after="0" w:line="240" w:lineRule="auto"/>
    </w:pPr>
  </w:style>
  <w:style w:type="character" w:customStyle="1" w:styleId="xref-sep1">
    <w:name w:val="xref-sep1"/>
    <w:basedOn w:val="DefaultParagraphFont"/>
    <w:rsid w:val="00773895"/>
  </w:style>
  <w:style w:type="character" w:customStyle="1" w:styleId="name3">
    <w:name w:val="name3"/>
    <w:basedOn w:val="DefaultParagraphFont"/>
    <w:rsid w:val="00773895"/>
  </w:style>
  <w:style w:type="character" w:styleId="LineNumber">
    <w:name w:val="line number"/>
    <w:basedOn w:val="DefaultParagraphFont"/>
    <w:uiPriority w:val="99"/>
    <w:semiHidden/>
    <w:unhideWhenUsed/>
    <w:rsid w:val="008B31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F67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E1AA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7D6"/>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1F67D6"/>
    <w:rPr>
      <w:color w:val="0563C1" w:themeColor="hyperlink"/>
      <w:u w:val="single"/>
    </w:rPr>
  </w:style>
  <w:style w:type="character" w:styleId="CommentReference">
    <w:name w:val="annotation reference"/>
    <w:basedOn w:val="DefaultParagraphFont"/>
    <w:uiPriority w:val="99"/>
    <w:semiHidden/>
    <w:unhideWhenUsed/>
    <w:rsid w:val="001F67D6"/>
    <w:rPr>
      <w:sz w:val="16"/>
      <w:szCs w:val="16"/>
    </w:rPr>
  </w:style>
  <w:style w:type="paragraph" w:styleId="CommentText">
    <w:name w:val="annotation text"/>
    <w:basedOn w:val="Normal"/>
    <w:link w:val="CommentTextChar"/>
    <w:uiPriority w:val="99"/>
    <w:semiHidden/>
    <w:unhideWhenUsed/>
    <w:rsid w:val="001F67D6"/>
    <w:pPr>
      <w:spacing w:line="240" w:lineRule="auto"/>
    </w:pPr>
    <w:rPr>
      <w:sz w:val="20"/>
      <w:szCs w:val="20"/>
    </w:rPr>
  </w:style>
  <w:style w:type="character" w:customStyle="1" w:styleId="CommentTextChar">
    <w:name w:val="Comment Text Char"/>
    <w:basedOn w:val="DefaultParagraphFont"/>
    <w:link w:val="CommentText"/>
    <w:uiPriority w:val="99"/>
    <w:semiHidden/>
    <w:rsid w:val="001F67D6"/>
    <w:rPr>
      <w:sz w:val="20"/>
      <w:szCs w:val="20"/>
    </w:rPr>
  </w:style>
  <w:style w:type="paragraph" w:styleId="CommentSubject">
    <w:name w:val="annotation subject"/>
    <w:basedOn w:val="CommentText"/>
    <w:next w:val="CommentText"/>
    <w:link w:val="CommentSubjectChar"/>
    <w:uiPriority w:val="99"/>
    <w:semiHidden/>
    <w:unhideWhenUsed/>
    <w:rsid w:val="001F67D6"/>
    <w:rPr>
      <w:b/>
      <w:bCs/>
    </w:rPr>
  </w:style>
  <w:style w:type="character" w:customStyle="1" w:styleId="CommentSubjectChar">
    <w:name w:val="Comment Subject Char"/>
    <w:basedOn w:val="CommentTextChar"/>
    <w:link w:val="CommentSubject"/>
    <w:uiPriority w:val="99"/>
    <w:semiHidden/>
    <w:rsid w:val="001F67D6"/>
    <w:rPr>
      <w:b/>
      <w:bCs/>
      <w:sz w:val="20"/>
      <w:szCs w:val="20"/>
    </w:rPr>
  </w:style>
  <w:style w:type="paragraph" w:styleId="BalloonText">
    <w:name w:val="Balloon Text"/>
    <w:basedOn w:val="Normal"/>
    <w:link w:val="BalloonTextChar"/>
    <w:uiPriority w:val="99"/>
    <w:semiHidden/>
    <w:unhideWhenUsed/>
    <w:rsid w:val="001F67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67D6"/>
    <w:rPr>
      <w:rFonts w:ascii="Segoe UI" w:hAnsi="Segoe UI" w:cs="Segoe UI"/>
      <w:sz w:val="18"/>
      <w:szCs w:val="18"/>
    </w:rPr>
  </w:style>
  <w:style w:type="character" w:customStyle="1" w:styleId="apple-converted-space">
    <w:name w:val="apple-converted-space"/>
    <w:basedOn w:val="DefaultParagraphFont"/>
    <w:rsid w:val="001F67D6"/>
  </w:style>
  <w:style w:type="character" w:styleId="Emphasis">
    <w:name w:val="Emphasis"/>
    <w:basedOn w:val="DefaultParagraphFont"/>
    <w:uiPriority w:val="20"/>
    <w:qFormat/>
    <w:rsid w:val="001F67D6"/>
    <w:rPr>
      <w:i/>
      <w:iCs/>
    </w:rPr>
  </w:style>
  <w:style w:type="character" w:styleId="Strong">
    <w:name w:val="Strong"/>
    <w:basedOn w:val="DefaultParagraphFont"/>
    <w:uiPriority w:val="22"/>
    <w:qFormat/>
    <w:rsid w:val="00255665"/>
    <w:rPr>
      <w:b/>
      <w:bCs/>
    </w:rPr>
  </w:style>
  <w:style w:type="paragraph" w:styleId="Header">
    <w:name w:val="header"/>
    <w:basedOn w:val="Normal"/>
    <w:link w:val="HeaderChar"/>
    <w:uiPriority w:val="99"/>
    <w:unhideWhenUsed/>
    <w:rsid w:val="00401D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1D45"/>
  </w:style>
  <w:style w:type="paragraph" w:styleId="Footer">
    <w:name w:val="footer"/>
    <w:basedOn w:val="Normal"/>
    <w:link w:val="FooterChar"/>
    <w:uiPriority w:val="99"/>
    <w:unhideWhenUsed/>
    <w:rsid w:val="00401D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1D45"/>
  </w:style>
  <w:style w:type="paragraph" w:styleId="ListParagraph">
    <w:name w:val="List Paragraph"/>
    <w:basedOn w:val="Normal"/>
    <w:uiPriority w:val="34"/>
    <w:qFormat/>
    <w:rsid w:val="00757A68"/>
    <w:pPr>
      <w:ind w:left="720"/>
      <w:contextualSpacing/>
    </w:pPr>
  </w:style>
  <w:style w:type="character" w:customStyle="1" w:styleId="Heading3Char">
    <w:name w:val="Heading 3 Char"/>
    <w:basedOn w:val="DefaultParagraphFont"/>
    <w:link w:val="Heading3"/>
    <w:uiPriority w:val="9"/>
    <w:semiHidden/>
    <w:rsid w:val="006E1AAC"/>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B411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E2DB3"/>
    <w:rPr>
      <w:color w:val="808080"/>
    </w:rPr>
  </w:style>
  <w:style w:type="paragraph" w:customStyle="1" w:styleId="EndNoteBibliographyTitle">
    <w:name w:val="EndNote Bibliography Title"/>
    <w:basedOn w:val="Normal"/>
    <w:link w:val="EndNoteBibliographyTitleChar"/>
    <w:rsid w:val="0065785A"/>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65785A"/>
    <w:rPr>
      <w:rFonts w:ascii="Calibri" w:hAnsi="Calibri" w:cs="Calibri"/>
      <w:noProof/>
      <w:lang w:val="en-US"/>
    </w:rPr>
  </w:style>
  <w:style w:type="paragraph" w:customStyle="1" w:styleId="EndNoteBibliography">
    <w:name w:val="EndNote Bibliography"/>
    <w:basedOn w:val="Normal"/>
    <w:link w:val="EndNoteBibliographyChar"/>
    <w:rsid w:val="0065785A"/>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65785A"/>
    <w:rPr>
      <w:rFonts w:ascii="Calibri" w:hAnsi="Calibri" w:cs="Calibri"/>
      <w:noProof/>
      <w:lang w:val="en-US"/>
    </w:rPr>
  </w:style>
  <w:style w:type="character" w:styleId="FollowedHyperlink">
    <w:name w:val="FollowedHyperlink"/>
    <w:basedOn w:val="DefaultParagraphFont"/>
    <w:uiPriority w:val="99"/>
    <w:semiHidden/>
    <w:unhideWhenUsed/>
    <w:rsid w:val="001E6321"/>
    <w:rPr>
      <w:color w:val="954F72" w:themeColor="followedHyperlink"/>
      <w:u w:val="single"/>
    </w:rPr>
  </w:style>
  <w:style w:type="paragraph" w:styleId="Revision">
    <w:name w:val="Revision"/>
    <w:hidden/>
    <w:uiPriority w:val="99"/>
    <w:semiHidden/>
    <w:rsid w:val="00B409FF"/>
    <w:pPr>
      <w:spacing w:after="0" w:line="240" w:lineRule="auto"/>
    </w:pPr>
  </w:style>
  <w:style w:type="character" w:customStyle="1" w:styleId="xref-sep1">
    <w:name w:val="xref-sep1"/>
    <w:basedOn w:val="DefaultParagraphFont"/>
    <w:rsid w:val="00773895"/>
  </w:style>
  <w:style w:type="character" w:customStyle="1" w:styleId="name3">
    <w:name w:val="name3"/>
    <w:basedOn w:val="DefaultParagraphFont"/>
    <w:rsid w:val="00773895"/>
  </w:style>
  <w:style w:type="character" w:styleId="LineNumber">
    <w:name w:val="line number"/>
    <w:basedOn w:val="DefaultParagraphFont"/>
    <w:uiPriority w:val="99"/>
    <w:semiHidden/>
    <w:unhideWhenUsed/>
    <w:rsid w:val="008B3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637064">
      <w:bodyDiv w:val="1"/>
      <w:marLeft w:val="0"/>
      <w:marRight w:val="0"/>
      <w:marTop w:val="0"/>
      <w:marBottom w:val="0"/>
      <w:divBdr>
        <w:top w:val="none" w:sz="0" w:space="0" w:color="auto"/>
        <w:left w:val="none" w:sz="0" w:space="0" w:color="auto"/>
        <w:bottom w:val="none" w:sz="0" w:space="0" w:color="auto"/>
        <w:right w:val="none" w:sz="0" w:space="0" w:color="auto"/>
      </w:divBdr>
    </w:div>
    <w:div w:id="478812299">
      <w:bodyDiv w:val="1"/>
      <w:marLeft w:val="0"/>
      <w:marRight w:val="0"/>
      <w:marTop w:val="0"/>
      <w:marBottom w:val="0"/>
      <w:divBdr>
        <w:top w:val="none" w:sz="0" w:space="0" w:color="auto"/>
        <w:left w:val="none" w:sz="0" w:space="0" w:color="auto"/>
        <w:bottom w:val="none" w:sz="0" w:space="0" w:color="auto"/>
        <w:right w:val="none" w:sz="0" w:space="0" w:color="auto"/>
      </w:divBdr>
    </w:div>
    <w:div w:id="551305704">
      <w:bodyDiv w:val="1"/>
      <w:marLeft w:val="0"/>
      <w:marRight w:val="0"/>
      <w:marTop w:val="0"/>
      <w:marBottom w:val="0"/>
      <w:divBdr>
        <w:top w:val="none" w:sz="0" w:space="0" w:color="auto"/>
        <w:left w:val="none" w:sz="0" w:space="0" w:color="auto"/>
        <w:bottom w:val="none" w:sz="0" w:space="0" w:color="auto"/>
        <w:right w:val="none" w:sz="0" w:space="0" w:color="auto"/>
      </w:divBdr>
    </w:div>
    <w:div w:id="609435697">
      <w:bodyDiv w:val="1"/>
      <w:marLeft w:val="0"/>
      <w:marRight w:val="0"/>
      <w:marTop w:val="0"/>
      <w:marBottom w:val="0"/>
      <w:divBdr>
        <w:top w:val="none" w:sz="0" w:space="0" w:color="auto"/>
        <w:left w:val="none" w:sz="0" w:space="0" w:color="auto"/>
        <w:bottom w:val="none" w:sz="0" w:space="0" w:color="auto"/>
        <w:right w:val="none" w:sz="0" w:space="0" w:color="auto"/>
      </w:divBdr>
    </w:div>
    <w:div w:id="805322235">
      <w:bodyDiv w:val="1"/>
      <w:marLeft w:val="0"/>
      <w:marRight w:val="0"/>
      <w:marTop w:val="0"/>
      <w:marBottom w:val="0"/>
      <w:divBdr>
        <w:top w:val="none" w:sz="0" w:space="0" w:color="auto"/>
        <w:left w:val="none" w:sz="0" w:space="0" w:color="auto"/>
        <w:bottom w:val="none" w:sz="0" w:space="0" w:color="auto"/>
        <w:right w:val="none" w:sz="0" w:space="0" w:color="auto"/>
      </w:divBdr>
    </w:div>
    <w:div w:id="879905415">
      <w:bodyDiv w:val="1"/>
      <w:marLeft w:val="0"/>
      <w:marRight w:val="0"/>
      <w:marTop w:val="0"/>
      <w:marBottom w:val="0"/>
      <w:divBdr>
        <w:top w:val="none" w:sz="0" w:space="0" w:color="auto"/>
        <w:left w:val="none" w:sz="0" w:space="0" w:color="auto"/>
        <w:bottom w:val="none" w:sz="0" w:space="0" w:color="auto"/>
        <w:right w:val="none" w:sz="0" w:space="0" w:color="auto"/>
      </w:divBdr>
    </w:div>
    <w:div w:id="881944480">
      <w:bodyDiv w:val="1"/>
      <w:marLeft w:val="0"/>
      <w:marRight w:val="0"/>
      <w:marTop w:val="0"/>
      <w:marBottom w:val="0"/>
      <w:divBdr>
        <w:top w:val="none" w:sz="0" w:space="0" w:color="auto"/>
        <w:left w:val="none" w:sz="0" w:space="0" w:color="auto"/>
        <w:bottom w:val="none" w:sz="0" w:space="0" w:color="auto"/>
        <w:right w:val="none" w:sz="0" w:space="0" w:color="auto"/>
      </w:divBdr>
    </w:div>
    <w:div w:id="922108850">
      <w:bodyDiv w:val="1"/>
      <w:marLeft w:val="0"/>
      <w:marRight w:val="0"/>
      <w:marTop w:val="0"/>
      <w:marBottom w:val="0"/>
      <w:divBdr>
        <w:top w:val="none" w:sz="0" w:space="0" w:color="auto"/>
        <w:left w:val="none" w:sz="0" w:space="0" w:color="auto"/>
        <w:bottom w:val="none" w:sz="0" w:space="0" w:color="auto"/>
        <w:right w:val="none" w:sz="0" w:space="0" w:color="auto"/>
      </w:divBdr>
    </w:div>
    <w:div w:id="956646772">
      <w:bodyDiv w:val="1"/>
      <w:marLeft w:val="0"/>
      <w:marRight w:val="0"/>
      <w:marTop w:val="0"/>
      <w:marBottom w:val="0"/>
      <w:divBdr>
        <w:top w:val="none" w:sz="0" w:space="0" w:color="auto"/>
        <w:left w:val="none" w:sz="0" w:space="0" w:color="auto"/>
        <w:bottom w:val="none" w:sz="0" w:space="0" w:color="auto"/>
        <w:right w:val="none" w:sz="0" w:space="0" w:color="auto"/>
      </w:divBdr>
    </w:div>
    <w:div w:id="1000694724">
      <w:bodyDiv w:val="1"/>
      <w:marLeft w:val="0"/>
      <w:marRight w:val="0"/>
      <w:marTop w:val="0"/>
      <w:marBottom w:val="0"/>
      <w:divBdr>
        <w:top w:val="none" w:sz="0" w:space="0" w:color="auto"/>
        <w:left w:val="none" w:sz="0" w:space="0" w:color="auto"/>
        <w:bottom w:val="none" w:sz="0" w:space="0" w:color="auto"/>
        <w:right w:val="none" w:sz="0" w:space="0" w:color="auto"/>
      </w:divBdr>
    </w:div>
    <w:div w:id="1133644009">
      <w:bodyDiv w:val="1"/>
      <w:marLeft w:val="0"/>
      <w:marRight w:val="0"/>
      <w:marTop w:val="0"/>
      <w:marBottom w:val="0"/>
      <w:divBdr>
        <w:top w:val="none" w:sz="0" w:space="0" w:color="auto"/>
        <w:left w:val="none" w:sz="0" w:space="0" w:color="auto"/>
        <w:bottom w:val="none" w:sz="0" w:space="0" w:color="auto"/>
        <w:right w:val="none" w:sz="0" w:space="0" w:color="auto"/>
      </w:divBdr>
    </w:div>
    <w:div w:id="1251352619">
      <w:bodyDiv w:val="1"/>
      <w:marLeft w:val="0"/>
      <w:marRight w:val="0"/>
      <w:marTop w:val="0"/>
      <w:marBottom w:val="0"/>
      <w:divBdr>
        <w:top w:val="none" w:sz="0" w:space="0" w:color="auto"/>
        <w:left w:val="none" w:sz="0" w:space="0" w:color="auto"/>
        <w:bottom w:val="none" w:sz="0" w:space="0" w:color="auto"/>
        <w:right w:val="none" w:sz="0" w:space="0" w:color="auto"/>
      </w:divBdr>
    </w:div>
    <w:div w:id="1268654981">
      <w:bodyDiv w:val="1"/>
      <w:marLeft w:val="0"/>
      <w:marRight w:val="0"/>
      <w:marTop w:val="0"/>
      <w:marBottom w:val="0"/>
      <w:divBdr>
        <w:top w:val="none" w:sz="0" w:space="0" w:color="auto"/>
        <w:left w:val="none" w:sz="0" w:space="0" w:color="auto"/>
        <w:bottom w:val="none" w:sz="0" w:space="0" w:color="auto"/>
        <w:right w:val="none" w:sz="0" w:space="0" w:color="auto"/>
      </w:divBdr>
    </w:div>
    <w:div w:id="1270118476">
      <w:bodyDiv w:val="1"/>
      <w:marLeft w:val="0"/>
      <w:marRight w:val="0"/>
      <w:marTop w:val="0"/>
      <w:marBottom w:val="0"/>
      <w:divBdr>
        <w:top w:val="none" w:sz="0" w:space="0" w:color="auto"/>
        <w:left w:val="none" w:sz="0" w:space="0" w:color="auto"/>
        <w:bottom w:val="none" w:sz="0" w:space="0" w:color="auto"/>
        <w:right w:val="none" w:sz="0" w:space="0" w:color="auto"/>
      </w:divBdr>
    </w:div>
    <w:div w:id="1272587139">
      <w:bodyDiv w:val="1"/>
      <w:marLeft w:val="0"/>
      <w:marRight w:val="0"/>
      <w:marTop w:val="0"/>
      <w:marBottom w:val="0"/>
      <w:divBdr>
        <w:top w:val="none" w:sz="0" w:space="0" w:color="auto"/>
        <w:left w:val="none" w:sz="0" w:space="0" w:color="auto"/>
        <w:bottom w:val="none" w:sz="0" w:space="0" w:color="auto"/>
        <w:right w:val="none" w:sz="0" w:space="0" w:color="auto"/>
      </w:divBdr>
    </w:div>
    <w:div w:id="1390375813">
      <w:bodyDiv w:val="1"/>
      <w:marLeft w:val="0"/>
      <w:marRight w:val="0"/>
      <w:marTop w:val="0"/>
      <w:marBottom w:val="0"/>
      <w:divBdr>
        <w:top w:val="none" w:sz="0" w:space="0" w:color="auto"/>
        <w:left w:val="none" w:sz="0" w:space="0" w:color="auto"/>
        <w:bottom w:val="none" w:sz="0" w:space="0" w:color="auto"/>
        <w:right w:val="none" w:sz="0" w:space="0" w:color="auto"/>
      </w:divBdr>
    </w:div>
    <w:div w:id="1524830186">
      <w:bodyDiv w:val="1"/>
      <w:marLeft w:val="0"/>
      <w:marRight w:val="0"/>
      <w:marTop w:val="0"/>
      <w:marBottom w:val="0"/>
      <w:divBdr>
        <w:top w:val="none" w:sz="0" w:space="0" w:color="auto"/>
        <w:left w:val="none" w:sz="0" w:space="0" w:color="auto"/>
        <w:bottom w:val="none" w:sz="0" w:space="0" w:color="auto"/>
        <w:right w:val="none" w:sz="0" w:space="0" w:color="auto"/>
      </w:divBdr>
    </w:div>
    <w:div w:id="1564870890">
      <w:bodyDiv w:val="1"/>
      <w:marLeft w:val="0"/>
      <w:marRight w:val="0"/>
      <w:marTop w:val="0"/>
      <w:marBottom w:val="0"/>
      <w:divBdr>
        <w:top w:val="none" w:sz="0" w:space="0" w:color="auto"/>
        <w:left w:val="none" w:sz="0" w:space="0" w:color="auto"/>
        <w:bottom w:val="none" w:sz="0" w:space="0" w:color="auto"/>
        <w:right w:val="none" w:sz="0" w:space="0" w:color="auto"/>
      </w:divBdr>
    </w:div>
    <w:div w:id="1697972564">
      <w:bodyDiv w:val="1"/>
      <w:marLeft w:val="0"/>
      <w:marRight w:val="0"/>
      <w:marTop w:val="0"/>
      <w:marBottom w:val="0"/>
      <w:divBdr>
        <w:top w:val="none" w:sz="0" w:space="0" w:color="auto"/>
        <w:left w:val="none" w:sz="0" w:space="0" w:color="auto"/>
        <w:bottom w:val="none" w:sz="0" w:space="0" w:color="auto"/>
        <w:right w:val="none" w:sz="0" w:space="0" w:color="auto"/>
      </w:divBdr>
      <w:divsChild>
        <w:div w:id="28067497">
          <w:marLeft w:val="0"/>
          <w:marRight w:val="0"/>
          <w:marTop w:val="0"/>
          <w:marBottom w:val="0"/>
          <w:divBdr>
            <w:top w:val="none" w:sz="0" w:space="0" w:color="auto"/>
            <w:left w:val="none" w:sz="0" w:space="0" w:color="auto"/>
            <w:bottom w:val="none" w:sz="0" w:space="0" w:color="auto"/>
            <w:right w:val="none" w:sz="0" w:space="0" w:color="auto"/>
          </w:divBdr>
          <w:divsChild>
            <w:div w:id="1507480995">
              <w:marLeft w:val="0"/>
              <w:marRight w:val="0"/>
              <w:marTop w:val="0"/>
              <w:marBottom w:val="0"/>
              <w:divBdr>
                <w:top w:val="none" w:sz="0" w:space="0" w:color="auto"/>
                <w:left w:val="none" w:sz="0" w:space="0" w:color="auto"/>
                <w:bottom w:val="none" w:sz="0" w:space="0" w:color="auto"/>
                <w:right w:val="none" w:sz="0" w:space="0" w:color="auto"/>
              </w:divBdr>
              <w:divsChild>
                <w:div w:id="847135658">
                  <w:marLeft w:val="0"/>
                  <w:marRight w:val="0"/>
                  <w:marTop w:val="0"/>
                  <w:marBottom w:val="0"/>
                  <w:divBdr>
                    <w:top w:val="none" w:sz="0" w:space="0" w:color="auto"/>
                    <w:left w:val="none" w:sz="0" w:space="0" w:color="auto"/>
                    <w:bottom w:val="none" w:sz="0" w:space="0" w:color="auto"/>
                    <w:right w:val="none" w:sz="0" w:space="0" w:color="auto"/>
                  </w:divBdr>
                  <w:divsChild>
                    <w:div w:id="1834032081">
                      <w:marLeft w:val="0"/>
                      <w:marRight w:val="0"/>
                      <w:marTop w:val="0"/>
                      <w:marBottom w:val="0"/>
                      <w:divBdr>
                        <w:top w:val="none" w:sz="0" w:space="0" w:color="auto"/>
                        <w:left w:val="none" w:sz="0" w:space="0" w:color="auto"/>
                        <w:bottom w:val="none" w:sz="0" w:space="0" w:color="auto"/>
                        <w:right w:val="none" w:sz="0" w:space="0" w:color="auto"/>
                      </w:divBdr>
                      <w:divsChild>
                        <w:div w:id="364989104">
                          <w:marLeft w:val="0"/>
                          <w:marRight w:val="0"/>
                          <w:marTop w:val="0"/>
                          <w:marBottom w:val="0"/>
                          <w:divBdr>
                            <w:top w:val="none" w:sz="0" w:space="0" w:color="auto"/>
                            <w:left w:val="none" w:sz="0" w:space="0" w:color="auto"/>
                            <w:bottom w:val="none" w:sz="0" w:space="0" w:color="auto"/>
                            <w:right w:val="none" w:sz="0" w:space="0" w:color="auto"/>
                          </w:divBdr>
                          <w:divsChild>
                            <w:div w:id="994453561">
                              <w:marLeft w:val="0"/>
                              <w:marRight w:val="0"/>
                              <w:marTop w:val="0"/>
                              <w:marBottom w:val="0"/>
                              <w:divBdr>
                                <w:top w:val="none" w:sz="0" w:space="0" w:color="auto"/>
                                <w:left w:val="none" w:sz="0" w:space="0" w:color="auto"/>
                                <w:bottom w:val="none" w:sz="0" w:space="0" w:color="auto"/>
                                <w:right w:val="none" w:sz="0" w:space="0" w:color="auto"/>
                              </w:divBdr>
                              <w:divsChild>
                                <w:div w:id="186988733">
                                  <w:marLeft w:val="0"/>
                                  <w:marRight w:val="0"/>
                                  <w:marTop w:val="0"/>
                                  <w:marBottom w:val="0"/>
                                  <w:divBdr>
                                    <w:top w:val="none" w:sz="0" w:space="0" w:color="auto"/>
                                    <w:left w:val="none" w:sz="0" w:space="0" w:color="auto"/>
                                    <w:bottom w:val="none" w:sz="0" w:space="0" w:color="auto"/>
                                    <w:right w:val="none" w:sz="0" w:space="0" w:color="auto"/>
                                  </w:divBdr>
                                  <w:divsChild>
                                    <w:div w:id="1069842137">
                                      <w:marLeft w:val="0"/>
                                      <w:marRight w:val="0"/>
                                      <w:marTop w:val="0"/>
                                      <w:marBottom w:val="0"/>
                                      <w:divBdr>
                                        <w:top w:val="none" w:sz="0" w:space="0" w:color="auto"/>
                                        <w:left w:val="none" w:sz="0" w:space="0" w:color="auto"/>
                                        <w:bottom w:val="none" w:sz="0" w:space="0" w:color="auto"/>
                                        <w:right w:val="none" w:sz="0" w:space="0" w:color="auto"/>
                                      </w:divBdr>
                                      <w:divsChild>
                                        <w:div w:id="1335499733">
                                          <w:marLeft w:val="0"/>
                                          <w:marRight w:val="0"/>
                                          <w:marTop w:val="0"/>
                                          <w:marBottom w:val="0"/>
                                          <w:divBdr>
                                            <w:top w:val="none" w:sz="0" w:space="0" w:color="auto"/>
                                            <w:left w:val="none" w:sz="0" w:space="0" w:color="auto"/>
                                            <w:bottom w:val="none" w:sz="0" w:space="0" w:color="auto"/>
                                            <w:right w:val="none" w:sz="0" w:space="0" w:color="auto"/>
                                          </w:divBdr>
                                          <w:divsChild>
                                            <w:div w:id="69473197">
                                              <w:marLeft w:val="0"/>
                                              <w:marRight w:val="0"/>
                                              <w:marTop w:val="0"/>
                                              <w:marBottom w:val="0"/>
                                              <w:divBdr>
                                                <w:top w:val="none" w:sz="0" w:space="0" w:color="auto"/>
                                                <w:left w:val="none" w:sz="0" w:space="0" w:color="auto"/>
                                                <w:bottom w:val="none" w:sz="0" w:space="0" w:color="auto"/>
                                                <w:right w:val="none" w:sz="0" w:space="0" w:color="auto"/>
                                              </w:divBdr>
                                              <w:divsChild>
                                                <w:div w:id="1816406569">
                                                  <w:marLeft w:val="0"/>
                                                  <w:marRight w:val="0"/>
                                                  <w:marTop w:val="0"/>
                                                  <w:marBottom w:val="0"/>
                                                  <w:divBdr>
                                                    <w:top w:val="none" w:sz="0" w:space="0" w:color="auto"/>
                                                    <w:left w:val="none" w:sz="0" w:space="0" w:color="auto"/>
                                                    <w:bottom w:val="none" w:sz="0" w:space="0" w:color="auto"/>
                                                    <w:right w:val="none" w:sz="0" w:space="0" w:color="auto"/>
                                                  </w:divBdr>
                                                  <w:divsChild>
                                                    <w:div w:id="242490576">
                                                      <w:marLeft w:val="0"/>
                                                      <w:marRight w:val="0"/>
                                                      <w:marTop w:val="0"/>
                                                      <w:marBottom w:val="0"/>
                                                      <w:divBdr>
                                                        <w:top w:val="none" w:sz="0" w:space="0" w:color="auto"/>
                                                        <w:left w:val="none" w:sz="0" w:space="0" w:color="auto"/>
                                                        <w:bottom w:val="none" w:sz="0" w:space="0" w:color="auto"/>
                                                        <w:right w:val="none" w:sz="0" w:space="0" w:color="auto"/>
                                                      </w:divBdr>
                                                      <w:divsChild>
                                                        <w:div w:id="2051420414">
                                                          <w:marLeft w:val="0"/>
                                                          <w:marRight w:val="0"/>
                                                          <w:marTop w:val="0"/>
                                                          <w:marBottom w:val="0"/>
                                                          <w:divBdr>
                                                            <w:top w:val="none" w:sz="0" w:space="0" w:color="auto"/>
                                                            <w:left w:val="none" w:sz="0" w:space="0" w:color="auto"/>
                                                            <w:bottom w:val="none" w:sz="0" w:space="0" w:color="auto"/>
                                                            <w:right w:val="none" w:sz="0" w:space="0" w:color="auto"/>
                                                          </w:divBdr>
                                                          <w:divsChild>
                                                            <w:div w:id="1134955396">
                                                              <w:marLeft w:val="0"/>
                                                              <w:marRight w:val="0"/>
                                                              <w:marTop w:val="0"/>
                                                              <w:marBottom w:val="0"/>
                                                              <w:divBdr>
                                                                <w:top w:val="none" w:sz="0" w:space="0" w:color="auto"/>
                                                                <w:left w:val="none" w:sz="0" w:space="0" w:color="auto"/>
                                                                <w:bottom w:val="none" w:sz="0" w:space="0" w:color="auto"/>
                                                                <w:right w:val="none" w:sz="0" w:space="0" w:color="auto"/>
                                                              </w:divBdr>
                                                              <w:divsChild>
                                                                <w:div w:id="922106469">
                                                                  <w:marLeft w:val="0"/>
                                                                  <w:marRight w:val="0"/>
                                                                  <w:marTop w:val="0"/>
                                                                  <w:marBottom w:val="0"/>
                                                                  <w:divBdr>
                                                                    <w:top w:val="none" w:sz="0" w:space="0" w:color="auto"/>
                                                                    <w:left w:val="none" w:sz="0" w:space="0" w:color="auto"/>
                                                                    <w:bottom w:val="none" w:sz="0" w:space="0" w:color="auto"/>
                                                                    <w:right w:val="none" w:sz="0" w:space="0" w:color="auto"/>
                                                                  </w:divBdr>
                                                                  <w:divsChild>
                                                                    <w:div w:id="1046612333">
                                                                      <w:marLeft w:val="0"/>
                                                                      <w:marRight w:val="0"/>
                                                                      <w:marTop w:val="0"/>
                                                                      <w:marBottom w:val="0"/>
                                                                      <w:divBdr>
                                                                        <w:top w:val="none" w:sz="0" w:space="0" w:color="auto"/>
                                                                        <w:left w:val="none" w:sz="0" w:space="0" w:color="auto"/>
                                                                        <w:bottom w:val="none" w:sz="0" w:space="0" w:color="auto"/>
                                                                        <w:right w:val="none" w:sz="0" w:space="0" w:color="auto"/>
                                                                      </w:divBdr>
                                                                      <w:divsChild>
                                                                        <w:div w:id="91974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240003">
                                                              <w:marLeft w:val="0"/>
                                                              <w:marRight w:val="0"/>
                                                              <w:marTop w:val="0"/>
                                                              <w:marBottom w:val="0"/>
                                                              <w:divBdr>
                                                                <w:top w:val="none" w:sz="0" w:space="0" w:color="auto"/>
                                                                <w:left w:val="none" w:sz="0" w:space="0" w:color="auto"/>
                                                                <w:bottom w:val="none" w:sz="0" w:space="0" w:color="auto"/>
                                                                <w:right w:val="none" w:sz="0" w:space="0" w:color="auto"/>
                                                              </w:divBdr>
                                                              <w:divsChild>
                                                                <w:div w:id="148712179">
                                                                  <w:marLeft w:val="0"/>
                                                                  <w:marRight w:val="0"/>
                                                                  <w:marTop w:val="0"/>
                                                                  <w:marBottom w:val="0"/>
                                                                  <w:divBdr>
                                                                    <w:top w:val="none" w:sz="0" w:space="0" w:color="auto"/>
                                                                    <w:left w:val="none" w:sz="0" w:space="0" w:color="auto"/>
                                                                    <w:bottom w:val="none" w:sz="0" w:space="0" w:color="auto"/>
                                                                    <w:right w:val="none" w:sz="0" w:space="0" w:color="auto"/>
                                                                  </w:divBdr>
                                                                  <w:divsChild>
                                                                    <w:div w:id="432214057">
                                                                      <w:marLeft w:val="0"/>
                                                                      <w:marRight w:val="0"/>
                                                                      <w:marTop w:val="0"/>
                                                                      <w:marBottom w:val="0"/>
                                                                      <w:divBdr>
                                                                        <w:top w:val="none" w:sz="0" w:space="0" w:color="auto"/>
                                                                        <w:left w:val="none" w:sz="0" w:space="0" w:color="auto"/>
                                                                        <w:bottom w:val="none" w:sz="0" w:space="0" w:color="auto"/>
                                                                        <w:right w:val="none" w:sz="0" w:space="0" w:color="auto"/>
                                                                      </w:divBdr>
                                                                      <w:divsChild>
                                                                        <w:div w:id="1063528363">
                                                                          <w:marLeft w:val="0"/>
                                                                          <w:marRight w:val="0"/>
                                                                          <w:marTop w:val="0"/>
                                                                          <w:marBottom w:val="0"/>
                                                                          <w:divBdr>
                                                                            <w:top w:val="none" w:sz="0" w:space="0" w:color="auto"/>
                                                                            <w:left w:val="none" w:sz="0" w:space="0" w:color="auto"/>
                                                                            <w:bottom w:val="none" w:sz="0" w:space="0" w:color="auto"/>
                                                                            <w:right w:val="none" w:sz="0" w:space="0" w:color="auto"/>
                                                                          </w:divBdr>
                                                                        </w:div>
                                                                        <w:div w:id="744256564">
                                                                          <w:marLeft w:val="0"/>
                                                                          <w:marRight w:val="0"/>
                                                                          <w:marTop w:val="0"/>
                                                                          <w:marBottom w:val="300"/>
                                                                          <w:divBdr>
                                                                            <w:top w:val="none" w:sz="0" w:space="0" w:color="auto"/>
                                                                            <w:left w:val="none" w:sz="0" w:space="0" w:color="auto"/>
                                                                            <w:bottom w:val="none" w:sz="0" w:space="0" w:color="auto"/>
                                                                            <w:right w:val="none" w:sz="0" w:space="0" w:color="auto"/>
                                                                          </w:divBdr>
                                                                          <w:divsChild>
                                                                            <w:div w:id="1888177625">
                                                                              <w:marLeft w:val="0"/>
                                                                              <w:marRight w:val="0"/>
                                                                              <w:marTop w:val="0"/>
                                                                              <w:marBottom w:val="0"/>
                                                                              <w:divBdr>
                                                                                <w:top w:val="none" w:sz="0" w:space="0" w:color="auto"/>
                                                                                <w:left w:val="none" w:sz="0" w:space="0" w:color="auto"/>
                                                                                <w:bottom w:val="none" w:sz="0" w:space="0" w:color="auto"/>
                                                                                <w:right w:val="none" w:sz="0" w:space="0" w:color="auto"/>
                                                                              </w:divBdr>
                                                                              <w:divsChild>
                                                                                <w:div w:id="1308782913">
                                                                                  <w:marLeft w:val="0"/>
                                                                                  <w:marRight w:val="0"/>
                                                                                  <w:marTop w:val="0"/>
                                                                                  <w:marBottom w:val="0"/>
                                                                                  <w:divBdr>
                                                                                    <w:top w:val="none" w:sz="0" w:space="0" w:color="auto"/>
                                                                                    <w:left w:val="none" w:sz="0" w:space="0" w:color="auto"/>
                                                                                    <w:bottom w:val="none" w:sz="0" w:space="0" w:color="auto"/>
                                                                                    <w:right w:val="none" w:sz="0" w:space="0" w:color="auto"/>
                                                                                  </w:divBdr>
                                                                                  <w:divsChild>
                                                                                    <w:div w:id="1397508400">
                                                                                      <w:marLeft w:val="0"/>
                                                                                      <w:marRight w:val="0"/>
                                                                                      <w:marTop w:val="0"/>
                                                                                      <w:marBottom w:val="0"/>
                                                                                      <w:divBdr>
                                                                                        <w:top w:val="none" w:sz="0" w:space="0" w:color="auto"/>
                                                                                        <w:left w:val="none" w:sz="0" w:space="0" w:color="auto"/>
                                                                                        <w:bottom w:val="none" w:sz="0" w:space="0" w:color="auto"/>
                                                                                        <w:right w:val="none" w:sz="0" w:space="0" w:color="auto"/>
                                                                                      </w:divBdr>
                                                                                      <w:divsChild>
                                                                                        <w:div w:id="992182210">
                                                                                          <w:marLeft w:val="0"/>
                                                                                          <w:marRight w:val="0"/>
                                                                                          <w:marTop w:val="0"/>
                                                                                          <w:marBottom w:val="0"/>
                                                                                          <w:divBdr>
                                                                                            <w:top w:val="none" w:sz="0" w:space="0" w:color="auto"/>
                                                                                            <w:left w:val="none" w:sz="0" w:space="0" w:color="auto"/>
                                                                                            <w:bottom w:val="none" w:sz="0" w:space="0" w:color="auto"/>
                                                                                            <w:right w:val="none" w:sz="0" w:space="0" w:color="auto"/>
                                                                                          </w:divBdr>
                                                                                          <w:divsChild>
                                                                                            <w:div w:id="695426536">
                                                                                              <w:marLeft w:val="0"/>
                                                                                              <w:marRight w:val="0"/>
                                                                                              <w:marTop w:val="0"/>
                                                                                              <w:marBottom w:val="0"/>
                                                                                              <w:divBdr>
                                                                                                <w:top w:val="none" w:sz="0" w:space="0" w:color="auto"/>
                                                                                                <w:left w:val="none" w:sz="0" w:space="0" w:color="auto"/>
                                                                                                <w:bottom w:val="none" w:sz="0" w:space="0" w:color="auto"/>
                                                                                                <w:right w:val="none" w:sz="0" w:space="0" w:color="auto"/>
                                                                                              </w:divBdr>
                                                                                              <w:divsChild>
                                                                                                <w:div w:id="257836064">
                                                                                                  <w:marLeft w:val="0"/>
                                                                                                  <w:marRight w:val="0"/>
                                                                                                  <w:marTop w:val="0"/>
                                                                                                  <w:marBottom w:val="0"/>
                                                                                                  <w:divBdr>
                                                                                                    <w:top w:val="none" w:sz="0" w:space="0" w:color="auto"/>
                                                                                                    <w:left w:val="none" w:sz="0" w:space="0" w:color="auto"/>
                                                                                                    <w:bottom w:val="none" w:sz="0" w:space="0" w:color="auto"/>
                                                                                                    <w:right w:val="none" w:sz="0" w:space="0" w:color="auto"/>
                                                                                                  </w:divBdr>
                                                                                                  <w:divsChild>
                                                                                                    <w:div w:id="46435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0617066">
      <w:bodyDiv w:val="1"/>
      <w:marLeft w:val="0"/>
      <w:marRight w:val="0"/>
      <w:marTop w:val="0"/>
      <w:marBottom w:val="0"/>
      <w:divBdr>
        <w:top w:val="none" w:sz="0" w:space="0" w:color="auto"/>
        <w:left w:val="none" w:sz="0" w:space="0" w:color="auto"/>
        <w:bottom w:val="none" w:sz="0" w:space="0" w:color="auto"/>
        <w:right w:val="none" w:sz="0" w:space="0" w:color="auto"/>
      </w:divBdr>
    </w:div>
    <w:div w:id="1835031696">
      <w:bodyDiv w:val="1"/>
      <w:marLeft w:val="0"/>
      <w:marRight w:val="0"/>
      <w:marTop w:val="0"/>
      <w:marBottom w:val="0"/>
      <w:divBdr>
        <w:top w:val="none" w:sz="0" w:space="0" w:color="auto"/>
        <w:left w:val="none" w:sz="0" w:space="0" w:color="auto"/>
        <w:bottom w:val="none" w:sz="0" w:space="0" w:color="auto"/>
        <w:right w:val="none" w:sz="0" w:space="0" w:color="auto"/>
      </w:divBdr>
    </w:div>
    <w:div w:id="1855143337">
      <w:bodyDiv w:val="1"/>
      <w:marLeft w:val="0"/>
      <w:marRight w:val="0"/>
      <w:marTop w:val="0"/>
      <w:marBottom w:val="0"/>
      <w:divBdr>
        <w:top w:val="none" w:sz="0" w:space="0" w:color="auto"/>
        <w:left w:val="none" w:sz="0" w:space="0" w:color="auto"/>
        <w:bottom w:val="none" w:sz="0" w:space="0" w:color="auto"/>
        <w:right w:val="none" w:sz="0" w:space="0" w:color="auto"/>
      </w:divBdr>
    </w:div>
    <w:div w:id="2032761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31"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892B7-5D33-463D-BFF1-3E3C21F8C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2615</Words>
  <Characters>8999</Characters>
  <Application>Microsoft Office Word</Application>
  <DocSecurity>0</DocSecurity>
  <Lines>899</Lines>
  <Paragraphs>967</Paragraphs>
  <ScaleCrop>false</ScaleCrop>
  <HeadingPairs>
    <vt:vector size="2" baseType="variant">
      <vt:variant>
        <vt:lpstr>Title</vt:lpstr>
      </vt:variant>
      <vt:variant>
        <vt:i4>1</vt:i4>
      </vt:variant>
    </vt:vector>
  </HeadingPairs>
  <TitlesOfParts>
    <vt:vector size="1" baseType="lpstr">
      <vt:lpstr/>
    </vt:vector>
  </TitlesOfParts>
  <Company>University of Stirling</Company>
  <LinksUpToDate>false</LinksUpToDate>
  <CharactersWithSpaces>10647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Colin Moran</dc:creator>
  <cp:lastModifiedBy>JADIQUE</cp:lastModifiedBy>
  <cp:revision>8</cp:revision>
  <dcterms:created xsi:type="dcterms:W3CDTF">2018-04-04T16:42:00Z</dcterms:created>
  <dcterms:modified xsi:type="dcterms:W3CDTF">2018-04-06T23:56:00Z</dcterms:modified>
</cp:coreProperties>
</file>