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4DEF2" w14:textId="0CD79E6E" w:rsidR="00357716" w:rsidRPr="00357716" w:rsidRDefault="00431C14" w:rsidP="0035771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file 3: </w:t>
      </w:r>
      <w:bookmarkStart w:id="0" w:name="_GoBack"/>
      <w:bookmarkEnd w:id="0"/>
      <w:r w:rsidR="00D221D1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/>
          <w:b/>
          <w:sz w:val="24"/>
          <w:szCs w:val="24"/>
        </w:rPr>
        <w:t>S1</w:t>
      </w:r>
      <w:r w:rsidR="00357716" w:rsidRPr="00357716">
        <w:rPr>
          <w:rFonts w:ascii="Arial" w:hAnsi="Arial" w:cs="Arial"/>
          <w:b/>
          <w:sz w:val="24"/>
          <w:szCs w:val="24"/>
        </w:rPr>
        <w:t xml:space="preserve">: </w:t>
      </w:r>
      <w:r w:rsidR="001107D2">
        <w:rPr>
          <w:rFonts w:ascii="Arial" w:hAnsi="Arial" w:cs="Arial"/>
          <w:b/>
          <w:sz w:val="24"/>
          <w:szCs w:val="24"/>
        </w:rPr>
        <w:t xml:space="preserve">Characteristics of </w:t>
      </w:r>
      <w:r w:rsidR="00357716" w:rsidRPr="00357716">
        <w:rPr>
          <w:rFonts w:ascii="Arial" w:hAnsi="Arial" w:cs="Arial"/>
          <w:b/>
          <w:sz w:val="24"/>
          <w:szCs w:val="24"/>
        </w:rPr>
        <w:t>Included Studies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20" w:firstRow="1" w:lastRow="0" w:firstColumn="0" w:lastColumn="0" w:noHBand="0" w:noVBand="1"/>
      </w:tblPr>
      <w:tblGrid>
        <w:gridCol w:w="1838"/>
        <w:gridCol w:w="1985"/>
        <w:gridCol w:w="1134"/>
        <w:gridCol w:w="2126"/>
        <w:gridCol w:w="1843"/>
        <w:gridCol w:w="5103"/>
        <w:gridCol w:w="1134"/>
      </w:tblGrid>
      <w:tr w:rsidR="004D30CB" w:rsidRPr="00B45792" w14:paraId="2539E353" w14:textId="77777777" w:rsidTr="00B007B1">
        <w:trPr>
          <w:cantSplit/>
          <w:trHeight w:val="939"/>
        </w:trPr>
        <w:tc>
          <w:tcPr>
            <w:tcW w:w="1838" w:type="dxa"/>
            <w:noWrap/>
            <w:hideMark/>
          </w:tcPr>
          <w:p w14:paraId="09B9BAB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Study</w:t>
            </w:r>
          </w:p>
        </w:tc>
        <w:tc>
          <w:tcPr>
            <w:tcW w:w="1985" w:type="dxa"/>
            <w:noWrap/>
            <w:hideMark/>
          </w:tcPr>
          <w:p w14:paraId="353BC46F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Conditions studied</w:t>
            </w:r>
          </w:p>
        </w:tc>
        <w:tc>
          <w:tcPr>
            <w:tcW w:w="1134" w:type="dxa"/>
          </w:tcPr>
          <w:p w14:paraId="50EBAFA3" w14:textId="77777777" w:rsidR="004D30CB" w:rsidRPr="00B45792" w:rsidRDefault="004D30CB" w:rsidP="007F005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2126" w:type="dxa"/>
            <w:hideMark/>
          </w:tcPr>
          <w:p w14:paraId="7CBDEDD5" w14:textId="77777777" w:rsidR="004D30CB" w:rsidRPr="00B45792" w:rsidRDefault="004D30CB" w:rsidP="007F005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Fin</w:t>
            </w:r>
            <w:r w:rsidRPr="00B4579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al dose of naltrexone</w:t>
            </w:r>
          </w:p>
        </w:tc>
        <w:tc>
          <w:tcPr>
            <w:tcW w:w="1843" w:type="dxa"/>
            <w:hideMark/>
          </w:tcPr>
          <w:p w14:paraId="1D59FA9E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Length of study</w:t>
            </w:r>
          </w:p>
        </w:tc>
        <w:tc>
          <w:tcPr>
            <w:tcW w:w="5103" w:type="dxa"/>
          </w:tcPr>
          <w:p w14:paraId="1FF04B27" w14:textId="77777777" w:rsidR="004D30CB" w:rsidRPr="00FE2E4D" w:rsidRDefault="004D30CB" w:rsidP="00FE2E4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Other d</w:t>
            </w:r>
            <w:r w:rsidR="00FE2E4D">
              <w:rPr>
                <w:rFonts w:ascii="Arial" w:hAnsi="Arial" w:cs="Arial"/>
                <w:b/>
                <w:color w:val="000000"/>
                <w:sz w:val="20"/>
                <w:szCs w:val="20"/>
              </w:rPr>
              <w:t>rugs &amp; therapies trialled</w:t>
            </w:r>
          </w:p>
        </w:tc>
        <w:tc>
          <w:tcPr>
            <w:tcW w:w="1134" w:type="dxa"/>
            <w:hideMark/>
          </w:tcPr>
          <w:p w14:paraId="607FE325" w14:textId="77777777" w:rsidR="004D30CB" w:rsidRPr="00B45792" w:rsidRDefault="004D30CB" w:rsidP="007F005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Age mean/ median</w:t>
            </w:r>
          </w:p>
        </w:tc>
      </w:tr>
      <w:tr w:rsidR="004D30CB" w:rsidRPr="00B45792" w14:paraId="686F6EB3" w14:textId="77777777" w:rsidTr="00B007B1">
        <w:trPr>
          <w:trHeight w:val="243"/>
        </w:trPr>
        <w:tc>
          <w:tcPr>
            <w:tcW w:w="1838" w:type="dxa"/>
            <w:noWrap/>
            <w:hideMark/>
          </w:tcPr>
          <w:p w14:paraId="38D2BBAC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Abou-Raya 2013</w:t>
            </w:r>
          </w:p>
        </w:tc>
        <w:tc>
          <w:tcPr>
            <w:tcW w:w="1985" w:type="dxa"/>
            <w:noWrap/>
            <w:hideMark/>
          </w:tcPr>
          <w:p w14:paraId="07768B22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fibromyalgia</w:t>
            </w:r>
          </w:p>
        </w:tc>
        <w:tc>
          <w:tcPr>
            <w:tcW w:w="1134" w:type="dxa"/>
          </w:tcPr>
          <w:p w14:paraId="69C43C10" w14:textId="77777777" w:rsidR="004D30CB" w:rsidRPr="00B45792" w:rsidRDefault="004D30CB" w:rsidP="0062099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126" w:type="dxa"/>
            <w:noWrap/>
            <w:hideMark/>
          </w:tcPr>
          <w:p w14:paraId="2841322B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 mg</w:t>
            </w:r>
          </w:p>
        </w:tc>
        <w:tc>
          <w:tcPr>
            <w:tcW w:w="1843" w:type="dxa"/>
            <w:noWrap/>
            <w:hideMark/>
          </w:tcPr>
          <w:p w14:paraId="682E54D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47A99CB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7E6AF61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</w:t>
            </w:r>
          </w:p>
        </w:tc>
      </w:tr>
      <w:tr w:rsidR="004D30CB" w:rsidRPr="00B45792" w14:paraId="4EC88FB9" w14:textId="77777777" w:rsidTr="00B007B1">
        <w:trPr>
          <w:trHeight w:val="364"/>
        </w:trPr>
        <w:tc>
          <w:tcPr>
            <w:tcW w:w="1838" w:type="dxa"/>
            <w:noWrap/>
            <w:hideMark/>
          </w:tcPr>
          <w:p w14:paraId="15F6B89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Ahmadi 2004</w:t>
            </w:r>
          </w:p>
        </w:tc>
        <w:tc>
          <w:tcPr>
            <w:tcW w:w="1985" w:type="dxa"/>
            <w:noWrap/>
            <w:hideMark/>
          </w:tcPr>
          <w:p w14:paraId="35148AD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701E4778" w14:textId="77777777" w:rsidR="004D30CB" w:rsidRPr="00DD5F42" w:rsidRDefault="004D30CB" w:rsidP="006209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2126" w:type="dxa"/>
            <w:noWrap/>
            <w:hideMark/>
          </w:tcPr>
          <w:p w14:paraId="54A8B4B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72A9119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70D4F23" w14:textId="77777777" w:rsidR="004D30CB" w:rsidRPr="00D32A08" w:rsidRDefault="004D30CB" w:rsidP="00D32A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counselling</w:t>
            </w:r>
          </w:p>
        </w:tc>
        <w:tc>
          <w:tcPr>
            <w:tcW w:w="1134" w:type="dxa"/>
            <w:noWrap/>
            <w:hideMark/>
          </w:tcPr>
          <w:p w14:paraId="04A1D08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590C4633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F3E822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Anton 2005</w:t>
            </w:r>
          </w:p>
        </w:tc>
        <w:tc>
          <w:tcPr>
            <w:tcW w:w="1985" w:type="dxa"/>
            <w:noWrap/>
            <w:hideMark/>
          </w:tcPr>
          <w:p w14:paraId="1C13D2C2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3F892622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0B88AF09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5AFA71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EA9E763" w14:textId="77777777" w:rsidR="004D30CB" w:rsidRPr="00D32A08" w:rsidRDefault="004D30CB" w:rsidP="00D32A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CBT or moti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va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tional enhancement therapy</w:t>
            </w:r>
          </w:p>
        </w:tc>
        <w:tc>
          <w:tcPr>
            <w:tcW w:w="1134" w:type="dxa"/>
            <w:noWrap/>
            <w:hideMark/>
          </w:tcPr>
          <w:p w14:paraId="271E862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4D30CB" w:rsidRPr="00B45792" w14:paraId="6A5BC81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6EE04CB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Anton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1985" w:type="dxa"/>
            <w:noWrap/>
            <w:hideMark/>
          </w:tcPr>
          <w:p w14:paraId="343AB9A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4BF16109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06246B8B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3E3E5BBC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9520386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campr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osate, (4 arms, factorial) MM +/- CBI. (One arm CBI only, not included in analysis.)</w:t>
            </w:r>
          </w:p>
        </w:tc>
        <w:tc>
          <w:tcPr>
            <w:tcW w:w="1134" w:type="dxa"/>
            <w:noWrap/>
            <w:hideMark/>
          </w:tcPr>
          <w:p w14:paraId="5A5E2FC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median 44</w:t>
            </w:r>
          </w:p>
        </w:tc>
      </w:tr>
      <w:tr w:rsidR="004D30CB" w:rsidRPr="00B45792" w14:paraId="3760608C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E193D8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Anton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2011a</w:t>
            </w:r>
          </w:p>
        </w:tc>
        <w:tc>
          <w:tcPr>
            <w:tcW w:w="1985" w:type="dxa"/>
            <w:noWrap/>
            <w:hideMark/>
          </w:tcPr>
          <w:p w14:paraId="09595B74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44161F99" w14:textId="77777777" w:rsidR="004D30CB" w:rsidRPr="001054B0" w:rsidRDefault="004D30CB" w:rsidP="001054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FC6FBB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FB43C4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078651A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arms (gabapentin+NTX arm not included in this analysis),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MM &amp; CBI</w:t>
            </w:r>
          </w:p>
        </w:tc>
        <w:tc>
          <w:tcPr>
            <w:tcW w:w="1134" w:type="dxa"/>
            <w:noWrap/>
            <w:hideMark/>
          </w:tcPr>
          <w:p w14:paraId="15CB67F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5F0127C0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764B15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Anton 2011b</w:t>
            </w:r>
          </w:p>
        </w:tc>
        <w:tc>
          <w:tcPr>
            <w:tcW w:w="1985" w:type="dxa"/>
            <w:noWrap/>
            <w:hideMark/>
          </w:tcPr>
          <w:p w14:paraId="3CF3AE8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6B7AF756" w14:textId="77777777" w:rsidR="004D30CB" w:rsidRPr="00D32A08" w:rsidRDefault="004D30CB" w:rsidP="007F579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676F81F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3BD9FE4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4FDCFCD" w14:textId="77777777" w:rsidR="004D30CB" w:rsidRPr="00B45792" w:rsidRDefault="004D30CB" w:rsidP="008B71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arms (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aripiprazole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arm not included in analysis), MM</w:t>
            </w:r>
          </w:p>
        </w:tc>
        <w:tc>
          <w:tcPr>
            <w:tcW w:w="1134" w:type="dxa"/>
            <w:noWrap/>
            <w:hideMark/>
          </w:tcPr>
          <w:p w14:paraId="0819C0AB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</w:tr>
      <w:tr w:rsidR="004D30CB" w:rsidRPr="00B45792" w14:paraId="070FA744" w14:textId="77777777" w:rsidTr="00B007B1">
        <w:trPr>
          <w:trHeight w:val="285"/>
        </w:trPr>
        <w:tc>
          <w:tcPr>
            <w:tcW w:w="1838" w:type="dxa"/>
            <w:noWrap/>
          </w:tcPr>
          <w:p w14:paraId="4A5EE37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Anton 2018</w:t>
            </w:r>
          </w:p>
        </w:tc>
        <w:tc>
          <w:tcPr>
            <w:tcW w:w="1985" w:type="dxa"/>
            <w:noWrap/>
          </w:tcPr>
          <w:p w14:paraId="35492998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2CD6C22" w14:textId="77777777" w:rsidR="004D30CB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</w:tcPr>
          <w:p w14:paraId="2DBA2BDF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</w:tcPr>
          <w:p w14:paraId="5A31C37B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 weeks</w:t>
            </w:r>
          </w:p>
        </w:tc>
        <w:tc>
          <w:tcPr>
            <w:tcW w:w="5103" w:type="dxa"/>
          </w:tcPr>
          <w:p w14:paraId="42252BBC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134" w:type="dxa"/>
            <w:noWrap/>
          </w:tcPr>
          <w:p w14:paraId="270BB44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42D79C9D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E909A44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Balldin 2003</w:t>
            </w:r>
          </w:p>
        </w:tc>
        <w:tc>
          <w:tcPr>
            <w:tcW w:w="1985" w:type="dxa"/>
            <w:noWrap/>
            <w:hideMark/>
          </w:tcPr>
          <w:p w14:paraId="0C7B163F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691125F5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2126" w:type="dxa"/>
            <w:noWrap/>
            <w:hideMark/>
          </w:tcPr>
          <w:p w14:paraId="51EA154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C3E0BA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5103" w:type="dxa"/>
          </w:tcPr>
          <w:p w14:paraId="13519927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CBT or supportive therapy</w:t>
            </w:r>
          </w:p>
        </w:tc>
        <w:tc>
          <w:tcPr>
            <w:tcW w:w="1134" w:type="dxa"/>
            <w:noWrap/>
            <w:hideMark/>
          </w:tcPr>
          <w:p w14:paraId="3C6D295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4D30CB" w:rsidRPr="00B45792" w14:paraId="5A38E463" w14:textId="77777777" w:rsidTr="00B007B1">
        <w:trPr>
          <w:trHeight w:val="509"/>
        </w:trPr>
        <w:tc>
          <w:tcPr>
            <w:tcW w:w="1838" w:type="dxa"/>
            <w:noWrap/>
            <w:hideMark/>
          </w:tcPr>
          <w:p w14:paraId="649FFABD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Baltieri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1985" w:type="dxa"/>
            <w:noWrap/>
            <w:hideMark/>
          </w:tcPr>
          <w:p w14:paraId="68631E5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3D8FEF35" w14:textId="77777777" w:rsidR="004D30CB" w:rsidRPr="007F0059" w:rsidRDefault="004D30CB" w:rsidP="007F00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55D8AAE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4215A4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E912105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arms (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topiramate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arm not included in analysis),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relapse 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revention counselling</w:t>
            </w:r>
          </w:p>
        </w:tc>
        <w:tc>
          <w:tcPr>
            <w:tcW w:w="1134" w:type="dxa"/>
            <w:noWrap/>
            <w:hideMark/>
          </w:tcPr>
          <w:p w14:paraId="60ACA4B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4D30CB" w:rsidRPr="00B45792" w14:paraId="1079CE16" w14:textId="77777777" w:rsidTr="00B007B1">
        <w:trPr>
          <w:trHeight w:val="965"/>
        </w:trPr>
        <w:tc>
          <w:tcPr>
            <w:tcW w:w="1838" w:type="dxa"/>
            <w:noWrap/>
            <w:hideMark/>
          </w:tcPr>
          <w:p w14:paraId="539EA23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Batki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985" w:type="dxa"/>
            <w:noWrap/>
            <w:hideMark/>
          </w:tcPr>
          <w:p w14:paraId="07C2530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and schizophrenia</w:t>
            </w:r>
          </w:p>
        </w:tc>
        <w:tc>
          <w:tcPr>
            <w:tcW w:w="1134" w:type="dxa"/>
          </w:tcPr>
          <w:p w14:paraId="44F70F3A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50FF0F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 averaged dose (directly observed intake 3 times weekly)</w:t>
            </w:r>
          </w:p>
        </w:tc>
        <w:tc>
          <w:tcPr>
            <w:tcW w:w="1843" w:type="dxa"/>
            <w:noWrap/>
            <w:hideMark/>
          </w:tcPr>
          <w:p w14:paraId="5F9B5BB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6195EBA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moti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va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tional counselling</w:t>
            </w:r>
          </w:p>
        </w:tc>
        <w:tc>
          <w:tcPr>
            <w:tcW w:w="1134" w:type="dxa"/>
            <w:noWrap/>
            <w:hideMark/>
          </w:tcPr>
          <w:p w14:paraId="7654061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1669ABF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2BE3EB0C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Brown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985" w:type="dxa"/>
            <w:noWrap/>
            <w:hideMark/>
          </w:tcPr>
          <w:p w14:paraId="61BD090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bipolar disorder &amp; alcohol</w:t>
            </w:r>
          </w:p>
        </w:tc>
        <w:tc>
          <w:tcPr>
            <w:tcW w:w="1134" w:type="dxa"/>
          </w:tcPr>
          <w:p w14:paraId="2C0FE09B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828615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402B27F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2A7FA3A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CBT</w:t>
            </w:r>
          </w:p>
        </w:tc>
        <w:tc>
          <w:tcPr>
            <w:tcW w:w="1134" w:type="dxa"/>
            <w:noWrap/>
            <w:hideMark/>
          </w:tcPr>
          <w:p w14:paraId="11376D5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4D30CB" w:rsidRPr="00B45792" w14:paraId="78823977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EF81ADE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Byars 2005</w:t>
            </w:r>
          </w:p>
        </w:tc>
        <w:tc>
          <w:tcPr>
            <w:tcW w:w="1985" w:type="dxa"/>
            <w:noWrap/>
            <w:hideMark/>
          </w:tcPr>
          <w:p w14:paraId="3F2BB08F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134" w:type="dxa"/>
          </w:tcPr>
          <w:p w14:paraId="0A2125CF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4B4311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FCC36B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85BF1E1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NRT &amp;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psychosocial therapy</w:t>
            </w:r>
          </w:p>
        </w:tc>
        <w:tc>
          <w:tcPr>
            <w:tcW w:w="1134" w:type="dxa"/>
            <w:noWrap/>
            <w:hideMark/>
          </w:tcPr>
          <w:p w14:paraId="5A5B380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 – 18 to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65</w:t>
            </w:r>
          </w:p>
        </w:tc>
      </w:tr>
      <w:tr w:rsidR="004D30CB" w:rsidRPr="00B45792" w14:paraId="352074BD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6E375E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Castro 2004</w:t>
            </w:r>
          </w:p>
        </w:tc>
        <w:tc>
          <w:tcPr>
            <w:tcW w:w="1985" w:type="dxa"/>
            <w:noWrap/>
            <w:hideMark/>
          </w:tcPr>
          <w:p w14:paraId="4F2EF98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826BADB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60DB3A19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5550C96A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74BDCC6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brief intervention</w:t>
            </w:r>
          </w:p>
        </w:tc>
        <w:tc>
          <w:tcPr>
            <w:tcW w:w="1134" w:type="dxa"/>
            <w:noWrap/>
            <w:hideMark/>
          </w:tcPr>
          <w:p w14:paraId="546155AB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4A7E5397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92B348D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Combine study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research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group 2003</w:t>
            </w:r>
          </w:p>
        </w:tc>
        <w:tc>
          <w:tcPr>
            <w:tcW w:w="1985" w:type="dxa"/>
            <w:noWrap/>
            <w:hideMark/>
          </w:tcPr>
          <w:p w14:paraId="498BE06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162CF829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638F27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61BABA9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393FF67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acamprosate, (4 arm factorial),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MM +/- CBI</w:t>
            </w:r>
          </w:p>
        </w:tc>
        <w:tc>
          <w:tcPr>
            <w:tcW w:w="1134" w:type="dxa"/>
            <w:noWrap/>
            <w:hideMark/>
          </w:tcPr>
          <w:p w14:paraId="6FB9EB2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5AC58266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B599268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Cook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1985" w:type="dxa"/>
            <w:noWrap/>
            <w:hideMark/>
          </w:tcPr>
          <w:p w14:paraId="665295B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and HIV</w:t>
            </w:r>
          </w:p>
        </w:tc>
        <w:tc>
          <w:tcPr>
            <w:tcW w:w="1134" w:type="dxa"/>
          </w:tcPr>
          <w:p w14:paraId="09468A17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22C4A7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831238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months</w:t>
            </w:r>
          </w:p>
        </w:tc>
        <w:tc>
          <w:tcPr>
            <w:tcW w:w="5103" w:type="dxa"/>
          </w:tcPr>
          <w:p w14:paraId="002CAE5D" w14:textId="77777777" w:rsidR="004D30CB" w:rsidRPr="00B45792" w:rsidRDefault="004D30CB" w:rsidP="007E50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anti-retroviral treatment where appropriate clinically</w:t>
            </w:r>
          </w:p>
        </w:tc>
        <w:tc>
          <w:tcPr>
            <w:tcW w:w="1134" w:type="dxa"/>
            <w:noWrap/>
            <w:hideMark/>
          </w:tcPr>
          <w:p w14:paraId="4D29E1BA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0775255A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6286582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Davidson 2004</w:t>
            </w:r>
          </w:p>
        </w:tc>
        <w:tc>
          <w:tcPr>
            <w:tcW w:w="1985" w:type="dxa"/>
            <w:noWrap/>
            <w:hideMark/>
          </w:tcPr>
          <w:p w14:paraId="36CB1FFE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29971F1A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590FB6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4609081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10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3882F3F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brief counselling</w:t>
            </w:r>
          </w:p>
        </w:tc>
        <w:tc>
          <w:tcPr>
            <w:tcW w:w="1134" w:type="dxa"/>
            <w:noWrap/>
            <w:hideMark/>
          </w:tcPr>
          <w:p w14:paraId="7A897C5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648EE3DC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426A34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Foa</w:t>
            </w:r>
            <w:r w:rsidR="00D32A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1985" w:type="dxa"/>
            <w:noWrap/>
            <w:hideMark/>
          </w:tcPr>
          <w:p w14:paraId="4952630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PTSD &amp; alcohol</w:t>
            </w:r>
          </w:p>
        </w:tc>
        <w:tc>
          <w:tcPr>
            <w:tcW w:w="1134" w:type="dxa"/>
          </w:tcPr>
          <w:p w14:paraId="78AE295B" w14:textId="77777777" w:rsidR="004D30CB" w:rsidRPr="001054B0" w:rsidRDefault="004D30CB" w:rsidP="001054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4C75872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53CE25F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2692CC1F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supportive counse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lling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+/- prolonged expos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ure therapy</w:t>
            </w:r>
          </w:p>
        </w:tc>
        <w:tc>
          <w:tcPr>
            <w:tcW w:w="1134" w:type="dxa"/>
            <w:noWrap/>
            <w:hideMark/>
          </w:tcPr>
          <w:p w14:paraId="68AD89D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6F1ECB06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8C8636F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Fogaca 2011</w:t>
            </w:r>
          </w:p>
        </w:tc>
        <w:tc>
          <w:tcPr>
            <w:tcW w:w="1985" w:type="dxa"/>
            <w:noWrap/>
            <w:hideMark/>
          </w:tcPr>
          <w:p w14:paraId="1A9B847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B35E60E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126" w:type="dxa"/>
            <w:noWrap/>
            <w:hideMark/>
          </w:tcPr>
          <w:p w14:paraId="3DC7879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AA9AA4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 days</w:t>
            </w:r>
          </w:p>
        </w:tc>
        <w:tc>
          <w:tcPr>
            <w:tcW w:w="5103" w:type="dxa"/>
          </w:tcPr>
          <w:p w14:paraId="49F59039" w14:textId="77777777" w:rsidR="004D30CB" w:rsidRPr="00B45792" w:rsidRDefault="004D30CB" w:rsidP="00A9722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olyunsaturated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fatty acids (PUFAs), (4 arms factorial)</w:t>
            </w:r>
          </w:p>
        </w:tc>
        <w:tc>
          <w:tcPr>
            <w:tcW w:w="1134" w:type="dxa"/>
            <w:noWrap/>
            <w:hideMark/>
          </w:tcPr>
          <w:p w14:paraId="6CAACA4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18A3D86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B5F9F1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Garbutt 2010</w:t>
            </w:r>
          </w:p>
        </w:tc>
        <w:tc>
          <w:tcPr>
            <w:tcW w:w="1985" w:type="dxa"/>
            <w:noWrap/>
            <w:hideMark/>
          </w:tcPr>
          <w:p w14:paraId="6E66FD36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000CE1E1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09421F8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48C026A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E97CD66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baclofen,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(4 arms factorial),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counsel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ling</w:t>
            </w:r>
          </w:p>
        </w:tc>
        <w:tc>
          <w:tcPr>
            <w:tcW w:w="1134" w:type="dxa"/>
            <w:noWrap/>
            <w:hideMark/>
          </w:tcPr>
          <w:p w14:paraId="70AF859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 - 25 to 60</w:t>
            </w:r>
          </w:p>
        </w:tc>
      </w:tr>
      <w:tr w:rsidR="004D30CB" w:rsidRPr="00B45792" w14:paraId="679FB945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0B1C14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Garbutt 2016</w:t>
            </w:r>
          </w:p>
        </w:tc>
        <w:tc>
          <w:tcPr>
            <w:tcW w:w="1985" w:type="dxa"/>
            <w:noWrap/>
            <w:hideMark/>
          </w:tcPr>
          <w:p w14:paraId="1E4FD2A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tbl>
            <w:tblPr>
              <w:tblW w:w="112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4D30CB" w:rsidRPr="00B45792" w14:paraId="7A0791E3" w14:textId="77777777" w:rsidTr="007228F9">
              <w:trPr>
                <w:trHeight w:val="285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5103B1" w14:textId="77777777" w:rsidR="004D30CB" w:rsidRPr="00B45792" w:rsidRDefault="004D30CB" w:rsidP="0022192F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USA</w:t>
                  </w:r>
                </w:p>
              </w:tc>
            </w:tr>
          </w:tbl>
          <w:p w14:paraId="0F74A39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noWrap/>
            <w:hideMark/>
          </w:tcPr>
          <w:p w14:paraId="08B4572F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0981679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46ECFB6" w14:textId="77777777" w:rsidR="004D30CB" w:rsidRPr="00F94788" w:rsidRDefault="004D30CB" w:rsidP="00F94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counselling</w:t>
            </w:r>
          </w:p>
        </w:tc>
        <w:tc>
          <w:tcPr>
            <w:tcW w:w="1134" w:type="dxa"/>
            <w:noWrap/>
            <w:hideMark/>
          </w:tcPr>
          <w:p w14:paraId="6A234F2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4D30CB" w:rsidRPr="00B45792" w14:paraId="738894B4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59377CF" w14:textId="77777777" w:rsidR="004D30CB" w:rsidRPr="00B45792" w:rsidRDefault="004D30CB" w:rsidP="00B00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Gastpar 2002</w:t>
            </w:r>
          </w:p>
        </w:tc>
        <w:tc>
          <w:tcPr>
            <w:tcW w:w="1985" w:type="dxa"/>
            <w:noWrap/>
            <w:hideMark/>
          </w:tcPr>
          <w:p w14:paraId="3568480C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7CA0B3F8" w14:textId="77777777" w:rsidR="004D30CB" w:rsidRPr="000F0D16" w:rsidRDefault="004D30CB" w:rsidP="000F0D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126" w:type="dxa"/>
            <w:noWrap/>
            <w:hideMark/>
          </w:tcPr>
          <w:p w14:paraId="3C25397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B1A542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C1C73A1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psychosocial alcohol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treatment program</w:t>
            </w:r>
          </w:p>
        </w:tc>
        <w:tc>
          <w:tcPr>
            <w:tcW w:w="1134" w:type="dxa"/>
            <w:noWrap/>
            <w:hideMark/>
          </w:tcPr>
          <w:p w14:paraId="2A8CB85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354B81CC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9BDB8F2" w14:textId="77777777" w:rsidR="004D30CB" w:rsidRPr="00B45792" w:rsidRDefault="004D30CB" w:rsidP="00D32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 2008</w:t>
            </w:r>
          </w:p>
        </w:tc>
        <w:tc>
          <w:tcPr>
            <w:tcW w:w="1985" w:type="dxa"/>
            <w:noWrap/>
            <w:hideMark/>
          </w:tcPr>
          <w:p w14:paraId="5E6D09FB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pathological gambling</w:t>
            </w:r>
          </w:p>
        </w:tc>
        <w:tc>
          <w:tcPr>
            <w:tcW w:w="1134" w:type="dxa"/>
          </w:tcPr>
          <w:p w14:paraId="1824DBDF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913ACE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 arms, 50 mg, 100 mg and 150 mg,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results all combined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so not possible to analyse separately</w:t>
            </w:r>
          </w:p>
        </w:tc>
        <w:tc>
          <w:tcPr>
            <w:tcW w:w="1843" w:type="dxa"/>
            <w:noWrap/>
            <w:hideMark/>
          </w:tcPr>
          <w:p w14:paraId="62DC671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- 17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double blind</w:t>
            </w:r>
          </w:p>
        </w:tc>
        <w:tc>
          <w:tcPr>
            <w:tcW w:w="5103" w:type="dxa"/>
          </w:tcPr>
          <w:p w14:paraId="3C6CBDE5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2BDC56C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449EDBE1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2CBF467A" w14:textId="77777777" w:rsidR="004D30CB" w:rsidRPr="00B45792" w:rsidRDefault="004D30CB" w:rsidP="00D32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 2009</w:t>
            </w:r>
          </w:p>
        </w:tc>
        <w:tc>
          <w:tcPr>
            <w:tcW w:w="1985" w:type="dxa"/>
            <w:noWrap/>
            <w:hideMark/>
          </w:tcPr>
          <w:p w14:paraId="40FF8838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kleptomania</w:t>
            </w:r>
          </w:p>
        </w:tc>
        <w:tc>
          <w:tcPr>
            <w:tcW w:w="1134" w:type="dxa"/>
          </w:tcPr>
          <w:p w14:paraId="26199447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E5A29A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 mg</w:t>
            </w:r>
          </w:p>
        </w:tc>
        <w:tc>
          <w:tcPr>
            <w:tcW w:w="1843" w:type="dxa"/>
            <w:noWrap/>
            <w:hideMark/>
          </w:tcPr>
          <w:p w14:paraId="23FCDEE9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700520F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76% also on psychotropic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edication)</w:t>
            </w:r>
          </w:p>
        </w:tc>
        <w:tc>
          <w:tcPr>
            <w:tcW w:w="1134" w:type="dxa"/>
            <w:noWrap/>
            <w:hideMark/>
          </w:tcPr>
          <w:p w14:paraId="2258D2E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4D30CB" w:rsidRPr="00B45792" w14:paraId="431F6AB2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1D660DEC" w14:textId="77777777" w:rsidR="004D30CB" w:rsidRPr="00B45792" w:rsidRDefault="004D30CB" w:rsidP="00D32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 2012</w:t>
            </w:r>
          </w:p>
        </w:tc>
        <w:tc>
          <w:tcPr>
            <w:tcW w:w="1985" w:type="dxa"/>
            <w:noWrap/>
            <w:hideMark/>
          </w:tcPr>
          <w:p w14:paraId="6F30DFA3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compulsive sexual behaviour</w:t>
            </w:r>
          </w:p>
        </w:tc>
        <w:tc>
          <w:tcPr>
            <w:tcW w:w="1134" w:type="dxa"/>
          </w:tcPr>
          <w:p w14:paraId="4100664D" w14:textId="77777777" w:rsidR="004D30CB" w:rsidRPr="00B45792" w:rsidRDefault="004D30CB" w:rsidP="00D74CA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47617C0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 mg</w:t>
            </w:r>
          </w:p>
        </w:tc>
        <w:tc>
          <w:tcPr>
            <w:tcW w:w="1843" w:type="dxa"/>
            <w:noWrap/>
            <w:hideMark/>
          </w:tcPr>
          <w:p w14:paraId="01DEF8A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1F5BA5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AF9903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</w:tr>
      <w:tr w:rsidR="004D30CB" w:rsidRPr="00B45792" w14:paraId="1F869EF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274D1624" w14:textId="77777777" w:rsidR="004D30CB" w:rsidRPr="00B45792" w:rsidRDefault="004D30CB" w:rsidP="00D32A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 2014</w:t>
            </w:r>
          </w:p>
        </w:tc>
        <w:tc>
          <w:tcPr>
            <w:tcW w:w="1985" w:type="dxa"/>
            <w:noWrap/>
            <w:hideMark/>
          </w:tcPr>
          <w:p w14:paraId="535736FF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trichotillomania</w:t>
            </w:r>
          </w:p>
        </w:tc>
        <w:tc>
          <w:tcPr>
            <w:tcW w:w="1134" w:type="dxa"/>
          </w:tcPr>
          <w:p w14:paraId="53E5BF42" w14:textId="77777777" w:rsidR="004D30CB" w:rsidRPr="00DD5F42" w:rsidRDefault="004D30CB" w:rsidP="00DD5F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FE7330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 mg</w:t>
            </w:r>
          </w:p>
        </w:tc>
        <w:tc>
          <w:tcPr>
            <w:tcW w:w="1843" w:type="dxa"/>
            <w:noWrap/>
            <w:hideMark/>
          </w:tcPr>
          <w:p w14:paraId="539D442C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34D216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510748F4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4D30CB" w:rsidRPr="00B45792" w14:paraId="03A19419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A8E54C3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Greenway 2009a</w:t>
            </w:r>
          </w:p>
        </w:tc>
        <w:tc>
          <w:tcPr>
            <w:tcW w:w="1985" w:type="dxa"/>
            <w:noWrap/>
            <w:hideMark/>
          </w:tcPr>
          <w:p w14:paraId="1156723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obesity</w:t>
            </w:r>
          </w:p>
        </w:tc>
        <w:tc>
          <w:tcPr>
            <w:tcW w:w="1134" w:type="dxa"/>
          </w:tcPr>
          <w:p w14:paraId="3C6781DD" w14:textId="77777777" w:rsidR="004D30CB" w:rsidRPr="00D74CAB" w:rsidRDefault="004D30CB" w:rsidP="00D74C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69EDE0BC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5D38A40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or 24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depending on study arm</w:t>
            </w:r>
          </w:p>
        </w:tc>
        <w:tc>
          <w:tcPr>
            <w:tcW w:w="5103" w:type="dxa"/>
          </w:tcPr>
          <w:p w14:paraId="7F6BA00C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S.R. bupropi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on, (multi-arm factorial), minimal dietary advice</w:t>
            </w:r>
          </w:p>
        </w:tc>
        <w:tc>
          <w:tcPr>
            <w:tcW w:w="1134" w:type="dxa"/>
            <w:noWrap/>
            <w:hideMark/>
          </w:tcPr>
          <w:p w14:paraId="5EE7F4A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75A653E9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8BB25FF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Greenway 2009b</w:t>
            </w:r>
          </w:p>
        </w:tc>
        <w:tc>
          <w:tcPr>
            <w:tcW w:w="1985" w:type="dxa"/>
            <w:noWrap/>
            <w:hideMark/>
          </w:tcPr>
          <w:p w14:paraId="6EAD9A33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obesity</w:t>
            </w:r>
          </w:p>
        </w:tc>
        <w:tc>
          <w:tcPr>
            <w:tcW w:w="1134" w:type="dxa"/>
          </w:tcPr>
          <w:p w14:paraId="15018C51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770C794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16, 32 or 48 mg depending on study arm</w:t>
            </w:r>
          </w:p>
        </w:tc>
        <w:tc>
          <w:tcPr>
            <w:tcW w:w="1843" w:type="dxa"/>
            <w:noWrap/>
            <w:hideMark/>
          </w:tcPr>
          <w:p w14:paraId="3CA575E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 or 48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depending on study arm</w:t>
            </w:r>
          </w:p>
        </w:tc>
        <w:tc>
          <w:tcPr>
            <w:tcW w:w="5103" w:type="dxa"/>
          </w:tcPr>
          <w:p w14:paraId="32A8B938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S.R. bu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propion</w:t>
            </w:r>
          </w:p>
        </w:tc>
        <w:tc>
          <w:tcPr>
            <w:tcW w:w="1134" w:type="dxa"/>
            <w:noWrap/>
            <w:hideMark/>
          </w:tcPr>
          <w:p w14:paraId="0DD669D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0F2D8313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8EDFB72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Guardia 2002</w:t>
            </w:r>
          </w:p>
        </w:tc>
        <w:tc>
          <w:tcPr>
            <w:tcW w:w="1985" w:type="dxa"/>
            <w:noWrap/>
            <w:hideMark/>
          </w:tcPr>
          <w:p w14:paraId="2CD40A2C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D9717F1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2126" w:type="dxa"/>
            <w:noWrap/>
            <w:hideMark/>
          </w:tcPr>
          <w:p w14:paraId="087E703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5A3A48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21EBB1E0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supportive group therapy &amp;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indi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vidual counselling by physician</w:t>
            </w:r>
          </w:p>
        </w:tc>
        <w:tc>
          <w:tcPr>
            <w:tcW w:w="1134" w:type="dxa"/>
            <w:noWrap/>
            <w:hideMark/>
          </w:tcPr>
          <w:p w14:paraId="6A13A854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59A4C251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00A1A3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Heinala 2001</w:t>
            </w:r>
          </w:p>
        </w:tc>
        <w:tc>
          <w:tcPr>
            <w:tcW w:w="1985" w:type="dxa"/>
            <w:noWrap/>
            <w:hideMark/>
          </w:tcPr>
          <w:p w14:paraId="7E9D61AF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76B97A5F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2126" w:type="dxa"/>
            <w:noWrap/>
            <w:hideMark/>
          </w:tcPr>
          <w:p w14:paraId="44987BD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8D374D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32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plus 20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targeted medication</w:t>
            </w:r>
          </w:p>
        </w:tc>
        <w:tc>
          <w:tcPr>
            <w:tcW w:w="5103" w:type="dxa"/>
          </w:tcPr>
          <w:p w14:paraId="533558FB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group cognitive copi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 skills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or group supportive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rapy</w:t>
            </w:r>
          </w:p>
        </w:tc>
        <w:tc>
          <w:tcPr>
            <w:tcW w:w="1134" w:type="dxa"/>
            <w:noWrap/>
            <w:hideMark/>
          </w:tcPr>
          <w:p w14:paraId="40A373F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6CE7893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20BF735F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Huang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1985" w:type="dxa"/>
            <w:noWrap/>
            <w:hideMark/>
          </w:tcPr>
          <w:p w14:paraId="6BB9C419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0A4E2F3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2126" w:type="dxa"/>
            <w:noWrap/>
            <w:hideMark/>
          </w:tcPr>
          <w:p w14:paraId="60A3657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 mg</w:t>
            </w:r>
          </w:p>
        </w:tc>
        <w:tc>
          <w:tcPr>
            <w:tcW w:w="1843" w:type="dxa"/>
            <w:noWrap/>
            <w:hideMark/>
          </w:tcPr>
          <w:p w14:paraId="777829E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7EC21B6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8D6362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5B40E3FA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9882581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Huang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1985" w:type="dxa"/>
            <w:noWrap/>
            <w:hideMark/>
          </w:tcPr>
          <w:p w14:paraId="47137897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1061192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2126" w:type="dxa"/>
            <w:noWrap/>
            <w:hideMark/>
          </w:tcPr>
          <w:p w14:paraId="70DCEA4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614704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923F630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supportive psychotherapy</w:t>
            </w:r>
          </w:p>
        </w:tc>
        <w:tc>
          <w:tcPr>
            <w:tcW w:w="1134" w:type="dxa"/>
            <w:noWrap/>
            <w:hideMark/>
          </w:tcPr>
          <w:p w14:paraId="33A8513A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4D30CB" w:rsidRPr="00B45792" w14:paraId="39905FA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376D9B7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Jayaram-Lindstrom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1985" w:type="dxa"/>
            <w:noWrap/>
            <w:hideMark/>
          </w:tcPr>
          <w:p w14:paraId="618B30E6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amphetamine</w:t>
            </w:r>
          </w:p>
        </w:tc>
        <w:tc>
          <w:tcPr>
            <w:tcW w:w="1134" w:type="dxa"/>
          </w:tcPr>
          <w:p w14:paraId="33DFC537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2126" w:type="dxa"/>
            <w:noWrap/>
            <w:hideMark/>
          </w:tcPr>
          <w:p w14:paraId="2A9DAAC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DAD0E98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315E4E9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relapse prevention therapy</w:t>
            </w:r>
          </w:p>
        </w:tc>
        <w:tc>
          <w:tcPr>
            <w:tcW w:w="1134" w:type="dxa"/>
            <w:noWrap/>
            <w:hideMark/>
          </w:tcPr>
          <w:p w14:paraId="29FBBD0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4D30CB" w:rsidRPr="00B45792" w14:paraId="5937314C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2B38CBF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Kahler 2017</w:t>
            </w:r>
          </w:p>
        </w:tc>
        <w:tc>
          <w:tcPr>
            <w:tcW w:w="1985" w:type="dxa"/>
            <w:noWrap/>
            <w:hideMark/>
          </w:tcPr>
          <w:p w14:paraId="6D2B62DC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 &amp; alcohol</w:t>
            </w:r>
          </w:p>
        </w:tc>
        <w:tc>
          <w:tcPr>
            <w:tcW w:w="1134" w:type="dxa"/>
          </w:tcPr>
          <w:p w14:paraId="347C8C48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91E717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0FF3846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10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C2B104E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NRT &amp;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counsel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 heavy drinking and smoking</w:t>
            </w:r>
          </w:p>
        </w:tc>
        <w:tc>
          <w:tcPr>
            <w:tcW w:w="1134" w:type="dxa"/>
            <w:noWrap/>
            <w:hideMark/>
          </w:tcPr>
          <w:p w14:paraId="6B1D2C3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4BB56BE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56B044E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Kampman 2015</w:t>
            </w:r>
          </w:p>
        </w:tc>
        <w:tc>
          <w:tcPr>
            <w:tcW w:w="1985" w:type="dxa"/>
            <w:noWrap/>
            <w:hideMark/>
          </w:tcPr>
          <w:p w14:paraId="6590FA0D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 and alcohol</w:t>
            </w:r>
          </w:p>
        </w:tc>
        <w:tc>
          <w:tcPr>
            <w:tcW w:w="1134" w:type="dxa"/>
          </w:tcPr>
          <w:p w14:paraId="05D5BD23" w14:textId="77777777" w:rsidR="004D30CB" w:rsidRPr="00A506AD" w:rsidRDefault="004D30CB" w:rsidP="00A506A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3C5973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 mg for males, 100 mg for females</w:t>
            </w:r>
          </w:p>
        </w:tc>
        <w:tc>
          <w:tcPr>
            <w:tcW w:w="1843" w:type="dxa"/>
            <w:noWrap/>
            <w:hideMark/>
          </w:tcPr>
          <w:p w14:paraId="7E471F5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13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989A738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modafinil,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(4 arm factorial) &amp;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CBT</w:t>
            </w:r>
          </w:p>
        </w:tc>
        <w:tc>
          <w:tcPr>
            <w:tcW w:w="1134" w:type="dxa"/>
            <w:noWrap/>
            <w:hideMark/>
          </w:tcPr>
          <w:p w14:paraId="00E0D0C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 - 18 to 64</w:t>
            </w:r>
          </w:p>
        </w:tc>
      </w:tr>
      <w:tr w:rsidR="004D30CB" w:rsidRPr="00B45792" w14:paraId="6B298D45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9F97D6D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Kiefer 2003</w:t>
            </w:r>
          </w:p>
        </w:tc>
        <w:tc>
          <w:tcPr>
            <w:tcW w:w="1985" w:type="dxa"/>
            <w:noWrap/>
            <w:hideMark/>
          </w:tcPr>
          <w:p w14:paraId="434D6AE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0C0A20FE" w14:textId="77777777" w:rsidR="004D30CB" w:rsidRPr="00B45792" w:rsidRDefault="004D30CB" w:rsidP="00D73C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126" w:type="dxa"/>
            <w:noWrap/>
            <w:hideMark/>
          </w:tcPr>
          <w:p w14:paraId="7BA06F49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54DA3A8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30351C9" w14:textId="77777777" w:rsidR="004D30CB" w:rsidRPr="00B45792" w:rsidRDefault="004D30CB" w:rsidP="008631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acamprosate, (4 arm factorial),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abstinence 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rientated group therapy</w:t>
            </w:r>
          </w:p>
        </w:tc>
        <w:tc>
          <w:tcPr>
            <w:tcW w:w="1134" w:type="dxa"/>
            <w:noWrap/>
            <w:hideMark/>
          </w:tcPr>
          <w:p w14:paraId="41656D94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0D40A4CE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41D8D59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Kileen 2004</w:t>
            </w:r>
          </w:p>
        </w:tc>
        <w:tc>
          <w:tcPr>
            <w:tcW w:w="1985" w:type="dxa"/>
            <w:noWrap/>
            <w:hideMark/>
          </w:tcPr>
          <w:p w14:paraId="6CC45DC8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444EA250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7B5BD3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3227CA62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B8BD350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psychotherapy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(1 arm treatment as usual and no pills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not included in this analysis)</w:t>
            </w:r>
          </w:p>
        </w:tc>
        <w:tc>
          <w:tcPr>
            <w:tcW w:w="1134" w:type="dxa"/>
            <w:noWrap/>
            <w:hideMark/>
          </w:tcPr>
          <w:p w14:paraId="7E36895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4D30CB" w:rsidRPr="00B45792" w14:paraId="2EB5AF80" w14:textId="77777777" w:rsidTr="00B007B1">
        <w:trPr>
          <w:cantSplit/>
          <w:trHeight w:val="285"/>
        </w:trPr>
        <w:tc>
          <w:tcPr>
            <w:tcW w:w="1838" w:type="dxa"/>
            <w:noWrap/>
            <w:hideMark/>
          </w:tcPr>
          <w:p w14:paraId="03FF3B98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Kim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1985" w:type="dxa"/>
            <w:noWrap/>
            <w:hideMark/>
          </w:tcPr>
          <w:p w14:paraId="719DF801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pathological gambling</w:t>
            </w:r>
          </w:p>
        </w:tc>
        <w:tc>
          <w:tcPr>
            <w:tcW w:w="1134" w:type="dxa"/>
          </w:tcPr>
          <w:p w14:paraId="54402AA2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CB074D3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to 250 mg max - average dose 187.5 mg in those who completed</w:t>
            </w:r>
          </w:p>
        </w:tc>
        <w:tc>
          <w:tcPr>
            <w:tcW w:w="1843" w:type="dxa"/>
            <w:noWrap/>
            <w:hideMark/>
          </w:tcPr>
          <w:p w14:paraId="587E92AD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(&amp; 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wk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initial single blind placebo)</w:t>
            </w:r>
          </w:p>
        </w:tc>
        <w:tc>
          <w:tcPr>
            <w:tcW w:w="5103" w:type="dxa"/>
          </w:tcPr>
          <w:p w14:paraId="0ACDD064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4C0422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43D78F00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B1A8E3B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King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2006</w:t>
            </w:r>
          </w:p>
        </w:tc>
        <w:tc>
          <w:tcPr>
            <w:tcW w:w="1985" w:type="dxa"/>
            <w:noWrap/>
            <w:hideMark/>
          </w:tcPr>
          <w:p w14:paraId="14CF20EA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134" w:type="dxa"/>
          </w:tcPr>
          <w:p w14:paraId="692E5C50" w14:textId="77777777" w:rsidR="004D30CB" w:rsidRPr="00ED5AEF" w:rsidRDefault="004D30CB" w:rsidP="00A506A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29868D1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BF9E827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3 days</w:t>
            </w:r>
          </w:p>
        </w:tc>
        <w:tc>
          <w:tcPr>
            <w:tcW w:w="5103" w:type="dxa"/>
          </w:tcPr>
          <w:p w14:paraId="5D4BEBEB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open label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NRT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fo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1 month in decreasing dose &amp;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behavio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ural therapy</w:t>
            </w:r>
          </w:p>
        </w:tc>
        <w:tc>
          <w:tcPr>
            <w:tcW w:w="1134" w:type="dxa"/>
            <w:noWrap/>
            <w:hideMark/>
          </w:tcPr>
          <w:p w14:paraId="44A688B6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4D30CB" w:rsidRPr="00B45792" w14:paraId="61D90D3D" w14:textId="77777777" w:rsidTr="00B007B1">
        <w:trPr>
          <w:trHeight w:val="1525"/>
        </w:trPr>
        <w:tc>
          <w:tcPr>
            <w:tcW w:w="1838" w:type="dxa"/>
            <w:noWrap/>
            <w:hideMark/>
          </w:tcPr>
          <w:p w14:paraId="3F95C785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King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2012</w:t>
            </w:r>
          </w:p>
        </w:tc>
        <w:tc>
          <w:tcPr>
            <w:tcW w:w="1985" w:type="dxa"/>
            <w:noWrap/>
            <w:hideMark/>
          </w:tcPr>
          <w:p w14:paraId="70140EF5" w14:textId="77777777" w:rsidR="004D30CB" w:rsidRPr="00B45792" w:rsidRDefault="004D30CB" w:rsidP="002219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134" w:type="dxa"/>
          </w:tcPr>
          <w:p w14:paraId="4C8EBE72" w14:textId="77777777" w:rsidR="004D30CB" w:rsidRPr="00B45792" w:rsidRDefault="004D30CB" w:rsidP="009B64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B2CF58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6D50FC5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13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6CAC178" w14:textId="77777777" w:rsidR="004D30CB" w:rsidRPr="00B45792" w:rsidRDefault="004D30CB" w:rsidP="002219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NRT &amp; C.B.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smoking ces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sation counselling</w:t>
            </w:r>
          </w:p>
        </w:tc>
        <w:tc>
          <w:tcPr>
            <w:tcW w:w="1134" w:type="dxa"/>
            <w:noWrap/>
            <w:hideMark/>
          </w:tcPr>
          <w:p w14:paraId="3B6D0EAE" w14:textId="77777777" w:rsidR="004D30CB" w:rsidRPr="00B45792" w:rsidRDefault="004D30CB" w:rsidP="007F00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02848FE4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EDDC9CE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nen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1985" w:type="dxa"/>
            <w:noWrap/>
            <w:hideMark/>
          </w:tcPr>
          <w:p w14:paraId="7D93CC35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pathological gambling</w:t>
            </w:r>
          </w:p>
        </w:tc>
        <w:tc>
          <w:tcPr>
            <w:tcW w:w="1134" w:type="dxa"/>
          </w:tcPr>
          <w:p w14:paraId="2A0E0E6F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2126" w:type="dxa"/>
            <w:noWrap/>
            <w:hideMark/>
          </w:tcPr>
          <w:p w14:paraId="784C717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7AADF5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20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145F9AB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supportive counselling</w:t>
            </w:r>
          </w:p>
        </w:tc>
        <w:tc>
          <w:tcPr>
            <w:tcW w:w="1134" w:type="dxa"/>
            <w:noWrap/>
            <w:hideMark/>
          </w:tcPr>
          <w:p w14:paraId="54880DC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58966DD6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290CB16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Kranzler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2003</w:t>
            </w:r>
          </w:p>
        </w:tc>
        <w:tc>
          <w:tcPr>
            <w:tcW w:w="1985" w:type="dxa"/>
            <w:noWrap/>
            <w:hideMark/>
          </w:tcPr>
          <w:p w14:paraId="77CBD9BE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– mild to moderate alcohol dependence</w:t>
            </w:r>
          </w:p>
        </w:tc>
        <w:tc>
          <w:tcPr>
            <w:tcW w:w="1134" w:type="dxa"/>
          </w:tcPr>
          <w:p w14:paraId="626D3B31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384B9AB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two arm study, 50 mg or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 targeted reducing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weekly to 0</w:t>
            </w:r>
          </w:p>
        </w:tc>
        <w:tc>
          <w:tcPr>
            <w:tcW w:w="1843" w:type="dxa"/>
            <w:noWrap/>
            <w:hideMark/>
          </w:tcPr>
          <w:p w14:paraId="65D39A0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1C9E920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brief coping skills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counselling</w:t>
            </w:r>
          </w:p>
        </w:tc>
        <w:tc>
          <w:tcPr>
            <w:tcW w:w="1134" w:type="dxa"/>
            <w:noWrap/>
            <w:hideMark/>
          </w:tcPr>
          <w:p w14:paraId="3A01228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4D30CB" w:rsidRPr="00B45792" w14:paraId="2B7EFEC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1E007E97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Kranzler 2009</w:t>
            </w:r>
          </w:p>
        </w:tc>
        <w:tc>
          <w:tcPr>
            <w:tcW w:w="1985" w:type="dxa"/>
            <w:noWrap/>
            <w:hideMark/>
          </w:tcPr>
          <w:p w14:paraId="14052426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24488F9C" w14:textId="77777777" w:rsidR="004D30CB" w:rsidRPr="007B7CB5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0EBA2A4B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two arm study 50 mg daily or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 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argeted,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average = 39 mg /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</w:t>
            </w:r>
          </w:p>
        </w:tc>
        <w:tc>
          <w:tcPr>
            <w:tcW w:w="1843" w:type="dxa"/>
            <w:noWrap/>
            <w:hideMark/>
          </w:tcPr>
          <w:p w14:paraId="16F531D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785366E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brief coping skills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counselling</w:t>
            </w:r>
          </w:p>
        </w:tc>
        <w:tc>
          <w:tcPr>
            <w:tcW w:w="1134" w:type="dxa"/>
            <w:noWrap/>
            <w:hideMark/>
          </w:tcPr>
          <w:p w14:paraId="2C85FE7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50C2834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2010E4E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Krishnan-Sarin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2003</w:t>
            </w:r>
          </w:p>
        </w:tc>
        <w:tc>
          <w:tcPr>
            <w:tcW w:w="1985" w:type="dxa"/>
            <w:noWrap/>
            <w:hideMark/>
          </w:tcPr>
          <w:p w14:paraId="3D8EA366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134" w:type="dxa"/>
          </w:tcPr>
          <w:p w14:paraId="241F4A76" w14:textId="77777777" w:rsidR="004D30CB" w:rsidRPr="007B7CB5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F78528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2601FD3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55B5B4E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NRT,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education &amp; support</w:t>
            </w:r>
          </w:p>
        </w:tc>
        <w:tc>
          <w:tcPr>
            <w:tcW w:w="1134" w:type="dxa"/>
            <w:noWrap/>
            <w:hideMark/>
          </w:tcPr>
          <w:p w14:paraId="0CCA87A5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4D30CB" w:rsidRPr="00B45792" w14:paraId="6CC9B024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1333FCA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Krystal 2001</w:t>
            </w:r>
          </w:p>
        </w:tc>
        <w:tc>
          <w:tcPr>
            <w:tcW w:w="1985" w:type="dxa"/>
            <w:noWrap/>
            <w:hideMark/>
          </w:tcPr>
          <w:p w14:paraId="36231208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lcohol</w:t>
            </w:r>
          </w:p>
        </w:tc>
        <w:tc>
          <w:tcPr>
            <w:tcW w:w="1134" w:type="dxa"/>
          </w:tcPr>
          <w:p w14:paraId="7A779B16" w14:textId="77777777" w:rsidR="004D30CB" w:rsidRPr="00A506AD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985A78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779E97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or 12 months</w:t>
            </w:r>
          </w:p>
        </w:tc>
        <w:tc>
          <w:tcPr>
            <w:tcW w:w="5103" w:type="dxa"/>
          </w:tcPr>
          <w:p w14:paraId="1AFF9118" w14:textId="77777777" w:rsidR="004D30CB" w:rsidRPr="00A506AD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individual 12-step facilitation counse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lling</w:t>
            </w:r>
          </w:p>
        </w:tc>
        <w:tc>
          <w:tcPr>
            <w:tcW w:w="1134" w:type="dxa"/>
            <w:noWrap/>
            <w:hideMark/>
          </w:tcPr>
          <w:p w14:paraId="596E052F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492D9A04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10774DA4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Latt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2002</w:t>
            </w:r>
          </w:p>
        </w:tc>
        <w:tc>
          <w:tcPr>
            <w:tcW w:w="1985" w:type="dxa"/>
            <w:noWrap/>
            <w:hideMark/>
          </w:tcPr>
          <w:p w14:paraId="4BEA4A18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7629596D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126" w:type="dxa"/>
            <w:noWrap/>
            <w:hideMark/>
          </w:tcPr>
          <w:p w14:paraId="2B589B3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01476720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2B4BD772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non-obliga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tory counselling</w:t>
            </w:r>
          </w:p>
        </w:tc>
        <w:tc>
          <w:tcPr>
            <w:tcW w:w="1134" w:type="dxa"/>
            <w:noWrap/>
            <w:hideMark/>
          </w:tcPr>
          <w:p w14:paraId="1794F95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025A6C63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57A57C4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Lee 2001</w:t>
            </w:r>
          </w:p>
        </w:tc>
        <w:tc>
          <w:tcPr>
            <w:tcW w:w="1985" w:type="dxa"/>
            <w:noWrap/>
            <w:hideMark/>
          </w:tcPr>
          <w:p w14:paraId="7185E74C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39073A6F" w14:textId="77777777" w:rsidR="004D30CB" w:rsidRPr="00A57E4E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2126" w:type="dxa"/>
            <w:noWrap/>
            <w:hideMark/>
          </w:tcPr>
          <w:p w14:paraId="6559767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34235BC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B857867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 step total abstinence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rehabilitation programme</w:t>
            </w:r>
          </w:p>
        </w:tc>
        <w:tc>
          <w:tcPr>
            <w:tcW w:w="1134" w:type="dxa"/>
            <w:noWrap/>
            <w:hideMark/>
          </w:tcPr>
          <w:p w14:paraId="5A68D258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63C86C0D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1FCD373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Mann 2013</w:t>
            </w:r>
          </w:p>
        </w:tc>
        <w:tc>
          <w:tcPr>
            <w:tcW w:w="1985" w:type="dxa"/>
            <w:noWrap/>
            <w:hideMark/>
          </w:tcPr>
          <w:p w14:paraId="3B48D98B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74CE7027" w14:textId="77777777" w:rsidR="004D30CB" w:rsidRPr="00A506AD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126" w:type="dxa"/>
            <w:noWrap/>
            <w:hideMark/>
          </w:tcPr>
          <w:p w14:paraId="2EB16D06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7B04589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068881C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arms (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acampros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ate arm not included in this analysis) MM. If relapsed &amp;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hospital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admission, re-rand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omised for MM +/- intensive CBT</w:t>
            </w:r>
          </w:p>
        </w:tc>
        <w:tc>
          <w:tcPr>
            <w:tcW w:w="1134" w:type="dxa"/>
            <w:noWrap/>
            <w:hideMark/>
          </w:tcPr>
          <w:p w14:paraId="753A9739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02E1BC4F" w14:textId="77777777" w:rsidTr="00B007B1">
        <w:trPr>
          <w:cantSplit/>
          <w:trHeight w:val="285"/>
        </w:trPr>
        <w:tc>
          <w:tcPr>
            <w:tcW w:w="1838" w:type="dxa"/>
            <w:noWrap/>
            <w:hideMark/>
          </w:tcPr>
          <w:p w14:paraId="1AE622CA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Monterosso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1985" w:type="dxa"/>
            <w:noWrap/>
            <w:hideMark/>
          </w:tcPr>
          <w:p w14:paraId="09D160B9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40785BAB" w14:textId="77777777" w:rsidR="004D30CB" w:rsidRPr="00ED5AEF" w:rsidRDefault="004D30CB" w:rsidP="00ED5A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64618D6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0D79AF6A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 then some of naltrexone group crossed to placebo</w:t>
            </w:r>
          </w:p>
        </w:tc>
        <w:tc>
          <w:tcPr>
            <w:tcW w:w="5103" w:type="dxa"/>
          </w:tcPr>
          <w:p w14:paraId="104B1B93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psychosocial counselling</w:t>
            </w:r>
          </w:p>
        </w:tc>
        <w:tc>
          <w:tcPr>
            <w:tcW w:w="1134" w:type="dxa"/>
            <w:noWrap/>
            <w:hideMark/>
          </w:tcPr>
          <w:p w14:paraId="2C6D945F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46BC2E3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2901D43B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Mooney 2016</w:t>
            </w:r>
          </w:p>
        </w:tc>
        <w:tc>
          <w:tcPr>
            <w:tcW w:w="1985" w:type="dxa"/>
            <w:noWrap/>
            <w:hideMark/>
          </w:tcPr>
          <w:p w14:paraId="46379162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134" w:type="dxa"/>
          </w:tcPr>
          <w:p w14:paraId="5CD1450D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6352E58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E3B6146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7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70FAB59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bupropion or bupropion-placebo (2 arms) &amp; brief be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havio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ural counselling</w:t>
            </w:r>
          </w:p>
        </w:tc>
        <w:tc>
          <w:tcPr>
            <w:tcW w:w="1134" w:type="dxa"/>
            <w:noWrap/>
            <w:hideMark/>
          </w:tcPr>
          <w:p w14:paraId="3F2D44FB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4D30CB" w:rsidRPr="00B45792" w14:paraId="755F7C80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C46F14B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Morgenstern 2012</w:t>
            </w:r>
          </w:p>
        </w:tc>
        <w:tc>
          <w:tcPr>
            <w:tcW w:w="1985" w:type="dxa"/>
            <w:noWrap/>
            <w:hideMark/>
          </w:tcPr>
          <w:p w14:paraId="08A38BE3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&amp; homosexual men</w:t>
            </w:r>
          </w:p>
        </w:tc>
        <w:tc>
          <w:tcPr>
            <w:tcW w:w="1134" w:type="dxa"/>
          </w:tcPr>
          <w:p w14:paraId="053A3B71" w14:textId="77777777" w:rsidR="004D30CB" w:rsidRPr="00ED5AEF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607057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76696E89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5C26279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/- modified 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havioural self-control therapy (4 arms factorial).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All had brief behavio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ral complian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ce enhancement treatment</w:t>
            </w:r>
          </w:p>
        </w:tc>
        <w:tc>
          <w:tcPr>
            <w:tcW w:w="1134" w:type="dxa"/>
            <w:noWrap/>
            <w:hideMark/>
          </w:tcPr>
          <w:p w14:paraId="4D489A9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4D30CB" w:rsidRPr="00B45792" w14:paraId="72B2BAD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6B383F0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Morley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2006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85" w:type="dxa"/>
            <w:noWrap/>
            <w:hideMark/>
          </w:tcPr>
          <w:p w14:paraId="67D795A2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49465CE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126" w:type="dxa"/>
            <w:noWrap/>
            <w:hideMark/>
          </w:tcPr>
          <w:p w14:paraId="5C1276A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4B5E2D25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6F6CDCA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arms (acamprosate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arm not included in this analysis),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manualised compliance 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erapy &amp; medical care</w:t>
            </w:r>
          </w:p>
        </w:tc>
        <w:tc>
          <w:tcPr>
            <w:tcW w:w="1134" w:type="dxa"/>
            <w:noWrap/>
            <w:hideMark/>
          </w:tcPr>
          <w:p w14:paraId="7541A70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3ECBAD2B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DB6ECED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Morris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1985" w:type="dxa"/>
            <w:noWrap/>
            <w:hideMark/>
          </w:tcPr>
          <w:p w14:paraId="7DAC0EB2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4CBCB142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126" w:type="dxa"/>
            <w:noWrap/>
            <w:hideMark/>
          </w:tcPr>
          <w:p w14:paraId="7DE90EB5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0E63EDF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C06DA6F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education support grou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1134" w:type="dxa"/>
            <w:noWrap/>
            <w:hideMark/>
          </w:tcPr>
          <w:p w14:paraId="3DF6C40B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</w:tr>
      <w:tr w:rsidR="004D30CB" w:rsidRPr="00B45792" w14:paraId="4672E23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26BF15ED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Murphy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1985" w:type="dxa"/>
            <w:noWrap/>
            <w:hideMark/>
          </w:tcPr>
          <w:p w14:paraId="0BB8EDA2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bipolar disorder with depression</w:t>
            </w:r>
          </w:p>
        </w:tc>
        <w:tc>
          <w:tcPr>
            <w:tcW w:w="1134" w:type="dxa"/>
          </w:tcPr>
          <w:p w14:paraId="50810CBC" w14:textId="77777777" w:rsidR="004D30CB" w:rsidRPr="00A506AD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01D25A9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50mg</w:t>
            </w:r>
          </w:p>
        </w:tc>
        <w:tc>
          <w:tcPr>
            <w:tcW w:w="1843" w:type="dxa"/>
            <w:noWrap/>
            <w:hideMark/>
          </w:tcPr>
          <w:p w14:paraId="7DE9577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BCCAA65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existing medication, stable for at least 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weeks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before enrolment</w:t>
            </w:r>
          </w:p>
        </w:tc>
        <w:tc>
          <w:tcPr>
            <w:tcW w:w="1134" w:type="dxa"/>
            <w:noWrap/>
            <w:hideMark/>
          </w:tcPr>
          <w:p w14:paraId="75B1F0E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stated -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 to 65</w:t>
            </w:r>
          </w:p>
        </w:tc>
      </w:tr>
      <w:tr w:rsidR="004D30CB" w:rsidRPr="00B45792" w14:paraId="78C90019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05E6420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Niederhofer 2003</w:t>
            </w:r>
          </w:p>
        </w:tc>
        <w:tc>
          <w:tcPr>
            <w:tcW w:w="1985" w:type="dxa"/>
            <w:noWrap/>
            <w:hideMark/>
          </w:tcPr>
          <w:p w14:paraId="00340648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in adolescents</w:t>
            </w:r>
          </w:p>
        </w:tc>
        <w:tc>
          <w:tcPr>
            <w:tcW w:w="1134" w:type="dxa"/>
          </w:tcPr>
          <w:p w14:paraId="66E1A5C9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2126" w:type="dxa"/>
            <w:noWrap/>
            <w:hideMark/>
          </w:tcPr>
          <w:p w14:paraId="79A2019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5724B3F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 days</w:t>
            </w:r>
          </w:p>
        </w:tc>
        <w:tc>
          <w:tcPr>
            <w:tcW w:w="5103" w:type="dxa"/>
          </w:tcPr>
          <w:p w14:paraId="36199D32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FB0480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not stated -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 to 19</w:t>
            </w:r>
          </w:p>
        </w:tc>
      </w:tr>
      <w:tr w:rsidR="004D30CB" w:rsidRPr="00B45792" w14:paraId="024B09F3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215B611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O'Malley 2006</w:t>
            </w:r>
          </w:p>
        </w:tc>
        <w:tc>
          <w:tcPr>
            <w:tcW w:w="1985" w:type="dxa"/>
            <w:noWrap/>
            <w:hideMark/>
          </w:tcPr>
          <w:p w14:paraId="25F6951A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1134" w:type="dxa"/>
          </w:tcPr>
          <w:p w14:paraId="7FC2C1A3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6D8B7715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25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mg,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 or 100 mg depending on randomised arm</w:t>
            </w:r>
          </w:p>
        </w:tc>
        <w:tc>
          <w:tcPr>
            <w:tcW w:w="1843" w:type="dxa"/>
            <w:noWrap/>
            <w:hideMark/>
          </w:tcPr>
          <w:p w14:paraId="1A645DFD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776620B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NRT &amp; counselling</w:t>
            </w:r>
          </w:p>
        </w:tc>
        <w:tc>
          <w:tcPr>
            <w:tcW w:w="1134" w:type="dxa"/>
            <w:noWrap/>
            <w:hideMark/>
          </w:tcPr>
          <w:p w14:paraId="339BFD2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602B545D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13C967C7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O'Malley 2007</w:t>
            </w:r>
          </w:p>
        </w:tc>
        <w:tc>
          <w:tcPr>
            <w:tcW w:w="1985" w:type="dxa"/>
            <w:noWrap/>
            <w:hideMark/>
          </w:tcPr>
          <w:p w14:paraId="309EEF20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5C486116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FC16740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9A2EF6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AC7CEAA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group psychotherapy,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C.B. coping skills therapy</w:t>
            </w:r>
          </w:p>
        </w:tc>
        <w:tc>
          <w:tcPr>
            <w:tcW w:w="1134" w:type="dxa"/>
            <w:noWrap/>
            <w:hideMark/>
          </w:tcPr>
          <w:p w14:paraId="7E500DB8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4D30CB" w:rsidRPr="00B45792" w14:paraId="0CCF3B31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9504BD3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O'Malley 2008</w:t>
            </w:r>
          </w:p>
        </w:tc>
        <w:tc>
          <w:tcPr>
            <w:tcW w:w="1985" w:type="dxa"/>
            <w:noWrap/>
            <w:hideMark/>
          </w:tcPr>
          <w:p w14:paraId="1879C7E7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12F6B247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D21FA9A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3B97B140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577ACC8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 arms (sertraline+NTX arm not included in this analysis), MM &amp;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supportive advice</w:t>
            </w:r>
          </w:p>
        </w:tc>
        <w:tc>
          <w:tcPr>
            <w:tcW w:w="1134" w:type="dxa"/>
            <w:noWrap/>
            <w:hideMark/>
          </w:tcPr>
          <w:p w14:paraId="1B2C47E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4D30CB" w:rsidRPr="00B45792" w14:paraId="7A267E2A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51E8B37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O'Malley 2015</w:t>
            </w:r>
          </w:p>
        </w:tc>
        <w:tc>
          <w:tcPr>
            <w:tcW w:w="1985" w:type="dxa"/>
            <w:noWrap/>
            <w:hideMark/>
          </w:tcPr>
          <w:p w14:paraId="7FCF6A3C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in young adults</w:t>
            </w:r>
          </w:p>
        </w:tc>
        <w:tc>
          <w:tcPr>
            <w:tcW w:w="1134" w:type="dxa"/>
          </w:tcPr>
          <w:p w14:paraId="532B74E9" w14:textId="77777777" w:rsidR="004D30CB" w:rsidRPr="00ED5AEF" w:rsidRDefault="004D30CB" w:rsidP="00ED5A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4530E4E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25 mg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daily &amp; 25 mg during craving</w:t>
            </w:r>
          </w:p>
        </w:tc>
        <w:tc>
          <w:tcPr>
            <w:tcW w:w="1843" w:type="dxa"/>
            <w:noWrap/>
            <w:hideMark/>
          </w:tcPr>
          <w:p w14:paraId="7FC9B4E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82EC77A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personalised feedback 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ession &amp; brief counselling</w:t>
            </w:r>
          </w:p>
        </w:tc>
        <w:tc>
          <w:tcPr>
            <w:tcW w:w="1134" w:type="dxa"/>
            <w:noWrap/>
            <w:hideMark/>
          </w:tcPr>
          <w:p w14:paraId="35A79C5D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4D30CB" w:rsidRPr="00B45792" w14:paraId="51781E77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1C2FE0E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Orexigen OT-101 2010</w:t>
            </w:r>
          </w:p>
        </w:tc>
        <w:tc>
          <w:tcPr>
            <w:tcW w:w="1985" w:type="dxa"/>
            <w:noWrap/>
            <w:hideMark/>
          </w:tcPr>
          <w:p w14:paraId="20992F09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obesity</w:t>
            </w:r>
          </w:p>
        </w:tc>
        <w:tc>
          <w:tcPr>
            <w:tcW w:w="1134" w:type="dxa"/>
          </w:tcPr>
          <w:p w14:paraId="2FAE3ED8" w14:textId="77777777" w:rsidR="004D30CB" w:rsidRPr="00A506AD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4AAD9E6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01A22578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484167B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bupropion SR (4 arms factorial)</w:t>
            </w:r>
          </w:p>
        </w:tc>
        <w:tc>
          <w:tcPr>
            <w:tcW w:w="1134" w:type="dxa"/>
            <w:noWrap/>
            <w:hideMark/>
          </w:tcPr>
          <w:p w14:paraId="1A5F34C5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 -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18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 60</w:t>
            </w:r>
          </w:p>
        </w:tc>
      </w:tr>
      <w:tr w:rsidR="004D30CB" w:rsidRPr="00B45792" w14:paraId="4666FEE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8359E37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Oslin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1985" w:type="dxa"/>
            <w:noWrap/>
            <w:hideMark/>
          </w:tcPr>
          <w:p w14:paraId="0C035570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later life depression &amp; alcohol</w:t>
            </w:r>
          </w:p>
        </w:tc>
        <w:tc>
          <w:tcPr>
            <w:tcW w:w="1134" w:type="dxa"/>
          </w:tcPr>
          <w:p w14:paraId="76F158AA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3E36DB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6F3E38F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56DD0FF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sertraline open label &amp; supportive counselling</w:t>
            </w:r>
          </w:p>
        </w:tc>
        <w:tc>
          <w:tcPr>
            <w:tcW w:w="1134" w:type="dxa"/>
            <w:noWrap/>
            <w:hideMark/>
          </w:tcPr>
          <w:p w14:paraId="50F79DA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</w:tr>
      <w:tr w:rsidR="004D30CB" w:rsidRPr="00B45792" w14:paraId="558395C1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84DE6D1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Oslin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1985" w:type="dxa"/>
            <w:noWrap/>
            <w:hideMark/>
          </w:tcPr>
          <w:p w14:paraId="5F9CC647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1C6F706E" w14:textId="77777777" w:rsidR="004D30CB" w:rsidRPr="00ED5AEF" w:rsidRDefault="004D30CB" w:rsidP="00C237E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A38EF3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753F221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20AF2D2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Supportive counselling +/- CBT or doctor only</w:t>
            </w:r>
          </w:p>
        </w:tc>
        <w:tc>
          <w:tcPr>
            <w:tcW w:w="1134" w:type="dxa"/>
            <w:noWrap/>
            <w:hideMark/>
          </w:tcPr>
          <w:p w14:paraId="49121384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4D30CB" w:rsidRPr="00B45792" w14:paraId="4B895F1E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414EF0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Oslin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1985" w:type="dxa"/>
            <w:noWrap/>
            <w:hideMark/>
          </w:tcPr>
          <w:p w14:paraId="22236259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1134" w:type="dxa"/>
          </w:tcPr>
          <w:p w14:paraId="4280B2A5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E52344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2ABE3C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74D2ECA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MM</w:t>
            </w:r>
          </w:p>
        </w:tc>
        <w:tc>
          <w:tcPr>
            <w:tcW w:w="1134" w:type="dxa"/>
            <w:noWrap/>
            <w:hideMark/>
          </w:tcPr>
          <w:p w14:paraId="1708E6C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4D30CB" w:rsidRPr="00B45792" w14:paraId="48F0B691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012D60A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Papay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1985" w:type="dxa"/>
            <w:noWrap/>
            <w:hideMark/>
          </w:tcPr>
          <w:p w14:paraId="1DAA3D2A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Parkinson’s diseases &amp; impulse control disorder</w:t>
            </w:r>
          </w:p>
        </w:tc>
        <w:tc>
          <w:tcPr>
            <w:tcW w:w="1134" w:type="dxa"/>
          </w:tcPr>
          <w:p w14:paraId="26F92DBB" w14:textId="77777777" w:rsidR="004D30CB" w:rsidRPr="00ED5AEF" w:rsidRDefault="004D30CB" w:rsidP="00ED5A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405C1E9F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or 100 mg if no response</w:t>
            </w:r>
          </w:p>
        </w:tc>
        <w:tc>
          <w:tcPr>
            <w:tcW w:w="1843" w:type="dxa"/>
            <w:noWrap/>
            <w:hideMark/>
          </w:tcPr>
          <w:p w14:paraId="290FA2BD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7E2F27E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387DB0B4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</w:t>
            </w:r>
          </w:p>
        </w:tc>
      </w:tr>
      <w:tr w:rsidR="004D30CB" w:rsidRPr="00B45792" w14:paraId="615EA0B2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598B5F6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Peters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1985" w:type="dxa"/>
            <w:noWrap/>
            <w:hideMark/>
          </w:tcPr>
          <w:p w14:paraId="5E897DAD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 grade glioma</w:t>
            </w:r>
          </w:p>
        </w:tc>
        <w:tc>
          <w:tcPr>
            <w:tcW w:w="1134" w:type="dxa"/>
          </w:tcPr>
          <w:p w14:paraId="5BA7317C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822418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 mg</w:t>
            </w:r>
          </w:p>
        </w:tc>
        <w:tc>
          <w:tcPr>
            <w:tcW w:w="1843" w:type="dxa"/>
            <w:noWrap/>
            <w:hideMark/>
          </w:tcPr>
          <w:p w14:paraId="1537DB7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AEA2EE8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standard chemoradiation (radiation and temozolomide)</w:t>
            </w:r>
          </w:p>
        </w:tc>
        <w:tc>
          <w:tcPr>
            <w:tcW w:w="1134" w:type="dxa"/>
            <w:noWrap/>
            <w:hideMark/>
          </w:tcPr>
          <w:p w14:paraId="25163E3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</w:tr>
      <w:tr w:rsidR="004D30CB" w:rsidRPr="00B45792" w14:paraId="40D794FE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0647B425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Petrakis 2004</w:t>
            </w:r>
          </w:p>
        </w:tc>
        <w:tc>
          <w:tcPr>
            <w:tcW w:w="1985" w:type="dxa"/>
            <w:noWrap/>
            <w:hideMark/>
          </w:tcPr>
          <w:p w14:paraId="07D69D00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schizophrenia &amp; alcohol</w:t>
            </w:r>
          </w:p>
        </w:tc>
        <w:tc>
          <w:tcPr>
            <w:tcW w:w="1134" w:type="dxa"/>
          </w:tcPr>
          <w:p w14:paraId="4F51CD42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03C490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3CA422B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1596767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standard 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euroleptic medication, CBT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drug relapse prevention strategies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&amp; skills training</w:t>
            </w:r>
          </w:p>
        </w:tc>
        <w:tc>
          <w:tcPr>
            <w:tcW w:w="1134" w:type="dxa"/>
            <w:noWrap/>
            <w:hideMark/>
          </w:tcPr>
          <w:p w14:paraId="4DE0B6F4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3B62B3E9" w14:textId="77777777" w:rsidTr="00B007B1">
        <w:trPr>
          <w:cantSplit/>
          <w:trHeight w:val="285"/>
        </w:trPr>
        <w:tc>
          <w:tcPr>
            <w:tcW w:w="1838" w:type="dxa"/>
            <w:noWrap/>
            <w:hideMark/>
          </w:tcPr>
          <w:p w14:paraId="297BB2C2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Petrakis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2005</w:t>
            </w:r>
          </w:p>
        </w:tc>
        <w:tc>
          <w:tcPr>
            <w:tcW w:w="1985" w:type="dxa"/>
            <w:noWrap/>
            <w:hideMark/>
          </w:tcPr>
          <w:p w14:paraId="09859831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axis 1 disorder &amp; alcohol</w:t>
            </w:r>
          </w:p>
        </w:tc>
        <w:tc>
          <w:tcPr>
            <w:tcW w:w="1134" w:type="dxa"/>
          </w:tcPr>
          <w:p w14:paraId="652C4FDD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000B6B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66F4840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633A620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disulfiram open label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(4 arms factorial),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intensive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substance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abuse treatment programme</w:t>
            </w:r>
          </w:p>
        </w:tc>
        <w:tc>
          <w:tcPr>
            <w:tcW w:w="1134" w:type="dxa"/>
            <w:noWrap/>
            <w:hideMark/>
          </w:tcPr>
          <w:p w14:paraId="1679028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4D30CB" w:rsidRPr="00B45792" w14:paraId="2DAC6957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49CB454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Petrakis 2012</w:t>
            </w:r>
          </w:p>
        </w:tc>
        <w:tc>
          <w:tcPr>
            <w:tcW w:w="1985" w:type="dxa"/>
            <w:noWrap/>
            <w:hideMark/>
          </w:tcPr>
          <w:p w14:paraId="1ABEEDAF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PTSD &amp; alcohol</w:t>
            </w:r>
          </w:p>
        </w:tc>
        <w:tc>
          <w:tcPr>
            <w:tcW w:w="1134" w:type="dxa"/>
          </w:tcPr>
          <w:p w14:paraId="29B10D05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084D465F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7915DEA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ECCA4B6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paroxetine or desi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pramine (4 arms),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standard medical care</w:t>
            </w:r>
          </w:p>
        </w:tc>
        <w:tc>
          <w:tcPr>
            <w:tcW w:w="1134" w:type="dxa"/>
            <w:noWrap/>
            <w:hideMark/>
          </w:tcPr>
          <w:p w14:paraId="4BD7B7A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4D30CB" w:rsidRPr="00B45792" w14:paraId="66A3CE99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A51FDE1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Pettinati 2008a</w:t>
            </w:r>
          </w:p>
        </w:tc>
        <w:tc>
          <w:tcPr>
            <w:tcW w:w="1985" w:type="dxa"/>
            <w:noWrap/>
            <w:hideMark/>
          </w:tcPr>
          <w:p w14:paraId="46858152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 &amp; alcohol</w:t>
            </w:r>
          </w:p>
        </w:tc>
        <w:tc>
          <w:tcPr>
            <w:tcW w:w="1134" w:type="dxa"/>
          </w:tcPr>
          <w:p w14:paraId="0ABF05CD" w14:textId="77777777" w:rsidR="004D30CB" w:rsidRPr="00ED5AEF" w:rsidRDefault="004D30CB" w:rsidP="00ED5A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D4E493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1F5C72BE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8AAA4BC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disulfiram (4 arms factorial), CBT</w:t>
            </w:r>
          </w:p>
        </w:tc>
        <w:tc>
          <w:tcPr>
            <w:tcW w:w="1134" w:type="dxa"/>
            <w:noWrap/>
            <w:hideMark/>
          </w:tcPr>
          <w:p w14:paraId="057EA59B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4D30CB" w:rsidRPr="00B45792" w14:paraId="7EB176AE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539B2A0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Pettinati 2008b</w:t>
            </w:r>
          </w:p>
        </w:tc>
        <w:tc>
          <w:tcPr>
            <w:tcW w:w="1985" w:type="dxa"/>
            <w:noWrap/>
            <w:hideMark/>
          </w:tcPr>
          <w:p w14:paraId="01868550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 &amp; alcohol</w:t>
            </w:r>
          </w:p>
        </w:tc>
        <w:tc>
          <w:tcPr>
            <w:tcW w:w="1134" w:type="dxa"/>
          </w:tcPr>
          <w:p w14:paraId="20B4F1BB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8AA5818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150 mg</w:t>
            </w:r>
          </w:p>
        </w:tc>
        <w:tc>
          <w:tcPr>
            <w:tcW w:w="1843" w:type="dxa"/>
            <w:noWrap/>
            <w:hideMark/>
          </w:tcPr>
          <w:p w14:paraId="1A0268CD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97B349F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CBT or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psycho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social counselling</w:t>
            </w:r>
          </w:p>
        </w:tc>
        <w:tc>
          <w:tcPr>
            <w:tcW w:w="1134" w:type="dxa"/>
            <w:noWrap/>
            <w:hideMark/>
          </w:tcPr>
          <w:p w14:paraId="369EA1C9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4D30CB" w:rsidRPr="00B45792" w14:paraId="3255B062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922E92B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Pettinati 2010</w:t>
            </w:r>
          </w:p>
        </w:tc>
        <w:tc>
          <w:tcPr>
            <w:tcW w:w="1985" w:type="dxa"/>
            <w:noWrap/>
            <w:hideMark/>
          </w:tcPr>
          <w:p w14:paraId="4B580F7B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depression &amp; alcohol</w:t>
            </w:r>
          </w:p>
        </w:tc>
        <w:tc>
          <w:tcPr>
            <w:tcW w:w="1134" w:type="dxa"/>
          </w:tcPr>
          <w:p w14:paraId="0C56BB14" w14:textId="77777777" w:rsidR="004D30CB" w:rsidRPr="00ED5AEF" w:rsidRDefault="004D30CB" w:rsidP="00ED5A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6539620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7FB33BBD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A07B414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sertraline (4 arms factorial), CBT</w:t>
            </w:r>
          </w:p>
        </w:tc>
        <w:tc>
          <w:tcPr>
            <w:tcW w:w="1134" w:type="dxa"/>
            <w:noWrap/>
            <w:hideMark/>
          </w:tcPr>
          <w:p w14:paraId="349424D4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740268D3" w14:textId="77777777" w:rsidTr="00B007B1">
        <w:trPr>
          <w:trHeight w:val="285"/>
        </w:trPr>
        <w:tc>
          <w:tcPr>
            <w:tcW w:w="1838" w:type="dxa"/>
            <w:noWrap/>
          </w:tcPr>
          <w:p w14:paraId="1C5C7180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Potenza 2017</w:t>
            </w:r>
          </w:p>
        </w:tc>
        <w:tc>
          <w:tcPr>
            <w:tcW w:w="1985" w:type="dxa"/>
            <w:noWrap/>
          </w:tcPr>
          <w:p w14:paraId="217B036F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pathological gambling</w:t>
            </w:r>
          </w:p>
        </w:tc>
        <w:tc>
          <w:tcPr>
            <w:tcW w:w="1134" w:type="dxa"/>
          </w:tcPr>
          <w:p w14:paraId="073F7B31" w14:textId="77777777" w:rsidR="004D30CB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</w:tcPr>
          <w:p w14:paraId="2965AD5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</w:tcPr>
          <w:p w14:paraId="3CB6BDD7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</w:t>
            </w:r>
          </w:p>
        </w:tc>
        <w:tc>
          <w:tcPr>
            <w:tcW w:w="5103" w:type="dxa"/>
          </w:tcPr>
          <w:p w14:paraId="499DAA89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treatment as usual</w:t>
            </w:r>
          </w:p>
        </w:tc>
        <w:tc>
          <w:tcPr>
            <w:tcW w:w="1134" w:type="dxa"/>
            <w:noWrap/>
          </w:tcPr>
          <w:p w14:paraId="40A423E9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</w:tr>
      <w:tr w:rsidR="004D30CB" w:rsidRPr="00B45792" w14:paraId="39EC9A1B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1B7C55E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Salloum 2011</w:t>
            </w:r>
          </w:p>
        </w:tc>
        <w:tc>
          <w:tcPr>
            <w:tcW w:w="1985" w:type="dxa"/>
            <w:noWrap/>
            <w:hideMark/>
          </w:tcPr>
          <w:p w14:paraId="0BF90E89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and major depressive disorder</w:t>
            </w:r>
          </w:p>
        </w:tc>
        <w:tc>
          <w:tcPr>
            <w:tcW w:w="1134" w:type="dxa"/>
          </w:tcPr>
          <w:p w14:paraId="6CAF6267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F5EF1F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18749361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24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B46A822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fluoxetine open label</w:t>
            </w:r>
          </w:p>
        </w:tc>
        <w:tc>
          <w:tcPr>
            <w:tcW w:w="1134" w:type="dxa"/>
            <w:noWrap/>
            <w:hideMark/>
          </w:tcPr>
          <w:p w14:paraId="70AD0D85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not stated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 over 18</w:t>
            </w:r>
          </w:p>
        </w:tc>
      </w:tr>
      <w:tr w:rsidR="004D30CB" w:rsidRPr="00B45792" w14:paraId="4D04D782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4E0E223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Salloum 2014</w:t>
            </w:r>
          </w:p>
        </w:tc>
        <w:tc>
          <w:tcPr>
            <w:tcW w:w="1985" w:type="dxa"/>
            <w:noWrap/>
            <w:hideMark/>
          </w:tcPr>
          <w:p w14:paraId="02503AE0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and bipolar disorder</w:t>
            </w:r>
          </w:p>
        </w:tc>
        <w:tc>
          <w:tcPr>
            <w:tcW w:w="1134" w:type="dxa"/>
          </w:tcPr>
          <w:p w14:paraId="5AEF54E7" w14:textId="77777777" w:rsidR="004D30CB" w:rsidRPr="00B45792" w:rsidRDefault="004D30CB" w:rsidP="00C237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A98FE3C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4A5E05E2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41490E3" w14:textId="77777777" w:rsidR="004D30CB" w:rsidRPr="00B45792" w:rsidRDefault="004D30CB" w:rsidP="00C237E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proate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open label</w:t>
            </w:r>
          </w:p>
        </w:tc>
        <w:tc>
          <w:tcPr>
            <w:tcW w:w="1134" w:type="dxa"/>
            <w:noWrap/>
            <w:hideMark/>
          </w:tcPr>
          <w:p w14:paraId="74070983" w14:textId="77777777" w:rsidR="004D30CB" w:rsidRPr="00B45792" w:rsidRDefault="004D30CB" w:rsidP="00C237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21BD4125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DCC65E0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Santos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1985" w:type="dxa"/>
            <w:noWrap/>
            <w:hideMark/>
          </w:tcPr>
          <w:p w14:paraId="356D1F70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amphetamine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alcohol &amp; men who have sex with men</w:t>
            </w:r>
          </w:p>
        </w:tc>
        <w:tc>
          <w:tcPr>
            <w:tcW w:w="1134" w:type="dxa"/>
          </w:tcPr>
          <w:p w14:paraId="365BD618" w14:textId="77777777" w:rsidR="004D30CB" w:rsidRPr="00ED5AEF" w:rsidRDefault="004D30CB" w:rsidP="00ED5A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C31185A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(1 tablet) during craving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, mean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weekly intake = 2.2 tablets</w:t>
            </w:r>
          </w:p>
        </w:tc>
        <w:tc>
          <w:tcPr>
            <w:tcW w:w="1843" w:type="dxa"/>
            <w:noWrap/>
            <w:hideMark/>
          </w:tcPr>
          <w:p w14:paraId="0280396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C26A58C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brief substance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counselling</w:t>
            </w:r>
          </w:p>
        </w:tc>
        <w:tc>
          <w:tcPr>
            <w:tcW w:w="1134" w:type="dxa"/>
            <w:noWrap/>
            <w:hideMark/>
          </w:tcPr>
          <w:p w14:paraId="41A994C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7349CF37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478EF19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Schmitz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2001</w:t>
            </w:r>
          </w:p>
        </w:tc>
        <w:tc>
          <w:tcPr>
            <w:tcW w:w="1985" w:type="dxa"/>
            <w:noWrap/>
            <w:hideMark/>
          </w:tcPr>
          <w:p w14:paraId="5E7976EF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</w:t>
            </w:r>
          </w:p>
        </w:tc>
        <w:tc>
          <w:tcPr>
            <w:tcW w:w="1134" w:type="dxa"/>
          </w:tcPr>
          <w:p w14:paraId="74D49B8B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B6012D8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4FBF98F2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45B69C3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elapse prevention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rapy or drug counselling</w:t>
            </w:r>
          </w:p>
        </w:tc>
        <w:tc>
          <w:tcPr>
            <w:tcW w:w="1134" w:type="dxa"/>
            <w:noWrap/>
            <w:hideMark/>
          </w:tcPr>
          <w:p w14:paraId="41F51C41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4D30CB" w:rsidRPr="00B45792" w14:paraId="4E66EB96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19F5681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Schmitz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2004</w:t>
            </w:r>
          </w:p>
        </w:tc>
        <w:tc>
          <w:tcPr>
            <w:tcW w:w="1985" w:type="dxa"/>
            <w:noWrap/>
            <w:hideMark/>
          </w:tcPr>
          <w:p w14:paraId="08C697DD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 &amp; alcohol</w:t>
            </w:r>
          </w:p>
        </w:tc>
        <w:tc>
          <w:tcPr>
            <w:tcW w:w="1134" w:type="dxa"/>
          </w:tcPr>
          <w:p w14:paraId="45BCBCA5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49DEB17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6950D9CC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DC05E78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relapse prevention the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rapy or drug counselling</w:t>
            </w:r>
          </w:p>
        </w:tc>
        <w:tc>
          <w:tcPr>
            <w:tcW w:w="1134" w:type="dxa"/>
            <w:noWrap/>
            <w:hideMark/>
          </w:tcPr>
          <w:p w14:paraId="37F508FF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4D30CB" w:rsidRPr="00B45792" w14:paraId="687393EC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D68C83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Schmitz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2009</w:t>
            </w:r>
          </w:p>
        </w:tc>
        <w:tc>
          <w:tcPr>
            <w:tcW w:w="1985" w:type="dxa"/>
            <w:noWrap/>
            <w:hideMark/>
          </w:tcPr>
          <w:p w14:paraId="17D69179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 &amp; alcohol</w:t>
            </w:r>
          </w:p>
        </w:tc>
        <w:tc>
          <w:tcPr>
            <w:tcW w:w="1134" w:type="dxa"/>
          </w:tcPr>
          <w:p w14:paraId="1D97831C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588D8CD5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4960A20B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B355198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CBT +/- CM with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mone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tary rewards</w:t>
            </w:r>
          </w:p>
        </w:tc>
        <w:tc>
          <w:tcPr>
            <w:tcW w:w="1134" w:type="dxa"/>
            <w:noWrap/>
            <w:hideMark/>
          </w:tcPr>
          <w:p w14:paraId="678806A3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4D30CB" w:rsidRPr="00B45792" w14:paraId="7F5ABA95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34FEB67A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Schmitz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1985" w:type="dxa"/>
            <w:noWrap/>
            <w:hideMark/>
          </w:tcPr>
          <w:p w14:paraId="2AAB35D2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cocaine</w:t>
            </w:r>
          </w:p>
        </w:tc>
        <w:tc>
          <w:tcPr>
            <w:tcW w:w="1134" w:type="dxa"/>
          </w:tcPr>
          <w:p w14:paraId="053C886B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E4A1D2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7C4D486A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BE01666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CBT 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 CM (2 arms not included in this analysis, modafinil or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levodopa/carbidopa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134" w:type="dxa"/>
            <w:noWrap/>
            <w:hideMark/>
          </w:tcPr>
          <w:p w14:paraId="1EC825B1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</w:tr>
      <w:tr w:rsidR="004D30CB" w:rsidRPr="00B45792" w14:paraId="11498B47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6B4EAAD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Seifrabiei 2008</w:t>
            </w:r>
          </w:p>
        </w:tc>
        <w:tc>
          <w:tcPr>
            <w:tcW w:w="1985" w:type="dxa"/>
            <w:noWrap/>
            <w:hideMark/>
          </w:tcPr>
          <w:p w14:paraId="759BD51F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haematological malignancy</w:t>
            </w:r>
          </w:p>
        </w:tc>
        <w:tc>
          <w:tcPr>
            <w:tcW w:w="1134" w:type="dxa"/>
          </w:tcPr>
          <w:p w14:paraId="764C0423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2126" w:type="dxa"/>
            <w:noWrap/>
            <w:hideMark/>
          </w:tcPr>
          <w:p w14:paraId="5D47B8E9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mg</w:t>
            </w:r>
          </w:p>
        </w:tc>
        <w:tc>
          <w:tcPr>
            <w:tcW w:w="1843" w:type="dxa"/>
            <w:noWrap/>
            <w:hideMark/>
          </w:tcPr>
          <w:p w14:paraId="238DA8C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0C907D83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routine treatment for haematological malignancies</w:t>
            </w:r>
          </w:p>
        </w:tc>
        <w:tc>
          <w:tcPr>
            <w:tcW w:w="1134" w:type="dxa"/>
            <w:noWrap/>
            <w:hideMark/>
          </w:tcPr>
          <w:p w14:paraId="1E2BCC4E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</w:tr>
      <w:tr w:rsidR="004D30CB" w:rsidRPr="00B45792" w14:paraId="792D243C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D70EC72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1985" w:type="dxa"/>
            <w:noWrap/>
            <w:hideMark/>
          </w:tcPr>
          <w:p w14:paraId="002BC076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Crohn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’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 disease</w:t>
            </w:r>
          </w:p>
        </w:tc>
        <w:tc>
          <w:tcPr>
            <w:tcW w:w="1134" w:type="dxa"/>
          </w:tcPr>
          <w:p w14:paraId="298329B0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27E30EF8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 mg</w:t>
            </w:r>
          </w:p>
        </w:tc>
        <w:tc>
          <w:tcPr>
            <w:tcW w:w="1843" w:type="dxa"/>
            <w:noWrap/>
            <w:hideMark/>
          </w:tcPr>
          <w:p w14:paraId="4CC213A3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4C78425C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usual stable treatment for Crohn's disease</w:t>
            </w:r>
          </w:p>
        </w:tc>
        <w:tc>
          <w:tcPr>
            <w:tcW w:w="1134" w:type="dxa"/>
            <w:noWrap/>
            <w:hideMark/>
          </w:tcPr>
          <w:p w14:paraId="3C969DB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4D30CB" w:rsidRPr="00B45792" w14:paraId="22685158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3D3F8D3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Smith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2013</w:t>
            </w:r>
          </w:p>
        </w:tc>
        <w:tc>
          <w:tcPr>
            <w:tcW w:w="1985" w:type="dxa"/>
            <w:noWrap/>
            <w:hideMark/>
          </w:tcPr>
          <w:p w14:paraId="05FD8734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Crohn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’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 disease in children</w:t>
            </w:r>
          </w:p>
        </w:tc>
        <w:tc>
          <w:tcPr>
            <w:tcW w:w="1134" w:type="dxa"/>
          </w:tcPr>
          <w:p w14:paraId="6A38937B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177EBB5D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 mg/kg not to exceed 4.5 mg</w:t>
            </w:r>
          </w:p>
        </w:tc>
        <w:tc>
          <w:tcPr>
            <w:tcW w:w="1843" w:type="dxa"/>
            <w:noWrap/>
            <w:hideMark/>
          </w:tcPr>
          <w:p w14:paraId="73E6A4EA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251A5CF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usual stable treatment for Crohn's disease</w:t>
            </w:r>
          </w:p>
        </w:tc>
        <w:tc>
          <w:tcPr>
            <w:tcW w:w="1134" w:type="dxa"/>
            <w:noWrap/>
            <w:hideMark/>
          </w:tcPr>
          <w:p w14:paraId="4152D954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4D30CB" w:rsidRPr="00B45792" w14:paraId="6B221A82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1705710B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Spencer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1985" w:type="dxa"/>
          </w:tcPr>
          <w:p w14:paraId="46CE5ED4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B2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Attention Def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icit Disorder</w:t>
            </w:r>
          </w:p>
        </w:tc>
        <w:tc>
          <w:tcPr>
            <w:tcW w:w="1134" w:type="dxa"/>
          </w:tcPr>
          <w:p w14:paraId="7618CED1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0C32608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 mg</w:t>
            </w:r>
          </w:p>
        </w:tc>
        <w:tc>
          <w:tcPr>
            <w:tcW w:w="1843" w:type="dxa"/>
            <w:noWrap/>
            <w:hideMark/>
          </w:tcPr>
          <w:p w14:paraId="4996CF5B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6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99DB6B8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2777075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4D30CB" w:rsidRPr="00B45792" w14:paraId="7E6ED49F" w14:textId="77777777" w:rsidTr="00B007B1">
        <w:trPr>
          <w:trHeight w:val="285"/>
        </w:trPr>
        <w:tc>
          <w:tcPr>
            <w:tcW w:w="1838" w:type="dxa"/>
            <w:noWrap/>
          </w:tcPr>
          <w:p w14:paraId="165FDD8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Spencer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1985" w:type="dxa"/>
            <w:noWrap/>
          </w:tcPr>
          <w:p w14:paraId="76C3021F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B2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Attention Def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icit Disorder</w:t>
            </w:r>
          </w:p>
        </w:tc>
        <w:tc>
          <w:tcPr>
            <w:tcW w:w="1134" w:type="dxa"/>
          </w:tcPr>
          <w:p w14:paraId="32355D4B" w14:textId="77777777" w:rsidR="004D30CB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</w:tcPr>
          <w:p w14:paraId="4448CDCD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</w:tcPr>
          <w:p w14:paraId="380C1D38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weeks</w:t>
            </w:r>
          </w:p>
        </w:tc>
        <w:tc>
          <w:tcPr>
            <w:tcW w:w="5103" w:type="dxa"/>
          </w:tcPr>
          <w:p w14:paraId="43C9CED3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open label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methylphenidate, subjects preselected by experiencing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euphoria with test dose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of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methylphenidate</w:t>
            </w:r>
          </w:p>
        </w:tc>
        <w:tc>
          <w:tcPr>
            <w:tcW w:w="1134" w:type="dxa"/>
            <w:noWrap/>
          </w:tcPr>
          <w:p w14:paraId="30105A8E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4D30CB" w:rsidRPr="00B45792" w14:paraId="0065D93F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CDFCC32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Taveira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1985" w:type="dxa"/>
            <w:noWrap/>
            <w:hideMark/>
          </w:tcPr>
          <w:p w14:paraId="30A9A4DC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olanzapine treated schizophrenia</w:t>
            </w:r>
          </w:p>
        </w:tc>
        <w:tc>
          <w:tcPr>
            <w:tcW w:w="1134" w:type="dxa"/>
          </w:tcPr>
          <w:p w14:paraId="772647C9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  <w:p w14:paraId="129CEF3F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noWrap/>
            <w:hideMark/>
          </w:tcPr>
          <w:p w14:paraId="2992F5DE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  <w:hideMark/>
          </w:tcPr>
          <w:p w14:paraId="05EEFF0C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3CBB2815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stable dose of olanzapine</w:t>
            </w:r>
          </w:p>
        </w:tc>
        <w:tc>
          <w:tcPr>
            <w:tcW w:w="1134" w:type="dxa"/>
            <w:noWrap/>
            <w:hideMark/>
          </w:tcPr>
          <w:p w14:paraId="72FD745C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4D30CB" w:rsidRPr="00B45792" w14:paraId="4E98520A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E4C080C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Tek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2014</w:t>
            </w:r>
          </w:p>
        </w:tc>
        <w:tc>
          <w:tcPr>
            <w:tcW w:w="1985" w:type="dxa"/>
            <w:noWrap/>
            <w:hideMark/>
          </w:tcPr>
          <w:p w14:paraId="25DD9D1D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schizophrenia &amp; obesity</w:t>
            </w:r>
          </w:p>
        </w:tc>
        <w:tc>
          <w:tcPr>
            <w:tcW w:w="1134" w:type="dxa"/>
          </w:tcPr>
          <w:p w14:paraId="41E120DA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4B61153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mg</w:t>
            </w:r>
          </w:p>
        </w:tc>
        <w:tc>
          <w:tcPr>
            <w:tcW w:w="1843" w:type="dxa"/>
            <w:noWrap/>
            <w:hideMark/>
          </w:tcPr>
          <w:p w14:paraId="07C39DF5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8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768F7CC5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stable anti-psychotic medication</w:t>
            </w:r>
          </w:p>
        </w:tc>
        <w:tc>
          <w:tcPr>
            <w:tcW w:w="1134" w:type="dxa"/>
            <w:noWrap/>
            <w:hideMark/>
          </w:tcPr>
          <w:p w14:paraId="79B27751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4D30CB" w:rsidRPr="00B45792" w14:paraId="0D0E6876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44902DF6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Toll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2010a</w:t>
            </w:r>
          </w:p>
        </w:tc>
        <w:tc>
          <w:tcPr>
            <w:tcW w:w="1985" w:type="dxa"/>
            <w:noWrap/>
            <w:hideMark/>
          </w:tcPr>
          <w:p w14:paraId="6A401885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 &amp; weight loss</w:t>
            </w:r>
          </w:p>
        </w:tc>
        <w:tc>
          <w:tcPr>
            <w:tcW w:w="1134" w:type="dxa"/>
          </w:tcPr>
          <w:p w14:paraId="37F9A492" w14:textId="77777777" w:rsidR="004D30CB" w:rsidRPr="00353A19" w:rsidRDefault="004D30CB" w:rsidP="00353A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7F2B5159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mg</w:t>
            </w:r>
          </w:p>
        </w:tc>
        <w:tc>
          <w:tcPr>
            <w:tcW w:w="1843" w:type="dxa"/>
            <w:noWrap/>
            <w:hideMark/>
          </w:tcPr>
          <w:p w14:paraId="3BDCBB25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27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1E043F01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open label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NRT,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behavio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ral counselli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</w:t>
            </w:r>
          </w:p>
        </w:tc>
        <w:tc>
          <w:tcPr>
            <w:tcW w:w="1134" w:type="dxa"/>
            <w:noWrap/>
            <w:hideMark/>
          </w:tcPr>
          <w:p w14:paraId="23F1C48F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4D30CB" w:rsidRPr="00B45792" w14:paraId="1D3D70C6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7CCA276B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Toll</w:t>
            </w:r>
            <w:r w:rsidR="00D22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2010b</w:t>
            </w:r>
          </w:p>
        </w:tc>
        <w:tc>
          <w:tcPr>
            <w:tcW w:w="1985" w:type="dxa"/>
          </w:tcPr>
          <w:p w14:paraId="725728AE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B2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smoking and weight gain on stopping</w:t>
            </w:r>
          </w:p>
        </w:tc>
        <w:tc>
          <w:tcPr>
            <w:tcW w:w="1134" w:type="dxa"/>
          </w:tcPr>
          <w:p w14:paraId="14C0A24F" w14:textId="77777777" w:rsidR="004D30CB" w:rsidRPr="00A506AD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  <w:hideMark/>
          </w:tcPr>
          <w:p w14:paraId="3D1F775B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mg</w:t>
            </w:r>
          </w:p>
        </w:tc>
        <w:tc>
          <w:tcPr>
            <w:tcW w:w="1843" w:type="dxa"/>
            <w:noWrap/>
            <w:hideMark/>
          </w:tcPr>
          <w:p w14:paraId="7B32C2E9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656C5137" w14:textId="77777777" w:rsidR="004D30CB" w:rsidRPr="00B45792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open label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varenicline,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 xml:space="preserve"> brief behavioural counselling based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on CBT</w:t>
            </w:r>
          </w:p>
        </w:tc>
        <w:tc>
          <w:tcPr>
            <w:tcW w:w="1134" w:type="dxa"/>
            <w:noWrap/>
            <w:hideMark/>
          </w:tcPr>
          <w:p w14:paraId="07748C77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4D30CB" w:rsidRPr="00B45792" w14:paraId="5EFF1772" w14:textId="77777777" w:rsidTr="00B007B1">
        <w:trPr>
          <w:trHeight w:val="285"/>
        </w:trPr>
        <w:tc>
          <w:tcPr>
            <w:tcW w:w="1838" w:type="dxa"/>
            <w:noWrap/>
            <w:hideMark/>
          </w:tcPr>
          <w:p w14:paraId="591C109A" w14:textId="77777777" w:rsidR="004D30CB" w:rsidRPr="00B45792" w:rsidRDefault="004D30CB" w:rsidP="00D22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Toneatto 2009</w:t>
            </w:r>
          </w:p>
        </w:tc>
        <w:tc>
          <w:tcPr>
            <w:tcW w:w="1985" w:type="dxa"/>
          </w:tcPr>
          <w:p w14:paraId="24B5D863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B23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pathological gambling &amp; alcohol</w:t>
            </w:r>
          </w:p>
        </w:tc>
        <w:tc>
          <w:tcPr>
            <w:tcW w:w="1134" w:type="dxa"/>
          </w:tcPr>
          <w:p w14:paraId="6F3B0BC7" w14:textId="77777777" w:rsidR="004D30CB" w:rsidRPr="00A506AD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126" w:type="dxa"/>
            <w:noWrap/>
            <w:hideMark/>
          </w:tcPr>
          <w:p w14:paraId="473FCBE0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up to 250 mg - mean dose 100 mg</w:t>
            </w:r>
          </w:p>
        </w:tc>
        <w:tc>
          <w:tcPr>
            <w:tcW w:w="1843" w:type="dxa"/>
            <w:noWrap/>
            <w:hideMark/>
          </w:tcPr>
          <w:p w14:paraId="757D3081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weeks</w:t>
            </w:r>
          </w:p>
        </w:tc>
        <w:tc>
          <w:tcPr>
            <w:tcW w:w="5103" w:type="dxa"/>
          </w:tcPr>
          <w:p w14:paraId="5EBAC6CA" w14:textId="77777777" w:rsidR="004D30CB" w:rsidRPr="00A506AD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C.B. </w:t>
            </w:r>
            <w:r w:rsidRPr="00B45792">
              <w:rPr>
                <w:rFonts w:ascii="Arial" w:hAnsi="Arial" w:cs="Arial"/>
                <w:color w:val="000000"/>
                <w:sz w:val="20"/>
                <w:szCs w:val="20"/>
              </w:rPr>
              <w:t>counse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lling</w:t>
            </w:r>
          </w:p>
        </w:tc>
        <w:tc>
          <w:tcPr>
            <w:tcW w:w="1134" w:type="dxa"/>
            <w:noWrap/>
            <w:hideMark/>
          </w:tcPr>
          <w:p w14:paraId="3E690C0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457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4D30CB" w:rsidRPr="00B45792" w14:paraId="7D5AB144" w14:textId="77777777" w:rsidTr="00B007B1">
        <w:trPr>
          <w:trHeight w:val="285"/>
        </w:trPr>
        <w:tc>
          <w:tcPr>
            <w:tcW w:w="1838" w:type="dxa"/>
            <w:noWrap/>
          </w:tcPr>
          <w:p w14:paraId="7B336560" w14:textId="77777777" w:rsidR="004D30CB" w:rsidRPr="00B45792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Wang 2018</w:t>
            </w:r>
          </w:p>
        </w:tc>
        <w:tc>
          <w:tcPr>
            <w:tcW w:w="1985" w:type="dxa"/>
          </w:tcPr>
          <w:p w14:paraId="7DC50277" w14:textId="77777777" w:rsidR="004D30CB" w:rsidRPr="00BB2348" w:rsidRDefault="004D30CB" w:rsidP="00BB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alcohol and HIV infection</w:t>
            </w:r>
          </w:p>
        </w:tc>
        <w:tc>
          <w:tcPr>
            <w:tcW w:w="1134" w:type="dxa"/>
          </w:tcPr>
          <w:p w14:paraId="09FC9355" w14:textId="77777777" w:rsidR="004D30CB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126" w:type="dxa"/>
            <w:noWrap/>
          </w:tcPr>
          <w:p w14:paraId="39ACE059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mg</w:t>
            </w:r>
          </w:p>
        </w:tc>
        <w:tc>
          <w:tcPr>
            <w:tcW w:w="1843" w:type="dxa"/>
            <w:noWrap/>
          </w:tcPr>
          <w:p w14:paraId="38278036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120 days</w:t>
            </w:r>
          </w:p>
        </w:tc>
        <w:tc>
          <w:tcPr>
            <w:tcW w:w="5103" w:type="dxa"/>
          </w:tcPr>
          <w:p w14:paraId="5E6E7533" w14:textId="77777777" w:rsidR="004D30CB" w:rsidRDefault="004D30CB" w:rsidP="00BB122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anti-retroviral treatment where appropriate clinically</w:t>
            </w:r>
          </w:p>
        </w:tc>
        <w:tc>
          <w:tcPr>
            <w:tcW w:w="1134" w:type="dxa"/>
            <w:noWrap/>
          </w:tcPr>
          <w:p w14:paraId="4E9320B5" w14:textId="77777777" w:rsidR="004D30CB" w:rsidRPr="00B45792" w:rsidRDefault="004D30CB" w:rsidP="00BB12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</w:tr>
    </w:tbl>
    <w:p w14:paraId="1B4F8507" w14:textId="77777777" w:rsidR="00B53BD7" w:rsidRDefault="00357716">
      <w:r>
        <w:br w:type="textWrapping" w:clear="all"/>
      </w:r>
      <w:r w:rsidR="00B53BD7">
        <w:t>abbreviations</w:t>
      </w:r>
    </w:p>
    <w:p w14:paraId="54AF12D1" w14:textId="77777777" w:rsidR="007A5F7B" w:rsidRDefault="00035F0C">
      <w:r>
        <w:t>AUD = alcohol use disorder</w:t>
      </w:r>
    </w:p>
    <w:p w14:paraId="5B71BB62" w14:textId="77777777" w:rsidR="00432DF9" w:rsidRDefault="00432DF9" w:rsidP="00432DF9">
      <w:r>
        <w:t>C.B. = cognitive behavioural</w:t>
      </w:r>
    </w:p>
    <w:p w14:paraId="352E882D" w14:textId="77777777" w:rsidR="00432DF9" w:rsidRDefault="00432DF9" w:rsidP="00432DF9">
      <w:r>
        <w:t>CBI = combined behavioural intervention</w:t>
      </w:r>
    </w:p>
    <w:p w14:paraId="552AFD90" w14:textId="77777777" w:rsidR="00BB2C1F" w:rsidRDefault="00432DF9">
      <w:r>
        <w:t>CB</w:t>
      </w:r>
      <w:r w:rsidR="006D5863">
        <w:t>T = cognitive behaviour therapy</w:t>
      </w:r>
    </w:p>
    <w:p w14:paraId="6D4E67A2" w14:textId="77777777" w:rsidR="007569C9" w:rsidRDefault="006D5863">
      <w:r>
        <w:t>CM = contingency management</w:t>
      </w:r>
    </w:p>
    <w:p w14:paraId="73EAA863" w14:textId="77777777" w:rsidR="00432DF9" w:rsidRDefault="00432DF9" w:rsidP="00432DF9">
      <w:r>
        <w:t>MM = medical management</w:t>
      </w:r>
    </w:p>
    <w:p w14:paraId="0C4AC598" w14:textId="77777777" w:rsidR="00432DF9" w:rsidRDefault="007C5EE0">
      <w:r>
        <w:t>NRT = nicotine replacement therapy, as pro</w:t>
      </w:r>
      <w:r w:rsidR="006D5863">
        <w:t>longed release nicotine patches</w:t>
      </w:r>
    </w:p>
    <w:sectPr w:rsidR="00432DF9" w:rsidSect="00D32A0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MS PMincho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612806"/>
    <w:rsid w:val="00007432"/>
    <w:rsid w:val="00035F0C"/>
    <w:rsid w:val="00061FE5"/>
    <w:rsid w:val="000644C7"/>
    <w:rsid w:val="00065961"/>
    <w:rsid w:val="00095CA5"/>
    <w:rsid w:val="000A1A1C"/>
    <w:rsid w:val="000C74E2"/>
    <w:rsid w:val="000F0D16"/>
    <w:rsid w:val="00101777"/>
    <w:rsid w:val="001054B0"/>
    <w:rsid w:val="001107D2"/>
    <w:rsid w:val="00114019"/>
    <w:rsid w:val="0011494A"/>
    <w:rsid w:val="001153E9"/>
    <w:rsid w:val="001749DB"/>
    <w:rsid w:val="00180C1C"/>
    <w:rsid w:val="001D2AA6"/>
    <w:rsid w:val="0022192F"/>
    <w:rsid w:val="0027349A"/>
    <w:rsid w:val="002A05B2"/>
    <w:rsid w:val="002D63E9"/>
    <w:rsid w:val="002F4CE3"/>
    <w:rsid w:val="003248A2"/>
    <w:rsid w:val="00326DFA"/>
    <w:rsid w:val="003372A3"/>
    <w:rsid w:val="00342588"/>
    <w:rsid w:val="00353A19"/>
    <w:rsid w:val="00357716"/>
    <w:rsid w:val="00365D98"/>
    <w:rsid w:val="00370107"/>
    <w:rsid w:val="003D224E"/>
    <w:rsid w:val="003E7673"/>
    <w:rsid w:val="003F619A"/>
    <w:rsid w:val="00423A84"/>
    <w:rsid w:val="00424C4F"/>
    <w:rsid w:val="00431C14"/>
    <w:rsid w:val="00432DF9"/>
    <w:rsid w:val="00434157"/>
    <w:rsid w:val="00437863"/>
    <w:rsid w:val="004627CE"/>
    <w:rsid w:val="004821E6"/>
    <w:rsid w:val="004D2893"/>
    <w:rsid w:val="004D30CB"/>
    <w:rsid w:val="004E3DCB"/>
    <w:rsid w:val="004E5E6E"/>
    <w:rsid w:val="004F57EB"/>
    <w:rsid w:val="00533CBE"/>
    <w:rsid w:val="00544F5D"/>
    <w:rsid w:val="005649E1"/>
    <w:rsid w:val="0059173F"/>
    <w:rsid w:val="00596F22"/>
    <w:rsid w:val="005A36D0"/>
    <w:rsid w:val="005A49B2"/>
    <w:rsid w:val="005B0E0D"/>
    <w:rsid w:val="005E4FC9"/>
    <w:rsid w:val="005F0F39"/>
    <w:rsid w:val="00612806"/>
    <w:rsid w:val="0061280E"/>
    <w:rsid w:val="0062099F"/>
    <w:rsid w:val="006C7560"/>
    <w:rsid w:val="006D1976"/>
    <w:rsid w:val="006D5863"/>
    <w:rsid w:val="006F4A79"/>
    <w:rsid w:val="007067B6"/>
    <w:rsid w:val="007228F9"/>
    <w:rsid w:val="00742FD7"/>
    <w:rsid w:val="007431FD"/>
    <w:rsid w:val="00756032"/>
    <w:rsid w:val="007569C9"/>
    <w:rsid w:val="007634EC"/>
    <w:rsid w:val="007700C7"/>
    <w:rsid w:val="00783EE4"/>
    <w:rsid w:val="007A5F7B"/>
    <w:rsid w:val="007B7CB5"/>
    <w:rsid w:val="007C368F"/>
    <w:rsid w:val="007C5EE0"/>
    <w:rsid w:val="007D29D6"/>
    <w:rsid w:val="007E503B"/>
    <w:rsid w:val="007F0059"/>
    <w:rsid w:val="007F5799"/>
    <w:rsid w:val="00803F23"/>
    <w:rsid w:val="00805143"/>
    <w:rsid w:val="00810476"/>
    <w:rsid w:val="008631E9"/>
    <w:rsid w:val="00874DBC"/>
    <w:rsid w:val="008922EE"/>
    <w:rsid w:val="00896000"/>
    <w:rsid w:val="008A5BE2"/>
    <w:rsid w:val="008B716E"/>
    <w:rsid w:val="008E5CCC"/>
    <w:rsid w:val="00904022"/>
    <w:rsid w:val="00941453"/>
    <w:rsid w:val="00943112"/>
    <w:rsid w:val="00961B7C"/>
    <w:rsid w:val="009B0720"/>
    <w:rsid w:val="009B258D"/>
    <w:rsid w:val="009B642C"/>
    <w:rsid w:val="009C6A30"/>
    <w:rsid w:val="009D18E3"/>
    <w:rsid w:val="00A31B0C"/>
    <w:rsid w:val="00A31EBC"/>
    <w:rsid w:val="00A506AD"/>
    <w:rsid w:val="00A534D0"/>
    <w:rsid w:val="00A57E4E"/>
    <w:rsid w:val="00A7150F"/>
    <w:rsid w:val="00A72C5E"/>
    <w:rsid w:val="00A9617E"/>
    <w:rsid w:val="00A97224"/>
    <w:rsid w:val="00AA00C6"/>
    <w:rsid w:val="00AE7854"/>
    <w:rsid w:val="00AF1192"/>
    <w:rsid w:val="00B007B1"/>
    <w:rsid w:val="00B057CA"/>
    <w:rsid w:val="00B05C9E"/>
    <w:rsid w:val="00B23B80"/>
    <w:rsid w:val="00B45792"/>
    <w:rsid w:val="00B468D3"/>
    <w:rsid w:val="00B53BD7"/>
    <w:rsid w:val="00B72C24"/>
    <w:rsid w:val="00B75AF3"/>
    <w:rsid w:val="00BA0B7B"/>
    <w:rsid w:val="00BA77E6"/>
    <w:rsid w:val="00BB122C"/>
    <w:rsid w:val="00BB2348"/>
    <w:rsid w:val="00BB252B"/>
    <w:rsid w:val="00BB2C1F"/>
    <w:rsid w:val="00BB7DF6"/>
    <w:rsid w:val="00BF1CC2"/>
    <w:rsid w:val="00BF32A6"/>
    <w:rsid w:val="00C237EA"/>
    <w:rsid w:val="00C36FA9"/>
    <w:rsid w:val="00C40AB5"/>
    <w:rsid w:val="00C5305C"/>
    <w:rsid w:val="00C5437E"/>
    <w:rsid w:val="00C6243F"/>
    <w:rsid w:val="00C753F8"/>
    <w:rsid w:val="00D221D1"/>
    <w:rsid w:val="00D22E75"/>
    <w:rsid w:val="00D32A08"/>
    <w:rsid w:val="00D40E42"/>
    <w:rsid w:val="00D443D1"/>
    <w:rsid w:val="00D46226"/>
    <w:rsid w:val="00D621E1"/>
    <w:rsid w:val="00D73C3C"/>
    <w:rsid w:val="00D74CAB"/>
    <w:rsid w:val="00D75384"/>
    <w:rsid w:val="00D87DD0"/>
    <w:rsid w:val="00DD5F42"/>
    <w:rsid w:val="00DE2530"/>
    <w:rsid w:val="00DF0885"/>
    <w:rsid w:val="00E03037"/>
    <w:rsid w:val="00E1579F"/>
    <w:rsid w:val="00E22184"/>
    <w:rsid w:val="00E35CD0"/>
    <w:rsid w:val="00EA1AB0"/>
    <w:rsid w:val="00ED35D7"/>
    <w:rsid w:val="00ED5AEF"/>
    <w:rsid w:val="00ED61B8"/>
    <w:rsid w:val="00F03128"/>
    <w:rsid w:val="00F72631"/>
    <w:rsid w:val="00F8679B"/>
    <w:rsid w:val="00F92FEA"/>
    <w:rsid w:val="00F94788"/>
    <w:rsid w:val="00FA15C6"/>
    <w:rsid w:val="00FA759C"/>
    <w:rsid w:val="00FC60B0"/>
    <w:rsid w:val="00FC6F6E"/>
    <w:rsid w:val="00FE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2E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31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8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3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E39AF-CD37-4BC3-AD6A-733B6CB2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1681</Words>
  <Characters>8191</Characters>
  <Application>Microsoft Office Word</Application>
  <DocSecurity>0</DocSecurity>
  <Lines>819</Lines>
  <Paragraphs>759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Mould</dc:creator>
  <cp:lastModifiedBy>MATUBLE</cp:lastModifiedBy>
  <cp:revision>4</cp:revision>
  <dcterms:created xsi:type="dcterms:W3CDTF">2018-11-24T08:07:00Z</dcterms:created>
  <dcterms:modified xsi:type="dcterms:W3CDTF">2018-12-20T07:46:00Z</dcterms:modified>
</cp:coreProperties>
</file>