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8AE30" w14:textId="26858C63" w:rsidR="008A353D" w:rsidRPr="009D79B4" w:rsidRDefault="000566C9" w:rsidP="008A353D">
      <w:pPr>
        <w:rPr>
          <w:b/>
        </w:rPr>
      </w:pPr>
      <w:bookmarkStart w:id="0" w:name="_GoBack"/>
      <w:bookmarkEnd w:id="0"/>
      <w:r>
        <w:rPr>
          <w:b/>
        </w:rPr>
        <w:t>S</w:t>
      </w:r>
      <w:r w:rsidR="007C0FF3">
        <w:rPr>
          <w:b/>
        </w:rPr>
        <w:t>8</w:t>
      </w:r>
      <w:r w:rsidR="00B6793E" w:rsidRPr="009D79B4">
        <w:rPr>
          <w:b/>
        </w:rPr>
        <w:t xml:space="preserve"> </w:t>
      </w:r>
      <w:r w:rsidR="008A353D" w:rsidRPr="009D79B4">
        <w:rPr>
          <w:b/>
        </w:rPr>
        <w:t>- Table:  Predictors of bein</w:t>
      </w:r>
      <w:r w:rsidR="00247197">
        <w:rPr>
          <w:b/>
        </w:rPr>
        <w:t>g screened for at least one TB s</w:t>
      </w:r>
      <w:r w:rsidR="00D63BD6">
        <w:rPr>
          <w:b/>
        </w:rPr>
        <w:t>ymptom in the standard of care p</w:t>
      </w:r>
      <w:r w:rsidR="008A353D" w:rsidRPr="009D79B4">
        <w:rPr>
          <w:b/>
        </w:rPr>
        <w:t xml:space="preserve">hase of XPRES </w:t>
      </w:r>
    </w:p>
    <w:tbl>
      <w:tblPr>
        <w:tblW w:w="10413" w:type="dxa"/>
        <w:tblInd w:w="-54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1031"/>
        <w:gridCol w:w="1170"/>
        <w:gridCol w:w="1260"/>
        <w:gridCol w:w="1170"/>
        <w:gridCol w:w="810"/>
        <w:gridCol w:w="1397"/>
        <w:gridCol w:w="911"/>
      </w:tblGrid>
      <w:tr w:rsidR="00614454" w:rsidRPr="009D79B4" w14:paraId="45798EDA" w14:textId="77777777" w:rsidTr="006D5B07">
        <w:trPr>
          <w:trHeight w:val="289"/>
        </w:trPr>
        <w:tc>
          <w:tcPr>
            <w:tcW w:w="2664" w:type="dxa"/>
            <w:shd w:val="clear" w:color="auto" w:fill="auto"/>
            <w:noWrap/>
            <w:vAlign w:val="bottom"/>
            <w:hideMark/>
          </w:tcPr>
          <w:p w14:paraId="24CF5DD4" w14:textId="77777777" w:rsidR="00614454" w:rsidRPr="006D5B07" w:rsidRDefault="00614454" w:rsidP="00802486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351573F" w14:textId="77777777" w:rsidR="00614454" w:rsidRPr="006D5B07" w:rsidRDefault="00614454" w:rsidP="008024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5B07">
              <w:rPr>
                <w:b/>
                <w:color w:val="000000"/>
                <w:sz w:val="22"/>
                <w:szCs w:val="22"/>
              </w:rPr>
              <w:t xml:space="preserve">Not Screened </w:t>
            </w:r>
          </w:p>
          <w:p w14:paraId="628CB253" w14:textId="77777777" w:rsidR="00614454" w:rsidRPr="006D5B07" w:rsidRDefault="00614454" w:rsidP="008024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5B07">
              <w:rPr>
                <w:b/>
                <w:color w:val="000000"/>
                <w:sz w:val="22"/>
                <w:szCs w:val="22"/>
              </w:rPr>
              <w:t>(N=6,921)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C8673" w14:textId="1BD73EFD" w:rsidR="00614454" w:rsidRPr="006D5B07" w:rsidRDefault="0061445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5B07">
              <w:rPr>
                <w:b/>
                <w:color w:val="000000"/>
                <w:sz w:val="22"/>
                <w:szCs w:val="22"/>
              </w:rPr>
              <w:t>Screened</w:t>
            </w:r>
          </w:p>
          <w:p w14:paraId="4785E41F" w14:textId="1A4EBA67" w:rsidR="00614454" w:rsidRPr="006D5B07" w:rsidRDefault="00614454" w:rsidP="006D5B0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5B07">
              <w:rPr>
                <w:b/>
                <w:color w:val="000000"/>
                <w:sz w:val="22"/>
                <w:szCs w:val="22"/>
              </w:rPr>
              <w:t>(N=1,700)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FAF6" w14:textId="3E6CB443" w:rsidR="00614454" w:rsidRPr="006D5B07" w:rsidRDefault="00614454" w:rsidP="00FC3A4E">
            <w:pPr>
              <w:rPr>
                <w:b/>
                <w:color w:val="000000"/>
                <w:sz w:val="22"/>
                <w:szCs w:val="22"/>
              </w:rPr>
            </w:pPr>
            <w:r w:rsidRPr="006D5B07">
              <w:rPr>
                <w:b/>
                <w:color w:val="000000"/>
                <w:sz w:val="22"/>
                <w:szCs w:val="22"/>
              </w:rPr>
              <w:t>OR</w:t>
            </w:r>
            <w:r w:rsidR="00FC3A4E" w:rsidRPr="00FC3A4E">
              <w:rPr>
                <w:b/>
                <w:color w:val="00000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93EC" w14:textId="77777777" w:rsidR="00614454" w:rsidRPr="006D5B07" w:rsidRDefault="00614454" w:rsidP="00802486">
            <w:pPr>
              <w:rPr>
                <w:b/>
                <w:color w:val="000000"/>
                <w:sz w:val="22"/>
                <w:szCs w:val="22"/>
              </w:rPr>
            </w:pPr>
            <w:r w:rsidRPr="006D5B07">
              <w:rPr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956F" w14:textId="77777777" w:rsidR="00614454" w:rsidRPr="006D5B07" w:rsidRDefault="00614454" w:rsidP="00802486">
            <w:pPr>
              <w:rPr>
                <w:b/>
                <w:color w:val="000000"/>
                <w:sz w:val="22"/>
                <w:szCs w:val="22"/>
              </w:rPr>
            </w:pPr>
            <w:r w:rsidRPr="006D5B07">
              <w:rPr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614454" w:rsidRPr="009D79B4" w14:paraId="3FD1000C" w14:textId="77777777" w:rsidTr="006D5B07">
        <w:trPr>
          <w:trHeight w:val="289"/>
        </w:trPr>
        <w:tc>
          <w:tcPr>
            <w:tcW w:w="2664" w:type="dxa"/>
            <w:shd w:val="clear" w:color="auto" w:fill="auto"/>
            <w:noWrap/>
            <w:vAlign w:val="bottom"/>
            <w:hideMark/>
          </w:tcPr>
          <w:p w14:paraId="636A1EA1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D495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41A0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631DC194" w14:textId="4C05D295" w:rsidR="00614454" w:rsidRPr="006D5B07" w:rsidRDefault="00614454" w:rsidP="006D5B07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27803532" w14:textId="166C6D42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8DBC" w14:textId="768D5845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53D0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4FC4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14454" w:rsidRPr="009D79B4" w14:paraId="694240DA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4FFBB123" w14:textId="3CD5ED9B" w:rsidR="00614454" w:rsidRPr="006D5B07" w:rsidRDefault="00614454" w:rsidP="00FC3A4E">
            <w:pPr>
              <w:rPr>
                <w:b/>
                <w:bCs/>
                <w:sz w:val="22"/>
                <w:szCs w:val="22"/>
              </w:rPr>
            </w:pPr>
            <w:r w:rsidRPr="006D5B07">
              <w:rPr>
                <w:b/>
                <w:bCs/>
                <w:sz w:val="22"/>
                <w:szCs w:val="22"/>
              </w:rPr>
              <w:t>Age</w:t>
            </w:r>
            <w:r w:rsidR="00FC3A4E" w:rsidRPr="00FC3A4E">
              <w:rPr>
                <w:b/>
                <w:bCs/>
                <w:sz w:val="22"/>
                <w:szCs w:val="22"/>
                <w:vertAlign w:val="superscript"/>
              </w:rPr>
              <w:t>b</w:t>
            </w:r>
            <w:r w:rsidRPr="006D5B0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417E1033" w14:textId="77777777" w:rsidR="00614454" w:rsidRPr="006D5B07" w:rsidRDefault="00614454" w:rsidP="00802486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C405736" w14:textId="77777777" w:rsidR="00614454" w:rsidRPr="006D5B07" w:rsidRDefault="00614454" w:rsidP="00802486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</w:tcPr>
          <w:p w14:paraId="77BD668F" w14:textId="77777777" w:rsidR="00614454" w:rsidRPr="006D5B07" w:rsidRDefault="00614454" w:rsidP="0080248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9DEA8F9" w14:textId="079845E0" w:rsidR="00614454" w:rsidRPr="006D5B07" w:rsidRDefault="00614454" w:rsidP="0080248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B5E6E8F" w14:textId="7C8588D1" w:rsidR="00614454" w:rsidRPr="006D5B07" w:rsidRDefault="00614454" w:rsidP="0080248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0C449C7" w14:textId="77777777" w:rsidR="00614454" w:rsidRPr="006D5B07" w:rsidRDefault="00614454" w:rsidP="00802486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54F2B70" w14:textId="77777777" w:rsidR="00614454" w:rsidRPr="006D5B07" w:rsidRDefault="00614454" w:rsidP="00802486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14454" w:rsidRPr="009D79B4" w14:paraId="2CB34B51" w14:textId="77777777" w:rsidTr="006D5B07">
        <w:trPr>
          <w:trHeight w:val="69"/>
        </w:trPr>
        <w:tc>
          <w:tcPr>
            <w:tcW w:w="2664" w:type="dxa"/>
            <w:shd w:val="clear" w:color="auto" w:fill="auto"/>
            <w:vAlign w:val="center"/>
            <w:hideMark/>
          </w:tcPr>
          <w:p w14:paraId="2DBECAE1" w14:textId="77777777" w:rsidR="00614454" w:rsidRPr="006D5B07" w:rsidRDefault="00614454" w:rsidP="00614454">
            <w:pPr>
              <w:jc w:val="right"/>
              <w:rPr>
                <w:sz w:val="22"/>
                <w:szCs w:val="22"/>
              </w:rPr>
            </w:pPr>
            <w:r w:rsidRPr="006D5B07">
              <w:rPr>
                <w:sz w:val="22"/>
                <w:szCs w:val="22"/>
              </w:rPr>
              <w:t>Median, (IQR)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18818C98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6,911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FB68D4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35 (30-43)</w:t>
            </w:r>
          </w:p>
        </w:tc>
        <w:tc>
          <w:tcPr>
            <w:tcW w:w="1260" w:type="dxa"/>
            <w:vAlign w:val="bottom"/>
          </w:tcPr>
          <w:p w14:paraId="00DB24BC" w14:textId="3F61BB5F" w:rsidR="00614454" w:rsidRPr="006D5B07" w:rsidRDefault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1,699 </w:t>
            </w:r>
          </w:p>
        </w:tc>
        <w:tc>
          <w:tcPr>
            <w:tcW w:w="1170" w:type="dxa"/>
            <w:vAlign w:val="bottom"/>
          </w:tcPr>
          <w:p w14:paraId="03C71491" w14:textId="235DF34C" w:rsidR="00614454" w:rsidRPr="006D5B07" w:rsidRDefault="00614454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36 (31-44)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3F15D0B" w14:textId="48CE4656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D8B222C" w14:textId="754DFCF3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(1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00-1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13)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4DAACE25" w14:textId="2B940B75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056</w:t>
            </w:r>
          </w:p>
        </w:tc>
      </w:tr>
      <w:tr w:rsidR="00614454" w:rsidRPr="009D79B4" w14:paraId="6CFDA44A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E28079C" w14:textId="77777777" w:rsidR="00614454" w:rsidRPr="006D5B07" w:rsidRDefault="00614454" w:rsidP="00614454">
            <w:pPr>
              <w:rPr>
                <w:b/>
                <w:bCs/>
                <w:sz w:val="22"/>
                <w:szCs w:val="22"/>
              </w:rPr>
            </w:pPr>
            <w:r w:rsidRPr="006D5B07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5DBBABA5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B4C00C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vAlign w:val="bottom"/>
          </w:tcPr>
          <w:p w14:paraId="44C5504D" w14:textId="0188257F" w:rsidR="00614454" w:rsidRPr="006D5B07" w:rsidRDefault="00614454" w:rsidP="006D5B07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vAlign w:val="bottom"/>
          </w:tcPr>
          <w:p w14:paraId="302FA7FD" w14:textId="5F132352" w:rsidR="00614454" w:rsidRPr="006D5B07" w:rsidRDefault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8383D70" w14:textId="5E7456B8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099CA8E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6FC6D66" w14:textId="7723657F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14454" w:rsidRPr="009D79B4" w14:paraId="34C51EA9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59949A9A" w14:textId="77777777" w:rsidR="00614454" w:rsidRPr="006D5B07" w:rsidRDefault="00614454" w:rsidP="00614454">
            <w:pPr>
              <w:jc w:val="right"/>
              <w:rPr>
                <w:sz w:val="22"/>
                <w:szCs w:val="22"/>
              </w:rPr>
            </w:pPr>
            <w:r w:rsidRPr="006D5B07">
              <w:rPr>
                <w:sz w:val="22"/>
                <w:szCs w:val="22"/>
              </w:rPr>
              <w:t>Female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5F91404F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4,402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5D10AE" w14:textId="01D9D7E2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81%</w:t>
            </w:r>
          </w:p>
        </w:tc>
        <w:tc>
          <w:tcPr>
            <w:tcW w:w="1260" w:type="dxa"/>
            <w:vAlign w:val="bottom"/>
          </w:tcPr>
          <w:p w14:paraId="6E8D2F06" w14:textId="7C3EE4BE" w:rsidR="00614454" w:rsidRPr="006D5B07" w:rsidRDefault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1,056 </w:t>
            </w:r>
          </w:p>
        </w:tc>
        <w:tc>
          <w:tcPr>
            <w:tcW w:w="1170" w:type="dxa"/>
            <w:vAlign w:val="bottom"/>
          </w:tcPr>
          <w:p w14:paraId="1DEEDF37" w14:textId="13DA3E2B" w:rsidR="00614454" w:rsidRPr="006D5B07" w:rsidRDefault="00614454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19%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755D853" w14:textId="2DACB9EE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358BE52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E8A2549" w14:textId="23F99FDE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14454" w:rsidRPr="009D79B4" w14:paraId="2C74B350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9361BA1" w14:textId="77777777" w:rsidR="00614454" w:rsidRPr="006D5B07" w:rsidRDefault="00614454" w:rsidP="00614454">
            <w:pPr>
              <w:jc w:val="right"/>
              <w:rPr>
                <w:sz w:val="22"/>
                <w:szCs w:val="22"/>
              </w:rPr>
            </w:pPr>
            <w:r w:rsidRPr="006D5B07">
              <w:rPr>
                <w:sz w:val="22"/>
                <w:szCs w:val="22"/>
              </w:rPr>
              <w:t>Male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5F19928E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2,519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3183FE1" w14:textId="1D3B9923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80%</w:t>
            </w:r>
          </w:p>
        </w:tc>
        <w:tc>
          <w:tcPr>
            <w:tcW w:w="1260" w:type="dxa"/>
            <w:vAlign w:val="bottom"/>
          </w:tcPr>
          <w:p w14:paraId="153B5FFF" w14:textId="368FB5E3" w:rsidR="00614454" w:rsidRPr="006D5B07" w:rsidRDefault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644 </w:t>
            </w:r>
          </w:p>
        </w:tc>
        <w:tc>
          <w:tcPr>
            <w:tcW w:w="1170" w:type="dxa"/>
            <w:vAlign w:val="bottom"/>
          </w:tcPr>
          <w:p w14:paraId="4BACC749" w14:textId="42419D22" w:rsidR="00614454" w:rsidRPr="006D5B07" w:rsidRDefault="00614454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45782F8" w14:textId="1585C78A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C480AAF" w14:textId="7E3ECAD9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(0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91-1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25)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62CEA3F4" w14:textId="6A209455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445</w:t>
            </w:r>
          </w:p>
        </w:tc>
      </w:tr>
      <w:tr w:rsidR="00614454" w:rsidRPr="009D79B4" w14:paraId="5719B8C6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140FDE94" w14:textId="167B7CF0" w:rsidR="00614454" w:rsidRPr="006D5B07" w:rsidRDefault="00614454" w:rsidP="00FC3A4E">
            <w:pPr>
              <w:rPr>
                <w:b/>
                <w:bCs/>
                <w:sz w:val="22"/>
                <w:szCs w:val="22"/>
              </w:rPr>
            </w:pPr>
            <w:r w:rsidRPr="006D5B07">
              <w:rPr>
                <w:b/>
                <w:bCs/>
                <w:sz w:val="22"/>
                <w:szCs w:val="22"/>
              </w:rPr>
              <w:t>If female, pregnant?</w:t>
            </w:r>
            <w:r w:rsidR="00FC3A4E" w:rsidRPr="00FC3A4E">
              <w:rPr>
                <w:color w:val="00000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76ECDAEF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97FB9B" w14:textId="36241174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vAlign w:val="bottom"/>
          </w:tcPr>
          <w:p w14:paraId="6BAB331D" w14:textId="6A35E8C2" w:rsidR="00614454" w:rsidRPr="006D5B07" w:rsidRDefault="00614454" w:rsidP="006D5B07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vAlign w:val="bottom"/>
          </w:tcPr>
          <w:p w14:paraId="6D2BBDA5" w14:textId="312F384A" w:rsidR="00614454" w:rsidRPr="006D5B07" w:rsidRDefault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C9C6205" w14:textId="3E661476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6692545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7AC79E88" w14:textId="3A76BC53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14454" w:rsidRPr="009D79B4" w14:paraId="2DB06E6C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10D25707" w14:textId="77777777" w:rsidR="00614454" w:rsidRPr="006D5B07" w:rsidRDefault="00614454" w:rsidP="00614454">
            <w:pPr>
              <w:jc w:val="right"/>
              <w:rPr>
                <w:sz w:val="22"/>
                <w:szCs w:val="22"/>
              </w:rPr>
            </w:pPr>
            <w:r w:rsidRPr="006D5B07">
              <w:rPr>
                <w:sz w:val="22"/>
                <w:szCs w:val="22"/>
              </w:rPr>
              <w:t>No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6015C646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3621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E644831" w14:textId="20BE662C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80%</w:t>
            </w:r>
          </w:p>
        </w:tc>
        <w:tc>
          <w:tcPr>
            <w:tcW w:w="1260" w:type="dxa"/>
            <w:vAlign w:val="bottom"/>
          </w:tcPr>
          <w:p w14:paraId="7A007C5F" w14:textId="7B8F323D" w:rsidR="00614454" w:rsidRPr="006D5B07" w:rsidRDefault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914</w:t>
            </w:r>
          </w:p>
        </w:tc>
        <w:tc>
          <w:tcPr>
            <w:tcW w:w="1170" w:type="dxa"/>
            <w:vAlign w:val="bottom"/>
          </w:tcPr>
          <w:p w14:paraId="121BC40B" w14:textId="3F8759AD" w:rsidR="00614454" w:rsidRPr="006D5B07" w:rsidRDefault="00614454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83254B2" w14:textId="0DE62721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DE802C9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38BFB5DB" w14:textId="78238A39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14454" w:rsidRPr="009D79B4" w14:paraId="6DF89064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6488F33C" w14:textId="77777777" w:rsidR="00614454" w:rsidRPr="006D5B07" w:rsidRDefault="00614454" w:rsidP="00614454">
            <w:pPr>
              <w:jc w:val="right"/>
              <w:rPr>
                <w:sz w:val="22"/>
                <w:szCs w:val="22"/>
              </w:rPr>
            </w:pPr>
            <w:r w:rsidRPr="006D5B07">
              <w:rPr>
                <w:sz w:val="22"/>
                <w:szCs w:val="22"/>
              </w:rPr>
              <w:t>Yes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6BB08F02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F6B25C7" w14:textId="43626BAB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85%</w:t>
            </w:r>
          </w:p>
        </w:tc>
        <w:tc>
          <w:tcPr>
            <w:tcW w:w="1260" w:type="dxa"/>
            <w:vAlign w:val="bottom"/>
          </w:tcPr>
          <w:p w14:paraId="2A88F34B" w14:textId="46882414" w:rsidR="00614454" w:rsidRPr="006D5B07" w:rsidRDefault="0061445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70" w:type="dxa"/>
            <w:vAlign w:val="bottom"/>
          </w:tcPr>
          <w:p w14:paraId="03909232" w14:textId="6FDCF21F" w:rsidR="00614454" w:rsidRPr="006D5B07" w:rsidRDefault="00614454" w:rsidP="006D5B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15%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C952C6A" w14:textId="7DB5E931" w:rsidR="00614454" w:rsidRPr="006D5B07" w:rsidRDefault="00614454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1D5D8B8" w14:textId="16DF7526" w:rsidR="00614454" w:rsidRPr="006D5B07" w:rsidRDefault="00614454" w:rsidP="00614454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53-0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99)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03E7C837" w14:textId="67B77162" w:rsidR="00614454" w:rsidRPr="006D5B07" w:rsidRDefault="00614454" w:rsidP="006D5B0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041</w:t>
            </w:r>
          </w:p>
        </w:tc>
      </w:tr>
      <w:tr w:rsidR="00614454" w:rsidRPr="009D79B4" w14:paraId="7EEC45A4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73C835D1" w14:textId="6CB599BF" w:rsidR="00614454" w:rsidRPr="006D5B07" w:rsidRDefault="00614454" w:rsidP="00FC3A4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Weight (Kg)</w:t>
            </w:r>
            <w:r w:rsidR="00FC3A4E" w:rsidRPr="00FC3A4E">
              <w:rPr>
                <w:color w:val="000000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0471CEBD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D14EA3A" w14:textId="31C9561D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vAlign w:val="bottom"/>
          </w:tcPr>
          <w:p w14:paraId="51A460A2" w14:textId="0A418DD2" w:rsidR="00614454" w:rsidRPr="006D5B07" w:rsidRDefault="00614454" w:rsidP="006D5B07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vAlign w:val="bottom"/>
          </w:tcPr>
          <w:p w14:paraId="64CC0E3E" w14:textId="0FEA5CD3" w:rsidR="00614454" w:rsidRPr="006D5B07" w:rsidRDefault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66A6413" w14:textId="5C452C94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A8DFECC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3474C668" w14:textId="067AB741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14454" w:rsidRPr="009D79B4" w14:paraId="6D340C65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493897D1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&lt;45 kg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57D75435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589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AC6639F" w14:textId="13F96BF5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72%</w:t>
            </w:r>
          </w:p>
        </w:tc>
        <w:tc>
          <w:tcPr>
            <w:tcW w:w="1260" w:type="dxa"/>
            <w:vAlign w:val="bottom"/>
          </w:tcPr>
          <w:p w14:paraId="0F9E149D" w14:textId="2CF7D296" w:rsidR="00614454" w:rsidRPr="006D5B07" w:rsidRDefault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70" w:type="dxa"/>
            <w:vAlign w:val="bottom"/>
          </w:tcPr>
          <w:p w14:paraId="7B608D0B" w14:textId="3A56865B" w:rsidR="00614454" w:rsidRPr="006D5B07" w:rsidRDefault="00614454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28%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27E8B9F5" w14:textId="3ADA3154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632B4C3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024D5EA2" w14:textId="2CD4E68C" w:rsidR="00614454" w:rsidRPr="006D5B07" w:rsidRDefault="00614454" w:rsidP="006D5B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D15EB" w:rsidRPr="009D79B4" w14:paraId="1BF7903C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0CC6A98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45-60 kg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1EFC28EA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3,057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ABA5852" w14:textId="62AF4C2D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79%</w:t>
            </w:r>
          </w:p>
        </w:tc>
        <w:tc>
          <w:tcPr>
            <w:tcW w:w="1260" w:type="dxa"/>
            <w:vAlign w:val="bottom"/>
          </w:tcPr>
          <w:p w14:paraId="3CE6AC54" w14:textId="246D1DF0" w:rsidR="002D15EB" w:rsidRPr="006D5B07" w:rsidRDefault="002D15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823</w:t>
            </w:r>
          </w:p>
        </w:tc>
        <w:tc>
          <w:tcPr>
            <w:tcW w:w="1170" w:type="dxa"/>
            <w:vAlign w:val="bottom"/>
          </w:tcPr>
          <w:p w14:paraId="766E2AB7" w14:textId="0922419B" w:rsidR="002D15EB" w:rsidRPr="006D5B07" w:rsidRDefault="002D15EB" w:rsidP="006D5B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21%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9DB2E48" w14:textId="16166AFB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188B80F6" w14:textId="19535BA2" w:rsidR="002D15EB" w:rsidRPr="006D5B07" w:rsidRDefault="002D15EB" w:rsidP="00614454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57-0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84)</w:t>
            </w:r>
          </w:p>
        </w:tc>
        <w:tc>
          <w:tcPr>
            <w:tcW w:w="911" w:type="dxa"/>
            <w:vMerge w:val="restart"/>
            <w:shd w:val="clear" w:color="auto" w:fill="auto"/>
            <w:noWrap/>
            <w:vAlign w:val="center"/>
            <w:hideMark/>
          </w:tcPr>
          <w:p w14:paraId="3ADF1A0F" w14:textId="4836F6D0" w:rsidR="002D15EB" w:rsidRPr="006D5B07" w:rsidRDefault="002D15EB" w:rsidP="006D5B0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&lt;0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001</w:t>
            </w:r>
          </w:p>
        </w:tc>
      </w:tr>
      <w:tr w:rsidR="002D15EB" w:rsidRPr="009D79B4" w14:paraId="7D09FF2F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3651F06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&gt;60 kg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422F5277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2,922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C7B8057" w14:textId="001E0A62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83%</w:t>
            </w:r>
          </w:p>
        </w:tc>
        <w:tc>
          <w:tcPr>
            <w:tcW w:w="1260" w:type="dxa"/>
            <w:vAlign w:val="bottom"/>
          </w:tcPr>
          <w:p w14:paraId="2D7B6070" w14:textId="023B7A61" w:rsidR="002D15EB" w:rsidRPr="006D5B07" w:rsidRDefault="002D15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609</w:t>
            </w:r>
          </w:p>
        </w:tc>
        <w:tc>
          <w:tcPr>
            <w:tcW w:w="1170" w:type="dxa"/>
            <w:vAlign w:val="bottom"/>
          </w:tcPr>
          <w:p w14:paraId="1C6E4EA4" w14:textId="3ED28F04" w:rsidR="002D15EB" w:rsidRPr="006D5B07" w:rsidRDefault="002D15EB" w:rsidP="006D5B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17%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8F74CAB" w14:textId="55F03D51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2450566" w14:textId="3D510932" w:rsidR="002D15EB" w:rsidRPr="006D5B07" w:rsidRDefault="002D15EB" w:rsidP="00614454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42-0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69)</w:t>
            </w:r>
          </w:p>
        </w:tc>
        <w:tc>
          <w:tcPr>
            <w:tcW w:w="911" w:type="dxa"/>
            <w:vMerge/>
            <w:shd w:val="clear" w:color="auto" w:fill="auto"/>
            <w:noWrap/>
            <w:vAlign w:val="center"/>
            <w:hideMark/>
          </w:tcPr>
          <w:p w14:paraId="0CED0CA0" w14:textId="7502B1FA" w:rsidR="002D15EB" w:rsidRPr="006D5B07" w:rsidRDefault="002D15EB" w:rsidP="00614454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614454" w:rsidRPr="009D79B4" w14:paraId="61972422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7C76A7BD" w14:textId="7D86AE2B" w:rsidR="00614454" w:rsidRPr="006D5B07" w:rsidRDefault="00614454" w:rsidP="00FC3A4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Baseline CD4</w:t>
            </w:r>
            <w:r w:rsidR="00FC3A4E" w:rsidRPr="00FC3A4E">
              <w:rPr>
                <w:color w:val="000000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447BE15E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F81B959" w14:textId="1B80F259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vAlign w:val="bottom"/>
          </w:tcPr>
          <w:p w14:paraId="77E74733" w14:textId="5541B648" w:rsidR="00614454" w:rsidRPr="006D5B07" w:rsidRDefault="00614454" w:rsidP="006D5B07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vAlign w:val="bottom"/>
          </w:tcPr>
          <w:p w14:paraId="2383C523" w14:textId="54FACD02" w:rsidR="00614454" w:rsidRPr="006D5B07" w:rsidRDefault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0EB0823F" w14:textId="540373F1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481687B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391F600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14454" w:rsidRPr="009D79B4" w14:paraId="63F68FCD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7E5206C9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&lt;50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6368E3EB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FCA26F" w14:textId="3CDE0245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76%</w:t>
            </w:r>
          </w:p>
        </w:tc>
        <w:tc>
          <w:tcPr>
            <w:tcW w:w="1260" w:type="dxa"/>
            <w:vAlign w:val="bottom"/>
          </w:tcPr>
          <w:p w14:paraId="5FB462A9" w14:textId="3497B24C" w:rsidR="00614454" w:rsidRPr="006D5B07" w:rsidRDefault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70" w:type="dxa"/>
            <w:vAlign w:val="bottom"/>
          </w:tcPr>
          <w:p w14:paraId="4132178D" w14:textId="3A9FEF04" w:rsidR="00614454" w:rsidRPr="006D5B07" w:rsidRDefault="00614454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24%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7BF06406" w14:textId="26EB33D9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03A2301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615DBBB2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D15EB" w:rsidRPr="009D79B4" w14:paraId="63E2A7AE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4F79A25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50-&lt;200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04F86E89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2,879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9B53597" w14:textId="2C09F34D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80%</w:t>
            </w:r>
          </w:p>
        </w:tc>
        <w:tc>
          <w:tcPr>
            <w:tcW w:w="1260" w:type="dxa"/>
            <w:vAlign w:val="bottom"/>
          </w:tcPr>
          <w:p w14:paraId="148E3897" w14:textId="24A14B64" w:rsidR="002D15EB" w:rsidRPr="006D5B07" w:rsidRDefault="002D15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1170" w:type="dxa"/>
            <w:vAlign w:val="bottom"/>
          </w:tcPr>
          <w:p w14:paraId="5388B18C" w14:textId="5AD5F41F" w:rsidR="002D15EB" w:rsidRPr="006D5B07" w:rsidRDefault="002D15EB" w:rsidP="006D5B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7D5C80F" w14:textId="7156094D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F68B7FF" w14:textId="6A57AD88" w:rsidR="002D15EB" w:rsidRPr="006D5B07" w:rsidRDefault="002D15EB" w:rsidP="00614454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69-0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97)</w:t>
            </w:r>
          </w:p>
        </w:tc>
        <w:tc>
          <w:tcPr>
            <w:tcW w:w="911" w:type="dxa"/>
            <w:vMerge w:val="restart"/>
            <w:shd w:val="clear" w:color="auto" w:fill="auto"/>
            <w:noWrap/>
            <w:vAlign w:val="center"/>
          </w:tcPr>
          <w:p w14:paraId="1F679598" w14:textId="3717C5E6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&lt;0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001</w:t>
            </w:r>
          </w:p>
        </w:tc>
      </w:tr>
      <w:tr w:rsidR="002D15EB" w:rsidRPr="009D79B4" w14:paraId="08547711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947B8A6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200-&lt;350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7CC0A40E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2,754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562A1D4" w14:textId="69C7C9AF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81%</w:t>
            </w:r>
          </w:p>
        </w:tc>
        <w:tc>
          <w:tcPr>
            <w:tcW w:w="1260" w:type="dxa"/>
            <w:vAlign w:val="bottom"/>
          </w:tcPr>
          <w:p w14:paraId="1F8314E6" w14:textId="5D033D53" w:rsidR="002D15EB" w:rsidRPr="006D5B07" w:rsidRDefault="002D15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70" w:type="dxa"/>
            <w:vAlign w:val="bottom"/>
          </w:tcPr>
          <w:p w14:paraId="0DA16DEA" w14:textId="605480DA" w:rsidR="002D15EB" w:rsidRPr="006D5B07" w:rsidRDefault="002D15EB" w:rsidP="006D5B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19%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3E6F57E" w14:textId="46457E37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E64B472" w14:textId="2631C4DE" w:rsidR="002D15EB" w:rsidRPr="006D5B07" w:rsidRDefault="002D15EB" w:rsidP="00614454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59-0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93)</w:t>
            </w:r>
          </w:p>
        </w:tc>
        <w:tc>
          <w:tcPr>
            <w:tcW w:w="911" w:type="dxa"/>
            <w:vMerge/>
            <w:shd w:val="clear" w:color="auto" w:fill="auto"/>
            <w:noWrap/>
            <w:vAlign w:val="center"/>
            <w:hideMark/>
          </w:tcPr>
          <w:p w14:paraId="386B52CE" w14:textId="4FC83A28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D15EB" w:rsidRPr="009D79B4" w14:paraId="5B130D75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2B686C91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350-&lt;500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4EA432BE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C3B78AC" w14:textId="30913D47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79%</w:t>
            </w:r>
          </w:p>
        </w:tc>
        <w:tc>
          <w:tcPr>
            <w:tcW w:w="1260" w:type="dxa"/>
            <w:vAlign w:val="bottom"/>
          </w:tcPr>
          <w:p w14:paraId="6E99F109" w14:textId="24E01406" w:rsidR="002D15EB" w:rsidRPr="006D5B07" w:rsidRDefault="002D15EB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70" w:type="dxa"/>
            <w:vAlign w:val="bottom"/>
          </w:tcPr>
          <w:p w14:paraId="49F6AB1F" w14:textId="436CE214" w:rsidR="002D15EB" w:rsidRPr="006D5B07" w:rsidRDefault="002D15EB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21%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0910333" w14:textId="49915D4A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36349584" w14:textId="4657934B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(0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55-1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35)</w:t>
            </w:r>
          </w:p>
        </w:tc>
        <w:tc>
          <w:tcPr>
            <w:tcW w:w="911" w:type="dxa"/>
            <w:vMerge/>
            <w:shd w:val="clear" w:color="auto" w:fill="auto"/>
            <w:noWrap/>
            <w:vAlign w:val="center"/>
            <w:hideMark/>
          </w:tcPr>
          <w:p w14:paraId="1A58C890" w14:textId="500009A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D15EB" w:rsidRPr="009D79B4" w14:paraId="7BEBA691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4F836D8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≥500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28517EBC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77C9F6" w14:textId="4EE8AC8D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88%</w:t>
            </w:r>
          </w:p>
        </w:tc>
        <w:tc>
          <w:tcPr>
            <w:tcW w:w="1260" w:type="dxa"/>
            <w:vAlign w:val="bottom"/>
          </w:tcPr>
          <w:p w14:paraId="5D341A2F" w14:textId="4329E013" w:rsidR="002D15EB" w:rsidRPr="006D5B07" w:rsidRDefault="002D15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70" w:type="dxa"/>
            <w:vAlign w:val="bottom"/>
          </w:tcPr>
          <w:p w14:paraId="4AD29868" w14:textId="38860554" w:rsidR="002D15EB" w:rsidRPr="006D5B07" w:rsidRDefault="002D15EB" w:rsidP="006D5B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12%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38BD023" w14:textId="15A3823F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5BCAC87" w14:textId="6BF3B77D" w:rsidR="002D15EB" w:rsidRPr="006D5B07" w:rsidRDefault="002D15EB" w:rsidP="00614454">
            <w:pPr>
              <w:rPr>
                <w:bCs/>
                <w:color w:val="000000"/>
                <w:sz w:val="22"/>
                <w:szCs w:val="22"/>
              </w:rPr>
            </w:pPr>
            <w:r w:rsidRPr="006D5B07">
              <w:rPr>
                <w:bCs/>
                <w:color w:val="000000"/>
                <w:sz w:val="22"/>
                <w:szCs w:val="22"/>
              </w:rPr>
              <w:t>(0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25-0</w:t>
            </w:r>
            <w:r w:rsidR="00D10F4C">
              <w:rPr>
                <w:bCs/>
                <w:color w:val="000000"/>
                <w:sz w:val="22"/>
                <w:szCs w:val="22"/>
              </w:rPr>
              <w:t>.</w:t>
            </w:r>
            <w:r w:rsidRPr="006D5B07">
              <w:rPr>
                <w:bCs/>
                <w:color w:val="000000"/>
                <w:sz w:val="22"/>
                <w:szCs w:val="22"/>
              </w:rPr>
              <w:t>84)</w:t>
            </w:r>
          </w:p>
        </w:tc>
        <w:tc>
          <w:tcPr>
            <w:tcW w:w="911" w:type="dxa"/>
            <w:vMerge/>
            <w:shd w:val="clear" w:color="auto" w:fill="auto"/>
            <w:noWrap/>
            <w:vAlign w:val="center"/>
            <w:hideMark/>
          </w:tcPr>
          <w:p w14:paraId="32337A68" w14:textId="39722BCA" w:rsidR="002D15EB" w:rsidRPr="006D5B07" w:rsidRDefault="002D15EB" w:rsidP="00614454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614454" w:rsidRPr="009D79B4" w14:paraId="4E19D1D0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697EE493" w14:textId="3D6C4342" w:rsidR="00614454" w:rsidRPr="006D5B07" w:rsidRDefault="00614454" w:rsidP="00FC3A4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5B07">
              <w:rPr>
                <w:b/>
                <w:bCs/>
                <w:color w:val="000000"/>
                <w:sz w:val="22"/>
                <w:szCs w:val="22"/>
              </w:rPr>
              <w:t>Hemoglobin</w:t>
            </w:r>
            <w:r w:rsidR="00FC3A4E" w:rsidRPr="00FC3A4E">
              <w:rPr>
                <w:color w:val="000000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0B6B2D3F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9B38143" w14:textId="4F307C4E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vAlign w:val="bottom"/>
          </w:tcPr>
          <w:p w14:paraId="20875295" w14:textId="3BADF504" w:rsidR="00614454" w:rsidRPr="006D5B07" w:rsidRDefault="00614454" w:rsidP="006D5B07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vAlign w:val="bottom"/>
          </w:tcPr>
          <w:p w14:paraId="124F45D2" w14:textId="1B9D76C4" w:rsidR="00614454" w:rsidRPr="006D5B07" w:rsidRDefault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672A3BB" w14:textId="065F5512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7002635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3BC6A0F6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14454" w:rsidRPr="009D79B4" w14:paraId="0D5A36B3" w14:textId="77777777" w:rsidTr="006D5B07">
        <w:trPr>
          <w:trHeight w:val="69"/>
        </w:trPr>
        <w:tc>
          <w:tcPr>
            <w:tcW w:w="2664" w:type="dxa"/>
            <w:shd w:val="clear" w:color="auto" w:fill="auto"/>
            <w:vAlign w:val="center"/>
            <w:hideMark/>
          </w:tcPr>
          <w:p w14:paraId="4F92E73D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severe anemia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64E6C166" w14:textId="77777777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 xml:space="preserve">292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3964BE3" w14:textId="121DA96F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75%</w:t>
            </w:r>
          </w:p>
        </w:tc>
        <w:tc>
          <w:tcPr>
            <w:tcW w:w="1260" w:type="dxa"/>
            <w:vAlign w:val="bottom"/>
          </w:tcPr>
          <w:p w14:paraId="4A159474" w14:textId="02E20EA7" w:rsidR="00614454" w:rsidRPr="006D5B07" w:rsidRDefault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170" w:type="dxa"/>
            <w:vAlign w:val="bottom"/>
          </w:tcPr>
          <w:p w14:paraId="6916A4C3" w14:textId="3558E127" w:rsidR="00614454" w:rsidRPr="006D5B07" w:rsidRDefault="00614454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25%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7E9F12C" w14:textId="655E914B" w:rsidR="00614454" w:rsidRPr="006D5B07" w:rsidRDefault="00614454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4D5F72F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3F788384" w14:textId="77777777" w:rsidR="00614454" w:rsidRPr="006D5B07" w:rsidRDefault="00614454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D15EB" w:rsidRPr="009D79B4" w14:paraId="14D33A90" w14:textId="77777777" w:rsidTr="006D5B07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58F1190A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mild/moderate anemia</w:t>
            </w:r>
          </w:p>
        </w:tc>
        <w:tc>
          <w:tcPr>
            <w:tcW w:w="1031" w:type="dxa"/>
            <w:shd w:val="clear" w:color="auto" w:fill="auto"/>
            <w:noWrap/>
            <w:vAlign w:val="bottom"/>
            <w:hideMark/>
          </w:tcPr>
          <w:p w14:paraId="211ECB19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3312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5624B8F" w14:textId="16F9CCC9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79%</w:t>
            </w:r>
          </w:p>
        </w:tc>
        <w:tc>
          <w:tcPr>
            <w:tcW w:w="1260" w:type="dxa"/>
            <w:vAlign w:val="bottom"/>
          </w:tcPr>
          <w:p w14:paraId="787579B9" w14:textId="2DC26FC3" w:rsidR="002D15EB" w:rsidRPr="006D5B07" w:rsidRDefault="002D15EB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859</w:t>
            </w:r>
          </w:p>
        </w:tc>
        <w:tc>
          <w:tcPr>
            <w:tcW w:w="1170" w:type="dxa"/>
            <w:vAlign w:val="bottom"/>
          </w:tcPr>
          <w:p w14:paraId="51126F0F" w14:textId="1746471C" w:rsidR="002D15EB" w:rsidRPr="006D5B07" w:rsidRDefault="002D15EB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21%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16F97FBF" w14:textId="21C0210A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CA69135" w14:textId="58688A99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(0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58-1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07)</w:t>
            </w:r>
          </w:p>
        </w:tc>
        <w:tc>
          <w:tcPr>
            <w:tcW w:w="911" w:type="dxa"/>
            <w:vMerge w:val="restart"/>
            <w:shd w:val="clear" w:color="auto" w:fill="auto"/>
            <w:noWrap/>
            <w:vAlign w:val="center"/>
          </w:tcPr>
          <w:p w14:paraId="1D1DA1C1" w14:textId="56AD8E1C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285</w:t>
            </w:r>
          </w:p>
        </w:tc>
      </w:tr>
      <w:tr w:rsidR="002D15EB" w:rsidRPr="009D79B4" w14:paraId="0E469825" w14:textId="77777777" w:rsidTr="00D20573">
        <w:trPr>
          <w:trHeight w:val="289"/>
        </w:trPr>
        <w:tc>
          <w:tcPr>
            <w:tcW w:w="2664" w:type="dxa"/>
            <w:shd w:val="clear" w:color="auto" w:fill="auto"/>
            <w:vAlign w:val="center"/>
            <w:hideMark/>
          </w:tcPr>
          <w:p w14:paraId="067A6ACD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no anemia</w:t>
            </w:r>
          </w:p>
        </w:tc>
        <w:tc>
          <w:tcPr>
            <w:tcW w:w="1031" w:type="dxa"/>
            <w:shd w:val="clear" w:color="auto" w:fill="auto"/>
            <w:vAlign w:val="bottom"/>
            <w:hideMark/>
          </w:tcPr>
          <w:p w14:paraId="72DFEA92" w14:textId="77777777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336DB74" w14:textId="0B4833A0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80%</w:t>
            </w:r>
          </w:p>
        </w:tc>
        <w:tc>
          <w:tcPr>
            <w:tcW w:w="1260" w:type="dxa"/>
            <w:vAlign w:val="bottom"/>
          </w:tcPr>
          <w:p w14:paraId="1AFCF7BD" w14:textId="7E22CAA5" w:rsidR="002D15EB" w:rsidRPr="006D5B07" w:rsidRDefault="002D15EB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593</w:t>
            </w:r>
          </w:p>
        </w:tc>
        <w:tc>
          <w:tcPr>
            <w:tcW w:w="1170" w:type="dxa"/>
            <w:vAlign w:val="bottom"/>
          </w:tcPr>
          <w:p w14:paraId="430C352A" w14:textId="17C5151A" w:rsidR="002D15EB" w:rsidRPr="006D5B07" w:rsidRDefault="002D15EB" w:rsidP="006D5B07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20%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3A8DA0B9" w14:textId="1B68D005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665B99CB" w14:textId="5BDCF11D" w:rsidR="002D15EB" w:rsidRPr="006D5B07" w:rsidRDefault="002D15EB" w:rsidP="00614454">
            <w:pPr>
              <w:rPr>
                <w:color w:val="000000"/>
                <w:sz w:val="22"/>
                <w:szCs w:val="22"/>
              </w:rPr>
            </w:pPr>
            <w:r w:rsidRPr="006D5B07">
              <w:rPr>
                <w:color w:val="000000"/>
                <w:sz w:val="22"/>
                <w:szCs w:val="22"/>
              </w:rPr>
              <w:t>(0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47-1</w:t>
            </w:r>
            <w:r w:rsidR="00D10F4C">
              <w:rPr>
                <w:color w:val="000000"/>
                <w:sz w:val="22"/>
                <w:szCs w:val="22"/>
              </w:rPr>
              <w:t>.</w:t>
            </w:r>
            <w:r w:rsidRPr="006D5B07">
              <w:rPr>
                <w:color w:val="000000"/>
                <w:sz w:val="22"/>
                <w:szCs w:val="22"/>
              </w:rPr>
              <w:t>19)</w:t>
            </w:r>
          </w:p>
        </w:tc>
        <w:tc>
          <w:tcPr>
            <w:tcW w:w="911" w:type="dxa"/>
            <w:vMerge/>
            <w:shd w:val="clear" w:color="auto" w:fill="auto"/>
            <w:noWrap/>
            <w:vAlign w:val="bottom"/>
            <w:hideMark/>
          </w:tcPr>
          <w:p w14:paraId="6327F09D" w14:textId="675D6468" w:rsidR="002D15EB" w:rsidRPr="006D5B07" w:rsidRDefault="002D15EB" w:rsidP="00614454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386E7C6F" w14:textId="6BF135D6" w:rsidR="00F11A35" w:rsidRPr="00BF14AE" w:rsidRDefault="008A353D" w:rsidP="008A353D">
      <w:pPr>
        <w:rPr>
          <w:sz w:val="22"/>
          <w:szCs w:val="22"/>
        </w:rPr>
      </w:pPr>
      <w:r w:rsidRPr="00BF14AE">
        <w:rPr>
          <w:sz w:val="22"/>
          <w:szCs w:val="22"/>
        </w:rPr>
        <w:t>Abbreviations: OR, Odds Ratio; CI, confidence interval; IQR, inter-quartile range; XPRES, Xpert Package Rollout Evaluation using a Stepped-wedge design</w:t>
      </w:r>
    </w:p>
    <w:p w14:paraId="4CC496B9" w14:textId="681822C7" w:rsidR="00053436" w:rsidRPr="00BF14AE" w:rsidRDefault="00FC3A4E" w:rsidP="006D5B07">
      <w:pPr>
        <w:pStyle w:val="CommentText"/>
        <w:rPr>
          <w:sz w:val="22"/>
          <w:szCs w:val="22"/>
        </w:rPr>
      </w:pPr>
      <w:r w:rsidRPr="00FC3A4E">
        <w:rPr>
          <w:sz w:val="22"/>
          <w:szCs w:val="22"/>
          <w:vertAlign w:val="superscript"/>
        </w:rPr>
        <w:t>a</w:t>
      </w:r>
      <w:r w:rsidR="00F11A35" w:rsidRPr="00BF14AE">
        <w:rPr>
          <w:sz w:val="22"/>
          <w:szCs w:val="22"/>
        </w:rPr>
        <w:t>All logistic regression models specified a random effect for clinic</w:t>
      </w:r>
      <w:r w:rsidR="007C2E0E" w:rsidRPr="00BF14AE">
        <w:rPr>
          <w:sz w:val="22"/>
          <w:szCs w:val="22"/>
        </w:rPr>
        <w:t xml:space="preserve">. The P-value reported is that associated with the </w:t>
      </w:r>
      <w:r w:rsidR="006D5448" w:rsidRPr="00BF14AE">
        <w:rPr>
          <w:sz w:val="22"/>
          <w:szCs w:val="22"/>
        </w:rPr>
        <w:t xml:space="preserve">overall model’s </w:t>
      </w:r>
      <w:r w:rsidR="007C2E0E" w:rsidRPr="00BF14AE">
        <w:rPr>
          <w:sz w:val="22"/>
          <w:szCs w:val="22"/>
        </w:rPr>
        <w:t xml:space="preserve">likelihood chi-square test statistic. </w:t>
      </w:r>
    </w:p>
    <w:p w14:paraId="0F147381" w14:textId="57ABB83C" w:rsidR="008A353D" w:rsidRPr="00BF14AE" w:rsidRDefault="00FC3A4E" w:rsidP="008A353D">
      <w:pPr>
        <w:rPr>
          <w:sz w:val="22"/>
          <w:szCs w:val="22"/>
        </w:rPr>
      </w:pPr>
      <w:r w:rsidRPr="00FC3A4E">
        <w:rPr>
          <w:sz w:val="22"/>
          <w:szCs w:val="22"/>
          <w:vertAlign w:val="superscript"/>
        </w:rPr>
        <w:t>b</w:t>
      </w:r>
      <w:r w:rsidR="008A353D" w:rsidRPr="00BF14AE">
        <w:rPr>
          <w:sz w:val="22"/>
          <w:szCs w:val="22"/>
        </w:rPr>
        <w:t xml:space="preserve">Odds ratio of being screened for TB associated with being </w:t>
      </w:r>
      <w:r w:rsidR="00E364FE" w:rsidRPr="00BF14AE">
        <w:rPr>
          <w:sz w:val="22"/>
          <w:szCs w:val="22"/>
        </w:rPr>
        <w:t>10 year’s</w:t>
      </w:r>
      <w:r w:rsidR="008A353D" w:rsidRPr="00BF14AE">
        <w:rPr>
          <w:sz w:val="22"/>
          <w:szCs w:val="22"/>
        </w:rPr>
        <w:t xml:space="preserve"> older</w:t>
      </w:r>
      <w:r w:rsidR="00053436" w:rsidRPr="00BF14AE">
        <w:rPr>
          <w:sz w:val="22"/>
          <w:szCs w:val="22"/>
        </w:rPr>
        <w:t xml:space="preserve">. </w:t>
      </w:r>
      <w:r w:rsidR="00E364FE" w:rsidRPr="00BF14AE">
        <w:rPr>
          <w:sz w:val="22"/>
          <w:szCs w:val="22"/>
        </w:rPr>
        <w:t>Likelihood ratio test for departure from linearity (p=0</w:t>
      </w:r>
      <w:r w:rsidR="00D10F4C">
        <w:rPr>
          <w:sz w:val="22"/>
          <w:szCs w:val="22"/>
        </w:rPr>
        <w:t>.</w:t>
      </w:r>
      <w:r w:rsidR="00E364FE" w:rsidRPr="00BF14AE">
        <w:rPr>
          <w:sz w:val="22"/>
          <w:szCs w:val="22"/>
        </w:rPr>
        <w:t>574). A</w:t>
      </w:r>
      <w:r w:rsidR="00053436" w:rsidRPr="00BF14AE">
        <w:rPr>
          <w:sz w:val="22"/>
          <w:szCs w:val="22"/>
        </w:rPr>
        <w:t>ge was missing for 10 (0%) of those not screened and 1 (0%) of those screened</w:t>
      </w:r>
    </w:p>
    <w:p w14:paraId="4F92B153" w14:textId="0DEEC2A3" w:rsidR="008A353D" w:rsidRPr="00BF14AE" w:rsidRDefault="00FC3A4E" w:rsidP="008A353D">
      <w:pPr>
        <w:rPr>
          <w:b/>
          <w:sz w:val="22"/>
          <w:szCs w:val="22"/>
        </w:rPr>
      </w:pPr>
      <w:r w:rsidRPr="00FC3A4E">
        <w:rPr>
          <w:color w:val="000000"/>
          <w:sz w:val="22"/>
          <w:szCs w:val="22"/>
          <w:vertAlign w:val="superscript"/>
        </w:rPr>
        <w:t>c</w:t>
      </w:r>
      <w:r w:rsidR="008A353D" w:rsidRPr="00BF14AE">
        <w:rPr>
          <w:sz w:val="22"/>
          <w:szCs w:val="22"/>
        </w:rPr>
        <w:t>Restricted to female ART patients only</w:t>
      </w:r>
    </w:p>
    <w:p w14:paraId="0D933799" w14:textId="3AF05065" w:rsidR="008A353D" w:rsidRPr="00BF14AE" w:rsidRDefault="00FC3A4E" w:rsidP="00E55C0F">
      <w:pPr>
        <w:rPr>
          <w:color w:val="000000"/>
          <w:sz w:val="22"/>
          <w:szCs w:val="22"/>
        </w:rPr>
      </w:pPr>
      <w:r w:rsidRPr="00FC3A4E">
        <w:rPr>
          <w:color w:val="000000"/>
          <w:sz w:val="22"/>
          <w:szCs w:val="22"/>
          <w:vertAlign w:val="superscript"/>
        </w:rPr>
        <w:t>d</w:t>
      </w:r>
      <w:r w:rsidR="00053436" w:rsidRPr="00BF14AE">
        <w:rPr>
          <w:color w:val="000000"/>
          <w:sz w:val="22"/>
          <w:szCs w:val="22"/>
        </w:rPr>
        <w:t>Weight was missing for 353 (5%) of those not screened and 40 (2%) of those screened</w:t>
      </w:r>
    </w:p>
    <w:p w14:paraId="48EC40D8" w14:textId="2492EBAE" w:rsidR="00053436" w:rsidRPr="00BF14AE" w:rsidRDefault="00FC3A4E" w:rsidP="00E55C0F">
      <w:pPr>
        <w:rPr>
          <w:b/>
          <w:sz w:val="22"/>
          <w:szCs w:val="22"/>
        </w:rPr>
      </w:pPr>
      <w:r w:rsidRPr="00FC3A4E">
        <w:rPr>
          <w:color w:val="000000"/>
          <w:sz w:val="22"/>
          <w:szCs w:val="22"/>
          <w:vertAlign w:val="superscript"/>
        </w:rPr>
        <w:t>e</w:t>
      </w:r>
      <w:r w:rsidR="00053436" w:rsidRPr="00BF14AE">
        <w:rPr>
          <w:color w:val="000000"/>
          <w:sz w:val="22"/>
          <w:szCs w:val="22"/>
        </w:rPr>
        <w:t xml:space="preserve">CD4 was missing for 240 (3%) of those not screened and 44 (3%) of those screened </w:t>
      </w:r>
    </w:p>
    <w:p w14:paraId="74199EF6" w14:textId="7439E705" w:rsidR="008A353D" w:rsidRPr="00BF14AE" w:rsidRDefault="00FC3A4E" w:rsidP="00E55C0F">
      <w:pPr>
        <w:rPr>
          <w:b/>
          <w:sz w:val="22"/>
          <w:szCs w:val="22"/>
        </w:rPr>
      </w:pPr>
      <w:r w:rsidRPr="00FC3A4E">
        <w:rPr>
          <w:color w:val="000000"/>
          <w:sz w:val="22"/>
          <w:szCs w:val="22"/>
          <w:vertAlign w:val="superscript"/>
        </w:rPr>
        <w:t>f</w:t>
      </w:r>
      <w:r w:rsidR="00053436" w:rsidRPr="00BF14AE">
        <w:rPr>
          <w:color w:val="000000"/>
          <w:sz w:val="22"/>
          <w:szCs w:val="22"/>
        </w:rPr>
        <w:t>Hemoglobin was missing for 917 (13%) of those no screened and 152 (10%) of those screened</w:t>
      </w:r>
    </w:p>
    <w:p w14:paraId="57E21D93" w14:textId="77777777" w:rsidR="008A353D" w:rsidRDefault="008A353D" w:rsidP="00E55C0F">
      <w:pPr>
        <w:rPr>
          <w:b/>
          <w:szCs w:val="22"/>
        </w:rPr>
      </w:pPr>
    </w:p>
    <w:p w14:paraId="37F1347F" w14:textId="77777777" w:rsidR="008A353D" w:rsidRDefault="008A353D" w:rsidP="00E55C0F">
      <w:pPr>
        <w:rPr>
          <w:b/>
          <w:szCs w:val="22"/>
        </w:rPr>
      </w:pPr>
    </w:p>
    <w:p w14:paraId="7C8E3E04" w14:textId="77777777" w:rsidR="008A353D" w:rsidRDefault="008A353D" w:rsidP="00E55C0F">
      <w:pPr>
        <w:rPr>
          <w:b/>
          <w:szCs w:val="22"/>
        </w:rPr>
      </w:pPr>
    </w:p>
    <w:p w14:paraId="03CE728A" w14:textId="4E072327" w:rsidR="008A353D" w:rsidRDefault="008A353D" w:rsidP="00E55C0F">
      <w:pPr>
        <w:rPr>
          <w:b/>
          <w:szCs w:val="22"/>
        </w:rPr>
      </w:pPr>
    </w:p>
    <w:p w14:paraId="02DC5E4C" w14:textId="77777777" w:rsidR="00530E90" w:rsidRDefault="00530E90" w:rsidP="00E55C0F">
      <w:pPr>
        <w:rPr>
          <w:b/>
          <w:szCs w:val="22"/>
        </w:rPr>
      </w:pPr>
    </w:p>
    <w:p w14:paraId="61226360" w14:textId="77777777" w:rsidR="008A353D" w:rsidRDefault="008A353D" w:rsidP="00E55C0F">
      <w:pPr>
        <w:rPr>
          <w:b/>
          <w:szCs w:val="22"/>
        </w:rPr>
      </w:pPr>
    </w:p>
    <w:p w14:paraId="75D29A42" w14:textId="77777777" w:rsidR="00BF14AE" w:rsidRDefault="00BF14AE" w:rsidP="00E55C0F">
      <w:pPr>
        <w:rPr>
          <w:b/>
          <w:szCs w:val="22"/>
        </w:rPr>
      </w:pPr>
    </w:p>
    <w:p w14:paraId="77E6BD08" w14:textId="77777777" w:rsidR="009C240B" w:rsidRDefault="009C240B" w:rsidP="00E55C0F">
      <w:pPr>
        <w:rPr>
          <w:b/>
          <w:szCs w:val="22"/>
        </w:rPr>
      </w:pPr>
    </w:p>
    <w:sectPr w:rsidR="009C240B" w:rsidSect="00EB5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35522" w14:textId="77777777" w:rsidR="003278DF" w:rsidRDefault="003278DF" w:rsidP="00E7753E">
      <w:r>
        <w:separator/>
      </w:r>
    </w:p>
  </w:endnote>
  <w:endnote w:type="continuationSeparator" w:id="0">
    <w:p w14:paraId="397E8D1C" w14:textId="77777777" w:rsidR="003278DF" w:rsidRDefault="003278DF" w:rsidP="00E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13834" w14:textId="77777777" w:rsidR="003278DF" w:rsidRDefault="003278DF" w:rsidP="00E7753E">
      <w:r>
        <w:separator/>
      </w:r>
    </w:p>
  </w:footnote>
  <w:footnote w:type="continuationSeparator" w:id="0">
    <w:p w14:paraId="1E2083CB" w14:textId="77777777" w:rsidR="003278DF" w:rsidRDefault="003278DF" w:rsidP="00E7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C218C"/>
    <w:multiLevelType w:val="hybridMultilevel"/>
    <w:tmpl w:val="7E0CF3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DA115F7"/>
    <w:multiLevelType w:val="hybridMultilevel"/>
    <w:tmpl w:val="A46C3D4A"/>
    <w:lvl w:ilvl="0" w:tplc="B4245CA8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w09rv93psdxae52edpxtd5dtaa2feaseet&quot;&gt;My EndNote Library&lt;record-ids&gt;&lt;item&gt;4291&lt;/item&gt;&lt;/record-ids&gt;&lt;/item&gt;&lt;/Libraries&gt;"/>
  </w:docVars>
  <w:rsids>
    <w:rsidRoot w:val="003B6220"/>
    <w:rsid w:val="0000143F"/>
    <w:rsid w:val="0003620B"/>
    <w:rsid w:val="00036EEC"/>
    <w:rsid w:val="00037280"/>
    <w:rsid w:val="00053436"/>
    <w:rsid w:val="000566C9"/>
    <w:rsid w:val="00082920"/>
    <w:rsid w:val="0008549B"/>
    <w:rsid w:val="000906A8"/>
    <w:rsid w:val="000A4FD9"/>
    <w:rsid w:val="000C5C4F"/>
    <w:rsid w:val="000C6111"/>
    <w:rsid w:val="000D068F"/>
    <w:rsid w:val="000D152A"/>
    <w:rsid w:val="000F20CF"/>
    <w:rsid w:val="001265DE"/>
    <w:rsid w:val="00133CAC"/>
    <w:rsid w:val="00134E37"/>
    <w:rsid w:val="0013792B"/>
    <w:rsid w:val="001458CE"/>
    <w:rsid w:val="00153373"/>
    <w:rsid w:val="0015345E"/>
    <w:rsid w:val="00166EA5"/>
    <w:rsid w:val="00174749"/>
    <w:rsid w:val="001841E8"/>
    <w:rsid w:val="001913D0"/>
    <w:rsid w:val="001934B6"/>
    <w:rsid w:val="0019428B"/>
    <w:rsid w:val="00197F2A"/>
    <w:rsid w:val="001B1D5F"/>
    <w:rsid w:val="001B2C10"/>
    <w:rsid w:val="001C1620"/>
    <w:rsid w:val="001C4433"/>
    <w:rsid w:val="001D3B9D"/>
    <w:rsid w:val="001D3F86"/>
    <w:rsid w:val="001E08E0"/>
    <w:rsid w:val="001E1561"/>
    <w:rsid w:val="001F0271"/>
    <w:rsid w:val="002213F6"/>
    <w:rsid w:val="002378AD"/>
    <w:rsid w:val="00237FA5"/>
    <w:rsid w:val="00243C8A"/>
    <w:rsid w:val="00247197"/>
    <w:rsid w:val="00247C8A"/>
    <w:rsid w:val="002562E9"/>
    <w:rsid w:val="00263679"/>
    <w:rsid w:val="00264D3F"/>
    <w:rsid w:val="00267D5B"/>
    <w:rsid w:val="002807FB"/>
    <w:rsid w:val="00284E73"/>
    <w:rsid w:val="002A1637"/>
    <w:rsid w:val="002A28FB"/>
    <w:rsid w:val="002B1E34"/>
    <w:rsid w:val="002D15EB"/>
    <w:rsid w:val="002D1C9F"/>
    <w:rsid w:val="002D6435"/>
    <w:rsid w:val="002D7805"/>
    <w:rsid w:val="002E5A1A"/>
    <w:rsid w:val="002F3A4D"/>
    <w:rsid w:val="003158DC"/>
    <w:rsid w:val="003175F5"/>
    <w:rsid w:val="00325A0A"/>
    <w:rsid w:val="003278DF"/>
    <w:rsid w:val="00370A56"/>
    <w:rsid w:val="00382061"/>
    <w:rsid w:val="00390212"/>
    <w:rsid w:val="003A42F0"/>
    <w:rsid w:val="003A5304"/>
    <w:rsid w:val="003A6799"/>
    <w:rsid w:val="003B6220"/>
    <w:rsid w:val="003B771B"/>
    <w:rsid w:val="003C674A"/>
    <w:rsid w:val="003D4862"/>
    <w:rsid w:val="003D69EF"/>
    <w:rsid w:val="003F165F"/>
    <w:rsid w:val="003F1D5B"/>
    <w:rsid w:val="00407244"/>
    <w:rsid w:val="00410E47"/>
    <w:rsid w:val="00415C09"/>
    <w:rsid w:val="004215FE"/>
    <w:rsid w:val="00457BBC"/>
    <w:rsid w:val="0048510B"/>
    <w:rsid w:val="004C3B20"/>
    <w:rsid w:val="004D68F4"/>
    <w:rsid w:val="004E42D0"/>
    <w:rsid w:val="004E5944"/>
    <w:rsid w:val="004E609C"/>
    <w:rsid w:val="004E6884"/>
    <w:rsid w:val="00501499"/>
    <w:rsid w:val="005056CC"/>
    <w:rsid w:val="00517216"/>
    <w:rsid w:val="005269E7"/>
    <w:rsid w:val="00530E90"/>
    <w:rsid w:val="00554810"/>
    <w:rsid w:val="00563F80"/>
    <w:rsid w:val="0057238A"/>
    <w:rsid w:val="00574F1C"/>
    <w:rsid w:val="0057657A"/>
    <w:rsid w:val="00591DFB"/>
    <w:rsid w:val="00592B6F"/>
    <w:rsid w:val="00594179"/>
    <w:rsid w:val="00596265"/>
    <w:rsid w:val="005C30A1"/>
    <w:rsid w:val="005C3585"/>
    <w:rsid w:val="005F1A4F"/>
    <w:rsid w:val="005F2182"/>
    <w:rsid w:val="005F33C5"/>
    <w:rsid w:val="00614454"/>
    <w:rsid w:val="00626ADB"/>
    <w:rsid w:val="00633E9C"/>
    <w:rsid w:val="00645C28"/>
    <w:rsid w:val="006656FA"/>
    <w:rsid w:val="00667301"/>
    <w:rsid w:val="0067693E"/>
    <w:rsid w:val="00676B4D"/>
    <w:rsid w:val="0067700F"/>
    <w:rsid w:val="006B3BE5"/>
    <w:rsid w:val="006D28FF"/>
    <w:rsid w:val="006D5448"/>
    <w:rsid w:val="006D5B07"/>
    <w:rsid w:val="006D7019"/>
    <w:rsid w:val="006E08E3"/>
    <w:rsid w:val="006F1542"/>
    <w:rsid w:val="007042C5"/>
    <w:rsid w:val="00705F2E"/>
    <w:rsid w:val="0071403C"/>
    <w:rsid w:val="00731F3A"/>
    <w:rsid w:val="00735026"/>
    <w:rsid w:val="0073756C"/>
    <w:rsid w:val="00746BD9"/>
    <w:rsid w:val="00760ABD"/>
    <w:rsid w:val="007648EF"/>
    <w:rsid w:val="00771DB9"/>
    <w:rsid w:val="007721A2"/>
    <w:rsid w:val="00776A14"/>
    <w:rsid w:val="007819FE"/>
    <w:rsid w:val="00781F65"/>
    <w:rsid w:val="00794569"/>
    <w:rsid w:val="007C0FF3"/>
    <w:rsid w:val="007C2E0E"/>
    <w:rsid w:val="007D4717"/>
    <w:rsid w:val="007D51AF"/>
    <w:rsid w:val="007E25C1"/>
    <w:rsid w:val="007E758F"/>
    <w:rsid w:val="007F1372"/>
    <w:rsid w:val="00802486"/>
    <w:rsid w:val="00805011"/>
    <w:rsid w:val="00816C25"/>
    <w:rsid w:val="0082593B"/>
    <w:rsid w:val="00836111"/>
    <w:rsid w:val="00850653"/>
    <w:rsid w:val="00854E35"/>
    <w:rsid w:val="00863751"/>
    <w:rsid w:val="0089699A"/>
    <w:rsid w:val="008A22AC"/>
    <w:rsid w:val="008A353D"/>
    <w:rsid w:val="008A5E0A"/>
    <w:rsid w:val="008B2A8B"/>
    <w:rsid w:val="008C70F1"/>
    <w:rsid w:val="008F5FE2"/>
    <w:rsid w:val="008F699E"/>
    <w:rsid w:val="0091299C"/>
    <w:rsid w:val="009346DE"/>
    <w:rsid w:val="0093574F"/>
    <w:rsid w:val="00937B46"/>
    <w:rsid w:val="00946B31"/>
    <w:rsid w:val="00950CE4"/>
    <w:rsid w:val="009534AA"/>
    <w:rsid w:val="009752D2"/>
    <w:rsid w:val="009762B6"/>
    <w:rsid w:val="00977A5E"/>
    <w:rsid w:val="00981CCB"/>
    <w:rsid w:val="00982789"/>
    <w:rsid w:val="00985728"/>
    <w:rsid w:val="00992D91"/>
    <w:rsid w:val="009956E8"/>
    <w:rsid w:val="009A5AC4"/>
    <w:rsid w:val="009B1319"/>
    <w:rsid w:val="009C240B"/>
    <w:rsid w:val="009C70BD"/>
    <w:rsid w:val="009D0480"/>
    <w:rsid w:val="009D15ED"/>
    <w:rsid w:val="009D269E"/>
    <w:rsid w:val="009D30B4"/>
    <w:rsid w:val="009D79B4"/>
    <w:rsid w:val="009E5E3B"/>
    <w:rsid w:val="009F29C7"/>
    <w:rsid w:val="009F2EF9"/>
    <w:rsid w:val="00A07070"/>
    <w:rsid w:val="00A12063"/>
    <w:rsid w:val="00A17F93"/>
    <w:rsid w:val="00A323CF"/>
    <w:rsid w:val="00A35C7D"/>
    <w:rsid w:val="00A426F0"/>
    <w:rsid w:val="00A45B0F"/>
    <w:rsid w:val="00A57E3D"/>
    <w:rsid w:val="00A97BF9"/>
    <w:rsid w:val="00AB2484"/>
    <w:rsid w:val="00AB71DA"/>
    <w:rsid w:val="00AD3580"/>
    <w:rsid w:val="00AD5B86"/>
    <w:rsid w:val="00AE2665"/>
    <w:rsid w:val="00B1316B"/>
    <w:rsid w:val="00B14E1F"/>
    <w:rsid w:val="00B27D7D"/>
    <w:rsid w:val="00B31EE4"/>
    <w:rsid w:val="00B35F40"/>
    <w:rsid w:val="00B43821"/>
    <w:rsid w:val="00B44228"/>
    <w:rsid w:val="00B45281"/>
    <w:rsid w:val="00B47B96"/>
    <w:rsid w:val="00B5383E"/>
    <w:rsid w:val="00B639EC"/>
    <w:rsid w:val="00B67358"/>
    <w:rsid w:val="00B6793E"/>
    <w:rsid w:val="00B727C8"/>
    <w:rsid w:val="00B72F08"/>
    <w:rsid w:val="00B749D5"/>
    <w:rsid w:val="00BA5C68"/>
    <w:rsid w:val="00BB1117"/>
    <w:rsid w:val="00BB1520"/>
    <w:rsid w:val="00BC1854"/>
    <w:rsid w:val="00BC6287"/>
    <w:rsid w:val="00BE17F0"/>
    <w:rsid w:val="00BF14AE"/>
    <w:rsid w:val="00C0667B"/>
    <w:rsid w:val="00C10F7F"/>
    <w:rsid w:val="00C12EDA"/>
    <w:rsid w:val="00C25F7A"/>
    <w:rsid w:val="00C310DA"/>
    <w:rsid w:val="00C310F2"/>
    <w:rsid w:val="00C370C9"/>
    <w:rsid w:val="00C43334"/>
    <w:rsid w:val="00C46882"/>
    <w:rsid w:val="00C96386"/>
    <w:rsid w:val="00CA038D"/>
    <w:rsid w:val="00CC3522"/>
    <w:rsid w:val="00CC7335"/>
    <w:rsid w:val="00CE150D"/>
    <w:rsid w:val="00CE2BAD"/>
    <w:rsid w:val="00CF29E7"/>
    <w:rsid w:val="00D00FC7"/>
    <w:rsid w:val="00D01EDD"/>
    <w:rsid w:val="00D05021"/>
    <w:rsid w:val="00D05C27"/>
    <w:rsid w:val="00D10F4C"/>
    <w:rsid w:val="00D13538"/>
    <w:rsid w:val="00D15DB0"/>
    <w:rsid w:val="00D20573"/>
    <w:rsid w:val="00D24B4C"/>
    <w:rsid w:val="00D33023"/>
    <w:rsid w:val="00D4160D"/>
    <w:rsid w:val="00D46A0B"/>
    <w:rsid w:val="00D5713D"/>
    <w:rsid w:val="00D63BD6"/>
    <w:rsid w:val="00D8627A"/>
    <w:rsid w:val="00DA304B"/>
    <w:rsid w:val="00DB107E"/>
    <w:rsid w:val="00DB3A45"/>
    <w:rsid w:val="00DB75CE"/>
    <w:rsid w:val="00DC0BD1"/>
    <w:rsid w:val="00DD3366"/>
    <w:rsid w:val="00DD38A9"/>
    <w:rsid w:val="00DD4021"/>
    <w:rsid w:val="00E17454"/>
    <w:rsid w:val="00E3012B"/>
    <w:rsid w:val="00E32DB8"/>
    <w:rsid w:val="00E364FE"/>
    <w:rsid w:val="00E4091E"/>
    <w:rsid w:val="00E55C0F"/>
    <w:rsid w:val="00E62F0B"/>
    <w:rsid w:val="00E702A7"/>
    <w:rsid w:val="00E70460"/>
    <w:rsid w:val="00E76E03"/>
    <w:rsid w:val="00E7753E"/>
    <w:rsid w:val="00E8200B"/>
    <w:rsid w:val="00E9420A"/>
    <w:rsid w:val="00E96F40"/>
    <w:rsid w:val="00EB2B7C"/>
    <w:rsid w:val="00EB50DA"/>
    <w:rsid w:val="00EC1B16"/>
    <w:rsid w:val="00EC2F9F"/>
    <w:rsid w:val="00EC3E37"/>
    <w:rsid w:val="00ED318F"/>
    <w:rsid w:val="00ED371B"/>
    <w:rsid w:val="00EE0F7B"/>
    <w:rsid w:val="00EF5701"/>
    <w:rsid w:val="00F06E2F"/>
    <w:rsid w:val="00F11A35"/>
    <w:rsid w:val="00F16143"/>
    <w:rsid w:val="00F21053"/>
    <w:rsid w:val="00F31CCF"/>
    <w:rsid w:val="00F32008"/>
    <w:rsid w:val="00F36501"/>
    <w:rsid w:val="00F65773"/>
    <w:rsid w:val="00F76866"/>
    <w:rsid w:val="00F77D14"/>
    <w:rsid w:val="00F83355"/>
    <w:rsid w:val="00FB73C5"/>
    <w:rsid w:val="00FC3A4E"/>
    <w:rsid w:val="00FD5EFA"/>
    <w:rsid w:val="00FF3511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D809"/>
  <w15:docId w15:val="{C219EEBB-0F0C-4F4E-878B-3DC375EA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20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6220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E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9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5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13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4528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4528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15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Auld, Andrew (CDC/DDPHSIS/CGH/DGHT)</cp:lastModifiedBy>
  <cp:revision>2</cp:revision>
  <dcterms:created xsi:type="dcterms:W3CDTF">2019-12-03T08:48:00Z</dcterms:created>
  <dcterms:modified xsi:type="dcterms:W3CDTF">2019-12-03T08:48:00Z</dcterms:modified>
</cp:coreProperties>
</file>