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5EA3" w:rsidRPr="00726129" w:rsidRDefault="00B25EA3" w:rsidP="00B25EA3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932C22">
        <w:rPr>
          <w:rFonts w:ascii="Times New Roman" w:hAnsi="Times New Roman" w:cs="Times New Roman"/>
          <w:b/>
          <w:bCs/>
          <w:sz w:val="20"/>
          <w:szCs w:val="20"/>
        </w:rPr>
        <w:t xml:space="preserve">Additional file </w:t>
      </w:r>
      <w:r>
        <w:rPr>
          <w:rFonts w:ascii="Times New Roman" w:hAnsi="Times New Roman" w:cs="Times New Roman"/>
          <w:b/>
          <w:bCs/>
          <w:sz w:val="20"/>
          <w:szCs w:val="20"/>
        </w:rPr>
        <w:t>3</w:t>
      </w:r>
      <w:r w:rsidRPr="00932C22">
        <w:rPr>
          <w:rFonts w:ascii="Times New Roman" w:hAnsi="Times New Roman" w:cs="Times New Roman"/>
          <w:b/>
          <w:bCs/>
          <w:sz w:val="20"/>
          <w:szCs w:val="20"/>
        </w:rPr>
        <w:t>: Multiple-adjusted C-statistics with standard errors (se) for each risk factor in association with all-cause dementia.</w:t>
      </w:r>
    </w:p>
    <w:tbl>
      <w:tblPr>
        <w:tblStyle w:val="TableGrid"/>
        <w:tblW w:w="0" w:type="auto"/>
        <w:tblInd w:w="3710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36"/>
        <w:gridCol w:w="2349"/>
      </w:tblGrid>
      <w:tr w:rsidR="00B25EA3" w:rsidRPr="007D22CC" w:rsidTr="007A0EF3">
        <w:tc>
          <w:tcPr>
            <w:tcW w:w="3236" w:type="dxa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B25EA3" w:rsidRPr="007D22CC" w:rsidRDefault="00B25EA3" w:rsidP="007A0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D22CC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Risk factors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B25EA3" w:rsidRPr="007D22CC" w:rsidRDefault="00B25EA3" w:rsidP="007A0EF3"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C-statistics (se)</w:t>
            </w:r>
          </w:p>
        </w:tc>
      </w:tr>
      <w:tr w:rsidR="00B25EA3" w:rsidRPr="007D22CC" w:rsidTr="007A0EF3">
        <w:tc>
          <w:tcPr>
            <w:tcW w:w="3236" w:type="dxa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Systolic b</w:t>
            </w: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lood pressure</w:t>
            </w:r>
          </w:p>
        </w:tc>
        <w:tc>
          <w:tcPr>
            <w:tcW w:w="2349" w:type="dxa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:rsidR="00B25EA3" w:rsidRPr="007D22CC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0.805 (0.003)</w:t>
            </w:r>
          </w:p>
        </w:tc>
      </w:tr>
      <w:tr w:rsidR="00B25EA3" w:rsidRPr="007D22CC" w:rsidTr="007A0EF3">
        <w:tc>
          <w:tcPr>
            <w:tcW w:w="3236" w:type="dxa"/>
            <w:tcBorders>
              <w:top w:val="nil"/>
              <w:bottom w:val="nil"/>
              <w:right w:val="nil"/>
            </w:tcBorders>
            <w:vAlign w:val="center"/>
          </w:tcPr>
          <w:p w:rsidR="00B25EA3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Diastolic blood pressure</w:t>
            </w:r>
          </w:p>
        </w:tc>
        <w:tc>
          <w:tcPr>
            <w:tcW w:w="2349" w:type="dxa"/>
            <w:tcBorders>
              <w:top w:val="nil"/>
              <w:left w:val="nil"/>
              <w:bottom w:val="nil"/>
            </w:tcBorders>
            <w:vAlign w:val="center"/>
          </w:tcPr>
          <w:p w:rsidR="00B25EA3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0.805 (0.003)</w:t>
            </w:r>
          </w:p>
        </w:tc>
      </w:tr>
      <w:tr w:rsidR="00B25EA3" w:rsidRPr="007D22CC" w:rsidTr="007A0EF3">
        <w:tc>
          <w:tcPr>
            <w:tcW w:w="3236" w:type="dxa"/>
            <w:tcBorders>
              <w:top w:val="nil"/>
              <w:bottom w:val="nil"/>
              <w:right w:val="nil"/>
            </w:tcBorders>
            <w:vAlign w:val="center"/>
          </w:tcPr>
          <w:p w:rsidR="00B25EA3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AHA categories of hypertension</w:t>
            </w:r>
          </w:p>
        </w:tc>
        <w:tc>
          <w:tcPr>
            <w:tcW w:w="2349" w:type="dxa"/>
            <w:tcBorders>
              <w:top w:val="nil"/>
              <w:left w:val="nil"/>
              <w:bottom w:val="nil"/>
            </w:tcBorders>
            <w:vAlign w:val="center"/>
          </w:tcPr>
          <w:p w:rsidR="00B25EA3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0.805 (0.003)</w:t>
            </w:r>
          </w:p>
        </w:tc>
      </w:tr>
      <w:tr w:rsidR="00B25EA3" w:rsidRPr="00AC25CD" w:rsidTr="007A0EF3">
        <w:tc>
          <w:tcPr>
            <w:tcW w:w="3236" w:type="dxa"/>
            <w:tcBorders>
              <w:top w:val="nil"/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Smoking status</w:t>
            </w:r>
          </w:p>
        </w:tc>
        <w:tc>
          <w:tcPr>
            <w:tcW w:w="2349" w:type="dxa"/>
            <w:tcBorders>
              <w:top w:val="nil"/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0.795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Smoking intensity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0.797 (0.004)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Diabetes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0.805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Body mass index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0.796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Waist circumference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0.796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Waist to hip ratio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0.796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Waist to height ratio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0.796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Body mass index category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0.797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History of stroke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0.797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Townsend thirds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0.805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Total cholesterol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0.805 (0.003)</w:t>
            </w:r>
          </w:p>
        </w:tc>
      </w:tr>
      <w:tr w:rsidR="00B25EA3" w:rsidRPr="00AC25CD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HDL cholesterol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AC25CD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0.805 (0.003)</w:t>
            </w:r>
          </w:p>
        </w:tc>
      </w:tr>
      <w:tr w:rsidR="00B25EA3" w:rsidRPr="007D22CC" w:rsidTr="007A0EF3">
        <w:tc>
          <w:tcPr>
            <w:tcW w:w="3236" w:type="dxa"/>
            <w:tcBorders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LDL cholesterol</w:t>
            </w:r>
          </w:p>
        </w:tc>
        <w:tc>
          <w:tcPr>
            <w:tcW w:w="2349" w:type="dxa"/>
            <w:tcBorders>
              <w:left w:val="nil"/>
            </w:tcBorders>
            <w:vAlign w:val="center"/>
          </w:tcPr>
          <w:p w:rsidR="00B25EA3" w:rsidRPr="007D22CC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0.805 (0.003)</w:t>
            </w:r>
          </w:p>
        </w:tc>
      </w:tr>
      <w:tr w:rsidR="00B25EA3" w:rsidRPr="007D22CC" w:rsidTr="007A0EF3">
        <w:tc>
          <w:tcPr>
            <w:tcW w:w="3236" w:type="dxa"/>
            <w:tcBorders>
              <w:bottom w:val="single" w:sz="4" w:space="0" w:color="auto"/>
              <w:right w:val="nil"/>
            </w:tcBorders>
            <w:vAlign w:val="center"/>
          </w:tcPr>
          <w:p w:rsidR="00B25EA3" w:rsidRPr="00CE1A47" w:rsidRDefault="00B25EA3" w:rsidP="007A0EF3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E1A47">
              <w:rPr>
                <w:rFonts w:ascii="Times New Roman" w:eastAsia="Times New Roman" w:hAnsi="Times New Roman" w:cs="Times New Roman"/>
                <w:sz w:val="20"/>
                <w:szCs w:val="20"/>
              </w:rPr>
              <w:t>Elevated cholesterol</w:t>
            </w:r>
          </w:p>
        </w:tc>
        <w:tc>
          <w:tcPr>
            <w:tcW w:w="2349" w:type="dxa"/>
            <w:tcBorders>
              <w:left w:val="nil"/>
              <w:bottom w:val="single" w:sz="4" w:space="0" w:color="auto"/>
            </w:tcBorders>
            <w:vAlign w:val="center"/>
          </w:tcPr>
          <w:p w:rsidR="00B25EA3" w:rsidRPr="007D22CC" w:rsidRDefault="00B25EA3" w:rsidP="007A0EF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0.805 (0.003)</w:t>
            </w:r>
          </w:p>
        </w:tc>
      </w:tr>
    </w:tbl>
    <w:p w:rsidR="00B25EA3" w:rsidRDefault="00B25EA3" w:rsidP="00B25EA3">
      <w:pPr>
        <w:rPr>
          <w:rFonts w:ascii="Times New Roman" w:hAnsi="Times New Roman" w:cs="Times New Roman"/>
          <w:sz w:val="20"/>
          <w:szCs w:val="20"/>
        </w:rPr>
      </w:pPr>
    </w:p>
    <w:p w:rsidR="00B25EA3" w:rsidRPr="00272062" w:rsidRDefault="00B25EA3" w:rsidP="00B25EA3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AHA, American Heart Association; </w:t>
      </w:r>
      <w:r w:rsidRPr="00272062">
        <w:rPr>
          <w:rFonts w:ascii="Times New Roman" w:hAnsi="Times New Roman" w:cs="Times New Roman"/>
          <w:color w:val="000000"/>
          <w:sz w:val="20"/>
          <w:szCs w:val="20"/>
        </w:rPr>
        <w:t>HDL, high density lipoprotein; LDL, low density lipoprotein.</w:t>
      </w:r>
    </w:p>
    <w:p w:rsidR="00654763" w:rsidRDefault="00654763">
      <w:bookmarkStart w:id="0" w:name="_GoBack"/>
      <w:bookmarkEnd w:id="0"/>
    </w:p>
    <w:sectPr w:rsidR="0065476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revisionView w:inkAnnotation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5EA3"/>
    <w:rsid w:val="00000E4C"/>
    <w:rsid w:val="00004B42"/>
    <w:rsid w:val="00005976"/>
    <w:rsid w:val="000069A6"/>
    <w:rsid w:val="0000752A"/>
    <w:rsid w:val="00017F7A"/>
    <w:rsid w:val="00025EEB"/>
    <w:rsid w:val="000315C9"/>
    <w:rsid w:val="000316CF"/>
    <w:rsid w:val="0003174C"/>
    <w:rsid w:val="000433B8"/>
    <w:rsid w:val="00044F6D"/>
    <w:rsid w:val="000507DA"/>
    <w:rsid w:val="000519E9"/>
    <w:rsid w:val="00055C8B"/>
    <w:rsid w:val="000565B8"/>
    <w:rsid w:val="00057D7D"/>
    <w:rsid w:val="00061D69"/>
    <w:rsid w:val="00063DDC"/>
    <w:rsid w:val="00070787"/>
    <w:rsid w:val="00074CFE"/>
    <w:rsid w:val="00075C83"/>
    <w:rsid w:val="00076442"/>
    <w:rsid w:val="00081242"/>
    <w:rsid w:val="00082B09"/>
    <w:rsid w:val="00083D3F"/>
    <w:rsid w:val="00087552"/>
    <w:rsid w:val="000910B0"/>
    <w:rsid w:val="000922C4"/>
    <w:rsid w:val="0009247A"/>
    <w:rsid w:val="00092D22"/>
    <w:rsid w:val="00093D82"/>
    <w:rsid w:val="0009693E"/>
    <w:rsid w:val="00096A97"/>
    <w:rsid w:val="0009741F"/>
    <w:rsid w:val="000A1E6F"/>
    <w:rsid w:val="000A22E1"/>
    <w:rsid w:val="000B12FA"/>
    <w:rsid w:val="000B407A"/>
    <w:rsid w:val="000B5825"/>
    <w:rsid w:val="000B7EDF"/>
    <w:rsid w:val="000C0133"/>
    <w:rsid w:val="000D4B1A"/>
    <w:rsid w:val="000D6801"/>
    <w:rsid w:val="000D6E16"/>
    <w:rsid w:val="000E7500"/>
    <w:rsid w:val="000F1797"/>
    <w:rsid w:val="000F45F1"/>
    <w:rsid w:val="000F70DA"/>
    <w:rsid w:val="000F7D30"/>
    <w:rsid w:val="00100861"/>
    <w:rsid w:val="001044F8"/>
    <w:rsid w:val="0011126A"/>
    <w:rsid w:val="001176B8"/>
    <w:rsid w:val="0012028F"/>
    <w:rsid w:val="0012125C"/>
    <w:rsid w:val="001249D5"/>
    <w:rsid w:val="00125FA0"/>
    <w:rsid w:val="00132942"/>
    <w:rsid w:val="00133A52"/>
    <w:rsid w:val="001454E6"/>
    <w:rsid w:val="00166600"/>
    <w:rsid w:val="0017013D"/>
    <w:rsid w:val="0018015C"/>
    <w:rsid w:val="00180218"/>
    <w:rsid w:val="001846F1"/>
    <w:rsid w:val="00185D17"/>
    <w:rsid w:val="00194F67"/>
    <w:rsid w:val="00195DF3"/>
    <w:rsid w:val="00196514"/>
    <w:rsid w:val="00196D0C"/>
    <w:rsid w:val="001A790E"/>
    <w:rsid w:val="001B10D4"/>
    <w:rsid w:val="001B2C34"/>
    <w:rsid w:val="001B3988"/>
    <w:rsid w:val="001B4C83"/>
    <w:rsid w:val="001C4C78"/>
    <w:rsid w:val="001C6005"/>
    <w:rsid w:val="001D2F07"/>
    <w:rsid w:val="001E1721"/>
    <w:rsid w:val="001E40BF"/>
    <w:rsid w:val="001E60B7"/>
    <w:rsid w:val="001F5506"/>
    <w:rsid w:val="00201EF8"/>
    <w:rsid w:val="00204E0C"/>
    <w:rsid w:val="002211FB"/>
    <w:rsid w:val="00223551"/>
    <w:rsid w:val="0023089C"/>
    <w:rsid w:val="00231026"/>
    <w:rsid w:val="002326D0"/>
    <w:rsid w:val="00232C62"/>
    <w:rsid w:val="00233C5C"/>
    <w:rsid w:val="002377F0"/>
    <w:rsid w:val="0024095E"/>
    <w:rsid w:val="00243E29"/>
    <w:rsid w:val="00245CFA"/>
    <w:rsid w:val="00246015"/>
    <w:rsid w:val="00252A2C"/>
    <w:rsid w:val="00261E3D"/>
    <w:rsid w:val="00265BE6"/>
    <w:rsid w:val="00265DC8"/>
    <w:rsid w:val="00270943"/>
    <w:rsid w:val="002715F0"/>
    <w:rsid w:val="00275F3F"/>
    <w:rsid w:val="002838B6"/>
    <w:rsid w:val="00284A20"/>
    <w:rsid w:val="00285676"/>
    <w:rsid w:val="0029615F"/>
    <w:rsid w:val="002A14BF"/>
    <w:rsid w:val="002A78ED"/>
    <w:rsid w:val="002B10D0"/>
    <w:rsid w:val="002B46F7"/>
    <w:rsid w:val="002C0DDF"/>
    <w:rsid w:val="002C0E1B"/>
    <w:rsid w:val="002C3783"/>
    <w:rsid w:val="002C3E1E"/>
    <w:rsid w:val="002C58D4"/>
    <w:rsid w:val="002C7A65"/>
    <w:rsid w:val="002D3273"/>
    <w:rsid w:val="002D544E"/>
    <w:rsid w:val="002D720F"/>
    <w:rsid w:val="002E4EF7"/>
    <w:rsid w:val="002E4F9D"/>
    <w:rsid w:val="002F1980"/>
    <w:rsid w:val="002F303E"/>
    <w:rsid w:val="002F3FEA"/>
    <w:rsid w:val="00300F2A"/>
    <w:rsid w:val="00302CE2"/>
    <w:rsid w:val="00302F98"/>
    <w:rsid w:val="003100D4"/>
    <w:rsid w:val="00313206"/>
    <w:rsid w:val="003205AF"/>
    <w:rsid w:val="00321AF3"/>
    <w:rsid w:val="0032382D"/>
    <w:rsid w:val="00324A8D"/>
    <w:rsid w:val="0032602F"/>
    <w:rsid w:val="00327427"/>
    <w:rsid w:val="00330D82"/>
    <w:rsid w:val="003328BF"/>
    <w:rsid w:val="00342BE2"/>
    <w:rsid w:val="00343A74"/>
    <w:rsid w:val="003501BA"/>
    <w:rsid w:val="0035336D"/>
    <w:rsid w:val="00356A43"/>
    <w:rsid w:val="003576D1"/>
    <w:rsid w:val="003610E7"/>
    <w:rsid w:val="00365428"/>
    <w:rsid w:val="0036723B"/>
    <w:rsid w:val="00372A44"/>
    <w:rsid w:val="00376C98"/>
    <w:rsid w:val="003809C3"/>
    <w:rsid w:val="00381E74"/>
    <w:rsid w:val="003825DD"/>
    <w:rsid w:val="003832D0"/>
    <w:rsid w:val="00383BBA"/>
    <w:rsid w:val="003848C5"/>
    <w:rsid w:val="003851FE"/>
    <w:rsid w:val="0038687C"/>
    <w:rsid w:val="00390BC0"/>
    <w:rsid w:val="003936A0"/>
    <w:rsid w:val="0039555C"/>
    <w:rsid w:val="003A380B"/>
    <w:rsid w:val="003A7C53"/>
    <w:rsid w:val="003B1BE6"/>
    <w:rsid w:val="003C1A9D"/>
    <w:rsid w:val="003C44BF"/>
    <w:rsid w:val="003C5B07"/>
    <w:rsid w:val="003C62D2"/>
    <w:rsid w:val="003C6E92"/>
    <w:rsid w:val="003D01C5"/>
    <w:rsid w:val="003F36C8"/>
    <w:rsid w:val="003F5F11"/>
    <w:rsid w:val="0040000B"/>
    <w:rsid w:val="0040363B"/>
    <w:rsid w:val="00407AB3"/>
    <w:rsid w:val="00413A0F"/>
    <w:rsid w:val="00420A27"/>
    <w:rsid w:val="00425D7B"/>
    <w:rsid w:val="004372C9"/>
    <w:rsid w:val="00445A61"/>
    <w:rsid w:val="0045083F"/>
    <w:rsid w:val="00452202"/>
    <w:rsid w:val="004525A5"/>
    <w:rsid w:val="00453D8D"/>
    <w:rsid w:val="00453EBB"/>
    <w:rsid w:val="004550C7"/>
    <w:rsid w:val="00457BED"/>
    <w:rsid w:val="00462672"/>
    <w:rsid w:val="00463D66"/>
    <w:rsid w:val="00465784"/>
    <w:rsid w:val="00466D5B"/>
    <w:rsid w:val="0047458E"/>
    <w:rsid w:val="00481D99"/>
    <w:rsid w:val="004832BF"/>
    <w:rsid w:val="00486A6F"/>
    <w:rsid w:val="00491EA4"/>
    <w:rsid w:val="0049208C"/>
    <w:rsid w:val="00494C93"/>
    <w:rsid w:val="00496069"/>
    <w:rsid w:val="004A6F03"/>
    <w:rsid w:val="004B61DB"/>
    <w:rsid w:val="004C06E2"/>
    <w:rsid w:val="004C0A1A"/>
    <w:rsid w:val="004C6CD7"/>
    <w:rsid w:val="004C7F41"/>
    <w:rsid w:val="004D2E21"/>
    <w:rsid w:val="004D3A6B"/>
    <w:rsid w:val="004E254C"/>
    <w:rsid w:val="004E5430"/>
    <w:rsid w:val="004F3EF5"/>
    <w:rsid w:val="004F7BEC"/>
    <w:rsid w:val="0050170D"/>
    <w:rsid w:val="00502C05"/>
    <w:rsid w:val="00505AF7"/>
    <w:rsid w:val="0050687A"/>
    <w:rsid w:val="00507134"/>
    <w:rsid w:val="0052299B"/>
    <w:rsid w:val="005251F0"/>
    <w:rsid w:val="005252F7"/>
    <w:rsid w:val="0052728C"/>
    <w:rsid w:val="00531C7B"/>
    <w:rsid w:val="005342FD"/>
    <w:rsid w:val="005367B1"/>
    <w:rsid w:val="00541DA2"/>
    <w:rsid w:val="005448F4"/>
    <w:rsid w:val="00566411"/>
    <w:rsid w:val="00570344"/>
    <w:rsid w:val="00571AAE"/>
    <w:rsid w:val="00574EC2"/>
    <w:rsid w:val="00575471"/>
    <w:rsid w:val="00575F9A"/>
    <w:rsid w:val="00576957"/>
    <w:rsid w:val="00576FAC"/>
    <w:rsid w:val="0058264D"/>
    <w:rsid w:val="005864CE"/>
    <w:rsid w:val="00597AFD"/>
    <w:rsid w:val="005A1E88"/>
    <w:rsid w:val="005A6855"/>
    <w:rsid w:val="005B43EB"/>
    <w:rsid w:val="005C01E6"/>
    <w:rsid w:val="005C2A3E"/>
    <w:rsid w:val="005C41C0"/>
    <w:rsid w:val="005D1052"/>
    <w:rsid w:val="005D72E2"/>
    <w:rsid w:val="005E7346"/>
    <w:rsid w:val="005F3482"/>
    <w:rsid w:val="00600C8F"/>
    <w:rsid w:val="00604936"/>
    <w:rsid w:val="00613558"/>
    <w:rsid w:val="00621F0C"/>
    <w:rsid w:val="00622913"/>
    <w:rsid w:val="006230C0"/>
    <w:rsid w:val="006254B1"/>
    <w:rsid w:val="00625963"/>
    <w:rsid w:val="0063029D"/>
    <w:rsid w:val="006332C7"/>
    <w:rsid w:val="006358E9"/>
    <w:rsid w:val="00636C9F"/>
    <w:rsid w:val="006372F5"/>
    <w:rsid w:val="00643CF1"/>
    <w:rsid w:val="0064627A"/>
    <w:rsid w:val="006510C7"/>
    <w:rsid w:val="00654763"/>
    <w:rsid w:val="006555D3"/>
    <w:rsid w:val="006568A6"/>
    <w:rsid w:val="0066146A"/>
    <w:rsid w:val="00667ECD"/>
    <w:rsid w:val="00670A13"/>
    <w:rsid w:val="006718BF"/>
    <w:rsid w:val="00672F47"/>
    <w:rsid w:val="00684E57"/>
    <w:rsid w:val="006901EE"/>
    <w:rsid w:val="00690C11"/>
    <w:rsid w:val="006A4C6D"/>
    <w:rsid w:val="006A6819"/>
    <w:rsid w:val="006A77AD"/>
    <w:rsid w:val="006B2B47"/>
    <w:rsid w:val="006D03D6"/>
    <w:rsid w:val="006D16DF"/>
    <w:rsid w:val="006D600D"/>
    <w:rsid w:val="006E1F39"/>
    <w:rsid w:val="006E3518"/>
    <w:rsid w:val="006E409D"/>
    <w:rsid w:val="006E7D4D"/>
    <w:rsid w:val="006F6983"/>
    <w:rsid w:val="006F76C1"/>
    <w:rsid w:val="00706858"/>
    <w:rsid w:val="00712C6E"/>
    <w:rsid w:val="00713054"/>
    <w:rsid w:val="007132DD"/>
    <w:rsid w:val="0072048A"/>
    <w:rsid w:val="007212E5"/>
    <w:rsid w:val="00721A88"/>
    <w:rsid w:val="00722535"/>
    <w:rsid w:val="007239A1"/>
    <w:rsid w:val="00727BCB"/>
    <w:rsid w:val="00727C12"/>
    <w:rsid w:val="00731AD4"/>
    <w:rsid w:val="00742CEB"/>
    <w:rsid w:val="00745B90"/>
    <w:rsid w:val="00754774"/>
    <w:rsid w:val="00755641"/>
    <w:rsid w:val="00755A85"/>
    <w:rsid w:val="00755D8F"/>
    <w:rsid w:val="0075667C"/>
    <w:rsid w:val="00756912"/>
    <w:rsid w:val="00757C06"/>
    <w:rsid w:val="00762D8B"/>
    <w:rsid w:val="007759B4"/>
    <w:rsid w:val="00781360"/>
    <w:rsid w:val="007846C4"/>
    <w:rsid w:val="00790652"/>
    <w:rsid w:val="007A3809"/>
    <w:rsid w:val="007A5CEB"/>
    <w:rsid w:val="007B00FC"/>
    <w:rsid w:val="007B0410"/>
    <w:rsid w:val="007B2417"/>
    <w:rsid w:val="007B7CF4"/>
    <w:rsid w:val="007C1C6D"/>
    <w:rsid w:val="007D3A32"/>
    <w:rsid w:val="007E039F"/>
    <w:rsid w:val="007E28E6"/>
    <w:rsid w:val="007E3056"/>
    <w:rsid w:val="007E3E7A"/>
    <w:rsid w:val="007E6872"/>
    <w:rsid w:val="007E7388"/>
    <w:rsid w:val="007F4555"/>
    <w:rsid w:val="0080035D"/>
    <w:rsid w:val="00817D1C"/>
    <w:rsid w:val="008224C3"/>
    <w:rsid w:val="00822936"/>
    <w:rsid w:val="00825B85"/>
    <w:rsid w:val="00825FE1"/>
    <w:rsid w:val="00826240"/>
    <w:rsid w:val="00830B73"/>
    <w:rsid w:val="0083323F"/>
    <w:rsid w:val="00833EF3"/>
    <w:rsid w:val="008358B6"/>
    <w:rsid w:val="0083698B"/>
    <w:rsid w:val="00836A8F"/>
    <w:rsid w:val="00837DE3"/>
    <w:rsid w:val="00841268"/>
    <w:rsid w:val="0085435B"/>
    <w:rsid w:val="008572DC"/>
    <w:rsid w:val="0086022A"/>
    <w:rsid w:val="00862698"/>
    <w:rsid w:val="0087352B"/>
    <w:rsid w:val="00873CF8"/>
    <w:rsid w:val="00874FEC"/>
    <w:rsid w:val="00875843"/>
    <w:rsid w:val="0088388A"/>
    <w:rsid w:val="00883B78"/>
    <w:rsid w:val="00884FD5"/>
    <w:rsid w:val="00894B76"/>
    <w:rsid w:val="00894DE6"/>
    <w:rsid w:val="008964FC"/>
    <w:rsid w:val="008A351F"/>
    <w:rsid w:val="008B1597"/>
    <w:rsid w:val="008B26FE"/>
    <w:rsid w:val="008B2BF7"/>
    <w:rsid w:val="008B2F12"/>
    <w:rsid w:val="008B2F47"/>
    <w:rsid w:val="008B4017"/>
    <w:rsid w:val="008B413A"/>
    <w:rsid w:val="008C3FC7"/>
    <w:rsid w:val="008C5695"/>
    <w:rsid w:val="008D051D"/>
    <w:rsid w:val="008D2E90"/>
    <w:rsid w:val="008D3970"/>
    <w:rsid w:val="008D61C3"/>
    <w:rsid w:val="008D777F"/>
    <w:rsid w:val="008D7917"/>
    <w:rsid w:val="008E2F59"/>
    <w:rsid w:val="008E335F"/>
    <w:rsid w:val="008E4DF8"/>
    <w:rsid w:val="008F0C72"/>
    <w:rsid w:val="008F4A9D"/>
    <w:rsid w:val="008F5BD2"/>
    <w:rsid w:val="00901ECA"/>
    <w:rsid w:val="00907CA5"/>
    <w:rsid w:val="00911ED1"/>
    <w:rsid w:val="00914B63"/>
    <w:rsid w:val="00914F7F"/>
    <w:rsid w:val="00915BEE"/>
    <w:rsid w:val="00920958"/>
    <w:rsid w:val="00921543"/>
    <w:rsid w:val="00922D86"/>
    <w:rsid w:val="00923E0C"/>
    <w:rsid w:val="009240E3"/>
    <w:rsid w:val="009248B7"/>
    <w:rsid w:val="009275B2"/>
    <w:rsid w:val="00930521"/>
    <w:rsid w:val="00937F51"/>
    <w:rsid w:val="00940CC8"/>
    <w:rsid w:val="00944B5C"/>
    <w:rsid w:val="00947218"/>
    <w:rsid w:val="00950474"/>
    <w:rsid w:val="00960222"/>
    <w:rsid w:val="00962416"/>
    <w:rsid w:val="00963B16"/>
    <w:rsid w:val="0096667E"/>
    <w:rsid w:val="00967D09"/>
    <w:rsid w:val="0097091F"/>
    <w:rsid w:val="009723CB"/>
    <w:rsid w:val="00972D5F"/>
    <w:rsid w:val="0097430D"/>
    <w:rsid w:val="00981D29"/>
    <w:rsid w:val="00984EDD"/>
    <w:rsid w:val="0098758D"/>
    <w:rsid w:val="00990FD1"/>
    <w:rsid w:val="009940FB"/>
    <w:rsid w:val="009B1DE8"/>
    <w:rsid w:val="009B4DAF"/>
    <w:rsid w:val="009B6630"/>
    <w:rsid w:val="009B76AC"/>
    <w:rsid w:val="009C1F49"/>
    <w:rsid w:val="009C2A3E"/>
    <w:rsid w:val="009C3CD8"/>
    <w:rsid w:val="009D0396"/>
    <w:rsid w:val="009D1D16"/>
    <w:rsid w:val="009D30CB"/>
    <w:rsid w:val="009D6310"/>
    <w:rsid w:val="009E261F"/>
    <w:rsid w:val="009E5D41"/>
    <w:rsid w:val="009E7BB1"/>
    <w:rsid w:val="009F5EC7"/>
    <w:rsid w:val="00A0147C"/>
    <w:rsid w:val="00A04D70"/>
    <w:rsid w:val="00A064ED"/>
    <w:rsid w:val="00A066E7"/>
    <w:rsid w:val="00A120B5"/>
    <w:rsid w:val="00A13B32"/>
    <w:rsid w:val="00A13D85"/>
    <w:rsid w:val="00A1590F"/>
    <w:rsid w:val="00A173A7"/>
    <w:rsid w:val="00A27485"/>
    <w:rsid w:val="00A413EA"/>
    <w:rsid w:val="00A420A2"/>
    <w:rsid w:val="00A43A17"/>
    <w:rsid w:val="00A60BF1"/>
    <w:rsid w:val="00A62560"/>
    <w:rsid w:val="00A63415"/>
    <w:rsid w:val="00A65286"/>
    <w:rsid w:val="00A67FC2"/>
    <w:rsid w:val="00A72B4A"/>
    <w:rsid w:val="00A858EE"/>
    <w:rsid w:val="00A8620C"/>
    <w:rsid w:val="00A86FFF"/>
    <w:rsid w:val="00A9358E"/>
    <w:rsid w:val="00A97487"/>
    <w:rsid w:val="00AB1CAF"/>
    <w:rsid w:val="00AB4069"/>
    <w:rsid w:val="00AB68A7"/>
    <w:rsid w:val="00AB76AB"/>
    <w:rsid w:val="00AC0F9A"/>
    <w:rsid w:val="00AC59E3"/>
    <w:rsid w:val="00AC5EBA"/>
    <w:rsid w:val="00AC5FC4"/>
    <w:rsid w:val="00AD62B2"/>
    <w:rsid w:val="00AD67ED"/>
    <w:rsid w:val="00AE028E"/>
    <w:rsid w:val="00AE309F"/>
    <w:rsid w:val="00AE3BA2"/>
    <w:rsid w:val="00AE66AC"/>
    <w:rsid w:val="00AE6902"/>
    <w:rsid w:val="00AF1BC8"/>
    <w:rsid w:val="00AF28D8"/>
    <w:rsid w:val="00AF69EC"/>
    <w:rsid w:val="00B12715"/>
    <w:rsid w:val="00B132F9"/>
    <w:rsid w:val="00B1402A"/>
    <w:rsid w:val="00B14652"/>
    <w:rsid w:val="00B15F1A"/>
    <w:rsid w:val="00B233BC"/>
    <w:rsid w:val="00B242D4"/>
    <w:rsid w:val="00B25EA3"/>
    <w:rsid w:val="00B3205E"/>
    <w:rsid w:val="00B32ABE"/>
    <w:rsid w:val="00B32DEA"/>
    <w:rsid w:val="00B33007"/>
    <w:rsid w:val="00B36585"/>
    <w:rsid w:val="00B36D3B"/>
    <w:rsid w:val="00B41954"/>
    <w:rsid w:val="00B42785"/>
    <w:rsid w:val="00B43AA1"/>
    <w:rsid w:val="00B474DF"/>
    <w:rsid w:val="00B50261"/>
    <w:rsid w:val="00B50734"/>
    <w:rsid w:val="00B50B3D"/>
    <w:rsid w:val="00B50F66"/>
    <w:rsid w:val="00B53905"/>
    <w:rsid w:val="00B53ECB"/>
    <w:rsid w:val="00B54F73"/>
    <w:rsid w:val="00B6214C"/>
    <w:rsid w:val="00B6573E"/>
    <w:rsid w:val="00B7055E"/>
    <w:rsid w:val="00B74138"/>
    <w:rsid w:val="00B83CF1"/>
    <w:rsid w:val="00B84C71"/>
    <w:rsid w:val="00B8584C"/>
    <w:rsid w:val="00B933D7"/>
    <w:rsid w:val="00B956C3"/>
    <w:rsid w:val="00B9583E"/>
    <w:rsid w:val="00BA12CD"/>
    <w:rsid w:val="00BA5F65"/>
    <w:rsid w:val="00BA7CC1"/>
    <w:rsid w:val="00BB10CE"/>
    <w:rsid w:val="00BC672D"/>
    <w:rsid w:val="00BC6ACB"/>
    <w:rsid w:val="00BD5241"/>
    <w:rsid w:val="00BD5BCC"/>
    <w:rsid w:val="00BD6E5D"/>
    <w:rsid w:val="00BE02DD"/>
    <w:rsid w:val="00BE0C19"/>
    <w:rsid w:val="00BE4018"/>
    <w:rsid w:val="00BE651C"/>
    <w:rsid w:val="00BF3682"/>
    <w:rsid w:val="00BF48AD"/>
    <w:rsid w:val="00BF561D"/>
    <w:rsid w:val="00C0155E"/>
    <w:rsid w:val="00C0259E"/>
    <w:rsid w:val="00C108D1"/>
    <w:rsid w:val="00C10ACF"/>
    <w:rsid w:val="00C12410"/>
    <w:rsid w:val="00C15A11"/>
    <w:rsid w:val="00C2423D"/>
    <w:rsid w:val="00C265E1"/>
    <w:rsid w:val="00C27283"/>
    <w:rsid w:val="00C32F6D"/>
    <w:rsid w:val="00C34118"/>
    <w:rsid w:val="00C355F3"/>
    <w:rsid w:val="00C37B2B"/>
    <w:rsid w:val="00C40D7F"/>
    <w:rsid w:val="00C41BA2"/>
    <w:rsid w:val="00C46CE0"/>
    <w:rsid w:val="00C47597"/>
    <w:rsid w:val="00C50344"/>
    <w:rsid w:val="00C507F0"/>
    <w:rsid w:val="00C50BE4"/>
    <w:rsid w:val="00C5622A"/>
    <w:rsid w:val="00C57B9A"/>
    <w:rsid w:val="00C607CA"/>
    <w:rsid w:val="00C638A5"/>
    <w:rsid w:val="00C64FA2"/>
    <w:rsid w:val="00C65BF7"/>
    <w:rsid w:val="00C75885"/>
    <w:rsid w:val="00C85C29"/>
    <w:rsid w:val="00C866AA"/>
    <w:rsid w:val="00C9270B"/>
    <w:rsid w:val="00C93E57"/>
    <w:rsid w:val="00C944AA"/>
    <w:rsid w:val="00C962C9"/>
    <w:rsid w:val="00CA414D"/>
    <w:rsid w:val="00CA730E"/>
    <w:rsid w:val="00CB5188"/>
    <w:rsid w:val="00CB7822"/>
    <w:rsid w:val="00CC058B"/>
    <w:rsid w:val="00CC13FE"/>
    <w:rsid w:val="00CC35F4"/>
    <w:rsid w:val="00CC36E6"/>
    <w:rsid w:val="00CD0C84"/>
    <w:rsid w:val="00CD28E7"/>
    <w:rsid w:val="00CD5666"/>
    <w:rsid w:val="00CD6EEE"/>
    <w:rsid w:val="00CE2CAD"/>
    <w:rsid w:val="00CF07D7"/>
    <w:rsid w:val="00CF70C1"/>
    <w:rsid w:val="00D00985"/>
    <w:rsid w:val="00D05204"/>
    <w:rsid w:val="00D22463"/>
    <w:rsid w:val="00D247C3"/>
    <w:rsid w:val="00D3286A"/>
    <w:rsid w:val="00D345D2"/>
    <w:rsid w:val="00D358ED"/>
    <w:rsid w:val="00D41074"/>
    <w:rsid w:val="00D41EB4"/>
    <w:rsid w:val="00D50F79"/>
    <w:rsid w:val="00D53BA5"/>
    <w:rsid w:val="00D53CA8"/>
    <w:rsid w:val="00D555C8"/>
    <w:rsid w:val="00D55CAB"/>
    <w:rsid w:val="00D57C81"/>
    <w:rsid w:val="00D6009C"/>
    <w:rsid w:val="00D67673"/>
    <w:rsid w:val="00D7082A"/>
    <w:rsid w:val="00D727AB"/>
    <w:rsid w:val="00D7373F"/>
    <w:rsid w:val="00D80CD4"/>
    <w:rsid w:val="00D81CDB"/>
    <w:rsid w:val="00D830AD"/>
    <w:rsid w:val="00D848E4"/>
    <w:rsid w:val="00D85898"/>
    <w:rsid w:val="00D90205"/>
    <w:rsid w:val="00D90D91"/>
    <w:rsid w:val="00D91090"/>
    <w:rsid w:val="00D93F15"/>
    <w:rsid w:val="00D969D0"/>
    <w:rsid w:val="00DA341C"/>
    <w:rsid w:val="00DA5DD0"/>
    <w:rsid w:val="00DB3ED8"/>
    <w:rsid w:val="00DB48A7"/>
    <w:rsid w:val="00DC38BF"/>
    <w:rsid w:val="00DC39AD"/>
    <w:rsid w:val="00DC5523"/>
    <w:rsid w:val="00DC72C4"/>
    <w:rsid w:val="00DD058C"/>
    <w:rsid w:val="00DE0D52"/>
    <w:rsid w:val="00DE0FEF"/>
    <w:rsid w:val="00DE38A9"/>
    <w:rsid w:val="00DF4A78"/>
    <w:rsid w:val="00DF7DBF"/>
    <w:rsid w:val="00E04308"/>
    <w:rsid w:val="00E04A39"/>
    <w:rsid w:val="00E04F23"/>
    <w:rsid w:val="00E05195"/>
    <w:rsid w:val="00E07A9E"/>
    <w:rsid w:val="00E1523A"/>
    <w:rsid w:val="00E157EC"/>
    <w:rsid w:val="00E16526"/>
    <w:rsid w:val="00E2092D"/>
    <w:rsid w:val="00E20EB6"/>
    <w:rsid w:val="00E2250B"/>
    <w:rsid w:val="00E30BFD"/>
    <w:rsid w:val="00E31F1C"/>
    <w:rsid w:val="00E33451"/>
    <w:rsid w:val="00E37633"/>
    <w:rsid w:val="00E40AA3"/>
    <w:rsid w:val="00E45010"/>
    <w:rsid w:val="00E46548"/>
    <w:rsid w:val="00E51D2F"/>
    <w:rsid w:val="00E522AD"/>
    <w:rsid w:val="00E5561A"/>
    <w:rsid w:val="00E568C6"/>
    <w:rsid w:val="00E5730D"/>
    <w:rsid w:val="00E62FEA"/>
    <w:rsid w:val="00E632B0"/>
    <w:rsid w:val="00E67209"/>
    <w:rsid w:val="00E67809"/>
    <w:rsid w:val="00E70DF0"/>
    <w:rsid w:val="00E71834"/>
    <w:rsid w:val="00E77079"/>
    <w:rsid w:val="00E77679"/>
    <w:rsid w:val="00E851E7"/>
    <w:rsid w:val="00E9624C"/>
    <w:rsid w:val="00EA26A9"/>
    <w:rsid w:val="00EB052B"/>
    <w:rsid w:val="00EB1F80"/>
    <w:rsid w:val="00EB28C1"/>
    <w:rsid w:val="00EB314D"/>
    <w:rsid w:val="00EB7A08"/>
    <w:rsid w:val="00EC7105"/>
    <w:rsid w:val="00EC7718"/>
    <w:rsid w:val="00ED19FC"/>
    <w:rsid w:val="00ED4BB8"/>
    <w:rsid w:val="00ED5841"/>
    <w:rsid w:val="00ED714B"/>
    <w:rsid w:val="00EE7D17"/>
    <w:rsid w:val="00EF2267"/>
    <w:rsid w:val="00EF4C27"/>
    <w:rsid w:val="00EF5D70"/>
    <w:rsid w:val="00F024B6"/>
    <w:rsid w:val="00F02DBF"/>
    <w:rsid w:val="00F04195"/>
    <w:rsid w:val="00F0611D"/>
    <w:rsid w:val="00F06F93"/>
    <w:rsid w:val="00F1017C"/>
    <w:rsid w:val="00F13FC3"/>
    <w:rsid w:val="00F14CD0"/>
    <w:rsid w:val="00F14D1F"/>
    <w:rsid w:val="00F15CA6"/>
    <w:rsid w:val="00F166CD"/>
    <w:rsid w:val="00F17216"/>
    <w:rsid w:val="00F1732D"/>
    <w:rsid w:val="00F175DC"/>
    <w:rsid w:val="00F275BC"/>
    <w:rsid w:val="00F33ADA"/>
    <w:rsid w:val="00F37ECA"/>
    <w:rsid w:val="00F37F76"/>
    <w:rsid w:val="00F465CF"/>
    <w:rsid w:val="00F47601"/>
    <w:rsid w:val="00F50F77"/>
    <w:rsid w:val="00F512CF"/>
    <w:rsid w:val="00F52D03"/>
    <w:rsid w:val="00F61F95"/>
    <w:rsid w:val="00F64280"/>
    <w:rsid w:val="00F66FC3"/>
    <w:rsid w:val="00F77225"/>
    <w:rsid w:val="00F81D9C"/>
    <w:rsid w:val="00F847D7"/>
    <w:rsid w:val="00F857B4"/>
    <w:rsid w:val="00F87BE9"/>
    <w:rsid w:val="00F9653C"/>
    <w:rsid w:val="00FA0AF9"/>
    <w:rsid w:val="00FA13AA"/>
    <w:rsid w:val="00FA38B3"/>
    <w:rsid w:val="00FA44CC"/>
    <w:rsid w:val="00FA4821"/>
    <w:rsid w:val="00FB5D5A"/>
    <w:rsid w:val="00FB6884"/>
    <w:rsid w:val="00FC08A4"/>
    <w:rsid w:val="00FC476B"/>
    <w:rsid w:val="00FC6E76"/>
    <w:rsid w:val="00FC708F"/>
    <w:rsid w:val="00FC7FA4"/>
    <w:rsid w:val="00FD3477"/>
    <w:rsid w:val="00FD3639"/>
    <w:rsid w:val="00FD6003"/>
    <w:rsid w:val="00FE252C"/>
    <w:rsid w:val="00FE3D30"/>
    <w:rsid w:val="00FE4864"/>
    <w:rsid w:val="00FF7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EA3"/>
    <w:pPr>
      <w:spacing w:after="0" w:line="240" w:lineRule="auto"/>
    </w:pPr>
    <w:rPr>
      <w:rFonts w:eastAsiaTheme="minorEastAsia"/>
      <w:lang w:val="en-AU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25EA3"/>
    <w:pPr>
      <w:spacing w:after="0" w:line="240" w:lineRule="auto"/>
    </w:pPr>
    <w:rPr>
      <w:rFonts w:eastAsiaTheme="minorEastAsia"/>
      <w:lang w:val="en-AU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711</Characters>
  <Application>Microsoft Office Word</Application>
  <DocSecurity>0</DocSecurity>
  <Lines>47</Lines>
  <Paragraphs>42</Paragraphs>
  <ScaleCrop>false</ScaleCrop>
  <Company/>
  <LinksUpToDate>false</LinksUpToDate>
  <CharactersWithSpaces>807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AENCILAY</dc:creator>
  <cp:lastModifiedBy>AENCILAY</cp:lastModifiedBy>
  <cp:revision>1</cp:revision>
  <dcterms:created xsi:type="dcterms:W3CDTF">2021-04-12T01:27:00Z</dcterms:created>
  <dcterms:modified xsi:type="dcterms:W3CDTF">2021-04-12T01:27:00Z</dcterms:modified>
</cp:coreProperties>
</file>