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CA982" w14:textId="451F0EE5" w:rsidR="00223882" w:rsidRPr="00D64D3F" w:rsidRDefault="00223882" w:rsidP="00223882">
      <w:pPr>
        <w:rPr>
          <w:rFonts w:ascii="Times New Roman" w:hAnsi="Times New Roman" w:cs="Times New Roman"/>
          <w:b/>
          <w:sz w:val="22"/>
        </w:rPr>
      </w:pPr>
      <w:r w:rsidRPr="00D64D3F">
        <w:rPr>
          <w:rFonts w:ascii="Times New Roman" w:hAnsi="Times New Roman" w:cs="Times New Roman"/>
          <w:b/>
          <w:sz w:val="22"/>
        </w:rPr>
        <w:t xml:space="preserve">Table </w:t>
      </w:r>
      <w:r w:rsidR="00FE0D06">
        <w:rPr>
          <w:rFonts w:ascii="Times New Roman" w:hAnsi="Times New Roman" w:cs="Times New Roman"/>
          <w:b/>
          <w:sz w:val="22"/>
        </w:rPr>
        <w:t>S</w:t>
      </w:r>
      <w:r w:rsidRPr="00D64D3F">
        <w:rPr>
          <w:rFonts w:ascii="Times New Roman" w:hAnsi="Times New Roman" w:cs="Times New Roman"/>
          <w:b/>
          <w:sz w:val="22"/>
        </w:rPr>
        <w:t xml:space="preserve">1: Baseline characteristics by tertile of flavonoid subclass intake in 1126 females </w:t>
      </w:r>
    </w:p>
    <w:p w14:paraId="700CD622" w14:textId="77777777" w:rsidR="00223882" w:rsidRPr="00223882" w:rsidRDefault="00223882" w:rsidP="00223882">
      <w:pPr>
        <w:ind w:left="-567" w:firstLine="567"/>
        <w:rPr>
          <w:rFonts w:ascii="Times New Roman" w:hAnsi="Times New Roman" w:cs="Times New Roman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709"/>
        <w:gridCol w:w="1276"/>
        <w:gridCol w:w="1276"/>
        <w:gridCol w:w="1275"/>
        <w:gridCol w:w="856"/>
      </w:tblGrid>
      <w:tr w:rsidR="00223882" w:rsidRPr="00223882" w14:paraId="433F2B22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6C135FF" w14:textId="4011994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Subclass, mg/d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6D41676D" w14:textId="288872CF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Characteristic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29C11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n=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E1C9B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03CE4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0CDDC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T3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7A4AAF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P=</w:t>
            </w:r>
          </w:p>
        </w:tc>
      </w:tr>
      <w:tr w:rsidR="00223882" w:rsidRPr="00223882" w14:paraId="2B885D6C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9667EAE" w14:textId="2295EAF2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Total flavonoids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1C16D66B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2C8E5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5DF77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54.3 (14.0)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EBC28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58.3 (12.2)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93CD7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56.9 (12.2)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63E9FE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223882" w:rsidRPr="00223882" w14:paraId="71AC7062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974B42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D31082C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137A6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4C2D3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25.5 (5.0)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6F88B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25.0 (4.1)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DCF0B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25.4 (4.5)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C0B1EE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</w:tr>
      <w:tr w:rsidR="00223882" w:rsidRPr="00223882" w14:paraId="0A946F21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F6046D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B8AFEBA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5ADDD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FD6AC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43 (3.8)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F54C4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 (2.0)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7CE5C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 (2.3)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5892D1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223882" w:rsidRPr="00223882" w14:paraId="1EA10205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B78044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649EA78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B4D80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D08DF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 (11.1)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E2F52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116 (10.4)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E3AA6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119 (10.6)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50C944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223882" w:rsidRPr="00223882" w14:paraId="6411A0F3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1D7435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A3E81E5" w14:textId="78547474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0A179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38D1A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193 (17.7)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D0CC6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209 (19.1)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3ECDE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188 (17.2)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46F11F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</w:tr>
      <w:tr w:rsidR="00223882" w:rsidRPr="00223882" w14:paraId="1D25D219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358714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2FF8DCF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F01B2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4FC3D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246 (21.8)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1A2E2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284 (25.2)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68AC6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274 (24.3)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AAA2A4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223882" w:rsidRPr="00223882" w14:paraId="1C1F4AE8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EF9C1C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E8CC291" w14:textId="27161536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11207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18909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42 (3.7)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6FAC4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 (3.3)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30D4D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 (4.6)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D62388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0.11</w:t>
            </w:r>
          </w:p>
        </w:tc>
      </w:tr>
      <w:tr w:rsidR="00223882" w:rsidRPr="00223882" w14:paraId="02D2AFBB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789566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AC3DEF7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4DA33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7A532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105 (11.0)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D4325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118 (12.3)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9D131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133 (13.9)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EF25C7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0.46</w:t>
            </w:r>
          </w:p>
        </w:tc>
      </w:tr>
      <w:tr w:rsidR="00223882" w:rsidRPr="00223882" w14:paraId="23248FCF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7AC52A0" w14:textId="7E31FC4D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Flavanones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58EABF15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B17C3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F83AC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56.1 (13.3)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F3BF7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56.6 (12.8)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05ADC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56.8 (12.7)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2E8417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</w:tr>
      <w:tr w:rsidR="00223882" w:rsidRPr="00223882" w14:paraId="6A3DB466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CADAB4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3D91952B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14778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3B296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25.5 (4.8)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B00B5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25.2 (4.4)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AFE7E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25.3 (4.4)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C60D7A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0.44</w:t>
            </w:r>
          </w:p>
        </w:tc>
      </w:tr>
      <w:tr w:rsidR="00223882" w:rsidRPr="00223882" w14:paraId="1DDD2E0D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C3E96A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82575B4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2164B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2190A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 (3.5)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B73E2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 (2.8)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D7F3B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 (1.9)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5AECC3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223882" w:rsidRPr="00223882" w14:paraId="77F26D0F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93C7AE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0446D2D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1D2F1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A453B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139 (12.4)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2D06A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121 (10.8)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F63EBD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 (8.8)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75C388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</w:tr>
      <w:tr w:rsidR="00223882" w:rsidRPr="00223882" w14:paraId="2516BD7D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A4ED19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CCC1C93" w14:textId="7BA5048F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70F12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DFE5B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189 (17.3)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7B9B8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191 (17.5)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0B71C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210 (19.2)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71894F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</w:tr>
      <w:tr w:rsidR="00223882" w:rsidRPr="00223882" w14:paraId="23C66F07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470396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0561755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C9CA4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62F58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268 (23.8)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729BD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262 (23.3)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D1E98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274 (24.3)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AF929D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0.62</w:t>
            </w:r>
          </w:p>
        </w:tc>
      </w:tr>
      <w:tr w:rsidR="00223882" w:rsidRPr="00223882" w14:paraId="45F8A774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E9E1E3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2F8C538" w14:textId="35ECC6FE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B2CE8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A930E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 (4.4)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C632D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 (4.2)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990DA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 (3.0)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7AD148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</w:tr>
      <w:tr w:rsidR="00223882" w:rsidRPr="00223882" w14:paraId="17FAEC0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F3CDA1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C87931A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2311E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72B35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106 (11.1)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57FEE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 (12.6)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DBCBE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130 (13.6)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4291AED" w14:textId="47C92F03" w:rsidR="00223882" w:rsidRPr="00223882" w:rsidRDefault="00866F3F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="00223882"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66F3F" w:rsidRPr="00223882" w14:paraId="2CBEA88D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03DEB5E" w14:textId="5EA90910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Anthocyanins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327B1D50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204753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5D1D02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53.7 (14.3)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2EB81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56.5 (12.1)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59D09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59.4 (11.7)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3A49A43" w14:textId="33D6C0A5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223882" w:rsidRPr="00223882" w14:paraId="29C59C7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954E32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389AC594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9A8F0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6D548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25.3 (4.6)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50DB9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25.4 (4.6)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0434A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25.3 (4.4)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E65930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</w:tr>
      <w:tr w:rsidR="00223882" w:rsidRPr="00223882" w14:paraId="07A41026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D10CB9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86010F7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779FC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39A38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 (3.7)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42829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(2.1)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9A0A3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 (2.3)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886D4F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</w:tr>
      <w:tr w:rsidR="00223882" w:rsidRPr="00223882" w14:paraId="7A063C7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C0C392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BFA561B" w14:textId="5677D2E0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Physically </w:t>
            </w:r>
            <w:r w:rsidR="000F2D6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in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C60CB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E2D08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140 (12.5)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6785A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118 (10.5)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7FBFC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101 (9.0)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2EDDB6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</w:tr>
      <w:tr w:rsidR="00223882" w:rsidRPr="00223882" w14:paraId="5F36AFA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C4B1A8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8453702" w14:textId="189129C3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5C27A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695ED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183 (16.8)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6975D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197 (18.0)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DB8BD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210 (19.2)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A9131F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223882" w:rsidRPr="00223882" w14:paraId="62C6447F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FFDEBE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B506412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1BEE3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8F82F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250 (22.2)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A0DBC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266 (23.6)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1D5B0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288 (25.6)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2339282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223882" w:rsidRPr="00223882" w14:paraId="518CDE5C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B3E9E4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C4B7B23" w14:textId="581CFD79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BFCA1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B91FD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 (4.1)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0821A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 (3.6)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FFB84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45 (4.0)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64CF62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</w:tr>
      <w:tr w:rsidR="00223882" w:rsidRPr="00223882" w14:paraId="4AB784D9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43B4A3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19BBF55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07EA0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AB148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114 (11.9)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0033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 (13.0)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C761D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118 (12.3)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50061E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866F3F" w:rsidRPr="00223882" w14:paraId="62B7896B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D7054B1" w14:textId="15CD84A8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Flavan-3-ols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596DFEAA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CF9D0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C88E4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53.9 (14.2)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0821F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58.4 (12.3)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0C2CE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57.2 (11.8)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423F695" w14:textId="7CE49A0E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223882" w:rsidRPr="00223882" w14:paraId="404308C9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61FBF2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AF57A4F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62108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21C1C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25.6 (5.0)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13868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25.1 (4.0)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1C822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25.3 (4.5)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9B9998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0.46</w:t>
            </w:r>
          </w:p>
        </w:tc>
      </w:tr>
      <w:tr w:rsidR="00866F3F" w:rsidRPr="00223882" w14:paraId="414F5A3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6B4EAD2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5A17865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94891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5B2ADE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884A62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 (1.7)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9A733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 (2.2)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E439246" w14:textId="54CB7489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223882" w:rsidRPr="00223882" w14:paraId="34E9C7D3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C4531E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597FB54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9196E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56665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 (11.1)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A11CA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 (11.1)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D6097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 (9.9)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435F44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223882" w:rsidRPr="00223882" w14:paraId="4D3A96E4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7A3B6A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EA40090" w14:textId="64C58E88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B6558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FAEA6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189 (17.3)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FEBE7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204 (18.7)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DDC7A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197 (18.0)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B41252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0.43</w:t>
            </w:r>
          </w:p>
        </w:tc>
      </w:tr>
      <w:tr w:rsidR="00866F3F" w:rsidRPr="00223882" w14:paraId="58E0DEE4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BBB873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44003E7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E29F77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0C7D5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238 (21.1)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301AD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288 (25.6)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81729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278 (24.7)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616845D" w14:textId="535006FD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223882" w:rsidRPr="00223882" w14:paraId="4C2F4135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5D3BB7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6CB16D2" w14:textId="23E3939B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3773A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5C565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 (3.9)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69E3F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 (3.5)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5B145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48 (4.3)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928C58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0.48</w:t>
            </w:r>
          </w:p>
        </w:tc>
      </w:tr>
      <w:tr w:rsidR="00223882" w:rsidRPr="00223882" w14:paraId="052A9A89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BE574A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CBA1CAA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EA7D5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D7A62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110 (11.5)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0D484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118 (12.3)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9ADB8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128 (13.4)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3E3CC8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0.59</w:t>
            </w:r>
          </w:p>
        </w:tc>
      </w:tr>
      <w:tr w:rsidR="00223882" w:rsidRPr="00223882" w14:paraId="1E1D8E6C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E772980" w14:textId="0866CC58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Flavonols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4C7FE206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0EE7C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DFABB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54.9 (13.8)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CA87A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57.9 (12.5)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2C40B0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56.7 (12.2)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5E71BA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</w:tr>
      <w:tr w:rsidR="00223882" w:rsidRPr="00223882" w14:paraId="73EF55B8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EED7F2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2833E4AB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D8445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C3B89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25.6 (5.0)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8D6F0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25.1 (4.0)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E8D77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25.3 (4.5)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A9E3F4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0.51</w:t>
            </w:r>
          </w:p>
        </w:tc>
      </w:tr>
      <w:tr w:rsidR="00866F3F" w:rsidRPr="00223882" w14:paraId="74E12F28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FB8718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1E70681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F155E2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78A2D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 (3.9)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0B9627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(1.8)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8C28A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 (2.4)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D00DB13" w14:textId="4FA8EDAF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223882" w:rsidRPr="00223882" w14:paraId="076532C1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DDB07C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6C5DC51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A201D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2D7CF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122 (10.9)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1F938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123 (11.0)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6C6C2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114 (10.2)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D7EE00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0.26</w:t>
            </w:r>
          </w:p>
        </w:tc>
      </w:tr>
      <w:tr w:rsidR="00223882" w:rsidRPr="00223882" w14:paraId="40CE0D52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058D13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A5FAA55" w14:textId="2B2FA4E0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16804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44184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 (18.1)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65537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194 (17.8)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408C2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 (18.1)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54D47F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</w:tr>
      <w:tr w:rsidR="00223882" w:rsidRPr="00223882" w14:paraId="271C0B25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BE1C6A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F8FA40D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95725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4F875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249 (22.1)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07B60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280 (24.9)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DEDE7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275 (24.4)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50976B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223882" w:rsidRPr="00223882" w14:paraId="225D72D5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9E45AE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8809FFE" w14:textId="070A82BE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86BD2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13278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 (3.6)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E0663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 (4.2)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BF509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43 (3.8)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B82575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</w:tr>
      <w:tr w:rsidR="00223882" w:rsidRPr="00223882" w14:paraId="036EA97C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60B212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402E155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8B348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6BC15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101 (10.6)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E40DD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122 (12.8)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F349D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133 (13.9)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B64C1E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</w:tr>
      <w:tr w:rsidR="00223882" w:rsidRPr="00223882" w14:paraId="1EBA6541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768BE3B" w14:textId="7C784ADC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Flavones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1856C284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70F6B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B52C7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56.2 (13.5)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767E6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56.3 (13.2)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DB4A3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57.1 (12.0)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7BA3CC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0.36</w:t>
            </w:r>
          </w:p>
        </w:tc>
      </w:tr>
      <w:tr w:rsidR="00223882" w:rsidRPr="00223882" w14:paraId="33B9798D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FCB229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5EFBBD1F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93313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D4EF5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25.5 (4.7)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EEB1F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25.4 (4.3)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2D8CE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25.2 (4.6)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08404D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0.37</w:t>
            </w:r>
          </w:p>
        </w:tc>
      </w:tr>
      <w:tr w:rsidR="00223882" w:rsidRPr="00223882" w14:paraId="1B0E14B5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D78F5D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47BBD86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22B31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3D6B66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 (3.4)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4DED11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 (2.6)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8C63D2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(2.1)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23DE1D1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</w:tr>
      <w:tr w:rsidR="00223882" w:rsidRPr="00223882" w14:paraId="305221D2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63D1D14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1913A04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6B9CAB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6637A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143 (12.8)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71819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 (9.7)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85771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107 (9.6)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2368325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223882" w:rsidRPr="00223882" w14:paraId="07935050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9E8470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EFA04A1" w14:textId="04A1C388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905E9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89B958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182 (16.7)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9853CA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188 (17.2)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D338BC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 (20.1)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2F3461A9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223882" w:rsidRPr="00223882" w14:paraId="12F4252C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97CBE37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19A23D1" w14:textId="77777777" w:rsidR="00223882" w:rsidRPr="00223882" w:rsidRDefault="00223882" w:rsidP="002238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5CC89E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891803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264 (23.4)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6AFC6D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264 (23.4)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62AECF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276 (24.5)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CD92F30" w14:textId="77777777" w:rsidR="00223882" w:rsidRPr="00223882" w:rsidRDefault="00223882" w:rsidP="002238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0.51</w:t>
            </w:r>
          </w:p>
        </w:tc>
      </w:tr>
      <w:tr w:rsidR="00866F3F" w:rsidRPr="00223882" w14:paraId="342F4C7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B42CF9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D21CB90" w14:textId="7C105E9D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8B1DA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FCFD9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63 (5.6)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9A2C2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 (3.0)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9BBB63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 (3.0)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970B728" w14:textId="648D01C3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66F3F" w:rsidRPr="00223882" w14:paraId="69CAC5C5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595C116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D1D1786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1C41C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15324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 (13.0)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37DC9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 (13.0)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154E5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108 (11.3)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296A3046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0.16</w:t>
            </w:r>
          </w:p>
        </w:tc>
      </w:tr>
      <w:tr w:rsidR="00866F3F" w:rsidRPr="00223882" w14:paraId="4DCB2A7B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31201D4" w14:textId="6AB9FEFE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Polymers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04DCE95A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F0D22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BBCFD5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54.7 (13.8)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20DCC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58.0 (12.5)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C33D5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56.9 (12.2)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61564D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866F3F" w:rsidRPr="00223882" w14:paraId="7F519952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629935E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04073918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60D2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D4982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25.4 (4.9)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DD95A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25.1 (4.2)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C27206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25.4 (4.5)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19D019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</w:tr>
      <w:tr w:rsidR="00866F3F" w:rsidRPr="00223882" w14:paraId="68B1BBB9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873DED7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038D3D2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22E08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0D6315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42 (3.7)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9ED8C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 (2.1)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EFDE7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 (2.3)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936DC65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866F3F" w:rsidRPr="00223882" w14:paraId="55A9A597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57B886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F2D2D09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25AD0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6AC738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 (10.7)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699099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 (10.7)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DD34F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119 (10.6)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344E8F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0.14</w:t>
            </w:r>
          </w:p>
        </w:tc>
      </w:tr>
      <w:tr w:rsidR="00866F3F" w:rsidRPr="00223882" w14:paraId="6C413A7B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8428099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A4C5941" w14:textId="0B83FA05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08ED2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7DCEA5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 (18.2)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6D90F8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204 (18.7)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5F4BD6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187 (17.1)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0ED5777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0.57</w:t>
            </w:r>
          </w:p>
        </w:tc>
      </w:tr>
      <w:tr w:rsidR="00866F3F" w:rsidRPr="00223882" w14:paraId="328A541B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D6D811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CFEF5E7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2C5385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8CDC6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249 (22.1)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F10389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281 (25.0)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21729E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274 (24.3)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036D4B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866F3F" w:rsidRPr="00223882" w14:paraId="7601F462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FC9666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C6B3C89" w14:textId="595102E3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FE44F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A9631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 (3.6)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4A761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 (3.4)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A228F3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 (4.7)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509DA2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0.14</w:t>
            </w:r>
          </w:p>
        </w:tc>
      </w:tr>
      <w:tr w:rsidR="00866F3F" w:rsidRPr="00223882" w14:paraId="40712C3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4094FF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44E3E1B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B1573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6AD449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102 (10.7)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5EB40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119 (12.4)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2E7E7E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135 (14.1)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1B74F7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0.35</w:t>
            </w:r>
          </w:p>
        </w:tc>
      </w:tr>
      <w:tr w:rsidR="00866F3F" w:rsidRPr="00223882" w14:paraId="50C77C49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0BA814A" w14:textId="47728C6D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Proanthocyanidins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1DFED405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18790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E766F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55.1 (14.0)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65193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56.9 (12.5)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865CB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57.5 (12.1)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FA0396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866F3F" w:rsidRPr="00223882" w14:paraId="170833E2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FF7E22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33AAA4CA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80B7F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1D7B3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25.3 (4.5)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0D68BE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25.3 (4.8)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78007D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25.4 (4.3)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2B78F7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0.87</w:t>
            </w:r>
          </w:p>
        </w:tc>
      </w:tr>
      <w:tr w:rsidR="00866F3F" w:rsidRPr="00223882" w14:paraId="1303B453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0BB228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629063D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E12089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AA0175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 (3.3)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06CF9A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 (2.9)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57289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 (1.9)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8BC833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</w:tr>
      <w:tr w:rsidR="00866F3F" w:rsidRPr="00223882" w14:paraId="7DB2B0EA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0297C9E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29E702C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42195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D39BF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132 (11.8)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1224E6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115 (10.3)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1E55C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 (10.0)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3CEC04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0.13</w:t>
            </w:r>
          </w:p>
        </w:tc>
      </w:tr>
      <w:tr w:rsidR="00866F3F" w:rsidRPr="00223882" w14:paraId="09996EFD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B39F466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961BC68" w14:textId="799A796E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85A2F9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C9DEF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186 (17.0)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7C29A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192 (17.6)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580AF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212 (19.4)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7AAAC1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</w:tr>
      <w:tr w:rsidR="00866F3F" w:rsidRPr="00223882" w14:paraId="5F3305D6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4397F4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22966BF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5797EF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6C90E7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263 (23.4)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FFC908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267 (23.7)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D00CF3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274 (24.3)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28DA657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0.64</w:t>
            </w:r>
          </w:p>
        </w:tc>
      </w:tr>
      <w:tr w:rsidR="00866F3F" w:rsidRPr="00223882" w14:paraId="1A649EC9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373BF5B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A80CD04" w14:textId="6685EB9A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45ECD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9AEA02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43 (3.8)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105800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 (4.4)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0CA27C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 (3.4)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AC24883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</w:tr>
      <w:tr w:rsidR="00866F3F" w:rsidRPr="00223882" w14:paraId="2DF8B524" w14:textId="77777777" w:rsidTr="00866F3F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12C4CA7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B856F05" w14:textId="77777777" w:rsidR="00866F3F" w:rsidRPr="00223882" w:rsidRDefault="00866F3F" w:rsidP="00866F3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00F02E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0AD4A1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 (10.1)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8BD5A5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128 (13.4)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8FD469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131 (13.7)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9D4A633" w14:textId="77777777" w:rsidR="00866F3F" w:rsidRPr="00223882" w:rsidRDefault="00866F3F" w:rsidP="00866F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</w:tr>
    </w:tbl>
    <w:p w14:paraId="1AB47BE0" w14:textId="7B100807" w:rsidR="003C13F6" w:rsidRDefault="00223882" w:rsidP="003761D8">
      <w:pPr>
        <w:rPr>
          <w:rFonts w:ascii="Times New Roman" w:hAnsi="Times New Roman" w:cs="Times New Roman"/>
          <w:sz w:val="22"/>
        </w:rPr>
      </w:pPr>
      <w:r w:rsidRPr="00D64D3F">
        <w:rPr>
          <w:rFonts w:ascii="Times New Roman" w:hAnsi="Times New Roman" w:cs="Times New Roman"/>
          <w:sz w:val="22"/>
        </w:rPr>
        <w:t xml:space="preserve">Values are mean (SD) or % (n) where indicated.  </w:t>
      </w:r>
    </w:p>
    <w:p w14:paraId="3110E217" w14:textId="77777777" w:rsidR="003C13F6" w:rsidRDefault="003C13F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6FBE5568" w14:textId="7E7A6F55" w:rsidR="003C13F6" w:rsidRPr="00D64D3F" w:rsidRDefault="003C13F6" w:rsidP="003C13F6">
      <w:pPr>
        <w:rPr>
          <w:rFonts w:ascii="Times New Roman" w:hAnsi="Times New Roman" w:cs="Times New Roman"/>
          <w:b/>
          <w:sz w:val="22"/>
        </w:rPr>
      </w:pPr>
      <w:r w:rsidRPr="00D64D3F">
        <w:rPr>
          <w:rFonts w:ascii="Times New Roman" w:hAnsi="Times New Roman" w:cs="Times New Roman"/>
          <w:b/>
          <w:sz w:val="22"/>
        </w:rPr>
        <w:lastRenderedPageBreak/>
        <w:t xml:space="preserve">Table </w:t>
      </w:r>
      <w:r w:rsidR="00FE0D06">
        <w:rPr>
          <w:rFonts w:ascii="Times New Roman" w:hAnsi="Times New Roman" w:cs="Times New Roman"/>
          <w:b/>
          <w:sz w:val="22"/>
        </w:rPr>
        <w:t>S</w:t>
      </w:r>
      <w:r>
        <w:rPr>
          <w:rFonts w:ascii="Times New Roman" w:hAnsi="Times New Roman" w:cs="Times New Roman"/>
          <w:b/>
          <w:sz w:val="22"/>
        </w:rPr>
        <w:t>2</w:t>
      </w:r>
      <w:r w:rsidRPr="00D64D3F">
        <w:rPr>
          <w:rFonts w:ascii="Times New Roman" w:hAnsi="Times New Roman" w:cs="Times New Roman"/>
          <w:b/>
          <w:sz w:val="22"/>
        </w:rPr>
        <w:t xml:space="preserve">: Baseline characteristics by tertile of </w:t>
      </w:r>
      <w:r>
        <w:rPr>
          <w:rFonts w:ascii="Times New Roman" w:hAnsi="Times New Roman" w:cs="Times New Roman"/>
          <w:b/>
          <w:sz w:val="22"/>
        </w:rPr>
        <w:t xml:space="preserve">10-year change in </w:t>
      </w:r>
      <w:r w:rsidRPr="00D64D3F">
        <w:rPr>
          <w:rFonts w:ascii="Times New Roman" w:hAnsi="Times New Roman" w:cs="Times New Roman"/>
          <w:b/>
          <w:sz w:val="22"/>
        </w:rPr>
        <w:t xml:space="preserve">flavonoid subclass intake in </w:t>
      </w:r>
      <w:r>
        <w:rPr>
          <w:rFonts w:ascii="Times New Roman" w:hAnsi="Times New Roman" w:cs="Times New Roman"/>
          <w:b/>
          <w:sz w:val="22"/>
        </w:rPr>
        <w:t>224</w:t>
      </w:r>
      <w:r w:rsidRPr="00D64D3F">
        <w:rPr>
          <w:rFonts w:ascii="Times New Roman" w:hAnsi="Times New Roman" w:cs="Times New Roman"/>
          <w:b/>
          <w:sz w:val="22"/>
        </w:rPr>
        <w:t xml:space="preserve"> females </w:t>
      </w:r>
    </w:p>
    <w:p w14:paraId="73DF7ACD" w14:textId="77777777" w:rsidR="003C13F6" w:rsidRPr="00223882" w:rsidRDefault="003C13F6" w:rsidP="003C13F6">
      <w:pPr>
        <w:ind w:left="-567" w:firstLine="567"/>
        <w:rPr>
          <w:rFonts w:ascii="Times New Roman" w:hAnsi="Times New Roman" w:cs="Times New Roman"/>
        </w:rPr>
      </w:pPr>
    </w:p>
    <w:tbl>
      <w:tblPr>
        <w:tblW w:w="103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709"/>
        <w:gridCol w:w="1276"/>
        <w:gridCol w:w="1276"/>
        <w:gridCol w:w="1275"/>
        <w:gridCol w:w="709"/>
      </w:tblGrid>
      <w:tr w:rsidR="003C13F6" w:rsidRPr="00223882" w14:paraId="348CC956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F770CC5" w14:textId="77777777" w:rsidR="003C13F6" w:rsidRPr="00223882" w:rsidRDefault="003C13F6" w:rsidP="002036F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Subclass, mg/d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531DCF8" w14:textId="77777777" w:rsidR="003C13F6" w:rsidRPr="00223882" w:rsidRDefault="003C13F6" w:rsidP="002036F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Characteristic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F71C85" w14:textId="77777777" w:rsidR="003C13F6" w:rsidRPr="00223882" w:rsidRDefault="003C13F6" w:rsidP="00203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n=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0DC8B2" w14:textId="77777777" w:rsidR="003C13F6" w:rsidRPr="00223882" w:rsidRDefault="003C13F6" w:rsidP="00203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D93F37" w14:textId="77777777" w:rsidR="003C13F6" w:rsidRPr="00223882" w:rsidRDefault="003C13F6" w:rsidP="00203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5ADFB3" w14:textId="77777777" w:rsidR="003C13F6" w:rsidRPr="00223882" w:rsidRDefault="003C13F6" w:rsidP="00203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448AC6" w14:textId="77777777" w:rsidR="003C13F6" w:rsidRPr="00223882" w:rsidRDefault="003C13F6" w:rsidP="00203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P=</w:t>
            </w:r>
          </w:p>
        </w:tc>
      </w:tr>
      <w:tr w:rsidR="003C13F6" w:rsidRPr="00223882" w14:paraId="791DA4BE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814C84E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Total flavonoids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0550690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E9C54A" w14:textId="13DA5DE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426ED8" w14:textId="2AD1528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55.8 (8.0)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A30879" w14:textId="420C202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55.5 (7.9)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88BFAF" w14:textId="5931A09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53.5 (6.9)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2E591D" w14:textId="6B2BA6F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</w:tr>
      <w:tr w:rsidR="003C13F6" w:rsidRPr="00223882" w14:paraId="78D34FFA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1460CDB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767DC89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846FB3" w14:textId="36C5BC2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BE1C0B" w14:textId="50824ED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25.4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4688B1" w14:textId="629222D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25.6 (4.4)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F6DF12" w14:textId="45BB158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24.8 (4.0)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D88E2D" w14:textId="63510D2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</w:tr>
      <w:tr w:rsidR="003C13F6" w:rsidRPr="00223882" w14:paraId="75604FD1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DB01EEF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89F8D1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F3A1A4" w14:textId="53620A5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8CC999" w14:textId="00B741E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 (3.6)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1ED531" w14:textId="7FE343B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(3.1)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E56DC7" w14:textId="349BDE7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 (3.6)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B12EE2" w14:textId="1465A4B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</w:tr>
      <w:tr w:rsidR="003C13F6" w:rsidRPr="00223882" w14:paraId="425B6644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AE2FC37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0F2840D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C0B7CC" w14:textId="60E5C09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57D51E" w14:textId="26E4459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97A8BB" w14:textId="1CCEFB7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 (4.9)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30D6B0" w14:textId="257CC87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A90616" w14:textId="32D9C7A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</w:tr>
      <w:tr w:rsidR="003C13F6" w:rsidRPr="00223882" w14:paraId="5C97B492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76F0450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9054117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9EC288" w14:textId="711D504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99B791" w14:textId="2C5C512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 (20.6)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241F8E" w14:textId="1B0957E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 (20.6)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DB30F3" w14:textId="25CCAED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 (23.4)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F1B41E" w14:textId="63A399A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</w:t>
            </w:r>
          </w:p>
        </w:tc>
      </w:tr>
      <w:tr w:rsidR="003C13F6" w:rsidRPr="00223882" w14:paraId="51DF1753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2F71E6E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D573030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E06D31" w14:textId="3E3DB3E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C9BCC8" w14:textId="19F0FB8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 (22.3)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5BFF2C" w14:textId="69815FD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(21.0)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5935DE" w14:textId="074E57A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 (17.9)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745B4A" w14:textId="37E8116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</w:t>
            </w:r>
          </w:p>
        </w:tc>
      </w:tr>
      <w:tr w:rsidR="003C13F6" w:rsidRPr="00223882" w14:paraId="029951C0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68EA54A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967F56D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3F4605" w14:textId="718D71D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6DE51E" w14:textId="3068B5E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FB6553" w14:textId="3638935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 (7.1)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6AE830" w14:textId="65F7E26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5A3468" w14:textId="781B0BA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3C13F6" w:rsidRPr="00223882" w14:paraId="33DD4EC1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EE1EFAB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CB44073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1957A4" w14:textId="061D477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43FC93" w14:textId="6ECC17A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 (15.6)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3D96FA" w14:textId="0AC3B22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 (14.3)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D5CD2A" w14:textId="131E3C4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 (16.5)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2C7DA7" w14:textId="078F85A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</w:t>
            </w:r>
          </w:p>
        </w:tc>
      </w:tr>
      <w:tr w:rsidR="003C13F6" w:rsidRPr="00223882" w14:paraId="21A3078D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C2308D8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Flavanones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717324A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F12955" w14:textId="525A7EF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CB83CF" w14:textId="0203A0E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56.3 (7.2)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8C858D" w14:textId="016D876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55.1 (8.0)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EC34AF" w14:textId="6AA6EF5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53.4 (7.6)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DFBD7" w14:textId="0568D82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3C13F6" w:rsidRPr="00223882" w14:paraId="5DEEE238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66578A7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DD25CA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389503" w14:textId="7C4890E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B945C5" w14:textId="2C6A0D4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25.4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B65A73" w14:textId="793C5A2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25.4 (4.3)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B8DD58" w14:textId="0EF549C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 (4.2)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106491" w14:textId="263D9C4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</w:t>
            </w:r>
          </w:p>
        </w:tc>
      </w:tr>
      <w:tr w:rsidR="003C13F6" w:rsidRPr="00223882" w14:paraId="456FCC34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0696C7D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773D1B3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409526" w14:textId="6D0AF18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A69377" w14:textId="1008BFF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(3.1)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743312" w14:textId="7932680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D7F051" w14:textId="678205E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(2.7)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2AFE70" w14:textId="699E65C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0.55</w:t>
            </w:r>
          </w:p>
        </w:tc>
      </w:tr>
      <w:tr w:rsidR="003C13F6" w:rsidRPr="00223882" w14:paraId="04C7DCA8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CF9C599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51E6F33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9CD1AB" w14:textId="73D592A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24544E" w14:textId="52A5BCB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C2FD3E" w14:textId="180B496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7A0340" w14:textId="278BEB2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DB6BEB" w14:textId="47F6C0F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</w:tr>
      <w:tr w:rsidR="003C13F6" w:rsidRPr="00223882" w14:paraId="7957AA6F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268DB0C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BA80FD0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7357BC" w14:textId="36C2B92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F9A878" w14:textId="6361EFF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 (23.4)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C0E4B3" w14:textId="6DF73EA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(22.5)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129074" w14:textId="3B725F3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 (18.7)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3C7B6C" w14:textId="3AE5FB8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</w:tr>
      <w:tr w:rsidR="003C13F6" w:rsidRPr="00223882" w14:paraId="545301B4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3325A1D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DB7D2B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1AA712" w14:textId="1B5132F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881E0E" w14:textId="2A756ED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(21.0)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F5C1A0" w14:textId="4E9517F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 (20.1)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11E45C" w14:textId="4BD6C73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 (20.1)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72632A" w14:textId="470CC78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</w:t>
            </w:r>
          </w:p>
        </w:tc>
      </w:tr>
      <w:tr w:rsidR="003C13F6" w:rsidRPr="00223882" w14:paraId="3AA785E7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F753250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E17DD8A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9AACA2" w14:textId="3BC63BF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DD90DB" w14:textId="20EABF5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 (4.9)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0AD868" w14:textId="1FF5D57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(7.6)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A1CE61F" w14:textId="101C0DF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(6.3)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B51306" w14:textId="7A35CE6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</w:tr>
      <w:tr w:rsidR="003C13F6" w:rsidRPr="00223882" w14:paraId="6F00F2AA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7C8B5A6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9ED8D20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4BED14" w14:textId="254656A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D2D3D5" w14:textId="50A67CD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 (15.2)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157BBB" w14:textId="557A1A8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 (15.6)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38773F" w14:textId="71A6965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 (15.6)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437C36" w14:textId="6A9C485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3C13F6" w:rsidRPr="00223882" w14:paraId="1E1A206E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26A55CD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Anthocyanins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146A5EA2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BD396D" w14:textId="487EE3F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50FCDD" w14:textId="38C38D1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55.9 (7.6)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018434" w14:textId="1B83F77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55.4 (8.2)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39712C" w14:textId="33DEDA0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53.5 (7.0)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B753E5" w14:textId="5F77A6F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</w:tr>
      <w:tr w:rsidR="003C13F6" w:rsidRPr="00223882" w14:paraId="5D5BC09A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B5AE431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18F1098A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07AF99" w14:textId="38B2FBA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E870D4" w14:textId="02D66CF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25.9 (4.5)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3D2C64" w14:textId="787674A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25.2 (4.2)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DCB4B9" w14:textId="3A2CDB2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24.7 (4.0)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0DE01F" w14:textId="0C49CFD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</w:tr>
      <w:tr w:rsidR="003C13F6" w:rsidRPr="00223882" w14:paraId="2368AC10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3F8CEC1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B2090CA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5F6495" w14:textId="4A81CEF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A281BF" w14:textId="07ADA48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583927" w14:textId="14D4445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(1.8)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9572EB" w14:textId="264BDE5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6694D6" w14:textId="1E61E18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</w:t>
            </w:r>
          </w:p>
        </w:tc>
      </w:tr>
      <w:tr w:rsidR="003C13F6" w:rsidRPr="00223882" w14:paraId="5B90B3AC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19D9EE2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6E4F90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Physically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in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3157FB" w14:textId="5E88C11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091B81" w14:textId="15A3F06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70E174" w14:textId="42C9293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(6.7)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8604D2" w14:textId="1599B07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73B26B" w14:textId="6356EDC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</w:t>
            </w:r>
          </w:p>
        </w:tc>
      </w:tr>
      <w:tr w:rsidR="003C13F6" w:rsidRPr="00223882" w14:paraId="3E561E0C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949B09D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B095CC9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397E7C" w14:textId="3C7348E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B63171" w14:textId="5D42E27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 (22.0)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938016" w14:textId="347F5A6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 (20.1)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A5A322" w14:textId="2FB6799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(22.5)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7032B4" w14:textId="53DD316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</w:t>
            </w:r>
          </w:p>
        </w:tc>
      </w:tr>
      <w:tr w:rsidR="003C13F6" w:rsidRPr="00223882" w14:paraId="584CA6E7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8CB998A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5CDFB2F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29E874" w14:textId="7BC7062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C794B0" w14:textId="6F1597F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(21.0)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A00904" w14:textId="4DC307B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 (19.6)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86B992" w14:textId="6789F2A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 (20.5)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89C4B7" w14:textId="53B5094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</w:tr>
      <w:tr w:rsidR="003C13F6" w:rsidRPr="00223882" w14:paraId="27E455A0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FABC0AA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B0AFDF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BCEBA0" w14:textId="2F62619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A85A9B" w14:textId="7A64E1B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 (8.5)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A89AFE" w14:textId="5D888D9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4EBBF7" w14:textId="21C9375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8DEDB0" w14:textId="7018192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</w:t>
            </w:r>
          </w:p>
        </w:tc>
      </w:tr>
      <w:tr w:rsidR="003C13F6" w:rsidRPr="00223882" w14:paraId="5F2364A3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DB5A90C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D232DF7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A73945" w14:textId="2D33F79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4CCC0D" w14:textId="44FA0E9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 (14.7)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3D1391" w14:textId="0832AC9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 (17.0)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24A3D3" w14:textId="6753833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 (14.7)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ADC320" w14:textId="7435825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</w:tr>
      <w:tr w:rsidR="003C13F6" w:rsidRPr="00223882" w14:paraId="53F61C5B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BD89C07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Flavan-3-ols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6FE6AF14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D779E3" w14:textId="79D235E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6C01C3" w14:textId="69025F0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56.2 (8.1)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8C58E7" w14:textId="7FCAA6E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55.5 (7.8)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3B5F33" w14:textId="6291AA4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53.1 (6.8)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BFF3BA" w14:textId="6295843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3C13F6" w:rsidRPr="00223882" w14:paraId="26F57120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3AABD94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6837AD88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092149" w14:textId="0375C10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4EB00E" w14:textId="122F93B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25.5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C4EE51" w14:textId="2B1F346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25.5 (4.3)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F75C1C" w14:textId="71748A8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24.8 (4.1)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959157" w14:textId="4D2967F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</w:t>
            </w:r>
          </w:p>
        </w:tc>
      </w:tr>
      <w:tr w:rsidR="003C13F6" w:rsidRPr="00223882" w14:paraId="6199E4D4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101AD25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85C3A16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2D2911" w14:textId="3BE0B8C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8D7187" w14:textId="62B02B1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(3.1)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4927BA" w14:textId="1A78F3D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85E2AF" w14:textId="2228739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(3.1)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5644CB" w14:textId="4446A04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</w:tr>
      <w:tr w:rsidR="003C13F6" w:rsidRPr="00223882" w14:paraId="53B97D21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7EC84FC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7B6ADEE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3B835D" w14:textId="0A26373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2B6306" w14:textId="2BA1DB9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82A7A9" w14:textId="079C45A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66C700" w14:textId="11F016D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ED2536" w14:textId="3E92466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</w:tr>
      <w:tr w:rsidR="003C13F6" w:rsidRPr="00223882" w14:paraId="12A0A4F6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E024637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84C5CB0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8C81F5" w14:textId="6B4A9C0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6292C8" w14:textId="2D672EE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 (21.1)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A5E962" w14:textId="539FD54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 (20.1)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F72F90" w14:textId="7F1B0B2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 (23.4)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E894C8" w14:textId="1EA70ED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</w:t>
            </w:r>
          </w:p>
        </w:tc>
      </w:tr>
      <w:tr w:rsidR="003C13F6" w:rsidRPr="00223882" w14:paraId="3BD5A8A5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7E51ED9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BDD4E7C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18DB37" w14:textId="5755DE4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9EA3AC" w14:textId="6DBF643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 (22.8)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F9DD65" w14:textId="352BA9E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 (21.4)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AF325A" w14:textId="2547E41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 (17.0)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2B6530" w14:textId="4E0B66F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</w:tr>
      <w:tr w:rsidR="003C13F6" w:rsidRPr="00223882" w14:paraId="04EDE60D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EB3A35A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C8E6C45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DC4BDD" w14:textId="4C4CD84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572AFD" w14:textId="4127B30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(6.7)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18ED40" w14:textId="176A564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(7.6)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A5272B7" w14:textId="752FC3F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078E60" w14:textId="4C9574F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</w:tr>
      <w:tr w:rsidR="003C13F6" w:rsidRPr="00223882" w14:paraId="29A5495B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59F26CA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59FD159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2F257D" w14:textId="3CAC97A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BE044D" w14:textId="568C466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 (16.5)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B7DA49" w14:textId="76298B2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 (15.6)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3DF3F8" w14:textId="753DC58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 (14.3)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C53593" w14:textId="6DC02B6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</w:tr>
      <w:tr w:rsidR="003C13F6" w:rsidRPr="00223882" w14:paraId="5C6C7D36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4FBF2C3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Flavonols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109D005B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234A8B" w14:textId="3732DD5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EFAC22" w14:textId="039D3AC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56.7 (7.9)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AB7515" w14:textId="65607B6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54.8 (7.8)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BB79393" w14:textId="4F1C3CD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53.3 (6.9)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A54C4A" w14:textId="021DEA1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3C13F6" w:rsidRPr="00223882" w14:paraId="4F2BB431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90C61A6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B0AFFC2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02A93D" w14:textId="149F873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237B6D" w14:textId="4179C30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25.6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42DE96" w14:textId="204BC90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25.2 (4.4)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62001A" w14:textId="5482AFD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 (4.1)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AAB698" w14:textId="428EB91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</w:t>
            </w:r>
          </w:p>
        </w:tc>
      </w:tr>
      <w:tr w:rsidR="003C13F6" w:rsidRPr="00223882" w14:paraId="00A4B603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AACA6DF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C8AA882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6F417E" w14:textId="7F99531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305670" w14:textId="50F8D56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(2.2)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70F474" w14:textId="3144F64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5F0A63" w14:textId="1AF4805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1E68BB" w14:textId="5C78179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</w:t>
            </w:r>
          </w:p>
        </w:tc>
      </w:tr>
      <w:tr w:rsidR="003C13F6" w:rsidRPr="00223882" w14:paraId="71A682A0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9E75008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9F60C90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4CC474" w14:textId="0CDAD15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1995AB" w14:textId="426E385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8FA0F4" w14:textId="0E97262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1E96B1" w14:textId="20C472F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87ED46" w14:textId="161B8FC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</w:tr>
      <w:tr w:rsidR="003C13F6" w:rsidRPr="00223882" w14:paraId="43E2009E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BEE190E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843FB57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0DF680" w14:textId="279ABF6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B64153" w14:textId="1A1941B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(22.5)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F4E92A" w14:textId="2F13656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 (18.7)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A1E333" w14:textId="383B143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 (23.4)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95E794" w14:textId="6B3D0E1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</w:tr>
      <w:tr w:rsidR="003C13F6" w:rsidRPr="00223882" w14:paraId="1ADC65FE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03E7DCC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86CD12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9FA68B" w14:textId="3537A63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C50E3D" w14:textId="29AFE05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 (23.7)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C04201" w14:textId="1DEDF62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 (20.1)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B10657" w14:textId="0CA7812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 (17.4)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4D199D" w14:textId="68B5762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</w:tr>
      <w:tr w:rsidR="003C13F6" w:rsidRPr="00223882" w14:paraId="20A46CF1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4417F78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FC3C8EE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001DFE" w14:textId="0744C0C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8B5058" w14:textId="636AD26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(6.7)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962D37" w14:textId="483A8AA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(6.7)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516A87" w14:textId="000E4C7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7084D3" w14:textId="308473C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</w:t>
            </w:r>
          </w:p>
        </w:tc>
      </w:tr>
      <w:tr w:rsidR="003C13F6" w:rsidRPr="00223882" w14:paraId="3CF8B274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F42EAB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8AF3D25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C9AB47" w14:textId="1119098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BC9FC8" w14:textId="0282D63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 (16.1)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4A7F18" w14:textId="4FC9560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 (18.3)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FA817B" w14:textId="5CF391B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 (12.1)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460347" w14:textId="7350B57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</w:tr>
      <w:tr w:rsidR="003C13F6" w:rsidRPr="00223882" w14:paraId="7997DEC3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BE2E92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Flavones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3B165A6D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97CD5B" w14:textId="206A12D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ADFA05" w14:textId="5AEAAD1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56.4 (7.9)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5D631E" w14:textId="40B3A9F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55.2 (7.4)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B02C73" w14:textId="4C638BF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53.2 (7.4)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A5F440" w14:textId="089FB1B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3C13F6" w:rsidRPr="00223882" w14:paraId="46C27EEC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249E2CA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78E3FD0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330600" w14:textId="4F66F84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79F627" w14:textId="51B3D5F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25.7 (4.1)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E5334C" w14:textId="4792CB2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25.3 (4.2)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EDD1A3" w14:textId="4326F49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24.8 (4.3)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902AB0" w14:textId="1D2BD69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</w:t>
            </w:r>
          </w:p>
        </w:tc>
      </w:tr>
      <w:tr w:rsidR="003C13F6" w:rsidRPr="00223882" w14:paraId="27373816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E8C0D89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DF00687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374702" w14:textId="4A64DC3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ABC2A9" w14:textId="6DF777F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57AA4E" w14:textId="37775C4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(2.2)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2D552B" w14:textId="6229470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291C80" w14:textId="28B4E8E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</w:t>
            </w:r>
          </w:p>
        </w:tc>
      </w:tr>
      <w:tr w:rsidR="003C13F6" w:rsidRPr="00223882" w14:paraId="294FF908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C6F78D1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B7A8EB8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C1E371" w14:textId="4CADF72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3F1B2E" w14:textId="7F2DA1E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025EE0" w14:textId="4388AFF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FE5C76" w14:textId="0949D04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(6.3)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2E17B2" w14:textId="11E9B76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</w:tr>
      <w:tr w:rsidR="003C13F6" w:rsidRPr="00223882" w14:paraId="3D2E8A69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C117AEC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5A5B9D4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D6CADE" w14:textId="5F16971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3159C0" w14:textId="7219AAF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 (20.6)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4CEFF3" w14:textId="6B08A56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 (23.4)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9DF58D" w14:textId="329370B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 (20.6)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E1E582" w14:textId="667F151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</w:t>
            </w:r>
          </w:p>
        </w:tc>
      </w:tr>
      <w:tr w:rsidR="003C13F6" w:rsidRPr="00223882" w14:paraId="5CACCD97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D80C459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FF95AE2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204DB1" w14:textId="2DE16F5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5164FB" w14:textId="168B672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 (19.6)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9BB765" w14:textId="1AD46CF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(21.0)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D758BD" w14:textId="4865249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 (20.5)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4033B" w14:textId="284FB12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</w:tr>
      <w:tr w:rsidR="003C13F6" w:rsidRPr="00223882" w14:paraId="02B563C2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C580E11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92097D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6CE74C" w14:textId="1CB174F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F21531" w14:textId="7D899BB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(7.6)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23D6AF" w14:textId="4AF8450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(6.7)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EFE845" w14:textId="32E91B7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AE59BC" w14:textId="221FBED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0.51</w:t>
            </w:r>
          </w:p>
        </w:tc>
      </w:tr>
      <w:tr w:rsidR="003C13F6" w:rsidRPr="00223882" w14:paraId="256DC0DF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3C0B0AB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2464387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994D61" w14:textId="25ECA03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3A4770" w14:textId="08D3DAC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 (15.2)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D35092" w14:textId="60E34F5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 (16.5)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3C6A7B4" w14:textId="3AB131C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 (14.7)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1C5821" w14:textId="70FA9D9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</w:tr>
      <w:tr w:rsidR="003C13F6" w:rsidRPr="00223882" w14:paraId="7D2B9B8C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E8CE2C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Polymers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DE40BB5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A219DD" w14:textId="2756EE5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C6F78B" w14:textId="53A00DF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55.7 (8.1)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137B8B" w14:textId="460F1B4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54.4 (7.3)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775A7C" w14:textId="46FC61D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54.8 (7.6)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D742D5" w14:textId="6FEB2E9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</w:t>
            </w:r>
          </w:p>
        </w:tc>
      </w:tr>
      <w:tr w:rsidR="003C13F6" w:rsidRPr="00223882" w14:paraId="7BCE5F0E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CFB5694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2135240A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B456EC" w14:textId="3735B12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77538F" w14:textId="36C76F4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25.2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CD54C9" w14:textId="734B183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26.0 (4.6)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3A99EF" w14:textId="6299CDA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24.6 (3.7)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30237E" w14:textId="6FE489B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</w:t>
            </w:r>
          </w:p>
        </w:tc>
      </w:tr>
      <w:tr w:rsidR="003C13F6" w:rsidRPr="00223882" w14:paraId="639E115A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7218476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BE37DC2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5C3B9F" w14:textId="31F181D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67E275" w14:textId="12137FE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(2.7)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6775FB" w14:textId="626B04E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25C419" w14:textId="23272EA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(3.1)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E0C979" w14:textId="626545F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0.54</w:t>
            </w:r>
          </w:p>
        </w:tc>
      </w:tr>
      <w:tr w:rsidR="003C13F6" w:rsidRPr="00223882" w14:paraId="6ED77D5A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20CA733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A7732E1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E7DC65" w14:textId="5C89190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FEF5DE" w14:textId="7DE8668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2B240E" w14:textId="715CBD6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132831" w14:textId="3BD6281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(4.0)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F9CA6D" w14:textId="2774014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</w:t>
            </w:r>
          </w:p>
        </w:tc>
      </w:tr>
      <w:tr w:rsidR="003C13F6" w:rsidRPr="00223882" w14:paraId="1B2CAA5B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BF0EA04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44E9343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745C31" w14:textId="2B1BB17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017807" w14:textId="6C43FBC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 (21.5)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666F2C" w14:textId="690E42C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 (21.1)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C3C187" w14:textId="4154202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 (22.0)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E42A04" w14:textId="7FA8B49C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</w:t>
            </w:r>
          </w:p>
        </w:tc>
      </w:tr>
      <w:tr w:rsidR="003C13F6" w:rsidRPr="00223882" w14:paraId="7538021B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B9022CD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393DFBA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FAA076" w14:textId="6F6C54C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EAAA0E" w14:textId="24A2297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 (23.2)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8AB719" w14:textId="217C615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 (18.3)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9F1604" w14:textId="3132D34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 (19.6)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1C92C9" w14:textId="2FA6294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</w:tr>
      <w:tr w:rsidR="003C13F6" w:rsidRPr="00223882" w14:paraId="14484E69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0B5C4E4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84F14B3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DA07DE" w14:textId="2D52AA9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6CCA16" w14:textId="2852123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9159F9" w14:textId="67944A5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 (7.1)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359734" w14:textId="4D648DD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F64F2D" w14:textId="361784C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</w:t>
            </w:r>
          </w:p>
        </w:tc>
      </w:tr>
      <w:tr w:rsidR="003C13F6" w:rsidRPr="00223882" w14:paraId="40D5C753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4F4DC8D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0BDCEDC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B5AC41" w14:textId="09568F4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9E2DC0" w14:textId="45A912A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 (16.5)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4E0D92" w14:textId="2C063D79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 (15.2)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6B6650" w14:textId="3B086C8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 (14.7)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4107D2" w14:textId="07274163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</w:t>
            </w:r>
          </w:p>
        </w:tc>
      </w:tr>
      <w:tr w:rsidR="003C13F6" w:rsidRPr="00223882" w14:paraId="54FE7702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44C924B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Proanthocyanidins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68952A99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Age, years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902A3D" w14:textId="20CAFFA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B14D43" w14:textId="0760394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55.4 (7.9)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EDDAC8" w14:textId="1AE84AE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54.5 (7.3)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EF0386" w14:textId="329EB6C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54.8 (7.8)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66EF7E" w14:textId="5A198F9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</w:t>
            </w:r>
          </w:p>
        </w:tc>
      </w:tr>
      <w:tr w:rsidR="003C13F6" w:rsidRPr="00223882" w14:paraId="47BD2AD9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1287772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487B2396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BMI, kg/m</w:t>
            </w: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10FCCC" w14:textId="6FB8581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BEE6A4" w14:textId="012EDB4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25.7 (4.0)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A2F4D3" w14:textId="79FCA0B6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25.6 (4.5)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9714ED" w14:textId="19734DC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24.6 (4.1)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0A8C81" w14:textId="30ECDC3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3C13F6" w:rsidRPr="00223882" w14:paraId="537DE0C9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F219595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6744B4D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Current smoker,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79781A" w14:textId="58CAA06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0160F3" w14:textId="7CC0612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(3.1)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F12C82" w14:textId="6FDE6E35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 (3.6)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45562A" w14:textId="29076B8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 (3.6)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07420F" w14:textId="6A8BD6C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</w:tr>
      <w:tr w:rsidR="003C13F6" w:rsidRPr="00223882" w14:paraId="640200F7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F2566B9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8E289AA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Physically active,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C84362" w14:textId="4013A362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CDCD90" w14:textId="775313E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53C151" w14:textId="525A49E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(5.8)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2BF627" w14:textId="2F7DF95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(4.5)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8EF2B7" w14:textId="741094EE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</w:t>
            </w:r>
          </w:p>
        </w:tc>
      </w:tr>
      <w:tr w:rsidR="003C13F6" w:rsidRPr="00223882" w14:paraId="50C79F24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BEBDD32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291A7D2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Supplement use,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E00945" w14:textId="7ED9C73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D057B6" w14:textId="4FD0D60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 (22.0)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C1AB12" w14:textId="13C36BA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 (21.1)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4CCB618" w14:textId="398A6DA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 (21.5)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728790" w14:textId="250C8EE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</w:tr>
      <w:tr w:rsidR="003C13F6" w:rsidRPr="00223882" w14:paraId="3760535F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530FD6D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376EDCE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Post-menopausal, yes,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8DBBF2" w14:textId="2888FA9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701106" w14:textId="0DBEE19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(21.0)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49F26A" w14:textId="298B015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 (18.3)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E5A12C" w14:textId="46B3B71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 (21.9)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651EED" w14:textId="4541B4AF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</w:tr>
      <w:tr w:rsidR="003C13F6" w:rsidRPr="00223882" w14:paraId="1915BD36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56B454C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F4E29A8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Highest education, none,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A102F2" w14:textId="73B1EE2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FAF3ED" w14:textId="71EBE25D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(6.7)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6CA83C" w14:textId="29F9DB48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(6.7)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87ED72C" w14:textId="4372F95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(5.4)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117080" w14:textId="01C6856B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</w:tr>
      <w:tr w:rsidR="003C13F6" w:rsidRPr="00223882" w14:paraId="67DEF9CF" w14:textId="77777777" w:rsidTr="002036F0">
        <w:trPr>
          <w:trHeight w:val="327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2088ADE" w14:textId="77777777" w:rsidR="003C13F6" w:rsidRPr="00223882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CC46713" w14:textId="77777777" w:rsidR="003C13F6" w:rsidRPr="00223882" w:rsidRDefault="003C13F6" w:rsidP="003C13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38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Occupation, professional, % (n)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B32AA2" w14:textId="68A45F74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773D73" w14:textId="57D94111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 (14.7)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7D5240" w14:textId="1987FD87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 (14.3)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C92330" w14:textId="115B1410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 (17.4)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57BC48" w14:textId="7B53A63A" w:rsidR="003C13F6" w:rsidRPr="003C13F6" w:rsidRDefault="003C13F6" w:rsidP="003C1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C13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</w:t>
            </w:r>
          </w:p>
        </w:tc>
      </w:tr>
    </w:tbl>
    <w:p w14:paraId="70226A5D" w14:textId="77777777" w:rsidR="003C13F6" w:rsidRPr="00D64D3F" w:rsidRDefault="003C13F6" w:rsidP="003C13F6">
      <w:pPr>
        <w:rPr>
          <w:rFonts w:ascii="Times New Roman" w:hAnsi="Times New Roman" w:cs="Times New Roman"/>
          <w:sz w:val="22"/>
        </w:rPr>
      </w:pPr>
      <w:r w:rsidRPr="00D64D3F">
        <w:rPr>
          <w:rFonts w:ascii="Times New Roman" w:hAnsi="Times New Roman" w:cs="Times New Roman"/>
          <w:sz w:val="22"/>
        </w:rPr>
        <w:t xml:space="preserve">Values are mean (SD) or % (n) where indicated.  </w:t>
      </w:r>
    </w:p>
    <w:p w14:paraId="5EFBC060" w14:textId="09349AA7" w:rsidR="002036F0" w:rsidRDefault="002036F0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421DBF8D" w14:textId="6FA9FD8F" w:rsidR="00F249A3" w:rsidRPr="007279C5" w:rsidRDefault="007279C5" w:rsidP="003761D8">
      <w:pPr>
        <w:rPr>
          <w:rFonts w:ascii="Times New Roman" w:hAnsi="Times New Roman" w:cs="Times New Roman"/>
          <w:sz w:val="22"/>
          <w:szCs w:val="22"/>
        </w:rPr>
      </w:pPr>
      <w:r w:rsidRPr="00D64D3F">
        <w:rPr>
          <w:rFonts w:ascii="Times New Roman" w:hAnsi="Times New Roman" w:cs="Times New Roman"/>
          <w:b/>
          <w:sz w:val="22"/>
        </w:rPr>
        <w:lastRenderedPageBreak/>
        <w:t xml:space="preserve">Table </w:t>
      </w:r>
      <w:r w:rsidR="00FE0D06">
        <w:rPr>
          <w:rFonts w:ascii="Times New Roman" w:hAnsi="Times New Roman" w:cs="Times New Roman"/>
          <w:b/>
          <w:sz w:val="22"/>
        </w:rPr>
        <w:t>S</w:t>
      </w:r>
      <w:r>
        <w:rPr>
          <w:rFonts w:ascii="Times New Roman" w:hAnsi="Times New Roman" w:cs="Times New Roman"/>
          <w:b/>
          <w:sz w:val="22"/>
        </w:rPr>
        <w:t>3</w:t>
      </w:r>
      <w:r w:rsidRPr="00D64D3F">
        <w:rPr>
          <w:rFonts w:ascii="Times New Roman" w:hAnsi="Times New Roman" w:cs="Times New Roman"/>
          <w:b/>
          <w:sz w:val="22"/>
        </w:rPr>
        <w:t xml:space="preserve">: </w:t>
      </w:r>
      <w:r w:rsidRPr="007279C5">
        <w:rPr>
          <w:rFonts w:ascii="Times New Roman" w:hAnsi="Times New Roman" w:cs="Times New Roman"/>
          <w:b/>
          <w:sz w:val="22"/>
          <w:szCs w:val="22"/>
        </w:rPr>
        <w:t xml:space="preserve">10-year change in age-related cognitive score by </w:t>
      </w:r>
      <w:proofErr w:type="spellStart"/>
      <w:r w:rsidRPr="007279C5">
        <w:rPr>
          <w:rFonts w:ascii="Times New Roman" w:hAnsi="Times New Roman" w:cs="Times New Roman"/>
          <w:b/>
          <w:sz w:val="22"/>
          <w:szCs w:val="22"/>
        </w:rPr>
        <w:t>tertiles</w:t>
      </w:r>
      <w:proofErr w:type="spellEnd"/>
      <w:r w:rsidRPr="007279C5">
        <w:rPr>
          <w:rFonts w:ascii="Times New Roman" w:hAnsi="Times New Roman" w:cs="Times New Roman"/>
          <w:b/>
          <w:sz w:val="22"/>
          <w:szCs w:val="22"/>
        </w:rPr>
        <w:t xml:space="preserve"> of 10-year change in flavonoid subclass intake.  </w:t>
      </w:r>
    </w:p>
    <w:p w14:paraId="6110289B" w14:textId="43F2A4D7" w:rsidR="002036F0" w:rsidRPr="007279C5" w:rsidRDefault="002036F0" w:rsidP="003761D8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2079"/>
        <w:gridCol w:w="2079"/>
        <w:gridCol w:w="2079"/>
        <w:gridCol w:w="708"/>
      </w:tblGrid>
      <w:tr w:rsidR="007279C5" w:rsidRPr="007279C5" w14:paraId="62E810A8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CE4FDD" w14:textId="19C920C8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279C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Subclass, mg/d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DAAA87" w14:textId="7777777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279C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n=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5CCD457" w14:textId="7777777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279C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T1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1DFAB22C" w14:textId="7777777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279C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T2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35920E0A" w14:textId="7777777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279C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31571F" w14:textId="7777777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279C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P=</w:t>
            </w:r>
          </w:p>
        </w:tc>
      </w:tr>
      <w:tr w:rsidR="007279C5" w:rsidRPr="007279C5" w14:paraId="7BC04727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E141F11" w14:textId="20720FBD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Total flavonoids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F894A3" w14:textId="1F77A3F6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3F6AF34D" w14:textId="7F8EFBB6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0.02 (-0.22,0.26)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504B2C2" w14:textId="6E07041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-0.11 (-0.33,0.12)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204A7187" w14:textId="6A9E1A63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0.18 (-0.05,0.41)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F21298" w14:textId="67E73238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</w:tr>
      <w:tr w:rsidR="007279C5" w:rsidRPr="007279C5" w14:paraId="3727B2FB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3D68BB9" w14:textId="72E4FE33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Flavanones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BB26CD" w14:textId="2D49EF69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6ECC6435" w14:textId="23F6ADFA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-0.12 (-0.35,0.12)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322D2803" w14:textId="5EC00C14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-0.13 (-0.32,0.06)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964BE28" w14:textId="6D0FAE92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0.33 (0.12,0.55)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DFA772" w14:textId="29A2E612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</w:tr>
      <w:tr w:rsidR="007279C5" w:rsidRPr="007279C5" w14:paraId="3A828583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31506B2" w14:textId="4618DEB9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Anthocyanins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AED3AD" w14:textId="4975187E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25FB54BD" w14:textId="342BF32A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-0.13 (-0.35,0.10)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35EE95AD" w14:textId="7BF08955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-0.10 (-0.35,0.15)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1CF0DE79" w14:textId="5FE8A34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0.32 (0.07,0.56)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938C84" w14:textId="19C4A1D4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7279C5" w:rsidRPr="007279C5" w14:paraId="78CB3EAC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CF1CB00" w14:textId="04FEFF10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Favan-3-ols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058D72" w14:textId="1B9B5A53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37105570" w14:textId="348DC005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0.00 (-0.24,0.24)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8AA6975" w14:textId="1E5C8DC2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-0.09 (-0.34,0.15)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C9C50B9" w14:textId="0AA4A536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0.18 (-0.04,0.40)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D18AEB" w14:textId="0E325B3C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</w:tr>
      <w:tr w:rsidR="007279C5" w:rsidRPr="007279C5" w14:paraId="3B6BA09C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D8DE99E" w14:textId="1CA395FB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Flavonols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483A8D" w14:textId="646F72A6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75FAF921" w14:textId="44189993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-0.04 (-0.27,0.20)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383452E3" w14:textId="6DF0DD39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-0.03 (-0.25,0.19)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4A5C9785" w14:textId="2C5DE80C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0.15 (-0.07,0.38)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2DA6FA" w14:textId="5E4489BE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0.28</w:t>
            </w:r>
          </w:p>
        </w:tc>
      </w:tr>
      <w:tr w:rsidR="007279C5" w:rsidRPr="007279C5" w14:paraId="33C89273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B4A5B9" w14:textId="61B846D0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Flavones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46822D" w14:textId="6F03AE72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1DFCB544" w14:textId="1EE5E598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-0.17 (-0.38,0.04)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2C2BF08" w14:textId="1575FDC9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0.07 (-0.13,0.28)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4275AC5" w14:textId="0C04D74C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0.19 (-0.09,0.46)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D1E845" w14:textId="71DF065E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</w:tr>
      <w:tr w:rsidR="007279C5" w:rsidRPr="007279C5" w14:paraId="407683AA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29DAE4E" w14:textId="05E6BD8C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Polymers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348F52" w14:textId="02408823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696B2456" w14:textId="7AFF8253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0.05 (-0.19,0.28)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4E5DF87E" w14:textId="6F2CEAA3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0.02 (-0.16,0.20)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612E047" w14:textId="0A518297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0.02 (-0.21,0.25)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32C9DA" w14:textId="7C06B189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</w:tr>
      <w:tr w:rsidR="007279C5" w:rsidRPr="007279C5" w14:paraId="6EDC0D84" w14:textId="77777777" w:rsidTr="007279C5">
        <w:trPr>
          <w:trHeight w:val="32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256A3D" w14:textId="72D7E731" w:rsidR="007279C5" w:rsidRPr="007279C5" w:rsidRDefault="007279C5" w:rsidP="007279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Proanthocyanidins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69548A" w14:textId="527D5903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5CDD1CAF" w14:textId="1FA64B0A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-0.07 (-0.31,0.16)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29A23B4B" w14:textId="20567B5A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0.11 (-0.09,0.31)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4FC97E4B" w14:textId="5C072324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0.05 (-0.24,0.34)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FED91C" w14:textId="4C5E888C" w:rsidR="007279C5" w:rsidRPr="007279C5" w:rsidRDefault="007279C5" w:rsidP="007279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279C5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</w:tr>
    </w:tbl>
    <w:p w14:paraId="4EAAA079" w14:textId="20A099A7" w:rsidR="00932E26" w:rsidRPr="00866F3F" w:rsidRDefault="007279C5" w:rsidP="003761D8">
      <w:pPr>
        <w:rPr>
          <w:rFonts w:ascii="Times New Roman" w:hAnsi="Times New Roman" w:cs="Times New Roman"/>
          <w:sz w:val="22"/>
          <w:szCs w:val="22"/>
        </w:rPr>
      </w:pPr>
      <w:r w:rsidRPr="007279C5">
        <w:rPr>
          <w:rFonts w:ascii="Times New Roman" w:hAnsi="Times New Roman" w:cs="Times New Roman"/>
          <w:sz w:val="22"/>
          <w:szCs w:val="22"/>
        </w:rPr>
        <w:t xml:space="preserve">Values are adjusted means (95% CI), n=224.  Means </w:t>
      </w:r>
      <w:r w:rsidR="00866F3F">
        <w:rPr>
          <w:rFonts w:ascii="Times New Roman" w:hAnsi="Times New Roman" w:cs="Times New Roman"/>
          <w:sz w:val="22"/>
          <w:szCs w:val="22"/>
        </w:rPr>
        <w:t>were</w:t>
      </w:r>
      <w:r w:rsidRPr="007279C5">
        <w:rPr>
          <w:rFonts w:ascii="Times New Roman" w:hAnsi="Times New Roman" w:cs="Times New Roman"/>
          <w:sz w:val="22"/>
          <w:szCs w:val="22"/>
        </w:rPr>
        <w:t xml:space="preserve"> adjusted for 10-year change in age (years), BMI (kg/m2), current smoking (yes or no), physical activity (active, moderately active, inactive), post-</w:t>
      </w:r>
      <w:r w:rsidRPr="00866F3F">
        <w:rPr>
          <w:rFonts w:ascii="Times New Roman" w:hAnsi="Times New Roman" w:cs="Times New Roman"/>
          <w:sz w:val="22"/>
          <w:szCs w:val="22"/>
        </w:rPr>
        <w:t>menopausal status (yes or no), vitamin supplement use (yes or no) and intakes of energy (kcal/d</w:t>
      </w:r>
      <w:r w:rsidR="00866F3F" w:rsidRPr="00866F3F">
        <w:rPr>
          <w:rFonts w:ascii="Times New Roman" w:hAnsi="Times New Roman" w:cs="Times New Roman"/>
          <w:bCs/>
          <w:kern w:val="36"/>
          <w:sz w:val="22"/>
          <w:szCs w:val="22"/>
          <w:lang w:eastAsia="en-GB"/>
        </w:rPr>
        <w:t xml:space="preserve">, in </w:t>
      </w:r>
      <w:proofErr w:type="spellStart"/>
      <w:r w:rsidR="00866F3F" w:rsidRPr="00866F3F">
        <w:rPr>
          <w:rFonts w:ascii="Times New Roman" w:hAnsi="Times New Roman" w:cs="Times New Roman"/>
          <w:bCs/>
          <w:kern w:val="36"/>
          <w:sz w:val="22"/>
          <w:szCs w:val="22"/>
          <w:lang w:eastAsia="en-GB"/>
        </w:rPr>
        <w:t>tertiles</w:t>
      </w:r>
      <w:proofErr w:type="spellEnd"/>
      <w:r w:rsidRPr="00866F3F">
        <w:rPr>
          <w:rFonts w:ascii="Times New Roman" w:hAnsi="Times New Roman" w:cs="Times New Roman"/>
          <w:sz w:val="22"/>
          <w:szCs w:val="22"/>
        </w:rPr>
        <w:t>), alcohol (g/d</w:t>
      </w:r>
      <w:r w:rsidR="00866F3F" w:rsidRPr="00866F3F">
        <w:rPr>
          <w:rFonts w:ascii="Times New Roman" w:hAnsi="Times New Roman" w:cs="Times New Roman"/>
          <w:bCs/>
          <w:kern w:val="36"/>
          <w:sz w:val="22"/>
          <w:szCs w:val="22"/>
          <w:lang w:eastAsia="en-GB"/>
        </w:rPr>
        <w:t xml:space="preserve">, in </w:t>
      </w:r>
      <w:proofErr w:type="spellStart"/>
      <w:r w:rsidR="00866F3F" w:rsidRPr="00866F3F">
        <w:rPr>
          <w:rFonts w:ascii="Times New Roman" w:hAnsi="Times New Roman" w:cs="Times New Roman"/>
          <w:bCs/>
          <w:kern w:val="36"/>
          <w:sz w:val="22"/>
          <w:szCs w:val="22"/>
          <w:lang w:eastAsia="en-GB"/>
        </w:rPr>
        <w:t>tertiles</w:t>
      </w:r>
      <w:proofErr w:type="spellEnd"/>
      <w:r w:rsidRPr="00866F3F">
        <w:rPr>
          <w:rFonts w:ascii="Times New Roman" w:hAnsi="Times New Roman" w:cs="Times New Roman"/>
          <w:sz w:val="22"/>
          <w:szCs w:val="22"/>
        </w:rPr>
        <w:t>) and fat (g/d</w:t>
      </w:r>
      <w:r w:rsidR="00866F3F" w:rsidRPr="00866F3F">
        <w:rPr>
          <w:rFonts w:ascii="Times New Roman" w:hAnsi="Times New Roman" w:cs="Times New Roman"/>
          <w:bCs/>
          <w:kern w:val="36"/>
          <w:sz w:val="22"/>
          <w:szCs w:val="22"/>
          <w:lang w:eastAsia="en-GB"/>
        </w:rPr>
        <w:t xml:space="preserve">, in </w:t>
      </w:r>
      <w:proofErr w:type="spellStart"/>
      <w:r w:rsidR="00866F3F" w:rsidRPr="00866F3F">
        <w:rPr>
          <w:rFonts w:ascii="Times New Roman" w:hAnsi="Times New Roman" w:cs="Times New Roman"/>
          <w:bCs/>
          <w:kern w:val="36"/>
          <w:sz w:val="22"/>
          <w:szCs w:val="22"/>
          <w:lang w:eastAsia="en-GB"/>
        </w:rPr>
        <w:t>tertiles</w:t>
      </w:r>
      <w:proofErr w:type="spellEnd"/>
      <w:r w:rsidRPr="00866F3F">
        <w:rPr>
          <w:rFonts w:ascii="Times New Roman" w:hAnsi="Times New Roman" w:cs="Times New Roman"/>
          <w:sz w:val="22"/>
          <w:szCs w:val="22"/>
        </w:rPr>
        <w:t>), occupation (professional, intermediate, skilled non-manual, skilled manual, partly skilled or unskilled), highest education level (no qualifications; O-Level, GCSE, NVQ2/SVQ2, or Scottish Intermediate; Scottish Higher, NVQ3, city and guilds, Pitman, A Level, Scottish Advanced Higher, or Higher Vocational training; University degree, Postgraduate degree, NVQ5, or SVQ5), verbal IQ score (NART score) and  presence of learning disabilities, depression or neurological conditions (yes or no).  P= p-trend calculated using ANCOVA.  A positive change in cognitive score translates as improvement over 10 years and a negative score is a decline.</w:t>
      </w:r>
    </w:p>
    <w:p w14:paraId="1BDA8F8C" w14:textId="77777777" w:rsidR="00932E26" w:rsidRPr="00866F3F" w:rsidRDefault="00932E26">
      <w:pPr>
        <w:rPr>
          <w:rFonts w:ascii="Times New Roman" w:hAnsi="Times New Roman" w:cs="Times New Roman"/>
          <w:sz w:val="22"/>
          <w:szCs w:val="22"/>
        </w:rPr>
      </w:pPr>
      <w:r w:rsidRPr="00866F3F">
        <w:rPr>
          <w:rFonts w:ascii="Times New Roman" w:hAnsi="Times New Roman" w:cs="Times New Roman"/>
          <w:sz w:val="22"/>
          <w:szCs w:val="22"/>
        </w:rPr>
        <w:br w:type="page"/>
      </w:r>
    </w:p>
    <w:p w14:paraId="76C22CBC" w14:textId="405DEA49" w:rsidR="00932E26" w:rsidRPr="001E7930" w:rsidRDefault="00932E26" w:rsidP="00932E26">
      <w:pPr>
        <w:rPr>
          <w:rFonts w:ascii="Times New Roman" w:hAnsi="Times New Roman" w:cs="Times New Roman"/>
          <w:b/>
        </w:rPr>
      </w:pPr>
      <w:r w:rsidRPr="001E7930">
        <w:rPr>
          <w:rFonts w:ascii="Times New Roman" w:hAnsi="Times New Roman" w:cs="Times New Roman"/>
          <w:b/>
        </w:rPr>
        <w:lastRenderedPageBreak/>
        <w:t xml:space="preserve">Figure </w:t>
      </w:r>
      <w:r w:rsidR="00FE0D06">
        <w:rPr>
          <w:rFonts w:ascii="Times New Roman" w:hAnsi="Times New Roman" w:cs="Times New Roman"/>
          <w:b/>
        </w:rPr>
        <w:t>S</w:t>
      </w:r>
      <w:r w:rsidRPr="001E7930">
        <w:rPr>
          <w:rFonts w:ascii="Times New Roman" w:hAnsi="Times New Roman" w:cs="Times New Roman"/>
          <w:b/>
        </w:rPr>
        <w:t xml:space="preserve">1: Participant flow chart </w:t>
      </w:r>
    </w:p>
    <w:p w14:paraId="123B0D01" w14:textId="2282F23F" w:rsidR="00932E26" w:rsidRPr="001E7930" w:rsidRDefault="00932E26" w:rsidP="00932E26">
      <w:pPr>
        <w:rPr>
          <w:rFonts w:ascii="Times New Roman" w:hAnsi="Times New Roman" w:cs="Times New Roman"/>
        </w:rPr>
      </w:pPr>
    </w:p>
    <w:p w14:paraId="6346D07F" w14:textId="08F36B8E" w:rsidR="002036F0" w:rsidRPr="007279C5" w:rsidRDefault="004D458E" w:rsidP="003761D8">
      <w:pPr>
        <w:rPr>
          <w:rFonts w:ascii="Times New Roman" w:hAnsi="Times New Roman" w:cs="Times New Roman"/>
          <w:sz w:val="22"/>
          <w:szCs w:val="22"/>
        </w:rPr>
      </w:pPr>
      <w:r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120BD7" wp14:editId="44BF69B6">
                <wp:simplePos x="0" y="0"/>
                <wp:positionH relativeFrom="column">
                  <wp:posOffset>1602105</wp:posOffset>
                </wp:positionH>
                <wp:positionV relativeFrom="paragraph">
                  <wp:posOffset>4922520</wp:posOffset>
                </wp:positionV>
                <wp:extent cx="2058035" cy="855980"/>
                <wp:effectExtent l="0" t="0" r="12065" b="762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035" cy="8559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BC3BE" w14:textId="65B3FA77" w:rsidR="007360DB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Attended for repeat cognitive testing after 10-years; n=224</w:t>
                            </w:r>
                          </w:p>
                          <w:p w14:paraId="39437FB4" w14:textId="30142CF5" w:rsidR="007360DB" w:rsidRPr="00E809A0" w:rsidRDefault="007360DB" w:rsidP="00E809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809A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[included in longitudinal analysis]</w:t>
                            </w:r>
                          </w:p>
                          <w:p w14:paraId="449C94A0" w14:textId="77777777" w:rsidR="007360DB" w:rsidRPr="001E7930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20BD7" id="Rectangle 31" o:spid="_x0000_s1026" style="position:absolute;margin-left:126.15pt;margin-top:387.6pt;width:162.05pt;height:67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" filled="f" strokecolor="black [3213]" strokeweight="1pt">
                <v:textbox>
                  <w:txbxContent>
                    <w:p w14:paraId="442BC3BE" w14:textId="65B3FA77" w:rsidR="007360DB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Attended for repeat cognitive testing after 10-years; n=224</w:t>
                      </w:r>
                    </w:p>
                    <w:p w14:paraId="39437FB4" w14:textId="30142CF5" w:rsidR="007360DB" w:rsidRPr="00E809A0" w:rsidRDefault="007360DB" w:rsidP="00E809A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E809A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[included in longitudinal analysis]</w:t>
                      </w:r>
                    </w:p>
                    <w:p w14:paraId="449C94A0" w14:textId="77777777" w:rsidR="007360DB" w:rsidRPr="001E7930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E97A2" wp14:editId="73B04849">
                <wp:simplePos x="0" y="0"/>
                <wp:positionH relativeFrom="column">
                  <wp:posOffset>1275715</wp:posOffset>
                </wp:positionH>
                <wp:positionV relativeFrom="paragraph">
                  <wp:posOffset>2894127</wp:posOffset>
                </wp:positionV>
                <wp:extent cx="2727960" cy="1059815"/>
                <wp:effectExtent l="0" t="0" r="15240" b="6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960" cy="10598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93C1D9" w14:textId="4CDA4D6D" w:rsidR="007360DB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</w:t>
                            </w:r>
                            <w:r w:rsidRPr="001E793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ttended for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cognitive testing at the same time-point as FFQ between 1999-2017; n=1126</w:t>
                            </w:r>
                          </w:p>
                          <w:p w14:paraId="40C88D26" w14:textId="2E2FA582" w:rsidR="007360DB" w:rsidRPr="00E809A0" w:rsidRDefault="007360DB" w:rsidP="00E809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809A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[included in cross-sectional analysis]</w:t>
                            </w:r>
                          </w:p>
                          <w:p w14:paraId="6DD934B9" w14:textId="77777777" w:rsidR="007360DB" w:rsidRPr="001E7930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E97A2" id="Rectangle 4" o:spid="_x0000_s1027" style="position:absolute;margin-left:100.45pt;margin-top:227.9pt;width:214.8pt;height:8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" filled="f" strokecolor="black [3213]" strokeweight="1pt">
                <v:textbox>
                  <w:txbxContent>
                    <w:p w14:paraId="7293C1D9" w14:textId="4CDA4D6D" w:rsidR="007360DB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A</w:t>
                      </w:r>
                      <w:r w:rsidRPr="001E793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ttended for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cognitive testing at the same time-point as FFQ between 1999-2017; n=1126</w:t>
                      </w:r>
                    </w:p>
                    <w:p w14:paraId="40C88D26" w14:textId="2E2FA582" w:rsidR="007360DB" w:rsidRPr="00E809A0" w:rsidRDefault="007360DB" w:rsidP="00E809A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E809A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[included in cross-sectional analysis]</w:t>
                      </w:r>
                    </w:p>
                    <w:p w14:paraId="6DD934B9" w14:textId="77777777" w:rsidR="007360DB" w:rsidRPr="001E7930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FFA879" wp14:editId="3F7AC41C">
                <wp:simplePos x="0" y="0"/>
                <wp:positionH relativeFrom="column">
                  <wp:posOffset>4007917</wp:posOffset>
                </wp:positionH>
                <wp:positionV relativeFrom="paragraph">
                  <wp:posOffset>3414084</wp:posOffset>
                </wp:positionV>
                <wp:extent cx="340468" cy="826716"/>
                <wp:effectExtent l="0" t="0" r="15240" b="2476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468" cy="82671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A71B0" id="Straight Connector 7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5.6pt,268.85pt" to="342.4pt,33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&#13;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30CE45" wp14:editId="0FCA3007">
                <wp:simplePos x="0" y="0"/>
                <wp:positionH relativeFrom="column">
                  <wp:posOffset>4007917</wp:posOffset>
                </wp:positionH>
                <wp:positionV relativeFrom="paragraph">
                  <wp:posOffset>3413152</wp:posOffset>
                </wp:positionV>
                <wp:extent cx="340468" cy="0"/>
                <wp:effectExtent l="0" t="0" r="1524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4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BCD1AD" id="Straight Connector 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6pt,268.75pt" to="342.4pt,26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&#13;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CDB2A2" wp14:editId="55125492">
                <wp:simplePos x="0" y="0"/>
                <wp:positionH relativeFrom="column">
                  <wp:posOffset>4007917</wp:posOffset>
                </wp:positionH>
                <wp:positionV relativeFrom="paragraph">
                  <wp:posOffset>2820697</wp:posOffset>
                </wp:positionV>
                <wp:extent cx="340468" cy="592766"/>
                <wp:effectExtent l="0" t="0" r="15240" b="1714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468" cy="59276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2B4281" id="Straight Connector 2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5.6pt,222.1pt" to="342.4pt,26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" strokecolor="black [3213]" strokeweight=".5pt">
                <v:stroke joinstyle="miter"/>
              </v:line>
            </w:pict>
          </mc:Fallback>
        </mc:AlternateContent>
      </w:r>
      <w:r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D43C7E" wp14:editId="386D031D">
                <wp:simplePos x="0" y="0"/>
                <wp:positionH relativeFrom="column">
                  <wp:posOffset>4003675</wp:posOffset>
                </wp:positionH>
                <wp:positionV relativeFrom="paragraph">
                  <wp:posOffset>5125720</wp:posOffset>
                </wp:positionV>
                <wp:extent cx="2058035" cy="622935"/>
                <wp:effectExtent l="0" t="0" r="12065" b="1206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035" cy="622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90180" w14:textId="4BCABB37" w:rsidR="007360DB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Attended for MRI scan; n=32</w:t>
                            </w:r>
                          </w:p>
                          <w:p w14:paraId="3B7D0A44" w14:textId="60B014F6" w:rsidR="007360DB" w:rsidRPr="00071118" w:rsidRDefault="007360DB" w:rsidP="000711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809A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 [included in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MRI</w:t>
                            </w:r>
                            <w:r w:rsidRPr="00E809A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 analysis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43C7E" id="Rectangle 32" o:spid="_x0000_s1028" style="position:absolute;margin-left:315.25pt;margin-top:403.6pt;width:162.05pt;height:49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" filled="f" strokecolor="black [3213]" strokeweight="1pt">
                <v:textbox>
                  <w:txbxContent>
                    <w:p w14:paraId="6C990180" w14:textId="4BCABB37" w:rsidR="007360DB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Attended for MRI scan; n=32</w:t>
                      </w:r>
                    </w:p>
                    <w:p w14:paraId="3B7D0A44" w14:textId="60B014F6" w:rsidR="007360DB" w:rsidRPr="00071118" w:rsidRDefault="007360DB" w:rsidP="0007111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E809A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 [included in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MRI</w:t>
                      </w:r>
                      <w:r w:rsidRPr="00E809A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 analysis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02BBEB" wp14:editId="4C0D7ABB">
                <wp:simplePos x="0" y="0"/>
                <wp:positionH relativeFrom="column">
                  <wp:posOffset>5030470</wp:posOffset>
                </wp:positionH>
                <wp:positionV relativeFrom="paragraph">
                  <wp:posOffset>4594860</wp:posOffset>
                </wp:positionV>
                <wp:extent cx="0" cy="471805"/>
                <wp:effectExtent l="76200" t="0" r="76200" b="3619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18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78F150" id="Straight Connector 2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6.1pt,361.8pt" to="396.1pt,39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" strokecolor="black [3213]" strokeweight=".5pt">
                <v:stroke startarrow="open" joinstyle="miter"/>
              </v:line>
            </w:pict>
          </mc:Fallback>
        </mc:AlternateContent>
      </w:r>
      <w:r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D864E4" wp14:editId="60E80DC5">
                <wp:simplePos x="0" y="0"/>
                <wp:positionH relativeFrom="column">
                  <wp:posOffset>4345940</wp:posOffset>
                </wp:positionH>
                <wp:positionV relativeFrom="paragraph">
                  <wp:posOffset>3779520</wp:posOffset>
                </wp:positionV>
                <wp:extent cx="1439545" cy="807085"/>
                <wp:effectExtent l="0" t="0" r="8255" b="1841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8070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4A8AD" w14:textId="49E7FC0E" w:rsidR="007360DB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Monozygotic twin-pairs; n=243 </w:t>
                            </w:r>
                          </w:p>
                          <w:p w14:paraId="7A070D6B" w14:textId="3DA20A85" w:rsidR="007360DB" w:rsidRPr="00E809A0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809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36"/>
                                <w:lang w:eastAsia="en-GB"/>
                              </w:rPr>
                              <w:t>[included in co-twin case-control analyses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36"/>
                                <w:lang w:eastAsia="en-GB"/>
                              </w:rPr>
                              <w:t xml:space="preserve"> if diet-discordant</w:t>
                            </w:r>
                            <w:r w:rsidRPr="00E809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36"/>
                                <w:lang w:eastAsia="en-GB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864E4" id="Rectangle 9" o:spid="_x0000_s1029" style="position:absolute;margin-left:342.2pt;margin-top:297.6pt;width:113.35pt;height:6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" filled="f" strokecolor="black [3213]" strokeweight="1pt">
                <v:textbox>
                  <w:txbxContent>
                    <w:p w14:paraId="61A4A8AD" w14:textId="49E7FC0E" w:rsidR="007360DB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Monozygotic twin-pairs; n=243 </w:t>
                      </w:r>
                    </w:p>
                    <w:p w14:paraId="7A070D6B" w14:textId="3DA20A85" w:rsidR="007360DB" w:rsidRPr="00E809A0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E809A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36"/>
                          <w:lang w:eastAsia="en-GB"/>
                        </w:rPr>
                        <w:t>[included in co-twin case-control analyses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36"/>
                          <w:lang w:eastAsia="en-GB"/>
                        </w:rPr>
                        <w:t xml:space="preserve"> if diet-discordant</w:t>
                      </w:r>
                      <w:r w:rsidRPr="00E809A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36"/>
                          <w:lang w:eastAsia="en-GB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CD66F1" wp14:editId="1E68909A">
                <wp:simplePos x="0" y="0"/>
                <wp:positionH relativeFrom="column">
                  <wp:posOffset>4345305</wp:posOffset>
                </wp:positionH>
                <wp:positionV relativeFrom="paragraph">
                  <wp:posOffset>3191510</wp:posOffset>
                </wp:positionV>
                <wp:extent cx="1439545" cy="458470"/>
                <wp:effectExtent l="0" t="0" r="8255" b="1143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4584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45140" w14:textId="6E9B638A" w:rsidR="007360DB" w:rsidRPr="001E7930" w:rsidRDefault="007360DB" w:rsidP="00C303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Dizygotic twin-pairs; n=254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D66F1" id="Rectangle 25" o:spid="_x0000_s1030" style="position:absolute;margin-left:342.15pt;margin-top:251.3pt;width:113.35pt;height:36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" filled="f" strokecolor="black [3213]" strokeweight="1pt">
                <v:textbox>
                  <w:txbxContent>
                    <w:p w14:paraId="32245140" w14:textId="6E9B638A" w:rsidR="007360DB" w:rsidRPr="001E7930" w:rsidRDefault="007360DB" w:rsidP="00C3035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Dizygotic twin-pairs; n=254 </w:t>
                      </w:r>
                    </w:p>
                  </w:txbxContent>
                </v:textbox>
              </v:rect>
            </w:pict>
          </mc:Fallback>
        </mc:AlternateContent>
      </w:r>
      <w:r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CD6337" wp14:editId="140DF9A4">
                <wp:simplePos x="0" y="0"/>
                <wp:positionH relativeFrom="column">
                  <wp:posOffset>4344670</wp:posOffset>
                </wp:positionH>
                <wp:positionV relativeFrom="paragraph">
                  <wp:posOffset>2569210</wp:posOffset>
                </wp:positionV>
                <wp:extent cx="1439545" cy="458470"/>
                <wp:effectExtent l="0" t="0" r="8255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4584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EDDCA3" w14:textId="62DE4841" w:rsidR="007360DB" w:rsidRPr="001E7930" w:rsidRDefault="007360DB" w:rsidP="00C303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Individuals; n=132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D6337" id="Rectangle 5" o:spid="_x0000_s1031" style="position:absolute;margin-left:342.1pt;margin-top:202.3pt;width:113.35pt;height:36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" filled="f" strokecolor="black [3213]" strokeweight="1pt">
                <v:textbox>
                  <w:txbxContent>
                    <w:p w14:paraId="18EDDCA3" w14:textId="62DE4841" w:rsidR="007360DB" w:rsidRPr="001E7930" w:rsidRDefault="007360DB" w:rsidP="00C3035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Individuals; n=132</w:t>
                      </w:r>
                    </w:p>
                  </w:txbxContent>
                </v:textbox>
              </v:rect>
            </w:pict>
          </mc:Fallback>
        </mc:AlternateContent>
      </w:r>
      <w:r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1C9230" wp14:editId="101BCC05">
                <wp:simplePos x="0" y="0"/>
                <wp:positionH relativeFrom="column">
                  <wp:posOffset>3655046</wp:posOffset>
                </wp:positionH>
                <wp:positionV relativeFrom="paragraph">
                  <wp:posOffset>909320</wp:posOffset>
                </wp:positionV>
                <wp:extent cx="1938655" cy="462280"/>
                <wp:effectExtent l="0" t="0" r="17145" b="762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655" cy="462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18379" w14:textId="77777777" w:rsidR="007360DB" w:rsidRPr="001E7930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Incomplete or implausible FFQ; n=999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C9230" id="Rectangle 26" o:spid="_x0000_s1032" style="position:absolute;margin-left:287.8pt;margin-top:71.6pt;width:152.65pt;height:3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" filled="f" strokecolor="black [3213]" strokeweight="1pt">
                <v:textbox>
                  <w:txbxContent>
                    <w:p w14:paraId="16818379" w14:textId="77777777" w:rsidR="007360DB" w:rsidRPr="001E7930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Incomplete or implausible FFQ; n=999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36AB25" wp14:editId="7D71D5DD">
                <wp:simplePos x="0" y="0"/>
                <wp:positionH relativeFrom="column">
                  <wp:posOffset>2643937</wp:posOffset>
                </wp:positionH>
                <wp:positionV relativeFrom="paragraph">
                  <wp:posOffset>1134110</wp:posOffset>
                </wp:positionV>
                <wp:extent cx="1007745" cy="0"/>
                <wp:effectExtent l="0" t="0" r="8255" b="127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4191BA" id="Straight Connector 29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8.2pt,89.3pt" to="287.55pt,8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" strokecolor="black [3213]" strokeweight=".5pt">
                <v:stroke joinstyle="miter"/>
              </v:line>
            </w:pict>
          </mc:Fallback>
        </mc:AlternateContent>
      </w:r>
      <w:r w:rsidR="001E7E9B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1FBBDB7" wp14:editId="3E7A08AE">
                <wp:simplePos x="0" y="0"/>
                <wp:positionH relativeFrom="column">
                  <wp:posOffset>2627454</wp:posOffset>
                </wp:positionH>
                <wp:positionV relativeFrom="paragraph">
                  <wp:posOffset>3968115</wp:posOffset>
                </wp:positionV>
                <wp:extent cx="19050" cy="899795"/>
                <wp:effectExtent l="63500" t="0" r="82550" b="4000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8997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37D96" id="Straight Connector 3" o:spid="_x0000_s1026" style="position:absolute;flip:x y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9pt,312.45pt" to="208.4pt,38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" strokecolor="black [3213]" strokeweight=".5pt">
                <v:stroke startarrow="open" joinstyle="miter"/>
              </v:line>
            </w:pict>
          </mc:Fallback>
        </mc:AlternateContent>
      </w:r>
      <w:r w:rsidR="001E7E9B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A2D11A" wp14:editId="5A66C095">
                <wp:simplePos x="0" y="0"/>
                <wp:positionH relativeFrom="column">
                  <wp:posOffset>2630400</wp:posOffset>
                </wp:positionH>
                <wp:positionV relativeFrom="paragraph">
                  <wp:posOffset>2400935</wp:posOffset>
                </wp:positionV>
                <wp:extent cx="0" cy="471805"/>
                <wp:effectExtent l="76200" t="0" r="76200" b="3619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18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86F41" id="Straight Connector 18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1pt,189.05pt" to="207.1pt,22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" strokecolor="black [3213]" strokeweight=".5pt">
                <v:stroke startarrow="open" joinstyle="miter"/>
              </v:line>
            </w:pict>
          </mc:Fallback>
        </mc:AlternateContent>
      </w:r>
      <w:r w:rsidR="001E7E9B"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E4E057" wp14:editId="3C48B0C4">
                <wp:simplePos x="0" y="0"/>
                <wp:positionH relativeFrom="column">
                  <wp:posOffset>1718405</wp:posOffset>
                </wp:positionH>
                <wp:positionV relativeFrom="paragraph">
                  <wp:posOffset>1485900</wp:posOffset>
                </wp:positionV>
                <wp:extent cx="1934845" cy="904875"/>
                <wp:effectExtent l="0" t="0" r="825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845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8349FE" w14:textId="77777777" w:rsidR="007360DB" w:rsidRPr="001E7930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C</w:t>
                            </w:r>
                            <w:r w:rsidRPr="001E793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ompleted an eligible FFQ between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1999</w:t>
                            </w:r>
                            <w:r w:rsidRPr="001E793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and 20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</w:t>
                            </w:r>
                            <w:r w:rsidRPr="001E793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; n=4773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4E057" id="Rectangle 1" o:spid="_x0000_s1033" style="position:absolute;margin-left:135.3pt;margin-top:117pt;width:152.3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" filled="f" strokecolor="black [3213]" strokeweight="1pt">
                <v:textbox>
                  <w:txbxContent>
                    <w:p w14:paraId="4E8349FE" w14:textId="77777777" w:rsidR="007360DB" w:rsidRPr="001E7930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C</w:t>
                      </w:r>
                      <w:r w:rsidRPr="001E793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ompleted an eligible FFQ between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1999</w:t>
                      </w:r>
                      <w:r w:rsidRPr="001E793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and 20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</w:t>
                      </w:r>
                      <w:r w:rsidRPr="001E793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; n=4773</w:t>
                      </w:r>
                    </w:p>
                  </w:txbxContent>
                </v:textbox>
              </v:rect>
            </w:pict>
          </mc:Fallback>
        </mc:AlternateContent>
      </w:r>
      <w:r w:rsidR="001E7E9B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3DAEDD" wp14:editId="216AC984">
                <wp:simplePos x="0" y="0"/>
                <wp:positionH relativeFrom="column">
                  <wp:posOffset>2629981</wp:posOffset>
                </wp:positionH>
                <wp:positionV relativeFrom="paragraph">
                  <wp:posOffset>790575</wp:posOffset>
                </wp:positionV>
                <wp:extent cx="0" cy="698500"/>
                <wp:effectExtent l="76200" t="0" r="88900" b="381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98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80F22" id="Straight Connector 28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7.1pt,62.25pt" to="207.1pt,11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" strokecolor="black [3213]" strokeweight=".5pt">
                <v:stroke startarrow="open" joinstyle="miter"/>
              </v:line>
            </w:pict>
          </mc:Fallback>
        </mc:AlternateContent>
      </w:r>
      <w:r w:rsidR="001E7E9B" w:rsidRPr="001E793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F18BA8" wp14:editId="4D7DC329">
                <wp:simplePos x="0" y="0"/>
                <wp:positionH relativeFrom="column">
                  <wp:posOffset>1595958</wp:posOffset>
                </wp:positionH>
                <wp:positionV relativeFrom="paragraph">
                  <wp:posOffset>324485</wp:posOffset>
                </wp:positionV>
                <wp:extent cx="2047875" cy="451485"/>
                <wp:effectExtent l="0" t="0" r="9525" b="1841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451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96785" w14:textId="77777777" w:rsidR="007360DB" w:rsidRPr="001E7930" w:rsidRDefault="007360DB" w:rsidP="00932E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Participants; n=5772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18BA8" id="Rectangle 24" o:spid="_x0000_s1034" style="position:absolute;margin-left:125.65pt;margin-top:25.55pt;width:161.25pt;height:35.5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" filled="f" strokecolor="black [3213]" strokeweight="1pt">
                <v:textbox>
                  <w:txbxContent>
                    <w:p w14:paraId="12D96785" w14:textId="77777777" w:rsidR="007360DB" w:rsidRPr="001E7930" w:rsidRDefault="007360DB" w:rsidP="00932E2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Participants; n=5772</w:t>
                      </w:r>
                    </w:p>
                  </w:txbxContent>
                </v:textbox>
              </v:rect>
            </w:pict>
          </mc:Fallback>
        </mc:AlternateContent>
      </w:r>
    </w:p>
    <w:sectPr w:rsidR="002036F0" w:rsidRPr="007279C5" w:rsidSect="003761D8">
      <w:pgSz w:w="11900" w:h="16840"/>
      <w:pgMar w:top="1440" w:right="1440" w:bottom="1440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82"/>
    <w:rsid w:val="0000071A"/>
    <w:rsid w:val="000244A4"/>
    <w:rsid w:val="00030192"/>
    <w:rsid w:val="0005533A"/>
    <w:rsid w:val="0006258A"/>
    <w:rsid w:val="00071118"/>
    <w:rsid w:val="000B1643"/>
    <w:rsid w:val="000F2D61"/>
    <w:rsid w:val="00127EEF"/>
    <w:rsid w:val="00130E9B"/>
    <w:rsid w:val="00190932"/>
    <w:rsid w:val="00193F25"/>
    <w:rsid w:val="001A729C"/>
    <w:rsid w:val="001B332B"/>
    <w:rsid w:val="001B6952"/>
    <w:rsid w:val="001E1B93"/>
    <w:rsid w:val="001E7E9B"/>
    <w:rsid w:val="002036F0"/>
    <w:rsid w:val="0021024C"/>
    <w:rsid w:val="00223882"/>
    <w:rsid w:val="00232049"/>
    <w:rsid w:val="00247E6B"/>
    <w:rsid w:val="00262A81"/>
    <w:rsid w:val="0028033A"/>
    <w:rsid w:val="002838BD"/>
    <w:rsid w:val="002C7B14"/>
    <w:rsid w:val="00331B07"/>
    <w:rsid w:val="00357046"/>
    <w:rsid w:val="00367389"/>
    <w:rsid w:val="003761D8"/>
    <w:rsid w:val="003C13F6"/>
    <w:rsid w:val="003C6E13"/>
    <w:rsid w:val="00433EF3"/>
    <w:rsid w:val="00444412"/>
    <w:rsid w:val="004555C4"/>
    <w:rsid w:val="00477EC1"/>
    <w:rsid w:val="00491850"/>
    <w:rsid w:val="00494637"/>
    <w:rsid w:val="004A6F2E"/>
    <w:rsid w:val="004C1B75"/>
    <w:rsid w:val="004D458E"/>
    <w:rsid w:val="00545885"/>
    <w:rsid w:val="00553E31"/>
    <w:rsid w:val="005740B6"/>
    <w:rsid w:val="005A01B1"/>
    <w:rsid w:val="005A6BF3"/>
    <w:rsid w:val="006209DB"/>
    <w:rsid w:val="00626650"/>
    <w:rsid w:val="00630A38"/>
    <w:rsid w:val="00660CBC"/>
    <w:rsid w:val="006B1039"/>
    <w:rsid w:val="006F3123"/>
    <w:rsid w:val="00721147"/>
    <w:rsid w:val="00721F69"/>
    <w:rsid w:val="007279C5"/>
    <w:rsid w:val="007360DB"/>
    <w:rsid w:val="0074729F"/>
    <w:rsid w:val="00747D05"/>
    <w:rsid w:val="00751BFB"/>
    <w:rsid w:val="00754D6A"/>
    <w:rsid w:val="0077768B"/>
    <w:rsid w:val="00782862"/>
    <w:rsid w:val="007A53E9"/>
    <w:rsid w:val="007E5752"/>
    <w:rsid w:val="007E5AE4"/>
    <w:rsid w:val="007F27C8"/>
    <w:rsid w:val="008064B1"/>
    <w:rsid w:val="00830C3E"/>
    <w:rsid w:val="00834485"/>
    <w:rsid w:val="008406A0"/>
    <w:rsid w:val="00842156"/>
    <w:rsid w:val="00846122"/>
    <w:rsid w:val="00853587"/>
    <w:rsid w:val="00861FF7"/>
    <w:rsid w:val="00866F3F"/>
    <w:rsid w:val="0086780B"/>
    <w:rsid w:val="008860F3"/>
    <w:rsid w:val="00895F92"/>
    <w:rsid w:val="008D2E0C"/>
    <w:rsid w:val="008F2704"/>
    <w:rsid w:val="009159E0"/>
    <w:rsid w:val="00932E26"/>
    <w:rsid w:val="0094158E"/>
    <w:rsid w:val="00974451"/>
    <w:rsid w:val="00986253"/>
    <w:rsid w:val="00992425"/>
    <w:rsid w:val="00992D85"/>
    <w:rsid w:val="009A1D3E"/>
    <w:rsid w:val="009A5074"/>
    <w:rsid w:val="009B2EBA"/>
    <w:rsid w:val="009C11E9"/>
    <w:rsid w:val="009D18FA"/>
    <w:rsid w:val="009D51AE"/>
    <w:rsid w:val="00A22477"/>
    <w:rsid w:val="00A412B9"/>
    <w:rsid w:val="00A437E6"/>
    <w:rsid w:val="00A91A48"/>
    <w:rsid w:val="00B45453"/>
    <w:rsid w:val="00B751BC"/>
    <w:rsid w:val="00B9416C"/>
    <w:rsid w:val="00BC5E2C"/>
    <w:rsid w:val="00BD5DCD"/>
    <w:rsid w:val="00C10DD3"/>
    <w:rsid w:val="00C30352"/>
    <w:rsid w:val="00CB3BA4"/>
    <w:rsid w:val="00CC05BB"/>
    <w:rsid w:val="00CC1924"/>
    <w:rsid w:val="00CC5071"/>
    <w:rsid w:val="00D64D3F"/>
    <w:rsid w:val="00D92AA7"/>
    <w:rsid w:val="00DF6C8B"/>
    <w:rsid w:val="00E25838"/>
    <w:rsid w:val="00E266DE"/>
    <w:rsid w:val="00E3516A"/>
    <w:rsid w:val="00E50A77"/>
    <w:rsid w:val="00E62BA8"/>
    <w:rsid w:val="00E809A0"/>
    <w:rsid w:val="00E911E7"/>
    <w:rsid w:val="00EF2E57"/>
    <w:rsid w:val="00F01CC4"/>
    <w:rsid w:val="00F249A3"/>
    <w:rsid w:val="00F44DFF"/>
    <w:rsid w:val="00F46647"/>
    <w:rsid w:val="00F73148"/>
    <w:rsid w:val="00F84DD6"/>
    <w:rsid w:val="00FC6889"/>
    <w:rsid w:val="00FE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417F"/>
  <w15:chartTrackingRefBased/>
  <w15:docId w15:val="{6711D8F0-FA86-0A43-9E4C-46A745A2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3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249A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249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1635</Words>
  <Characters>9321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Amy Jennings (MED - Staff)</cp:lastModifiedBy>
  <cp:revision>8</cp:revision>
  <dcterms:created xsi:type="dcterms:W3CDTF">2021-02-19T10:31:00Z</dcterms:created>
  <dcterms:modified xsi:type="dcterms:W3CDTF">2021-07-07T13:40:00Z</dcterms:modified>
</cp:coreProperties>
</file>