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F839CA" w14:textId="13AF1A93" w:rsidR="009C46EE" w:rsidRPr="009C46EE" w:rsidRDefault="00CE1E47" w:rsidP="009C46EE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2"/>
          <w:szCs w:val="22"/>
        </w:rPr>
        <w:t>Additional file 1: Table</w:t>
      </w:r>
      <w:bookmarkStart w:id="0" w:name="_GoBack"/>
      <w:bookmarkEnd w:id="0"/>
      <w:r w:rsidR="006A2E5A">
        <w:rPr>
          <w:rFonts w:ascii="Times New Roman" w:eastAsia="Times New Roman" w:hAnsi="Times New Roman" w:cs="Times New Roman"/>
          <w:b/>
          <w:bCs/>
          <w:color w:val="FF0000"/>
          <w:sz w:val="22"/>
          <w:szCs w:val="22"/>
        </w:rPr>
        <w:t xml:space="preserve"> S1</w:t>
      </w:r>
      <w:r w:rsidR="009C46EE" w:rsidRPr="009C46EE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: </w:t>
      </w:r>
      <w:r w:rsidR="007D1FE8" w:rsidRPr="00ED5DC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Association between</w:t>
      </w:r>
      <w:r w:rsidR="009C46EE" w:rsidRPr="00ED5DC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 individual pesticide exposure</w:t>
      </w:r>
      <w:r w:rsidR="007F38E3" w:rsidRPr="00ED5DC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*</w:t>
      </w:r>
      <w:r w:rsidR="007D1FE8" w:rsidRPr="00ED5DC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 and</w:t>
      </w:r>
      <w:r w:rsidR="009C46EE" w:rsidRPr="00ED5DC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9C46EE" w:rsidRPr="009C46EE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lymphoma-specific and overall survival among non-Hodgkin lymphoma patients, stratified by histologic subtype and varying pesticide exposure levels</w:t>
      </w:r>
    </w:p>
    <w:p w14:paraId="5BCDF87C" w14:textId="77777777" w:rsidR="00C52CA0" w:rsidRDefault="00C52CA0"/>
    <w:tbl>
      <w:tblPr>
        <w:tblW w:w="9360" w:type="dxa"/>
        <w:tblLook w:val="04A0" w:firstRow="1" w:lastRow="0" w:firstColumn="1" w:lastColumn="0" w:noHBand="0" w:noVBand="1"/>
      </w:tblPr>
      <w:tblGrid>
        <w:gridCol w:w="3287"/>
        <w:gridCol w:w="2867"/>
        <w:gridCol w:w="673"/>
        <w:gridCol w:w="2533"/>
      </w:tblGrid>
      <w:tr w:rsidR="009C46EE" w:rsidRPr="009C46EE" w14:paraId="6778AED3" w14:textId="77777777" w:rsidTr="007F38E3">
        <w:trPr>
          <w:trHeight w:val="280"/>
        </w:trPr>
        <w:tc>
          <w:tcPr>
            <w:tcW w:w="3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A1C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75B5" w14:textId="77777777" w:rsidR="009C46EE" w:rsidRPr="009C46EE" w:rsidRDefault="009C46EE" w:rsidP="009C46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sz w:val="22"/>
                <w:szCs w:val="22"/>
              </w:rPr>
              <w:t>lymphoma-specific survival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8ADA" w14:textId="77777777" w:rsidR="009C46EE" w:rsidRPr="009C46EE" w:rsidRDefault="009C46EE" w:rsidP="009C46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sz w:val="22"/>
                <w:szCs w:val="22"/>
              </w:rPr>
              <w:t>overall survival</w:t>
            </w:r>
          </w:p>
        </w:tc>
      </w:tr>
      <w:tr w:rsidR="009C46EE" w:rsidRPr="009C46EE" w14:paraId="1400CA6D" w14:textId="77777777" w:rsidTr="007F38E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7C87E" w14:textId="66AF3D3E" w:rsidR="009C46EE" w:rsidRPr="009C46EE" w:rsidRDefault="00B859B0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Pesticide</w:t>
            </w:r>
            <w:r w:rsidR="009C46EE"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exposure*</w:t>
            </w:r>
            <w:r w:rsidR="007F38E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335C92" w14:textId="109423B0" w:rsidR="009C46EE" w:rsidRPr="009C46EE" w:rsidRDefault="009C46EE" w:rsidP="009C46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sz w:val="22"/>
                <w:szCs w:val="22"/>
              </w:rPr>
              <w:t>HR (95% CI)</w:t>
            </w:r>
            <w:r w:rsidR="007F38E3">
              <w:rPr>
                <w:rFonts w:ascii="Times New Roman" w:eastAsia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731BDE" w14:textId="1E29D594" w:rsidR="009C46EE" w:rsidRPr="009C46EE" w:rsidRDefault="009C46EE" w:rsidP="009C46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sz w:val="22"/>
                <w:szCs w:val="22"/>
              </w:rPr>
              <w:t>HR (95% CI)</w:t>
            </w:r>
            <w:r w:rsidR="007F38E3">
              <w:rPr>
                <w:rFonts w:ascii="Times New Roman" w:eastAsia="Times New Roman" w:hAnsi="Times New Roman" w:cs="Times New Roman"/>
                <w:sz w:val="22"/>
                <w:szCs w:val="22"/>
              </w:rPr>
              <w:t>***</w:t>
            </w:r>
          </w:p>
        </w:tc>
      </w:tr>
      <w:tr w:rsidR="009C46EE" w:rsidRPr="009C46EE" w14:paraId="5CBCA3E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629A" w14:textId="53AE818B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Total</w:t>
            </w:r>
            <w:r w:rsidR="007F38E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****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DB83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FE83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3D08C190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9B76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DLBCL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DD15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F30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713A2DCB" w14:textId="77777777" w:rsidTr="007F38E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6746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 5.127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B502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0.98 (0.89, 1.07)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DAB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0.97 (0.90, 1.06)</w:t>
            </w:r>
          </w:p>
        </w:tc>
      </w:tr>
      <w:tr w:rsidR="009C46EE" w:rsidRPr="009C46EE" w14:paraId="489E1F5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BA3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4627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0.94 (0.86, 1.04)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704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0.97 (0.89, 1.05)</w:t>
            </w:r>
          </w:p>
        </w:tc>
      </w:tr>
      <w:tr w:rsidR="009C46EE" w:rsidRPr="009C46EE" w14:paraId="621F9A34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5905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High:&gt;=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E5E5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0.98 (0.89, 1.08)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65DF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0.99 (0.91, 1.08)</w:t>
            </w:r>
          </w:p>
        </w:tc>
      </w:tr>
      <w:tr w:rsidR="009C46EE" w:rsidRPr="009C46EE" w14:paraId="7DC53A0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B60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Follicular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3DF8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DAF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303EA3E6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42C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 5.127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D2D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1.13 (0.88, 1.44)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524B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1.08 (0.89, 1.31)</w:t>
            </w:r>
          </w:p>
        </w:tc>
      </w:tr>
      <w:tr w:rsidR="009C46EE" w:rsidRPr="009C46EE" w14:paraId="29D00DDF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28E7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031E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0.96 (0.74, 1.24)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B66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1.03 (0.85, 1.25)</w:t>
            </w:r>
          </w:p>
        </w:tc>
      </w:tr>
      <w:tr w:rsidR="009C46EE" w:rsidRPr="009C46EE" w14:paraId="795122D9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0DB1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High:&gt;=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A1D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0.87 (0.67, 1.14)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BE1C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 (0.74, 1.12)</w:t>
            </w:r>
          </w:p>
        </w:tc>
      </w:tr>
      <w:tr w:rsidR="009C46EE" w:rsidRPr="009C46EE" w14:paraId="0902B157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2C85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Burkitt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C352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EFB1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54AEE4A5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A1B5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 5.127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6BB8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1.06 (0.60, 1.87)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61B3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1.02 (0.59, 1.75)</w:t>
            </w:r>
          </w:p>
        </w:tc>
      </w:tr>
      <w:tr w:rsidR="009C46EE" w:rsidRPr="009C46EE" w14:paraId="5504D87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67BB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D2E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1.43 (0.90, 2.27)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CB7D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1.59 (1.04, 2.43)</w:t>
            </w:r>
          </w:p>
        </w:tc>
      </w:tr>
      <w:tr w:rsidR="009C46EE" w:rsidRPr="009C46EE" w14:paraId="2D47165C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492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High:&gt;=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26E4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1.13 (0.64, 1.98)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D53D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1.23 (0.73, 2.08)</w:t>
            </w:r>
          </w:p>
        </w:tc>
      </w:tr>
      <w:tr w:rsidR="009C46EE" w:rsidRPr="009C46EE" w14:paraId="216829A7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8F6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Mantle cell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837C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12F8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004BF19D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B1B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 5.127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000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 (0.69, 1.20)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366C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0.90 (0.71, 1.15)</w:t>
            </w:r>
          </w:p>
        </w:tc>
      </w:tr>
      <w:tr w:rsidR="009C46EE" w:rsidRPr="009C46EE" w14:paraId="176B129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0C26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F470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0.90 (0.68, 1.20)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5D78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0.89 (0.70, 1.13)</w:t>
            </w:r>
          </w:p>
        </w:tc>
      </w:tr>
      <w:tr w:rsidR="009C46EE" w:rsidRPr="009C46EE" w14:paraId="6DBB25C9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5FB7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High:&gt;=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A87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0.90 (0.67, 1.22)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AC09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 (0.70, 1.18)</w:t>
            </w:r>
          </w:p>
        </w:tc>
      </w:tr>
      <w:tr w:rsidR="009C46EE" w:rsidRPr="009C46EE" w14:paraId="1F0889F6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5946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Marginal zone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BA53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E86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4E092CE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691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 5.127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9CFE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0.69 (0.43, 1.10)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9B95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0.99 (0.75, 1.30)</w:t>
            </w:r>
          </w:p>
        </w:tc>
      </w:tr>
      <w:tr w:rsidR="009C46EE" w:rsidRPr="009C46EE" w14:paraId="1BB2C99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81F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F18C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0.86 (0.53, 1.39)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3BE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0.92 (0.67, 1.25)</w:t>
            </w:r>
          </w:p>
        </w:tc>
      </w:tr>
      <w:tr w:rsidR="009C46EE" w:rsidRPr="009C46EE" w14:paraId="197C530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8AA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High:&gt;=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083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0.74 (0.44, 1.25)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CA32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 (0.66, 1.25)</w:t>
            </w:r>
          </w:p>
        </w:tc>
      </w:tr>
      <w:tr w:rsidR="009C46EE" w:rsidRPr="009C46EE" w14:paraId="3D83C276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A2C6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Small lymphocytic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644B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7A78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292F3E0C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7F47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 5.127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A9B0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1.15 (0.57, 2.32)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92F0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1.06 (0.74, 1.54)</w:t>
            </w:r>
          </w:p>
        </w:tc>
      </w:tr>
      <w:tr w:rsidR="009C46EE" w:rsidRPr="009C46EE" w14:paraId="7BD09F8F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C25E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6FD1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1.00 (0.48, 2.06)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7291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0.76 (0.50, 1.14)</w:t>
            </w:r>
          </w:p>
        </w:tc>
      </w:tr>
      <w:tr w:rsidR="009C46EE" w:rsidRPr="009C46EE" w14:paraId="7A153716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3E5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High:&gt;=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602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1.28 (0.66, 2.47)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F9C1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1.25 (0.88, 1.77)</w:t>
            </w:r>
          </w:p>
        </w:tc>
      </w:tr>
      <w:tr w:rsidR="009C46EE" w:rsidRPr="009C46EE" w14:paraId="314763BF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F416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Other B-cell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DC4F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9434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63FBEFBC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A658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 5.127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5253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0.63 (0.28, 1.45)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2560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0.69 (0.41, 1.18)</w:t>
            </w:r>
          </w:p>
        </w:tc>
      </w:tr>
      <w:tr w:rsidR="009C46EE" w:rsidRPr="009C46EE" w14:paraId="7E6BB02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F64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D131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0.47 (0.16, 1.36)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1C7D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0.92 (0.54, 1.56)</w:t>
            </w:r>
          </w:p>
        </w:tc>
      </w:tr>
      <w:tr w:rsidR="009C46EE" w:rsidRPr="009C46EE" w14:paraId="029D8D5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1EBD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High:&gt;=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0590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1.13 (0.55, 2.35)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3A8C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1.13 (0.69, 1.85)</w:t>
            </w:r>
          </w:p>
        </w:tc>
      </w:tr>
      <w:tr w:rsidR="009C46EE" w:rsidRPr="009C46EE" w14:paraId="0B63E72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0AC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T/NK-cell lymphoid neoplasms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BD7B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E99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21539074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8E7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 5.127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35A6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0.92 (0.74, 1.15)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FAA4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1.01 (0.84, 1.21)</w:t>
            </w:r>
          </w:p>
        </w:tc>
      </w:tr>
      <w:tr w:rsidR="009C46EE" w:rsidRPr="009C46EE" w14:paraId="2B53D37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969F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2E89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0.98 (0.80, 1.20)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0F99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0.94 (0.78, 1.13)</w:t>
            </w:r>
          </w:p>
        </w:tc>
      </w:tr>
      <w:tr w:rsidR="009C46EE" w:rsidRPr="009C46EE" w14:paraId="01AE72E9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3A21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High:&gt;=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E38D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0.95 (0.77, 1.18)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7DDA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0.95 (0.78, 1.14)</w:t>
            </w:r>
          </w:p>
        </w:tc>
      </w:tr>
      <w:tr w:rsidR="009C46EE" w:rsidRPr="009C46EE" w14:paraId="0598C1E4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B0D1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Lymphoblastic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1166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5340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5AB63A26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2EBC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 5.127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CABC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0.68 (0.26, 1.73)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6D3C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0.69 (0.35, 1.33)</w:t>
            </w:r>
          </w:p>
        </w:tc>
      </w:tr>
      <w:tr w:rsidR="009C46EE" w:rsidRPr="009C46EE" w14:paraId="7F9F09B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B5F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CA9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0.67 (0.26, 1.68)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B92E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0.85 (0.49, 1.47)</w:t>
            </w:r>
          </w:p>
        </w:tc>
      </w:tr>
      <w:tr w:rsidR="009C46EE" w:rsidRPr="009C46EE" w14:paraId="4D7E8EF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4D05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High:&gt;=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9035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1.41 (0.58, 3.46)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26F8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1.13 (0.63, 2.03)</w:t>
            </w:r>
          </w:p>
        </w:tc>
      </w:tr>
      <w:tr w:rsidR="009C46EE" w:rsidRPr="009C46EE" w14:paraId="6BF3074F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EDD7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Unspecified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3DCC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8918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3A28B96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4EC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 5.127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7AD9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1.02 (0.84, 1.24)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A7C2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1.00 (0.86, 1.17)</w:t>
            </w:r>
          </w:p>
        </w:tc>
      </w:tr>
      <w:tr w:rsidR="009C46EE" w:rsidRPr="009C46EE" w14:paraId="4BED3F1D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DA63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D96B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1.11 (0.93, 1.33)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BE06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1.06 (0.92, 1.22)</w:t>
            </w:r>
          </w:p>
        </w:tc>
      </w:tr>
      <w:tr w:rsidR="009C46EE" w:rsidRPr="009C46EE" w14:paraId="19C2EDC7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181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      High:&gt;= 177.898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750E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0.96 (0.79, 1.17)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7195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1.02 (0.87, 1.18)</w:t>
            </w:r>
          </w:p>
        </w:tc>
      </w:tr>
      <w:tr w:rsidR="009C46EE" w:rsidRPr="009C46EE" w14:paraId="11E6DBF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AB5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Glyphosate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BE8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39C7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0FEFE912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0B4C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DLBCL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CBF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3EFB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142B4604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D03C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2.4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96A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1.03 (0.93, 1.14)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207A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1.04 (0.95, 1.13)</w:t>
            </w:r>
          </w:p>
        </w:tc>
      </w:tr>
      <w:tr w:rsidR="009C46EE" w:rsidRPr="009C46EE" w14:paraId="6E1A118C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9C67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FBA3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0.94 (0.85, 1.04)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BAE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0.95 (0.87, 1.04)</w:t>
            </w:r>
          </w:p>
        </w:tc>
      </w:tr>
      <w:tr w:rsidR="009C46EE" w:rsidRPr="009C46EE" w14:paraId="54AA861B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01BB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374F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0.99 (0.89, 1.10)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B514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1.00 (0.92, 1.10)</w:t>
            </w:r>
          </w:p>
        </w:tc>
      </w:tr>
      <w:tr w:rsidR="009C46EE" w:rsidRPr="009C46EE" w14:paraId="2B65B5A0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AE2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Follicular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1AB3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1758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3ACB02F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573F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2.4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FD24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1.15 (0.88, 1.51)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3DE1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1.16 (0.94, 1.43)</w:t>
            </w:r>
          </w:p>
        </w:tc>
      </w:tr>
      <w:tr w:rsidR="009C46EE" w:rsidRPr="009C46EE" w14:paraId="1268EE5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F6C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3E33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0.86 (0.65, 1.15)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1AF2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1.01 (0.82, 1.25)</w:t>
            </w:r>
          </w:p>
        </w:tc>
      </w:tr>
      <w:tr w:rsidR="009C46EE" w:rsidRPr="009C46EE" w14:paraId="5F5C1567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B650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FA1F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1.04 (0.78, 1.37)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4AA0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1.08 (0.87, 1.33)</w:t>
            </w:r>
          </w:p>
        </w:tc>
      </w:tr>
      <w:tr w:rsidR="009C46EE" w:rsidRPr="009C46EE" w14:paraId="5C658FDD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ED1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Burkitt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FE3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B8C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2F8595BC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03B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2.4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3D1E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0.82 (0.45, 1.49)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7752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0.83 (0.47, 1.44)</w:t>
            </w:r>
          </w:p>
        </w:tc>
      </w:tr>
      <w:tr w:rsidR="009C46EE" w:rsidRPr="009C46EE" w14:paraId="23E3E5D0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E14D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DAF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1.72 (1.03, 2.88)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310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1.86 (1.17, 2.97)</w:t>
            </w:r>
          </w:p>
        </w:tc>
      </w:tr>
      <w:tr w:rsidR="009C46EE" w:rsidRPr="009C46EE" w14:paraId="44821EC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113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61F3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 (0.52, 1.60)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252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1.01 (0.6, 1.72)</w:t>
            </w:r>
          </w:p>
        </w:tc>
      </w:tr>
      <w:tr w:rsidR="009C46EE" w:rsidRPr="009C46EE" w14:paraId="77AFE8C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B68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Mantle cell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F52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06A6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7DBC5AB6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27C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2.4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A3B1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0.85 (0.63, 1.15)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9988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0.88 (0.68, 1.14)</w:t>
            </w:r>
          </w:p>
        </w:tc>
      </w:tr>
      <w:tr w:rsidR="009C46EE" w:rsidRPr="009C46EE" w14:paraId="7202B2B4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0EDD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0C5A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1.13 (0.83, 1.54)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066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1.13 (0.87, 1.47)</w:t>
            </w:r>
          </w:p>
        </w:tc>
      </w:tr>
      <w:tr w:rsidR="009C46EE" w:rsidRPr="009C46EE" w14:paraId="766DA30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904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315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0.89 (0.64, 1.24)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5F5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0.87 (0.65, 1.16)</w:t>
            </w:r>
          </w:p>
        </w:tc>
      </w:tr>
      <w:tr w:rsidR="009C46EE" w:rsidRPr="009C46EE" w14:paraId="7614A7D0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3B2A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Marginal zone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AC28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4D46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4459349F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6CC3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2.4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4A14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0.86 (0.51, 1.47)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4DE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1.04 (0.77, 1.42)</w:t>
            </w:r>
          </w:p>
        </w:tc>
      </w:tr>
      <w:tr w:rsidR="009C46EE" w:rsidRPr="009C46EE" w14:paraId="597D89A2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4821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F8D6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1.07 (0.65, 1.78)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F16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1.01 (0.72, 1.41)</w:t>
            </w:r>
          </w:p>
        </w:tc>
      </w:tr>
      <w:tr w:rsidR="009C46EE" w:rsidRPr="009C46EE" w14:paraId="021E222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5FE1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9ED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1.03 (0.59, 1.78)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36A3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0.94 (0.65, 1.34)</w:t>
            </w:r>
          </w:p>
        </w:tc>
      </w:tr>
      <w:tr w:rsidR="009C46EE" w:rsidRPr="009C46EE" w14:paraId="2886512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4D7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Small lymphocytic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6C96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80FE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543162A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2F4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2.4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255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1.29 (0.61, 2.72)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321B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0.99 (0.65, 1.50)</w:t>
            </w:r>
          </w:p>
        </w:tc>
      </w:tr>
      <w:tr w:rsidR="009C46EE" w:rsidRPr="009C46EE" w14:paraId="4481EAE2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FC6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CD88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1.22 (0.59, 2.53)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C90F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0.96 (0.65, 1.42)</w:t>
            </w:r>
          </w:p>
        </w:tc>
      </w:tr>
      <w:tr w:rsidR="009C46EE" w:rsidRPr="009C46EE" w14:paraId="0F04827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BED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0FBD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1.25 (0.61, 2.55)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95AF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0.95 (0.64, 1.43)</w:t>
            </w:r>
          </w:p>
        </w:tc>
      </w:tr>
      <w:tr w:rsidR="009C46EE" w:rsidRPr="009C46EE" w14:paraId="2D27B52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C27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Other B-cell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6120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ECAD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00A36BCF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65D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2.4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224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0.77 (0.27, 2.26)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CEB1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0.76 (0.39, 1.49)</w:t>
            </w:r>
          </w:p>
        </w:tc>
      </w:tr>
      <w:tr w:rsidR="009C46EE" w:rsidRPr="009C46EE" w14:paraId="4C9202D0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9C5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8D18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0.97 (0.42, 2.21)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A0D6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1.29 (0.78, 2.12)</w:t>
            </w:r>
          </w:p>
        </w:tc>
      </w:tr>
      <w:tr w:rsidR="009C46EE" w:rsidRPr="009C46EE" w14:paraId="3B204406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B4D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0565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1.09 (0.49, 2.41)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C8D2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1.04 (0.60, 1.82)</w:t>
            </w:r>
          </w:p>
        </w:tc>
      </w:tr>
      <w:tr w:rsidR="009C46EE" w:rsidRPr="009C46EE" w14:paraId="10986BB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E63C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T/NK-cell lymphoid neoplasms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F18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938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0C33A882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87AB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2.4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52F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1.00 (0.79, 1.26)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8B3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1.05 (0.86, 1.29)</w:t>
            </w:r>
          </w:p>
        </w:tc>
      </w:tr>
      <w:tr w:rsidR="009C46EE" w:rsidRPr="009C46EE" w14:paraId="67A77939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4297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69FF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1.05 (0.84, 1.32)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32D8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1.07 (0.88, 1.30)</w:t>
            </w:r>
          </w:p>
        </w:tc>
      </w:tr>
      <w:tr w:rsidR="009C46EE" w:rsidRPr="009C46EE" w14:paraId="7463A6C7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27B5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873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0.99 (0.79, 1.25)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9C47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0.97 (0.79, 1.19)</w:t>
            </w:r>
          </w:p>
        </w:tc>
      </w:tr>
      <w:tr w:rsidR="009C46EE" w:rsidRPr="009C46EE" w14:paraId="5778C48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296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Lymphoblastic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BA18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F64C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57E49A3F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88AB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2.4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F861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0.93 (0.30, 2.88)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8363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1.21 (0.61, 2.43)</w:t>
            </w:r>
          </w:p>
        </w:tc>
      </w:tr>
      <w:tr w:rsidR="009C46EE" w:rsidRPr="009C46EE" w14:paraId="3341854D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E3A8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920F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1.74 (0.75, 4.05)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38E2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1.21 (0.69, 2.12)</w:t>
            </w:r>
          </w:p>
        </w:tc>
      </w:tr>
      <w:tr w:rsidR="009C46EE" w:rsidRPr="009C46EE" w14:paraId="1BCBF20B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39C9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BEB0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0.88 (0.30, 2.55)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3799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1.16 (0.62, 2.17)</w:t>
            </w:r>
          </w:p>
        </w:tc>
      </w:tr>
      <w:tr w:rsidR="009C46EE" w:rsidRPr="009C46EE" w14:paraId="26C94737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14A3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Unspecified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FEF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B160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322FD869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DCAB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2.4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CD9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0.93 (0.75, 1.16)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D7CF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0.97 (0.82, 1.14)</w:t>
            </w:r>
          </w:p>
        </w:tc>
      </w:tr>
      <w:tr w:rsidR="009C46EE" w:rsidRPr="009C46EE" w14:paraId="1DCB1565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E155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5018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1.06 (0.85, 1.31)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1D0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1.10 (0.93, 1.30)</w:t>
            </w:r>
          </w:p>
        </w:tc>
      </w:tr>
      <w:tr w:rsidR="009C46EE" w:rsidRPr="009C46EE" w14:paraId="01E8498C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08F9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50.6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1942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0.94 (0.77, 1.15)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CB4F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1.04 (0.89, 1.22)</w:t>
            </w:r>
          </w:p>
        </w:tc>
      </w:tr>
      <w:tr w:rsidR="009C46EE" w:rsidRPr="009C46EE" w14:paraId="1FA8E62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A281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Organophosphorus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0F5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564C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52A0D76C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29CF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DLBCL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D9DE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9AC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7B410FD2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5271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B96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0.87 (0.77, 0.97)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D729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0.90 (0.82, 0.99)</w:t>
            </w:r>
          </w:p>
        </w:tc>
      </w:tr>
      <w:tr w:rsidR="009C46EE" w:rsidRPr="009C46EE" w14:paraId="42B3F49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8E1C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9635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0.96 (0.86, 1.07)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492E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0.97 (0.88, 1.07)</w:t>
            </w:r>
          </w:p>
        </w:tc>
      </w:tr>
      <w:tr w:rsidR="009C46EE" w:rsidRPr="009C46EE" w14:paraId="3AC2A119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34E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      High:&gt;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83E0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0.96 (0.85, 1.08)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804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1.00 (0.90, 1.10)</w:t>
            </w:r>
          </w:p>
        </w:tc>
      </w:tr>
      <w:tr w:rsidR="009C46EE" w:rsidRPr="009C46EE" w14:paraId="48E2913F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013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Follicular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741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1D55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2BD65F1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AF68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06E4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0.80 (0.57, 1.12)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4C1A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0.80 (0.62, 1.04)</w:t>
            </w:r>
          </w:p>
        </w:tc>
      </w:tr>
      <w:tr w:rsidR="009C46EE" w:rsidRPr="009C46EE" w14:paraId="5D9B3E77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CD9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0FF7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0.92 (0.67, 1.24)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5110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1.08 (0.86, 1.35)</w:t>
            </w:r>
          </w:p>
        </w:tc>
      </w:tr>
      <w:tr w:rsidR="009C46EE" w:rsidRPr="009C46EE" w14:paraId="213F4CE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83DE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BF5F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0.95 (0.69, 1.31)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511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0.95 (0.74, 1.21)</w:t>
            </w:r>
          </w:p>
        </w:tc>
      </w:tr>
      <w:tr w:rsidR="009C46EE" w:rsidRPr="009C46EE" w14:paraId="78A6CAE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525F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Burkitt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D25A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9693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298C5BB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20C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989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1.68 (1.00, 2.81)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E3BE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1.61 (1.00, 2.60)</w:t>
            </w:r>
          </w:p>
        </w:tc>
      </w:tr>
      <w:tr w:rsidR="009C46EE" w:rsidRPr="009C46EE" w14:paraId="1BA7A48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624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41FF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0.92 (0.46, 1.81)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C3EF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1.18 (0.67, 2.09)</w:t>
            </w:r>
          </w:p>
        </w:tc>
      </w:tr>
      <w:tr w:rsidR="009C46EE" w:rsidRPr="009C46EE" w14:paraId="59FC0FF4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EB37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8BF5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0.97 (0.51, 1.85)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0586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0.97 (0.52, 1.80)</w:t>
            </w:r>
          </w:p>
        </w:tc>
      </w:tr>
      <w:tr w:rsidR="009C46EE" w:rsidRPr="009C46EE" w14:paraId="08A9E2FD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E7D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Mantle cell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6378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565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56347309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5B60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5707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0.98 (0.69, 1.38)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6AC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0.98 (0.73, 1.32)</w:t>
            </w:r>
          </w:p>
        </w:tc>
      </w:tr>
      <w:tr w:rsidR="009C46EE" w:rsidRPr="009C46EE" w14:paraId="45B9F61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02F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4069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1.03 (0.73, 1.44)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D67F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0.97 (0.71, 1.30)</w:t>
            </w:r>
          </w:p>
        </w:tc>
      </w:tr>
      <w:tr w:rsidR="009C46EE" w:rsidRPr="009C46EE" w14:paraId="0A1E0AA2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2091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3E7E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0.80 (0.55, 1.15)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C73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0.81 (0.60, 1.11)</w:t>
            </w:r>
          </w:p>
        </w:tc>
      </w:tr>
      <w:tr w:rsidR="009C46EE" w:rsidRPr="009C46EE" w14:paraId="16A748D7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9C2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Marginal zone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6547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27B0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346D9274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0C8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D8F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0.61 (0.32, 1.17)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0C2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1.09 (0.78, 1.51)</w:t>
            </w:r>
          </w:p>
        </w:tc>
      </w:tr>
      <w:tr w:rsidR="009C46EE" w:rsidRPr="009C46EE" w14:paraId="7B9DE542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29C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B07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0.66 (0.34, 1.26)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471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0.77 (0.52, 1.15)</w:t>
            </w:r>
          </w:p>
        </w:tc>
      </w:tr>
      <w:tr w:rsidR="009C46EE" w:rsidRPr="009C46EE" w14:paraId="75C9AEAB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11AD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0CDA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0.99 (0.55, 1.79)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73A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1.02 (0.70, 1.49)</w:t>
            </w:r>
          </w:p>
        </w:tc>
      </w:tr>
      <w:tr w:rsidR="009C46EE" w:rsidRPr="009C46EE" w14:paraId="2728DF4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EC56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Small lymphocytic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5D2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7F9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67F976BF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ADC4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11A5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1.71 (0.84, 3.50)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D065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1.46 (0.99, 2.16)</w:t>
            </w:r>
          </w:p>
        </w:tc>
      </w:tr>
      <w:tr w:rsidR="009C46EE" w:rsidRPr="009C46EE" w14:paraId="5161D5A6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D653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1A58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0.55 (0.19, 1.55)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934F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0.64 (0.38, 1.08)</w:t>
            </w:r>
          </w:p>
        </w:tc>
      </w:tr>
      <w:tr w:rsidR="009C46EE" w:rsidRPr="009C46EE" w14:paraId="01A68BC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E2D0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32D3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0.77 (0.35, 1.71)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09C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 (0.60, 1.37)</w:t>
            </w:r>
          </w:p>
        </w:tc>
      </w:tr>
      <w:tr w:rsidR="009C46EE" w:rsidRPr="009C46EE" w14:paraId="1498CF05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D6C1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Other B-cell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8B8E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2F6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372DFC6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AB59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C28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0.65 (0.20, 2.13)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7DE7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0.77 (0.40, 1.49)</w:t>
            </w:r>
          </w:p>
        </w:tc>
      </w:tr>
      <w:tr w:rsidR="009C46EE" w:rsidRPr="009C46EE" w14:paraId="0B64829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DE3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E4D5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0.84 (0.35, 1.98)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A553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0.90 (0.51, 1.60)</w:t>
            </w:r>
          </w:p>
        </w:tc>
      </w:tr>
      <w:tr w:rsidR="009C46EE" w:rsidRPr="009C46EE" w14:paraId="76BA0FB9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942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6A0B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1.32 (0.55, 3.20)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F4C9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1.23 (0.65, 2.31)</w:t>
            </w:r>
          </w:p>
        </w:tc>
      </w:tr>
      <w:tr w:rsidR="009C46EE" w:rsidRPr="009C46EE" w14:paraId="395CF982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A33D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T/NK-cell lymphoid neoplasms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31D2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A33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06E398B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CB95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FBCB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0.99 (0.76, 1.27)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6839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1.06 (0.85, 1.32)</w:t>
            </w:r>
          </w:p>
        </w:tc>
      </w:tr>
      <w:tr w:rsidR="009C46EE" w:rsidRPr="009C46EE" w14:paraId="03405DF4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6824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3A9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1.06 (0.83, 1.34)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2317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0.97 (0.78, 1.20)</w:t>
            </w:r>
          </w:p>
        </w:tc>
      </w:tr>
      <w:tr w:rsidR="009C46EE" w:rsidRPr="009C46EE" w14:paraId="441EB0E6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043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B0FF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 (0.69, 1.19)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10B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0.94 (0.74, 1.19)</w:t>
            </w:r>
          </w:p>
        </w:tc>
      </w:tr>
      <w:tr w:rsidR="009C46EE" w:rsidRPr="009C46EE" w14:paraId="654717F4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52EA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Lymphoblastic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BF1B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40D8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36E0BE3B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E2D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9EA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0.50 (0.12, 2.15)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08EB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0.88 (0.42, 1.84)</w:t>
            </w:r>
          </w:p>
        </w:tc>
      </w:tr>
      <w:tr w:rsidR="009C46EE" w:rsidRPr="009C46EE" w14:paraId="546A9AAD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AF6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F7A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0.77 (0.22, 2.71)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B25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1.07 (0.52, 2.24)</w:t>
            </w:r>
          </w:p>
        </w:tc>
      </w:tr>
      <w:tr w:rsidR="009C46EE" w:rsidRPr="009C46EE" w14:paraId="05A5E33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CC31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597A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1.38 (0.51, 3.75)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6FDD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1.25 (0.65, 2.40)</w:t>
            </w:r>
          </w:p>
        </w:tc>
      </w:tr>
      <w:tr w:rsidR="009C46EE" w:rsidRPr="009C46EE" w14:paraId="67EC8827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AD6A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Unspecified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A83F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466E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42EB8BE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311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7E89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1.11 (0.88, 1.4)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D8E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1.04 (0.86, 1.25)</w:t>
            </w:r>
          </w:p>
        </w:tc>
      </w:tr>
      <w:tr w:rsidR="009C46EE" w:rsidRPr="009C46EE" w14:paraId="4732571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29A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0A5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1.20 (0.96, 1.50)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60F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1.09 (0.92, 1.30)</w:t>
            </w:r>
          </w:p>
        </w:tc>
      </w:tr>
      <w:tr w:rsidR="009C46EE" w:rsidRPr="009C46EE" w14:paraId="6ACACFF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0CA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26.3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8541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0.92 (0.73, 1.17)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E6A2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0.98 (0.82, 1.17)</w:t>
            </w:r>
          </w:p>
        </w:tc>
      </w:tr>
      <w:tr w:rsidR="009C46EE" w:rsidRPr="009C46EE" w14:paraId="20E9EA27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8F0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Carbamate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1A87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970D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4D1A6CC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8A71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DLBCL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018A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373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266B60CC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5ED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0.2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1EF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1.05 (0.89, 1.23)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721E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1.00 (0.86, 1.15)</w:t>
            </w:r>
          </w:p>
        </w:tc>
      </w:tr>
      <w:tr w:rsidR="009C46EE" w:rsidRPr="009C46EE" w14:paraId="6F1F46A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D447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807E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0.75 (0.62, 0.91)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389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0.82 (0.70, 0.96)</w:t>
            </w:r>
          </w:p>
        </w:tc>
      </w:tr>
      <w:tr w:rsidR="009C46EE" w:rsidRPr="009C46EE" w14:paraId="0FA71302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802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B38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 (0.76, 1.08)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322B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1.01 (0.88, 1.17)</w:t>
            </w:r>
          </w:p>
        </w:tc>
      </w:tr>
      <w:tr w:rsidR="009C46EE" w:rsidRPr="009C46EE" w14:paraId="67FC85B7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EF5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Follicular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BD97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28EC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63D8D14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2AF5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0.2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EACF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0.89 (0.55, 1.42)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AD2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0.95 (0.67, 1.36)</w:t>
            </w:r>
          </w:p>
        </w:tc>
      </w:tr>
      <w:tr w:rsidR="009C46EE" w:rsidRPr="009C46EE" w14:paraId="1EA0B97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1E41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828E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0.85 (0.53, 1.36)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560D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0.85 (0.58, 1.23)</w:t>
            </w:r>
          </w:p>
        </w:tc>
      </w:tr>
      <w:tr w:rsidR="009C46EE" w:rsidRPr="009C46EE" w14:paraId="4497DF0C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441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C4C5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1.06 (0.66, 1.71)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8CC7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1.09 (0.76, 1.57)</w:t>
            </w:r>
          </w:p>
        </w:tc>
      </w:tr>
      <w:tr w:rsidR="009C46EE" w:rsidRPr="009C46EE" w14:paraId="26EC4A35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9A9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   Burkitt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546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2643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0AE9C25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7A91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0.2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FEA3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1.48 (0.57, 3.88)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408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2.27 (1.03, 4.97)</w:t>
            </w:r>
          </w:p>
        </w:tc>
      </w:tr>
      <w:tr w:rsidR="009C46EE" w:rsidRPr="009C46EE" w14:paraId="6D694BA7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0B0C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DA0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0.65 (0.24, 1.76)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9114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0.58 (0.22, 1.54)</w:t>
            </w:r>
          </w:p>
        </w:tc>
      </w:tr>
      <w:tr w:rsidR="009C46EE" w:rsidRPr="009C46EE" w14:paraId="772800B0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249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1072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1.59 (0.56, 4.46)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D447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1.79 (0.71, 4.53)</w:t>
            </w:r>
          </w:p>
        </w:tc>
      </w:tr>
      <w:tr w:rsidR="009C46EE" w:rsidRPr="009C46EE" w14:paraId="32BF3CCB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450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Mantle cell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785A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EC09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17EB4639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C0CB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0.2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0A19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0.90 (0.56, 1.43)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36D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0.94 (0.63, 1.39)</w:t>
            </w:r>
          </w:p>
        </w:tc>
      </w:tr>
      <w:tr w:rsidR="009C46EE" w:rsidRPr="009C46EE" w14:paraId="1A46439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BF1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BB82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0.98 (0.53, 1.80)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4AD3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0.79 (0.44, 1.42)</w:t>
            </w:r>
          </w:p>
        </w:tc>
      </w:tr>
      <w:tr w:rsidR="009C46EE" w:rsidRPr="009C46EE" w14:paraId="06D406E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CCB0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BCF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0.86 (0.49, 1.52)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B2FC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0.85 (0.52, 1.39)</w:t>
            </w:r>
          </w:p>
        </w:tc>
      </w:tr>
      <w:tr w:rsidR="009C46EE" w:rsidRPr="009C46EE" w14:paraId="47364F1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8EB0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Marginal zone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D976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24A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479A57F2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5348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0.2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D96C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0.95 (0.46, 1.95)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574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0.94 (0.58, 1.53)</w:t>
            </w:r>
          </w:p>
        </w:tc>
      </w:tr>
      <w:tr w:rsidR="009C46EE" w:rsidRPr="009C46EE" w14:paraId="0B327BC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CC33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03A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1.39 (0.64, 3.02)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9021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1.23 (0.74, 2.04)</w:t>
            </w:r>
          </w:p>
        </w:tc>
      </w:tr>
      <w:tr w:rsidR="009C46EE" w:rsidRPr="009C46EE" w14:paraId="13B1757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292E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B529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1.12 (0.48, 2.59)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BF8B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0.81 (0.46, 1.43)</w:t>
            </w:r>
          </w:p>
        </w:tc>
      </w:tr>
      <w:tr w:rsidR="009C46EE" w:rsidRPr="009C46EE" w14:paraId="347942A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798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Small lymphocytic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5F57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6F1D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18CFA587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410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0.2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DCDF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1.20 (0.42, 3.47)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F16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0.82 (0.44, 1.56)</w:t>
            </w:r>
          </w:p>
        </w:tc>
      </w:tr>
      <w:tr w:rsidR="009C46EE" w:rsidRPr="009C46EE" w14:paraId="3510069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E19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3F5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1.07 (0.25, 4.57)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D26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0.84 (0.34, 2.07)</w:t>
            </w:r>
          </w:p>
        </w:tc>
      </w:tr>
      <w:tr w:rsidR="009C46EE" w:rsidRPr="009C46EE" w14:paraId="3E10FDF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AAF6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780E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0.56 (0.17, 1.91)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9F4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1.11 (0.64, 1.94)</w:t>
            </w:r>
          </w:p>
        </w:tc>
      </w:tr>
      <w:tr w:rsidR="009C46EE" w:rsidRPr="009C46EE" w14:paraId="58882E7B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C31B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Other B-cell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27C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EBF2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46C22CBC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136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0.2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284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FB9A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1.12 (0.45, 2.77)</w:t>
            </w:r>
          </w:p>
        </w:tc>
      </w:tr>
      <w:tr w:rsidR="009C46EE" w:rsidRPr="009C46EE" w14:paraId="2373F839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B05C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A40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1.29 (0.30, 5.47)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4560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1.45 (0.58, 3.62)</w:t>
            </w:r>
          </w:p>
        </w:tc>
      </w:tr>
      <w:tr w:rsidR="009C46EE" w:rsidRPr="009C46EE" w14:paraId="68F04082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5B5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71D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0.59 (0.14, 2.56)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753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0.63 (0.22, 1.76)</w:t>
            </w:r>
          </w:p>
        </w:tc>
      </w:tr>
      <w:tr w:rsidR="009C46EE" w:rsidRPr="009C46EE" w14:paraId="57C75BF4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7A08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T/NK-cell lymphoid neoplasms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64B1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A6D7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20CE000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900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0.2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56E6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0.71 (0.47, 1.05)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A3E8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0.71 (0.50, 1.00)</w:t>
            </w:r>
          </w:p>
        </w:tc>
      </w:tr>
      <w:tr w:rsidR="009C46EE" w:rsidRPr="009C46EE" w14:paraId="12F06B5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4333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C6AB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0.84 (0.57, 1.22)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C3C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0.87 (0.63, 1.21)</w:t>
            </w:r>
          </w:p>
        </w:tc>
      </w:tr>
      <w:tr w:rsidR="009C46EE" w:rsidRPr="009C46EE" w14:paraId="3A7DAFA0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23E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618D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0.99 (0.68, 1.45)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3862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1.06 (0.76, 1.46)</w:t>
            </w:r>
          </w:p>
        </w:tc>
      </w:tr>
      <w:tr w:rsidR="009C46EE" w:rsidRPr="009C46EE" w14:paraId="7BB182EB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76EE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Lymphoblastic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695B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9983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2EF1B8CD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864C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0.2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5C3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1.37 (0.18, 10.57)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384F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0.77 (0.18, 3.23)</w:t>
            </w:r>
          </w:p>
        </w:tc>
      </w:tr>
      <w:tr w:rsidR="009C46EE" w:rsidRPr="009C46EE" w14:paraId="6965599D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509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05D1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6.77 (2.20, 20.80)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353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2.13 (0.76, 5.99)</w:t>
            </w:r>
          </w:p>
        </w:tc>
      </w:tr>
      <w:tr w:rsidR="009C46EE" w:rsidRPr="009C46EE" w14:paraId="5DF0C537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BBA7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C7C2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4.19 (0.96, 18.26)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3F52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1.85 (0.61, 5.58)</w:t>
            </w:r>
          </w:p>
        </w:tc>
      </w:tr>
      <w:tr w:rsidR="009C46EE" w:rsidRPr="009C46EE" w14:paraId="05C8B000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AA5F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Unspecified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E16E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6BE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39F389B4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4A84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0.2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848B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0.98 (0.69, 1.38)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72D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0.95 (0.73, 1.24)</w:t>
            </w:r>
          </w:p>
        </w:tc>
      </w:tr>
      <w:tr w:rsidR="009C46EE" w:rsidRPr="009C46EE" w14:paraId="40CBFD4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86B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A3F5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0.99 (0.70, 1.41)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DD7C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1.06 (0.82, 1.38)</w:t>
            </w:r>
          </w:p>
        </w:tc>
      </w:tr>
      <w:tr w:rsidR="009C46EE" w:rsidRPr="009C46EE" w14:paraId="6150CF3D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1778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3.9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0F8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1.09 (0.78, 1.51)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731D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0.92 (0.70, 1.22)</w:t>
            </w:r>
          </w:p>
        </w:tc>
      </w:tr>
      <w:tr w:rsidR="009C46EE" w:rsidRPr="009C46EE" w14:paraId="4566B0A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B3CD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Phenoxyherbicide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9CA3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609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0946EC4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33C0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DLBCL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19D3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69A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2E0BA3FB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697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574C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1.00 (0.86, 1.16)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E52C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1.02 (0.90, 1.16)</w:t>
            </w:r>
          </w:p>
        </w:tc>
      </w:tr>
      <w:tr w:rsidR="009C46EE" w:rsidRPr="009C46EE" w14:paraId="7E0D645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AF0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C4C2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1.06 (0.91, 1.24)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2FE2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1.09 (0.96, 1.24)</w:t>
            </w:r>
          </w:p>
        </w:tc>
      </w:tr>
      <w:tr w:rsidR="009C46EE" w:rsidRPr="009C46EE" w14:paraId="627415E6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FBB6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4DE5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1.09 (0.93, 1.27)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A8D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1.12 (0.98, 1.28)</w:t>
            </w:r>
          </w:p>
        </w:tc>
      </w:tr>
      <w:tr w:rsidR="009C46EE" w:rsidRPr="009C46EE" w14:paraId="38E06D5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F19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Follicular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3FC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E26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01C91CD2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952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886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1.09 (0.73, 1.63)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EC4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1.09 (0.80, 1.48)</w:t>
            </w:r>
          </w:p>
        </w:tc>
      </w:tr>
      <w:tr w:rsidR="009C46EE" w:rsidRPr="009C46EE" w14:paraId="5DA4C90C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456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A8B9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0.93 (0.62, 1.39)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E98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0.94 (0.69, 1.28)</w:t>
            </w:r>
          </w:p>
        </w:tc>
      </w:tr>
      <w:tr w:rsidR="009C46EE" w:rsidRPr="009C46EE" w14:paraId="0A663B0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B0E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C0B5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0.98 (0.65, 1.48)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D0E9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1.06 (0.77, 1.44)</w:t>
            </w:r>
          </w:p>
        </w:tc>
      </w:tr>
      <w:tr w:rsidR="009C46EE" w:rsidRPr="009C46EE" w14:paraId="73CF4BB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2886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Burkitt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6C41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E3BF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4500989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B02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6E8C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0.69 (0.27, 1.76)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D382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0.95 (0.44, 2.01)</w:t>
            </w:r>
          </w:p>
        </w:tc>
      </w:tr>
      <w:tr w:rsidR="009C46EE" w:rsidRPr="009C46EE" w14:paraId="30443F8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EA4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086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0.87 (0.39, 1.93)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D2F8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0.90 (0.42, 1.90)</w:t>
            </w:r>
          </w:p>
        </w:tc>
      </w:tr>
      <w:tr w:rsidR="009C46EE" w:rsidRPr="009C46EE" w14:paraId="2EC4F8F4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60BD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0086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1.55 (0.70, 3.47)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0E3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1.67 (0.78, 3.56)</w:t>
            </w:r>
          </w:p>
        </w:tc>
      </w:tr>
      <w:tr w:rsidR="009C46EE" w:rsidRPr="009C46EE" w14:paraId="4175EE9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645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Mantle cell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EE5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866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407D22C7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DFFA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      Low:&lt;= 2.2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56E6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0.51 (0.31, 0.85)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8485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0.63 (0.43, 0.94)</w:t>
            </w:r>
          </w:p>
        </w:tc>
      </w:tr>
      <w:tr w:rsidR="009C46EE" w:rsidRPr="009C46EE" w14:paraId="0BB4D46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03F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BBC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0.85 (0.50, 1.45)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78B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0.77 (0.47, 1.24)</w:t>
            </w:r>
          </w:p>
        </w:tc>
      </w:tr>
      <w:tr w:rsidR="009C46EE" w:rsidRPr="009C46EE" w14:paraId="372A956D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98C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5063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0.77 (0.48, 1.24)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B7D1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0.86 (0.58, 1.27)</w:t>
            </w:r>
          </w:p>
        </w:tc>
      </w:tr>
      <w:tr w:rsidR="009C46EE" w:rsidRPr="009C46EE" w14:paraId="5146B602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347B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Marginal zone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4395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69A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3DC321BB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1474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7BBB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1.07 (0.49, 2.31)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853C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0.92 (0.55, 1.53)</w:t>
            </w:r>
          </w:p>
        </w:tc>
      </w:tr>
      <w:tr w:rsidR="009C46EE" w:rsidRPr="009C46EE" w14:paraId="3DA7F489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1E95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53E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0.27 (0.07, 1.10)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8FF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0.33 (0.15, 0.74)</w:t>
            </w:r>
          </w:p>
        </w:tc>
      </w:tr>
      <w:tr w:rsidR="009C46EE" w:rsidRPr="009C46EE" w14:paraId="741704E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04A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7A50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1.51 (0.72, 3.14)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2BFD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1.23 (0.75, 2.03)</w:t>
            </w:r>
          </w:p>
        </w:tc>
      </w:tr>
      <w:tr w:rsidR="009C46EE" w:rsidRPr="009C46EE" w14:paraId="622DABFF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212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Small lymphocytic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BA0E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49B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2525A28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C508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9D3F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0.73 (0.22, 2.44)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54F7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0.86 (0.47, 1.57)</w:t>
            </w:r>
          </w:p>
        </w:tc>
      </w:tr>
      <w:tr w:rsidR="009C46EE" w:rsidRPr="009C46EE" w14:paraId="33794A3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E8C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3967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1.11 (0.43, 2.91)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06FA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1.02 (0.58, 1.79)</w:t>
            </w:r>
          </w:p>
        </w:tc>
      </w:tr>
      <w:tr w:rsidR="009C46EE" w:rsidRPr="009C46EE" w14:paraId="34A93E7F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1F2C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CB13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1.35 (0.57, 3.24)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73F6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1.09 (0.65, 1.85)</w:t>
            </w:r>
          </w:p>
        </w:tc>
      </w:tr>
      <w:tr w:rsidR="009C46EE" w:rsidRPr="009C46EE" w14:paraId="6436191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F585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Other B-cell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EE8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A4F0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2589FE3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DF3C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0FE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0.92 (0.28, 3.04)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6D94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0.84 (0.36, 1.94)</w:t>
            </w:r>
          </w:p>
        </w:tc>
      </w:tr>
      <w:tr w:rsidR="009C46EE" w:rsidRPr="009C46EE" w14:paraId="14ACD21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9544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DD4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1.51 (0.48, 4.72)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0543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1.73 (0.82, 3.66)</w:t>
            </w:r>
          </w:p>
        </w:tc>
      </w:tr>
      <w:tr w:rsidR="009C46EE" w:rsidRPr="009C46EE" w14:paraId="571BC627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4E16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8CBF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1.15 (0.33, 4.06)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6AE5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1.12 (0.44, 2.88)</w:t>
            </w:r>
          </w:p>
        </w:tc>
      </w:tr>
      <w:tr w:rsidR="009C46EE" w:rsidRPr="009C46EE" w14:paraId="6A241C4D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B1F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T/NK-cell lymphoid neoplasms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21F5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9EE3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16A1093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EA6E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486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1.14 (0.83, 1.57)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6D8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1.13 (0.85, 1.50)</w:t>
            </w:r>
          </w:p>
        </w:tc>
      </w:tr>
      <w:tr w:rsidR="009C46EE" w:rsidRPr="009C46EE" w14:paraId="1B900D2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650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2C1A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0.92 (0.64, 1.34)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935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0.86 (0.61, 1.20)</w:t>
            </w:r>
          </w:p>
        </w:tc>
      </w:tr>
      <w:tr w:rsidR="009C46EE" w:rsidRPr="009C46EE" w14:paraId="3864D65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572E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4CFD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0.80 (0.57, 1.14)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579F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0.83 (0.61, 1.12)</w:t>
            </w:r>
          </w:p>
        </w:tc>
      </w:tr>
      <w:tr w:rsidR="009C46EE" w:rsidRPr="009C46EE" w14:paraId="5207065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B63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Lymphoblastic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25A0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5129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1C082402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B2F7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9C03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2.47 (0.89, 6.84)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0479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2.28 (1.13, 4.60)</w:t>
            </w:r>
          </w:p>
        </w:tc>
      </w:tr>
      <w:tr w:rsidR="009C46EE" w:rsidRPr="009C46EE" w14:paraId="074D4AFB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A2FC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7B0F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0.72 (0.15, 3.38)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D059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0.37 (0.09, 1.56)</w:t>
            </w:r>
          </w:p>
        </w:tc>
      </w:tr>
      <w:tr w:rsidR="009C46EE" w:rsidRPr="009C46EE" w14:paraId="047D9BAC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224E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D66D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1.09 (0.20, 5.99)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FFCB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1.68 (0.63, 4.45)</w:t>
            </w:r>
          </w:p>
        </w:tc>
      </w:tr>
      <w:tr w:rsidR="009C46EE" w:rsidRPr="009C46EE" w14:paraId="1CDD09C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9BDA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Unspecified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D4A9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7E8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3F429459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D50D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2.2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31D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0.86 (0.61, 1.22)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030F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1.12 (0.89, 1.42)</w:t>
            </w:r>
          </w:p>
        </w:tc>
      </w:tr>
      <w:tr w:rsidR="009C46EE" w:rsidRPr="009C46EE" w14:paraId="430DB52B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1EB6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D3C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0.96 (0.70, 1.31)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9D28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0.95 (0.74, 1.22)</w:t>
            </w:r>
          </w:p>
        </w:tc>
      </w:tr>
      <w:tr w:rsidR="009C46EE" w:rsidRPr="009C46EE" w14:paraId="7F6B306D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C1AB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23.1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903F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 (0.68, 1.22)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A0AB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0.88 (0.70, 1.12)</w:t>
            </w:r>
          </w:p>
        </w:tc>
      </w:tr>
      <w:tr w:rsidR="009C46EE" w:rsidRPr="009C46EE" w14:paraId="7BA6FEC5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CD4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2,4-Dimethylamine salt 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98E4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470C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6C6FF6AF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8B72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DLBCL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99C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3B9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6B46A7C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932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4470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0.94 (0.80, 1.11)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6DDC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0.97 (0.84, 1.11)</w:t>
            </w:r>
          </w:p>
        </w:tc>
      </w:tr>
      <w:tr w:rsidR="009C46EE" w:rsidRPr="009C46EE" w14:paraId="4B4BBC95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0707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3F8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1.08 (0.92, 1.27)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03C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1.11 (0.97, 1.27)</w:t>
            </w:r>
          </w:p>
        </w:tc>
      </w:tr>
      <w:tr w:rsidR="009C46EE" w:rsidRPr="009C46EE" w14:paraId="683E6E7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E862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E7BA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1.07 (0.91, 1.25)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D4C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1.11 (0.97, 1.27)</w:t>
            </w:r>
          </w:p>
        </w:tc>
      </w:tr>
      <w:tr w:rsidR="009C46EE" w:rsidRPr="009C46EE" w14:paraId="0B3ED13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CB5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Follicular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995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4CAA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5E03E2E8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D0A7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544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0.97 (0.63, 1.48)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B658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1.00 (0.73, 1.38)</w:t>
            </w:r>
          </w:p>
        </w:tc>
      </w:tr>
      <w:tr w:rsidR="009C46EE" w:rsidRPr="009C46EE" w14:paraId="597609DD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4D4D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3D6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1.13 (0.77, 1.67)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16C5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1.01 (0.74, 1.38)</w:t>
            </w:r>
          </w:p>
        </w:tc>
      </w:tr>
      <w:tr w:rsidR="009C46EE" w:rsidRPr="009C46EE" w14:paraId="12B88E80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54F5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146D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1.01 (0.65, 1.56)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8AE6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1.03 (0.74, 1.45)</w:t>
            </w:r>
          </w:p>
        </w:tc>
      </w:tr>
      <w:tr w:rsidR="009C46EE" w:rsidRPr="009C46EE" w14:paraId="3348858C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F849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Burkitt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6DC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8CFC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0F74B45F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82DC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187B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0.79 (0.28, 2.24)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0F99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1.06 (0.45, 2.50)</w:t>
            </w:r>
          </w:p>
        </w:tc>
      </w:tr>
      <w:tr w:rsidR="009C46EE" w:rsidRPr="009C46EE" w14:paraId="60790F3C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53E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692C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0.97 (0.45, 2.07)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A8A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1.06 (0.53, 2.13)</w:t>
            </w:r>
          </w:p>
        </w:tc>
      </w:tr>
      <w:tr w:rsidR="009C46EE" w:rsidRPr="009C46EE" w14:paraId="433F6BD4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A683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C1DD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1.23 (0.53, 2.86)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13BC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1.34 (0.61, 2.97)</w:t>
            </w:r>
          </w:p>
        </w:tc>
      </w:tr>
      <w:tr w:rsidR="009C46EE" w:rsidRPr="009C46EE" w14:paraId="72B3F39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8DB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Mantle cell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70D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BDC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025A18A6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5597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7556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0.47 (0.27, 0.82)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F21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0.62 (0.41, 0.95)</w:t>
            </w:r>
          </w:p>
        </w:tc>
      </w:tr>
      <w:tr w:rsidR="009C46EE" w:rsidRPr="009C46EE" w14:paraId="25E6009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03AB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8A6D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1.05 (0.62, 1.78)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47CD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1.00 (0.63, 1.59)</w:t>
            </w:r>
          </w:p>
        </w:tc>
      </w:tr>
      <w:tr w:rsidR="009C46EE" w:rsidRPr="009C46EE" w14:paraId="6835569F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0D14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94B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0.82 (0.49, 1.35)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C11D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0.83 (0.54, 1.27)</w:t>
            </w:r>
          </w:p>
        </w:tc>
      </w:tr>
      <w:tr w:rsidR="009C46EE" w:rsidRPr="009C46EE" w14:paraId="55E9E8DF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8F2B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Marginal zone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4585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866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277132BC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897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FEB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0.99 (0.43, 2.26)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478F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0.88 (0.51, 1.52)</w:t>
            </w:r>
          </w:p>
        </w:tc>
      </w:tr>
      <w:tr w:rsidR="009C46EE" w:rsidRPr="009C46EE" w14:paraId="0D149BC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4271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      Mid:&lt;=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B00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0.29 (0.07, 1.17)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229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0.42 (0.20, 0.89)</w:t>
            </w:r>
          </w:p>
        </w:tc>
      </w:tr>
      <w:tr w:rsidR="009C46EE" w:rsidRPr="009C46EE" w14:paraId="40E41FBC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7E49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A53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1.59 (0.76, 3.33)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1952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1.29 (0.78, 2.12)</w:t>
            </w:r>
          </w:p>
        </w:tc>
      </w:tr>
      <w:tr w:rsidR="009C46EE" w:rsidRPr="009C46EE" w14:paraId="58D6DB2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40F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Small lymphocytic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437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0BA4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04A559A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660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EE19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0.74 (0.18, 3.10)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1CBD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0.93 (0.47, 1.83)</w:t>
            </w:r>
          </w:p>
        </w:tc>
      </w:tr>
      <w:tr w:rsidR="009C46EE" w:rsidRPr="009C46EE" w14:paraId="31C9EED4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737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C2F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1.46 (0.60, 3.57)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A9D8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1.14 (0.65, 1.99)</w:t>
            </w:r>
          </w:p>
        </w:tc>
      </w:tr>
      <w:tr w:rsidR="009C46EE" w:rsidRPr="009C46EE" w14:paraId="330C4E7A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C09F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819F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1.14 (0.46, 2.84)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9A1A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1.00 (0.59, 1.70)</w:t>
            </w:r>
          </w:p>
        </w:tc>
      </w:tr>
      <w:tr w:rsidR="009C46EE" w:rsidRPr="009C46EE" w14:paraId="450F6677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B75F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Other B-cell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A325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92B4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3D591325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CB3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74C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1.18 (0.41, 3.38)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3776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0.85 (0.37, 1.98)</w:t>
            </w:r>
          </w:p>
        </w:tc>
      </w:tr>
      <w:tr w:rsidR="009C46EE" w:rsidRPr="009C46EE" w14:paraId="0C332B42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0530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DEC3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1.64 (0.47, 5.80)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D39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2.12 (0.97, 4.61)</w:t>
            </w:r>
          </w:p>
        </w:tc>
      </w:tr>
      <w:tr w:rsidR="009C46EE" w:rsidRPr="009C46EE" w14:paraId="27437265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F44B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AF93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0.77 (0.17, 3.43)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892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0.90 (0.32, 2.53)</w:t>
            </w:r>
          </w:p>
        </w:tc>
      </w:tr>
      <w:tr w:rsidR="009C46EE" w:rsidRPr="009C46EE" w14:paraId="5A9FC84F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8478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T/NK-cell lymphoid neoplasms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C369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836E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210388E1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4711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4D6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1.18 (0.84, 1.65)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9F5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1.13 (0.83, 1.52)</w:t>
            </w:r>
          </w:p>
        </w:tc>
      </w:tr>
      <w:tr w:rsidR="009C46EE" w:rsidRPr="009C46EE" w14:paraId="1DB0BD14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6EE5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47D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0.90 (0.62, 1.30)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ABA7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0.90 (0.65, 1.24)</w:t>
            </w:r>
          </w:p>
        </w:tc>
      </w:tr>
      <w:tr w:rsidR="009C46EE" w:rsidRPr="009C46EE" w14:paraId="0310A07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26B54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C3ECC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0.78 (0.55, 1.11)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E450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0.80 (0.59, 1.09)</w:t>
            </w:r>
          </w:p>
        </w:tc>
      </w:tr>
      <w:tr w:rsidR="009C46EE" w:rsidRPr="009C46EE" w14:paraId="38304E4C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9A39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Lymphoblastic lymphoma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4C87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A94E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67399E14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8794D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4197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3.04 (1.10, 8.46)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ADD5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2.00 (0.92, 4.32)</w:t>
            </w:r>
          </w:p>
        </w:tc>
      </w:tr>
      <w:tr w:rsidR="009C46EE" w:rsidRPr="009C46EE" w14:paraId="0CD1F3B4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2644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805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0.96 (0.20, 4.76)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131D8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0.49 (0.11, 2.10)</w:t>
            </w:r>
          </w:p>
        </w:tc>
      </w:tr>
      <w:tr w:rsidR="009C46EE" w:rsidRPr="009C46EE" w14:paraId="3BAD7939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EF7C3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3D699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0.84 (0.17, 4.07)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6EA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0.97 (0.37, 2.51)</w:t>
            </w:r>
          </w:p>
        </w:tc>
      </w:tr>
      <w:tr w:rsidR="009C46EE" w:rsidRPr="009C46EE" w14:paraId="4F97566E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04BE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Unspecified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CF911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BEFB2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6EE" w:rsidRPr="009C46EE" w14:paraId="78C4C9E2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A0D6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Low:&lt;= 1.8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1AA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0.73 (0.50, 1.07)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8EACE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1.05 (0.81, 1.35)</w:t>
            </w:r>
          </w:p>
        </w:tc>
      </w:tr>
      <w:tr w:rsidR="009C46EE" w:rsidRPr="009C46EE" w14:paraId="7A962323" w14:textId="77777777" w:rsidTr="007F38E3">
        <w:trPr>
          <w:trHeight w:val="28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D66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Mid:&lt;=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B8F55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0.97 (0.70, 1.34)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655CB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1.02 (0.80, 1.31)</w:t>
            </w:r>
          </w:p>
        </w:tc>
      </w:tr>
      <w:tr w:rsidR="009C46EE" w:rsidRPr="009C46EE" w14:paraId="501A2EBD" w14:textId="77777777" w:rsidTr="007F38E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EEDB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High:&gt; 18.9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83B84A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0.88 (0.64, 1.19)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1CB1F" w14:textId="77777777" w:rsidR="009C46EE" w:rsidRPr="009C46EE" w:rsidRDefault="009C46EE" w:rsidP="009C46E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C46E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0.84 (0.65, 1.08)</w:t>
            </w:r>
          </w:p>
        </w:tc>
      </w:tr>
      <w:tr w:rsidR="007F38E3" w:rsidRPr="007F666C" w14:paraId="2455F491" w14:textId="77777777" w:rsidTr="00A321D9">
        <w:trPr>
          <w:trHeight w:val="439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9274F" w14:textId="7DC59B15" w:rsidR="007F38E3" w:rsidRPr="00A321D9" w:rsidRDefault="007F38E3" w:rsidP="000C1E8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</w:rPr>
            </w:pPr>
            <w:r w:rsidRPr="00ED5DCB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  <w:t>*</w:t>
            </w:r>
            <w:r w:rsidR="001E739C" w:rsidRPr="00ED5DCB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  <w:t>C</w:t>
            </w:r>
            <w:r w:rsidR="001E739C" w:rsidRPr="00ED5D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umulative pesticide exposure was measured as pounds of pesticide applied per acre/month within 2000 meters from residence at diagnosis, between 10 years prior up to 1 year after NHL diagnosis</w:t>
            </w:r>
            <w:r w:rsidRPr="00ED5DCB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7F38E3" w:rsidRPr="002303DE" w14:paraId="0C0840F8" w14:textId="77777777" w:rsidTr="000C1E80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423A5" w14:textId="79CEDDA1" w:rsidR="007F38E3" w:rsidRPr="00A321D9" w:rsidRDefault="007F38E3" w:rsidP="000C1E80">
            <w:pP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A321D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** Each pesticide is stratified by low, mid and high pesticide exposure levels based on the tertile distribution</w:t>
            </w:r>
          </w:p>
        </w:tc>
      </w:tr>
      <w:tr w:rsidR="007F38E3" w:rsidRPr="002303DE" w14:paraId="2CBCBC3B" w14:textId="77777777" w:rsidTr="000C1E80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11D45" w14:textId="4336BF6F" w:rsidR="007F38E3" w:rsidRPr="00A321D9" w:rsidRDefault="007F38E3" w:rsidP="00A321D9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A321D9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***</w:t>
            </w:r>
            <w:r w:rsidRPr="00A321D9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Models wer</w:t>
            </w:r>
            <w:r w:rsidR="00A321D9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e adjusted for gender, race/</w:t>
            </w:r>
            <w:r w:rsidRPr="00A321D9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 xml:space="preserve">ethnicity, age </w:t>
            </w:r>
            <w:r w:rsidR="00A321D9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 xml:space="preserve">at </w:t>
            </w:r>
            <w:r w:rsidRPr="00A321D9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diagnosis, health insurance status, neighborhood socioeconomic status, rural or urban medical service study area and were stratified by stage</w:t>
            </w:r>
            <w:r w:rsidR="00A321D9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 xml:space="preserve"> at diagnosis </w:t>
            </w:r>
            <w:r w:rsidRPr="00A321D9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and modality of initial therapy which included chemotherapy or radiation</w:t>
            </w:r>
          </w:p>
        </w:tc>
      </w:tr>
      <w:tr w:rsidR="007F38E3" w:rsidRPr="002303DE" w14:paraId="61E19EA4" w14:textId="77777777" w:rsidTr="000C1E80">
        <w:trPr>
          <w:trHeight w:val="18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DE6F1" w14:textId="77777777" w:rsidR="007F38E3" w:rsidRPr="00A321D9" w:rsidRDefault="007F38E3" w:rsidP="000C1E80">
            <w:pP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A321D9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****Total refers to glyphosate, organophosphorus, carbamate, phenoxyherbicide and 2,4-dimethylamine salt combined</w:t>
            </w:r>
          </w:p>
        </w:tc>
      </w:tr>
      <w:tr w:rsidR="007F38E3" w14:paraId="53804A00" w14:textId="77777777" w:rsidTr="007F38E3">
        <w:trPr>
          <w:trHeight w:val="280"/>
        </w:trPr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F430F" w14:textId="77777777" w:rsidR="007F38E3" w:rsidRPr="00A321D9" w:rsidRDefault="007F38E3" w:rsidP="000C1E8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A321D9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NHL - non-Hodgkin lymphoma; DLBCL - diffuse large B-cell lymphoma</w:t>
            </w:r>
          </w:p>
        </w:tc>
        <w:tc>
          <w:tcPr>
            <w:tcW w:w="3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C9DD7" w14:textId="77777777" w:rsidR="007F38E3" w:rsidRDefault="007F38E3" w:rsidP="000C1E80">
            <w:pPr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</w:p>
        </w:tc>
      </w:tr>
    </w:tbl>
    <w:p w14:paraId="31AB2B3E" w14:textId="77777777" w:rsidR="009C46EE" w:rsidRDefault="009C46EE"/>
    <w:sectPr w:rsidR="009C46EE" w:rsidSect="00630F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6EE"/>
    <w:rsid w:val="0000365C"/>
    <w:rsid w:val="000C03F0"/>
    <w:rsid w:val="000F42EC"/>
    <w:rsid w:val="00175F87"/>
    <w:rsid w:val="001E739C"/>
    <w:rsid w:val="00222D85"/>
    <w:rsid w:val="002F283D"/>
    <w:rsid w:val="00357FFD"/>
    <w:rsid w:val="003B1187"/>
    <w:rsid w:val="003E02E7"/>
    <w:rsid w:val="00402631"/>
    <w:rsid w:val="00467DD9"/>
    <w:rsid w:val="004F70B9"/>
    <w:rsid w:val="00545BDE"/>
    <w:rsid w:val="005B0DED"/>
    <w:rsid w:val="005B331F"/>
    <w:rsid w:val="005F79B1"/>
    <w:rsid w:val="006057B5"/>
    <w:rsid w:val="00630F16"/>
    <w:rsid w:val="006A2E5A"/>
    <w:rsid w:val="00712F6B"/>
    <w:rsid w:val="007955EB"/>
    <w:rsid w:val="007968CB"/>
    <w:rsid w:val="007D1FE8"/>
    <w:rsid w:val="007D649E"/>
    <w:rsid w:val="007F2C6F"/>
    <w:rsid w:val="007F38E3"/>
    <w:rsid w:val="007F462B"/>
    <w:rsid w:val="00813D05"/>
    <w:rsid w:val="00835191"/>
    <w:rsid w:val="00873513"/>
    <w:rsid w:val="008C12F7"/>
    <w:rsid w:val="008E0E76"/>
    <w:rsid w:val="0090612E"/>
    <w:rsid w:val="0094243A"/>
    <w:rsid w:val="009561F0"/>
    <w:rsid w:val="009C46EE"/>
    <w:rsid w:val="009F296C"/>
    <w:rsid w:val="00A21634"/>
    <w:rsid w:val="00A321D9"/>
    <w:rsid w:val="00A90CC9"/>
    <w:rsid w:val="00AB23E3"/>
    <w:rsid w:val="00AE1FA2"/>
    <w:rsid w:val="00B14DB1"/>
    <w:rsid w:val="00B21333"/>
    <w:rsid w:val="00B22899"/>
    <w:rsid w:val="00B3194F"/>
    <w:rsid w:val="00B859B0"/>
    <w:rsid w:val="00C52CA0"/>
    <w:rsid w:val="00C610D1"/>
    <w:rsid w:val="00C92C40"/>
    <w:rsid w:val="00CA4E67"/>
    <w:rsid w:val="00CE1E47"/>
    <w:rsid w:val="00E438DC"/>
    <w:rsid w:val="00E77D18"/>
    <w:rsid w:val="00ED5DCB"/>
    <w:rsid w:val="00F44F3C"/>
    <w:rsid w:val="00F8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F435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C46E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46EE"/>
    <w:rPr>
      <w:color w:val="954F72"/>
      <w:u w:val="single"/>
    </w:rPr>
  </w:style>
  <w:style w:type="paragraph" w:customStyle="1" w:styleId="xl63">
    <w:name w:val="xl63"/>
    <w:basedOn w:val="Normal"/>
    <w:rsid w:val="009C46EE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64">
    <w:name w:val="xl64"/>
    <w:basedOn w:val="Normal"/>
    <w:rsid w:val="009C46EE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65">
    <w:name w:val="xl65"/>
    <w:basedOn w:val="Normal"/>
    <w:rsid w:val="009C46EE"/>
    <w:pPr>
      <w:spacing w:before="100" w:beforeAutospacing="1" w:after="100" w:afterAutospacing="1"/>
    </w:pPr>
    <w:rPr>
      <w:rFonts w:ascii="Times New Roman" w:hAnsi="Times New Roman" w:cs="Times New Roman"/>
      <w:i/>
      <w:iCs/>
    </w:rPr>
  </w:style>
  <w:style w:type="paragraph" w:customStyle="1" w:styleId="xl66">
    <w:name w:val="xl66"/>
    <w:basedOn w:val="Normal"/>
    <w:rsid w:val="009C46EE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67">
    <w:name w:val="xl67"/>
    <w:basedOn w:val="Normal"/>
    <w:rsid w:val="009C46EE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68">
    <w:name w:val="xl68"/>
    <w:basedOn w:val="Normal"/>
    <w:rsid w:val="009C46EE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69">
    <w:name w:val="xl69"/>
    <w:basedOn w:val="Normal"/>
    <w:rsid w:val="009C46EE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0">
    <w:name w:val="xl70"/>
    <w:basedOn w:val="Normal"/>
    <w:rsid w:val="009C46EE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1">
    <w:name w:val="xl71"/>
    <w:basedOn w:val="Normal"/>
    <w:rsid w:val="009C46EE"/>
    <w:pPr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customStyle="1" w:styleId="xl72">
    <w:name w:val="xl72"/>
    <w:basedOn w:val="Normal"/>
    <w:rsid w:val="009C46EE"/>
    <w:pPr>
      <w:spacing w:before="100" w:beforeAutospacing="1" w:after="100" w:afterAutospacing="1"/>
    </w:pPr>
    <w:rPr>
      <w:rFonts w:ascii="Times New Roman" w:hAnsi="Times New Roman" w:cs="Times New Roman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61F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1F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5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1888</Words>
  <Characters>10766</Characters>
  <Application>Microsoft Macintosh Word</Application>
  <DocSecurity>0</DocSecurity>
  <Lines>89</Lines>
  <Paragraphs>25</Paragraphs>
  <ScaleCrop>false</ScaleCrop>
  <Company/>
  <LinksUpToDate>false</LinksUpToDate>
  <CharactersWithSpaces>12629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2022-03-17T12:28:00Z</dcterms:created>
  <dcterms:modified xsi:type="dcterms:W3CDTF">2022-03-17T18:15:00Z</dcterms:modified>
</cp:coreProperties>
</file>