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64CC1" w14:textId="0C469840" w:rsidR="0002316C" w:rsidRPr="00051847" w:rsidRDefault="00051847" w:rsidP="00051847">
      <w:pPr>
        <w:spacing w:line="480" w:lineRule="auto"/>
        <w:jc w:val="center"/>
        <w:rPr>
          <w:b/>
          <w:bCs/>
          <w:sz w:val="28"/>
          <w:szCs w:val="28"/>
        </w:rPr>
      </w:pPr>
      <w:r w:rsidRPr="00051847">
        <w:rPr>
          <w:b/>
          <w:bCs/>
          <w:sz w:val="28"/>
          <w:szCs w:val="28"/>
        </w:rPr>
        <w:t>Additional file 1</w:t>
      </w:r>
    </w:p>
    <w:p w14:paraId="0D32FD86" w14:textId="47F604CE" w:rsidR="0002316C" w:rsidRPr="009078B0" w:rsidRDefault="0002316C" w:rsidP="007D12BD">
      <w:pPr>
        <w:spacing w:line="480" w:lineRule="auto"/>
        <w:rPr>
          <w:b/>
          <w:bCs/>
        </w:rPr>
      </w:pPr>
      <w:r w:rsidRPr="009078B0">
        <w:rPr>
          <w:b/>
          <w:bCs/>
        </w:rPr>
        <w:t>Table S1. Field codes for diseases of interest</w:t>
      </w:r>
    </w:p>
    <w:p w14:paraId="3E2C50EE" w14:textId="7834A40A" w:rsidR="0002316C" w:rsidRPr="009078B0" w:rsidRDefault="0002316C" w:rsidP="007D12BD">
      <w:pPr>
        <w:spacing w:line="480" w:lineRule="auto"/>
        <w:rPr>
          <w:b/>
          <w:bCs/>
        </w:rPr>
      </w:pPr>
      <w:r w:rsidRPr="009078B0">
        <w:rPr>
          <w:b/>
          <w:bCs/>
        </w:rPr>
        <w:t>Table S2. ICD codes for diseases of interest</w:t>
      </w:r>
    </w:p>
    <w:p w14:paraId="36201D9D" w14:textId="77777777" w:rsidR="009078B0" w:rsidRPr="009078B0" w:rsidRDefault="009078B0" w:rsidP="007D12BD">
      <w:pPr>
        <w:spacing w:line="480" w:lineRule="auto"/>
        <w:rPr>
          <w:b/>
          <w:bCs/>
        </w:rPr>
      </w:pPr>
      <w:r w:rsidRPr="009078B0">
        <w:rPr>
          <w:b/>
          <w:bCs/>
        </w:rPr>
        <w:t>Table S3. Matching analysis for diseases that were inversely associated with incident mortality</w:t>
      </w:r>
    </w:p>
    <w:p w14:paraId="091CE887" w14:textId="5411D46C" w:rsidR="009078B0" w:rsidRDefault="009078B0" w:rsidP="007D12BD">
      <w:pPr>
        <w:spacing w:line="480" w:lineRule="auto"/>
        <w:rPr>
          <w:b/>
          <w:bCs/>
        </w:rPr>
      </w:pPr>
      <w:r w:rsidRPr="009078B0">
        <w:rPr>
          <w:b/>
          <w:bCs/>
        </w:rPr>
        <w:t>Table S4. Classification of diseases</w:t>
      </w:r>
    </w:p>
    <w:p w14:paraId="4B0F280C" w14:textId="147EC06F" w:rsidR="006855E1" w:rsidRPr="009078B0" w:rsidRDefault="006855E1" w:rsidP="007D12BD">
      <w:pPr>
        <w:spacing w:line="480" w:lineRule="auto"/>
        <w:rPr>
          <w:b/>
          <w:bCs/>
        </w:rPr>
      </w:pPr>
      <w:r w:rsidRPr="00AF69D4">
        <w:rPr>
          <w:rFonts w:eastAsiaTheme="minorEastAsia"/>
          <w:b/>
          <w:bCs/>
        </w:rPr>
        <w:t>Table S</w:t>
      </w:r>
      <w:r>
        <w:rPr>
          <w:rFonts w:eastAsiaTheme="minorEastAsia"/>
          <w:b/>
          <w:bCs/>
        </w:rPr>
        <w:t>5</w:t>
      </w:r>
      <w:r w:rsidRPr="00AF69D4">
        <w:rPr>
          <w:rFonts w:eastAsiaTheme="minorEastAsia"/>
          <w:b/>
          <w:bCs/>
        </w:rPr>
        <w:t xml:space="preserve">. </w:t>
      </w:r>
      <w:r w:rsidRPr="00AF69D4">
        <w:rPr>
          <w:b/>
          <w:bCs/>
        </w:rPr>
        <w:t>Death and the number of diseases</w:t>
      </w:r>
    </w:p>
    <w:p w14:paraId="35114A60" w14:textId="3BEF7D0C" w:rsidR="009078B0" w:rsidRPr="009078B0" w:rsidRDefault="009078B0" w:rsidP="007D12BD">
      <w:pPr>
        <w:spacing w:line="480" w:lineRule="auto"/>
        <w:rPr>
          <w:b/>
          <w:bCs/>
        </w:rPr>
      </w:pPr>
      <w:r w:rsidRPr="009078B0">
        <w:rPr>
          <w:b/>
          <w:bCs/>
        </w:rPr>
        <w:t>Table S</w:t>
      </w:r>
      <w:r w:rsidR="006855E1">
        <w:rPr>
          <w:b/>
          <w:bCs/>
        </w:rPr>
        <w:t>6</w:t>
      </w:r>
      <w:r w:rsidRPr="009078B0">
        <w:rPr>
          <w:b/>
          <w:bCs/>
        </w:rPr>
        <w:t>. Baseline characteristics of participants by mortality</w:t>
      </w:r>
    </w:p>
    <w:p w14:paraId="735F1BB7" w14:textId="5787C4E6" w:rsidR="009078B0" w:rsidRDefault="009078B0" w:rsidP="007D12BD">
      <w:pPr>
        <w:spacing w:line="480" w:lineRule="auto"/>
        <w:rPr>
          <w:b/>
          <w:bCs/>
        </w:rPr>
      </w:pPr>
      <w:r w:rsidRPr="009078B0">
        <w:rPr>
          <w:b/>
          <w:bCs/>
        </w:rPr>
        <w:t>Table S</w:t>
      </w:r>
      <w:r w:rsidR="006855E1">
        <w:rPr>
          <w:b/>
          <w:bCs/>
        </w:rPr>
        <w:t>7</w:t>
      </w:r>
      <w:r w:rsidRPr="009078B0">
        <w:rPr>
          <w:b/>
          <w:bCs/>
        </w:rPr>
        <w:t>. Disease contribution among individuals who were diagnosed with one disease only in life-course</w:t>
      </w:r>
    </w:p>
    <w:p w14:paraId="0E997F7A" w14:textId="1B7A2CD1" w:rsidR="00C44C08" w:rsidRPr="009078B0" w:rsidRDefault="00C44C08" w:rsidP="007D12BD">
      <w:pPr>
        <w:spacing w:line="480" w:lineRule="auto"/>
        <w:rPr>
          <w:b/>
          <w:bCs/>
        </w:rPr>
      </w:pPr>
      <w:r w:rsidRPr="00C137F1">
        <w:rPr>
          <w:b/>
          <w:bCs/>
        </w:rPr>
        <w:t>Table S8. Risk for mortality associated with individual diseases of interest at baseline among individuals with complete data</w:t>
      </w:r>
    </w:p>
    <w:p w14:paraId="22B72954" w14:textId="1BD36302" w:rsidR="009078B0" w:rsidRPr="009078B0" w:rsidRDefault="009078B0" w:rsidP="007D12BD">
      <w:pPr>
        <w:spacing w:line="480" w:lineRule="auto"/>
        <w:rPr>
          <w:b/>
          <w:bCs/>
        </w:rPr>
      </w:pPr>
      <w:r w:rsidRPr="009078B0">
        <w:rPr>
          <w:b/>
          <w:bCs/>
        </w:rPr>
        <w:t>Table S</w:t>
      </w:r>
      <w:r w:rsidR="00C44C08">
        <w:rPr>
          <w:b/>
          <w:bCs/>
        </w:rPr>
        <w:t>9</w:t>
      </w:r>
      <w:r w:rsidRPr="009078B0">
        <w:rPr>
          <w:b/>
          <w:bCs/>
        </w:rPr>
        <w:t>. Prevalence of individual diseases by number of diseases in life-course</w:t>
      </w:r>
    </w:p>
    <w:p w14:paraId="5A5C6DFF" w14:textId="225BECC5" w:rsidR="00103B8F" w:rsidRDefault="009078B0" w:rsidP="007D12BD">
      <w:pPr>
        <w:spacing w:line="480" w:lineRule="auto"/>
      </w:pPr>
      <w:r w:rsidRPr="009078B0">
        <w:rPr>
          <w:b/>
          <w:bCs/>
        </w:rPr>
        <w:t>Table S</w:t>
      </w:r>
      <w:r w:rsidR="00C44C08">
        <w:rPr>
          <w:b/>
          <w:bCs/>
        </w:rPr>
        <w:t>10</w:t>
      </w:r>
      <w:r w:rsidRPr="009078B0">
        <w:rPr>
          <w:b/>
          <w:bCs/>
        </w:rPr>
        <w:t>. Number of events at baseline captured by self-reported and inpatient data</w:t>
      </w:r>
    </w:p>
    <w:p w14:paraId="6BCC5A2F" w14:textId="77777777" w:rsidR="008F154A" w:rsidRPr="00660D43" w:rsidRDefault="008F154A" w:rsidP="0002316C">
      <w:pPr>
        <w:spacing w:line="480" w:lineRule="auto"/>
        <w:jc w:val="both"/>
      </w:pPr>
    </w:p>
    <w:p w14:paraId="75E76FEE" w14:textId="241F0ADD" w:rsidR="00A83DA7" w:rsidRDefault="00A83DA7" w:rsidP="0002316C">
      <w:pPr>
        <w:spacing w:line="480" w:lineRule="auto"/>
      </w:pPr>
      <w:r>
        <w:br w:type="page"/>
      </w:r>
    </w:p>
    <w:p w14:paraId="4342ED9E" w14:textId="77777777" w:rsidR="00880E8B" w:rsidRDefault="00880E8B" w:rsidP="0002316C">
      <w:pPr>
        <w:spacing w:line="480" w:lineRule="auto"/>
        <w:jc w:val="center"/>
        <w:rPr>
          <w:b/>
          <w:bCs/>
        </w:rPr>
        <w:sectPr w:rsidR="00880E8B" w:rsidSect="00986D66">
          <w:footerReference w:type="default" r:id="rId6"/>
          <w:pgSz w:w="15840" w:h="12240" w:orient="landscape"/>
          <w:pgMar w:top="1440" w:right="1440" w:bottom="1440" w:left="1440" w:header="720" w:footer="720" w:gutter="0"/>
          <w:cols w:space="720"/>
          <w:docGrid w:linePitch="360"/>
        </w:sectPr>
      </w:pPr>
    </w:p>
    <w:p w14:paraId="31E2EAF3" w14:textId="6BA8ED23" w:rsidR="00A83DA7" w:rsidRPr="0002316C" w:rsidRDefault="00A83DA7" w:rsidP="0002316C">
      <w:pPr>
        <w:spacing w:line="480" w:lineRule="auto"/>
        <w:jc w:val="center"/>
        <w:rPr>
          <w:b/>
          <w:bCs/>
        </w:rPr>
      </w:pPr>
      <w:r w:rsidRPr="0002316C">
        <w:rPr>
          <w:b/>
          <w:bCs/>
        </w:rPr>
        <w:lastRenderedPageBreak/>
        <w:t>Table S1. Field codes for diseases of interest</w:t>
      </w:r>
    </w:p>
    <w:tbl>
      <w:tblPr>
        <w:tblW w:w="0" w:type="auto"/>
        <w:tblLook w:val="04A0" w:firstRow="1" w:lastRow="0" w:firstColumn="1" w:lastColumn="0" w:noHBand="0" w:noVBand="1"/>
      </w:tblPr>
      <w:tblGrid>
        <w:gridCol w:w="3216"/>
        <w:gridCol w:w="4814"/>
        <w:gridCol w:w="1330"/>
      </w:tblGrid>
      <w:tr w:rsidR="00A83DA7" w:rsidRPr="00DF6976" w14:paraId="0036ECE0" w14:textId="77777777" w:rsidTr="00A83DA7">
        <w:trPr>
          <w:trHeight w:val="576"/>
        </w:trPr>
        <w:tc>
          <w:tcPr>
            <w:tcW w:w="0" w:type="auto"/>
            <w:tcBorders>
              <w:top w:val="single" w:sz="4" w:space="0" w:color="auto"/>
              <w:left w:val="nil"/>
              <w:bottom w:val="single" w:sz="4" w:space="0" w:color="auto"/>
              <w:right w:val="nil"/>
            </w:tcBorders>
            <w:shd w:val="clear" w:color="auto" w:fill="auto"/>
            <w:hideMark/>
          </w:tcPr>
          <w:p w14:paraId="6612A75E" w14:textId="77777777" w:rsidR="00A83DA7" w:rsidRPr="00DF6976" w:rsidRDefault="00A83DA7" w:rsidP="0002316C">
            <w:pPr>
              <w:spacing w:line="480" w:lineRule="auto"/>
              <w:rPr>
                <w:b/>
                <w:bCs/>
                <w:color w:val="000000"/>
              </w:rPr>
            </w:pPr>
            <w:r w:rsidRPr="00DF6976">
              <w:rPr>
                <w:b/>
                <w:bCs/>
                <w:color w:val="000000"/>
              </w:rPr>
              <w:t>Long term condition grouping</w:t>
            </w:r>
          </w:p>
        </w:tc>
        <w:tc>
          <w:tcPr>
            <w:tcW w:w="0" w:type="auto"/>
            <w:tcBorders>
              <w:top w:val="single" w:sz="4" w:space="0" w:color="auto"/>
              <w:left w:val="nil"/>
              <w:bottom w:val="single" w:sz="4" w:space="0" w:color="auto"/>
              <w:right w:val="nil"/>
            </w:tcBorders>
            <w:shd w:val="clear" w:color="auto" w:fill="auto"/>
            <w:hideMark/>
          </w:tcPr>
          <w:p w14:paraId="74ABA9D2" w14:textId="77777777" w:rsidR="00A83DA7" w:rsidRPr="00DF6976" w:rsidRDefault="00A83DA7" w:rsidP="0002316C">
            <w:pPr>
              <w:spacing w:line="480" w:lineRule="auto"/>
              <w:rPr>
                <w:b/>
                <w:bCs/>
                <w:color w:val="000000"/>
              </w:rPr>
            </w:pPr>
            <w:r w:rsidRPr="00DF6976">
              <w:rPr>
                <w:b/>
                <w:bCs/>
                <w:color w:val="000000"/>
              </w:rPr>
              <w:t>Conditions included as reported by participants</w:t>
            </w:r>
          </w:p>
        </w:tc>
        <w:tc>
          <w:tcPr>
            <w:tcW w:w="0" w:type="auto"/>
            <w:tcBorders>
              <w:top w:val="single" w:sz="4" w:space="0" w:color="auto"/>
              <w:left w:val="nil"/>
              <w:bottom w:val="single" w:sz="4" w:space="0" w:color="auto"/>
              <w:right w:val="nil"/>
            </w:tcBorders>
            <w:shd w:val="clear" w:color="auto" w:fill="auto"/>
            <w:noWrap/>
            <w:hideMark/>
          </w:tcPr>
          <w:p w14:paraId="789ED3F9" w14:textId="4E0065D8" w:rsidR="00A83DA7" w:rsidRPr="00DF6976" w:rsidRDefault="00DF6976" w:rsidP="0002316C">
            <w:pPr>
              <w:spacing w:line="480" w:lineRule="auto"/>
              <w:rPr>
                <w:b/>
                <w:bCs/>
                <w:color w:val="000000"/>
              </w:rPr>
            </w:pPr>
            <w:r>
              <w:rPr>
                <w:b/>
                <w:bCs/>
                <w:color w:val="000000"/>
              </w:rPr>
              <w:t>Field C</w:t>
            </w:r>
            <w:r w:rsidR="00A83DA7" w:rsidRPr="00DF6976">
              <w:rPr>
                <w:b/>
                <w:bCs/>
                <w:color w:val="000000"/>
              </w:rPr>
              <w:t>ode</w:t>
            </w:r>
          </w:p>
        </w:tc>
      </w:tr>
      <w:tr w:rsidR="00A83DA7" w:rsidRPr="00A83DA7" w14:paraId="577490E8" w14:textId="77777777" w:rsidTr="00A83DA7">
        <w:trPr>
          <w:trHeight w:val="288"/>
        </w:trPr>
        <w:tc>
          <w:tcPr>
            <w:tcW w:w="0" w:type="auto"/>
            <w:vMerge w:val="restart"/>
            <w:tcBorders>
              <w:top w:val="nil"/>
              <w:left w:val="nil"/>
              <w:bottom w:val="nil"/>
              <w:right w:val="nil"/>
            </w:tcBorders>
            <w:shd w:val="clear" w:color="000000" w:fill="FFFFFF"/>
            <w:hideMark/>
          </w:tcPr>
          <w:p w14:paraId="5629F2C3" w14:textId="77777777" w:rsidR="00A83DA7" w:rsidRPr="00A83DA7" w:rsidRDefault="00A83DA7" w:rsidP="0002316C">
            <w:pPr>
              <w:spacing w:line="480" w:lineRule="auto"/>
            </w:pPr>
            <w:r w:rsidRPr="00A83DA7">
              <w:t>1. Painful conditions</w:t>
            </w:r>
          </w:p>
        </w:tc>
        <w:tc>
          <w:tcPr>
            <w:tcW w:w="0" w:type="auto"/>
            <w:tcBorders>
              <w:top w:val="nil"/>
              <w:left w:val="nil"/>
              <w:bottom w:val="nil"/>
              <w:right w:val="nil"/>
            </w:tcBorders>
            <w:shd w:val="clear" w:color="000000" w:fill="FFFFFF"/>
            <w:hideMark/>
          </w:tcPr>
          <w:p w14:paraId="2253152F" w14:textId="77777777" w:rsidR="00A83DA7" w:rsidRPr="00A83DA7" w:rsidRDefault="00A83DA7" w:rsidP="0002316C">
            <w:pPr>
              <w:spacing w:line="480" w:lineRule="auto"/>
            </w:pPr>
            <w:r w:rsidRPr="00A83DA7">
              <w:t>Back pain</w:t>
            </w:r>
          </w:p>
        </w:tc>
        <w:tc>
          <w:tcPr>
            <w:tcW w:w="0" w:type="auto"/>
            <w:tcBorders>
              <w:top w:val="nil"/>
              <w:left w:val="nil"/>
              <w:bottom w:val="nil"/>
              <w:right w:val="nil"/>
            </w:tcBorders>
            <w:shd w:val="clear" w:color="000000" w:fill="FFFFFF"/>
            <w:noWrap/>
            <w:hideMark/>
          </w:tcPr>
          <w:p w14:paraId="686074FA" w14:textId="77777777" w:rsidR="00A83DA7" w:rsidRPr="00A83DA7" w:rsidRDefault="00A83DA7" w:rsidP="0002316C">
            <w:pPr>
              <w:spacing w:line="480" w:lineRule="auto"/>
            </w:pPr>
            <w:r w:rsidRPr="00A83DA7">
              <w:t>1534</w:t>
            </w:r>
          </w:p>
        </w:tc>
      </w:tr>
      <w:tr w:rsidR="00A83DA7" w:rsidRPr="00A83DA7" w14:paraId="65D4B5C8" w14:textId="77777777" w:rsidTr="00A83DA7">
        <w:trPr>
          <w:trHeight w:val="288"/>
        </w:trPr>
        <w:tc>
          <w:tcPr>
            <w:tcW w:w="0" w:type="auto"/>
            <w:vMerge/>
            <w:tcBorders>
              <w:top w:val="nil"/>
              <w:left w:val="nil"/>
              <w:bottom w:val="nil"/>
              <w:right w:val="nil"/>
            </w:tcBorders>
            <w:hideMark/>
          </w:tcPr>
          <w:p w14:paraId="2DE7F85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72DDB59" w14:textId="77777777" w:rsidR="00A83DA7" w:rsidRPr="00A83DA7" w:rsidRDefault="00A83DA7" w:rsidP="0002316C">
            <w:pPr>
              <w:spacing w:line="480" w:lineRule="auto"/>
            </w:pPr>
            <w:r w:rsidRPr="00A83DA7">
              <w:t>Joint pain</w:t>
            </w:r>
          </w:p>
        </w:tc>
        <w:tc>
          <w:tcPr>
            <w:tcW w:w="0" w:type="auto"/>
            <w:tcBorders>
              <w:top w:val="nil"/>
              <w:left w:val="nil"/>
              <w:bottom w:val="nil"/>
              <w:right w:val="nil"/>
            </w:tcBorders>
            <w:shd w:val="clear" w:color="000000" w:fill="FFFFFF"/>
            <w:noWrap/>
            <w:hideMark/>
          </w:tcPr>
          <w:p w14:paraId="7544A757" w14:textId="77777777" w:rsidR="00A83DA7" w:rsidRPr="00A83DA7" w:rsidRDefault="00A83DA7" w:rsidP="0002316C">
            <w:pPr>
              <w:spacing w:line="480" w:lineRule="auto"/>
            </w:pPr>
            <w:r w:rsidRPr="00A83DA7">
              <w:t>1537</w:t>
            </w:r>
          </w:p>
        </w:tc>
      </w:tr>
      <w:tr w:rsidR="00A83DA7" w:rsidRPr="00A83DA7" w14:paraId="1746247E" w14:textId="77777777" w:rsidTr="00A83DA7">
        <w:trPr>
          <w:trHeight w:val="288"/>
        </w:trPr>
        <w:tc>
          <w:tcPr>
            <w:tcW w:w="0" w:type="auto"/>
            <w:vMerge/>
            <w:tcBorders>
              <w:top w:val="nil"/>
              <w:left w:val="nil"/>
              <w:bottom w:val="nil"/>
              <w:right w:val="nil"/>
            </w:tcBorders>
            <w:hideMark/>
          </w:tcPr>
          <w:p w14:paraId="2C4E993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E57B6FA" w14:textId="77777777" w:rsidR="00A83DA7" w:rsidRPr="00A83DA7" w:rsidRDefault="00A83DA7" w:rsidP="0002316C">
            <w:pPr>
              <w:spacing w:line="480" w:lineRule="auto"/>
            </w:pPr>
            <w:r w:rsidRPr="00A83DA7">
              <w:t>Headaches (not migraine)</w:t>
            </w:r>
          </w:p>
        </w:tc>
        <w:tc>
          <w:tcPr>
            <w:tcW w:w="0" w:type="auto"/>
            <w:tcBorders>
              <w:top w:val="nil"/>
              <w:left w:val="nil"/>
              <w:bottom w:val="nil"/>
              <w:right w:val="nil"/>
            </w:tcBorders>
            <w:shd w:val="clear" w:color="000000" w:fill="FFFFFF"/>
            <w:noWrap/>
            <w:hideMark/>
          </w:tcPr>
          <w:p w14:paraId="66138E47" w14:textId="77777777" w:rsidR="00A83DA7" w:rsidRPr="00A83DA7" w:rsidRDefault="00A83DA7" w:rsidP="0002316C">
            <w:pPr>
              <w:spacing w:line="480" w:lineRule="auto"/>
            </w:pPr>
            <w:r w:rsidRPr="00A83DA7">
              <w:t>1436</w:t>
            </w:r>
          </w:p>
        </w:tc>
      </w:tr>
      <w:tr w:rsidR="00A83DA7" w:rsidRPr="00A83DA7" w14:paraId="1B138DB9" w14:textId="77777777" w:rsidTr="00A83DA7">
        <w:trPr>
          <w:trHeight w:val="288"/>
        </w:trPr>
        <w:tc>
          <w:tcPr>
            <w:tcW w:w="0" w:type="auto"/>
            <w:vMerge/>
            <w:tcBorders>
              <w:top w:val="nil"/>
              <w:left w:val="nil"/>
              <w:bottom w:val="nil"/>
              <w:right w:val="nil"/>
            </w:tcBorders>
            <w:hideMark/>
          </w:tcPr>
          <w:p w14:paraId="78F2C26C"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1419A279" w14:textId="77777777" w:rsidR="00A83DA7" w:rsidRPr="00A83DA7" w:rsidRDefault="00A83DA7" w:rsidP="0002316C">
            <w:pPr>
              <w:spacing w:line="480" w:lineRule="auto"/>
            </w:pPr>
            <w:r w:rsidRPr="00A83DA7">
              <w:t>Sciatica</w:t>
            </w:r>
          </w:p>
        </w:tc>
        <w:tc>
          <w:tcPr>
            <w:tcW w:w="0" w:type="auto"/>
            <w:tcBorders>
              <w:top w:val="nil"/>
              <w:left w:val="nil"/>
              <w:bottom w:val="nil"/>
              <w:right w:val="nil"/>
            </w:tcBorders>
            <w:shd w:val="clear" w:color="000000" w:fill="FFFFFF"/>
            <w:noWrap/>
            <w:hideMark/>
          </w:tcPr>
          <w:p w14:paraId="367AAB8A" w14:textId="77777777" w:rsidR="00A83DA7" w:rsidRPr="00A83DA7" w:rsidRDefault="00A83DA7" w:rsidP="0002316C">
            <w:pPr>
              <w:spacing w:line="480" w:lineRule="auto"/>
            </w:pPr>
            <w:r w:rsidRPr="00A83DA7">
              <w:t>1476</w:t>
            </w:r>
          </w:p>
        </w:tc>
      </w:tr>
      <w:tr w:rsidR="00A83DA7" w:rsidRPr="00A83DA7" w14:paraId="1D724BA2" w14:textId="77777777" w:rsidTr="00A83DA7">
        <w:trPr>
          <w:trHeight w:val="288"/>
        </w:trPr>
        <w:tc>
          <w:tcPr>
            <w:tcW w:w="0" w:type="auto"/>
            <w:vMerge/>
            <w:tcBorders>
              <w:top w:val="nil"/>
              <w:left w:val="nil"/>
              <w:bottom w:val="nil"/>
              <w:right w:val="nil"/>
            </w:tcBorders>
            <w:hideMark/>
          </w:tcPr>
          <w:p w14:paraId="5830BBB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09E1639" w14:textId="77777777" w:rsidR="00A83DA7" w:rsidRPr="00A83DA7" w:rsidRDefault="00A83DA7" w:rsidP="0002316C">
            <w:pPr>
              <w:spacing w:line="480" w:lineRule="auto"/>
            </w:pPr>
            <w:r w:rsidRPr="00A83DA7">
              <w:t>Plantar fasciitis</w:t>
            </w:r>
          </w:p>
        </w:tc>
        <w:tc>
          <w:tcPr>
            <w:tcW w:w="0" w:type="auto"/>
            <w:tcBorders>
              <w:top w:val="nil"/>
              <w:left w:val="nil"/>
              <w:bottom w:val="nil"/>
              <w:right w:val="nil"/>
            </w:tcBorders>
            <w:shd w:val="clear" w:color="000000" w:fill="FFFFFF"/>
            <w:noWrap/>
            <w:hideMark/>
          </w:tcPr>
          <w:p w14:paraId="2BC77222" w14:textId="77777777" w:rsidR="00A83DA7" w:rsidRPr="00A83DA7" w:rsidRDefault="00A83DA7" w:rsidP="0002316C">
            <w:pPr>
              <w:spacing w:line="480" w:lineRule="auto"/>
            </w:pPr>
            <w:r w:rsidRPr="00A83DA7">
              <w:t>1540</w:t>
            </w:r>
          </w:p>
        </w:tc>
      </w:tr>
      <w:tr w:rsidR="00A83DA7" w:rsidRPr="00A83DA7" w14:paraId="2B8F5D3B" w14:textId="77777777" w:rsidTr="00A83DA7">
        <w:trPr>
          <w:trHeight w:val="288"/>
        </w:trPr>
        <w:tc>
          <w:tcPr>
            <w:tcW w:w="0" w:type="auto"/>
            <w:vMerge/>
            <w:tcBorders>
              <w:top w:val="nil"/>
              <w:left w:val="nil"/>
              <w:bottom w:val="nil"/>
              <w:right w:val="nil"/>
            </w:tcBorders>
            <w:hideMark/>
          </w:tcPr>
          <w:p w14:paraId="44CC520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D74B282" w14:textId="77777777" w:rsidR="00A83DA7" w:rsidRPr="00A83DA7" w:rsidRDefault="00A83DA7" w:rsidP="0002316C">
            <w:pPr>
              <w:spacing w:line="480" w:lineRule="auto"/>
            </w:pPr>
            <w:r w:rsidRPr="00A83DA7">
              <w:t>Carpal tunnel syndrome</w:t>
            </w:r>
          </w:p>
        </w:tc>
        <w:tc>
          <w:tcPr>
            <w:tcW w:w="0" w:type="auto"/>
            <w:tcBorders>
              <w:top w:val="nil"/>
              <w:left w:val="nil"/>
              <w:bottom w:val="nil"/>
              <w:right w:val="nil"/>
            </w:tcBorders>
            <w:shd w:val="clear" w:color="000000" w:fill="FFFFFF"/>
            <w:noWrap/>
            <w:hideMark/>
          </w:tcPr>
          <w:p w14:paraId="30F113BF" w14:textId="77777777" w:rsidR="00A83DA7" w:rsidRPr="00A83DA7" w:rsidRDefault="00A83DA7" w:rsidP="0002316C">
            <w:pPr>
              <w:spacing w:line="480" w:lineRule="auto"/>
            </w:pPr>
            <w:r w:rsidRPr="00A83DA7">
              <w:t>1541</w:t>
            </w:r>
          </w:p>
        </w:tc>
      </w:tr>
      <w:tr w:rsidR="00A83DA7" w:rsidRPr="00A83DA7" w14:paraId="6B378D4A" w14:textId="77777777" w:rsidTr="00A83DA7">
        <w:trPr>
          <w:trHeight w:val="288"/>
        </w:trPr>
        <w:tc>
          <w:tcPr>
            <w:tcW w:w="0" w:type="auto"/>
            <w:vMerge/>
            <w:tcBorders>
              <w:top w:val="nil"/>
              <w:left w:val="nil"/>
              <w:bottom w:val="nil"/>
              <w:right w:val="nil"/>
            </w:tcBorders>
            <w:hideMark/>
          </w:tcPr>
          <w:p w14:paraId="35F867EB"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15B760CA" w14:textId="77777777" w:rsidR="00A83DA7" w:rsidRPr="00A83DA7" w:rsidRDefault="00A83DA7" w:rsidP="0002316C">
            <w:pPr>
              <w:spacing w:line="480" w:lineRule="auto"/>
            </w:pPr>
            <w:r w:rsidRPr="00A83DA7">
              <w:t>Fibromyalgia</w:t>
            </w:r>
          </w:p>
        </w:tc>
        <w:tc>
          <w:tcPr>
            <w:tcW w:w="0" w:type="auto"/>
            <w:tcBorders>
              <w:top w:val="nil"/>
              <w:left w:val="nil"/>
              <w:bottom w:val="nil"/>
              <w:right w:val="nil"/>
            </w:tcBorders>
            <w:shd w:val="clear" w:color="000000" w:fill="FFFFFF"/>
            <w:noWrap/>
            <w:hideMark/>
          </w:tcPr>
          <w:p w14:paraId="3708E4A0" w14:textId="77777777" w:rsidR="00A83DA7" w:rsidRPr="00A83DA7" w:rsidRDefault="00A83DA7" w:rsidP="0002316C">
            <w:pPr>
              <w:spacing w:line="480" w:lineRule="auto"/>
            </w:pPr>
            <w:r w:rsidRPr="00A83DA7">
              <w:t>1542</w:t>
            </w:r>
          </w:p>
        </w:tc>
      </w:tr>
      <w:tr w:rsidR="00A83DA7" w:rsidRPr="00A83DA7" w14:paraId="549A24C5" w14:textId="77777777" w:rsidTr="00A83DA7">
        <w:trPr>
          <w:trHeight w:val="288"/>
        </w:trPr>
        <w:tc>
          <w:tcPr>
            <w:tcW w:w="0" w:type="auto"/>
            <w:vMerge/>
            <w:tcBorders>
              <w:top w:val="nil"/>
              <w:left w:val="nil"/>
              <w:bottom w:val="nil"/>
              <w:right w:val="nil"/>
            </w:tcBorders>
            <w:hideMark/>
          </w:tcPr>
          <w:p w14:paraId="4D342E7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5E687E1" w14:textId="77777777" w:rsidR="00A83DA7" w:rsidRPr="00A83DA7" w:rsidRDefault="00A83DA7" w:rsidP="0002316C">
            <w:pPr>
              <w:spacing w:line="480" w:lineRule="auto"/>
            </w:pPr>
            <w:r w:rsidRPr="00A83DA7">
              <w:t>Arthritis</w:t>
            </w:r>
          </w:p>
        </w:tc>
        <w:tc>
          <w:tcPr>
            <w:tcW w:w="0" w:type="auto"/>
            <w:tcBorders>
              <w:top w:val="nil"/>
              <w:left w:val="nil"/>
              <w:bottom w:val="nil"/>
              <w:right w:val="nil"/>
            </w:tcBorders>
            <w:shd w:val="clear" w:color="000000" w:fill="FFFFFF"/>
            <w:noWrap/>
            <w:hideMark/>
          </w:tcPr>
          <w:p w14:paraId="57F7B2FB" w14:textId="77777777" w:rsidR="00A83DA7" w:rsidRPr="00A83DA7" w:rsidRDefault="00A83DA7" w:rsidP="0002316C">
            <w:pPr>
              <w:spacing w:line="480" w:lineRule="auto"/>
            </w:pPr>
            <w:r w:rsidRPr="00A83DA7">
              <w:t>1538</w:t>
            </w:r>
          </w:p>
        </w:tc>
      </w:tr>
      <w:tr w:rsidR="00A83DA7" w:rsidRPr="00A83DA7" w14:paraId="349CBF0C" w14:textId="77777777" w:rsidTr="00A83DA7">
        <w:trPr>
          <w:trHeight w:val="288"/>
        </w:trPr>
        <w:tc>
          <w:tcPr>
            <w:tcW w:w="0" w:type="auto"/>
            <w:vMerge/>
            <w:tcBorders>
              <w:top w:val="nil"/>
              <w:left w:val="nil"/>
              <w:bottom w:val="nil"/>
              <w:right w:val="nil"/>
            </w:tcBorders>
            <w:hideMark/>
          </w:tcPr>
          <w:p w14:paraId="38816E63"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874971E" w14:textId="77777777" w:rsidR="00A83DA7" w:rsidRPr="00A83DA7" w:rsidRDefault="00A83DA7" w:rsidP="0002316C">
            <w:pPr>
              <w:spacing w:line="480" w:lineRule="auto"/>
            </w:pPr>
            <w:r w:rsidRPr="00A83DA7">
              <w:t>Shingles</w:t>
            </w:r>
          </w:p>
        </w:tc>
        <w:tc>
          <w:tcPr>
            <w:tcW w:w="0" w:type="auto"/>
            <w:tcBorders>
              <w:top w:val="nil"/>
              <w:left w:val="nil"/>
              <w:bottom w:val="nil"/>
              <w:right w:val="nil"/>
            </w:tcBorders>
            <w:shd w:val="clear" w:color="000000" w:fill="FFFFFF"/>
            <w:noWrap/>
            <w:hideMark/>
          </w:tcPr>
          <w:p w14:paraId="0BD63ADC" w14:textId="77777777" w:rsidR="00A83DA7" w:rsidRPr="00A83DA7" w:rsidRDefault="00A83DA7" w:rsidP="0002316C">
            <w:pPr>
              <w:spacing w:line="480" w:lineRule="auto"/>
            </w:pPr>
            <w:r w:rsidRPr="00A83DA7">
              <w:t>1573</w:t>
            </w:r>
          </w:p>
        </w:tc>
      </w:tr>
      <w:tr w:rsidR="00A83DA7" w:rsidRPr="00A83DA7" w14:paraId="26145AF6" w14:textId="77777777" w:rsidTr="00A83DA7">
        <w:trPr>
          <w:trHeight w:val="288"/>
        </w:trPr>
        <w:tc>
          <w:tcPr>
            <w:tcW w:w="0" w:type="auto"/>
            <w:vMerge/>
            <w:tcBorders>
              <w:top w:val="nil"/>
              <w:left w:val="nil"/>
              <w:bottom w:val="nil"/>
              <w:right w:val="nil"/>
            </w:tcBorders>
            <w:hideMark/>
          </w:tcPr>
          <w:p w14:paraId="7C5A00E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3E0A98E" w14:textId="77777777" w:rsidR="00A83DA7" w:rsidRPr="00A83DA7" w:rsidRDefault="00A83DA7" w:rsidP="0002316C">
            <w:pPr>
              <w:spacing w:line="480" w:lineRule="auto"/>
            </w:pPr>
            <w:r w:rsidRPr="00A83DA7">
              <w:t>Disc problem</w:t>
            </w:r>
          </w:p>
        </w:tc>
        <w:tc>
          <w:tcPr>
            <w:tcW w:w="0" w:type="auto"/>
            <w:tcBorders>
              <w:top w:val="nil"/>
              <w:left w:val="nil"/>
              <w:bottom w:val="nil"/>
              <w:right w:val="nil"/>
            </w:tcBorders>
            <w:shd w:val="clear" w:color="000000" w:fill="FFFFFF"/>
            <w:noWrap/>
            <w:hideMark/>
          </w:tcPr>
          <w:p w14:paraId="7CD58320" w14:textId="77777777" w:rsidR="00A83DA7" w:rsidRPr="00A83DA7" w:rsidRDefault="00A83DA7" w:rsidP="0002316C">
            <w:pPr>
              <w:spacing w:line="480" w:lineRule="auto"/>
            </w:pPr>
            <w:r w:rsidRPr="00A83DA7">
              <w:t>1532</w:t>
            </w:r>
          </w:p>
        </w:tc>
      </w:tr>
      <w:tr w:rsidR="00A83DA7" w:rsidRPr="00A83DA7" w14:paraId="5DE25440" w14:textId="77777777" w:rsidTr="00A83DA7">
        <w:trPr>
          <w:trHeight w:val="288"/>
        </w:trPr>
        <w:tc>
          <w:tcPr>
            <w:tcW w:w="0" w:type="auto"/>
            <w:vMerge/>
            <w:tcBorders>
              <w:top w:val="nil"/>
              <w:left w:val="nil"/>
              <w:bottom w:val="nil"/>
              <w:right w:val="nil"/>
            </w:tcBorders>
            <w:hideMark/>
          </w:tcPr>
          <w:p w14:paraId="75F25E6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E1CFA8C" w14:textId="77777777" w:rsidR="00A83DA7" w:rsidRPr="00A83DA7" w:rsidRDefault="00A83DA7" w:rsidP="0002316C">
            <w:pPr>
              <w:spacing w:line="480" w:lineRule="auto"/>
            </w:pPr>
            <w:r w:rsidRPr="00A83DA7">
              <w:t>Prolapsed disc/slipped disc</w:t>
            </w:r>
          </w:p>
        </w:tc>
        <w:tc>
          <w:tcPr>
            <w:tcW w:w="0" w:type="auto"/>
            <w:tcBorders>
              <w:top w:val="nil"/>
              <w:left w:val="nil"/>
              <w:bottom w:val="nil"/>
              <w:right w:val="nil"/>
            </w:tcBorders>
            <w:shd w:val="clear" w:color="000000" w:fill="FFFFFF"/>
            <w:noWrap/>
            <w:hideMark/>
          </w:tcPr>
          <w:p w14:paraId="68C4B861" w14:textId="77777777" w:rsidR="00A83DA7" w:rsidRPr="00A83DA7" w:rsidRDefault="00A83DA7" w:rsidP="0002316C">
            <w:pPr>
              <w:spacing w:line="480" w:lineRule="auto"/>
            </w:pPr>
            <w:r w:rsidRPr="00A83DA7">
              <w:t>1312</w:t>
            </w:r>
          </w:p>
        </w:tc>
      </w:tr>
      <w:tr w:rsidR="00A83DA7" w:rsidRPr="00A83DA7" w14:paraId="4B664202" w14:textId="77777777" w:rsidTr="00A83DA7">
        <w:trPr>
          <w:trHeight w:val="288"/>
        </w:trPr>
        <w:tc>
          <w:tcPr>
            <w:tcW w:w="0" w:type="auto"/>
            <w:vMerge/>
            <w:tcBorders>
              <w:top w:val="nil"/>
              <w:left w:val="nil"/>
              <w:bottom w:val="nil"/>
              <w:right w:val="nil"/>
            </w:tcBorders>
            <w:hideMark/>
          </w:tcPr>
          <w:p w14:paraId="4EC7147C"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669AED7" w14:textId="77777777" w:rsidR="00A83DA7" w:rsidRPr="00A83DA7" w:rsidRDefault="00A83DA7" w:rsidP="0002316C">
            <w:pPr>
              <w:spacing w:line="480" w:lineRule="auto"/>
            </w:pPr>
            <w:r w:rsidRPr="00A83DA7">
              <w:t>Spine arthritis/spondylitis</w:t>
            </w:r>
          </w:p>
        </w:tc>
        <w:tc>
          <w:tcPr>
            <w:tcW w:w="0" w:type="auto"/>
            <w:tcBorders>
              <w:top w:val="nil"/>
              <w:left w:val="nil"/>
              <w:bottom w:val="nil"/>
              <w:right w:val="nil"/>
            </w:tcBorders>
            <w:shd w:val="clear" w:color="000000" w:fill="FFFFFF"/>
            <w:noWrap/>
            <w:hideMark/>
          </w:tcPr>
          <w:p w14:paraId="5F65471E" w14:textId="77777777" w:rsidR="00A83DA7" w:rsidRPr="00A83DA7" w:rsidRDefault="00A83DA7" w:rsidP="0002316C">
            <w:pPr>
              <w:spacing w:line="480" w:lineRule="auto"/>
            </w:pPr>
            <w:r w:rsidRPr="00A83DA7">
              <w:t>1311</w:t>
            </w:r>
          </w:p>
        </w:tc>
      </w:tr>
      <w:tr w:rsidR="00A83DA7" w:rsidRPr="00A83DA7" w14:paraId="4B0C6813" w14:textId="77777777" w:rsidTr="00A83DA7">
        <w:trPr>
          <w:trHeight w:val="288"/>
        </w:trPr>
        <w:tc>
          <w:tcPr>
            <w:tcW w:w="0" w:type="auto"/>
            <w:vMerge/>
            <w:tcBorders>
              <w:top w:val="nil"/>
              <w:left w:val="nil"/>
              <w:bottom w:val="nil"/>
              <w:right w:val="nil"/>
            </w:tcBorders>
            <w:hideMark/>
          </w:tcPr>
          <w:p w14:paraId="2CFF271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38B4118" w14:textId="77777777" w:rsidR="00A83DA7" w:rsidRPr="00A83DA7" w:rsidRDefault="00A83DA7" w:rsidP="0002316C">
            <w:pPr>
              <w:spacing w:line="480" w:lineRule="auto"/>
            </w:pPr>
            <w:r w:rsidRPr="00A83DA7">
              <w:t>Ankylosing spondylitis</w:t>
            </w:r>
          </w:p>
        </w:tc>
        <w:tc>
          <w:tcPr>
            <w:tcW w:w="0" w:type="auto"/>
            <w:tcBorders>
              <w:top w:val="nil"/>
              <w:left w:val="nil"/>
              <w:bottom w:val="nil"/>
              <w:right w:val="nil"/>
            </w:tcBorders>
            <w:shd w:val="clear" w:color="000000" w:fill="FFFFFF"/>
            <w:noWrap/>
            <w:hideMark/>
          </w:tcPr>
          <w:p w14:paraId="204D2836" w14:textId="77777777" w:rsidR="00A83DA7" w:rsidRPr="00A83DA7" w:rsidRDefault="00A83DA7" w:rsidP="0002316C">
            <w:pPr>
              <w:spacing w:line="480" w:lineRule="auto"/>
            </w:pPr>
            <w:r w:rsidRPr="00A83DA7">
              <w:t>1313</w:t>
            </w:r>
          </w:p>
        </w:tc>
      </w:tr>
      <w:tr w:rsidR="00A83DA7" w:rsidRPr="00A83DA7" w14:paraId="49BE5C9C" w14:textId="77777777" w:rsidTr="00A83DA7">
        <w:trPr>
          <w:trHeight w:val="288"/>
        </w:trPr>
        <w:tc>
          <w:tcPr>
            <w:tcW w:w="0" w:type="auto"/>
            <w:vMerge/>
            <w:tcBorders>
              <w:top w:val="nil"/>
              <w:left w:val="nil"/>
              <w:bottom w:val="nil"/>
              <w:right w:val="nil"/>
            </w:tcBorders>
            <w:hideMark/>
          </w:tcPr>
          <w:p w14:paraId="36016D2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FC6541A" w14:textId="77777777" w:rsidR="00A83DA7" w:rsidRPr="00A83DA7" w:rsidRDefault="00A83DA7" w:rsidP="0002316C">
            <w:pPr>
              <w:spacing w:line="480" w:lineRule="auto"/>
            </w:pPr>
            <w:r w:rsidRPr="00A83DA7">
              <w:t>Back problem</w:t>
            </w:r>
          </w:p>
        </w:tc>
        <w:tc>
          <w:tcPr>
            <w:tcW w:w="0" w:type="auto"/>
            <w:tcBorders>
              <w:top w:val="nil"/>
              <w:left w:val="nil"/>
              <w:bottom w:val="nil"/>
              <w:right w:val="nil"/>
            </w:tcBorders>
            <w:shd w:val="clear" w:color="000000" w:fill="FFFFFF"/>
            <w:noWrap/>
            <w:hideMark/>
          </w:tcPr>
          <w:p w14:paraId="269553D8" w14:textId="77777777" w:rsidR="00A83DA7" w:rsidRPr="00A83DA7" w:rsidRDefault="00A83DA7" w:rsidP="0002316C">
            <w:pPr>
              <w:spacing w:line="480" w:lineRule="auto"/>
            </w:pPr>
            <w:r w:rsidRPr="00A83DA7">
              <w:t>1294</w:t>
            </w:r>
          </w:p>
        </w:tc>
      </w:tr>
      <w:tr w:rsidR="00A83DA7" w:rsidRPr="00A83DA7" w14:paraId="77DA9DE8" w14:textId="77777777" w:rsidTr="00A83DA7">
        <w:trPr>
          <w:trHeight w:val="288"/>
        </w:trPr>
        <w:tc>
          <w:tcPr>
            <w:tcW w:w="0" w:type="auto"/>
            <w:vMerge/>
            <w:tcBorders>
              <w:top w:val="nil"/>
              <w:left w:val="nil"/>
              <w:bottom w:val="nil"/>
              <w:right w:val="nil"/>
            </w:tcBorders>
            <w:hideMark/>
          </w:tcPr>
          <w:p w14:paraId="26F3B007"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DB4D0D6" w14:textId="77777777" w:rsidR="00A83DA7" w:rsidRPr="00A83DA7" w:rsidRDefault="00A83DA7" w:rsidP="0002316C">
            <w:pPr>
              <w:spacing w:line="480" w:lineRule="auto"/>
            </w:pPr>
            <w:r w:rsidRPr="00A83DA7">
              <w:t>Gout</w:t>
            </w:r>
          </w:p>
        </w:tc>
        <w:tc>
          <w:tcPr>
            <w:tcW w:w="0" w:type="auto"/>
            <w:tcBorders>
              <w:top w:val="nil"/>
              <w:left w:val="nil"/>
              <w:bottom w:val="nil"/>
              <w:right w:val="nil"/>
            </w:tcBorders>
            <w:shd w:val="clear" w:color="000000" w:fill="FFFFFF"/>
            <w:noWrap/>
            <w:hideMark/>
          </w:tcPr>
          <w:p w14:paraId="4CBC88D8" w14:textId="77777777" w:rsidR="00A83DA7" w:rsidRPr="00A83DA7" w:rsidRDefault="00A83DA7" w:rsidP="0002316C">
            <w:pPr>
              <w:spacing w:line="480" w:lineRule="auto"/>
            </w:pPr>
            <w:r w:rsidRPr="00A83DA7">
              <w:t>1466</w:t>
            </w:r>
          </w:p>
        </w:tc>
      </w:tr>
      <w:tr w:rsidR="00A83DA7" w:rsidRPr="00A83DA7" w14:paraId="1222E02C" w14:textId="77777777" w:rsidTr="00A83DA7">
        <w:trPr>
          <w:trHeight w:val="288"/>
        </w:trPr>
        <w:tc>
          <w:tcPr>
            <w:tcW w:w="0" w:type="auto"/>
            <w:vMerge/>
            <w:tcBorders>
              <w:top w:val="nil"/>
              <w:left w:val="nil"/>
              <w:bottom w:val="nil"/>
              <w:right w:val="nil"/>
            </w:tcBorders>
            <w:hideMark/>
          </w:tcPr>
          <w:p w14:paraId="18E8CC83"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5FA818D" w14:textId="77777777" w:rsidR="00A83DA7" w:rsidRPr="00A83DA7" w:rsidRDefault="00A83DA7" w:rsidP="0002316C">
            <w:pPr>
              <w:spacing w:line="480" w:lineRule="auto"/>
            </w:pPr>
            <w:r w:rsidRPr="00A83DA7">
              <w:t>Cervical spondylosis</w:t>
            </w:r>
          </w:p>
        </w:tc>
        <w:tc>
          <w:tcPr>
            <w:tcW w:w="0" w:type="auto"/>
            <w:tcBorders>
              <w:top w:val="nil"/>
              <w:left w:val="nil"/>
              <w:bottom w:val="nil"/>
              <w:right w:val="nil"/>
            </w:tcBorders>
            <w:shd w:val="clear" w:color="000000" w:fill="FFFFFF"/>
            <w:noWrap/>
            <w:hideMark/>
          </w:tcPr>
          <w:p w14:paraId="6648CE65" w14:textId="77777777" w:rsidR="00A83DA7" w:rsidRPr="00A83DA7" w:rsidRDefault="00A83DA7" w:rsidP="0002316C">
            <w:pPr>
              <w:spacing w:line="480" w:lineRule="auto"/>
            </w:pPr>
            <w:r w:rsidRPr="00A83DA7">
              <w:t>1478</w:t>
            </w:r>
          </w:p>
        </w:tc>
      </w:tr>
      <w:tr w:rsidR="00A83DA7" w:rsidRPr="00A83DA7" w14:paraId="7CD004E2" w14:textId="77777777" w:rsidTr="00A83DA7">
        <w:trPr>
          <w:trHeight w:val="288"/>
        </w:trPr>
        <w:tc>
          <w:tcPr>
            <w:tcW w:w="0" w:type="auto"/>
            <w:vMerge/>
            <w:tcBorders>
              <w:top w:val="nil"/>
              <w:left w:val="nil"/>
              <w:bottom w:val="nil"/>
              <w:right w:val="nil"/>
            </w:tcBorders>
            <w:hideMark/>
          </w:tcPr>
          <w:p w14:paraId="5EFEA58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A2189C1" w14:textId="77777777" w:rsidR="00A83DA7" w:rsidRPr="00A83DA7" w:rsidRDefault="00A83DA7" w:rsidP="0002316C">
            <w:pPr>
              <w:spacing w:line="480" w:lineRule="auto"/>
            </w:pPr>
            <w:r w:rsidRPr="00A83DA7">
              <w:t>Trigeminal neuralgia</w:t>
            </w:r>
          </w:p>
        </w:tc>
        <w:tc>
          <w:tcPr>
            <w:tcW w:w="0" w:type="auto"/>
            <w:tcBorders>
              <w:top w:val="nil"/>
              <w:left w:val="nil"/>
              <w:bottom w:val="nil"/>
              <w:right w:val="nil"/>
            </w:tcBorders>
            <w:shd w:val="clear" w:color="000000" w:fill="FFFFFF"/>
            <w:noWrap/>
            <w:hideMark/>
          </w:tcPr>
          <w:p w14:paraId="23AE9D29" w14:textId="77777777" w:rsidR="00A83DA7" w:rsidRPr="00A83DA7" w:rsidRDefault="00A83DA7" w:rsidP="0002316C">
            <w:pPr>
              <w:spacing w:line="480" w:lineRule="auto"/>
            </w:pPr>
            <w:r w:rsidRPr="00A83DA7">
              <w:t>1523</w:t>
            </w:r>
          </w:p>
        </w:tc>
      </w:tr>
      <w:tr w:rsidR="00A83DA7" w:rsidRPr="00A83DA7" w14:paraId="32E74B50" w14:textId="77777777" w:rsidTr="00A83DA7">
        <w:trPr>
          <w:trHeight w:val="288"/>
        </w:trPr>
        <w:tc>
          <w:tcPr>
            <w:tcW w:w="0" w:type="auto"/>
            <w:vMerge/>
            <w:tcBorders>
              <w:top w:val="nil"/>
              <w:left w:val="nil"/>
              <w:bottom w:val="nil"/>
              <w:right w:val="nil"/>
            </w:tcBorders>
            <w:hideMark/>
          </w:tcPr>
          <w:p w14:paraId="53584DE2"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DB0B3A2" w14:textId="77777777" w:rsidR="00A83DA7" w:rsidRPr="00A83DA7" w:rsidRDefault="00A83DA7" w:rsidP="0002316C">
            <w:pPr>
              <w:spacing w:line="480" w:lineRule="auto"/>
            </w:pPr>
            <w:r w:rsidRPr="00A83DA7">
              <w:t>Disc degeneration</w:t>
            </w:r>
          </w:p>
        </w:tc>
        <w:tc>
          <w:tcPr>
            <w:tcW w:w="0" w:type="auto"/>
            <w:tcBorders>
              <w:top w:val="nil"/>
              <w:left w:val="nil"/>
              <w:bottom w:val="nil"/>
              <w:right w:val="nil"/>
            </w:tcBorders>
            <w:shd w:val="clear" w:color="000000" w:fill="FFFFFF"/>
            <w:noWrap/>
            <w:hideMark/>
          </w:tcPr>
          <w:p w14:paraId="7EE85A90" w14:textId="77777777" w:rsidR="00A83DA7" w:rsidRPr="00A83DA7" w:rsidRDefault="00A83DA7" w:rsidP="0002316C">
            <w:pPr>
              <w:spacing w:line="480" w:lineRule="auto"/>
            </w:pPr>
            <w:r w:rsidRPr="00A83DA7">
              <w:t>1533</w:t>
            </w:r>
          </w:p>
        </w:tc>
      </w:tr>
      <w:tr w:rsidR="00A83DA7" w:rsidRPr="00A83DA7" w14:paraId="5A8BE406" w14:textId="77777777" w:rsidTr="00A83DA7">
        <w:trPr>
          <w:trHeight w:val="333"/>
        </w:trPr>
        <w:tc>
          <w:tcPr>
            <w:tcW w:w="0" w:type="auto"/>
            <w:vMerge/>
            <w:tcBorders>
              <w:top w:val="nil"/>
              <w:left w:val="nil"/>
              <w:bottom w:val="nil"/>
              <w:right w:val="nil"/>
            </w:tcBorders>
            <w:hideMark/>
          </w:tcPr>
          <w:p w14:paraId="6E40FF6C"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E93B763" w14:textId="77777777" w:rsidR="00A83DA7" w:rsidRPr="00A83DA7" w:rsidRDefault="00A83DA7" w:rsidP="0002316C">
            <w:pPr>
              <w:spacing w:line="480" w:lineRule="auto"/>
            </w:pPr>
            <w:r w:rsidRPr="00A83DA7">
              <w:t>Trapped nerve/compressed nerve</w:t>
            </w:r>
          </w:p>
        </w:tc>
        <w:tc>
          <w:tcPr>
            <w:tcW w:w="0" w:type="auto"/>
            <w:tcBorders>
              <w:top w:val="nil"/>
              <w:left w:val="nil"/>
              <w:bottom w:val="nil"/>
              <w:right w:val="nil"/>
            </w:tcBorders>
            <w:shd w:val="clear" w:color="000000" w:fill="FFFFFF"/>
            <w:noWrap/>
            <w:hideMark/>
          </w:tcPr>
          <w:p w14:paraId="13EF3333" w14:textId="77777777" w:rsidR="00A83DA7" w:rsidRPr="00A83DA7" w:rsidRDefault="00A83DA7" w:rsidP="0002316C">
            <w:pPr>
              <w:spacing w:line="480" w:lineRule="auto"/>
            </w:pPr>
            <w:r w:rsidRPr="00A83DA7">
              <w:t>1257</w:t>
            </w:r>
          </w:p>
        </w:tc>
      </w:tr>
      <w:tr w:rsidR="00A83DA7" w:rsidRPr="00A83DA7" w14:paraId="07F72351"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43B7925F" w14:textId="77777777" w:rsidR="00A83DA7" w:rsidRPr="00A83DA7" w:rsidRDefault="00A83DA7" w:rsidP="0002316C">
            <w:pPr>
              <w:spacing w:line="480" w:lineRule="auto"/>
            </w:pPr>
            <w:r w:rsidRPr="00A83DA7">
              <w:t>2. Hypertension</w:t>
            </w:r>
          </w:p>
        </w:tc>
        <w:tc>
          <w:tcPr>
            <w:tcW w:w="0" w:type="auto"/>
            <w:tcBorders>
              <w:top w:val="single" w:sz="4" w:space="0" w:color="auto"/>
              <w:left w:val="nil"/>
              <w:bottom w:val="nil"/>
              <w:right w:val="nil"/>
            </w:tcBorders>
            <w:shd w:val="clear" w:color="000000" w:fill="FFFFFF"/>
            <w:hideMark/>
          </w:tcPr>
          <w:p w14:paraId="74771855" w14:textId="77777777" w:rsidR="00A83DA7" w:rsidRPr="00A83DA7" w:rsidRDefault="00A83DA7" w:rsidP="0002316C">
            <w:pPr>
              <w:spacing w:line="480" w:lineRule="auto"/>
            </w:pPr>
            <w:r w:rsidRPr="00A83DA7">
              <w:t>Hypertension</w:t>
            </w:r>
          </w:p>
        </w:tc>
        <w:tc>
          <w:tcPr>
            <w:tcW w:w="0" w:type="auto"/>
            <w:tcBorders>
              <w:top w:val="single" w:sz="4" w:space="0" w:color="auto"/>
              <w:left w:val="nil"/>
              <w:bottom w:val="nil"/>
              <w:right w:val="nil"/>
            </w:tcBorders>
            <w:shd w:val="clear" w:color="000000" w:fill="FFFFFF"/>
            <w:noWrap/>
            <w:hideMark/>
          </w:tcPr>
          <w:p w14:paraId="17ED5C35" w14:textId="77777777" w:rsidR="00A83DA7" w:rsidRPr="00A83DA7" w:rsidRDefault="00A83DA7" w:rsidP="0002316C">
            <w:pPr>
              <w:spacing w:line="480" w:lineRule="auto"/>
            </w:pPr>
            <w:r w:rsidRPr="00A83DA7">
              <w:t>1065</w:t>
            </w:r>
          </w:p>
        </w:tc>
      </w:tr>
      <w:tr w:rsidR="00A83DA7" w:rsidRPr="00A83DA7" w14:paraId="7174D7E0" w14:textId="77777777" w:rsidTr="00A83DA7">
        <w:trPr>
          <w:trHeight w:val="288"/>
        </w:trPr>
        <w:tc>
          <w:tcPr>
            <w:tcW w:w="0" w:type="auto"/>
            <w:vMerge/>
            <w:tcBorders>
              <w:top w:val="single" w:sz="4" w:space="0" w:color="auto"/>
              <w:left w:val="nil"/>
              <w:bottom w:val="single" w:sz="4" w:space="0" w:color="000000"/>
              <w:right w:val="nil"/>
            </w:tcBorders>
            <w:hideMark/>
          </w:tcPr>
          <w:p w14:paraId="2F128789"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74E65394" w14:textId="77777777" w:rsidR="00A83DA7" w:rsidRPr="00A83DA7" w:rsidRDefault="00A83DA7" w:rsidP="0002316C">
            <w:pPr>
              <w:spacing w:line="480" w:lineRule="auto"/>
            </w:pPr>
            <w:r w:rsidRPr="00A83DA7">
              <w:t>Essential Hypertension</w:t>
            </w:r>
          </w:p>
        </w:tc>
        <w:tc>
          <w:tcPr>
            <w:tcW w:w="0" w:type="auto"/>
            <w:tcBorders>
              <w:top w:val="nil"/>
              <w:left w:val="nil"/>
              <w:bottom w:val="single" w:sz="4" w:space="0" w:color="auto"/>
              <w:right w:val="nil"/>
            </w:tcBorders>
            <w:shd w:val="clear" w:color="000000" w:fill="FFFFFF"/>
            <w:noWrap/>
            <w:hideMark/>
          </w:tcPr>
          <w:p w14:paraId="4321598A" w14:textId="77777777" w:rsidR="00A83DA7" w:rsidRPr="00A83DA7" w:rsidRDefault="00A83DA7" w:rsidP="0002316C">
            <w:pPr>
              <w:spacing w:line="480" w:lineRule="auto"/>
            </w:pPr>
            <w:r w:rsidRPr="00A83DA7">
              <w:t>1072</w:t>
            </w:r>
          </w:p>
        </w:tc>
      </w:tr>
      <w:tr w:rsidR="00A83DA7" w:rsidRPr="00A83DA7" w14:paraId="531883AC" w14:textId="77777777" w:rsidTr="00A83DA7">
        <w:trPr>
          <w:trHeight w:val="288"/>
        </w:trPr>
        <w:tc>
          <w:tcPr>
            <w:tcW w:w="0" w:type="auto"/>
            <w:vMerge w:val="restart"/>
            <w:tcBorders>
              <w:top w:val="nil"/>
              <w:left w:val="nil"/>
              <w:bottom w:val="nil"/>
              <w:right w:val="nil"/>
            </w:tcBorders>
            <w:shd w:val="clear" w:color="000000" w:fill="FFFFFF"/>
            <w:hideMark/>
          </w:tcPr>
          <w:p w14:paraId="2A8A96ED" w14:textId="77777777" w:rsidR="00A83DA7" w:rsidRPr="00A83DA7" w:rsidRDefault="00A83DA7" w:rsidP="0002316C">
            <w:pPr>
              <w:spacing w:line="480" w:lineRule="auto"/>
            </w:pPr>
            <w:r w:rsidRPr="00A83DA7">
              <w:t>3. Depression</w:t>
            </w:r>
          </w:p>
        </w:tc>
        <w:tc>
          <w:tcPr>
            <w:tcW w:w="0" w:type="auto"/>
            <w:tcBorders>
              <w:top w:val="nil"/>
              <w:left w:val="nil"/>
              <w:bottom w:val="nil"/>
              <w:right w:val="nil"/>
            </w:tcBorders>
            <w:shd w:val="clear" w:color="000000" w:fill="FFFFFF"/>
            <w:hideMark/>
          </w:tcPr>
          <w:p w14:paraId="21CCC0F7" w14:textId="77777777" w:rsidR="00A83DA7" w:rsidRPr="00A83DA7" w:rsidRDefault="00A83DA7" w:rsidP="0002316C">
            <w:pPr>
              <w:spacing w:line="480" w:lineRule="auto"/>
            </w:pPr>
            <w:r w:rsidRPr="00A83DA7">
              <w:t>Depression</w:t>
            </w:r>
          </w:p>
        </w:tc>
        <w:tc>
          <w:tcPr>
            <w:tcW w:w="0" w:type="auto"/>
            <w:tcBorders>
              <w:top w:val="nil"/>
              <w:left w:val="nil"/>
              <w:bottom w:val="nil"/>
              <w:right w:val="nil"/>
            </w:tcBorders>
            <w:shd w:val="clear" w:color="000000" w:fill="FFFFFF"/>
            <w:noWrap/>
            <w:hideMark/>
          </w:tcPr>
          <w:p w14:paraId="4713866B" w14:textId="77777777" w:rsidR="00A83DA7" w:rsidRPr="00A83DA7" w:rsidRDefault="00A83DA7" w:rsidP="0002316C">
            <w:pPr>
              <w:spacing w:line="480" w:lineRule="auto"/>
            </w:pPr>
            <w:r w:rsidRPr="00A83DA7">
              <w:t>1286</w:t>
            </w:r>
          </w:p>
        </w:tc>
      </w:tr>
      <w:tr w:rsidR="00A83DA7" w:rsidRPr="00A83DA7" w14:paraId="5A0C2AF3" w14:textId="77777777" w:rsidTr="00A83DA7">
        <w:trPr>
          <w:trHeight w:val="288"/>
        </w:trPr>
        <w:tc>
          <w:tcPr>
            <w:tcW w:w="0" w:type="auto"/>
            <w:vMerge/>
            <w:tcBorders>
              <w:top w:val="nil"/>
              <w:left w:val="nil"/>
              <w:bottom w:val="nil"/>
              <w:right w:val="nil"/>
            </w:tcBorders>
            <w:hideMark/>
          </w:tcPr>
          <w:p w14:paraId="6E803E4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8E290CC" w14:textId="77777777" w:rsidR="00A83DA7" w:rsidRPr="00A83DA7" w:rsidRDefault="00A83DA7" w:rsidP="0002316C">
            <w:pPr>
              <w:spacing w:line="480" w:lineRule="auto"/>
            </w:pPr>
            <w:r w:rsidRPr="00A83DA7">
              <w:t>Postnatal Depression</w:t>
            </w:r>
          </w:p>
        </w:tc>
        <w:tc>
          <w:tcPr>
            <w:tcW w:w="0" w:type="auto"/>
            <w:tcBorders>
              <w:top w:val="nil"/>
              <w:left w:val="nil"/>
              <w:bottom w:val="nil"/>
              <w:right w:val="nil"/>
            </w:tcBorders>
            <w:shd w:val="clear" w:color="000000" w:fill="FFFFFF"/>
            <w:noWrap/>
            <w:hideMark/>
          </w:tcPr>
          <w:p w14:paraId="36D9BBF3" w14:textId="77777777" w:rsidR="00A83DA7" w:rsidRPr="00A83DA7" w:rsidRDefault="00A83DA7" w:rsidP="0002316C">
            <w:pPr>
              <w:spacing w:line="480" w:lineRule="auto"/>
            </w:pPr>
            <w:r w:rsidRPr="00A83DA7">
              <w:t>1531</w:t>
            </w:r>
          </w:p>
        </w:tc>
      </w:tr>
      <w:tr w:rsidR="00A83DA7" w:rsidRPr="00A83DA7" w14:paraId="7D1F68F7"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1FD885AB" w14:textId="77777777" w:rsidR="00A83DA7" w:rsidRPr="00A83DA7" w:rsidRDefault="00A83DA7" w:rsidP="0002316C">
            <w:pPr>
              <w:spacing w:line="480" w:lineRule="auto"/>
            </w:pPr>
            <w:r w:rsidRPr="00A83DA7">
              <w:t>4. Asthma</w:t>
            </w:r>
          </w:p>
        </w:tc>
        <w:tc>
          <w:tcPr>
            <w:tcW w:w="0" w:type="auto"/>
            <w:tcBorders>
              <w:top w:val="single" w:sz="4" w:space="0" w:color="auto"/>
              <w:left w:val="nil"/>
              <w:bottom w:val="single" w:sz="4" w:space="0" w:color="auto"/>
              <w:right w:val="nil"/>
            </w:tcBorders>
            <w:shd w:val="clear" w:color="000000" w:fill="FFFFFF"/>
            <w:hideMark/>
          </w:tcPr>
          <w:p w14:paraId="508CBF58" w14:textId="77777777" w:rsidR="00A83DA7" w:rsidRPr="00A83DA7" w:rsidRDefault="00A83DA7" w:rsidP="0002316C">
            <w:pPr>
              <w:spacing w:line="480" w:lineRule="auto"/>
            </w:pPr>
            <w:r w:rsidRPr="00A83DA7">
              <w:t>Asthma</w:t>
            </w:r>
          </w:p>
        </w:tc>
        <w:tc>
          <w:tcPr>
            <w:tcW w:w="0" w:type="auto"/>
            <w:tcBorders>
              <w:top w:val="single" w:sz="4" w:space="0" w:color="auto"/>
              <w:left w:val="nil"/>
              <w:bottom w:val="single" w:sz="4" w:space="0" w:color="auto"/>
              <w:right w:val="nil"/>
            </w:tcBorders>
            <w:shd w:val="clear" w:color="000000" w:fill="FFFFFF"/>
            <w:noWrap/>
            <w:hideMark/>
          </w:tcPr>
          <w:p w14:paraId="42958516" w14:textId="77777777" w:rsidR="00A83DA7" w:rsidRPr="00A83DA7" w:rsidRDefault="00A83DA7" w:rsidP="0002316C">
            <w:pPr>
              <w:spacing w:line="480" w:lineRule="auto"/>
            </w:pPr>
            <w:r w:rsidRPr="00A83DA7">
              <w:t>1111</w:t>
            </w:r>
          </w:p>
        </w:tc>
      </w:tr>
      <w:tr w:rsidR="00A83DA7" w:rsidRPr="00A83DA7" w14:paraId="50FECC38" w14:textId="77777777" w:rsidTr="00A83DA7">
        <w:trPr>
          <w:trHeight w:val="288"/>
        </w:trPr>
        <w:tc>
          <w:tcPr>
            <w:tcW w:w="0" w:type="auto"/>
            <w:tcBorders>
              <w:top w:val="nil"/>
              <w:left w:val="nil"/>
              <w:bottom w:val="nil"/>
              <w:right w:val="nil"/>
            </w:tcBorders>
            <w:shd w:val="clear" w:color="000000" w:fill="FFFFFF"/>
            <w:hideMark/>
          </w:tcPr>
          <w:p w14:paraId="390AD2FA" w14:textId="07257F6D" w:rsidR="00A83DA7" w:rsidRPr="00A83DA7" w:rsidRDefault="00A83DA7" w:rsidP="0002316C">
            <w:pPr>
              <w:spacing w:line="480" w:lineRule="auto"/>
            </w:pPr>
            <w:r w:rsidRPr="00A83DA7">
              <w:t xml:space="preserve">5. Atrial </w:t>
            </w:r>
            <w:r w:rsidR="00BC5203">
              <w:t>f</w:t>
            </w:r>
            <w:r w:rsidRPr="00A83DA7">
              <w:t>ibrillation</w:t>
            </w:r>
          </w:p>
        </w:tc>
        <w:tc>
          <w:tcPr>
            <w:tcW w:w="0" w:type="auto"/>
            <w:tcBorders>
              <w:top w:val="nil"/>
              <w:left w:val="nil"/>
              <w:bottom w:val="nil"/>
              <w:right w:val="nil"/>
            </w:tcBorders>
            <w:shd w:val="clear" w:color="000000" w:fill="FFFFFF"/>
            <w:hideMark/>
          </w:tcPr>
          <w:p w14:paraId="6F4C9569" w14:textId="77777777" w:rsidR="00A83DA7" w:rsidRPr="00A83DA7" w:rsidRDefault="00A83DA7" w:rsidP="0002316C">
            <w:pPr>
              <w:spacing w:line="480" w:lineRule="auto"/>
            </w:pPr>
            <w:r w:rsidRPr="00A83DA7">
              <w:t>Atrial Fibrillation</w:t>
            </w:r>
          </w:p>
        </w:tc>
        <w:tc>
          <w:tcPr>
            <w:tcW w:w="0" w:type="auto"/>
            <w:tcBorders>
              <w:top w:val="nil"/>
              <w:left w:val="nil"/>
              <w:bottom w:val="nil"/>
              <w:right w:val="nil"/>
            </w:tcBorders>
            <w:shd w:val="clear" w:color="000000" w:fill="FFFFFF"/>
            <w:noWrap/>
            <w:hideMark/>
          </w:tcPr>
          <w:p w14:paraId="680CE01E" w14:textId="77777777" w:rsidR="00A83DA7" w:rsidRPr="00A83DA7" w:rsidRDefault="00A83DA7" w:rsidP="0002316C">
            <w:pPr>
              <w:spacing w:line="480" w:lineRule="auto"/>
            </w:pPr>
            <w:r w:rsidRPr="00A83DA7">
              <w:t>1471</w:t>
            </w:r>
          </w:p>
        </w:tc>
      </w:tr>
      <w:tr w:rsidR="00A83DA7" w:rsidRPr="00A83DA7" w14:paraId="2617E7F1" w14:textId="77777777" w:rsidTr="00A83DA7">
        <w:trPr>
          <w:trHeight w:val="278"/>
        </w:trPr>
        <w:tc>
          <w:tcPr>
            <w:tcW w:w="0" w:type="auto"/>
            <w:vMerge w:val="restart"/>
            <w:tcBorders>
              <w:top w:val="single" w:sz="4" w:space="0" w:color="auto"/>
              <w:left w:val="nil"/>
              <w:bottom w:val="single" w:sz="4" w:space="0" w:color="000000"/>
              <w:right w:val="nil"/>
            </w:tcBorders>
            <w:shd w:val="clear" w:color="000000" w:fill="FFFFFF"/>
            <w:hideMark/>
          </w:tcPr>
          <w:p w14:paraId="59ED5AB5" w14:textId="07806582" w:rsidR="00A83DA7" w:rsidRPr="00A83DA7" w:rsidRDefault="00A83DA7" w:rsidP="0002316C">
            <w:pPr>
              <w:spacing w:line="480" w:lineRule="auto"/>
            </w:pPr>
            <w:r w:rsidRPr="00A83DA7">
              <w:t xml:space="preserve">6. </w:t>
            </w:r>
            <w:proofErr w:type="gramStart"/>
            <w:r w:rsidR="00BC5203">
              <w:t>C</w:t>
            </w:r>
            <w:r w:rsidR="00BC5203" w:rsidRPr="00A83DA7">
              <w:t>oronary heart disease</w:t>
            </w:r>
            <w:proofErr w:type="gramEnd"/>
          </w:p>
        </w:tc>
        <w:tc>
          <w:tcPr>
            <w:tcW w:w="0" w:type="auto"/>
            <w:tcBorders>
              <w:top w:val="single" w:sz="4" w:space="0" w:color="auto"/>
              <w:left w:val="nil"/>
              <w:bottom w:val="nil"/>
              <w:right w:val="nil"/>
            </w:tcBorders>
            <w:shd w:val="clear" w:color="000000" w:fill="FFFFFF"/>
            <w:hideMark/>
          </w:tcPr>
          <w:p w14:paraId="01BDADD8" w14:textId="77777777" w:rsidR="00A83DA7" w:rsidRPr="00A83DA7" w:rsidRDefault="00A83DA7" w:rsidP="0002316C">
            <w:pPr>
              <w:spacing w:line="480" w:lineRule="auto"/>
            </w:pPr>
            <w:r w:rsidRPr="00A83DA7">
              <w:t>Heart attack/Myocardial Infarction</w:t>
            </w:r>
          </w:p>
        </w:tc>
        <w:tc>
          <w:tcPr>
            <w:tcW w:w="0" w:type="auto"/>
            <w:tcBorders>
              <w:top w:val="single" w:sz="4" w:space="0" w:color="auto"/>
              <w:left w:val="nil"/>
              <w:bottom w:val="nil"/>
              <w:right w:val="nil"/>
            </w:tcBorders>
            <w:shd w:val="clear" w:color="000000" w:fill="FFFFFF"/>
            <w:noWrap/>
            <w:hideMark/>
          </w:tcPr>
          <w:p w14:paraId="64C2F402" w14:textId="77777777" w:rsidR="00A83DA7" w:rsidRPr="00A83DA7" w:rsidRDefault="00A83DA7" w:rsidP="0002316C">
            <w:pPr>
              <w:spacing w:line="480" w:lineRule="auto"/>
            </w:pPr>
            <w:r w:rsidRPr="00A83DA7">
              <w:t>1075</w:t>
            </w:r>
          </w:p>
        </w:tc>
      </w:tr>
      <w:tr w:rsidR="00A83DA7" w:rsidRPr="00A83DA7" w14:paraId="19AEFCFA" w14:textId="77777777" w:rsidTr="00A83DA7">
        <w:trPr>
          <w:trHeight w:val="288"/>
        </w:trPr>
        <w:tc>
          <w:tcPr>
            <w:tcW w:w="0" w:type="auto"/>
            <w:vMerge/>
            <w:tcBorders>
              <w:top w:val="single" w:sz="4" w:space="0" w:color="auto"/>
              <w:left w:val="nil"/>
              <w:bottom w:val="single" w:sz="4" w:space="0" w:color="000000"/>
              <w:right w:val="nil"/>
            </w:tcBorders>
            <w:hideMark/>
          </w:tcPr>
          <w:p w14:paraId="7E29D2A7"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25834329" w14:textId="77777777" w:rsidR="00A83DA7" w:rsidRPr="00A83DA7" w:rsidRDefault="00A83DA7" w:rsidP="0002316C">
            <w:pPr>
              <w:spacing w:line="480" w:lineRule="auto"/>
            </w:pPr>
            <w:r w:rsidRPr="00A83DA7">
              <w:t>Angina</w:t>
            </w:r>
          </w:p>
        </w:tc>
        <w:tc>
          <w:tcPr>
            <w:tcW w:w="0" w:type="auto"/>
            <w:tcBorders>
              <w:top w:val="nil"/>
              <w:left w:val="nil"/>
              <w:bottom w:val="single" w:sz="4" w:space="0" w:color="auto"/>
              <w:right w:val="nil"/>
            </w:tcBorders>
            <w:shd w:val="clear" w:color="000000" w:fill="FFFFFF"/>
            <w:noWrap/>
            <w:hideMark/>
          </w:tcPr>
          <w:p w14:paraId="37B4445A" w14:textId="77777777" w:rsidR="00A83DA7" w:rsidRPr="00A83DA7" w:rsidRDefault="00A83DA7" w:rsidP="0002316C">
            <w:pPr>
              <w:spacing w:line="480" w:lineRule="auto"/>
            </w:pPr>
            <w:r w:rsidRPr="00A83DA7">
              <w:t>1074</w:t>
            </w:r>
          </w:p>
        </w:tc>
      </w:tr>
      <w:tr w:rsidR="00A83DA7" w:rsidRPr="00A83DA7" w14:paraId="4360C1C2" w14:textId="77777777" w:rsidTr="00A83DA7">
        <w:trPr>
          <w:trHeight w:val="576"/>
        </w:trPr>
        <w:tc>
          <w:tcPr>
            <w:tcW w:w="0" w:type="auto"/>
            <w:vMerge w:val="restart"/>
            <w:tcBorders>
              <w:top w:val="nil"/>
              <w:left w:val="nil"/>
              <w:bottom w:val="nil"/>
              <w:right w:val="nil"/>
            </w:tcBorders>
            <w:shd w:val="clear" w:color="000000" w:fill="FFFFFF"/>
            <w:hideMark/>
          </w:tcPr>
          <w:p w14:paraId="692BB2D9" w14:textId="77777777" w:rsidR="00A83DA7" w:rsidRPr="00A83DA7" w:rsidRDefault="00A83DA7" w:rsidP="0002316C">
            <w:pPr>
              <w:spacing w:line="480" w:lineRule="auto"/>
            </w:pPr>
            <w:r w:rsidRPr="00A83DA7">
              <w:t>7. Dyspepsia</w:t>
            </w:r>
          </w:p>
        </w:tc>
        <w:tc>
          <w:tcPr>
            <w:tcW w:w="0" w:type="auto"/>
            <w:tcBorders>
              <w:top w:val="nil"/>
              <w:left w:val="nil"/>
              <w:bottom w:val="nil"/>
              <w:right w:val="nil"/>
            </w:tcBorders>
            <w:shd w:val="clear" w:color="000000" w:fill="FFFFFF"/>
            <w:hideMark/>
          </w:tcPr>
          <w:p w14:paraId="4C79193B" w14:textId="77777777" w:rsidR="00A83DA7" w:rsidRPr="00A83DA7" w:rsidRDefault="00A83DA7" w:rsidP="0002316C">
            <w:pPr>
              <w:spacing w:line="480" w:lineRule="auto"/>
            </w:pPr>
            <w:r w:rsidRPr="00A83DA7">
              <w:t>Gastro-</w:t>
            </w:r>
            <w:proofErr w:type="spellStart"/>
            <w:r w:rsidRPr="00A83DA7">
              <w:t>oesophageal</w:t>
            </w:r>
            <w:proofErr w:type="spellEnd"/>
            <w:r w:rsidRPr="00A83DA7">
              <w:t xml:space="preserve"> reflux (GORD)/gastric reflux</w:t>
            </w:r>
          </w:p>
        </w:tc>
        <w:tc>
          <w:tcPr>
            <w:tcW w:w="0" w:type="auto"/>
            <w:tcBorders>
              <w:top w:val="nil"/>
              <w:left w:val="nil"/>
              <w:bottom w:val="nil"/>
              <w:right w:val="nil"/>
            </w:tcBorders>
            <w:shd w:val="clear" w:color="000000" w:fill="FFFFFF"/>
            <w:noWrap/>
            <w:hideMark/>
          </w:tcPr>
          <w:p w14:paraId="5CC9C393" w14:textId="77777777" w:rsidR="00A83DA7" w:rsidRPr="00A83DA7" w:rsidRDefault="00A83DA7" w:rsidP="0002316C">
            <w:pPr>
              <w:spacing w:line="480" w:lineRule="auto"/>
            </w:pPr>
            <w:r w:rsidRPr="00A83DA7">
              <w:t>1138</w:t>
            </w:r>
          </w:p>
        </w:tc>
      </w:tr>
      <w:tr w:rsidR="00A83DA7" w:rsidRPr="00A83DA7" w14:paraId="4CF6832D" w14:textId="77777777" w:rsidTr="00A83DA7">
        <w:trPr>
          <w:trHeight w:val="198"/>
        </w:trPr>
        <w:tc>
          <w:tcPr>
            <w:tcW w:w="0" w:type="auto"/>
            <w:vMerge/>
            <w:tcBorders>
              <w:top w:val="nil"/>
              <w:left w:val="nil"/>
              <w:bottom w:val="nil"/>
              <w:right w:val="nil"/>
            </w:tcBorders>
            <w:hideMark/>
          </w:tcPr>
          <w:p w14:paraId="71F603C5"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5FB83AC" w14:textId="77777777" w:rsidR="00A83DA7" w:rsidRPr="00A83DA7" w:rsidRDefault="00A83DA7" w:rsidP="0002316C">
            <w:pPr>
              <w:spacing w:line="480" w:lineRule="auto"/>
            </w:pPr>
            <w:proofErr w:type="spellStart"/>
            <w:r w:rsidRPr="00A83DA7">
              <w:t>Oesophagitis</w:t>
            </w:r>
            <w:proofErr w:type="spellEnd"/>
            <w:r w:rsidRPr="00A83DA7">
              <w:t xml:space="preserve"> /Barrett's </w:t>
            </w:r>
            <w:proofErr w:type="spellStart"/>
            <w:r w:rsidRPr="00A83DA7">
              <w:t>oesophagus</w:t>
            </w:r>
            <w:proofErr w:type="spellEnd"/>
          </w:p>
        </w:tc>
        <w:tc>
          <w:tcPr>
            <w:tcW w:w="0" w:type="auto"/>
            <w:tcBorders>
              <w:top w:val="nil"/>
              <w:left w:val="nil"/>
              <w:bottom w:val="nil"/>
              <w:right w:val="nil"/>
            </w:tcBorders>
            <w:shd w:val="clear" w:color="000000" w:fill="FFFFFF"/>
            <w:noWrap/>
            <w:hideMark/>
          </w:tcPr>
          <w:p w14:paraId="1CF70E91" w14:textId="77777777" w:rsidR="00A83DA7" w:rsidRPr="00A83DA7" w:rsidRDefault="00A83DA7" w:rsidP="0002316C">
            <w:pPr>
              <w:spacing w:line="480" w:lineRule="auto"/>
            </w:pPr>
            <w:r w:rsidRPr="00A83DA7">
              <w:t>1139</w:t>
            </w:r>
          </w:p>
        </w:tc>
      </w:tr>
      <w:tr w:rsidR="00A83DA7" w:rsidRPr="00A83DA7" w14:paraId="0EF6F3BE" w14:textId="77777777" w:rsidTr="00A83DA7">
        <w:trPr>
          <w:trHeight w:val="288"/>
        </w:trPr>
        <w:tc>
          <w:tcPr>
            <w:tcW w:w="0" w:type="auto"/>
            <w:vMerge/>
            <w:tcBorders>
              <w:top w:val="nil"/>
              <w:left w:val="nil"/>
              <w:bottom w:val="nil"/>
              <w:right w:val="nil"/>
            </w:tcBorders>
            <w:hideMark/>
          </w:tcPr>
          <w:p w14:paraId="28133F8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578B9EC" w14:textId="77777777" w:rsidR="00A83DA7" w:rsidRPr="00A83DA7" w:rsidRDefault="00A83DA7" w:rsidP="0002316C">
            <w:pPr>
              <w:spacing w:line="480" w:lineRule="auto"/>
            </w:pPr>
            <w:r w:rsidRPr="00A83DA7">
              <w:t>Gastric stomach ulcers</w:t>
            </w:r>
          </w:p>
        </w:tc>
        <w:tc>
          <w:tcPr>
            <w:tcW w:w="0" w:type="auto"/>
            <w:tcBorders>
              <w:top w:val="nil"/>
              <w:left w:val="nil"/>
              <w:bottom w:val="nil"/>
              <w:right w:val="nil"/>
            </w:tcBorders>
            <w:shd w:val="clear" w:color="000000" w:fill="FFFFFF"/>
            <w:noWrap/>
            <w:hideMark/>
          </w:tcPr>
          <w:p w14:paraId="038135BB" w14:textId="77777777" w:rsidR="00A83DA7" w:rsidRPr="00A83DA7" w:rsidRDefault="00A83DA7" w:rsidP="0002316C">
            <w:pPr>
              <w:spacing w:line="480" w:lineRule="auto"/>
            </w:pPr>
            <w:r w:rsidRPr="00A83DA7">
              <w:t>1142</w:t>
            </w:r>
          </w:p>
        </w:tc>
      </w:tr>
      <w:tr w:rsidR="00A83DA7" w:rsidRPr="00A83DA7" w14:paraId="426C1DA8" w14:textId="77777777" w:rsidTr="00A83DA7">
        <w:trPr>
          <w:trHeight w:val="288"/>
        </w:trPr>
        <w:tc>
          <w:tcPr>
            <w:tcW w:w="0" w:type="auto"/>
            <w:vMerge/>
            <w:tcBorders>
              <w:top w:val="nil"/>
              <w:left w:val="nil"/>
              <w:bottom w:val="nil"/>
              <w:right w:val="nil"/>
            </w:tcBorders>
            <w:hideMark/>
          </w:tcPr>
          <w:p w14:paraId="32F18B54"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77ADE0B" w14:textId="77777777" w:rsidR="00A83DA7" w:rsidRPr="00A83DA7" w:rsidRDefault="00A83DA7" w:rsidP="0002316C">
            <w:pPr>
              <w:spacing w:line="480" w:lineRule="auto"/>
            </w:pPr>
            <w:r w:rsidRPr="00A83DA7">
              <w:t>Gastric erosions/gastritis</w:t>
            </w:r>
          </w:p>
        </w:tc>
        <w:tc>
          <w:tcPr>
            <w:tcW w:w="0" w:type="auto"/>
            <w:tcBorders>
              <w:top w:val="nil"/>
              <w:left w:val="nil"/>
              <w:bottom w:val="nil"/>
              <w:right w:val="nil"/>
            </w:tcBorders>
            <w:shd w:val="clear" w:color="000000" w:fill="FFFFFF"/>
            <w:noWrap/>
            <w:hideMark/>
          </w:tcPr>
          <w:p w14:paraId="3FA5459B" w14:textId="77777777" w:rsidR="00A83DA7" w:rsidRPr="00A83DA7" w:rsidRDefault="00A83DA7" w:rsidP="0002316C">
            <w:pPr>
              <w:spacing w:line="480" w:lineRule="auto"/>
            </w:pPr>
            <w:r w:rsidRPr="00A83DA7">
              <w:t>1143</w:t>
            </w:r>
          </w:p>
        </w:tc>
      </w:tr>
      <w:tr w:rsidR="00A83DA7" w:rsidRPr="00A83DA7" w14:paraId="0E7CCBD3" w14:textId="77777777" w:rsidTr="00A83DA7">
        <w:trPr>
          <w:trHeight w:val="288"/>
        </w:trPr>
        <w:tc>
          <w:tcPr>
            <w:tcW w:w="0" w:type="auto"/>
            <w:vMerge/>
            <w:tcBorders>
              <w:top w:val="nil"/>
              <w:left w:val="nil"/>
              <w:bottom w:val="nil"/>
              <w:right w:val="nil"/>
            </w:tcBorders>
            <w:hideMark/>
          </w:tcPr>
          <w:p w14:paraId="48BA816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60368A5" w14:textId="77777777" w:rsidR="00A83DA7" w:rsidRPr="00A83DA7" w:rsidRDefault="00A83DA7" w:rsidP="0002316C">
            <w:pPr>
              <w:spacing w:line="480" w:lineRule="auto"/>
            </w:pPr>
            <w:r w:rsidRPr="00A83DA7">
              <w:t>Duodenal ulcer</w:t>
            </w:r>
          </w:p>
        </w:tc>
        <w:tc>
          <w:tcPr>
            <w:tcW w:w="0" w:type="auto"/>
            <w:tcBorders>
              <w:top w:val="nil"/>
              <w:left w:val="nil"/>
              <w:bottom w:val="nil"/>
              <w:right w:val="nil"/>
            </w:tcBorders>
            <w:shd w:val="clear" w:color="000000" w:fill="FFFFFF"/>
            <w:noWrap/>
            <w:hideMark/>
          </w:tcPr>
          <w:p w14:paraId="3BD25111" w14:textId="77777777" w:rsidR="00A83DA7" w:rsidRPr="00A83DA7" w:rsidRDefault="00A83DA7" w:rsidP="0002316C">
            <w:pPr>
              <w:spacing w:line="480" w:lineRule="auto"/>
            </w:pPr>
            <w:r w:rsidRPr="00A83DA7">
              <w:t>1457</w:t>
            </w:r>
          </w:p>
        </w:tc>
      </w:tr>
      <w:tr w:rsidR="00A83DA7" w:rsidRPr="00A83DA7" w14:paraId="73526D89" w14:textId="77777777" w:rsidTr="00A83DA7">
        <w:trPr>
          <w:trHeight w:val="288"/>
        </w:trPr>
        <w:tc>
          <w:tcPr>
            <w:tcW w:w="0" w:type="auto"/>
            <w:vMerge/>
            <w:tcBorders>
              <w:top w:val="nil"/>
              <w:left w:val="nil"/>
              <w:bottom w:val="nil"/>
              <w:right w:val="nil"/>
            </w:tcBorders>
            <w:hideMark/>
          </w:tcPr>
          <w:p w14:paraId="64A41E8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7347984" w14:textId="77777777" w:rsidR="00A83DA7" w:rsidRPr="00A83DA7" w:rsidRDefault="00A83DA7" w:rsidP="0002316C">
            <w:pPr>
              <w:spacing w:line="480" w:lineRule="auto"/>
            </w:pPr>
            <w:r w:rsidRPr="00A83DA7">
              <w:t>Dyspepsia/indigestion</w:t>
            </w:r>
          </w:p>
        </w:tc>
        <w:tc>
          <w:tcPr>
            <w:tcW w:w="0" w:type="auto"/>
            <w:tcBorders>
              <w:top w:val="nil"/>
              <w:left w:val="nil"/>
              <w:bottom w:val="nil"/>
              <w:right w:val="nil"/>
            </w:tcBorders>
            <w:shd w:val="clear" w:color="000000" w:fill="FFFFFF"/>
            <w:noWrap/>
            <w:hideMark/>
          </w:tcPr>
          <w:p w14:paraId="03266737" w14:textId="77777777" w:rsidR="00A83DA7" w:rsidRPr="00A83DA7" w:rsidRDefault="00A83DA7" w:rsidP="0002316C">
            <w:pPr>
              <w:spacing w:line="480" w:lineRule="auto"/>
            </w:pPr>
            <w:r w:rsidRPr="00A83DA7">
              <w:t>1510</w:t>
            </w:r>
          </w:p>
        </w:tc>
      </w:tr>
      <w:tr w:rsidR="00A83DA7" w:rsidRPr="00A83DA7" w14:paraId="3EDC13AC" w14:textId="77777777" w:rsidTr="00A83DA7">
        <w:trPr>
          <w:trHeight w:val="288"/>
        </w:trPr>
        <w:tc>
          <w:tcPr>
            <w:tcW w:w="0" w:type="auto"/>
            <w:vMerge/>
            <w:tcBorders>
              <w:top w:val="nil"/>
              <w:left w:val="nil"/>
              <w:bottom w:val="nil"/>
              <w:right w:val="nil"/>
            </w:tcBorders>
            <w:hideMark/>
          </w:tcPr>
          <w:p w14:paraId="3C4128B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AC2EBE3" w14:textId="77777777" w:rsidR="00A83DA7" w:rsidRPr="00A83DA7" w:rsidRDefault="00A83DA7" w:rsidP="0002316C">
            <w:pPr>
              <w:spacing w:line="480" w:lineRule="auto"/>
            </w:pPr>
            <w:r w:rsidRPr="00A83DA7">
              <w:t>Hiatus hernia</w:t>
            </w:r>
          </w:p>
        </w:tc>
        <w:tc>
          <w:tcPr>
            <w:tcW w:w="0" w:type="auto"/>
            <w:tcBorders>
              <w:top w:val="nil"/>
              <w:left w:val="nil"/>
              <w:bottom w:val="nil"/>
              <w:right w:val="nil"/>
            </w:tcBorders>
            <w:shd w:val="clear" w:color="000000" w:fill="FFFFFF"/>
            <w:noWrap/>
            <w:hideMark/>
          </w:tcPr>
          <w:p w14:paraId="12E03849" w14:textId="77777777" w:rsidR="00A83DA7" w:rsidRPr="00A83DA7" w:rsidRDefault="00A83DA7" w:rsidP="0002316C">
            <w:pPr>
              <w:spacing w:line="480" w:lineRule="auto"/>
            </w:pPr>
            <w:r w:rsidRPr="00A83DA7">
              <w:t>1474</w:t>
            </w:r>
          </w:p>
        </w:tc>
      </w:tr>
      <w:tr w:rsidR="00A83DA7" w:rsidRPr="00A83DA7" w14:paraId="0A3A7B7D" w14:textId="77777777" w:rsidTr="00A83DA7">
        <w:trPr>
          <w:trHeight w:val="288"/>
        </w:trPr>
        <w:tc>
          <w:tcPr>
            <w:tcW w:w="0" w:type="auto"/>
            <w:vMerge/>
            <w:tcBorders>
              <w:top w:val="nil"/>
              <w:left w:val="nil"/>
              <w:bottom w:val="nil"/>
              <w:right w:val="nil"/>
            </w:tcBorders>
            <w:hideMark/>
          </w:tcPr>
          <w:p w14:paraId="1BEB8E72"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6C4608A" w14:textId="77777777" w:rsidR="00A83DA7" w:rsidRPr="00A83DA7" w:rsidRDefault="00A83DA7" w:rsidP="0002316C">
            <w:pPr>
              <w:spacing w:line="480" w:lineRule="auto"/>
            </w:pPr>
            <w:r w:rsidRPr="00A83DA7">
              <w:t>Helicobacter pylori</w:t>
            </w:r>
          </w:p>
        </w:tc>
        <w:tc>
          <w:tcPr>
            <w:tcW w:w="0" w:type="auto"/>
            <w:tcBorders>
              <w:top w:val="nil"/>
              <w:left w:val="nil"/>
              <w:bottom w:val="nil"/>
              <w:right w:val="nil"/>
            </w:tcBorders>
            <w:shd w:val="clear" w:color="000000" w:fill="FFFFFF"/>
            <w:noWrap/>
            <w:hideMark/>
          </w:tcPr>
          <w:p w14:paraId="26B85FA8" w14:textId="77777777" w:rsidR="00A83DA7" w:rsidRPr="00A83DA7" w:rsidRDefault="00A83DA7" w:rsidP="0002316C">
            <w:pPr>
              <w:spacing w:line="480" w:lineRule="auto"/>
            </w:pPr>
            <w:r w:rsidRPr="00A83DA7">
              <w:t>1442</w:t>
            </w:r>
          </w:p>
        </w:tc>
      </w:tr>
      <w:tr w:rsidR="00A83DA7" w:rsidRPr="00A83DA7" w14:paraId="22561B6A"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00A01A85" w14:textId="77777777" w:rsidR="00A83DA7" w:rsidRPr="00A83DA7" w:rsidRDefault="00A83DA7" w:rsidP="0002316C">
            <w:pPr>
              <w:spacing w:line="480" w:lineRule="auto"/>
            </w:pPr>
            <w:r w:rsidRPr="00A83DA7">
              <w:t>8. Diabetes</w:t>
            </w:r>
          </w:p>
        </w:tc>
        <w:tc>
          <w:tcPr>
            <w:tcW w:w="0" w:type="auto"/>
            <w:tcBorders>
              <w:top w:val="single" w:sz="4" w:space="0" w:color="auto"/>
              <w:left w:val="nil"/>
              <w:bottom w:val="nil"/>
              <w:right w:val="nil"/>
            </w:tcBorders>
            <w:shd w:val="clear" w:color="000000" w:fill="FFFFFF"/>
            <w:hideMark/>
          </w:tcPr>
          <w:p w14:paraId="192604F6" w14:textId="77777777" w:rsidR="00A83DA7" w:rsidRPr="00A83DA7" w:rsidRDefault="00A83DA7" w:rsidP="0002316C">
            <w:pPr>
              <w:spacing w:line="480" w:lineRule="auto"/>
            </w:pPr>
            <w:r w:rsidRPr="00A83DA7">
              <w:t>Diabetic nephropathy</w:t>
            </w:r>
          </w:p>
        </w:tc>
        <w:tc>
          <w:tcPr>
            <w:tcW w:w="0" w:type="auto"/>
            <w:tcBorders>
              <w:top w:val="single" w:sz="4" w:space="0" w:color="auto"/>
              <w:left w:val="nil"/>
              <w:bottom w:val="nil"/>
              <w:right w:val="nil"/>
            </w:tcBorders>
            <w:shd w:val="clear" w:color="000000" w:fill="FFFFFF"/>
            <w:noWrap/>
            <w:hideMark/>
          </w:tcPr>
          <w:p w14:paraId="6298FE06" w14:textId="77777777" w:rsidR="00A83DA7" w:rsidRPr="00A83DA7" w:rsidRDefault="00A83DA7" w:rsidP="0002316C">
            <w:pPr>
              <w:spacing w:line="480" w:lineRule="auto"/>
            </w:pPr>
            <w:r w:rsidRPr="00A83DA7">
              <w:t>1607</w:t>
            </w:r>
          </w:p>
        </w:tc>
      </w:tr>
      <w:tr w:rsidR="00A83DA7" w:rsidRPr="00A83DA7" w14:paraId="262193BB" w14:textId="77777777" w:rsidTr="00A83DA7">
        <w:trPr>
          <w:trHeight w:val="288"/>
        </w:trPr>
        <w:tc>
          <w:tcPr>
            <w:tcW w:w="0" w:type="auto"/>
            <w:vMerge/>
            <w:tcBorders>
              <w:top w:val="single" w:sz="4" w:space="0" w:color="auto"/>
              <w:left w:val="nil"/>
              <w:bottom w:val="single" w:sz="4" w:space="0" w:color="000000"/>
              <w:right w:val="nil"/>
            </w:tcBorders>
            <w:hideMark/>
          </w:tcPr>
          <w:p w14:paraId="5C666A9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0147F85" w14:textId="77777777" w:rsidR="00A83DA7" w:rsidRPr="00A83DA7" w:rsidRDefault="00A83DA7" w:rsidP="0002316C">
            <w:pPr>
              <w:spacing w:line="480" w:lineRule="auto"/>
            </w:pPr>
            <w:r w:rsidRPr="00A83DA7">
              <w:t>Diabetic neuropathy/ulcers</w:t>
            </w:r>
          </w:p>
        </w:tc>
        <w:tc>
          <w:tcPr>
            <w:tcW w:w="0" w:type="auto"/>
            <w:tcBorders>
              <w:top w:val="nil"/>
              <w:left w:val="nil"/>
              <w:bottom w:val="nil"/>
              <w:right w:val="nil"/>
            </w:tcBorders>
            <w:shd w:val="clear" w:color="000000" w:fill="FFFFFF"/>
            <w:noWrap/>
            <w:hideMark/>
          </w:tcPr>
          <w:p w14:paraId="0D6CE889" w14:textId="77777777" w:rsidR="00A83DA7" w:rsidRPr="00A83DA7" w:rsidRDefault="00A83DA7" w:rsidP="0002316C">
            <w:pPr>
              <w:spacing w:line="480" w:lineRule="auto"/>
            </w:pPr>
            <w:r w:rsidRPr="00A83DA7">
              <w:t>1468</w:t>
            </w:r>
          </w:p>
        </w:tc>
      </w:tr>
      <w:tr w:rsidR="00A83DA7" w:rsidRPr="00A83DA7" w14:paraId="5F1AC341" w14:textId="77777777" w:rsidTr="00A83DA7">
        <w:trPr>
          <w:trHeight w:val="288"/>
        </w:trPr>
        <w:tc>
          <w:tcPr>
            <w:tcW w:w="0" w:type="auto"/>
            <w:vMerge/>
            <w:tcBorders>
              <w:top w:val="single" w:sz="4" w:space="0" w:color="auto"/>
              <w:left w:val="nil"/>
              <w:bottom w:val="single" w:sz="4" w:space="0" w:color="000000"/>
              <w:right w:val="nil"/>
            </w:tcBorders>
            <w:hideMark/>
          </w:tcPr>
          <w:p w14:paraId="712D3D1B"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F8E1C48" w14:textId="77777777" w:rsidR="00A83DA7" w:rsidRPr="00A83DA7" w:rsidRDefault="00A83DA7" w:rsidP="0002316C">
            <w:pPr>
              <w:spacing w:line="480" w:lineRule="auto"/>
            </w:pPr>
            <w:r w:rsidRPr="00A83DA7">
              <w:t>Diabetes</w:t>
            </w:r>
          </w:p>
        </w:tc>
        <w:tc>
          <w:tcPr>
            <w:tcW w:w="0" w:type="auto"/>
            <w:tcBorders>
              <w:top w:val="nil"/>
              <w:left w:val="nil"/>
              <w:bottom w:val="nil"/>
              <w:right w:val="nil"/>
            </w:tcBorders>
            <w:shd w:val="clear" w:color="000000" w:fill="FFFFFF"/>
            <w:noWrap/>
            <w:hideMark/>
          </w:tcPr>
          <w:p w14:paraId="39DFF084" w14:textId="77777777" w:rsidR="00A83DA7" w:rsidRPr="00A83DA7" w:rsidRDefault="00A83DA7" w:rsidP="0002316C">
            <w:pPr>
              <w:spacing w:line="480" w:lineRule="auto"/>
            </w:pPr>
            <w:r w:rsidRPr="00A83DA7">
              <w:t>1220</w:t>
            </w:r>
          </w:p>
        </w:tc>
      </w:tr>
      <w:tr w:rsidR="00A83DA7" w:rsidRPr="00A83DA7" w14:paraId="309F0CD8" w14:textId="77777777" w:rsidTr="00A83DA7">
        <w:trPr>
          <w:trHeight w:val="288"/>
        </w:trPr>
        <w:tc>
          <w:tcPr>
            <w:tcW w:w="0" w:type="auto"/>
            <w:vMerge/>
            <w:tcBorders>
              <w:top w:val="single" w:sz="4" w:space="0" w:color="auto"/>
              <w:left w:val="nil"/>
              <w:bottom w:val="single" w:sz="4" w:space="0" w:color="000000"/>
              <w:right w:val="nil"/>
            </w:tcBorders>
            <w:hideMark/>
          </w:tcPr>
          <w:p w14:paraId="20C18382"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ADEE579" w14:textId="77777777" w:rsidR="00A83DA7" w:rsidRPr="00A83DA7" w:rsidRDefault="00A83DA7" w:rsidP="0002316C">
            <w:pPr>
              <w:spacing w:line="480" w:lineRule="auto"/>
            </w:pPr>
            <w:r w:rsidRPr="00A83DA7">
              <w:t>Type 1 diabetes</w:t>
            </w:r>
          </w:p>
        </w:tc>
        <w:tc>
          <w:tcPr>
            <w:tcW w:w="0" w:type="auto"/>
            <w:tcBorders>
              <w:top w:val="nil"/>
              <w:left w:val="nil"/>
              <w:bottom w:val="nil"/>
              <w:right w:val="nil"/>
            </w:tcBorders>
            <w:shd w:val="clear" w:color="000000" w:fill="FFFFFF"/>
            <w:noWrap/>
            <w:hideMark/>
          </w:tcPr>
          <w:p w14:paraId="1416253B" w14:textId="77777777" w:rsidR="00A83DA7" w:rsidRPr="00A83DA7" w:rsidRDefault="00A83DA7" w:rsidP="0002316C">
            <w:pPr>
              <w:spacing w:line="480" w:lineRule="auto"/>
            </w:pPr>
            <w:r w:rsidRPr="00A83DA7">
              <w:t>1222</w:t>
            </w:r>
          </w:p>
        </w:tc>
      </w:tr>
      <w:tr w:rsidR="00A83DA7" w:rsidRPr="00A83DA7" w14:paraId="6D18D850" w14:textId="77777777" w:rsidTr="00A83DA7">
        <w:trPr>
          <w:trHeight w:val="288"/>
        </w:trPr>
        <w:tc>
          <w:tcPr>
            <w:tcW w:w="0" w:type="auto"/>
            <w:vMerge/>
            <w:tcBorders>
              <w:top w:val="single" w:sz="4" w:space="0" w:color="auto"/>
              <w:left w:val="nil"/>
              <w:bottom w:val="single" w:sz="4" w:space="0" w:color="000000"/>
              <w:right w:val="nil"/>
            </w:tcBorders>
            <w:hideMark/>
          </w:tcPr>
          <w:p w14:paraId="60BC8E1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CA3D71B" w14:textId="77777777" w:rsidR="00A83DA7" w:rsidRPr="00A83DA7" w:rsidRDefault="00A83DA7" w:rsidP="0002316C">
            <w:pPr>
              <w:spacing w:line="480" w:lineRule="auto"/>
            </w:pPr>
            <w:r w:rsidRPr="00A83DA7">
              <w:t>Type 2 diabetes</w:t>
            </w:r>
          </w:p>
        </w:tc>
        <w:tc>
          <w:tcPr>
            <w:tcW w:w="0" w:type="auto"/>
            <w:tcBorders>
              <w:top w:val="nil"/>
              <w:left w:val="nil"/>
              <w:bottom w:val="nil"/>
              <w:right w:val="nil"/>
            </w:tcBorders>
            <w:shd w:val="clear" w:color="000000" w:fill="FFFFFF"/>
            <w:noWrap/>
            <w:hideMark/>
          </w:tcPr>
          <w:p w14:paraId="747FFCF9" w14:textId="77777777" w:rsidR="00A83DA7" w:rsidRPr="00A83DA7" w:rsidRDefault="00A83DA7" w:rsidP="0002316C">
            <w:pPr>
              <w:spacing w:line="480" w:lineRule="auto"/>
            </w:pPr>
            <w:r w:rsidRPr="00A83DA7">
              <w:t>1223</w:t>
            </w:r>
          </w:p>
        </w:tc>
      </w:tr>
      <w:tr w:rsidR="00A83DA7" w:rsidRPr="00A83DA7" w14:paraId="652D423B" w14:textId="77777777" w:rsidTr="00A83DA7">
        <w:trPr>
          <w:trHeight w:val="288"/>
        </w:trPr>
        <w:tc>
          <w:tcPr>
            <w:tcW w:w="0" w:type="auto"/>
            <w:vMerge/>
            <w:tcBorders>
              <w:top w:val="single" w:sz="4" w:space="0" w:color="auto"/>
              <w:left w:val="nil"/>
              <w:bottom w:val="single" w:sz="4" w:space="0" w:color="000000"/>
              <w:right w:val="nil"/>
            </w:tcBorders>
            <w:hideMark/>
          </w:tcPr>
          <w:p w14:paraId="6D2F58A4"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4C6874DA" w14:textId="77777777" w:rsidR="00A83DA7" w:rsidRPr="00A83DA7" w:rsidRDefault="00A83DA7" w:rsidP="0002316C">
            <w:pPr>
              <w:spacing w:line="480" w:lineRule="auto"/>
            </w:pPr>
            <w:r w:rsidRPr="00A83DA7">
              <w:t>Diabetic eye disease</w:t>
            </w:r>
          </w:p>
        </w:tc>
        <w:tc>
          <w:tcPr>
            <w:tcW w:w="0" w:type="auto"/>
            <w:tcBorders>
              <w:top w:val="nil"/>
              <w:left w:val="nil"/>
              <w:bottom w:val="single" w:sz="4" w:space="0" w:color="auto"/>
              <w:right w:val="nil"/>
            </w:tcBorders>
            <w:shd w:val="clear" w:color="000000" w:fill="FFFFFF"/>
            <w:noWrap/>
            <w:hideMark/>
          </w:tcPr>
          <w:p w14:paraId="5E57B0FA" w14:textId="77777777" w:rsidR="00A83DA7" w:rsidRPr="00A83DA7" w:rsidRDefault="00A83DA7" w:rsidP="0002316C">
            <w:pPr>
              <w:spacing w:line="480" w:lineRule="auto"/>
            </w:pPr>
            <w:r w:rsidRPr="00A83DA7">
              <w:t>1276</w:t>
            </w:r>
          </w:p>
        </w:tc>
      </w:tr>
      <w:tr w:rsidR="00A83DA7" w:rsidRPr="00A83DA7" w14:paraId="3C1BC26C" w14:textId="77777777" w:rsidTr="00A83DA7">
        <w:trPr>
          <w:trHeight w:val="288"/>
        </w:trPr>
        <w:tc>
          <w:tcPr>
            <w:tcW w:w="0" w:type="auto"/>
            <w:tcBorders>
              <w:top w:val="nil"/>
              <w:left w:val="nil"/>
              <w:bottom w:val="nil"/>
              <w:right w:val="nil"/>
            </w:tcBorders>
            <w:shd w:val="clear" w:color="000000" w:fill="FFFFFF"/>
            <w:hideMark/>
          </w:tcPr>
          <w:p w14:paraId="1452C25B" w14:textId="77777777" w:rsidR="00A83DA7" w:rsidRPr="00A83DA7" w:rsidRDefault="00A83DA7" w:rsidP="0002316C">
            <w:pPr>
              <w:spacing w:line="480" w:lineRule="auto"/>
            </w:pPr>
            <w:r w:rsidRPr="00A83DA7">
              <w:t> </w:t>
            </w:r>
          </w:p>
        </w:tc>
        <w:tc>
          <w:tcPr>
            <w:tcW w:w="0" w:type="auto"/>
            <w:tcBorders>
              <w:top w:val="nil"/>
              <w:left w:val="nil"/>
              <w:bottom w:val="nil"/>
              <w:right w:val="nil"/>
            </w:tcBorders>
            <w:shd w:val="clear" w:color="000000" w:fill="FFFFFF"/>
            <w:hideMark/>
          </w:tcPr>
          <w:p w14:paraId="45F6C645" w14:textId="77777777" w:rsidR="00A83DA7" w:rsidRPr="00A83DA7" w:rsidRDefault="00A83DA7" w:rsidP="0002316C">
            <w:pPr>
              <w:spacing w:line="480" w:lineRule="auto"/>
            </w:pPr>
            <w:r w:rsidRPr="00A83DA7">
              <w:t>Thyroid problem (not cancer)</w:t>
            </w:r>
          </w:p>
        </w:tc>
        <w:tc>
          <w:tcPr>
            <w:tcW w:w="0" w:type="auto"/>
            <w:tcBorders>
              <w:top w:val="nil"/>
              <w:left w:val="nil"/>
              <w:bottom w:val="nil"/>
              <w:right w:val="nil"/>
            </w:tcBorders>
            <w:shd w:val="clear" w:color="000000" w:fill="FFFFFF"/>
            <w:noWrap/>
            <w:hideMark/>
          </w:tcPr>
          <w:p w14:paraId="27211B29" w14:textId="77777777" w:rsidR="00A83DA7" w:rsidRPr="00A83DA7" w:rsidRDefault="00A83DA7" w:rsidP="0002316C">
            <w:pPr>
              <w:spacing w:line="480" w:lineRule="auto"/>
            </w:pPr>
            <w:r w:rsidRPr="00A83DA7">
              <w:t>1224</w:t>
            </w:r>
          </w:p>
        </w:tc>
      </w:tr>
      <w:tr w:rsidR="00A83DA7" w:rsidRPr="00A83DA7" w14:paraId="2F6EE077" w14:textId="77777777" w:rsidTr="00A83DA7">
        <w:trPr>
          <w:trHeight w:val="279"/>
        </w:trPr>
        <w:tc>
          <w:tcPr>
            <w:tcW w:w="0" w:type="auto"/>
            <w:tcBorders>
              <w:top w:val="nil"/>
              <w:left w:val="nil"/>
              <w:bottom w:val="nil"/>
              <w:right w:val="nil"/>
            </w:tcBorders>
            <w:shd w:val="clear" w:color="000000" w:fill="FFFFFF"/>
            <w:hideMark/>
          </w:tcPr>
          <w:p w14:paraId="0FFE6A80" w14:textId="77777777" w:rsidR="00A83DA7" w:rsidRPr="00A83DA7" w:rsidRDefault="00A83DA7" w:rsidP="0002316C">
            <w:pPr>
              <w:spacing w:line="480" w:lineRule="auto"/>
            </w:pPr>
            <w:r w:rsidRPr="00A83DA7">
              <w:lastRenderedPageBreak/>
              <w:t xml:space="preserve">9. Thyroid disorders </w:t>
            </w:r>
          </w:p>
        </w:tc>
        <w:tc>
          <w:tcPr>
            <w:tcW w:w="0" w:type="auto"/>
            <w:tcBorders>
              <w:top w:val="nil"/>
              <w:left w:val="nil"/>
              <w:bottom w:val="nil"/>
              <w:right w:val="nil"/>
            </w:tcBorders>
            <w:shd w:val="clear" w:color="000000" w:fill="FFFFFF"/>
            <w:hideMark/>
          </w:tcPr>
          <w:p w14:paraId="2E486BFF" w14:textId="77777777" w:rsidR="00A83DA7" w:rsidRPr="00A83DA7" w:rsidRDefault="00A83DA7" w:rsidP="0002316C">
            <w:pPr>
              <w:spacing w:line="480" w:lineRule="auto"/>
            </w:pPr>
            <w:r w:rsidRPr="00A83DA7">
              <w:t>Hyperthyroidism/thyrotoxicosis</w:t>
            </w:r>
          </w:p>
        </w:tc>
        <w:tc>
          <w:tcPr>
            <w:tcW w:w="0" w:type="auto"/>
            <w:tcBorders>
              <w:top w:val="nil"/>
              <w:left w:val="nil"/>
              <w:bottom w:val="nil"/>
              <w:right w:val="nil"/>
            </w:tcBorders>
            <w:shd w:val="clear" w:color="000000" w:fill="FFFFFF"/>
            <w:noWrap/>
            <w:hideMark/>
          </w:tcPr>
          <w:p w14:paraId="2B63D1A8" w14:textId="77777777" w:rsidR="00A83DA7" w:rsidRPr="00A83DA7" w:rsidRDefault="00A83DA7" w:rsidP="0002316C">
            <w:pPr>
              <w:spacing w:line="480" w:lineRule="auto"/>
            </w:pPr>
            <w:r w:rsidRPr="00A83DA7">
              <w:t>1225</w:t>
            </w:r>
          </w:p>
        </w:tc>
      </w:tr>
      <w:tr w:rsidR="00A83DA7" w:rsidRPr="00A83DA7" w14:paraId="1CAE3C30" w14:textId="77777777" w:rsidTr="00A83DA7">
        <w:trPr>
          <w:trHeight w:val="288"/>
        </w:trPr>
        <w:tc>
          <w:tcPr>
            <w:tcW w:w="0" w:type="auto"/>
            <w:tcBorders>
              <w:top w:val="nil"/>
              <w:left w:val="nil"/>
              <w:bottom w:val="nil"/>
              <w:right w:val="nil"/>
            </w:tcBorders>
            <w:shd w:val="clear" w:color="000000" w:fill="FFFFFF"/>
            <w:hideMark/>
          </w:tcPr>
          <w:p w14:paraId="4BA6052E" w14:textId="77777777" w:rsidR="00A83DA7" w:rsidRPr="00A83DA7" w:rsidRDefault="00A83DA7" w:rsidP="0002316C">
            <w:pPr>
              <w:spacing w:line="480" w:lineRule="auto"/>
            </w:pPr>
            <w:r w:rsidRPr="00A83DA7">
              <w:t> </w:t>
            </w:r>
          </w:p>
        </w:tc>
        <w:tc>
          <w:tcPr>
            <w:tcW w:w="0" w:type="auto"/>
            <w:tcBorders>
              <w:top w:val="nil"/>
              <w:left w:val="nil"/>
              <w:bottom w:val="nil"/>
              <w:right w:val="nil"/>
            </w:tcBorders>
            <w:shd w:val="clear" w:color="000000" w:fill="FFFFFF"/>
            <w:hideMark/>
          </w:tcPr>
          <w:p w14:paraId="3B218848" w14:textId="77777777" w:rsidR="00A83DA7" w:rsidRPr="00A83DA7" w:rsidRDefault="00A83DA7" w:rsidP="0002316C">
            <w:pPr>
              <w:spacing w:line="480" w:lineRule="auto"/>
            </w:pPr>
            <w:r w:rsidRPr="00A83DA7">
              <w:t>Hypothyroidism/</w:t>
            </w:r>
            <w:proofErr w:type="spellStart"/>
            <w:r w:rsidRPr="00A83DA7">
              <w:t>myxoedema</w:t>
            </w:r>
            <w:proofErr w:type="spellEnd"/>
          </w:p>
        </w:tc>
        <w:tc>
          <w:tcPr>
            <w:tcW w:w="0" w:type="auto"/>
            <w:tcBorders>
              <w:top w:val="nil"/>
              <w:left w:val="nil"/>
              <w:bottom w:val="nil"/>
              <w:right w:val="nil"/>
            </w:tcBorders>
            <w:shd w:val="clear" w:color="000000" w:fill="FFFFFF"/>
            <w:noWrap/>
            <w:hideMark/>
          </w:tcPr>
          <w:p w14:paraId="10761271" w14:textId="77777777" w:rsidR="00A83DA7" w:rsidRPr="00A83DA7" w:rsidRDefault="00A83DA7" w:rsidP="0002316C">
            <w:pPr>
              <w:spacing w:line="480" w:lineRule="auto"/>
            </w:pPr>
            <w:r w:rsidRPr="00A83DA7">
              <w:t>1226</w:t>
            </w:r>
          </w:p>
        </w:tc>
      </w:tr>
      <w:tr w:rsidR="00A83DA7" w:rsidRPr="00A83DA7" w14:paraId="0420CE09" w14:textId="77777777" w:rsidTr="00A83DA7">
        <w:trPr>
          <w:trHeight w:val="288"/>
        </w:trPr>
        <w:tc>
          <w:tcPr>
            <w:tcW w:w="0" w:type="auto"/>
            <w:tcBorders>
              <w:top w:val="nil"/>
              <w:left w:val="nil"/>
              <w:bottom w:val="nil"/>
              <w:right w:val="nil"/>
            </w:tcBorders>
            <w:shd w:val="clear" w:color="000000" w:fill="FFFFFF"/>
            <w:hideMark/>
          </w:tcPr>
          <w:p w14:paraId="6347CDAF" w14:textId="77777777" w:rsidR="00A83DA7" w:rsidRPr="00A83DA7" w:rsidRDefault="00A83DA7" w:rsidP="0002316C">
            <w:pPr>
              <w:spacing w:line="480" w:lineRule="auto"/>
            </w:pPr>
            <w:r w:rsidRPr="00A83DA7">
              <w:t> </w:t>
            </w:r>
          </w:p>
        </w:tc>
        <w:tc>
          <w:tcPr>
            <w:tcW w:w="0" w:type="auto"/>
            <w:tcBorders>
              <w:top w:val="nil"/>
              <w:left w:val="nil"/>
              <w:bottom w:val="nil"/>
              <w:right w:val="nil"/>
            </w:tcBorders>
            <w:shd w:val="clear" w:color="000000" w:fill="FFFFFF"/>
            <w:hideMark/>
          </w:tcPr>
          <w:p w14:paraId="54AAA105" w14:textId="77777777" w:rsidR="00A83DA7" w:rsidRPr="00A83DA7" w:rsidRDefault="00A83DA7" w:rsidP="0002316C">
            <w:pPr>
              <w:spacing w:line="480" w:lineRule="auto"/>
            </w:pPr>
            <w:r w:rsidRPr="00A83DA7">
              <w:t>Grave’s disease</w:t>
            </w:r>
          </w:p>
        </w:tc>
        <w:tc>
          <w:tcPr>
            <w:tcW w:w="0" w:type="auto"/>
            <w:tcBorders>
              <w:top w:val="nil"/>
              <w:left w:val="nil"/>
              <w:bottom w:val="nil"/>
              <w:right w:val="nil"/>
            </w:tcBorders>
            <w:shd w:val="clear" w:color="000000" w:fill="FFFFFF"/>
            <w:noWrap/>
            <w:hideMark/>
          </w:tcPr>
          <w:p w14:paraId="30F00C9E" w14:textId="77777777" w:rsidR="00A83DA7" w:rsidRPr="00A83DA7" w:rsidRDefault="00A83DA7" w:rsidP="0002316C">
            <w:pPr>
              <w:spacing w:line="480" w:lineRule="auto"/>
            </w:pPr>
            <w:r w:rsidRPr="00A83DA7">
              <w:t>1522</w:t>
            </w:r>
          </w:p>
        </w:tc>
      </w:tr>
      <w:tr w:rsidR="00A83DA7" w:rsidRPr="00A83DA7" w14:paraId="24F308D1" w14:textId="77777777" w:rsidTr="00A83DA7">
        <w:trPr>
          <w:trHeight w:val="288"/>
        </w:trPr>
        <w:tc>
          <w:tcPr>
            <w:tcW w:w="0" w:type="auto"/>
            <w:tcBorders>
              <w:top w:val="nil"/>
              <w:left w:val="nil"/>
              <w:bottom w:val="nil"/>
              <w:right w:val="nil"/>
            </w:tcBorders>
            <w:shd w:val="clear" w:color="000000" w:fill="FFFFFF"/>
            <w:hideMark/>
          </w:tcPr>
          <w:p w14:paraId="798CF16E" w14:textId="77777777" w:rsidR="00A83DA7" w:rsidRPr="00A83DA7" w:rsidRDefault="00A83DA7" w:rsidP="0002316C">
            <w:pPr>
              <w:spacing w:line="480" w:lineRule="auto"/>
            </w:pPr>
            <w:r w:rsidRPr="00A83DA7">
              <w:t> </w:t>
            </w:r>
          </w:p>
        </w:tc>
        <w:tc>
          <w:tcPr>
            <w:tcW w:w="0" w:type="auto"/>
            <w:tcBorders>
              <w:top w:val="nil"/>
              <w:left w:val="nil"/>
              <w:bottom w:val="nil"/>
              <w:right w:val="nil"/>
            </w:tcBorders>
            <w:shd w:val="clear" w:color="000000" w:fill="FFFFFF"/>
            <w:hideMark/>
          </w:tcPr>
          <w:p w14:paraId="2F16F1B6" w14:textId="77777777" w:rsidR="00A83DA7" w:rsidRPr="00A83DA7" w:rsidRDefault="00A83DA7" w:rsidP="0002316C">
            <w:pPr>
              <w:spacing w:line="480" w:lineRule="auto"/>
            </w:pPr>
            <w:r w:rsidRPr="00A83DA7">
              <w:t xml:space="preserve">Thyroid </w:t>
            </w:r>
            <w:proofErr w:type="spellStart"/>
            <w:r w:rsidRPr="00A83DA7">
              <w:t>goitre</w:t>
            </w:r>
            <w:proofErr w:type="spellEnd"/>
          </w:p>
        </w:tc>
        <w:tc>
          <w:tcPr>
            <w:tcW w:w="0" w:type="auto"/>
            <w:tcBorders>
              <w:top w:val="nil"/>
              <w:left w:val="nil"/>
              <w:bottom w:val="nil"/>
              <w:right w:val="nil"/>
            </w:tcBorders>
            <w:shd w:val="clear" w:color="000000" w:fill="FFFFFF"/>
            <w:noWrap/>
            <w:hideMark/>
          </w:tcPr>
          <w:p w14:paraId="1E43AA90" w14:textId="77777777" w:rsidR="00A83DA7" w:rsidRPr="00A83DA7" w:rsidRDefault="00A83DA7" w:rsidP="0002316C">
            <w:pPr>
              <w:spacing w:line="480" w:lineRule="auto"/>
            </w:pPr>
            <w:r w:rsidRPr="00A83DA7">
              <w:t>1610</w:t>
            </w:r>
          </w:p>
        </w:tc>
      </w:tr>
      <w:tr w:rsidR="00A83DA7" w:rsidRPr="00A83DA7" w14:paraId="4BC4A2E4" w14:textId="77777777" w:rsidTr="00A83DA7">
        <w:trPr>
          <w:trHeight w:val="288"/>
        </w:trPr>
        <w:tc>
          <w:tcPr>
            <w:tcW w:w="0" w:type="auto"/>
            <w:tcBorders>
              <w:top w:val="nil"/>
              <w:left w:val="nil"/>
              <w:bottom w:val="nil"/>
              <w:right w:val="nil"/>
            </w:tcBorders>
            <w:shd w:val="clear" w:color="000000" w:fill="FFFFFF"/>
            <w:hideMark/>
          </w:tcPr>
          <w:p w14:paraId="1AA5FDBD" w14:textId="77777777" w:rsidR="00A83DA7" w:rsidRPr="00A83DA7" w:rsidRDefault="00A83DA7" w:rsidP="0002316C">
            <w:pPr>
              <w:spacing w:line="480" w:lineRule="auto"/>
            </w:pPr>
            <w:r w:rsidRPr="00A83DA7">
              <w:t> </w:t>
            </w:r>
          </w:p>
        </w:tc>
        <w:tc>
          <w:tcPr>
            <w:tcW w:w="0" w:type="auto"/>
            <w:tcBorders>
              <w:top w:val="nil"/>
              <w:left w:val="nil"/>
              <w:bottom w:val="nil"/>
              <w:right w:val="nil"/>
            </w:tcBorders>
            <w:shd w:val="clear" w:color="000000" w:fill="FFFFFF"/>
            <w:hideMark/>
          </w:tcPr>
          <w:p w14:paraId="6D03FDE5" w14:textId="77777777" w:rsidR="00A83DA7" w:rsidRPr="00A83DA7" w:rsidRDefault="00A83DA7" w:rsidP="0002316C">
            <w:pPr>
              <w:spacing w:line="480" w:lineRule="auto"/>
            </w:pPr>
            <w:r w:rsidRPr="00A83DA7">
              <w:t>Thyroiditis</w:t>
            </w:r>
          </w:p>
        </w:tc>
        <w:tc>
          <w:tcPr>
            <w:tcW w:w="0" w:type="auto"/>
            <w:tcBorders>
              <w:top w:val="nil"/>
              <w:left w:val="nil"/>
              <w:bottom w:val="nil"/>
              <w:right w:val="nil"/>
            </w:tcBorders>
            <w:shd w:val="clear" w:color="000000" w:fill="FFFFFF"/>
            <w:noWrap/>
            <w:hideMark/>
          </w:tcPr>
          <w:p w14:paraId="4D3029E9" w14:textId="77777777" w:rsidR="00A83DA7" w:rsidRPr="00A83DA7" w:rsidRDefault="00A83DA7" w:rsidP="0002316C">
            <w:pPr>
              <w:spacing w:line="480" w:lineRule="auto"/>
            </w:pPr>
            <w:r w:rsidRPr="00A83DA7">
              <w:t>1428</w:t>
            </w:r>
          </w:p>
        </w:tc>
      </w:tr>
      <w:tr w:rsidR="00A83DA7" w:rsidRPr="00A83DA7" w14:paraId="62498875"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51A9D719" w14:textId="77777777" w:rsidR="00A83DA7" w:rsidRPr="00A83DA7" w:rsidRDefault="00A83DA7" w:rsidP="0002316C">
            <w:pPr>
              <w:spacing w:line="480" w:lineRule="auto"/>
            </w:pPr>
            <w:r w:rsidRPr="00A83DA7">
              <w:t>10. Connective tissue disorders</w:t>
            </w:r>
          </w:p>
        </w:tc>
        <w:tc>
          <w:tcPr>
            <w:tcW w:w="0" w:type="auto"/>
            <w:tcBorders>
              <w:top w:val="single" w:sz="4" w:space="0" w:color="auto"/>
              <w:left w:val="nil"/>
              <w:bottom w:val="nil"/>
              <w:right w:val="nil"/>
            </w:tcBorders>
            <w:shd w:val="clear" w:color="000000" w:fill="FFFFFF"/>
            <w:hideMark/>
          </w:tcPr>
          <w:p w14:paraId="7BADC4DA" w14:textId="77777777" w:rsidR="00A83DA7" w:rsidRPr="00A83DA7" w:rsidRDefault="00A83DA7" w:rsidP="0002316C">
            <w:pPr>
              <w:spacing w:line="480" w:lineRule="auto"/>
            </w:pPr>
            <w:r w:rsidRPr="00A83DA7">
              <w:t>Myositis/myopathy</w:t>
            </w:r>
          </w:p>
        </w:tc>
        <w:tc>
          <w:tcPr>
            <w:tcW w:w="0" w:type="auto"/>
            <w:tcBorders>
              <w:top w:val="single" w:sz="4" w:space="0" w:color="auto"/>
              <w:left w:val="nil"/>
              <w:bottom w:val="nil"/>
              <w:right w:val="nil"/>
            </w:tcBorders>
            <w:shd w:val="clear" w:color="000000" w:fill="FFFFFF"/>
            <w:noWrap/>
            <w:hideMark/>
          </w:tcPr>
          <w:p w14:paraId="5465D92D" w14:textId="77777777" w:rsidR="00A83DA7" w:rsidRPr="00A83DA7" w:rsidRDefault="00A83DA7" w:rsidP="0002316C">
            <w:pPr>
              <w:spacing w:line="480" w:lineRule="auto"/>
            </w:pPr>
            <w:r w:rsidRPr="00A83DA7">
              <w:t>1322</w:t>
            </w:r>
          </w:p>
        </w:tc>
      </w:tr>
      <w:tr w:rsidR="00A83DA7" w:rsidRPr="00A83DA7" w14:paraId="13E6FD34" w14:textId="77777777" w:rsidTr="00A83DA7">
        <w:trPr>
          <w:trHeight w:val="288"/>
        </w:trPr>
        <w:tc>
          <w:tcPr>
            <w:tcW w:w="0" w:type="auto"/>
            <w:vMerge/>
            <w:tcBorders>
              <w:top w:val="single" w:sz="4" w:space="0" w:color="auto"/>
              <w:left w:val="nil"/>
              <w:bottom w:val="single" w:sz="4" w:space="0" w:color="000000"/>
              <w:right w:val="nil"/>
            </w:tcBorders>
            <w:hideMark/>
          </w:tcPr>
          <w:p w14:paraId="3A04ED0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A0647C3" w14:textId="77777777" w:rsidR="00A83DA7" w:rsidRPr="00A83DA7" w:rsidRDefault="00A83DA7" w:rsidP="0002316C">
            <w:pPr>
              <w:spacing w:line="480" w:lineRule="auto"/>
            </w:pPr>
            <w:r w:rsidRPr="00A83DA7">
              <w:t>Systemic Lupus Erythematosus</w:t>
            </w:r>
          </w:p>
        </w:tc>
        <w:tc>
          <w:tcPr>
            <w:tcW w:w="0" w:type="auto"/>
            <w:tcBorders>
              <w:top w:val="nil"/>
              <w:left w:val="nil"/>
              <w:bottom w:val="nil"/>
              <w:right w:val="nil"/>
            </w:tcBorders>
            <w:shd w:val="clear" w:color="000000" w:fill="FFFFFF"/>
            <w:noWrap/>
            <w:hideMark/>
          </w:tcPr>
          <w:p w14:paraId="0DFBE759" w14:textId="77777777" w:rsidR="00A83DA7" w:rsidRPr="00A83DA7" w:rsidRDefault="00A83DA7" w:rsidP="0002316C">
            <w:pPr>
              <w:spacing w:line="480" w:lineRule="auto"/>
            </w:pPr>
            <w:r w:rsidRPr="00A83DA7">
              <w:t>1381</w:t>
            </w:r>
          </w:p>
        </w:tc>
      </w:tr>
      <w:tr w:rsidR="00A83DA7" w:rsidRPr="00A83DA7" w14:paraId="1C1FAE06" w14:textId="77777777" w:rsidTr="00A83DA7">
        <w:trPr>
          <w:trHeight w:val="288"/>
        </w:trPr>
        <w:tc>
          <w:tcPr>
            <w:tcW w:w="0" w:type="auto"/>
            <w:vMerge/>
            <w:tcBorders>
              <w:top w:val="single" w:sz="4" w:space="0" w:color="auto"/>
              <w:left w:val="nil"/>
              <w:bottom w:val="single" w:sz="4" w:space="0" w:color="000000"/>
              <w:right w:val="nil"/>
            </w:tcBorders>
            <w:hideMark/>
          </w:tcPr>
          <w:p w14:paraId="1F8C6C64"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926EA27" w14:textId="77777777" w:rsidR="00A83DA7" w:rsidRPr="00A83DA7" w:rsidRDefault="00A83DA7" w:rsidP="0002316C">
            <w:pPr>
              <w:spacing w:line="480" w:lineRule="auto"/>
            </w:pPr>
            <w:r w:rsidRPr="00A83DA7">
              <w:t>Connective tissue disorder</w:t>
            </w:r>
          </w:p>
        </w:tc>
        <w:tc>
          <w:tcPr>
            <w:tcW w:w="0" w:type="auto"/>
            <w:tcBorders>
              <w:top w:val="nil"/>
              <w:left w:val="nil"/>
              <w:bottom w:val="nil"/>
              <w:right w:val="nil"/>
            </w:tcBorders>
            <w:shd w:val="clear" w:color="000000" w:fill="FFFFFF"/>
            <w:noWrap/>
            <w:hideMark/>
          </w:tcPr>
          <w:p w14:paraId="14F1D25B" w14:textId="77777777" w:rsidR="00A83DA7" w:rsidRPr="00A83DA7" w:rsidRDefault="00A83DA7" w:rsidP="0002316C">
            <w:pPr>
              <w:spacing w:line="480" w:lineRule="auto"/>
            </w:pPr>
            <w:r w:rsidRPr="00A83DA7">
              <w:t>1373</w:t>
            </w:r>
          </w:p>
        </w:tc>
      </w:tr>
      <w:tr w:rsidR="00A83DA7" w:rsidRPr="00A83DA7" w14:paraId="2674EBF7" w14:textId="77777777" w:rsidTr="00A83DA7">
        <w:trPr>
          <w:trHeight w:val="278"/>
        </w:trPr>
        <w:tc>
          <w:tcPr>
            <w:tcW w:w="0" w:type="auto"/>
            <w:vMerge/>
            <w:tcBorders>
              <w:top w:val="single" w:sz="4" w:space="0" w:color="auto"/>
              <w:left w:val="nil"/>
              <w:bottom w:val="single" w:sz="4" w:space="0" w:color="000000"/>
              <w:right w:val="nil"/>
            </w:tcBorders>
            <w:hideMark/>
          </w:tcPr>
          <w:p w14:paraId="0663E22B"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0E831C3" w14:textId="77777777" w:rsidR="00A83DA7" w:rsidRPr="00A83DA7" w:rsidRDefault="00A83DA7" w:rsidP="0002316C">
            <w:pPr>
              <w:spacing w:line="480" w:lineRule="auto"/>
            </w:pPr>
            <w:proofErr w:type="spellStart"/>
            <w:r w:rsidRPr="00A83DA7">
              <w:t>Sjogrens</w:t>
            </w:r>
            <w:proofErr w:type="spellEnd"/>
            <w:r w:rsidRPr="00A83DA7">
              <w:t xml:space="preserve"> syndrome/sicca syndrome</w:t>
            </w:r>
          </w:p>
        </w:tc>
        <w:tc>
          <w:tcPr>
            <w:tcW w:w="0" w:type="auto"/>
            <w:tcBorders>
              <w:top w:val="nil"/>
              <w:left w:val="nil"/>
              <w:bottom w:val="nil"/>
              <w:right w:val="nil"/>
            </w:tcBorders>
            <w:shd w:val="clear" w:color="000000" w:fill="FFFFFF"/>
            <w:noWrap/>
            <w:hideMark/>
          </w:tcPr>
          <w:p w14:paraId="26C9CAC7" w14:textId="77777777" w:rsidR="00A83DA7" w:rsidRPr="00A83DA7" w:rsidRDefault="00A83DA7" w:rsidP="0002316C">
            <w:pPr>
              <w:spacing w:line="480" w:lineRule="auto"/>
            </w:pPr>
            <w:r w:rsidRPr="00A83DA7">
              <w:t>1382</w:t>
            </w:r>
          </w:p>
        </w:tc>
      </w:tr>
      <w:tr w:rsidR="00A83DA7" w:rsidRPr="00A83DA7" w14:paraId="5557C610" w14:textId="77777777" w:rsidTr="00A83DA7">
        <w:trPr>
          <w:trHeight w:val="288"/>
        </w:trPr>
        <w:tc>
          <w:tcPr>
            <w:tcW w:w="0" w:type="auto"/>
            <w:vMerge/>
            <w:tcBorders>
              <w:top w:val="single" w:sz="4" w:space="0" w:color="auto"/>
              <w:left w:val="nil"/>
              <w:bottom w:val="single" w:sz="4" w:space="0" w:color="000000"/>
              <w:right w:val="nil"/>
            </w:tcBorders>
            <w:hideMark/>
          </w:tcPr>
          <w:p w14:paraId="6E8D3AF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B1D216D" w14:textId="77777777" w:rsidR="00A83DA7" w:rsidRPr="00A83DA7" w:rsidRDefault="00A83DA7" w:rsidP="0002316C">
            <w:pPr>
              <w:spacing w:line="480" w:lineRule="auto"/>
            </w:pPr>
            <w:proofErr w:type="spellStart"/>
            <w:r w:rsidRPr="00A83DA7">
              <w:t>Dermatopolymyositis</w:t>
            </w:r>
            <w:proofErr w:type="spellEnd"/>
          </w:p>
        </w:tc>
        <w:tc>
          <w:tcPr>
            <w:tcW w:w="0" w:type="auto"/>
            <w:tcBorders>
              <w:top w:val="nil"/>
              <w:left w:val="nil"/>
              <w:bottom w:val="nil"/>
              <w:right w:val="nil"/>
            </w:tcBorders>
            <w:shd w:val="clear" w:color="000000" w:fill="FFFFFF"/>
            <w:noWrap/>
            <w:hideMark/>
          </w:tcPr>
          <w:p w14:paraId="679835E0" w14:textId="77777777" w:rsidR="00A83DA7" w:rsidRPr="00A83DA7" w:rsidRDefault="00A83DA7" w:rsidP="0002316C">
            <w:pPr>
              <w:spacing w:line="480" w:lineRule="auto"/>
            </w:pPr>
            <w:r w:rsidRPr="00A83DA7">
              <w:t>1383</w:t>
            </w:r>
          </w:p>
        </w:tc>
      </w:tr>
      <w:tr w:rsidR="00A83DA7" w:rsidRPr="00A83DA7" w14:paraId="4C5446E7" w14:textId="77777777" w:rsidTr="00A83DA7">
        <w:trPr>
          <w:trHeight w:val="323"/>
        </w:trPr>
        <w:tc>
          <w:tcPr>
            <w:tcW w:w="0" w:type="auto"/>
            <w:vMerge/>
            <w:tcBorders>
              <w:top w:val="single" w:sz="4" w:space="0" w:color="auto"/>
              <w:left w:val="nil"/>
              <w:bottom w:val="single" w:sz="4" w:space="0" w:color="000000"/>
              <w:right w:val="nil"/>
            </w:tcBorders>
            <w:hideMark/>
          </w:tcPr>
          <w:p w14:paraId="23563F0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EBD1356" w14:textId="77777777" w:rsidR="00A83DA7" w:rsidRPr="00A83DA7" w:rsidRDefault="00A83DA7" w:rsidP="0002316C">
            <w:pPr>
              <w:spacing w:line="480" w:lineRule="auto"/>
            </w:pPr>
            <w:r w:rsidRPr="00A83DA7">
              <w:t>Scleroderma/systemic sclerosis</w:t>
            </w:r>
          </w:p>
        </w:tc>
        <w:tc>
          <w:tcPr>
            <w:tcW w:w="0" w:type="auto"/>
            <w:tcBorders>
              <w:top w:val="nil"/>
              <w:left w:val="nil"/>
              <w:bottom w:val="nil"/>
              <w:right w:val="nil"/>
            </w:tcBorders>
            <w:shd w:val="clear" w:color="000000" w:fill="FFFFFF"/>
            <w:noWrap/>
            <w:hideMark/>
          </w:tcPr>
          <w:p w14:paraId="769BA6A0" w14:textId="77777777" w:rsidR="00A83DA7" w:rsidRPr="00A83DA7" w:rsidRDefault="00A83DA7" w:rsidP="0002316C">
            <w:pPr>
              <w:spacing w:line="480" w:lineRule="auto"/>
            </w:pPr>
            <w:r w:rsidRPr="00A83DA7">
              <w:t>1384</w:t>
            </w:r>
          </w:p>
        </w:tc>
      </w:tr>
      <w:tr w:rsidR="00A83DA7" w:rsidRPr="00A83DA7" w14:paraId="70CD2B43" w14:textId="77777777" w:rsidTr="00A83DA7">
        <w:trPr>
          <w:trHeight w:val="288"/>
        </w:trPr>
        <w:tc>
          <w:tcPr>
            <w:tcW w:w="0" w:type="auto"/>
            <w:vMerge/>
            <w:tcBorders>
              <w:top w:val="single" w:sz="4" w:space="0" w:color="auto"/>
              <w:left w:val="nil"/>
              <w:bottom w:val="single" w:sz="4" w:space="0" w:color="000000"/>
              <w:right w:val="nil"/>
            </w:tcBorders>
            <w:hideMark/>
          </w:tcPr>
          <w:p w14:paraId="5830F2A5"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8D97EE7" w14:textId="77777777" w:rsidR="00A83DA7" w:rsidRPr="00A83DA7" w:rsidRDefault="00A83DA7" w:rsidP="0002316C">
            <w:pPr>
              <w:spacing w:line="480" w:lineRule="auto"/>
            </w:pPr>
            <w:r w:rsidRPr="00A83DA7">
              <w:t>Rheumatoid arthritis</w:t>
            </w:r>
          </w:p>
        </w:tc>
        <w:tc>
          <w:tcPr>
            <w:tcW w:w="0" w:type="auto"/>
            <w:tcBorders>
              <w:top w:val="nil"/>
              <w:left w:val="nil"/>
              <w:bottom w:val="nil"/>
              <w:right w:val="nil"/>
            </w:tcBorders>
            <w:shd w:val="clear" w:color="000000" w:fill="FFFFFF"/>
            <w:noWrap/>
            <w:hideMark/>
          </w:tcPr>
          <w:p w14:paraId="7AE65163" w14:textId="77777777" w:rsidR="00A83DA7" w:rsidRPr="00A83DA7" w:rsidRDefault="00A83DA7" w:rsidP="0002316C">
            <w:pPr>
              <w:spacing w:line="480" w:lineRule="auto"/>
            </w:pPr>
            <w:r w:rsidRPr="00A83DA7">
              <w:t>1464</w:t>
            </w:r>
          </w:p>
        </w:tc>
      </w:tr>
      <w:tr w:rsidR="00A83DA7" w:rsidRPr="00A83DA7" w14:paraId="7CA87D21" w14:textId="77777777" w:rsidTr="00A83DA7">
        <w:trPr>
          <w:trHeight w:val="288"/>
        </w:trPr>
        <w:tc>
          <w:tcPr>
            <w:tcW w:w="0" w:type="auto"/>
            <w:vMerge/>
            <w:tcBorders>
              <w:top w:val="single" w:sz="4" w:space="0" w:color="auto"/>
              <w:left w:val="nil"/>
              <w:bottom w:val="single" w:sz="4" w:space="0" w:color="000000"/>
              <w:right w:val="nil"/>
            </w:tcBorders>
            <w:hideMark/>
          </w:tcPr>
          <w:p w14:paraId="0A01A38D"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BEC1596" w14:textId="77777777" w:rsidR="00A83DA7" w:rsidRPr="00A83DA7" w:rsidRDefault="00A83DA7" w:rsidP="0002316C">
            <w:pPr>
              <w:spacing w:line="480" w:lineRule="auto"/>
            </w:pPr>
            <w:r w:rsidRPr="00A83DA7">
              <w:t>Psoriatic arthropathy</w:t>
            </w:r>
          </w:p>
        </w:tc>
        <w:tc>
          <w:tcPr>
            <w:tcW w:w="0" w:type="auto"/>
            <w:tcBorders>
              <w:top w:val="nil"/>
              <w:left w:val="nil"/>
              <w:bottom w:val="nil"/>
              <w:right w:val="nil"/>
            </w:tcBorders>
            <w:shd w:val="clear" w:color="000000" w:fill="FFFFFF"/>
            <w:noWrap/>
            <w:hideMark/>
          </w:tcPr>
          <w:p w14:paraId="2B0512A1" w14:textId="77777777" w:rsidR="00A83DA7" w:rsidRPr="00A83DA7" w:rsidRDefault="00A83DA7" w:rsidP="0002316C">
            <w:pPr>
              <w:spacing w:line="480" w:lineRule="auto"/>
            </w:pPr>
            <w:r w:rsidRPr="00A83DA7">
              <w:t>1477</w:t>
            </w:r>
          </w:p>
        </w:tc>
      </w:tr>
      <w:tr w:rsidR="00A83DA7" w:rsidRPr="00A83DA7" w14:paraId="27E233A3" w14:textId="77777777" w:rsidTr="00A83DA7">
        <w:trPr>
          <w:trHeight w:val="288"/>
        </w:trPr>
        <w:tc>
          <w:tcPr>
            <w:tcW w:w="0" w:type="auto"/>
            <w:vMerge/>
            <w:tcBorders>
              <w:top w:val="single" w:sz="4" w:space="0" w:color="auto"/>
              <w:left w:val="nil"/>
              <w:bottom w:val="single" w:sz="4" w:space="0" w:color="000000"/>
              <w:right w:val="nil"/>
            </w:tcBorders>
            <w:hideMark/>
          </w:tcPr>
          <w:p w14:paraId="66D5689A"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41AC17A" w14:textId="77777777" w:rsidR="00A83DA7" w:rsidRPr="00A83DA7" w:rsidRDefault="00A83DA7" w:rsidP="0002316C">
            <w:pPr>
              <w:spacing w:line="480" w:lineRule="auto"/>
            </w:pPr>
            <w:r w:rsidRPr="00A83DA7">
              <w:t>Dermatomyositis</w:t>
            </w:r>
          </w:p>
        </w:tc>
        <w:tc>
          <w:tcPr>
            <w:tcW w:w="0" w:type="auto"/>
            <w:tcBorders>
              <w:top w:val="nil"/>
              <w:left w:val="nil"/>
              <w:bottom w:val="nil"/>
              <w:right w:val="nil"/>
            </w:tcBorders>
            <w:shd w:val="clear" w:color="000000" w:fill="FFFFFF"/>
            <w:noWrap/>
            <w:hideMark/>
          </w:tcPr>
          <w:p w14:paraId="317D1D85" w14:textId="77777777" w:rsidR="00A83DA7" w:rsidRPr="00A83DA7" w:rsidRDefault="00A83DA7" w:rsidP="0002316C">
            <w:pPr>
              <w:spacing w:line="480" w:lineRule="auto"/>
            </w:pPr>
            <w:r w:rsidRPr="00A83DA7">
              <w:t>1480</w:t>
            </w:r>
          </w:p>
        </w:tc>
      </w:tr>
      <w:tr w:rsidR="00A83DA7" w:rsidRPr="00A83DA7" w14:paraId="043430F9" w14:textId="77777777" w:rsidTr="00A83DA7">
        <w:trPr>
          <w:trHeight w:val="288"/>
        </w:trPr>
        <w:tc>
          <w:tcPr>
            <w:tcW w:w="0" w:type="auto"/>
            <w:vMerge/>
            <w:tcBorders>
              <w:top w:val="single" w:sz="4" w:space="0" w:color="auto"/>
              <w:left w:val="nil"/>
              <w:bottom w:val="single" w:sz="4" w:space="0" w:color="000000"/>
              <w:right w:val="nil"/>
            </w:tcBorders>
            <w:hideMark/>
          </w:tcPr>
          <w:p w14:paraId="2BE3B02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8E9D45C" w14:textId="77777777" w:rsidR="00A83DA7" w:rsidRPr="00A83DA7" w:rsidRDefault="00A83DA7" w:rsidP="0002316C">
            <w:pPr>
              <w:spacing w:line="480" w:lineRule="auto"/>
            </w:pPr>
            <w:r w:rsidRPr="00A83DA7">
              <w:t>Polymyositis</w:t>
            </w:r>
          </w:p>
        </w:tc>
        <w:tc>
          <w:tcPr>
            <w:tcW w:w="0" w:type="auto"/>
            <w:tcBorders>
              <w:top w:val="nil"/>
              <w:left w:val="nil"/>
              <w:bottom w:val="nil"/>
              <w:right w:val="nil"/>
            </w:tcBorders>
            <w:shd w:val="clear" w:color="000000" w:fill="FFFFFF"/>
            <w:noWrap/>
            <w:hideMark/>
          </w:tcPr>
          <w:p w14:paraId="1D84A17E" w14:textId="77777777" w:rsidR="00A83DA7" w:rsidRPr="00A83DA7" w:rsidRDefault="00A83DA7" w:rsidP="0002316C">
            <w:pPr>
              <w:spacing w:line="480" w:lineRule="auto"/>
            </w:pPr>
            <w:r w:rsidRPr="00A83DA7">
              <w:t>1481</w:t>
            </w:r>
          </w:p>
        </w:tc>
      </w:tr>
      <w:tr w:rsidR="00A83DA7" w:rsidRPr="00A83DA7" w14:paraId="07C7E23D" w14:textId="77777777" w:rsidTr="00A83DA7">
        <w:trPr>
          <w:trHeight w:val="288"/>
        </w:trPr>
        <w:tc>
          <w:tcPr>
            <w:tcW w:w="0" w:type="auto"/>
            <w:vMerge/>
            <w:tcBorders>
              <w:top w:val="single" w:sz="4" w:space="0" w:color="auto"/>
              <w:left w:val="nil"/>
              <w:bottom w:val="single" w:sz="4" w:space="0" w:color="000000"/>
              <w:right w:val="nil"/>
            </w:tcBorders>
            <w:hideMark/>
          </w:tcPr>
          <w:p w14:paraId="61477DE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EB5B84D" w14:textId="77777777" w:rsidR="00A83DA7" w:rsidRPr="00A83DA7" w:rsidRDefault="00A83DA7" w:rsidP="0002316C">
            <w:pPr>
              <w:spacing w:line="480" w:lineRule="auto"/>
            </w:pPr>
            <w:r w:rsidRPr="00A83DA7">
              <w:t>Polymyalgia Rheumatica</w:t>
            </w:r>
          </w:p>
        </w:tc>
        <w:tc>
          <w:tcPr>
            <w:tcW w:w="0" w:type="auto"/>
            <w:tcBorders>
              <w:top w:val="nil"/>
              <w:left w:val="nil"/>
              <w:bottom w:val="nil"/>
              <w:right w:val="nil"/>
            </w:tcBorders>
            <w:shd w:val="clear" w:color="000000" w:fill="FFFFFF"/>
            <w:noWrap/>
            <w:hideMark/>
          </w:tcPr>
          <w:p w14:paraId="6C6C09FB" w14:textId="77777777" w:rsidR="00A83DA7" w:rsidRPr="00A83DA7" w:rsidRDefault="00A83DA7" w:rsidP="0002316C">
            <w:pPr>
              <w:spacing w:line="480" w:lineRule="auto"/>
            </w:pPr>
            <w:r w:rsidRPr="00A83DA7">
              <w:t>1377</w:t>
            </w:r>
          </w:p>
        </w:tc>
      </w:tr>
      <w:tr w:rsidR="00A83DA7" w:rsidRPr="00A83DA7" w14:paraId="22849810" w14:textId="77777777" w:rsidTr="00A83DA7">
        <w:trPr>
          <w:trHeight w:val="288"/>
        </w:trPr>
        <w:tc>
          <w:tcPr>
            <w:tcW w:w="0" w:type="auto"/>
            <w:vMerge/>
            <w:tcBorders>
              <w:top w:val="single" w:sz="4" w:space="0" w:color="auto"/>
              <w:left w:val="nil"/>
              <w:bottom w:val="single" w:sz="4" w:space="0" w:color="000000"/>
              <w:right w:val="nil"/>
            </w:tcBorders>
            <w:hideMark/>
          </w:tcPr>
          <w:p w14:paraId="1A3F01F9"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7E3B6FB1" w14:textId="77777777" w:rsidR="00A83DA7" w:rsidRPr="00A83DA7" w:rsidRDefault="00A83DA7" w:rsidP="0002316C">
            <w:pPr>
              <w:spacing w:line="480" w:lineRule="auto"/>
            </w:pPr>
            <w:r w:rsidRPr="00A83DA7">
              <w:t>Malabsorption/coeliac disease</w:t>
            </w:r>
          </w:p>
        </w:tc>
        <w:tc>
          <w:tcPr>
            <w:tcW w:w="0" w:type="auto"/>
            <w:tcBorders>
              <w:top w:val="nil"/>
              <w:left w:val="nil"/>
              <w:bottom w:val="single" w:sz="4" w:space="0" w:color="auto"/>
              <w:right w:val="nil"/>
            </w:tcBorders>
            <w:shd w:val="clear" w:color="000000" w:fill="FFFFFF"/>
            <w:noWrap/>
            <w:hideMark/>
          </w:tcPr>
          <w:p w14:paraId="4938C905" w14:textId="77777777" w:rsidR="00A83DA7" w:rsidRPr="00A83DA7" w:rsidRDefault="00A83DA7" w:rsidP="0002316C">
            <w:pPr>
              <w:spacing w:line="480" w:lineRule="auto"/>
            </w:pPr>
            <w:r w:rsidRPr="00A83DA7">
              <w:t>1456</w:t>
            </w:r>
          </w:p>
        </w:tc>
      </w:tr>
      <w:tr w:rsidR="00A83DA7" w:rsidRPr="00A83DA7" w14:paraId="4C256562" w14:textId="77777777" w:rsidTr="00A83DA7">
        <w:trPr>
          <w:trHeight w:val="576"/>
        </w:trPr>
        <w:tc>
          <w:tcPr>
            <w:tcW w:w="0" w:type="auto"/>
            <w:vMerge w:val="restart"/>
            <w:tcBorders>
              <w:top w:val="nil"/>
              <w:left w:val="nil"/>
              <w:bottom w:val="nil"/>
              <w:right w:val="nil"/>
            </w:tcBorders>
            <w:shd w:val="clear" w:color="000000" w:fill="FFFFFF"/>
            <w:hideMark/>
          </w:tcPr>
          <w:p w14:paraId="53CA7015" w14:textId="77777777" w:rsidR="00A83DA7" w:rsidRPr="00A83DA7" w:rsidRDefault="00A83DA7" w:rsidP="0002316C">
            <w:pPr>
              <w:spacing w:line="480" w:lineRule="auto"/>
            </w:pPr>
            <w:r w:rsidRPr="00A83DA7">
              <w:t>11. Chronic Obstructive Pulmonary Disease (COPD)</w:t>
            </w:r>
          </w:p>
        </w:tc>
        <w:tc>
          <w:tcPr>
            <w:tcW w:w="0" w:type="auto"/>
            <w:tcBorders>
              <w:top w:val="nil"/>
              <w:left w:val="nil"/>
              <w:bottom w:val="nil"/>
              <w:right w:val="nil"/>
            </w:tcBorders>
            <w:shd w:val="clear" w:color="000000" w:fill="FFFFFF"/>
            <w:hideMark/>
          </w:tcPr>
          <w:p w14:paraId="183AC068" w14:textId="77777777" w:rsidR="00A83DA7" w:rsidRPr="00A83DA7" w:rsidRDefault="00A83DA7" w:rsidP="0002316C">
            <w:pPr>
              <w:spacing w:line="480" w:lineRule="auto"/>
            </w:pPr>
            <w:r w:rsidRPr="00A83DA7">
              <w:t>COPD/chronic obstructive airways disease</w:t>
            </w:r>
          </w:p>
        </w:tc>
        <w:tc>
          <w:tcPr>
            <w:tcW w:w="0" w:type="auto"/>
            <w:tcBorders>
              <w:top w:val="nil"/>
              <w:left w:val="nil"/>
              <w:bottom w:val="nil"/>
              <w:right w:val="nil"/>
            </w:tcBorders>
            <w:shd w:val="clear" w:color="000000" w:fill="FFFFFF"/>
            <w:noWrap/>
            <w:hideMark/>
          </w:tcPr>
          <w:p w14:paraId="20F4030A" w14:textId="77777777" w:rsidR="00A83DA7" w:rsidRPr="00A83DA7" w:rsidRDefault="00A83DA7" w:rsidP="0002316C">
            <w:pPr>
              <w:spacing w:line="480" w:lineRule="auto"/>
            </w:pPr>
            <w:r w:rsidRPr="00A83DA7">
              <w:t>1112</w:t>
            </w:r>
          </w:p>
        </w:tc>
      </w:tr>
      <w:tr w:rsidR="00A83DA7" w:rsidRPr="00A83DA7" w14:paraId="29C94DE0" w14:textId="77777777" w:rsidTr="00A83DA7">
        <w:trPr>
          <w:trHeight w:val="288"/>
        </w:trPr>
        <w:tc>
          <w:tcPr>
            <w:tcW w:w="0" w:type="auto"/>
            <w:vMerge/>
            <w:tcBorders>
              <w:top w:val="nil"/>
              <w:left w:val="nil"/>
              <w:bottom w:val="nil"/>
              <w:right w:val="nil"/>
            </w:tcBorders>
            <w:hideMark/>
          </w:tcPr>
          <w:p w14:paraId="51AF36C5"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9D4F90F" w14:textId="77777777" w:rsidR="00A83DA7" w:rsidRPr="00A83DA7" w:rsidRDefault="00A83DA7" w:rsidP="0002316C">
            <w:pPr>
              <w:spacing w:line="480" w:lineRule="auto"/>
            </w:pPr>
            <w:r w:rsidRPr="00A83DA7">
              <w:t>Emphysema/chronic bronchitis</w:t>
            </w:r>
          </w:p>
        </w:tc>
        <w:tc>
          <w:tcPr>
            <w:tcW w:w="0" w:type="auto"/>
            <w:tcBorders>
              <w:top w:val="nil"/>
              <w:left w:val="nil"/>
              <w:bottom w:val="nil"/>
              <w:right w:val="nil"/>
            </w:tcBorders>
            <w:shd w:val="clear" w:color="000000" w:fill="FFFFFF"/>
            <w:noWrap/>
            <w:hideMark/>
          </w:tcPr>
          <w:p w14:paraId="0A6397F5" w14:textId="77777777" w:rsidR="00A83DA7" w:rsidRPr="00A83DA7" w:rsidRDefault="00A83DA7" w:rsidP="0002316C">
            <w:pPr>
              <w:spacing w:line="480" w:lineRule="auto"/>
            </w:pPr>
            <w:r w:rsidRPr="00A83DA7">
              <w:t>1113</w:t>
            </w:r>
          </w:p>
        </w:tc>
      </w:tr>
      <w:tr w:rsidR="00A83DA7" w:rsidRPr="00A83DA7" w14:paraId="13D8BE72" w14:textId="77777777" w:rsidTr="00A83DA7">
        <w:trPr>
          <w:trHeight w:val="288"/>
        </w:trPr>
        <w:tc>
          <w:tcPr>
            <w:tcW w:w="0" w:type="auto"/>
            <w:vMerge/>
            <w:tcBorders>
              <w:top w:val="nil"/>
              <w:left w:val="nil"/>
              <w:bottom w:val="nil"/>
              <w:right w:val="nil"/>
            </w:tcBorders>
            <w:hideMark/>
          </w:tcPr>
          <w:p w14:paraId="2ABD42DF"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9BB3D34" w14:textId="77777777" w:rsidR="00A83DA7" w:rsidRPr="00A83DA7" w:rsidRDefault="00A83DA7" w:rsidP="0002316C">
            <w:pPr>
              <w:spacing w:line="480" w:lineRule="auto"/>
            </w:pPr>
            <w:r w:rsidRPr="00A83DA7">
              <w:t>Emphysema</w:t>
            </w:r>
          </w:p>
        </w:tc>
        <w:tc>
          <w:tcPr>
            <w:tcW w:w="0" w:type="auto"/>
            <w:tcBorders>
              <w:top w:val="nil"/>
              <w:left w:val="nil"/>
              <w:bottom w:val="nil"/>
              <w:right w:val="nil"/>
            </w:tcBorders>
            <w:shd w:val="clear" w:color="000000" w:fill="FFFFFF"/>
            <w:noWrap/>
            <w:hideMark/>
          </w:tcPr>
          <w:p w14:paraId="5F27C5B6" w14:textId="77777777" w:rsidR="00A83DA7" w:rsidRPr="00A83DA7" w:rsidRDefault="00A83DA7" w:rsidP="0002316C">
            <w:pPr>
              <w:spacing w:line="480" w:lineRule="auto"/>
            </w:pPr>
            <w:r w:rsidRPr="00A83DA7">
              <w:t>1472</w:t>
            </w:r>
          </w:p>
        </w:tc>
      </w:tr>
      <w:tr w:rsidR="00A83DA7" w:rsidRPr="00A83DA7" w14:paraId="3DA9A802"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7D0EE165" w14:textId="77777777" w:rsidR="00A83DA7" w:rsidRPr="00A83DA7" w:rsidRDefault="00A83DA7" w:rsidP="0002316C">
            <w:pPr>
              <w:spacing w:line="480" w:lineRule="auto"/>
            </w:pPr>
            <w:r w:rsidRPr="00A83DA7">
              <w:t>12. Anxiety</w:t>
            </w:r>
          </w:p>
        </w:tc>
        <w:tc>
          <w:tcPr>
            <w:tcW w:w="0" w:type="auto"/>
            <w:tcBorders>
              <w:top w:val="single" w:sz="4" w:space="0" w:color="auto"/>
              <w:left w:val="nil"/>
              <w:bottom w:val="nil"/>
              <w:right w:val="nil"/>
            </w:tcBorders>
            <w:shd w:val="clear" w:color="000000" w:fill="FFFFFF"/>
            <w:hideMark/>
          </w:tcPr>
          <w:p w14:paraId="3EE9D28F" w14:textId="77777777" w:rsidR="00A83DA7" w:rsidRPr="00A83DA7" w:rsidRDefault="00A83DA7" w:rsidP="0002316C">
            <w:pPr>
              <w:spacing w:line="480" w:lineRule="auto"/>
            </w:pPr>
            <w:r w:rsidRPr="00A83DA7">
              <w:t>Anxiety/panic attacks</w:t>
            </w:r>
          </w:p>
        </w:tc>
        <w:tc>
          <w:tcPr>
            <w:tcW w:w="0" w:type="auto"/>
            <w:tcBorders>
              <w:top w:val="single" w:sz="4" w:space="0" w:color="auto"/>
              <w:left w:val="nil"/>
              <w:bottom w:val="nil"/>
              <w:right w:val="nil"/>
            </w:tcBorders>
            <w:shd w:val="clear" w:color="000000" w:fill="FFFFFF"/>
            <w:noWrap/>
            <w:hideMark/>
          </w:tcPr>
          <w:p w14:paraId="2B3F7CF6" w14:textId="77777777" w:rsidR="00A83DA7" w:rsidRPr="00A83DA7" w:rsidRDefault="00A83DA7" w:rsidP="0002316C">
            <w:pPr>
              <w:spacing w:line="480" w:lineRule="auto"/>
            </w:pPr>
            <w:r w:rsidRPr="00A83DA7">
              <w:t>1287</w:t>
            </w:r>
          </w:p>
        </w:tc>
      </w:tr>
      <w:tr w:rsidR="00A83DA7" w:rsidRPr="00A83DA7" w14:paraId="58859D05" w14:textId="77777777" w:rsidTr="00A83DA7">
        <w:trPr>
          <w:trHeight w:val="288"/>
        </w:trPr>
        <w:tc>
          <w:tcPr>
            <w:tcW w:w="0" w:type="auto"/>
            <w:vMerge/>
            <w:tcBorders>
              <w:top w:val="single" w:sz="4" w:space="0" w:color="auto"/>
              <w:left w:val="nil"/>
              <w:bottom w:val="single" w:sz="4" w:space="0" w:color="000000"/>
              <w:right w:val="nil"/>
            </w:tcBorders>
            <w:hideMark/>
          </w:tcPr>
          <w:p w14:paraId="309F28DF"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64EFCC2D" w14:textId="77777777" w:rsidR="00A83DA7" w:rsidRPr="00A83DA7" w:rsidRDefault="00A83DA7" w:rsidP="0002316C">
            <w:pPr>
              <w:spacing w:line="480" w:lineRule="auto"/>
            </w:pPr>
            <w:r w:rsidRPr="00A83DA7">
              <w:t>Nervous breakdown</w:t>
            </w:r>
          </w:p>
        </w:tc>
        <w:tc>
          <w:tcPr>
            <w:tcW w:w="0" w:type="auto"/>
            <w:tcBorders>
              <w:top w:val="nil"/>
              <w:left w:val="nil"/>
              <w:bottom w:val="nil"/>
              <w:right w:val="nil"/>
            </w:tcBorders>
            <w:shd w:val="clear" w:color="000000" w:fill="FFFFFF"/>
            <w:noWrap/>
            <w:hideMark/>
          </w:tcPr>
          <w:p w14:paraId="5E78BA08" w14:textId="77777777" w:rsidR="00A83DA7" w:rsidRPr="00A83DA7" w:rsidRDefault="00A83DA7" w:rsidP="0002316C">
            <w:pPr>
              <w:spacing w:line="480" w:lineRule="auto"/>
            </w:pPr>
            <w:r w:rsidRPr="00A83DA7">
              <w:t>1288</w:t>
            </w:r>
          </w:p>
        </w:tc>
      </w:tr>
      <w:tr w:rsidR="00A83DA7" w:rsidRPr="00A83DA7" w14:paraId="2F366825" w14:textId="77777777" w:rsidTr="00A83DA7">
        <w:trPr>
          <w:trHeight w:val="288"/>
        </w:trPr>
        <w:tc>
          <w:tcPr>
            <w:tcW w:w="0" w:type="auto"/>
            <w:vMerge/>
            <w:tcBorders>
              <w:top w:val="single" w:sz="4" w:space="0" w:color="auto"/>
              <w:left w:val="nil"/>
              <w:bottom w:val="single" w:sz="4" w:space="0" w:color="000000"/>
              <w:right w:val="nil"/>
            </w:tcBorders>
            <w:hideMark/>
          </w:tcPr>
          <w:p w14:paraId="18E5BA0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01EB05B" w14:textId="77777777" w:rsidR="00A83DA7" w:rsidRPr="00A83DA7" w:rsidRDefault="00A83DA7" w:rsidP="0002316C">
            <w:pPr>
              <w:spacing w:line="480" w:lineRule="auto"/>
            </w:pPr>
            <w:r w:rsidRPr="00A83DA7">
              <w:t>Post-traumatic stress disorder</w:t>
            </w:r>
          </w:p>
        </w:tc>
        <w:tc>
          <w:tcPr>
            <w:tcW w:w="0" w:type="auto"/>
            <w:tcBorders>
              <w:top w:val="nil"/>
              <w:left w:val="nil"/>
              <w:bottom w:val="nil"/>
              <w:right w:val="nil"/>
            </w:tcBorders>
            <w:shd w:val="clear" w:color="000000" w:fill="FFFFFF"/>
            <w:noWrap/>
            <w:hideMark/>
          </w:tcPr>
          <w:p w14:paraId="746058AA" w14:textId="77777777" w:rsidR="00A83DA7" w:rsidRPr="00A83DA7" w:rsidRDefault="00A83DA7" w:rsidP="0002316C">
            <w:pPr>
              <w:spacing w:line="480" w:lineRule="auto"/>
            </w:pPr>
            <w:r w:rsidRPr="00A83DA7">
              <w:t>1469</w:t>
            </w:r>
          </w:p>
        </w:tc>
      </w:tr>
      <w:tr w:rsidR="00A83DA7" w:rsidRPr="00A83DA7" w14:paraId="79131D32" w14:textId="77777777" w:rsidTr="00A83DA7">
        <w:trPr>
          <w:trHeight w:val="288"/>
        </w:trPr>
        <w:tc>
          <w:tcPr>
            <w:tcW w:w="0" w:type="auto"/>
            <w:vMerge/>
            <w:tcBorders>
              <w:top w:val="single" w:sz="4" w:space="0" w:color="auto"/>
              <w:left w:val="nil"/>
              <w:bottom w:val="single" w:sz="4" w:space="0" w:color="000000"/>
              <w:right w:val="nil"/>
            </w:tcBorders>
            <w:hideMark/>
          </w:tcPr>
          <w:p w14:paraId="55462CFB"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038755A" w14:textId="77777777" w:rsidR="00A83DA7" w:rsidRPr="00A83DA7" w:rsidRDefault="00A83DA7" w:rsidP="0002316C">
            <w:pPr>
              <w:spacing w:line="480" w:lineRule="auto"/>
            </w:pPr>
            <w:r w:rsidRPr="00A83DA7">
              <w:t>Obsessive compulsive disorder</w:t>
            </w:r>
          </w:p>
        </w:tc>
        <w:tc>
          <w:tcPr>
            <w:tcW w:w="0" w:type="auto"/>
            <w:tcBorders>
              <w:top w:val="nil"/>
              <w:left w:val="nil"/>
              <w:bottom w:val="nil"/>
              <w:right w:val="nil"/>
            </w:tcBorders>
            <w:shd w:val="clear" w:color="000000" w:fill="FFFFFF"/>
            <w:noWrap/>
            <w:hideMark/>
          </w:tcPr>
          <w:p w14:paraId="10FA9AD8" w14:textId="77777777" w:rsidR="00A83DA7" w:rsidRPr="00A83DA7" w:rsidRDefault="00A83DA7" w:rsidP="0002316C">
            <w:pPr>
              <w:spacing w:line="480" w:lineRule="auto"/>
            </w:pPr>
            <w:r w:rsidRPr="00A83DA7">
              <w:t>1615</w:t>
            </w:r>
          </w:p>
        </w:tc>
      </w:tr>
      <w:tr w:rsidR="00A83DA7" w:rsidRPr="00A83DA7" w14:paraId="7469F5D7" w14:textId="77777777" w:rsidTr="00A83DA7">
        <w:trPr>
          <w:trHeight w:val="288"/>
        </w:trPr>
        <w:tc>
          <w:tcPr>
            <w:tcW w:w="0" w:type="auto"/>
            <w:vMerge/>
            <w:tcBorders>
              <w:top w:val="single" w:sz="4" w:space="0" w:color="auto"/>
              <w:left w:val="nil"/>
              <w:bottom w:val="single" w:sz="4" w:space="0" w:color="000000"/>
              <w:right w:val="nil"/>
            </w:tcBorders>
            <w:hideMark/>
          </w:tcPr>
          <w:p w14:paraId="6D53EF5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812E441" w14:textId="77777777" w:rsidR="00A83DA7" w:rsidRPr="00A83DA7" w:rsidRDefault="00A83DA7" w:rsidP="0002316C">
            <w:pPr>
              <w:spacing w:line="480" w:lineRule="auto"/>
            </w:pPr>
            <w:r w:rsidRPr="00A83DA7">
              <w:t>Stress</w:t>
            </w:r>
          </w:p>
        </w:tc>
        <w:tc>
          <w:tcPr>
            <w:tcW w:w="0" w:type="auto"/>
            <w:tcBorders>
              <w:top w:val="nil"/>
              <w:left w:val="nil"/>
              <w:bottom w:val="nil"/>
              <w:right w:val="nil"/>
            </w:tcBorders>
            <w:shd w:val="clear" w:color="000000" w:fill="FFFFFF"/>
            <w:noWrap/>
            <w:hideMark/>
          </w:tcPr>
          <w:p w14:paraId="17CB7C3D" w14:textId="77777777" w:rsidR="00A83DA7" w:rsidRPr="00A83DA7" w:rsidRDefault="00A83DA7" w:rsidP="0002316C">
            <w:pPr>
              <w:spacing w:line="480" w:lineRule="auto"/>
            </w:pPr>
            <w:r w:rsidRPr="00A83DA7">
              <w:t>1614</w:t>
            </w:r>
          </w:p>
        </w:tc>
      </w:tr>
      <w:tr w:rsidR="00A83DA7" w:rsidRPr="00A83DA7" w14:paraId="0C309455" w14:textId="77777777" w:rsidTr="00A83DA7">
        <w:trPr>
          <w:trHeight w:val="288"/>
        </w:trPr>
        <w:tc>
          <w:tcPr>
            <w:tcW w:w="0" w:type="auto"/>
            <w:vMerge/>
            <w:tcBorders>
              <w:top w:val="single" w:sz="4" w:space="0" w:color="auto"/>
              <w:left w:val="nil"/>
              <w:bottom w:val="single" w:sz="4" w:space="0" w:color="000000"/>
              <w:right w:val="nil"/>
            </w:tcBorders>
            <w:hideMark/>
          </w:tcPr>
          <w:p w14:paraId="2009367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1C7B225D" w14:textId="77777777" w:rsidR="00A83DA7" w:rsidRPr="00A83DA7" w:rsidRDefault="00A83DA7" w:rsidP="0002316C">
            <w:pPr>
              <w:spacing w:line="480" w:lineRule="auto"/>
            </w:pPr>
            <w:r w:rsidRPr="00A83DA7">
              <w:t>Insomnia</w:t>
            </w:r>
          </w:p>
        </w:tc>
        <w:tc>
          <w:tcPr>
            <w:tcW w:w="0" w:type="auto"/>
            <w:tcBorders>
              <w:top w:val="nil"/>
              <w:left w:val="nil"/>
              <w:bottom w:val="nil"/>
              <w:right w:val="nil"/>
            </w:tcBorders>
            <w:shd w:val="clear" w:color="000000" w:fill="FFFFFF"/>
            <w:noWrap/>
            <w:hideMark/>
          </w:tcPr>
          <w:p w14:paraId="3AE206ED" w14:textId="77777777" w:rsidR="00A83DA7" w:rsidRPr="00A83DA7" w:rsidRDefault="00A83DA7" w:rsidP="0002316C">
            <w:pPr>
              <w:spacing w:line="480" w:lineRule="auto"/>
            </w:pPr>
            <w:r w:rsidRPr="00A83DA7">
              <w:t>1616</w:t>
            </w:r>
          </w:p>
        </w:tc>
      </w:tr>
      <w:tr w:rsidR="00A83DA7" w:rsidRPr="00A83DA7" w14:paraId="78A256F6" w14:textId="77777777" w:rsidTr="00A83DA7">
        <w:trPr>
          <w:trHeight w:val="296"/>
        </w:trPr>
        <w:tc>
          <w:tcPr>
            <w:tcW w:w="0" w:type="auto"/>
            <w:vMerge/>
            <w:tcBorders>
              <w:top w:val="single" w:sz="4" w:space="0" w:color="auto"/>
              <w:left w:val="nil"/>
              <w:bottom w:val="single" w:sz="4" w:space="0" w:color="000000"/>
              <w:right w:val="nil"/>
            </w:tcBorders>
            <w:hideMark/>
          </w:tcPr>
          <w:p w14:paraId="3EB73960"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1620F012" w14:textId="77777777" w:rsidR="00A83DA7" w:rsidRPr="00A83DA7" w:rsidRDefault="00A83DA7" w:rsidP="0002316C">
            <w:pPr>
              <w:spacing w:line="480" w:lineRule="auto"/>
            </w:pPr>
            <w:r w:rsidRPr="00A83DA7">
              <w:t>Psychological/psychiatric problem</w:t>
            </w:r>
          </w:p>
        </w:tc>
        <w:tc>
          <w:tcPr>
            <w:tcW w:w="0" w:type="auto"/>
            <w:tcBorders>
              <w:top w:val="nil"/>
              <w:left w:val="nil"/>
              <w:bottom w:val="single" w:sz="4" w:space="0" w:color="auto"/>
              <w:right w:val="nil"/>
            </w:tcBorders>
            <w:shd w:val="clear" w:color="000000" w:fill="FFFFFF"/>
            <w:noWrap/>
            <w:hideMark/>
          </w:tcPr>
          <w:p w14:paraId="08A68E00" w14:textId="77777777" w:rsidR="00A83DA7" w:rsidRPr="00A83DA7" w:rsidRDefault="00A83DA7" w:rsidP="0002316C">
            <w:pPr>
              <w:spacing w:line="480" w:lineRule="auto"/>
            </w:pPr>
            <w:r w:rsidRPr="00A83DA7">
              <w:t>1243</w:t>
            </w:r>
          </w:p>
        </w:tc>
      </w:tr>
      <w:tr w:rsidR="00A83DA7" w:rsidRPr="00A83DA7" w14:paraId="4A46A380" w14:textId="77777777" w:rsidTr="00A83DA7">
        <w:trPr>
          <w:trHeight w:val="288"/>
        </w:trPr>
        <w:tc>
          <w:tcPr>
            <w:tcW w:w="0" w:type="auto"/>
            <w:tcBorders>
              <w:top w:val="nil"/>
              <w:left w:val="nil"/>
              <w:bottom w:val="nil"/>
              <w:right w:val="nil"/>
            </w:tcBorders>
            <w:shd w:val="clear" w:color="000000" w:fill="FFFFFF"/>
            <w:hideMark/>
          </w:tcPr>
          <w:p w14:paraId="06EF07B8" w14:textId="662F7862" w:rsidR="00A83DA7" w:rsidRPr="00A83DA7" w:rsidRDefault="00A83DA7" w:rsidP="0002316C">
            <w:pPr>
              <w:spacing w:line="480" w:lineRule="auto"/>
            </w:pPr>
            <w:r w:rsidRPr="00A83DA7">
              <w:t xml:space="preserve">13. </w:t>
            </w:r>
            <w:proofErr w:type="gramStart"/>
            <w:r>
              <w:t>I</w:t>
            </w:r>
            <w:r w:rsidRPr="00A83DA7">
              <w:t>rritable bowel syndrome</w:t>
            </w:r>
            <w:proofErr w:type="gramEnd"/>
          </w:p>
        </w:tc>
        <w:tc>
          <w:tcPr>
            <w:tcW w:w="0" w:type="auto"/>
            <w:tcBorders>
              <w:top w:val="nil"/>
              <w:left w:val="nil"/>
              <w:bottom w:val="nil"/>
              <w:right w:val="nil"/>
            </w:tcBorders>
            <w:shd w:val="clear" w:color="000000" w:fill="FFFFFF"/>
            <w:hideMark/>
          </w:tcPr>
          <w:p w14:paraId="1B07C422" w14:textId="77777777" w:rsidR="00A83DA7" w:rsidRPr="00A83DA7" w:rsidRDefault="00A83DA7" w:rsidP="0002316C">
            <w:pPr>
              <w:spacing w:line="480" w:lineRule="auto"/>
            </w:pPr>
            <w:r w:rsidRPr="00A83DA7">
              <w:t>Irritable bowel syndrome</w:t>
            </w:r>
          </w:p>
        </w:tc>
        <w:tc>
          <w:tcPr>
            <w:tcW w:w="0" w:type="auto"/>
            <w:tcBorders>
              <w:top w:val="nil"/>
              <w:left w:val="nil"/>
              <w:bottom w:val="nil"/>
              <w:right w:val="nil"/>
            </w:tcBorders>
            <w:shd w:val="clear" w:color="000000" w:fill="FFFFFF"/>
            <w:noWrap/>
            <w:hideMark/>
          </w:tcPr>
          <w:p w14:paraId="13FC1F3A" w14:textId="77777777" w:rsidR="00A83DA7" w:rsidRPr="00A83DA7" w:rsidRDefault="00A83DA7" w:rsidP="0002316C">
            <w:pPr>
              <w:spacing w:line="480" w:lineRule="auto"/>
            </w:pPr>
            <w:r w:rsidRPr="00A83DA7">
              <w:t>1154</w:t>
            </w:r>
          </w:p>
        </w:tc>
      </w:tr>
      <w:tr w:rsidR="00A83DA7" w:rsidRPr="00A83DA7" w14:paraId="22FEFE12"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12FB3E85" w14:textId="77777777" w:rsidR="00A83DA7" w:rsidRPr="00A83DA7" w:rsidRDefault="00A83DA7" w:rsidP="0002316C">
            <w:pPr>
              <w:spacing w:line="480" w:lineRule="auto"/>
            </w:pPr>
            <w:r w:rsidRPr="00A83DA7">
              <w:t>14. Alcohol problems</w:t>
            </w:r>
          </w:p>
        </w:tc>
        <w:tc>
          <w:tcPr>
            <w:tcW w:w="0" w:type="auto"/>
            <w:tcBorders>
              <w:top w:val="single" w:sz="4" w:space="0" w:color="auto"/>
              <w:left w:val="nil"/>
              <w:bottom w:val="nil"/>
              <w:right w:val="nil"/>
            </w:tcBorders>
            <w:shd w:val="clear" w:color="000000" w:fill="FFFFFF"/>
            <w:hideMark/>
          </w:tcPr>
          <w:p w14:paraId="4B9A1FB3" w14:textId="77777777" w:rsidR="00A83DA7" w:rsidRPr="00A83DA7" w:rsidRDefault="00A83DA7" w:rsidP="0002316C">
            <w:pPr>
              <w:spacing w:line="480" w:lineRule="auto"/>
            </w:pPr>
            <w:r w:rsidRPr="00A83DA7">
              <w:t>Alcohol dependency</w:t>
            </w:r>
          </w:p>
        </w:tc>
        <w:tc>
          <w:tcPr>
            <w:tcW w:w="0" w:type="auto"/>
            <w:tcBorders>
              <w:top w:val="single" w:sz="4" w:space="0" w:color="auto"/>
              <w:left w:val="nil"/>
              <w:bottom w:val="nil"/>
              <w:right w:val="nil"/>
            </w:tcBorders>
            <w:shd w:val="clear" w:color="000000" w:fill="FFFFFF"/>
            <w:noWrap/>
            <w:hideMark/>
          </w:tcPr>
          <w:p w14:paraId="72BEF662" w14:textId="77777777" w:rsidR="00A83DA7" w:rsidRPr="00A83DA7" w:rsidRDefault="00A83DA7" w:rsidP="0002316C">
            <w:pPr>
              <w:spacing w:line="480" w:lineRule="auto"/>
            </w:pPr>
            <w:r w:rsidRPr="00A83DA7">
              <w:t>1408</w:t>
            </w:r>
          </w:p>
        </w:tc>
      </w:tr>
      <w:tr w:rsidR="00A83DA7" w:rsidRPr="00A83DA7" w14:paraId="55381AAA" w14:textId="77777777" w:rsidTr="00A83DA7">
        <w:trPr>
          <w:trHeight w:val="287"/>
        </w:trPr>
        <w:tc>
          <w:tcPr>
            <w:tcW w:w="0" w:type="auto"/>
            <w:vMerge/>
            <w:tcBorders>
              <w:top w:val="single" w:sz="4" w:space="0" w:color="auto"/>
              <w:left w:val="nil"/>
              <w:bottom w:val="single" w:sz="4" w:space="0" w:color="000000"/>
              <w:right w:val="nil"/>
            </w:tcBorders>
            <w:hideMark/>
          </w:tcPr>
          <w:p w14:paraId="2B65C4BE"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7A397C72" w14:textId="77777777" w:rsidR="00A83DA7" w:rsidRPr="00A83DA7" w:rsidRDefault="00A83DA7" w:rsidP="0002316C">
            <w:pPr>
              <w:spacing w:line="480" w:lineRule="auto"/>
            </w:pPr>
            <w:r w:rsidRPr="00A83DA7">
              <w:t>Alcoholic liver disease/alcoholic cirrhosis</w:t>
            </w:r>
          </w:p>
        </w:tc>
        <w:tc>
          <w:tcPr>
            <w:tcW w:w="0" w:type="auto"/>
            <w:tcBorders>
              <w:top w:val="nil"/>
              <w:left w:val="nil"/>
              <w:bottom w:val="single" w:sz="4" w:space="0" w:color="auto"/>
              <w:right w:val="nil"/>
            </w:tcBorders>
            <w:shd w:val="clear" w:color="000000" w:fill="FFFFFF"/>
            <w:noWrap/>
            <w:hideMark/>
          </w:tcPr>
          <w:p w14:paraId="0A680FF0" w14:textId="77777777" w:rsidR="00A83DA7" w:rsidRPr="00A83DA7" w:rsidRDefault="00A83DA7" w:rsidP="0002316C">
            <w:pPr>
              <w:spacing w:line="480" w:lineRule="auto"/>
            </w:pPr>
            <w:r w:rsidRPr="00A83DA7">
              <w:t>1604</w:t>
            </w:r>
          </w:p>
        </w:tc>
      </w:tr>
      <w:tr w:rsidR="00A83DA7" w:rsidRPr="00A83DA7" w14:paraId="383245BA" w14:textId="77777777" w:rsidTr="00A83DA7">
        <w:trPr>
          <w:trHeight w:val="288"/>
        </w:trPr>
        <w:tc>
          <w:tcPr>
            <w:tcW w:w="0" w:type="auto"/>
            <w:vMerge w:val="restart"/>
            <w:tcBorders>
              <w:top w:val="nil"/>
              <w:left w:val="nil"/>
              <w:bottom w:val="nil"/>
              <w:right w:val="nil"/>
            </w:tcBorders>
            <w:shd w:val="clear" w:color="000000" w:fill="FFFFFF"/>
            <w:hideMark/>
          </w:tcPr>
          <w:p w14:paraId="6463D99A" w14:textId="77777777" w:rsidR="00A83DA7" w:rsidRPr="00A83DA7" w:rsidRDefault="00A83DA7" w:rsidP="0002316C">
            <w:pPr>
              <w:spacing w:line="480" w:lineRule="auto"/>
            </w:pPr>
            <w:r w:rsidRPr="00A83DA7">
              <w:t>15. Other psychoactive substance abuse</w:t>
            </w:r>
          </w:p>
        </w:tc>
        <w:tc>
          <w:tcPr>
            <w:tcW w:w="0" w:type="auto"/>
            <w:tcBorders>
              <w:top w:val="nil"/>
              <w:left w:val="nil"/>
              <w:bottom w:val="nil"/>
              <w:right w:val="nil"/>
            </w:tcBorders>
            <w:shd w:val="clear" w:color="000000" w:fill="FFFFFF"/>
            <w:hideMark/>
          </w:tcPr>
          <w:p w14:paraId="659FCDB9" w14:textId="77777777" w:rsidR="00A83DA7" w:rsidRPr="00A83DA7" w:rsidRDefault="00A83DA7" w:rsidP="0002316C">
            <w:pPr>
              <w:spacing w:line="480" w:lineRule="auto"/>
            </w:pPr>
            <w:r w:rsidRPr="00A83DA7">
              <w:t>Opioid dependency</w:t>
            </w:r>
          </w:p>
        </w:tc>
        <w:tc>
          <w:tcPr>
            <w:tcW w:w="0" w:type="auto"/>
            <w:tcBorders>
              <w:top w:val="nil"/>
              <w:left w:val="nil"/>
              <w:bottom w:val="nil"/>
              <w:right w:val="nil"/>
            </w:tcBorders>
            <w:shd w:val="clear" w:color="000000" w:fill="FFFFFF"/>
            <w:noWrap/>
            <w:hideMark/>
          </w:tcPr>
          <w:p w14:paraId="3EA417CF" w14:textId="77777777" w:rsidR="00A83DA7" w:rsidRPr="00A83DA7" w:rsidRDefault="00A83DA7" w:rsidP="0002316C">
            <w:pPr>
              <w:spacing w:line="480" w:lineRule="auto"/>
            </w:pPr>
            <w:r w:rsidRPr="00A83DA7">
              <w:t>1409</w:t>
            </w:r>
          </w:p>
        </w:tc>
      </w:tr>
      <w:tr w:rsidR="00A83DA7" w:rsidRPr="00A83DA7" w14:paraId="76F5D44B" w14:textId="77777777" w:rsidTr="00A83DA7">
        <w:trPr>
          <w:trHeight w:val="333"/>
        </w:trPr>
        <w:tc>
          <w:tcPr>
            <w:tcW w:w="0" w:type="auto"/>
            <w:vMerge/>
            <w:tcBorders>
              <w:top w:val="nil"/>
              <w:left w:val="nil"/>
              <w:bottom w:val="nil"/>
              <w:right w:val="nil"/>
            </w:tcBorders>
            <w:hideMark/>
          </w:tcPr>
          <w:p w14:paraId="7BA9CF2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C7C07AB" w14:textId="77777777" w:rsidR="00A83DA7" w:rsidRPr="00A83DA7" w:rsidRDefault="00A83DA7" w:rsidP="0002316C">
            <w:pPr>
              <w:spacing w:line="480" w:lineRule="auto"/>
            </w:pPr>
            <w:r w:rsidRPr="00A83DA7">
              <w:t>Other substance abuse/dependency</w:t>
            </w:r>
          </w:p>
        </w:tc>
        <w:tc>
          <w:tcPr>
            <w:tcW w:w="0" w:type="auto"/>
            <w:tcBorders>
              <w:top w:val="nil"/>
              <w:left w:val="nil"/>
              <w:bottom w:val="nil"/>
              <w:right w:val="nil"/>
            </w:tcBorders>
            <w:shd w:val="clear" w:color="000000" w:fill="FFFFFF"/>
            <w:noWrap/>
            <w:hideMark/>
          </w:tcPr>
          <w:p w14:paraId="7D3F0D80" w14:textId="77777777" w:rsidR="00A83DA7" w:rsidRPr="00A83DA7" w:rsidRDefault="00A83DA7" w:rsidP="0002316C">
            <w:pPr>
              <w:spacing w:line="480" w:lineRule="auto"/>
            </w:pPr>
            <w:r w:rsidRPr="00A83DA7">
              <w:t>1410</w:t>
            </w:r>
          </w:p>
        </w:tc>
      </w:tr>
      <w:tr w:rsidR="00A83DA7" w:rsidRPr="00A83DA7" w14:paraId="195C69F9"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4FDE378F" w14:textId="77777777" w:rsidR="00A83DA7" w:rsidRPr="00A83DA7" w:rsidRDefault="00A83DA7" w:rsidP="0002316C">
            <w:pPr>
              <w:spacing w:line="480" w:lineRule="auto"/>
            </w:pPr>
            <w:r w:rsidRPr="00A83DA7">
              <w:t>16. Treated constipation</w:t>
            </w:r>
          </w:p>
        </w:tc>
        <w:tc>
          <w:tcPr>
            <w:tcW w:w="0" w:type="auto"/>
            <w:tcBorders>
              <w:top w:val="single" w:sz="4" w:space="0" w:color="auto"/>
              <w:left w:val="nil"/>
              <w:bottom w:val="single" w:sz="4" w:space="0" w:color="auto"/>
              <w:right w:val="nil"/>
            </w:tcBorders>
            <w:shd w:val="clear" w:color="000000" w:fill="FFFFFF"/>
            <w:hideMark/>
          </w:tcPr>
          <w:p w14:paraId="1B063B99" w14:textId="77777777" w:rsidR="00A83DA7" w:rsidRPr="00A83DA7" w:rsidRDefault="00A83DA7" w:rsidP="0002316C">
            <w:pPr>
              <w:spacing w:line="480" w:lineRule="auto"/>
            </w:pPr>
            <w:r w:rsidRPr="00A83DA7">
              <w:t>Constipation</w:t>
            </w:r>
          </w:p>
        </w:tc>
        <w:tc>
          <w:tcPr>
            <w:tcW w:w="0" w:type="auto"/>
            <w:tcBorders>
              <w:top w:val="single" w:sz="4" w:space="0" w:color="auto"/>
              <w:left w:val="nil"/>
              <w:bottom w:val="single" w:sz="4" w:space="0" w:color="auto"/>
              <w:right w:val="nil"/>
            </w:tcBorders>
            <w:shd w:val="clear" w:color="000000" w:fill="FFFFFF"/>
            <w:noWrap/>
            <w:hideMark/>
          </w:tcPr>
          <w:p w14:paraId="59291D78" w14:textId="77777777" w:rsidR="00A83DA7" w:rsidRPr="00A83DA7" w:rsidRDefault="00A83DA7" w:rsidP="0002316C">
            <w:pPr>
              <w:spacing w:line="480" w:lineRule="auto"/>
            </w:pPr>
            <w:r w:rsidRPr="00A83DA7">
              <w:t>1599</w:t>
            </w:r>
          </w:p>
        </w:tc>
      </w:tr>
      <w:tr w:rsidR="00A83DA7" w:rsidRPr="00A83DA7" w14:paraId="68DD9F24" w14:textId="77777777" w:rsidTr="00A83DA7">
        <w:trPr>
          <w:trHeight w:val="288"/>
        </w:trPr>
        <w:tc>
          <w:tcPr>
            <w:tcW w:w="0" w:type="auto"/>
            <w:vMerge w:val="restart"/>
            <w:tcBorders>
              <w:top w:val="nil"/>
              <w:left w:val="nil"/>
              <w:bottom w:val="nil"/>
              <w:right w:val="nil"/>
            </w:tcBorders>
            <w:shd w:val="clear" w:color="000000" w:fill="FFFFFF"/>
            <w:hideMark/>
          </w:tcPr>
          <w:p w14:paraId="095A4615" w14:textId="77777777" w:rsidR="00A83DA7" w:rsidRPr="00A83DA7" w:rsidRDefault="00A83DA7" w:rsidP="0002316C">
            <w:pPr>
              <w:spacing w:line="480" w:lineRule="auto"/>
            </w:pPr>
            <w:r w:rsidRPr="00A83DA7">
              <w:t xml:space="preserve">17. Stroke/Transient </w:t>
            </w:r>
            <w:proofErr w:type="spellStart"/>
            <w:r w:rsidRPr="00A83DA7">
              <w:t>Ischaemic</w:t>
            </w:r>
            <w:proofErr w:type="spellEnd"/>
            <w:r w:rsidRPr="00A83DA7">
              <w:t xml:space="preserve"> Attack (TIA)</w:t>
            </w:r>
          </w:p>
        </w:tc>
        <w:tc>
          <w:tcPr>
            <w:tcW w:w="0" w:type="auto"/>
            <w:tcBorders>
              <w:top w:val="nil"/>
              <w:left w:val="nil"/>
              <w:bottom w:val="nil"/>
              <w:right w:val="nil"/>
            </w:tcBorders>
            <w:shd w:val="clear" w:color="000000" w:fill="FFFFFF"/>
            <w:hideMark/>
          </w:tcPr>
          <w:p w14:paraId="673F5830" w14:textId="77777777" w:rsidR="00A83DA7" w:rsidRPr="00A83DA7" w:rsidRDefault="00A83DA7" w:rsidP="0002316C">
            <w:pPr>
              <w:spacing w:line="480" w:lineRule="auto"/>
            </w:pPr>
            <w:r w:rsidRPr="00A83DA7">
              <w:t>Stroke</w:t>
            </w:r>
          </w:p>
        </w:tc>
        <w:tc>
          <w:tcPr>
            <w:tcW w:w="0" w:type="auto"/>
            <w:tcBorders>
              <w:top w:val="nil"/>
              <w:left w:val="nil"/>
              <w:bottom w:val="nil"/>
              <w:right w:val="nil"/>
            </w:tcBorders>
            <w:shd w:val="clear" w:color="000000" w:fill="FFFFFF"/>
            <w:noWrap/>
            <w:hideMark/>
          </w:tcPr>
          <w:p w14:paraId="04270B00" w14:textId="77777777" w:rsidR="00A83DA7" w:rsidRPr="00A83DA7" w:rsidRDefault="00A83DA7" w:rsidP="0002316C">
            <w:pPr>
              <w:spacing w:line="480" w:lineRule="auto"/>
            </w:pPr>
            <w:r w:rsidRPr="00A83DA7">
              <w:t>1081</w:t>
            </w:r>
          </w:p>
        </w:tc>
      </w:tr>
      <w:tr w:rsidR="00A83DA7" w:rsidRPr="00A83DA7" w14:paraId="3E490D19" w14:textId="77777777" w:rsidTr="00A83DA7">
        <w:trPr>
          <w:trHeight w:val="288"/>
        </w:trPr>
        <w:tc>
          <w:tcPr>
            <w:tcW w:w="0" w:type="auto"/>
            <w:vMerge/>
            <w:tcBorders>
              <w:top w:val="nil"/>
              <w:left w:val="nil"/>
              <w:bottom w:val="nil"/>
              <w:right w:val="nil"/>
            </w:tcBorders>
            <w:hideMark/>
          </w:tcPr>
          <w:p w14:paraId="192F255C"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40B908DF" w14:textId="77777777" w:rsidR="00A83DA7" w:rsidRPr="00A83DA7" w:rsidRDefault="00A83DA7" w:rsidP="0002316C">
            <w:pPr>
              <w:spacing w:line="480" w:lineRule="auto"/>
            </w:pPr>
            <w:r w:rsidRPr="00A83DA7">
              <w:t>TIA</w:t>
            </w:r>
          </w:p>
        </w:tc>
        <w:tc>
          <w:tcPr>
            <w:tcW w:w="0" w:type="auto"/>
            <w:tcBorders>
              <w:top w:val="nil"/>
              <w:left w:val="nil"/>
              <w:bottom w:val="nil"/>
              <w:right w:val="nil"/>
            </w:tcBorders>
            <w:shd w:val="clear" w:color="000000" w:fill="FFFFFF"/>
            <w:noWrap/>
            <w:hideMark/>
          </w:tcPr>
          <w:p w14:paraId="159633AC" w14:textId="77777777" w:rsidR="00A83DA7" w:rsidRPr="00A83DA7" w:rsidRDefault="00A83DA7" w:rsidP="0002316C">
            <w:pPr>
              <w:spacing w:line="480" w:lineRule="auto"/>
            </w:pPr>
            <w:r w:rsidRPr="00A83DA7">
              <w:t>1082</w:t>
            </w:r>
          </w:p>
        </w:tc>
      </w:tr>
      <w:tr w:rsidR="00A83DA7" w:rsidRPr="00A83DA7" w14:paraId="34D95B76" w14:textId="77777777" w:rsidTr="00A83DA7">
        <w:trPr>
          <w:trHeight w:val="288"/>
        </w:trPr>
        <w:tc>
          <w:tcPr>
            <w:tcW w:w="0" w:type="auto"/>
            <w:vMerge/>
            <w:tcBorders>
              <w:top w:val="nil"/>
              <w:left w:val="nil"/>
              <w:bottom w:val="nil"/>
              <w:right w:val="nil"/>
            </w:tcBorders>
            <w:hideMark/>
          </w:tcPr>
          <w:p w14:paraId="13885A17"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0F4EE4F" w14:textId="77777777" w:rsidR="00A83DA7" w:rsidRPr="00A83DA7" w:rsidRDefault="00A83DA7" w:rsidP="0002316C">
            <w:pPr>
              <w:spacing w:line="480" w:lineRule="auto"/>
            </w:pPr>
            <w:r w:rsidRPr="00A83DA7">
              <w:t xml:space="preserve">Subarachnoid </w:t>
            </w:r>
            <w:proofErr w:type="spellStart"/>
            <w:r w:rsidRPr="00A83DA7">
              <w:t>haemorrhage</w:t>
            </w:r>
            <w:proofErr w:type="spellEnd"/>
          </w:p>
        </w:tc>
        <w:tc>
          <w:tcPr>
            <w:tcW w:w="0" w:type="auto"/>
            <w:tcBorders>
              <w:top w:val="nil"/>
              <w:left w:val="nil"/>
              <w:bottom w:val="nil"/>
              <w:right w:val="nil"/>
            </w:tcBorders>
            <w:shd w:val="clear" w:color="000000" w:fill="FFFFFF"/>
            <w:noWrap/>
            <w:hideMark/>
          </w:tcPr>
          <w:p w14:paraId="7F673140" w14:textId="77777777" w:rsidR="00A83DA7" w:rsidRPr="00A83DA7" w:rsidRDefault="00A83DA7" w:rsidP="0002316C">
            <w:pPr>
              <w:spacing w:line="480" w:lineRule="auto"/>
            </w:pPr>
            <w:r w:rsidRPr="00A83DA7">
              <w:t>1083</w:t>
            </w:r>
          </w:p>
        </w:tc>
      </w:tr>
      <w:tr w:rsidR="00A83DA7" w:rsidRPr="00A83DA7" w14:paraId="4DA15953" w14:textId="77777777" w:rsidTr="00A83DA7">
        <w:trPr>
          <w:trHeight w:val="288"/>
        </w:trPr>
        <w:tc>
          <w:tcPr>
            <w:tcW w:w="0" w:type="auto"/>
            <w:vMerge/>
            <w:tcBorders>
              <w:top w:val="nil"/>
              <w:left w:val="nil"/>
              <w:bottom w:val="nil"/>
              <w:right w:val="nil"/>
            </w:tcBorders>
            <w:hideMark/>
          </w:tcPr>
          <w:p w14:paraId="11969769"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93B4CF1" w14:textId="77777777" w:rsidR="00A83DA7" w:rsidRPr="00A83DA7" w:rsidRDefault="00A83DA7" w:rsidP="0002316C">
            <w:pPr>
              <w:spacing w:line="480" w:lineRule="auto"/>
            </w:pPr>
            <w:r w:rsidRPr="00A83DA7">
              <w:t xml:space="preserve">Brain </w:t>
            </w:r>
            <w:proofErr w:type="spellStart"/>
            <w:r w:rsidRPr="00A83DA7">
              <w:t>haemorrhage</w:t>
            </w:r>
            <w:proofErr w:type="spellEnd"/>
          </w:p>
        </w:tc>
        <w:tc>
          <w:tcPr>
            <w:tcW w:w="0" w:type="auto"/>
            <w:tcBorders>
              <w:top w:val="nil"/>
              <w:left w:val="nil"/>
              <w:bottom w:val="nil"/>
              <w:right w:val="nil"/>
            </w:tcBorders>
            <w:shd w:val="clear" w:color="000000" w:fill="FFFFFF"/>
            <w:noWrap/>
            <w:hideMark/>
          </w:tcPr>
          <w:p w14:paraId="5303A36C" w14:textId="77777777" w:rsidR="00A83DA7" w:rsidRPr="00A83DA7" w:rsidRDefault="00A83DA7" w:rsidP="0002316C">
            <w:pPr>
              <w:spacing w:line="480" w:lineRule="auto"/>
            </w:pPr>
            <w:r w:rsidRPr="00A83DA7">
              <w:t>1086</w:t>
            </w:r>
          </w:p>
        </w:tc>
      </w:tr>
      <w:tr w:rsidR="00A83DA7" w:rsidRPr="00A83DA7" w14:paraId="6F5CC68F" w14:textId="77777777" w:rsidTr="00A83DA7">
        <w:trPr>
          <w:trHeight w:val="288"/>
        </w:trPr>
        <w:tc>
          <w:tcPr>
            <w:tcW w:w="0" w:type="auto"/>
            <w:vMerge/>
            <w:tcBorders>
              <w:top w:val="nil"/>
              <w:left w:val="nil"/>
              <w:bottom w:val="nil"/>
              <w:right w:val="nil"/>
            </w:tcBorders>
            <w:hideMark/>
          </w:tcPr>
          <w:p w14:paraId="41EC9EF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D9C47F2" w14:textId="77777777" w:rsidR="00A83DA7" w:rsidRPr="00A83DA7" w:rsidRDefault="00A83DA7" w:rsidP="0002316C">
            <w:pPr>
              <w:spacing w:line="480" w:lineRule="auto"/>
            </w:pPr>
            <w:proofErr w:type="spellStart"/>
            <w:r w:rsidRPr="00A83DA7">
              <w:t>Ischaemic</w:t>
            </w:r>
            <w:proofErr w:type="spellEnd"/>
            <w:r w:rsidRPr="00A83DA7">
              <w:t xml:space="preserve"> stroke</w:t>
            </w:r>
          </w:p>
        </w:tc>
        <w:tc>
          <w:tcPr>
            <w:tcW w:w="0" w:type="auto"/>
            <w:tcBorders>
              <w:top w:val="nil"/>
              <w:left w:val="nil"/>
              <w:bottom w:val="nil"/>
              <w:right w:val="nil"/>
            </w:tcBorders>
            <w:shd w:val="clear" w:color="000000" w:fill="FFFFFF"/>
            <w:noWrap/>
            <w:hideMark/>
          </w:tcPr>
          <w:p w14:paraId="5F80E84D" w14:textId="77777777" w:rsidR="00A83DA7" w:rsidRPr="00A83DA7" w:rsidRDefault="00A83DA7" w:rsidP="0002316C">
            <w:pPr>
              <w:spacing w:line="480" w:lineRule="auto"/>
            </w:pPr>
            <w:r w:rsidRPr="00A83DA7">
              <w:t>1583</w:t>
            </w:r>
          </w:p>
        </w:tc>
      </w:tr>
      <w:tr w:rsidR="00A83DA7" w:rsidRPr="00A83DA7" w14:paraId="62B00421"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553A4E10" w14:textId="41C03088" w:rsidR="00A83DA7" w:rsidRPr="00A83DA7" w:rsidRDefault="00A83DA7" w:rsidP="0002316C">
            <w:pPr>
              <w:spacing w:line="480" w:lineRule="auto"/>
            </w:pPr>
            <w:r w:rsidRPr="00A83DA7">
              <w:t xml:space="preserve">18. </w:t>
            </w:r>
            <w:proofErr w:type="gramStart"/>
            <w:r>
              <w:t>C</w:t>
            </w:r>
            <w:r w:rsidRPr="00A83DA7">
              <w:t>hronic kidney disease</w:t>
            </w:r>
            <w:proofErr w:type="gramEnd"/>
          </w:p>
        </w:tc>
        <w:tc>
          <w:tcPr>
            <w:tcW w:w="0" w:type="auto"/>
            <w:tcBorders>
              <w:top w:val="single" w:sz="4" w:space="0" w:color="auto"/>
              <w:left w:val="nil"/>
              <w:bottom w:val="nil"/>
              <w:right w:val="nil"/>
            </w:tcBorders>
            <w:shd w:val="clear" w:color="000000" w:fill="FFFFFF"/>
            <w:hideMark/>
          </w:tcPr>
          <w:p w14:paraId="38D1AE3B" w14:textId="77777777" w:rsidR="00A83DA7" w:rsidRPr="00A83DA7" w:rsidRDefault="00A83DA7" w:rsidP="0002316C">
            <w:pPr>
              <w:spacing w:line="480" w:lineRule="auto"/>
            </w:pPr>
            <w:r w:rsidRPr="00A83DA7">
              <w:t>Polycystic kidney</w:t>
            </w:r>
          </w:p>
        </w:tc>
        <w:tc>
          <w:tcPr>
            <w:tcW w:w="0" w:type="auto"/>
            <w:tcBorders>
              <w:top w:val="single" w:sz="4" w:space="0" w:color="auto"/>
              <w:left w:val="nil"/>
              <w:bottom w:val="nil"/>
              <w:right w:val="nil"/>
            </w:tcBorders>
            <w:shd w:val="clear" w:color="000000" w:fill="FFFFFF"/>
            <w:noWrap/>
            <w:hideMark/>
          </w:tcPr>
          <w:p w14:paraId="5F15CEEB" w14:textId="77777777" w:rsidR="00A83DA7" w:rsidRPr="00A83DA7" w:rsidRDefault="00A83DA7" w:rsidP="0002316C">
            <w:pPr>
              <w:spacing w:line="480" w:lineRule="auto"/>
            </w:pPr>
            <w:r w:rsidRPr="00A83DA7">
              <w:t>1427</w:t>
            </w:r>
          </w:p>
        </w:tc>
      </w:tr>
      <w:tr w:rsidR="00A83DA7" w:rsidRPr="00A83DA7" w14:paraId="083B8838" w14:textId="77777777" w:rsidTr="00A83DA7">
        <w:trPr>
          <w:trHeight w:val="288"/>
        </w:trPr>
        <w:tc>
          <w:tcPr>
            <w:tcW w:w="0" w:type="auto"/>
            <w:vMerge/>
            <w:tcBorders>
              <w:top w:val="single" w:sz="4" w:space="0" w:color="auto"/>
              <w:left w:val="nil"/>
              <w:bottom w:val="single" w:sz="4" w:space="0" w:color="000000"/>
              <w:right w:val="nil"/>
            </w:tcBorders>
            <w:hideMark/>
          </w:tcPr>
          <w:p w14:paraId="159B625F"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5199E12" w14:textId="77777777" w:rsidR="00A83DA7" w:rsidRPr="00A83DA7" w:rsidRDefault="00A83DA7" w:rsidP="0002316C">
            <w:pPr>
              <w:spacing w:line="480" w:lineRule="auto"/>
            </w:pPr>
            <w:r w:rsidRPr="00A83DA7">
              <w:t>Diabetic nephropathy</w:t>
            </w:r>
          </w:p>
        </w:tc>
        <w:tc>
          <w:tcPr>
            <w:tcW w:w="0" w:type="auto"/>
            <w:tcBorders>
              <w:top w:val="nil"/>
              <w:left w:val="nil"/>
              <w:bottom w:val="nil"/>
              <w:right w:val="nil"/>
            </w:tcBorders>
            <w:shd w:val="clear" w:color="000000" w:fill="FFFFFF"/>
            <w:noWrap/>
            <w:hideMark/>
          </w:tcPr>
          <w:p w14:paraId="42D1DDEC" w14:textId="77777777" w:rsidR="00A83DA7" w:rsidRPr="00A83DA7" w:rsidRDefault="00A83DA7" w:rsidP="0002316C">
            <w:pPr>
              <w:spacing w:line="480" w:lineRule="auto"/>
            </w:pPr>
            <w:r w:rsidRPr="00A83DA7">
              <w:t>1607</w:t>
            </w:r>
          </w:p>
        </w:tc>
      </w:tr>
      <w:tr w:rsidR="00A83DA7" w:rsidRPr="00A83DA7" w14:paraId="119C1B4C" w14:textId="77777777" w:rsidTr="00A83DA7">
        <w:trPr>
          <w:trHeight w:val="288"/>
        </w:trPr>
        <w:tc>
          <w:tcPr>
            <w:tcW w:w="0" w:type="auto"/>
            <w:vMerge/>
            <w:tcBorders>
              <w:top w:val="single" w:sz="4" w:space="0" w:color="auto"/>
              <w:left w:val="nil"/>
              <w:bottom w:val="single" w:sz="4" w:space="0" w:color="000000"/>
              <w:right w:val="nil"/>
            </w:tcBorders>
            <w:hideMark/>
          </w:tcPr>
          <w:p w14:paraId="6EE58BE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7343823" w14:textId="77777777" w:rsidR="00A83DA7" w:rsidRPr="00A83DA7" w:rsidRDefault="00A83DA7" w:rsidP="0002316C">
            <w:pPr>
              <w:spacing w:line="480" w:lineRule="auto"/>
            </w:pPr>
            <w:r w:rsidRPr="00A83DA7">
              <w:t>Renal/kidney failure</w:t>
            </w:r>
          </w:p>
        </w:tc>
        <w:tc>
          <w:tcPr>
            <w:tcW w:w="0" w:type="auto"/>
            <w:tcBorders>
              <w:top w:val="nil"/>
              <w:left w:val="nil"/>
              <w:bottom w:val="nil"/>
              <w:right w:val="nil"/>
            </w:tcBorders>
            <w:shd w:val="clear" w:color="000000" w:fill="FFFFFF"/>
            <w:noWrap/>
            <w:hideMark/>
          </w:tcPr>
          <w:p w14:paraId="295A8B3B" w14:textId="77777777" w:rsidR="00A83DA7" w:rsidRPr="00A83DA7" w:rsidRDefault="00A83DA7" w:rsidP="0002316C">
            <w:pPr>
              <w:spacing w:line="480" w:lineRule="auto"/>
            </w:pPr>
            <w:r w:rsidRPr="00A83DA7">
              <w:t>1192</w:t>
            </w:r>
          </w:p>
        </w:tc>
      </w:tr>
      <w:tr w:rsidR="00A83DA7" w:rsidRPr="00A83DA7" w14:paraId="54185287" w14:textId="77777777" w:rsidTr="00A83DA7">
        <w:trPr>
          <w:trHeight w:val="288"/>
        </w:trPr>
        <w:tc>
          <w:tcPr>
            <w:tcW w:w="0" w:type="auto"/>
            <w:vMerge/>
            <w:tcBorders>
              <w:top w:val="single" w:sz="4" w:space="0" w:color="auto"/>
              <w:left w:val="nil"/>
              <w:bottom w:val="single" w:sz="4" w:space="0" w:color="000000"/>
              <w:right w:val="nil"/>
            </w:tcBorders>
            <w:hideMark/>
          </w:tcPr>
          <w:p w14:paraId="2CCFE35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E505073" w14:textId="77777777" w:rsidR="00A83DA7" w:rsidRPr="00A83DA7" w:rsidRDefault="00A83DA7" w:rsidP="0002316C">
            <w:pPr>
              <w:spacing w:line="480" w:lineRule="auto"/>
            </w:pPr>
            <w:r w:rsidRPr="00A83DA7">
              <w:t>Renal failure requiring dialysis</w:t>
            </w:r>
          </w:p>
        </w:tc>
        <w:tc>
          <w:tcPr>
            <w:tcW w:w="0" w:type="auto"/>
            <w:tcBorders>
              <w:top w:val="nil"/>
              <w:left w:val="nil"/>
              <w:bottom w:val="nil"/>
              <w:right w:val="nil"/>
            </w:tcBorders>
            <w:shd w:val="clear" w:color="000000" w:fill="FFFFFF"/>
            <w:noWrap/>
            <w:hideMark/>
          </w:tcPr>
          <w:p w14:paraId="2A2B2432" w14:textId="77777777" w:rsidR="00A83DA7" w:rsidRPr="00A83DA7" w:rsidRDefault="00A83DA7" w:rsidP="0002316C">
            <w:pPr>
              <w:spacing w:line="480" w:lineRule="auto"/>
            </w:pPr>
            <w:r w:rsidRPr="00A83DA7">
              <w:t>1193</w:t>
            </w:r>
          </w:p>
        </w:tc>
      </w:tr>
      <w:tr w:rsidR="00A83DA7" w:rsidRPr="00A83DA7" w14:paraId="66BAD90E" w14:textId="77777777" w:rsidTr="00A83DA7">
        <w:trPr>
          <w:trHeight w:val="269"/>
        </w:trPr>
        <w:tc>
          <w:tcPr>
            <w:tcW w:w="0" w:type="auto"/>
            <w:vMerge/>
            <w:tcBorders>
              <w:top w:val="single" w:sz="4" w:space="0" w:color="auto"/>
              <w:left w:val="nil"/>
              <w:bottom w:val="single" w:sz="4" w:space="0" w:color="000000"/>
              <w:right w:val="nil"/>
            </w:tcBorders>
            <w:hideMark/>
          </w:tcPr>
          <w:p w14:paraId="4422E002"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8F873D6" w14:textId="77777777" w:rsidR="00A83DA7" w:rsidRPr="00A83DA7" w:rsidRDefault="00A83DA7" w:rsidP="0002316C">
            <w:pPr>
              <w:spacing w:line="480" w:lineRule="auto"/>
            </w:pPr>
            <w:r w:rsidRPr="00A83DA7">
              <w:t>Renal failure not requiring dialysis</w:t>
            </w:r>
          </w:p>
        </w:tc>
        <w:tc>
          <w:tcPr>
            <w:tcW w:w="0" w:type="auto"/>
            <w:tcBorders>
              <w:top w:val="nil"/>
              <w:left w:val="nil"/>
              <w:bottom w:val="nil"/>
              <w:right w:val="nil"/>
            </w:tcBorders>
            <w:shd w:val="clear" w:color="000000" w:fill="FFFFFF"/>
            <w:noWrap/>
            <w:hideMark/>
          </w:tcPr>
          <w:p w14:paraId="3E809AAE" w14:textId="77777777" w:rsidR="00A83DA7" w:rsidRPr="00A83DA7" w:rsidRDefault="00A83DA7" w:rsidP="0002316C">
            <w:pPr>
              <w:spacing w:line="480" w:lineRule="auto"/>
            </w:pPr>
            <w:r w:rsidRPr="00A83DA7">
              <w:t>1194</w:t>
            </w:r>
          </w:p>
        </w:tc>
      </w:tr>
      <w:tr w:rsidR="00A83DA7" w:rsidRPr="00A83DA7" w14:paraId="3C7F55CB" w14:textId="77777777" w:rsidTr="00A83DA7">
        <w:trPr>
          <w:trHeight w:val="288"/>
        </w:trPr>
        <w:tc>
          <w:tcPr>
            <w:tcW w:w="0" w:type="auto"/>
            <w:vMerge/>
            <w:tcBorders>
              <w:top w:val="single" w:sz="4" w:space="0" w:color="auto"/>
              <w:left w:val="nil"/>
              <w:bottom w:val="single" w:sz="4" w:space="0" w:color="000000"/>
              <w:right w:val="nil"/>
            </w:tcBorders>
            <w:hideMark/>
          </w:tcPr>
          <w:p w14:paraId="2925D1BE"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AEC2FD4" w14:textId="77777777" w:rsidR="00A83DA7" w:rsidRPr="00A83DA7" w:rsidRDefault="00A83DA7" w:rsidP="0002316C">
            <w:pPr>
              <w:spacing w:line="480" w:lineRule="auto"/>
            </w:pPr>
            <w:r w:rsidRPr="00A83DA7">
              <w:t>Kidney nephropathy</w:t>
            </w:r>
          </w:p>
        </w:tc>
        <w:tc>
          <w:tcPr>
            <w:tcW w:w="0" w:type="auto"/>
            <w:tcBorders>
              <w:top w:val="nil"/>
              <w:left w:val="nil"/>
              <w:bottom w:val="nil"/>
              <w:right w:val="nil"/>
            </w:tcBorders>
            <w:shd w:val="clear" w:color="000000" w:fill="FFFFFF"/>
            <w:noWrap/>
            <w:hideMark/>
          </w:tcPr>
          <w:p w14:paraId="41F3AEA2" w14:textId="77777777" w:rsidR="00A83DA7" w:rsidRPr="00A83DA7" w:rsidRDefault="00A83DA7" w:rsidP="0002316C">
            <w:pPr>
              <w:spacing w:line="480" w:lineRule="auto"/>
            </w:pPr>
            <w:r w:rsidRPr="00A83DA7">
              <w:t>1519</w:t>
            </w:r>
          </w:p>
        </w:tc>
      </w:tr>
      <w:tr w:rsidR="00A83DA7" w:rsidRPr="00A83DA7" w14:paraId="374413A5" w14:textId="77777777" w:rsidTr="00A83DA7">
        <w:trPr>
          <w:trHeight w:val="314"/>
        </w:trPr>
        <w:tc>
          <w:tcPr>
            <w:tcW w:w="0" w:type="auto"/>
            <w:vMerge/>
            <w:tcBorders>
              <w:top w:val="single" w:sz="4" w:space="0" w:color="auto"/>
              <w:left w:val="nil"/>
              <w:bottom w:val="single" w:sz="4" w:space="0" w:color="000000"/>
              <w:right w:val="nil"/>
            </w:tcBorders>
            <w:hideMark/>
          </w:tcPr>
          <w:p w14:paraId="7C0B1785"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50925428" w14:textId="77777777" w:rsidR="00A83DA7" w:rsidRPr="00A83DA7" w:rsidRDefault="00A83DA7" w:rsidP="0002316C">
            <w:pPr>
              <w:spacing w:line="480" w:lineRule="auto"/>
            </w:pPr>
            <w:r w:rsidRPr="00A83DA7">
              <w:t>Immunoglobulin A (IgA) nephropathy</w:t>
            </w:r>
          </w:p>
        </w:tc>
        <w:tc>
          <w:tcPr>
            <w:tcW w:w="0" w:type="auto"/>
            <w:tcBorders>
              <w:top w:val="nil"/>
              <w:left w:val="nil"/>
              <w:bottom w:val="single" w:sz="4" w:space="0" w:color="auto"/>
              <w:right w:val="nil"/>
            </w:tcBorders>
            <w:shd w:val="clear" w:color="000000" w:fill="FFFFFF"/>
            <w:noWrap/>
            <w:hideMark/>
          </w:tcPr>
          <w:p w14:paraId="18B372B4" w14:textId="77777777" w:rsidR="00A83DA7" w:rsidRPr="00A83DA7" w:rsidRDefault="00A83DA7" w:rsidP="0002316C">
            <w:pPr>
              <w:spacing w:line="480" w:lineRule="auto"/>
            </w:pPr>
            <w:r w:rsidRPr="00A83DA7">
              <w:t>1520</w:t>
            </w:r>
          </w:p>
        </w:tc>
      </w:tr>
      <w:tr w:rsidR="00A83DA7" w:rsidRPr="00A83DA7" w14:paraId="21DA1F13" w14:textId="77777777" w:rsidTr="00A83DA7">
        <w:trPr>
          <w:trHeight w:val="288"/>
        </w:trPr>
        <w:tc>
          <w:tcPr>
            <w:tcW w:w="0" w:type="auto"/>
            <w:vMerge w:val="restart"/>
            <w:tcBorders>
              <w:top w:val="nil"/>
              <w:left w:val="nil"/>
              <w:bottom w:val="nil"/>
              <w:right w:val="nil"/>
            </w:tcBorders>
            <w:shd w:val="clear" w:color="000000" w:fill="FFFFFF"/>
            <w:hideMark/>
          </w:tcPr>
          <w:p w14:paraId="49B279E2" w14:textId="77777777" w:rsidR="00A83DA7" w:rsidRPr="00A83DA7" w:rsidRDefault="00A83DA7" w:rsidP="0002316C">
            <w:pPr>
              <w:spacing w:line="480" w:lineRule="auto"/>
            </w:pPr>
            <w:r w:rsidRPr="00A83DA7">
              <w:t>19. Diverticular disease</w:t>
            </w:r>
          </w:p>
        </w:tc>
        <w:tc>
          <w:tcPr>
            <w:tcW w:w="0" w:type="auto"/>
            <w:tcBorders>
              <w:top w:val="nil"/>
              <w:left w:val="nil"/>
              <w:bottom w:val="nil"/>
              <w:right w:val="nil"/>
            </w:tcBorders>
            <w:shd w:val="clear" w:color="000000" w:fill="FFFFFF"/>
            <w:hideMark/>
          </w:tcPr>
          <w:p w14:paraId="5EFA9DE1" w14:textId="77777777" w:rsidR="00A83DA7" w:rsidRPr="00A83DA7" w:rsidRDefault="00A83DA7" w:rsidP="0002316C">
            <w:pPr>
              <w:spacing w:line="480" w:lineRule="auto"/>
            </w:pPr>
            <w:r w:rsidRPr="00A83DA7">
              <w:t>Diverticular disease</w:t>
            </w:r>
          </w:p>
        </w:tc>
        <w:tc>
          <w:tcPr>
            <w:tcW w:w="0" w:type="auto"/>
            <w:tcBorders>
              <w:top w:val="nil"/>
              <w:left w:val="nil"/>
              <w:bottom w:val="nil"/>
              <w:right w:val="nil"/>
            </w:tcBorders>
            <w:shd w:val="clear" w:color="000000" w:fill="FFFFFF"/>
            <w:noWrap/>
            <w:hideMark/>
          </w:tcPr>
          <w:p w14:paraId="4F87A537" w14:textId="77777777" w:rsidR="00A83DA7" w:rsidRPr="00A83DA7" w:rsidRDefault="00A83DA7" w:rsidP="0002316C">
            <w:pPr>
              <w:spacing w:line="480" w:lineRule="auto"/>
            </w:pPr>
            <w:r w:rsidRPr="00A83DA7">
              <w:t>1458</w:t>
            </w:r>
          </w:p>
        </w:tc>
      </w:tr>
      <w:tr w:rsidR="00A83DA7" w:rsidRPr="00A83DA7" w14:paraId="60BBDCBC" w14:textId="77777777" w:rsidTr="00A83DA7">
        <w:trPr>
          <w:trHeight w:val="288"/>
        </w:trPr>
        <w:tc>
          <w:tcPr>
            <w:tcW w:w="0" w:type="auto"/>
            <w:vMerge/>
            <w:tcBorders>
              <w:top w:val="nil"/>
              <w:left w:val="nil"/>
              <w:bottom w:val="nil"/>
              <w:right w:val="nil"/>
            </w:tcBorders>
            <w:hideMark/>
          </w:tcPr>
          <w:p w14:paraId="47E6EB8D"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0E75D4A" w14:textId="77777777" w:rsidR="00A83DA7" w:rsidRPr="00A83DA7" w:rsidRDefault="00A83DA7" w:rsidP="0002316C">
            <w:pPr>
              <w:spacing w:line="480" w:lineRule="auto"/>
            </w:pPr>
            <w:r w:rsidRPr="00A83DA7">
              <w:t>Diverticulitis</w:t>
            </w:r>
          </w:p>
        </w:tc>
        <w:tc>
          <w:tcPr>
            <w:tcW w:w="0" w:type="auto"/>
            <w:tcBorders>
              <w:top w:val="nil"/>
              <w:left w:val="nil"/>
              <w:bottom w:val="nil"/>
              <w:right w:val="nil"/>
            </w:tcBorders>
            <w:shd w:val="clear" w:color="000000" w:fill="FFFFFF"/>
            <w:noWrap/>
            <w:hideMark/>
          </w:tcPr>
          <w:p w14:paraId="46F283EC" w14:textId="77777777" w:rsidR="00A83DA7" w:rsidRPr="00A83DA7" w:rsidRDefault="00A83DA7" w:rsidP="0002316C">
            <w:pPr>
              <w:spacing w:line="480" w:lineRule="auto"/>
            </w:pPr>
            <w:r w:rsidRPr="00A83DA7">
              <w:t>1458</w:t>
            </w:r>
          </w:p>
        </w:tc>
      </w:tr>
      <w:tr w:rsidR="00A83DA7" w:rsidRPr="00A83DA7" w14:paraId="6B000978"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22100219" w14:textId="77777777" w:rsidR="00A83DA7" w:rsidRPr="00A83DA7" w:rsidRDefault="00A83DA7" w:rsidP="0002316C">
            <w:pPr>
              <w:spacing w:line="480" w:lineRule="auto"/>
            </w:pPr>
            <w:r w:rsidRPr="00A83DA7">
              <w:t>20. Peripheral vascular disease</w:t>
            </w:r>
          </w:p>
        </w:tc>
        <w:tc>
          <w:tcPr>
            <w:tcW w:w="0" w:type="auto"/>
            <w:tcBorders>
              <w:top w:val="single" w:sz="4" w:space="0" w:color="auto"/>
              <w:left w:val="nil"/>
              <w:bottom w:val="nil"/>
              <w:right w:val="nil"/>
            </w:tcBorders>
            <w:shd w:val="clear" w:color="000000" w:fill="FFFFFF"/>
            <w:hideMark/>
          </w:tcPr>
          <w:p w14:paraId="5B2D3ED7" w14:textId="77777777" w:rsidR="00A83DA7" w:rsidRPr="00A83DA7" w:rsidRDefault="00A83DA7" w:rsidP="0002316C">
            <w:pPr>
              <w:spacing w:line="480" w:lineRule="auto"/>
            </w:pPr>
            <w:r w:rsidRPr="00A83DA7">
              <w:t>Peripheral vascular disease</w:t>
            </w:r>
          </w:p>
        </w:tc>
        <w:tc>
          <w:tcPr>
            <w:tcW w:w="0" w:type="auto"/>
            <w:tcBorders>
              <w:top w:val="single" w:sz="4" w:space="0" w:color="auto"/>
              <w:left w:val="nil"/>
              <w:bottom w:val="nil"/>
              <w:right w:val="nil"/>
            </w:tcBorders>
            <w:shd w:val="clear" w:color="000000" w:fill="FFFFFF"/>
            <w:noWrap/>
            <w:hideMark/>
          </w:tcPr>
          <w:p w14:paraId="71D09C10" w14:textId="77777777" w:rsidR="00A83DA7" w:rsidRPr="00A83DA7" w:rsidRDefault="00A83DA7" w:rsidP="0002316C">
            <w:pPr>
              <w:spacing w:line="480" w:lineRule="auto"/>
            </w:pPr>
            <w:r w:rsidRPr="00A83DA7">
              <w:t>1067</w:t>
            </w:r>
          </w:p>
        </w:tc>
      </w:tr>
      <w:tr w:rsidR="00A83DA7" w:rsidRPr="00A83DA7" w14:paraId="231851DD" w14:textId="77777777" w:rsidTr="00A83DA7">
        <w:trPr>
          <w:trHeight w:val="278"/>
        </w:trPr>
        <w:tc>
          <w:tcPr>
            <w:tcW w:w="0" w:type="auto"/>
            <w:vMerge/>
            <w:tcBorders>
              <w:top w:val="single" w:sz="4" w:space="0" w:color="auto"/>
              <w:left w:val="nil"/>
              <w:bottom w:val="single" w:sz="4" w:space="0" w:color="000000"/>
              <w:right w:val="nil"/>
            </w:tcBorders>
            <w:hideMark/>
          </w:tcPr>
          <w:p w14:paraId="7B7843F1"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4FD35E6C" w14:textId="77777777" w:rsidR="00A83DA7" w:rsidRPr="00A83DA7" w:rsidRDefault="00A83DA7" w:rsidP="0002316C">
            <w:pPr>
              <w:spacing w:line="480" w:lineRule="auto"/>
            </w:pPr>
            <w:r w:rsidRPr="00A83DA7">
              <w:t>Leg claudication/intermittent claudication</w:t>
            </w:r>
          </w:p>
        </w:tc>
        <w:tc>
          <w:tcPr>
            <w:tcW w:w="0" w:type="auto"/>
            <w:tcBorders>
              <w:top w:val="nil"/>
              <w:left w:val="nil"/>
              <w:bottom w:val="single" w:sz="4" w:space="0" w:color="auto"/>
              <w:right w:val="nil"/>
            </w:tcBorders>
            <w:shd w:val="clear" w:color="000000" w:fill="FFFFFF"/>
            <w:noWrap/>
            <w:hideMark/>
          </w:tcPr>
          <w:p w14:paraId="7ADA4865" w14:textId="77777777" w:rsidR="00A83DA7" w:rsidRPr="00A83DA7" w:rsidRDefault="00A83DA7" w:rsidP="0002316C">
            <w:pPr>
              <w:spacing w:line="480" w:lineRule="auto"/>
            </w:pPr>
            <w:r w:rsidRPr="00A83DA7">
              <w:t>1087</w:t>
            </w:r>
          </w:p>
        </w:tc>
      </w:tr>
      <w:tr w:rsidR="00A83DA7" w:rsidRPr="00A83DA7" w14:paraId="3CDF93B7" w14:textId="77777777" w:rsidTr="00A83DA7">
        <w:trPr>
          <w:trHeight w:val="288"/>
        </w:trPr>
        <w:tc>
          <w:tcPr>
            <w:tcW w:w="0" w:type="auto"/>
            <w:vMerge w:val="restart"/>
            <w:tcBorders>
              <w:top w:val="nil"/>
              <w:left w:val="nil"/>
              <w:bottom w:val="nil"/>
              <w:right w:val="nil"/>
            </w:tcBorders>
            <w:shd w:val="clear" w:color="000000" w:fill="FFFFFF"/>
            <w:hideMark/>
          </w:tcPr>
          <w:p w14:paraId="770958D5" w14:textId="77777777" w:rsidR="00A83DA7" w:rsidRPr="00A83DA7" w:rsidRDefault="00A83DA7" w:rsidP="0002316C">
            <w:pPr>
              <w:spacing w:line="480" w:lineRule="auto"/>
            </w:pPr>
            <w:r w:rsidRPr="00A83DA7">
              <w:t>21. Heart failure</w:t>
            </w:r>
          </w:p>
        </w:tc>
        <w:tc>
          <w:tcPr>
            <w:tcW w:w="0" w:type="auto"/>
            <w:tcBorders>
              <w:top w:val="nil"/>
              <w:left w:val="nil"/>
              <w:bottom w:val="nil"/>
              <w:right w:val="nil"/>
            </w:tcBorders>
            <w:shd w:val="clear" w:color="000000" w:fill="FFFFFF"/>
            <w:hideMark/>
          </w:tcPr>
          <w:p w14:paraId="3CA1E382" w14:textId="77777777" w:rsidR="00A83DA7" w:rsidRPr="00A83DA7" w:rsidRDefault="00A83DA7" w:rsidP="0002316C">
            <w:pPr>
              <w:spacing w:line="480" w:lineRule="auto"/>
            </w:pPr>
            <w:r w:rsidRPr="00A83DA7">
              <w:t>Cardiomyopathy</w:t>
            </w:r>
          </w:p>
        </w:tc>
        <w:tc>
          <w:tcPr>
            <w:tcW w:w="0" w:type="auto"/>
            <w:tcBorders>
              <w:top w:val="nil"/>
              <w:left w:val="nil"/>
              <w:bottom w:val="nil"/>
              <w:right w:val="nil"/>
            </w:tcBorders>
            <w:shd w:val="clear" w:color="000000" w:fill="FFFFFF"/>
            <w:noWrap/>
            <w:hideMark/>
          </w:tcPr>
          <w:p w14:paraId="29A1BD15" w14:textId="77777777" w:rsidR="00A83DA7" w:rsidRPr="00A83DA7" w:rsidRDefault="00A83DA7" w:rsidP="0002316C">
            <w:pPr>
              <w:spacing w:line="480" w:lineRule="auto"/>
            </w:pPr>
            <w:r w:rsidRPr="00A83DA7">
              <w:t>1079</w:t>
            </w:r>
          </w:p>
        </w:tc>
      </w:tr>
      <w:tr w:rsidR="00A83DA7" w:rsidRPr="00A83DA7" w14:paraId="2EAC1788" w14:textId="77777777" w:rsidTr="00A83DA7">
        <w:trPr>
          <w:trHeight w:val="288"/>
        </w:trPr>
        <w:tc>
          <w:tcPr>
            <w:tcW w:w="0" w:type="auto"/>
            <w:vMerge/>
            <w:tcBorders>
              <w:top w:val="nil"/>
              <w:left w:val="nil"/>
              <w:bottom w:val="nil"/>
              <w:right w:val="nil"/>
            </w:tcBorders>
            <w:hideMark/>
          </w:tcPr>
          <w:p w14:paraId="68329916"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7827D760" w14:textId="77777777" w:rsidR="00A83DA7" w:rsidRPr="00A83DA7" w:rsidRDefault="00A83DA7" w:rsidP="0002316C">
            <w:pPr>
              <w:spacing w:line="480" w:lineRule="auto"/>
            </w:pPr>
            <w:r w:rsidRPr="00A83DA7">
              <w:t>Hypertrophic cardiomyopathy</w:t>
            </w:r>
          </w:p>
        </w:tc>
        <w:tc>
          <w:tcPr>
            <w:tcW w:w="0" w:type="auto"/>
            <w:tcBorders>
              <w:top w:val="nil"/>
              <w:left w:val="nil"/>
              <w:bottom w:val="nil"/>
              <w:right w:val="nil"/>
            </w:tcBorders>
            <w:shd w:val="clear" w:color="000000" w:fill="FFFFFF"/>
            <w:noWrap/>
            <w:hideMark/>
          </w:tcPr>
          <w:p w14:paraId="2B7E7DC7" w14:textId="77777777" w:rsidR="00A83DA7" w:rsidRPr="00A83DA7" w:rsidRDefault="00A83DA7" w:rsidP="0002316C">
            <w:pPr>
              <w:spacing w:line="480" w:lineRule="auto"/>
            </w:pPr>
            <w:r w:rsidRPr="00A83DA7">
              <w:t>1588</w:t>
            </w:r>
          </w:p>
        </w:tc>
      </w:tr>
      <w:tr w:rsidR="00A83DA7" w:rsidRPr="00A83DA7" w14:paraId="30AD2944" w14:textId="77777777" w:rsidTr="00A83DA7">
        <w:trPr>
          <w:trHeight w:val="306"/>
        </w:trPr>
        <w:tc>
          <w:tcPr>
            <w:tcW w:w="0" w:type="auto"/>
            <w:vMerge/>
            <w:tcBorders>
              <w:top w:val="nil"/>
              <w:left w:val="nil"/>
              <w:bottom w:val="nil"/>
              <w:right w:val="nil"/>
            </w:tcBorders>
            <w:hideMark/>
          </w:tcPr>
          <w:p w14:paraId="1B0F86E3"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3DB67B12" w14:textId="77777777" w:rsidR="00A83DA7" w:rsidRPr="00A83DA7" w:rsidRDefault="00A83DA7" w:rsidP="0002316C">
            <w:pPr>
              <w:spacing w:line="480" w:lineRule="auto"/>
            </w:pPr>
            <w:r w:rsidRPr="00A83DA7">
              <w:t>Heart failure/pulmonary oedema</w:t>
            </w:r>
          </w:p>
        </w:tc>
        <w:tc>
          <w:tcPr>
            <w:tcW w:w="0" w:type="auto"/>
            <w:tcBorders>
              <w:top w:val="nil"/>
              <w:left w:val="nil"/>
              <w:bottom w:val="nil"/>
              <w:right w:val="nil"/>
            </w:tcBorders>
            <w:shd w:val="clear" w:color="000000" w:fill="FFFFFF"/>
            <w:noWrap/>
            <w:hideMark/>
          </w:tcPr>
          <w:p w14:paraId="1C9C3BC1" w14:textId="77777777" w:rsidR="00A83DA7" w:rsidRPr="00A83DA7" w:rsidRDefault="00A83DA7" w:rsidP="0002316C">
            <w:pPr>
              <w:spacing w:line="480" w:lineRule="auto"/>
            </w:pPr>
            <w:r w:rsidRPr="00A83DA7">
              <w:t>1076</w:t>
            </w:r>
          </w:p>
        </w:tc>
      </w:tr>
      <w:tr w:rsidR="00A83DA7" w:rsidRPr="00A83DA7" w14:paraId="7C8A5835"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7E14DA7C" w14:textId="77777777" w:rsidR="00A83DA7" w:rsidRPr="00A83DA7" w:rsidRDefault="00A83DA7" w:rsidP="0002316C">
            <w:pPr>
              <w:spacing w:line="480" w:lineRule="auto"/>
            </w:pPr>
            <w:r w:rsidRPr="00A83DA7">
              <w:t>22. Prostate disorders</w:t>
            </w:r>
          </w:p>
        </w:tc>
        <w:tc>
          <w:tcPr>
            <w:tcW w:w="0" w:type="auto"/>
            <w:tcBorders>
              <w:top w:val="single" w:sz="4" w:space="0" w:color="auto"/>
              <w:left w:val="nil"/>
              <w:bottom w:val="nil"/>
              <w:right w:val="nil"/>
            </w:tcBorders>
            <w:shd w:val="clear" w:color="000000" w:fill="FFFFFF"/>
            <w:hideMark/>
          </w:tcPr>
          <w:p w14:paraId="010EBD83" w14:textId="77777777" w:rsidR="00A83DA7" w:rsidRPr="00A83DA7" w:rsidRDefault="00A83DA7" w:rsidP="0002316C">
            <w:pPr>
              <w:spacing w:line="480" w:lineRule="auto"/>
            </w:pPr>
            <w:r w:rsidRPr="00A83DA7">
              <w:t>Prostate problem (not cancer)</w:t>
            </w:r>
          </w:p>
        </w:tc>
        <w:tc>
          <w:tcPr>
            <w:tcW w:w="0" w:type="auto"/>
            <w:tcBorders>
              <w:top w:val="single" w:sz="4" w:space="0" w:color="auto"/>
              <w:left w:val="nil"/>
              <w:bottom w:val="nil"/>
              <w:right w:val="nil"/>
            </w:tcBorders>
            <w:shd w:val="clear" w:color="000000" w:fill="FFFFFF"/>
            <w:noWrap/>
            <w:hideMark/>
          </w:tcPr>
          <w:p w14:paraId="2D8904D0" w14:textId="77777777" w:rsidR="00A83DA7" w:rsidRPr="00A83DA7" w:rsidRDefault="00A83DA7" w:rsidP="0002316C">
            <w:pPr>
              <w:spacing w:line="480" w:lineRule="auto"/>
            </w:pPr>
            <w:r w:rsidRPr="00A83DA7">
              <w:t>1207</w:t>
            </w:r>
          </w:p>
        </w:tc>
      </w:tr>
      <w:tr w:rsidR="00A83DA7" w:rsidRPr="00A83DA7" w14:paraId="73F0E248" w14:textId="77777777" w:rsidTr="00A83DA7">
        <w:trPr>
          <w:trHeight w:val="288"/>
        </w:trPr>
        <w:tc>
          <w:tcPr>
            <w:tcW w:w="0" w:type="auto"/>
            <w:vMerge/>
            <w:tcBorders>
              <w:top w:val="single" w:sz="4" w:space="0" w:color="auto"/>
              <w:left w:val="nil"/>
              <w:bottom w:val="single" w:sz="4" w:space="0" w:color="000000"/>
              <w:right w:val="nil"/>
            </w:tcBorders>
            <w:hideMark/>
          </w:tcPr>
          <w:p w14:paraId="6266DAE2"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1EE7E872" w14:textId="77777777" w:rsidR="00A83DA7" w:rsidRPr="00A83DA7" w:rsidRDefault="00A83DA7" w:rsidP="0002316C">
            <w:pPr>
              <w:spacing w:line="480" w:lineRule="auto"/>
            </w:pPr>
            <w:r w:rsidRPr="00A83DA7">
              <w:t>Enlarged prostate</w:t>
            </w:r>
          </w:p>
        </w:tc>
        <w:tc>
          <w:tcPr>
            <w:tcW w:w="0" w:type="auto"/>
            <w:tcBorders>
              <w:top w:val="nil"/>
              <w:left w:val="nil"/>
              <w:bottom w:val="nil"/>
              <w:right w:val="nil"/>
            </w:tcBorders>
            <w:shd w:val="clear" w:color="000000" w:fill="FFFFFF"/>
            <w:noWrap/>
            <w:hideMark/>
          </w:tcPr>
          <w:p w14:paraId="41CD16CF" w14:textId="77777777" w:rsidR="00A83DA7" w:rsidRPr="00A83DA7" w:rsidRDefault="00A83DA7" w:rsidP="0002316C">
            <w:pPr>
              <w:spacing w:line="480" w:lineRule="auto"/>
            </w:pPr>
            <w:r w:rsidRPr="00A83DA7">
              <w:t>1396</w:t>
            </w:r>
          </w:p>
        </w:tc>
      </w:tr>
      <w:tr w:rsidR="00A83DA7" w:rsidRPr="00A83DA7" w14:paraId="17258DA4" w14:textId="77777777" w:rsidTr="00A83DA7">
        <w:trPr>
          <w:trHeight w:val="288"/>
        </w:trPr>
        <w:tc>
          <w:tcPr>
            <w:tcW w:w="0" w:type="auto"/>
            <w:vMerge/>
            <w:tcBorders>
              <w:top w:val="single" w:sz="4" w:space="0" w:color="auto"/>
              <w:left w:val="nil"/>
              <w:bottom w:val="single" w:sz="4" w:space="0" w:color="000000"/>
              <w:right w:val="nil"/>
            </w:tcBorders>
            <w:hideMark/>
          </w:tcPr>
          <w:p w14:paraId="7B25D140"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74D97012" w14:textId="77777777" w:rsidR="00A83DA7" w:rsidRPr="00A83DA7" w:rsidRDefault="00A83DA7" w:rsidP="0002316C">
            <w:pPr>
              <w:spacing w:line="480" w:lineRule="auto"/>
            </w:pPr>
            <w:r w:rsidRPr="00A83DA7">
              <w:t>Benign prostatic hypertrophy</w:t>
            </w:r>
          </w:p>
        </w:tc>
        <w:tc>
          <w:tcPr>
            <w:tcW w:w="0" w:type="auto"/>
            <w:tcBorders>
              <w:top w:val="nil"/>
              <w:left w:val="nil"/>
              <w:bottom w:val="single" w:sz="4" w:space="0" w:color="auto"/>
              <w:right w:val="nil"/>
            </w:tcBorders>
            <w:shd w:val="clear" w:color="000000" w:fill="FFFFFF"/>
            <w:noWrap/>
            <w:hideMark/>
          </w:tcPr>
          <w:p w14:paraId="54AD4B10" w14:textId="77777777" w:rsidR="00A83DA7" w:rsidRPr="00A83DA7" w:rsidRDefault="00A83DA7" w:rsidP="0002316C">
            <w:pPr>
              <w:spacing w:line="480" w:lineRule="auto"/>
            </w:pPr>
            <w:r w:rsidRPr="00A83DA7">
              <w:t>1516</w:t>
            </w:r>
          </w:p>
        </w:tc>
      </w:tr>
      <w:tr w:rsidR="00A83DA7" w:rsidRPr="00A83DA7" w14:paraId="19EE27D7" w14:textId="77777777" w:rsidTr="00A83DA7">
        <w:trPr>
          <w:trHeight w:val="288"/>
        </w:trPr>
        <w:tc>
          <w:tcPr>
            <w:tcW w:w="0" w:type="auto"/>
            <w:tcBorders>
              <w:top w:val="nil"/>
              <w:left w:val="nil"/>
              <w:bottom w:val="nil"/>
              <w:right w:val="nil"/>
            </w:tcBorders>
            <w:shd w:val="clear" w:color="000000" w:fill="FFFFFF"/>
            <w:hideMark/>
          </w:tcPr>
          <w:p w14:paraId="16B7847A" w14:textId="77777777" w:rsidR="00A83DA7" w:rsidRPr="00A83DA7" w:rsidRDefault="00A83DA7" w:rsidP="0002316C">
            <w:pPr>
              <w:spacing w:line="480" w:lineRule="auto"/>
            </w:pPr>
            <w:r w:rsidRPr="00A83DA7">
              <w:t>23. Epilepsy</w:t>
            </w:r>
          </w:p>
        </w:tc>
        <w:tc>
          <w:tcPr>
            <w:tcW w:w="0" w:type="auto"/>
            <w:tcBorders>
              <w:top w:val="nil"/>
              <w:left w:val="nil"/>
              <w:bottom w:val="nil"/>
              <w:right w:val="nil"/>
            </w:tcBorders>
            <w:shd w:val="clear" w:color="000000" w:fill="FFFFFF"/>
            <w:hideMark/>
          </w:tcPr>
          <w:p w14:paraId="19620321" w14:textId="77777777" w:rsidR="00A83DA7" w:rsidRPr="00A83DA7" w:rsidRDefault="00A83DA7" w:rsidP="0002316C">
            <w:pPr>
              <w:spacing w:line="480" w:lineRule="auto"/>
            </w:pPr>
            <w:r w:rsidRPr="00A83DA7">
              <w:t>Epilepsy</w:t>
            </w:r>
          </w:p>
        </w:tc>
        <w:tc>
          <w:tcPr>
            <w:tcW w:w="0" w:type="auto"/>
            <w:tcBorders>
              <w:top w:val="nil"/>
              <w:left w:val="nil"/>
              <w:bottom w:val="nil"/>
              <w:right w:val="nil"/>
            </w:tcBorders>
            <w:shd w:val="clear" w:color="000000" w:fill="FFFFFF"/>
            <w:noWrap/>
            <w:hideMark/>
          </w:tcPr>
          <w:p w14:paraId="601ED56A" w14:textId="77777777" w:rsidR="00A83DA7" w:rsidRPr="00A83DA7" w:rsidRDefault="00A83DA7" w:rsidP="0002316C">
            <w:pPr>
              <w:spacing w:line="480" w:lineRule="auto"/>
            </w:pPr>
            <w:r w:rsidRPr="00A83DA7">
              <w:t>1264</w:t>
            </w:r>
          </w:p>
        </w:tc>
      </w:tr>
      <w:tr w:rsidR="00A83DA7" w:rsidRPr="00A83DA7" w14:paraId="691EDB04" w14:textId="77777777" w:rsidTr="00A83DA7">
        <w:trPr>
          <w:trHeight w:val="576"/>
        </w:trPr>
        <w:tc>
          <w:tcPr>
            <w:tcW w:w="0" w:type="auto"/>
            <w:tcBorders>
              <w:top w:val="single" w:sz="4" w:space="0" w:color="auto"/>
              <w:left w:val="nil"/>
              <w:bottom w:val="single" w:sz="4" w:space="0" w:color="auto"/>
              <w:right w:val="nil"/>
            </w:tcBorders>
            <w:shd w:val="clear" w:color="000000" w:fill="FFFFFF"/>
            <w:hideMark/>
          </w:tcPr>
          <w:p w14:paraId="607B1EE6" w14:textId="77777777" w:rsidR="00A83DA7" w:rsidRPr="00A83DA7" w:rsidRDefault="00A83DA7" w:rsidP="0002316C">
            <w:pPr>
              <w:spacing w:line="480" w:lineRule="auto"/>
            </w:pPr>
            <w:r w:rsidRPr="00A83DA7">
              <w:t>24. Dementia</w:t>
            </w:r>
          </w:p>
        </w:tc>
        <w:tc>
          <w:tcPr>
            <w:tcW w:w="0" w:type="auto"/>
            <w:tcBorders>
              <w:top w:val="single" w:sz="4" w:space="0" w:color="auto"/>
              <w:left w:val="nil"/>
              <w:bottom w:val="single" w:sz="4" w:space="0" w:color="auto"/>
              <w:right w:val="nil"/>
            </w:tcBorders>
            <w:shd w:val="clear" w:color="000000" w:fill="FFFFFF"/>
            <w:hideMark/>
          </w:tcPr>
          <w:p w14:paraId="6E5D3571" w14:textId="77777777" w:rsidR="00A83DA7" w:rsidRPr="00A83DA7" w:rsidRDefault="00A83DA7" w:rsidP="0002316C">
            <w:pPr>
              <w:spacing w:line="480" w:lineRule="auto"/>
            </w:pPr>
            <w:r w:rsidRPr="00A83DA7">
              <w:t>Dementia, Alzheimer’s disease, Cognitive impairment</w:t>
            </w:r>
          </w:p>
        </w:tc>
        <w:tc>
          <w:tcPr>
            <w:tcW w:w="0" w:type="auto"/>
            <w:tcBorders>
              <w:top w:val="single" w:sz="4" w:space="0" w:color="auto"/>
              <w:left w:val="nil"/>
              <w:bottom w:val="single" w:sz="4" w:space="0" w:color="auto"/>
              <w:right w:val="nil"/>
            </w:tcBorders>
            <w:shd w:val="clear" w:color="000000" w:fill="FFFFFF"/>
            <w:noWrap/>
            <w:hideMark/>
          </w:tcPr>
          <w:p w14:paraId="08D832BB" w14:textId="77777777" w:rsidR="00A83DA7" w:rsidRPr="00A83DA7" w:rsidRDefault="00A83DA7" w:rsidP="0002316C">
            <w:pPr>
              <w:spacing w:line="480" w:lineRule="auto"/>
            </w:pPr>
            <w:r w:rsidRPr="00A83DA7">
              <w:t>1263</w:t>
            </w:r>
          </w:p>
        </w:tc>
      </w:tr>
      <w:tr w:rsidR="00A83DA7" w:rsidRPr="00A83DA7" w14:paraId="734CFD17" w14:textId="77777777" w:rsidTr="00A83DA7">
        <w:trPr>
          <w:trHeight w:val="288"/>
        </w:trPr>
        <w:tc>
          <w:tcPr>
            <w:tcW w:w="0" w:type="auto"/>
            <w:vMerge w:val="restart"/>
            <w:tcBorders>
              <w:top w:val="nil"/>
              <w:left w:val="nil"/>
              <w:bottom w:val="nil"/>
              <w:right w:val="nil"/>
            </w:tcBorders>
            <w:shd w:val="clear" w:color="000000" w:fill="FFFFFF"/>
            <w:hideMark/>
          </w:tcPr>
          <w:p w14:paraId="5FC5134D" w14:textId="77777777" w:rsidR="00A83DA7" w:rsidRPr="00A83DA7" w:rsidRDefault="00A83DA7" w:rsidP="0002316C">
            <w:pPr>
              <w:spacing w:line="480" w:lineRule="auto"/>
            </w:pPr>
            <w:r w:rsidRPr="00A83DA7">
              <w:t>25. Schizophrenia/bipolar disorder</w:t>
            </w:r>
          </w:p>
        </w:tc>
        <w:tc>
          <w:tcPr>
            <w:tcW w:w="0" w:type="auto"/>
            <w:tcBorders>
              <w:top w:val="nil"/>
              <w:left w:val="nil"/>
              <w:bottom w:val="nil"/>
              <w:right w:val="nil"/>
            </w:tcBorders>
            <w:shd w:val="clear" w:color="000000" w:fill="FFFFFF"/>
            <w:hideMark/>
          </w:tcPr>
          <w:p w14:paraId="26824B90" w14:textId="77777777" w:rsidR="00A83DA7" w:rsidRPr="00A83DA7" w:rsidRDefault="00A83DA7" w:rsidP="0002316C">
            <w:pPr>
              <w:spacing w:line="480" w:lineRule="auto"/>
            </w:pPr>
            <w:r w:rsidRPr="00A83DA7">
              <w:t>Schizophrenia</w:t>
            </w:r>
          </w:p>
        </w:tc>
        <w:tc>
          <w:tcPr>
            <w:tcW w:w="0" w:type="auto"/>
            <w:tcBorders>
              <w:top w:val="nil"/>
              <w:left w:val="nil"/>
              <w:bottom w:val="nil"/>
              <w:right w:val="nil"/>
            </w:tcBorders>
            <w:shd w:val="clear" w:color="000000" w:fill="FFFFFF"/>
            <w:noWrap/>
            <w:hideMark/>
          </w:tcPr>
          <w:p w14:paraId="6F999DF0" w14:textId="77777777" w:rsidR="00A83DA7" w:rsidRPr="00A83DA7" w:rsidRDefault="00A83DA7" w:rsidP="0002316C">
            <w:pPr>
              <w:spacing w:line="480" w:lineRule="auto"/>
            </w:pPr>
            <w:r w:rsidRPr="00A83DA7">
              <w:t>1289</w:t>
            </w:r>
          </w:p>
        </w:tc>
      </w:tr>
      <w:tr w:rsidR="00A83DA7" w:rsidRPr="00A83DA7" w14:paraId="29CA7212" w14:textId="77777777" w:rsidTr="00A83DA7">
        <w:trPr>
          <w:trHeight w:val="288"/>
        </w:trPr>
        <w:tc>
          <w:tcPr>
            <w:tcW w:w="0" w:type="auto"/>
            <w:vMerge/>
            <w:tcBorders>
              <w:top w:val="nil"/>
              <w:left w:val="nil"/>
              <w:bottom w:val="nil"/>
              <w:right w:val="nil"/>
            </w:tcBorders>
            <w:hideMark/>
          </w:tcPr>
          <w:p w14:paraId="6B9653C3"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noWrap/>
            <w:hideMark/>
          </w:tcPr>
          <w:p w14:paraId="01185C26" w14:textId="77777777" w:rsidR="00A83DA7" w:rsidRPr="00A83DA7" w:rsidRDefault="00A83DA7" w:rsidP="0002316C">
            <w:pPr>
              <w:spacing w:line="480" w:lineRule="auto"/>
            </w:pPr>
            <w:r w:rsidRPr="00A83DA7">
              <w:t>mania/bipolar disorder/manic depression</w:t>
            </w:r>
          </w:p>
        </w:tc>
        <w:tc>
          <w:tcPr>
            <w:tcW w:w="0" w:type="auto"/>
            <w:tcBorders>
              <w:top w:val="nil"/>
              <w:left w:val="nil"/>
              <w:bottom w:val="nil"/>
              <w:right w:val="nil"/>
            </w:tcBorders>
            <w:shd w:val="clear" w:color="000000" w:fill="FFFFFF"/>
            <w:noWrap/>
            <w:hideMark/>
          </w:tcPr>
          <w:p w14:paraId="1E93DE78" w14:textId="77777777" w:rsidR="00A83DA7" w:rsidRPr="00A83DA7" w:rsidRDefault="00A83DA7" w:rsidP="0002316C">
            <w:pPr>
              <w:spacing w:line="480" w:lineRule="auto"/>
            </w:pPr>
            <w:r w:rsidRPr="00A83DA7">
              <w:t>1291</w:t>
            </w:r>
          </w:p>
        </w:tc>
      </w:tr>
      <w:tr w:rsidR="00A83DA7" w:rsidRPr="00A83DA7" w14:paraId="41643B62"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5686DEAA" w14:textId="77777777" w:rsidR="00A83DA7" w:rsidRPr="00A83DA7" w:rsidRDefault="00A83DA7" w:rsidP="0002316C">
            <w:pPr>
              <w:spacing w:line="480" w:lineRule="auto"/>
            </w:pPr>
            <w:r w:rsidRPr="00A83DA7">
              <w:t>26. Psoriasis/eczema</w:t>
            </w:r>
          </w:p>
        </w:tc>
        <w:tc>
          <w:tcPr>
            <w:tcW w:w="0" w:type="auto"/>
            <w:tcBorders>
              <w:top w:val="single" w:sz="4" w:space="0" w:color="auto"/>
              <w:left w:val="nil"/>
              <w:bottom w:val="nil"/>
              <w:right w:val="nil"/>
            </w:tcBorders>
            <w:shd w:val="clear" w:color="000000" w:fill="FFFFFF"/>
            <w:noWrap/>
            <w:hideMark/>
          </w:tcPr>
          <w:p w14:paraId="0F18F1D8" w14:textId="77777777" w:rsidR="00A83DA7" w:rsidRPr="00A83DA7" w:rsidRDefault="00A83DA7" w:rsidP="0002316C">
            <w:pPr>
              <w:spacing w:line="480" w:lineRule="auto"/>
            </w:pPr>
            <w:r w:rsidRPr="00A83DA7">
              <w:t>Eczema/dermatitis</w:t>
            </w:r>
          </w:p>
        </w:tc>
        <w:tc>
          <w:tcPr>
            <w:tcW w:w="0" w:type="auto"/>
            <w:tcBorders>
              <w:top w:val="single" w:sz="4" w:space="0" w:color="auto"/>
              <w:left w:val="nil"/>
              <w:bottom w:val="nil"/>
              <w:right w:val="nil"/>
            </w:tcBorders>
            <w:shd w:val="clear" w:color="000000" w:fill="FFFFFF"/>
            <w:noWrap/>
            <w:hideMark/>
          </w:tcPr>
          <w:p w14:paraId="4B02B19A" w14:textId="77777777" w:rsidR="00A83DA7" w:rsidRPr="00A83DA7" w:rsidRDefault="00A83DA7" w:rsidP="0002316C">
            <w:pPr>
              <w:spacing w:line="480" w:lineRule="auto"/>
            </w:pPr>
            <w:r w:rsidRPr="00A83DA7">
              <w:t>1452</w:t>
            </w:r>
          </w:p>
        </w:tc>
      </w:tr>
      <w:tr w:rsidR="00A83DA7" w:rsidRPr="00A83DA7" w14:paraId="2175E6C0" w14:textId="77777777" w:rsidTr="00A83DA7">
        <w:trPr>
          <w:trHeight w:val="288"/>
        </w:trPr>
        <w:tc>
          <w:tcPr>
            <w:tcW w:w="0" w:type="auto"/>
            <w:vMerge/>
            <w:tcBorders>
              <w:top w:val="single" w:sz="4" w:space="0" w:color="auto"/>
              <w:left w:val="nil"/>
              <w:bottom w:val="single" w:sz="4" w:space="0" w:color="000000"/>
              <w:right w:val="nil"/>
            </w:tcBorders>
            <w:hideMark/>
          </w:tcPr>
          <w:p w14:paraId="3D4701A8"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681768D0" w14:textId="77777777" w:rsidR="00A83DA7" w:rsidRPr="00A83DA7" w:rsidRDefault="00A83DA7" w:rsidP="0002316C">
            <w:pPr>
              <w:spacing w:line="480" w:lineRule="auto"/>
            </w:pPr>
            <w:r w:rsidRPr="00A83DA7">
              <w:t>Psoriasis</w:t>
            </w:r>
          </w:p>
        </w:tc>
        <w:tc>
          <w:tcPr>
            <w:tcW w:w="0" w:type="auto"/>
            <w:tcBorders>
              <w:top w:val="nil"/>
              <w:left w:val="nil"/>
              <w:bottom w:val="single" w:sz="4" w:space="0" w:color="auto"/>
              <w:right w:val="nil"/>
            </w:tcBorders>
            <w:shd w:val="clear" w:color="000000" w:fill="FFFFFF"/>
            <w:noWrap/>
            <w:hideMark/>
          </w:tcPr>
          <w:p w14:paraId="651CEB25" w14:textId="77777777" w:rsidR="00A83DA7" w:rsidRPr="00A83DA7" w:rsidRDefault="00A83DA7" w:rsidP="0002316C">
            <w:pPr>
              <w:spacing w:line="480" w:lineRule="auto"/>
            </w:pPr>
            <w:r w:rsidRPr="00A83DA7">
              <w:t>1453</w:t>
            </w:r>
          </w:p>
        </w:tc>
      </w:tr>
      <w:tr w:rsidR="00A83DA7" w:rsidRPr="00A83DA7" w14:paraId="29758338" w14:textId="77777777" w:rsidTr="00A83DA7">
        <w:trPr>
          <w:trHeight w:val="288"/>
        </w:trPr>
        <w:tc>
          <w:tcPr>
            <w:tcW w:w="0" w:type="auto"/>
            <w:vMerge w:val="restart"/>
            <w:tcBorders>
              <w:top w:val="nil"/>
              <w:left w:val="nil"/>
              <w:bottom w:val="nil"/>
              <w:right w:val="nil"/>
            </w:tcBorders>
            <w:shd w:val="clear" w:color="000000" w:fill="FFFFFF"/>
            <w:hideMark/>
          </w:tcPr>
          <w:p w14:paraId="43221457" w14:textId="77777777" w:rsidR="00A83DA7" w:rsidRPr="00A83DA7" w:rsidRDefault="00A83DA7" w:rsidP="0002316C">
            <w:pPr>
              <w:spacing w:line="480" w:lineRule="auto"/>
            </w:pPr>
            <w:r w:rsidRPr="00A83DA7">
              <w:t>27. Inflammatory Bowel Disease</w:t>
            </w:r>
          </w:p>
        </w:tc>
        <w:tc>
          <w:tcPr>
            <w:tcW w:w="0" w:type="auto"/>
            <w:tcBorders>
              <w:top w:val="nil"/>
              <w:left w:val="nil"/>
              <w:bottom w:val="nil"/>
              <w:right w:val="nil"/>
            </w:tcBorders>
            <w:shd w:val="clear" w:color="000000" w:fill="FFFFFF"/>
            <w:hideMark/>
          </w:tcPr>
          <w:p w14:paraId="0D73171D" w14:textId="77777777" w:rsidR="00A83DA7" w:rsidRPr="00A83DA7" w:rsidRDefault="00A83DA7" w:rsidP="0002316C">
            <w:pPr>
              <w:spacing w:line="480" w:lineRule="auto"/>
            </w:pPr>
            <w:r w:rsidRPr="00A83DA7">
              <w:t>Inflammatory Bowel Disease</w:t>
            </w:r>
          </w:p>
        </w:tc>
        <w:tc>
          <w:tcPr>
            <w:tcW w:w="0" w:type="auto"/>
            <w:tcBorders>
              <w:top w:val="nil"/>
              <w:left w:val="nil"/>
              <w:bottom w:val="nil"/>
              <w:right w:val="nil"/>
            </w:tcBorders>
            <w:shd w:val="clear" w:color="000000" w:fill="FFFFFF"/>
            <w:noWrap/>
            <w:hideMark/>
          </w:tcPr>
          <w:p w14:paraId="134A6E48" w14:textId="77777777" w:rsidR="00A83DA7" w:rsidRPr="00A83DA7" w:rsidRDefault="00A83DA7" w:rsidP="0002316C">
            <w:pPr>
              <w:spacing w:line="480" w:lineRule="auto"/>
            </w:pPr>
            <w:r w:rsidRPr="00A83DA7">
              <w:t>1461</w:t>
            </w:r>
          </w:p>
        </w:tc>
      </w:tr>
      <w:tr w:rsidR="00A83DA7" w:rsidRPr="00A83DA7" w14:paraId="12ACE0B6" w14:textId="77777777" w:rsidTr="00A83DA7">
        <w:trPr>
          <w:trHeight w:val="288"/>
        </w:trPr>
        <w:tc>
          <w:tcPr>
            <w:tcW w:w="0" w:type="auto"/>
            <w:vMerge/>
            <w:tcBorders>
              <w:top w:val="nil"/>
              <w:left w:val="nil"/>
              <w:bottom w:val="nil"/>
              <w:right w:val="nil"/>
            </w:tcBorders>
            <w:hideMark/>
          </w:tcPr>
          <w:p w14:paraId="1C37C4A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227EFA54" w14:textId="77777777" w:rsidR="00A83DA7" w:rsidRPr="00A83DA7" w:rsidRDefault="00A83DA7" w:rsidP="0002316C">
            <w:pPr>
              <w:spacing w:line="480" w:lineRule="auto"/>
            </w:pPr>
            <w:r w:rsidRPr="00A83DA7">
              <w:t>Crohn’s disease</w:t>
            </w:r>
          </w:p>
        </w:tc>
        <w:tc>
          <w:tcPr>
            <w:tcW w:w="0" w:type="auto"/>
            <w:tcBorders>
              <w:top w:val="nil"/>
              <w:left w:val="nil"/>
              <w:bottom w:val="nil"/>
              <w:right w:val="nil"/>
            </w:tcBorders>
            <w:shd w:val="clear" w:color="000000" w:fill="FFFFFF"/>
            <w:noWrap/>
            <w:hideMark/>
          </w:tcPr>
          <w:p w14:paraId="7C5637F0" w14:textId="77777777" w:rsidR="00A83DA7" w:rsidRPr="00A83DA7" w:rsidRDefault="00A83DA7" w:rsidP="0002316C">
            <w:pPr>
              <w:spacing w:line="480" w:lineRule="auto"/>
            </w:pPr>
            <w:r w:rsidRPr="00A83DA7">
              <w:t>1462</w:t>
            </w:r>
          </w:p>
        </w:tc>
      </w:tr>
      <w:tr w:rsidR="00A83DA7" w:rsidRPr="00A83DA7" w14:paraId="3A923375" w14:textId="77777777" w:rsidTr="00A83DA7">
        <w:trPr>
          <w:trHeight w:val="288"/>
        </w:trPr>
        <w:tc>
          <w:tcPr>
            <w:tcW w:w="0" w:type="auto"/>
            <w:vMerge/>
            <w:tcBorders>
              <w:top w:val="nil"/>
              <w:left w:val="nil"/>
              <w:bottom w:val="single" w:sz="4" w:space="0" w:color="auto"/>
              <w:right w:val="nil"/>
            </w:tcBorders>
            <w:hideMark/>
          </w:tcPr>
          <w:p w14:paraId="0D355699"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5247F310" w14:textId="77777777" w:rsidR="00A83DA7" w:rsidRPr="00A83DA7" w:rsidRDefault="00A83DA7" w:rsidP="0002316C">
            <w:pPr>
              <w:spacing w:line="480" w:lineRule="auto"/>
            </w:pPr>
            <w:r w:rsidRPr="00A83DA7">
              <w:t>Ulcerative colitis</w:t>
            </w:r>
          </w:p>
        </w:tc>
        <w:tc>
          <w:tcPr>
            <w:tcW w:w="0" w:type="auto"/>
            <w:tcBorders>
              <w:top w:val="nil"/>
              <w:left w:val="nil"/>
              <w:bottom w:val="single" w:sz="4" w:space="0" w:color="auto"/>
              <w:right w:val="nil"/>
            </w:tcBorders>
            <w:shd w:val="clear" w:color="000000" w:fill="FFFFFF"/>
            <w:noWrap/>
            <w:hideMark/>
          </w:tcPr>
          <w:p w14:paraId="2D449198" w14:textId="77777777" w:rsidR="00A83DA7" w:rsidRPr="00A83DA7" w:rsidRDefault="00A83DA7" w:rsidP="0002316C">
            <w:pPr>
              <w:spacing w:line="480" w:lineRule="auto"/>
            </w:pPr>
            <w:r w:rsidRPr="00A83DA7">
              <w:t>1463</w:t>
            </w:r>
          </w:p>
        </w:tc>
      </w:tr>
      <w:tr w:rsidR="00A83DA7" w:rsidRPr="00A83DA7" w14:paraId="4F836A06" w14:textId="77777777" w:rsidTr="00A83DA7">
        <w:trPr>
          <w:trHeight w:val="288"/>
        </w:trPr>
        <w:tc>
          <w:tcPr>
            <w:tcW w:w="0" w:type="auto"/>
            <w:tcBorders>
              <w:top w:val="single" w:sz="4" w:space="0" w:color="auto"/>
              <w:left w:val="nil"/>
              <w:bottom w:val="nil"/>
              <w:right w:val="nil"/>
            </w:tcBorders>
            <w:shd w:val="clear" w:color="000000" w:fill="FFFFFF"/>
            <w:hideMark/>
          </w:tcPr>
          <w:p w14:paraId="15CCF509" w14:textId="77777777" w:rsidR="00A83DA7" w:rsidRPr="00A83DA7" w:rsidRDefault="00A83DA7" w:rsidP="0002316C">
            <w:pPr>
              <w:spacing w:line="480" w:lineRule="auto"/>
            </w:pPr>
            <w:r w:rsidRPr="00A83DA7">
              <w:t>28. Migraine</w:t>
            </w:r>
          </w:p>
        </w:tc>
        <w:tc>
          <w:tcPr>
            <w:tcW w:w="0" w:type="auto"/>
            <w:tcBorders>
              <w:top w:val="single" w:sz="4" w:space="0" w:color="auto"/>
              <w:left w:val="nil"/>
              <w:bottom w:val="nil"/>
              <w:right w:val="nil"/>
            </w:tcBorders>
            <w:shd w:val="clear" w:color="000000" w:fill="FFFFFF"/>
            <w:hideMark/>
          </w:tcPr>
          <w:p w14:paraId="72E11277" w14:textId="77777777" w:rsidR="00A83DA7" w:rsidRPr="00A83DA7" w:rsidRDefault="00A83DA7" w:rsidP="0002316C">
            <w:pPr>
              <w:spacing w:line="480" w:lineRule="auto"/>
            </w:pPr>
            <w:r w:rsidRPr="00A83DA7">
              <w:t>Migraine</w:t>
            </w:r>
          </w:p>
        </w:tc>
        <w:tc>
          <w:tcPr>
            <w:tcW w:w="0" w:type="auto"/>
            <w:tcBorders>
              <w:top w:val="single" w:sz="4" w:space="0" w:color="auto"/>
              <w:left w:val="nil"/>
              <w:bottom w:val="nil"/>
              <w:right w:val="nil"/>
            </w:tcBorders>
            <w:shd w:val="clear" w:color="000000" w:fill="FFFFFF"/>
            <w:noWrap/>
            <w:hideMark/>
          </w:tcPr>
          <w:p w14:paraId="3F8E41E9" w14:textId="77777777" w:rsidR="00A83DA7" w:rsidRPr="00A83DA7" w:rsidRDefault="00A83DA7" w:rsidP="0002316C">
            <w:pPr>
              <w:spacing w:line="480" w:lineRule="auto"/>
            </w:pPr>
            <w:r w:rsidRPr="00A83DA7">
              <w:t>1265</w:t>
            </w:r>
          </w:p>
        </w:tc>
      </w:tr>
      <w:tr w:rsidR="00A83DA7" w:rsidRPr="00A83DA7" w14:paraId="67F290DE" w14:textId="77777777" w:rsidTr="00A83DA7">
        <w:trPr>
          <w:trHeight w:val="288"/>
        </w:trPr>
        <w:tc>
          <w:tcPr>
            <w:tcW w:w="0" w:type="auto"/>
            <w:tcBorders>
              <w:top w:val="nil"/>
              <w:left w:val="nil"/>
              <w:bottom w:val="nil"/>
              <w:right w:val="nil"/>
            </w:tcBorders>
            <w:shd w:val="clear" w:color="000000" w:fill="FFFFFF"/>
            <w:hideMark/>
          </w:tcPr>
          <w:p w14:paraId="7F8754F9" w14:textId="77777777" w:rsidR="00A83DA7" w:rsidRPr="00A83DA7" w:rsidRDefault="00A83DA7" w:rsidP="0002316C">
            <w:pPr>
              <w:spacing w:line="480" w:lineRule="auto"/>
            </w:pPr>
            <w:r w:rsidRPr="00A83DA7">
              <w:t>29. Chronic sinusitis</w:t>
            </w:r>
          </w:p>
        </w:tc>
        <w:tc>
          <w:tcPr>
            <w:tcW w:w="0" w:type="auto"/>
            <w:tcBorders>
              <w:top w:val="nil"/>
              <w:left w:val="nil"/>
              <w:bottom w:val="nil"/>
              <w:right w:val="nil"/>
            </w:tcBorders>
            <w:shd w:val="clear" w:color="000000" w:fill="FFFFFF"/>
            <w:hideMark/>
          </w:tcPr>
          <w:p w14:paraId="05D3CAC6" w14:textId="77777777" w:rsidR="00A83DA7" w:rsidRPr="00A83DA7" w:rsidRDefault="00A83DA7" w:rsidP="0002316C">
            <w:pPr>
              <w:spacing w:line="480" w:lineRule="auto"/>
            </w:pPr>
            <w:r w:rsidRPr="00A83DA7">
              <w:t>Chronic sinusitis</w:t>
            </w:r>
          </w:p>
        </w:tc>
        <w:tc>
          <w:tcPr>
            <w:tcW w:w="0" w:type="auto"/>
            <w:tcBorders>
              <w:top w:val="nil"/>
              <w:left w:val="nil"/>
              <w:bottom w:val="nil"/>
              <w:right w:val="nil"/>
            </w:tcBorders>
            <w:shd w:val="clear" w:color="000000" w:fill="FFFFFF"/>
            <w:noWrap/>
            <w:hideMark/>
          </w:tcPr>
          <w:p w14:paraId="2916BA37" w14:textId="77777777" w:rsidR="00A83DA7" w:rsidRPr="00A83DA7" w:rsidRDefault="00A83DA7" w:rsidP="0002316C">
            <w:pPr>
              <w:spacing w:line="480" w:lineRule="auto"/>
            </w:pPr>
            <w:r w:rsidRPr="00A83DA7">
              <w:t>1416</w:t>
            </w:r>
          </w:p>
        </w:tc>
      </w:tr>
      <w:tr w:rsidR="00A83DA7" w:rsidRPr="00A83DA7" w14:paraId="53CC4B57"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5FAC7A06" w14:textId="77777777" w:rsidR="00A83DA7" w:rsidRPr="00A83DA7" w:rsidRDefault="00A83DA7" w:rsidP="0002316C">
            <w:pPr>
              <w:spacing w:line="480" w:lineRule="auto"/>
            </w:pPr>
            <w:r w:rsidRPr="00A83DA7">
              <w:t>30. Anorexia or bulimia</w:t>
            </w:r>
          </w:p>
        </w:tc>
        <w:tc>
          <w:tcPr>
            <w:tcW w:w="0" w:type="auto"/>
            <w:tcBorders>
              <w:top w:val="single" w:sz="4" w:space="0" w:color="auto"/>
              <w:left w:val="nil"/>
              <w:bottom w:val="single" w:sz="4" w:space="0" w:color="auto"/>
              <w:right w:val="nil"/>
            </w:tcBorders>
            <w:shd w:val="clear" w:color="000000" w:fill="FFFFFF"/>
            <w:noWrap/>
            <w:hideMark/>
          </w:tcPr>
          <w:p w14:paraId="76D22F2A" w14:textId="77777777" w:rsidR="00A83DA7" w:rsidRPr="00A83DA7" w:rsidRDefault="00A83DA7" w:rsidP="0002316C">
            <w:pPr>
              <w:spacing w:line="480" w:lineRule="auto"/>
            </w:pPr>
            <w:r w:rsidRPr="00A83DA7">
              <w:t>Anorexia/bulimia/other eating disorder</w:t>
            </w:r>
          </w:p>
        </w:tc>
        <w:tc>
          <w:tcPr>
            <w:tcW w:w="0" w:type="auto"/>
            <w:tcBorders>
              <w:top w:val="single" w:sz="4" w:space="0" w:color="auto"/>
              <w:left w:val="nil"/>
              <w:bottom w:val="single" w:sz="4" w:space="0" w:color="auto"/>
              <w:right w:val="nil"/>
            </w:tcBorders>
            <w:shd w:val="clear" w:color="000000" w:fill="FFFFFF"/>
            <w:noWrap/>
            <w:hideMark/>
          </w:tcPr>
          <w:p w14:paraId="7868492D" w14:textId="77777777" w:rsidR="00A83DA7" w:rsidRPr="00A83DA7" w:rsidRDefault="00A83DA7" w:rsidP="0002316C">
            <w:pPr>
              <w:spacing w:line="480" w:lineRule="auto"/>
            </w:pPr>
            <w:r w:rsidRPr="00A83DA7">
              <w:t>1470</w:t>
            </w:r>
          </w:p>
        </w:tc>
      </w:tr>
      <w:tr w:rsidR="00A83DA7" w:rsidRPr="00A83DA7" w14:paraId="5E08FE63" w14:textId="77777777" w:rsidTr="00A83DA7">
        <w:trPr>
          <w:trHeight w:val="288"/>
        </w:trPr>
        <w:tc>
          <w:tcPr>
            <w:tcW w:w="0" w:type="auto"/>
            <w:tcBorders>
              <w:top w:val="nil"/>
              <w:left w:val="nil"/>
              <w:bottom w:val="nil"/>
              <w:right w:val="nil"/>
            </w:tcBorders>
            <w:shd w:val="clear" w:color="000000" w:fill="FFFFFF"/>
            <w:hideMark/>
          </w:tcPr>
          <w:p w14:paraId="5F733C85" w14:textId="77777777" w:rsidR="00A83DA7" w:rsidRPr="00A83DA7" w:rsidRDefault="00A83DA7" w:rsidP="0002316C">
            <w:pPr>
              <w:spacing w:line="480" w:lineRule="auto"/>
            </w:pPr>
            <w:r w:rsidRPr="00A83DA7">
              <w:t>31. Bronchiectasis</w:t>
            </w:r>
          </w:p>
        </w:tc>
        <w:tc>
          <w:tcPr>
            <w:tcW w:w="0" w:type="auto"/>
            <w:tcBorders>
              <w:top w:val="nil"/>
              <w:left w:val="nil"/>
              <w:bottom w:val="nil"/>
              <w:right w:val="nil"/>
            </w:tcBorders>
            <w:shd w:val="clear" w:color="000000" w:fill="FFFFFF"/>
            <w:hideMark/>
          </w:tcPr>
          <w:p w14:paraId="62E59414" w14:textId="77777777" w:rsidR="00A83DA7" w:rsidRPr="00A83DA7" w:rsidRDefault="00A83DA7" w:rsidP="0002316C">
            <w:pPr>
              <w:spacing w:line="480" w:lineRule="auto"/>
            </w:pPr>
            <w:r w:rsidRPr="00A83DA7">
              <w:t>Bronchiectasis</w:t>
            </w:r>
          </w:p>
        </w:tc>
        <w:tc>
          <w:tcPr>
            <w:tcW w:w="0" w:type="auto"/>
            <w:tcBorders>
              <w:top w:val="nil"/>
              <w:left w:val="nil"/>
              <w:bottom w:val="nil"/>
              <w:right w:val="nil"/>
            </w:tcBorders>
            <w:shd w:val="clear" w:color="000000" w:fill="FFFFFF"/>
            <w:noWrap/>
            <w:hideMark/>
          </w:tcPr>
          <w:p w14:paraId="1C6EB456" w14:textId="77777777" w:rsidR="00A83DA7" w:rsidRPr="00A83DA7" w:rsidRDefault="00A83DA7" w:rsidP="0002316C">
            <w:pPr>
              <w:spacing w:line="480" w:lineRule="auto"/>
            </w:pPr>
            <w:r w:rsidRPr="00A83DA7">
              <w:t>1114</w:t>
            </w:r>
          </w:p>
        </w:tc>
      </w:tr>
      <w:tr w:rsidR="00A83DA7" w:rsidRPr="00A83DA7" w14:paraId="3A523FFF"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1A14102E" w14:textId="77777777" w:rsidR="00A83DA7" w:rsidRPr="00A83DA7" w:rsidRDefault="00A83DA7" w:rsidP="0002316C">
            <w:pPr>
              <w:spacing w:line="480" w:lineRule="auto"/>
            </w:pPr>
            <w:r w:rsidRPr="00A83DA7">
              <w:lastRenderedPageBreak/>
              <w:t>32. Parkinson’s disease</w:t>
            </w:r>
          </w:p>
        </w:tc>
        <w:tc>
          <w:tcPr>
            <w:tcW w:w="0" w:type="auto"/>
            <w:tcBorders>
              <w:top w:val="single" w:sz="4" w:space="0" w:color="auto"/>
              <w:left w:val="nil"/>
              <w:bottom w:val="single" w:sz="4" w:space="0" w:color="auto"/>
              <w:right w:val="nil"/>
            </w:tcBorders>
            <w:shd w:val="clear" w:color="000000" w:fill="FFFFFF"/>
            <w:hideMark/>
          </w:tcPr>
          <w:p w14:paraId="0EBD83FD" w14:textId="77777777" w:rsidR="00A83DA7" w:rsidRPr="00A83DA7" w:rsidRDefault="00A83DA7" w:rsidP="0002316C">
            <w:pPr>
              <w:spacing w:line="480" w:lineRule="auto"/>
            </w:pPr>
            <w:r w:rsidRPr="00A83DA7">
              <w:t>Parkinson’s disease</w:t>
            </w:r>
          </w:p>
        </w:tc>
        <w:tc>
          <w:tcPr>
            <w:tcW w:w="0" w:type="auto"/>
            <w:tcBorders>
              <w:top w:val="single" w:sz="4" w:space="0" w:color="auto"/>
              <w:left w:val="nil"/>
              <w:bottom w:val="single" w:sz="4" w:space="0" w:color="auto"/>
              <w:right w:val="nil"/>
            </w:tcBorders>
            <w:shd w:val="clear" w:color="000000" w:fill="FFFFFF"/>
            <w:noWrap/>
            <w:hideMark/>
          </w:tcPr>
          <w:p w14:paraId="177D3B22" w14:textId="77777777" w:rsidR="00A83DA7" w:rsidRPr="00A83DA7" w:rsidRDefault="00A83DA7" w:rsidP="0002316C">
            <w:pPr>
              <w:spacing w:line="480" w:lineRule="auto"/>
            </w:pPr>
            <w:r w:rsidRPr="00A83DA7">
              <w:t>1262</w:t>
            </w:r>
          </w:p>
        </w:tc>
      </w:tr>
      <w:tr w:rsidR="00A83DA7" w:rsidRPr="00A83DA7" w14:paraId="40FBB9BD" w14:textId="77777777" w:rsidTr="00A83DA7">
        <w:trPr>
          <w:trHeight w:val="288"/>
        </w:trPr>
        <w:tc>
          <w:tcPr>
            <w:tcW w:w="0" w:type="auto"/>
            <w:tcBorders>
              <w:top w:val="nil"/>
              <w:left w:val="nil"/>
              <w:bottom w:val="nil"/>
              <w:right w:val="nil"/>
            </w:tcBorders>
            <w:shd w:val="clear" w:color="000000" w:fill="FFFFFF"/>
            <w:hideMark/>
          </w:tcPr>
          <w:p w14:paraId="006DFFC5" w14:textId="77777777" w:rsidR="00A83DA7" w:rsidRPr="00A83DA7" w:rsidRDefault="00A83DA7" w:rsidP="0002316C">
            <w:pPr>
              <w:spacing w:line="480" w:lineRule="auto"/>
            </w:pPr>
            <w:r w:rsidRPr="00A83DA7">
              <w:t>33. Multiple Sclerosis</w:t>
            </w:r>
          </w:p>
        </w:tc>
        <w:tc>
          <w:tcPr>
            <w:tcW w:w="0" w:type="auto"/>
            <w:tcBorders>
              <w:top w:val="nil"/>
              <w:left w:val="nil"/>
              <w:bottom w:val="nil"/>
              <w:right w:val="nil"/>
            </w:tcBorders>
            <w:shd w:val="clear" w:color="000000" w:fill="FFFFFF"/>
            <w:hideMark/>
          </w:tcPr>
          <w:p w14:paraId="16F9CBC9" w14:textId="77777777" w:rsidR="00A83DA7" w:rsidRPr="00A83DA7" w:rsidRDefault="00A83DA7" w:rsidP="0002316C">
            <w:pPr>
              <w:spacing w:line="480" w:lineRule="auto"/>
            </w:pPr>
            <w:r w:rsidRPr="00A83DA7">
              <w:t>Multiple Sclerosis</w:t>
            </w:r>
          </w:p>
        </w:tc>
        <w:tc>
          <w:tcPr>
            <w:tcW w:w="0" w:type="auto"/>
            <w:tcBorders>
              <w:top w:val="nil"/>
              <w:left w:val="nil"/>
              <w:bottom w:val="nil"/>
              <w:right w:val="nil"/>
            </w:tcBorders>
            <w:shd w:val="clear" w:color="000000" w:fill="FFFFFF"/>
            <w:noWrap/>
            <w:hideMark/>
          </w:tcPr>
          <w:p w14:paraId="080B9FBD" w14:textId="77777777" w:rsidR="00A83DA7" w:rsidRPr="00A83DA7" w:rsidRDefault="00A83DA7" w:rsidP="0002316C">
            <w:pPr>
              <w:spacing w:line="480" w:lineRule="auto"/>
            </w:pPr>
            <w:r w:rsidRPr="00A83DA7">
              <w:t>1261</w:t>
            </w:r>
          </w:p>
        </w:tc>
      </w:tr>
      <w:tr w:rsidR="00A83DA7" w:rsidRPr="00A83DA7" w14:paraId="5EB6EBF6" w14:textId="77777777" w:rsidTr="00A83DA7">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14115FF7" w14:textId="77777777" w:rsidR="00A83DA7" w:rsidRPr="00A83DA7" w:rsidRDefault="00A83DA7" w:rsidP="0002316C">
            <w:pPr>
              <w:spacing w:line="480" w:lineRule="auto"/>
            </w:pPr>
            <w:r w:rsidRPr="00A83DA7">
              <w:t>34. Viral Hepatitis</w:t>
            </w:r>
          </w:p>
        </w:tc>
        <w:tc>
          <w:tcPr>
            <w:tcW w:w="0" w:type="auto"/>
            <w:tcBorders>
              <w:top w:val="single" w:sz="4" w:space="0" w:color="auto"/>
              <w:left w:val="nil"/>
              <w:bottom w:val="nil"/>
              <w:right w:val="nil"/>
            </w:tcBorders>
            <w:shd w:val="clear" w:color="000000" w:fill="FFFFFF"/>
            <w:hideMark/>
          </w:tcPr>
          <w:p w14:paraId="799B4FDB" w14:textId="77777777" w:rsidR="00A83DA7" w:rsidRPr="00A83DA7" w:rsidRDefault="00A83DA7" w:rsidP="0002316C">
            <w:pPr>
              <w:spacing w:line="480" w:lineRule="auto"/>
            </w:pPr>
            <w:r w:rsidRPr="00A83DA7">
              <w:t>Infective/viral hepatitis</w:t>
            </w:r>
          </w:p>
        </w:tc>
        <w:tc>
          <w:tcPr>
            <w:tcW w:w="0" w:type="auto"/>
            <w:tcBorders>
              <w:top w:val="single" w:sz="4" w:space="0" w:color="auto"/>
              <w:left w:val="nil"/>
              <w:bottom w:val="nil"/>
              <w:right w:val="nil"/>
            </w:tcBorders>
            <w:shd w:val="clear" w:color="000000" w:fill="FFFFFF"/>
            <w:noWrap/>
            <w:hideMark/>
          </w:tcPr>
          <w:p w14:paraId="56538F8D" w14:textId="77777777" w:rsidR="00A83DA7" w:rsidRPr="00A83DA7" w:rsidRDefault="00A83DA7" w:rsidP="0002316C">
            <w:pPr>
              <w:spacing w:line="480" w:lineRule="auto"/>
            </w:pPr>
            <w:r w:rsidRPr="00A83DA7">
              <w:t>1156</w:t>
            </w:r>
          </w:p>
        </w:tc>
      </w:tr>
      <w:tr w:rsidR="00A83DA7" w:rsidRPr="00A83DA7" w14:paraId="1DDD8B6E" w14:textId="77777777" w:rsidTr="00A83DA7">
        <w:trPr>
          <w:trHeight w:val="288"/>
        </w:trPr>
        <w:tc>
          <w:tcPr>
            <w:tcW w:w="0" w:type="auto"/>
            <w:vMerge/>
            <w:tcBorders>
              <w:top w:val="single" w:sz="4" w:space="0" w:color="auto"/>
              <w:left w:val="nil"/>
              <w:bottom w:val="single" w:sz="4" w:space="0" w:color="000000"/>
              <w:right w:val="nil"/>
            </w:tcBorders>
            <w:hideMark/>
          </w:tcPr>
          <w:p w14:paraId="2A87311B"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1F73B280" w14:textId="77777777" w:rsidR="00A83DA7" w:rsidRPr="00A83DA7" w:rsidRDefault="00A83DA7" w:rsidP="0002316C">
            <w:pPr>
              <w:spacing w:line="480" w:lineRule="auto"/>
            </w:pPr>
            <w:r w:rsidRPr="00A83DA7">
              <w:t>Hepatitis B</w:t>
            </w:r>
          </w:p>
        </w:tc>
        <w:tc>
          <w:tcPr>
            <w:tcW w:w="0" w:type="auto"/>
            <w:tcBorders>
              <w:top w:val="nil"/>
              <w:left w:val="nil"/>
              <w:bottom w:val="nil"/>
              <w:right w:val="nil"/>
            </w:tcBorders>
            <w:shd w:val="clear" w:color="000000" w:fill="FFFFFF"/>
            <w:noWrap/>
            <w:hideMark/>
          </w:tcPr>
          <w:p w14:paraId="34939C3C" w14:textId="77777777" w:rsidR="00A83DA7" w:rsidRPr="00A83DA7" w:rsidRDefault="00A83DA7" w:rsidP="0002316C">
            <w:pPr>
              <w:spacing w:line="480" w:lineRule="auto"/>
            </w:pPr>
            <w:r w:rsidRPr="00A83DA7">
              <w:t>1579</w:t>
            </w:r>
          </w:p>
        </w:tc>
      </w:tr>
      <w:tr w:rsidR="00A83DA7" w:rsidRPr="00A83DA7" w14:paraId="615ADA25" w14:textId="77777777" w:rsidTr="00A83DA7">
        <w:trPr>
          <w:trHeight w:val="288"/>
        </w:trPr>
        <w:tc>
          <w:tcPr>
            <w:tcW w:w="0" w:type="auto"/>
            <w:vMerge/>
            <w:tcBorders>
              <w:top w:val="single" w:sz="4" w:space="0" w:color="auto"/>
              <w:left w:val="nil"/>
              <w:bottom w:val="single" w:sz="4" w:space="0" w:color="000000"/>
              <w:right w:val="nil"/>
            </w:tcBorders>
            <w:hideMark/>
          </w:tcPr>
          <w:p w14:paraId="573AC87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528437D" w14:textId="77777777" w:rsidR="00A83DA7" w:rsidRPr="00A83DA7" w:rsidRDefault="00A83DA7" w:rsidP="0002316C">
            <w:pPr>
              <w:spacing w:line="480" w:lineRule="auto"/>
            </w:pPr>
            <w:r w:rsidRPr="00A83DA7">
              <w:t>Hepatitis C</w:t>
            </w:r>
          </w:p>
        </w:tc>
        <w:tc>
          <w:tcPr>
            <w:tcW w:w="0" w:type="auto"/>
            <w:tcBorders>
              <w:top w:val="nil"/>
              <w:left w:val="nil"/>
              <w:bottom w:val="nil"/>
              <w:right w:val="nil"/>
            </w:tcBorders>
            <w:shd w:val="clear" w:color="000000" w:fill="FFFFFF"/>
            <w:noWrap/>
            <w:hideMark/>
          </w:tcPr>
          <w:p w14:paraId="74B1BADE" w14:textId="77777777" w:rsidR="00A83DA7" w:rsidRPr="00A83DA7" w:rsidRDefault="00A83DA7" w:rsidP="0002316C">
            <w:pPr>
              <w:spacing w:line="480" w:lineRule="auto"/>
            </w:pPr>
            <w:r w:rsidRPr="00A83DA7">
              <w:t>1580</w:t>
            </w:r>
          </w:p>
        </w:tc>
      </w:tr>
      <w:tr w:rsidR="00A83DA7" w:rsidRPr="00A83DA7" w14:paraId="072680DC" w14:textId="77777777" w:rsidTr="00A83DA7">
        <w:trPr>
          <w:trHeight w:val="288"/>
        </w:trPr>
        <w:tc>
          <w:tcPr>
            <w:tcW w:w="0" w:type="auto"/>
            <w:vMerge/>
            <w:tcBorders>
              <w:top w:val="single" w:sz="4" w:space="0" w:color="auto"/>
              <w:left w:val="nil"/>
              <w:bottom w:val="single" w:sz="4" w:space="0" w:color="000000"/>
              <w:right w:val="nil"/>
            </w:tcBorders>
            <w:hideMark/>
          </w:tcPr>
          <w:p w14:paraId="756FB540"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9894319" w14:textId="77777777" w:rsidR="00A83DA7" w:rsidRPr="00A83DA7" w:rsidRDefault="00A83DA7" w:rsidP="0002316C">
            <w:pPr>
              <w:spacing w:line="480" w:lineRule="auto"/>
            </w:pPr>
            <w:r w:rsidRPr="00A83DA7">
              <w:t>Hepatitis D</w:t>
            </w:r>
          </w:p>
        </w:tc>
        <w:tc>
          <w:tcPr>
            <w:tcW w:w="0" w:type="auto"/>
            <w:tcBorders>
              <w:top w:val="nil"/>
              <w:left w:val="nil"/>
              <w:bottom w:val="nil"/>
              <w:right w:val="nil"/>
            </w:tcBorders>
            <w:shd w:val="clear" w:color="000000" w:fill="FFFFFF"/>
            <w:noWrap/>
            <w:hideMark/>
          </w:tcPr>
          <w:p w14:paraId="01DFF0D3" w14:textId="77777777" w:rsidR="00A83DA7" w:rsidRPr="00A83DA7" w:rsidRDefault="00A83DA7" w:rsidP="0002316C">
            <w:pPr>
              <w:spacing w:line="480" w:lineRule="auto"/>
            </w:pPr>
            <w:r w:rsidRPr="00A83DA7">
              <w:t>1581</w:t>
            </w:r>
          </w:p>
        </w:tc>
      </w:tr>
      <w:tr w:rsidR="00A83DA7" w:rsidRPr="00A83DA7" w14:paraId="21BB807C" w14:textId="77777777" w:rsidTr="00A83DA7">
        <w:trPr>
          <w:trHeight w:val="288"/>
        </w:trPr>
        <w:tc>
          <w:tcPr>
            <w:tcW w:w="0" w:type="auto"/>
            <w:vMerge/>
            <w:tcBorders>
              <w:top w:val="single" w:sz="4" w:space="0" w:color="auto"/>
              <w:left w:val="nil"/>
              <w:bottom w:val="single" w:sz="4" w:space="0" w:color="000000"/>
              <w:right w:val="nil"/>
            </w:tcBorders>
            <w:hideMark/>
          </w:tcPr>
          <w:p w14:paraId="6B2A1FDC"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4A1524A3" w14:textId="77777777" w:rsidR="00A83DA7" w:rsidRPr="00A83DA7" w:rsidRDefault="00A83DA7" w:rsidP="0002316C">
            <w:pPr>
              <w:spacing w:line="480" w:lineRule="auto"/>
            </w:pPr>
            <w:r w:rsidRPr="00A83DA7">
              <w:t>Hepatitis E</w:t>
            </w:r>
          </w:p>
        </w:tc>
        <w:tc>
          <w:tcPr>
            <w:tcW w:w="0" w:type="auto"/>
            <w:tcBorders>
              <w:top w:val="nil"/>
              <w:left w:val="nil"/>
              <w:bottom w:val="single" w:sz="4" w:space="0" w:color="auto"/>
              <w:right w:val="nil"/>
            </w:tcBorders>
            <w:shd w:val="clear" w:color="000000" w:fill="FFFFFF"/>
            <w:noWrap/>
            <w:hideMark/>
          </w:tcPr>
          <w:p w14:paraId="282B5729" w14:textId="77777777" w:rsidR="00A83DA7" w:rsidRPr="00A83DA7" w:rsidRDefault="00A83DA7" w:rsidP="0002316C">
            <w:pPr>
              <w:spacing w:line="480" w:lineRule="auto"/>
            </w:pPr>
            <w:r w:rsidRPr="00A83DA7">
              <w:t>1582</w:t>
            </w:r>
          </w:p>
        </w:tc>
      </w:tr>
      <w:tr w:rsidR="00A83DA7" w:rsidRPr="00A83DA7" w14:paraId="211BF1D5" w14:textId="77777777" w:rsidTr="00A83DA7">
        <w:trPr>
          <w:trHeight w:val="288"/>
        </w:trPr>
        <w:tc>
          <w:tcPr>
            <w:tcW w:w="0" w:type="auto"/>
            <w:vMerge w:val="restart"/>
            <w:tcBorders>
              <w:top w:val="nil"/>
              <w:left w:val="nil"/>
              <w:bottom w:val="single" w:sz="4" w:space="0" w:color="000000"/>
              <w:right w:val="nil"/>
            </w:tcBorders>
            <w:shd w:val="clear" w:color="000000" w:fill="FFFFFF"/>
            <w:hideMark/>
          </w:tcPr>
          <w:p w14:paraId="313CDE8E" w14:textId="47CD39E3" w:rsidR="00A83DA7" w:rsidRPr="00A83DA7" w:rsidRDefault="00A83DA7" w:rsidP="0002316C">
            <w:pPr>
              <w:spacing w:line="480" w:lineRule="auto"/>
            </w:pPr>
            <w:r w:rsidRPr="00A83DA7">
              <w:t xml:space="preserve">35. Chronic </w:t>
            </w:r>
            <w:r w:rsidR="00BC5203">
              <w:t>l</w:t>
            </w:r>
            <w:r w:rsidRPr="00A83DA7">
              <w:t>iver disease</w:t>
            </w:r>
          </w:p>
        </w:tc>
        <w:tc>
          <w:tcPr>
            <w:tcW w:w="0" w:type="auto"/>
            <w:tcBorders>
              <w:top w:val="nil"/>
              <w:left w:val="nil"/>
              <w:bottom w:val="nil"/>
              <w:right w:val="nil"/>
            </w:tcBorders>
            <w:shd w:val="clear" w:color="000000" w:fill="FFFFFF"/>
            <w:hideMark/>
          </w:tcPr>
          <w:p w14:paraId="0732A855" w14:textId="77777777" w:rsidR="00A83DA7" w:rsidRPr="00A83DA7" w:rsidRDefault="00A83DA7" w:rsidP="0002316C">
            <w:pPr>
              <w:spacing w:line="480" w:lineRule="auto"/>
            </w:pPr>
            <w:proofErr w:type="spellStart"/>
            <w:r w:rsidRPr="00A83DA7">
              <w:t>Oesophageal</w:t>
            </w:r>
            <w:proofErr w:type="spellEnd"/>
            <w:r w:rsidRPr="00A83DA7">
              <w:t xml:space="preserve"> varices</w:t>
            </w:r>
          </w:p>
        </w:tc>
        <w:tc>
          <w:tcPr>
            <w:tcW w:w="0" w:type="auto"/>
            <w:tcBorders>
              <w:top w:val="nil"/>
              <w:left w:val="nil"/>
              <w:bottom w:val="nil"/>
              <w:right w:val="nil"/>
            </w:tcBorders>
            <w:shd w:val="clear" w:color="000000" w:fill="FFFFFF"/>
            <w:noWrap/>
            <w:hideMark/>
          </w:tcPr>
          <w:p w14:paraId="3D7087F1" w14:textId="77777777" w:rsidR="00A83DA7" w:rsidRPr="00A83DA7" w:rsidRDefault="00A83DA7" w:rsidP="0002316C">
            <w:pPr>
              <w:spacing w:line="480" w:lineRule="auto"/>
            </w:pPr>
            <w:r w:rsidRPr="00A83DA7">
              <w:t>1141</w:t>
            </w:r>
          </w:p>
        </w:tc>
      </w:tr>
      <w:tr w:rsidR="00A83DA7" w:rsidRPr="00A83DA7" w14:paraId="12CE91CB" w14:textId="77777777" w:rsidTr="00A83DA7">
        <w:trPr>
          <w:trHeight w:val="288"/>
        </w:trPr>
        <w:tc>
          <w:tcPr>
            <w:tcW w:w="0" w:type="auto"/>
            <w:vMerge/>
            <w:tcBorders>
              <w:top w:val="nil"/>
              <w:left w:val="nil"/>
              <w:bottom w:val="single" w:sz="4" w:space="0" w:color="000000"/>
              <w:right w:val="nil"/>
            </w:tcBorders>
            <w:hideMark/>
          </w:tcPr>
          <w:p w14:paraId="48194495"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0C68D78E" w14:textId="77777777" w:rsidR="00A83DA7" w:rsidRPr="00A83DA7" w:rsidRDefault="00A83DA7" w:rsidP="0002316C">
            <w:pPr>
              <w:spacing w:line="480" w:lineRule="auto"/>
            </w:pPr>
            <w:r w:rsidRPr="00A83DA7">
              <w:t>Non infective hepatitis</w:t>
            </w:r>
          </w:p>
        </w:tc>
        <w:tc>
          <w:tcPr>
            <w:tcW w:w="0" w:type="auto"/>
            <w:tcBorders>
              <w:top w:val="nil"/>
              <w:left w:val="nil"/>
              <w:bottom w:val="nil"/>
              <w:right w:val="nil"/>
            </w:tcBorders>
            <w:shd w:val="clear" w:color="000000" w:fill="FFFFFF"/>
            <w:noWrap/>
            <w:hideMark/>
          </w:tcPr>
          <w:p w14:paraId="2D222ABE" w14:textId="77777777" w:rsidR="00A83DA7" w:rsidRPr="00A83DA7" w:rsidRDefault="00A83DA7" w:rsidP="0002316C">
            <w:pPr>
              <w:spacing w:line="480" w:lineRule="auto"/>
            </w:pPr>
            <w:r w:rsidRPr="00A83DA7">
              <w:t>1157</w:t>
            </w:r>
          </w:p>
        </w:tc>
      </w:tr>
      <w:tr w:rsidR="00A83DA7" w:rsidRPr="00A83DA7" w14:paraId="4B3E43FF" w14:textId="77777777" w:rsidTr="00A83DA7">
        <w:trPr>
          <w:trHeight w:val="288"/>
        </w:trPr>
        <w:tc>
          <w:tcPr>
            <w:tcW w:w="0" w:type="auto"/>
            <w:vMerge/>
            <w:tcBorders>
              <w:top w:val="nil"/>
              <w:left w:val="nil"/>
              <w:bottom w:val="single" w:sz="4" w:space="0" w:color="000000"/>
              <w:right w:val="nil"/>
            </w:tcBorders>
            <w:hideMark/>
          </w:tcPr>
          <w:p w14:paraId="19BBD943"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hideMark/>
          </w:tcPr>
          <w:p w14:paraId="568AA1E0" w14:textId="77777777" w:rsidR="00A83DA7" w:rsidRPr="00A83DA7" w:rsidRDefault="00A83DA7" w:rsidP="0002316C">
            <w:pPr>
              <w:spacing w:line="480" w:lineRule="auto"/>
            </w:pPr>
            <w:r w:rsidRPr="00A83DA7">
              <w:t>Liver failure/cirrhosis</w:t>
            </w:r>
          </w:p>
        </w:tc>
        <w:tc>
          <w:tcPr>
            <w:tcW w:w="0" w:type="auto"/>
            <w:tcBorders>
              <w:top w:val="nil"/>
              <w:left w:val="nil"/>
              <w:bottom w:val="nil"/>
              <w:right w:val="nil"/>
            </w:tcBorders>
            <w:shd w:val="clear" w:color="000000" w:fill="FFFFFF"/>
            <w:noWrap/>
            <w:hideMark/>
          </w:tcPr>
          <w:p w14:paraId="1F70F39B" w14:textId="77777777" w:rsidR="00A83DA7" w:rsidRPr="00A83DA7" w:rsidRDefault="00A83DA7" w:rsidP="0002316C">
            <w:pPr>
              <w:spacing w:line="480" w:lineRule="auto"/>
            </w:pPr>
            <w:r w:rsidRPr="00A83DA7">
              <w:t>1158</w:t>
            </w:r>
          </w:p>
        </w:tc>
      </w:tr>
      <w:tr w:rsidR="00A83DA7" w:rsidRPr="00A83DA7" w14:paraId="2C850DB4" w14:textId="77777777" w:rsidTr="00A83DA7">
        <w:trPr>
          <w:trHeight w:val="288"/>
        </w:trPr>
        <w:tc>
          <w:tcPr>
            <w:tcW w:w="0" w:type="auto"/>
            <w:vMerge/>
            <w:tcBorders>
              <w:top w:val="nil"/>
              <w:left w:val="nil"/>
              <w:bottom w:val="single" w:sz="4" w:space="0" w:color="000000"/>
              <w:right w:val="nil"/>
            </w:tcBorders>
            <w:hideMark/>
          </w:tcPr>
          <w:p w14:paraId="2EC35A71" w14:textId="77777777" w:rsidR="00A83DA7" w:rsidRPr="00A83DA7" w:rsidRDefault="00A83DA7" w:rsidP="0002316C">
            <w:pPr>
              <w:spacing w:line="480" w:lineRule="auto"/>
            </w:pPr>
          </w:p>
        </w:tc>
        <w:tc>
          <w:tcPr>
            <w:tcW w:w="0" w:type="auto"/>
            <w:tcBorders>
              <w:top w:val="nil"/>
              <w:left w:val="nil"/>
              <w:bottom w:val="single" w:sz="4" w:space="0" w:color="auto"/>
              <w:right w:val="nil"/>
            </w:tcBorders>
            <w:shd w:val="clear" w:color="000000" w:fill="FFFFFF"/>
            <w:hideMark/>
          </w:tcPr>
          <w:p w14:paraId="17715B7F" w14:textId="77777777" w:rsidR="00A83DA7" w:rsidRPr="00A83DA7" w:rsidRDefault="00A83DA7" w:rsidP="0002316C">
            <w:pPr>
              <w:spacing w:line="480" w:lineRule="auto"/>
            </w:pPr>
            <w:r w:rsidRPr="00A83DA7">
              <w:t>Primary biliary cirrhosis</w:t>
            </w:r>
          </w:p>
        </w:tc>
        <w:tc>
          <w:tcPr>
            <w:tcW w:w="0" w:type="auto"/>
            <w:tcBorders>
              <w:top w:val="nil"/>
              <w:left w:val="nil"/>
              <w:bottom w:val="single" w:sz="4" w:space="0" w:color="auto"/>
              <w:right w:val="nil"/>
            </w:tcBorders>
            <w:shd w:val="clear" w:color="000000" w:fill="FFFFFF"/>
            <w:noWrap/>
            <w:hideMark/>
          </w:tcPr>
          <w:p w14:paraId="72CFE4AF" w14:textId="77777777" w:rsidR="00A83DA7" w:rsidRPr="00A83DA7" w:rsidRDefault="00A83DA7" w:rsidP="0002316C">
            <w:pPr>
              <w:spacing w:line="480" w:lineRule="auto"/>
            </w:pPr>
            <w:r w:rsidRPr="00A83DA7">
              <w:t>1506</w:t>
            </w:r>
          </w:p>
        </w:tc>
      </w:tr>
      <w:tr w:rsidR="00A83DA7" w:rsidRPr="00A83DA7" w14:paraId="45D76833" w14:textId="77777777" w:rsidTr="00A83DA7">
        <w:trPr>
          <w:trHeight w:val="288"/>
        </w:trPr>
        <w:tc>
          <w:tcPr>
            <w:tcW w:w="0" w:type="auto"/>
            <w:tcBorders>
              <w:top w:val="nil"/>
              <w:left w:val="nil"/>
              <w:bottom w:val="single" w:sz="4" w:space="0" w:color="auto"/>
              <w:right w:val="nil"/>
            </w:tcBorders>
            <w:shd w:val="clear" w:color="000000" w:fill="FFFFFF"/>
            <w:hideMark/>
          </w:tcPr>
          <w:p w14:paraId="076B7D3F" w14:textId="77777777" w:rsidR="00A83DA7" w:rsidRPr="00A83DA7" w:rsidRDefault="00A83DA7" w:rsidP="0002316C">
            <w:pPr>
              <w:spacing w:line="480" w:lineRule="auto"/>
            </w:pPr>
            <w:r w:rsidRPr="00A83DA7">
              <w:t>36. Osteoporosis</w:t>
            </w:r>
          </w:p>
        </w:tc>
        <w:tc>
          <w:tcPr>
            <w:tcW w:w="0" w:type="auto"/>
            <w:tcBorders>
              <w:top w:val="nil"/>
              <w:left w:val="nil"/>
              <w:bottom w:val="single" w:sz="4" w:space="0" w:color="auto"/>
              <w:right w:val="nil"/>
            </w:tcBorders>
            <w:shd w:val="clear" w:color="000000" w:fill="FFFFFF"/>
            <w:hideMark/>
          </w:tcPr>
          <w:p w14:paraId="41B09EF9" w14:textId="77777777" w:rsidR="00A83DA7" w:rsidRPr="00A83DA7" w:rsidRDefault="00A83DA7" w:rsidP="0002316C">
            <w:pPr>
              <w:spacing w:line="480" w:lineRule="auto"/>
            </w:pPr>
            <w:r w:rsidRPr="00A83DA7">
              <w:t>Osteoporosis</w:t>
            </w:r>
          </w:p>
        </w:tc>
        <w:tc>
          <w:tcPr>
            <w:tcW w:w="0" w:type="auto"/>
            <w:tcBorders>
              <w:top w:val="nil"/>
              <w:left w:val="nil"/>
              <w:bottom w:val="single" w:sz="4" w:space="0" w:color="auto"/>
              <w:right w:val="nil"/>
            </w:tcBorders>
            <w:shd w:val="clear" w:color="000000" w:fill="FFFFFF"/>
            <w:noWrap/>
            <w:hideMark/>
          </w:tcPr>
          <w:p w14:paraId="2FCF7C11" w14:textId="77777777" w:rsidR="00A83DA7" w:rsidRPr="00A83DA7" w:rsidRDefault="00A83DA7" w:rsidP="0002316C">
            <w:pPr>
              <w:spacing w:line="480" w:lineRule="auto"/>
            </w:pPr>
            <w:r w:rsidRPr="00A83DA7">
              <w:t>1465</w:t>
            </w:r>
          </w:p>
        </w:tc>
      </w:tr>
      <w:tr w:rsidR="00A83DA7" w:rsidRPr="00A83DA7" w14:paraId="124F8A72" w14:textId="77777777" w:rsidTr="00A83DA7">
        <w:trPr>
          <w:trHeight w:val="288"/>
        </w:trPr>
        <w:tc>
          <w:tcPr>
            <w:tcW w:w="0" w:type="auto"/>
            <w:tcBorders>
              <w:top w:val="nil"/>
              <w:left w:val="nil"/>
              <w:bottom w:val="nil"/>
              <w:right w:val="nil"/>
            </w:tcBorders>
            <w:shd w:val="clear" w:color="000000" w:fill="FFFFFF"/>
            <w:hideMark/>
          </w:tcPr>
          <w:p w14:paraId="73C54610" w14:textId="77777777" w:rsidR="00A83DA7" w:rsidRPr="00A83DA7" w:rsidRDefault="00A83DA7" w:rsidP="0002316C">
            <w:pPr>
              <w:spacing w:line="480" w:lineRule="auto"/>
            </w:pPr>
            <w:r w:rsidRPr="00A83DA7">
              <w:t xml:space="preserve">37. </w:t>
            </w:r>
            <w:proofErr w:type="gramStart"/>
            <w:r w:rsidRPr="00A83DA7">
              <w:t>Chronic fatigue syndrome</w:t>
            </w:r>
            <w:proofErr w:type="gramEnd"/>
          </w:p>
        </w:tc>
        <w:tc>
          <w:tcPr>
            <w:tcW w:w="0" w:type="auto"/>
            <w:tcBorders>
              <w:top w:val="nil"/>
              <w:left w:val="nil"/>
              <w:bottom w:val="nil"/>
              <w:right w:val="nil"/>
            </w:tcBorders>
            <w:shd w:val="clear" w:color="000000" w:fill="FFFFFF"/>
            <w:hideMark/>
          </w:tcPr>
          <w:p w14:paraId="721DD656" w14:textId="77777777" w:rsidR="00A83DA7" w:rsidRPr="00A83DA7" w:rsidRDefault="00A83DA7" w:rsidP="0002316C">
            <w:pPr>
              <w:spacing w:line="480" w:lineRule="auto"/>
            </w:pPr>
            <w:r w:rsidRPr="00A83DA7">
              <w:t>Chronic fatigue syndrome</w:t>
            </w:r>
          </w:p>
        </w:tc>
        <w:tc>
          <w:tcPr>
            <w:tcW w:w="0" w:type="auto"/>
            <w:tcBorders>
              <w:top w:val="nil"/>
              <w:left w:val="nil"/>
              <w:bottom w:val="nil"/>
              <w:right w:val="nil"/>
            </w:tcBorders>
            <w:shd w:val="clear" w:color="000000" w:fill="FFFFFF"/>
            <w:noWrap/>
            <w:hideMark/>
          </w:tcPr>
          <w:p w14:paraId="7DB48B43" w14:textId="77777777" w:rsidR="00A83DA7" w:rsidRPr="00A83DA7" w:rsidRDefault="00A83DA7" w:rsidP="0002316C">
            <w:pPr>
              <w:spacing w:line="480" w:lineRule="auto"/>
            </w:pPr>
            <w:r w:rsidRPr="00A83DA7">
              <w:t>1482</w:t>
            </w:r>
          </w:p>
        </w:tc>
      </w:tr>
      <w:tr w:rsidR="00A83DA7" w:rsidRPr="00A83DA7" w14:paraId="6550EEE2"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107EE9B2" w14:textId="77777777" w:rsidR="00A83DA7" w:rsidRPr="00A83DA7" w:rsidRDefault="00A83DA7" w:rsidP="0002316C">
            <w:pPr>
              <w:spacing w:line="480" w:lineRule="auto"/>
            </w:pPr>
            <w:r w:rsidRPr="00A83DA7">
              <w:t>38. Endometriosis</w:t>
            </w:r>
          </w:p>
        </w:tc>
        <w:tc>
          <w:tcPr>
            <w:tcW w:w="0" w:type="auto"/>
            <w:tcBorders>
              <w:top w:val="single" w:sz="4" w:space="0" w:color="auto"/>
              <w:left w:val="nil"/>
              <w:bottom w:val="single" w:sz="4" w:space="0" w:color="auto"/>
              <w:right w:val="nil"/>
            </w:tcBorders>
            <w:shd w:val="clear" w:color="000000" w:fill="FFFFFF"/>
            <w:hideMark/>
          </w:tcPr>
          <w:p w14:paraId="6FD80091" w14:textId="77777777" w:rsidR="00A83DA7" w:rsidRPr="00A83DA7" w:rsidRDefault="00A83DA7" w:rsidP="0002316C">
            <w:pPr>
              <w:spacing w:line="480" w:lineRule="auto"/>
            </w:pPr>
            <w:r w:rsidRPr="00A83DA7">
              <w:t>Endometriosis</w:t>
            </w:r>
          </w:p>
        </w:tc>
        <w:tc>
          <w:tcPr>
            <w:tcW w:w="0" w:type="auto"/>
            <w:tcBorders>
              <w:top w:val="single" w:sz="4" w:space="0" w:color="auto"/>
              <w:left w:val="nil"/>
              <w:bottom w:val="single" w:sz="4" w:space="0" w:color="auto"/>
              <w:right w:val="nil"/>
            </w:tcBorders>
            <w:shd w:val="clear" w:color="000000" w:fill="FFFFFF"/>
            <w:noWrap/>
            <w:hideMark/>
          </w:tcPr>
          <w:p w14:paraId="4C9AAFA3" w14:textId="77777777" w:rsidR="00A83DA7" w:rsidRPr="00A83DA7" w:rsidRDefault="00A83DA7" w:rsidP="0002316C">
            <w:pPr>
              <w:spacing w:line="480" w:lineRule="auto"/>
            </w:pPr>
            <w:r w:rsidRPr="00A83DA7">
              <w:t>1402</w:t>
            </w:r>
          </w:p>
        </w:tc>
      </w:tr>
      <w:tr w:rsidR="00A83DA7" w:rsidRPr="00A83DA7" w14:paraId="2A7EB695" w14:textId="77777777" w:rsidTr="00A83DA7">
        <w:trPr>
          <w:trHeight w:val="288"/>
        </w:trPr>
        <w:tc>
          <w:tcPr>
            <w:tcW w:w="0" w:type="auto"/>
            <w:tcBorders>
              <w:top w:val="nil"/>
              <w:left w:val="nil"/>
              <w:bottom w:val="nil"/>
              <w:right w:val="nil"/>
            </w:tcBorders>
            <w:shd w:val="clear" w:color="000000" w:fill="FFFFFF"/>
            <w:hideMark/>
          </w:tcPr>
          <w:p w14:paraId="6CE938CE" w14:textId="77777777" w:rsidR="00A83DA7" w:rsidRPr="00A83DA7" w:rsidRDefault="00A83DA7" w:rsidP="0002316C">
            <w:pPr>
              <w:spacing w:line="480" w:lineRule="auto"/>
            </w:pPr>
            <w:r w:rsidRPr="00A83DA7">
              <w:t>39. Meniere’s disease</w:t>
            </w:r>
          </w:p>
        </w:tc>
        <w:tc>
          <w:tcPr>
            <w:tcW w:w="0" w:type="auto"/>
            <w:tcBorders>
              <w:top w:val="nil"/>
              <w:left w:val="nil"/>
              <w:bottom w:val="nil"/>
              <w:right w:val="nil"/>
            </w:tcBorders>
            <w:shd w:val="clear" w:color="000000" w:fill="FFFFFF"/>
            <w:hideMark/>
          </w:tcPr>
          <w:p w14:paraId="4A351578" w14:textId="77777777" w:rsidR="00A83DA7" w:rsidRPr="00A83DA7" w:rsidRDefault="00A83DA7" w:rsidP="0002316C">
            <w:pPr>
              <w:spacing w:line="480" w:lineRule="auto"/>
            </w:pPr>
            <w:r w:rsidRPr="00A83DA7">
              <w:t>Meniere’s disease</w:t>
            </w:r>
          </w:p>
        </w:tc>
        <w:tc>
          <w:tcPr>
            <w:tcW w:w="0" w:type="auto"/>
            <w:tcBorders>
              <w:top w:val="nil"/>
              <w:left w:val="nil"/>
              <w:bottom w:val="nil"/>
              <w:right w:val="nil"/>
            </w:tcBorders>
            <w:shd w:val="clear" w:color="000000" w:fill="FFFFFF"/>
            <w:noWrap/>
            <w:hideMark/>
          </w:tcPr>
          <w:p w14:paraId="71858651" w14:textId="77777777" w:rsidR="00A83DA7" w:rsidRPr="00A83DA7" w:rsidRDefault="00A83DA7" w:rsidP="0002316C">
            <w:pPr>
              <w:spacing w:line="480" w:lineRule="auto"/>
            </w:pPr>
            <w:r w:rsidRPr="00A83DA7">
              <w:t>1421</w:t>
            </w:r>
          </w:p>
        </w:tc>
      </w:tr>
      <w:tr w:rsidR="00A83DA7" w:rsidRPr="00A83DA7" w14:paraId="229E2657"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5A2F2DFF" w14:textId="77777777" w:rsidR="00A83DA7" w:rsidRPr="00A83DA7" w:rsidRDefault="00A83DA7" w:rsidP="0002316C">
            <w:pPr>
              <w:spacing w:line="480" w:lineRule="auto"/>
            </w:pPr>
            <w:r w:rsidRPr="00A83DA7">
              <w:t xml:space="preserve">40. Pernicious </w:t>
            </w:r>
            <w:proofErr w:type="spellStart"/>
            <w:r w:rsidRPr="00A83DA7">
              <w:t>Anaemia</w:t>
            </w:r>
            <w:proofErr w:type="spellEnd"/>
          </w:p>
        </w:tc>
        <w:tc>
          <w:tcPr>
            <w:tcW w:w="0" w:type="auto"/>
            <w:tcBorders>
              <w:top w:val="single" w:sz="4" w:space="0" w:color="auto"/>
              <w:left w:val="nil"/>
              <w:bottom w:val="single" w:sz="4" w:space="0" w:color="auto"/>
              <w:right w:val="nil"/>
            </w:tcBorders>
            <w:shd w:val="clear" w:color="000000" w:fill="FFFFFF"/>
            <w:hideMark/>
          </w:tcPr>
          <w:p w14:paraId="5F046E7F" w14:textId="77777777" w:rsidR="00A83DA7" w:rsidRPr="00A83DA7" w:rsidRDefault="00A83DA7" w:rsidP="0002316C">
            <w:pPr>
              <w:spacing w:line="480" w:lineRule="auto"/>
            </w:pPr>
            <w:r w:rsidRPr="00A83DA7">
              <w:t xml:space="preserve">Pernicious </w:t>
            </w:r>
            <w:proofErr w:type="spellStart"/>
            <w:r w:rsidRPr="00A83DA7">
              <w:t>Anaemia</w:t>
            </w:r>
            <w:proofErr w:type="spellEnd"/>
          </w:p>
        </w:tc>
        <w:tc>
          <w:tcPr>
            <w:tcW w:w="0" w:type="auto"/>
            <w:tcBorders>
              <w:top w:val="single" w:sz="4" w:space="0" w:color="auto"/>
              <w:left w:val="nil"/>
              <w:bottom w:val="single" w:sz="4" w:space="0" w:color="auto"/>
              <w:right w:val="nil"/>
            </w:tcBorders>
            <w:shd w:val="clear" w:color="000000" w:fill="FFFFFF"/>
            <w:noWrap/>
            <w:hideMark/>
          </w:tcPr>
          <w:p w14:paraId="480FD654" w14:textId="77777777" w:rsidR="00A83DA7" w:rsidRPr="00A83DA7" w:rsidRDefault="00A83DA7" w:rsidP="0002316C">
            <w:pPr>
              <w:spacing w:line="480" w:lineRule="auto"/>
            </w:pPr>
            <w:r w:rsidRPr="00A83DA7">
              <w:t>1331</w:t>
            </w:r>
          </w:p>
        </w:tc>
      </w:tr>
      <w:tr w:rsidR="00A83DA7" w:rsidRPr="00A83DA7" w14:paraId="43C4BF82" w14:textId="77777777" w:rsidTr="00A83DA7">
        <w:trPr>
          <w:trHeight w:val="288"/>
        </w:trPr>
        <w:tc>
          <w:tcPr>
            <w:tcW w:w="0" w:type="auto"/>
            <w:tcBorders>
              <w:top w:val="nil"/>
              <w:left w:val="nil"/>
              <w:bottom w:val="nil"/>
              <w:right w:val="nil"/>
            </w:tcBorders>
            <w:shd w:val="clear" w:color="000000" w:fill="FFFFFF"/>
            <w:hideMark/>
          </w:tcPr>
          <w:p w14:paraId="28319892" w14:textId="77777777" w:rsidR="00A83DA7" w:rsidRPr="00A83DA7" w:rsidRDefault="00A83DA7" w:rsidP="0002316C">
            <w:pPr>
              <w:spacing w:line="480" w:lineRule="auto"/>
            </w:pPr>
            <w:r w:rsidRPr="00A83DA7">
              <w:t>41. Polycystic ovary</w:t>
            </w:r>
          </w:p>
        </w:tc>
        <w:tc>
          <w:tcPr>
            <w:tcW w:w="0" w:type="auto"/>
            <w:tcBorders>
              <w:top w:val="nil"/>
              <w:left w:val="nil"/>
              <w:bottom w:val="nil"/>
              <w:right w:val="nil"/>
            </w:tcBorders>
            <w:shd w:val="clear" w:color="000000" w:fill="FFFFFF"/>
            <w:hideMark/>
          </w:tcPr>
          <w:p w14:paraId="11B6DF06" w14:textId="77777777" w:rsidR="00A83DA7" w:rsidRPr="00A83DA7" w:rsidRDefault="00A83DA7" w:rsidP="0002316C">
            <w:pPr>
              <w:spacing w:line="480" w:lineRule="auto"/>
            </w:pPr>
            <w:r w:rsidRPr="00A83DA7">
              <w:t>Polycystic ovary</w:t>
            </w:r>
          </w:p>
        </w:tc>
        <w:tc>
          <w:tcPr>
            <w:tcW w:w="0" w:type="auto"/>
            <w:tcBorders>
              <w:top w:val="nil"/>
              <w:left w:val="nil"/>
              <w:bottom w:val="nil"/>
              <w:right w:val="nil"/>
            </w:tcBorders>
            <w:shd w:val="clear" w:color="000000" w:fill="FFFFFF"/>
            <w:noWrap/>
            <w:hideMark/>
          </w:tcPr>
          <w:p w14:paraId="2F96B5AF" w14:textId="77777777" w:rsidR="00A83DA7" w:rsidRPr="00A83DA7" w:rsidRDefault="00A83DA7" w:rsidP="0002316C">
            <w:pPr>
              <w:spacing w:line="480" w:lineRule="auto"/>
            </w:pPr>
            <w:r w:rsidRPr="00A83DA7">
              <w:t>1350</w:t>
            </w:r>
          </w:p>
        </w:tc>
      </w:tr>
      <w:tr w:rsidR="00A83DA7" w:rsidRPr="00A83DA7" w14:paraId="1E776708" w14:textId="77777777" w:rsidTr="00A83DA7">
        <w:trPr>
          <w:trHeight w:val="288"/>
        </w:trPr>
        <w:tc>
          <w:tcPr>
            <w:tcW w:w="0" w:type="auto"/>
            <w:tcBorders>
              <w:top w:val="single" w:sz="4" w:space="0" w:color="auto"/>
              <w:left w:val="nil"/>
              <w:bottom w:val="single" w:sz="4" w:space="0" w:color="auto"/>
              <w:right w:val="nil"/>
            </w:tcBorders>
            <w:shd w:val="clear" w:color="000000" w:fill="FFFFFF"/>
            <w:noWrap/>
            <w:hideMark/>
          </w:tcPr>
          <w:p w14:paraId="6DF3BC42" w14:textId="77777777" w:rsidR="00A83DA7" w:rsidRPr="00A83DA7" w:rsidRDefault="00A83DA7" w:rsidP="0002316C">
            <w:pPr>
              <w:spacing w:line="480" w:lineRule="auto"/>
            </w:pPr>
            <w:r w:rsidRPr="00A83DA7">
              <w:t>42. High cholesterol</w:t>
            </w:r>
          </w:p>
        </w:tc>
        <w:tc>
          <w:tcPr>
            <w:tcW w:w="0" w:type="auto"/>
            <w:tcBorders>
              <w:top w:val="single" w:sz="4" w:space="0" w:color="auto"/>
              <w:left w:val="nil"/>
              <w:bottom w:val="single" w:sz="4" w:space="0" w:color="auto"/>
              <w:right w:val="nil"/>
            </w:tcBorders>
            <w:shd w:val="clear" w:color="000000" w:fill="FFFFFF"/>
            <w:noWrap/>
            <w:hideMark/>
          </w:tcPr>
          <w:p w14:paraId="3A8A2E9B" w14:textId="744989EE" w:rsidR="00A83DA7" w:rsidRPr="00A83DA7" w:rsidRDefault="00A83DA7" w:rsidP="0002316C">
            <w:pPr>
              <w:spacing w:line="480" w:lineRule="auto"/>
            </w:pPr>
            <w:r w:rsidRPr="00A83DA7">
              <w:t>High cholesterol</w:t>
            </w:r>
          </w:p>
        </w:tc>
        <w:tc>
          <w:tcPr>
            <w:tcW w:w="0" w:type="auto"/>
            <w:tcBorders>
              <w:top w:val="single" w:sz="4" w:space="0" w:color="auto"/>
              <w:left w:val="nil"/>
              <w:bottom w:val="single" w:sz="4" w:space="0" w:color="auto"/>
              <w:right w:val="nil"/>
            </w:tcBorders>
            <w:shd w:val="clear" w:color="000000" w:fill="FFFFFF"/>
            <w:noWrap/>
            <w:hideMark/>
          </w:tcPr>
          <w:p w14:paraId="622AC93F" w14:textId="77777777" w:rsidR="00A83DA7" w:rsidRPr="00A83DA7" w:rsidRDefault="00A83DA7" w:rsidP="0002316C">
            <w:pPr>
              <w:spacing w:line="480" w:lineRule="auto"/>
            </w:pPr>
            <w:r w:rsidRPr="00A83DA7">
              <w:t>1473</w:t>
            </w:r>
          </w:p>
        </w:tc>
      </w:tr>
      <w:tr w:rsidR="00A83DA7" w:rsidRPr="00A83DA7" w14:paraId="5275DF62" w14:textId="77777777" w:rsidTr="00A83DA7">
        <w:trPr>
          <w:trHeight w:val="288"/>
        </w:trPr>
        <w:tc>
          <w:tcPr>
            <w:tcW w:w="0" w:type="auto"/>
            <w:tcBorders>
              <w:top w:val="nil"/>
              <w:left w:val="nil"/>
              <w:bottom w:val="single" w:sz="4" w:space="0" w:color="auto"/>
              <w:right w:val="nil"/>
            </w:tcBorders>
            <w:shd w:val="clear" w:color="000000" w:fill="FFFFFF"/>
            <w:noWrap/>
            <w:hideMark/>
          </w:tcPr>
          <w:p w14:paraId="65B85C05" w14:textId="77777777" w:rsidR="00A83DA7" w:rsidRPr="00A83DA7" w:rsidRDefault="00A83DA7" w:rsidP="0002316C">
            <w:pPr>
              <w:spacing w:line="480" w:lineRule="auto"/>
            </w:pPr>
            <w:r w:rsidRPr="00A83DA7">
              <w:t>43. Heart/cardiac problem</w:t>
            </w:r>
          </w:p>
        </w:tc>
        <w:tc>
          <w:tcPr>
            <w:tcW w:w="0" w:type="auto"/>
            <w:tcBorders>
              <w:top w:val="nil"/>
              <w:left w:val="nil"/>
              <w:bottom w:val="single" w:sz="4" w:space="0" w:color="auto"/>
              <w:right w:val="nil"/>
            </w:tcBorders>
            <w:shd w:val="clear" w:color="000000" w:fill="FFFFFF"/>
            <w:noWrap/>
            <w:hideMark/>
          </w:tcPr>
          <w:p w14:paraId="6CAF1BE8" w14:textId="443D6C5E" w:rsidR="00A83DA7" w:rsidRPr="00A83DA7" w:rsidRDefault="00A83DA7" w:rsidP="0002316C">
            <w:pPr>
              <w:spacing w:line="480" w:lineRule="auto"/>
            </w:pPr>
            <w:r w:rsidRPr="00A83DA7">
              <w:t>Heart/cardiac problem</w:t>
            </w:r>
          </w:p>
        </w:tc>
        <w:tc>
          <w:tcPr>
            <w:tcW w:w="0" w:type="auto"/>
            <w:tcBorders>
              <w:top w:val="nil"/>
              <w:left w:val="nil"/>
              <w:bottom w:val="single" w:sz="4" w:space="0" w:color="auto"/>
              <w:right w:val="nil"/>
            </w:tcBorders>
            <w:shd w:val="clear" w:color="000000" w:fill="FFFFFF"/>
            <w:noWrap/>
            <w:hideMark/>
          </w:tcPr>
          <w:p w14:paraId="14CE894C" w14:textId="77777777" w:rsidR="00A83DA7" w:rsidRPr="00A83DA7" w:rsidRDefault="00A83DA7" w:rsidP="0002316C">
            <w:pPr>
              <w:spacing w:line="480" w:lineRule="auto"/>
            </w:pPr>
            <w:r w:rsidRPr="00A83DA7">
              <w:t>1066</w:t>
            </w:r>
          </w:p>
        </w:tc>
      </w:tr>
      <w:tr w:rsidR="00A83DA7" w:rsidRPr="00A83DA7" w14:paraId="1F7EDAE6" w14:textId="77777777" w:rsidTr="00A83DA7">
        <w:trPr>
          <w:trHeight w:val="288"/>
        </w:trPr>
        <w:tc>
          <w:tcPr>
            <w:tcW w:w="0" w:type="auto"/>
            <w:vMerge w:val="restart"/>
            <w:tcBorders>
              <w:top w:val="nil"/>
              <w:left w:val="nil"/>
              <w:bottom w:val="single" w:sz="4" w:space="0" w:color="000000"/>
              <w:right w:val="nil"/>
            </w:tcBorders>
            <w:shd w:val="clear" w:color="000000" w:fill="FFFFFF"/>
            <w:noWrap/>
            <w:hideMark/>
          </w:tcPr>
          <w:p w14:paraId="0F0783FA" w14:textId="77777777" w:rsidR="00A83DA7" w:rsidRPr="00A83DA7" w:rsidRDefault="00A83DA7" w:rsidP="0002316C">
            <w:pPr>
              <w:spacing w:line="480" w:lineRule="auto"/>
            </w:pPr>
            <w:r w:rsidRPr="00A83DA7">
              <w:t>44. Fracture</w:t>
            </w:r>
          </w:p>
        </w:tc>
        <w:tc>
          <w:tcPr>
            <w:tcW w:w="0" w:type="auto"/>
            <w:tcBorders>
              <w:top w:val="nil"/>
              <w:left w:val="nil"/>
              <w:bottom w:val="nil"/>
              <w:right w:val="nil"/>
            </w:tcBorders>
            <w:shd w:val="clear" w:color="000000" w:fill="FFFFFF"/>
            <w:noWrap/>
            <w:hideMark/>
          </w:tcPr>
          <w:p w14:paraId="2E5ECB56" w14:textId="77777777" w:rsidR="00A83DA7" w:rsidRPr="00A83DA7" w:rsidRDefault="00A83DA7" w:rsidP="0002316C">
            <w:pPr>
              <w:spacing w:line="480" w:lineRule="auto"/>
            </w:pPr>
            <w:r w:rsidRPr="00A83DA7">
              <w:t>fracture pelvis</w:t>
            </w:r>
          </w:p>
        </w:tc>
        <w:tc>
          <w:tcPr>
            <w:tcW w:w="0" w:type="auto"/>
            <w:tcBorders>
              <w:top w:val="nil"/>
              <w:left w:val="nil"/>
              <w:bottom w:val="nil"/>
              <w:right w:val="nil"/>
            </w:tcBorders>
            <w:shd w:val="clear" w:color="000000" w:fill="FFFFFF"/>
            <w:noWrap/>
            <w:hideMark/>
          </w:tcPr>
          <w:p w14:paraId="05AB80F5" w14:textId="77777777" w:rsidR="00A83DA7" w:rsidRPr="00A83DA7" w:rsidRDefault="00A83DA7" w:rsidP="0002316C">
            <w:pPr>
              <w:spacing w:line="480" w:lineRule="auto"/>
            </w:pPr>
            <w:r w:rsidRPr="00A83DA7">
              <w:t>1647</w:t>
            </w:r>
          </w:p>
        </w:tc>
      </w:tr>
      <w:tr w:rsidR="00A83DA7" w:rsidRPr="00A83DA7" w14:paraId="197A3D5F" w14:textId="77777777" w:rsidTr="00A83DA7">
        <w:trPr>
          <w:trHeight w:val="288"/>
        </w:trPr>
        <w:tc>
          <w:tcPr>
            <w:tcW w:w="0" w:type="auto"/>
            <w:vMerge/>
            <w:tcBorders>
              <w:top w:val="nil"/>
              <w:left w:val="nil"/>
              <w:bottom w:val="single" w:sz="4" w:space="0" w:color="000000"/>
              <w:right w:val="nil"/>
            </w:tcBorders>
            <w:hideMark/>
          </w:tcPr>
          <w:p w14:paraId="60A05D41"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noWrap/>
            <w:hideMark/>
          </w:tcPr>
          <w:p w14:paraId="03266D32" w14:textId="77777777" w:rsidR="00A83DA7" w:rsidRPr="00A83DA7" w:rsidRDefault="00A83DA7" w:rsidP="0002316C">
            <w:pPr>
              <w:spacing w:line="480" w:lineRule="auto"/>
            </w:pPr>
            <w:r w:rsidRPr="00A83DA7">
              <w:t>fracture neck of femur / hip</w:t>
            </w:r>
          </w:p>
        </w:tc>
        <w:tc>
          <w:tcPr>
            <w:tcW w:w="0" w:type="auto"/>
            <w:tcBorders>
              <w:top w:val="nil"/>
              <w:left w:val="nil"/>
              <w:bottom w:val="nil"/>
              <w:right w:val="nil"/>
            </w:tcBorders>
            <w:shd w:val="clear" w:color="000000" w:fill="FFFFFF"/>
            <w:noWrap/>
            <w:hideMark/>
          </w:tcPr>
          <w:p w14:paraId="7437BDD3" w14:textId="77777777" w:rsidR="00A83DA7" w:rsidRPr="00A83DA7" w:rsidRDefault="00A83DA7" w:rsidP="0002316C">
            <w:pPr>
              <w:spacing w:line="480" w:lineRule="auto"/>
            </w:pPr>
            <w:r w:rsidRPr="00A83DA7">
              <w:t>1648</w:t>
            </w:r>
          </w:p>
        </w:tc>
      </w:tr>
      <w:tr w:rsidR="00A83DA7" w:rsidRPr="00A83DA7" w14:paraId="6580878B" w14:textId="77777777" w:rsidTr="00A83DA7">
        <w:trPr>
          <w:trHeight w:val="288"/>
        </w:trPr>
        <w:tc>
          <w:tcPr>
            <w:tcW w:w="0" w:type="auto"/>
            <w:vMerge/>
            <w:tcBorders>
              <w:top w:val="nil"/>
              <w:left w:val="nil"/>
              <w:bottom w:val="single" w:sz="4" w:space="0" w:color="000000"/>
              <w:right w:val="nil"/>
            </w:tcBorders>
            <w:hideMark/>
          </w:tcPr>
          <w:p w14:paraId="01911758" w14:textId="77777777" w:rsidR="00A83DA7" w:rsidRPr="00A83DA7" w:rsidRDefault="00A83DA7" w:rsidP="0002316C">
            <w:pPr>
              <w:spacing w:line="480" w:lineRule="auto"/>
            </w:pPr>
          </w:p>
        </w:tc>
        <w:tc>
          <w:tcPr>
            <w:tcW w:w="0" w:type="auto"/>
            <w:tcBorders>
              <w:top w:val="nil"/>
              <w:left w:val="nil"/>
              <w:bottom w:val="nil"/>
              <w:right w:val="nil"/>
            </w:tcBorders>
            <w:shd w:val="clear" w:color="000000" w:fill="FFFFFF"/>
            <w:noWrap/>
            <w:hideMark/>
          </w:tcPr>
          <w:p w14:paraId="3639366E" w14:textId="77777777" w:rsidR="00A83DA7" w:rsidRPr="00A83DA7" w:rsidRDefault="00A83DA7" w:rsidP="0002316C">
            <w:pPr>
              <w:spacing w:line="480" w:lineRule="auto"/>
            </w:pPr>
            <w:r w:rsidRPr="00A83DA7">
              <w:t>fracture patella / knee</w:t>
            </w:r>
          </w:p>
        </w:tc>
        <w:tc>
          <w:tcPr>
            <w:tcW w:w="0" w:type="auto"/>
            <w:tcBorders>
              <w:top w:val="nil"/>
              <w:left w:val="nil"/>
              <w:bottom w:val="nil"/>
              <w:right w:val="nil"/>
            </w:tcBorders>
            <w:shd w:val="clear" w:color="000000" w:fill="FFFFFF"/>
            <w:noWrap/>
            <w:hideMark/>
          </w:tcPr>
          <w:p w14:paraId="4BE9DAED" w14:textId="77777777" w:rsidR="00A83DA7" w:rsidRPr="00A83DA7" w:rsidRDefault="00A83DA7" w:rsidP="0002316C">
            <w:pPr>
              <w:spacing w:line="480" w:lineRule="auto"/>
            </w:pPr>
            <w:r w:rsidRPr="00A83DA7">
              <w:t>1650</w:t>
            </w:r>
          </w:p>
        </w:tc>
      </w:tr>
      <w:tr w:rsidR="00A83DA7" w:rsidRPr="00A83DA7" w14:paraId="47D5284F" w14:textId="77777777" w:rsidTr="00A83DA7">
        <w:trPr>
          <w:trHeight w:val="288"/>
        </w:trPr>
        <w:tc>
          <w:tcPr>
            <w:tcW w:w="0" w:type="auto"/>
            <w:tcBorders>
              <w:top w:val="nil"/>
              <w:left w:val="nil"/>
              <w:bottom w:val="single" w:sz="4" w:space="0" w:color="auto"/>
              <w:right w:val="nil"/>
            </w:tcBorders>
            <w:shd w:val="clear" w:color="000000" w:fill="FFFFFF"/>
            <w:noWrap/>
            <w:hideMark/>
          </w:tcPr>
          <w:p w14:paraId="0EDCCA59" w14:textId="77777777" w:rsidR="00A83DA7" w:rsidRPr="00A83DA7" w:rsidRDefault="00A83DA7" w:rsidP="0002316C">
            <w:pPr>
              <w:spacing w:line="480" w:lineRule="auto"/>
            </w:pPr>
            <w:r w:rsidRPr="00A83DA7">
              <w:t>45. HIV</w:t>
            </w:r>
          </w:p>
        </w:tc>
        <w:tc>
          <w:tcPr>
            <w:tcW w:w="0" w:type="auto"/>
            <w:tcBorders>
              <w:top w:val="single" w:sz="4" w:space="0" w:color="auto"/>
              <w:left w:val="nil"/>
              <w:bottom w:val="single" w:sz="4" w:space="0" w:color="auto"/>
              <w:right w:val="nil"/>
            </w:tcBorders>
            <w:shd w:val="clear" w:color="000000" w:fill="FFFFFF"/>
            <w:noWrap/>
            <w:hideMark/>
          </w:tcPr>
          <w:p w14:paraId="474B6C8F" w14:textId="1734CE79" w:rsidR="00A83DA7" w:rsidRPr="00A83DA7" w:rsidRDefault="00A83DA7" w:rsidP="0002316C">
            <w:pPr>
              <w:spacing w:line="480" w:lineRule="auto"/>
            </w:pPr>
            <w:r>
              <w:t>HIV</w:t>
            </w:r>
            <w:r w:rsidRPr="00A83DA7">
              <w:t>/</w:t>
            </w:r>
            <w:r>
              <w:t>AIDS</w:t>
            </w:r>
          </w:p>
        </w:tc>
        <w:tc>
          <w:tcPr>
            <w:tcW w:w="0" w:type="auto"/>
            <w:tcBorders>
              <w:top w:val="single" w:sz="4" w:space="0" w:color="auto"/>
              <w:left w:val="nil"/>
              <w:bottom w:val="single" w:sz="4" w:space="0" w:color="auto"/>
              <w:right w:val="nil"/>
            </w:tcBorders>
            <w:shd w:val="clear" w:color="000000" w:fill="FFFFFF"/>
            <w:noWrap/>
            <w:hideMark/>
          </w:tcPr>
          <w:p w14:paraId="33907494" w14:textId="77777777" w:rsidR="00A83DA7" w:rsidRPr="00A83DA7" w:rsidRDefault="00A83DA7" w:rsidP="0002316C">
            <w:pPr>
              <w:spacing w:line="480" w:lineRule="auto"/>
            </w:pPr>
            <w:r w:rsidRPr="00A83DA7">
              <w:t>1439</w:t>
            </w:r>
          </w:p>
        </w:tc>
      </w:tr>
      <w:tr w:rsidR="00A83DA7" w:rsidRPr="00A83DA7" w14:paraId="2F234102" w14:textId="77777777" w:rsidTr="00A83DA7">
        <w:trPr>
          <w:trHeight w:val="288"/>
        </w:trPr>
        <w:tc>
          <w:tcPr>
            <w:tcW w:w="0" w:type="auto"/>
            <w:tcBorders>
              <w:top w:val="nil"/>
              <w:left w:val="nil"/>
              <w:bottom w:val="nil"/>
              <w:right w:val="nil"/>
            </w:tcBorders>
            <w:shd w:val="clear" w:color="000000" w:fill="FFFFFF"/>
            <w:hideMark/>
          </w:tcPr>
          <w:p w14:paraId="577830AB" w14:textId="77777777" w:rsidR="00A83DA7" w:rsidRPr="00A83DA7" w:rsidRDefault="00A83DA7" w:rsidP="0002316C">
            <w:pPr>
              <w:spacing w:line="480" w:lineRule="auto"/>
            </w:pPr>
            <w:r w:rsidRPr="00A83DA7">
              <w:lastRenderedPageBreak/>
              <w:t>46. Glaucoma</w:t>
            </w:r>
          </w:p>
        </w:tc>
        <w:tc>
          <w:tcPr>
            <w:tcW w:w="0" w:type="auto"/>
            <w:tcBorders>
              <w:top w:val="nil"/>
              <w:left w:val="nil"/>
              <w:bottom w:val="nil"/>
              <w:right w:val="nil"/>
            </w:tcBorders>
            <w:shd w:val="clear" w:color="000000" w:fill="FFFFFF"/>
            <w:hideMark/>
          </w:tcPr>
          <w:p w14:paraId="38F00562" w14:textId="77777777" w:rsidR="00A83DA7" w:rsidRPr="00A83DA7" w:rsidRDefault="00A83DA7" w:rsidP="0002316C">
            <w:pPr>
              <w:spacing w:line="480" w:lineRule="auto"/>
            </w:pPr>
            <w:r w:rsidRPr="00A83DA7">
              <w:t>Glaucoma</w:t>
            </w:r>
          </w:p>
        </w:tc>
        <w:tc>
          <w:tcPr>
            <w:tcW w:w="0" w:type="auto"/>
            <w:tcBorders>
              <w:top w:val="nil"/>
              <w:left w:val="nil"/>
              <w:bottom w:val="nil"/>
              <w:right w:val="nil"/>
            </w:tcBorders>
            <w:shd w:val="clear" w:color="000000" w:fill="FFFFFF"/>
            <w:noWrap/>
            <w:hideMark/>
          </w:tcPr>
          <w:p w14:paraId="6B0B64B4" w14:textId="77777777" w:rsidR="00A83DA7" w:rsidRPr="00A83DA7" w:rsidRDefault="00A83DA7" w:rsidP="0002316C">
            <w:pPr>
              <w:spacing w:line="480" w:lineRule="auto"/>
            </w:pPr>
            <w:r w:rsidRPr="00A83DA7">
              <w:t>1277</w:t>
            </w:r>
          </w:p>
        </w:tc>
      </w:tr>
      <w:tr w:rsidR="00A83DA7" w:rsidRPr="00A83DA7" w14:paraId="392389BF" w14:textId="77777777" w:rsidTr="00A83DA7">
        <w:trPr>
          <w:trHeight w:val="288"/>
        </w:trPr>
        <w:tc>
          <w:tcPr>
            <w:tcW w:w="0" w:type="auto"/>
            <w:tcBorders>
              <w:top w:val="single" w:sz="4" w:space="0" w:color="auto"/>
              <w:left w:val="nil"/>
              <w:bottom w:val="single" w:sz="4" w:space="0" w:color="auto"/>
              <w:right w:val="nil"/>
            </w:tcBorders>
            <w:shd w:val="clear" w:color="000000" w:fill="FFFFFF"/>
            <w:noWrap/>
            <w:hideMark/>
          </w:tcPr>
          <w:p w14:paraId="7681A7B0" w14:textId="77777777" w:rsidR="00A83DA7" w:rsidRPr="00A83DA7" w:rsidRDefault="00A83DA7" w:rsidP="0002316C">
            <w:pPr>
              <w:spacing w:line="480" w:lineRule="auto"/>
            </w:pPr>
            <w:r w:rsidRPr="00A83DA7">
              <w:t>47. Cataract</w:t>
            </w:r>
          </w:p>
        </w:tc>
        <w:tc>
          <w:tcPr>
            <w:tcW w:w="0" w:type="auto"/>
            <w:tcBorders>
              <w:top w:val="single" w:sz="4" w:space="0" w:color="auto"/>
              <w:left w:val="nil"/>
              <w:bottom w:val="single" w:sz="4" w:space="0" w:color="auto"/>
              <w:right w:val="nil"/>
            </w:tcBorders>
            <w:shd w:val="clear" w:color="000000" w:fill="FFFFFF"/>
            <w:noWrap/>
            <w:hideMark/>
          </w:tcPr>
          <w:p w14:paraId="670B1374" w14:textId="77777777" w:rsidR="00A83DA7" w:rsidRPr="00A83DA7" w:rsidRDefault="00A83DA7" w:rsidP="0002316C">
            <w:pPr>
              <w:spacing w:line="480" w:lineRule="auto"/>
            </w:pPr>
            <w:r w:rsidRPr="00A83DA7">
              <w:t>Cataract</w:t>
            </w:r>
          </w:p>
        </w:tc>
        <w:tc>
          <w:tcPr>
            <w:tcW w:w="0" w:type="auto"/>
            <w:tcBorders>
              <w:top w:val="single" w:sz="4" w:space="0" w:color="auto"/>
              <w:left w:val="nil"/>
              <w:bottom w:val="single" w:sz="4" w:space="0" w:color="auto"/>
              <w:right w:val="nil"/>
            </w:tcBorders>
            <w:shd w:val="clear" w:color="000000" w:fill="FFFFFF"/>
            <w:noWrap/>
            <w:hideMark/>
          </w:tcPr>
          <w:p w14:paraId="2EF6478C" w14:textId="77777777" w:rsidR="00A83DA7" w:rsidRPr="00A83DA7" w:rsidRDefault="00A83DA7" w:rsidP="0002316C">
            <w:pPr>
              <w:spacing w:line="480" w:lineRule="auto"/>
            </w:pPr>
            <w:r w:rsidRPr="00A83DA7">
              <w:t>1278</w:t>
            </w:r>
          </w:p>
        </w:tc>
      </w:tr>
      <w:tr w:rsidR="00A83DA7" w:rsidRPr="00A83DA7" w14:paraId="1D7435CC" w14:textId="77777777" w:rsidTr="00A83DA7">
        <w:trPr>
          <w:trHeight w:val="288"/>
        </w:trPr>
        <w:tc>
          <w:tcPr>
            <w:tcW w:w="0" w:type="auto"/>
            <w:tcBorders>
              <w:top w:val="nil"/>
              <w:left w:val="nil"/>
              <w:bottom w:val="nil"/>
              <w:right w:val="nil"/>
            </w:tcBorders>
            <w:shd w:val="clear" w:color="000000" w:fill="FFFFFF"/>
            <w:noWrap/>
            <w:hideMark/>
          </w:tcPr>
          <w:p w14:paraId="23682D98" w14:textId="77777777" w:rsidR="00A83DA7" w:rsidRPr="00A83DA7" w:rsidRDefault="00A83DA7" w:rsidP="0002316C">
            <w:pPr>
              <w:spacing w:line="480" w:lineRule="auto"/>
            </w:pPr>
            <w:r w:rsidRPr="00A83DA7">
              <w:t>48. AMD</w:t>
            </w:r>
          </w:p>
        </w:tc>
        <w:tc>
          <w:tcPr>
            <w:tcW w:w="0" w:type="auto"/>
            <w:tcBorders>
              <w:top w:val="nil"/>
              <w:left w:val="nil"/>
              <w:bottom w:val="nil"/>
              <w:right w:val="nil"/>
            </w:tcBorders>
            <w:shd w:val="clear" w:color="000000" w:fill="FFFFFF"/>
            <w:noWrap/>
            <w:hideMark/>
          </w:tcPr>
          <w:p w14:paraId="6EA9E573" w14:textId="77777777" w:rsidR="00A83DA7" w:rsidRPr="00A83DA7" w:rsidRDefault="00A83DA7" w:rsidP="0002316C">
            <w:pPr>
              <w:spacing w:line="480" w:lineRule="auto"/>
            </w:pPr>
            <w:r w:rsidRPr="00A83DA7">
              <w:t>AMD</w:t>
            </w:r>
          </w:p>
        </w:tc>
        <w:tc>
          <w:tcPr>
            <w:tcW w:w="0" w:type="auto"/>
            <w:tcBorders>
              <w:top w:val="nil"/>
              <w:left w:val="nil"/>
              <w:bottom w:val="nil"/>
              <w:right w:val="nil"/>
            </w:tcBorders>
            <w:shd w:val="clear" w:color="000000" w:fill="FFFFFF"/>
            <w:noWrap/>
            <w:hideMark/>
          </w:tcPr>
          <w:p w14:paraId="06D466B1" w14:textId="77777777" w:rsidR="00A83DA7" w:rsidRPr="00A83DA7" w:rsidRDefault="00A83DA7" w:rsidP="0002316C">
            <w:pPr>
              <w:spacing w:line="480" w:lineRule="auto"/>
            </w:pPr>
            <w:r w:rsidRPr="00A83DA7">
              <w:t>1528</w:t>
            </w:r>
          </w:p>
        </w:tc>
      </w:tr>
      <w:tr w:rsidR="00A83DA7" w:rsidRPr="00A83DA7" w14:paraId="42BA109B" w14:textId="77777777" w:rsidTr="00A83DA7">
        <w:trPr>
          <w:trHeight w:val="312"/>
        </w:trPr>
        <w:tc>
          <w:tcPr>
            <w:tcW w:w="0" w:type="auto"/>
            <w:tcBorders>
              <w:top w:val="single" w:sz="4" w:space="0" w:color="auto"/>
              <w:left w:val="nil"/>
              <w:bottom w:val="single" w:sz="4" w:space="0" w:color="auto"/>
              <w:right w:val="nil"/>
            </w:tcBorders>
            <w:shd w:val="clear" w:color="000000" w:fill="FFFFFF"/>
            <w:hideMark/>
          </w:tcPr>
          <w:p w14:paraId="0E408E02" w14:textId="77777777" w:rsidR="00A83DA7" w:rsidRPr="00A83DA7" w:rsidRDefault="00A83DA7" w:rsidP="0002316C">
            <w:pPr>
              <w:spacing w:line="480" w:lineRule="auto"/>
            </w:pPr>
            <w:r w:rsidRPr="00A83DA7">
              <w:t>49. Lung Cancer</w:t>
            </w:r>
          </w:p>
        </w:tc>
        <w:tc>
          <w:tcPr>
            <w:tcW w:w="0" w:type="auto"/>
            <w:tcBorders>
              <w:top w:val="single" w:sz="4" w:space="0" w:color="auto"/>
              <w:left w:val="nil"/>
              <w:bottom w:val="single" w:sz="4" w:space="0" w:color="auto"/>
              <w:right w:val="nil"/>
            </w:tcBorders>
            <w:shd w:val="clear" w:color="000000" w:fill="FFFFFF"/>
            <w:hideMark/>
          </w:tcPr>
          <w:p w14:paraId="5D948D5C" w14:textId="77777777" w:rsidR="00A83DA7" w:rsidRPr="00A83DA7" w:rsidRDefault="00A83DA7" w:rsidP="0002316C">
            <w:pPr>
              <w:spacing w:line="480" w:lineRule="auto"/>
            </w:pPr>
            <w:r w:rsidRPr="00A83DA7">
              <w:t>Lung Cancer</w:t>
            </w:r>
          </w:p>
        </w:tc>
        <w:tc>
          <w:tcPr>
            <w:tcW w:w="0" w:type="auto"/>
            <w:tcBorders>
              <w:top w:val="single" w:sz="4" w:space="0" w:color="auto"/>
              <w:left w:val="nil"/>
              <w:bottom w:val="single" w:sz="4" w:space="0" w:color="auto"/>
              <w:right w:val="nil"/>
            </w:tcBorders>
            <w:shd w:val="clear" w:color="000000" w:fill="FFFFFF"/>
            <w:noWrap/>
            <w:hideMark/>
          </w:tcPr>
          <w:p w14:paraId="26FFE9D3" w14:textId="77777777" w:rsidR="00A83DA7" w:rsidRPr="00A83DA7" w:rsidRDefault="00A83DA7" w:rsidP="0002316C">
            <w:pPr>
              <w:spacing w:line="480" w:lineRule="auto"/>
            </w:pPr>
            <w:r w:rsidRPr="00A83DA7">
              <w:t>1001</w:t>
            </w:r>
          </w:p>
        </w:tc>
      </w:tr>
      <w:tr w:rsidR="00A83DA7" w:rsidRPr="00A83DA7" w14:paraId="46D640F8" w14:textId="77777777" w:rsidTr="00A83DA7">
        <w:trPr>
          <w:trHeight w:val="312"/>
        </w:trPr>
        <w:tc>
          <w:tcPr>
            <w:tcW w:w="0" w:type="auto"/>
            <w:tcBorders>
              <w:top w:val="nil"/>
              <w:left w:val="nil"/>
              <w:bottom w:val="single" w:sz="4" w:space="0" w:color="auto"/>
              <w:right w:val="nil"/>
            </w:tcBorders>
            <w:shd w:val="clear" w:color="000000" w:fill="FFFFFF"/>
            <w:hideMark/>
          </w:tcPr>
          <w:p w14:paraId="771BD2B0" w14:textId="77777777" w:rsidR="00A83DA7" w:rsidRPr="00A83DA7" w:rsidRDefault="00A83DA7" w:rsidP="0002316C">
            <w:pPr>
              <w:spacing w:line="480" w:lineRule="auto"/>
            </w:pPr>
            <w:r w:rsidRPr="00A83DA7">
              <w:t>50. Skin Cancer</w:t>
            </w:r>
          </w:p>
        </w:tc>
        <w:tc>
          <w:tcPr>
            <w:tcW w:w="0" w:type="auto"/>
            <w:tcBorders>
              <w:top w:val="nil"/>
              <w:left w:val="nil"/>
              <w:bottom w:val="single" w:sz="4" w:space="0" w:color="auto"/>
              <w:right w:val="nil"/>
            </w:tcBorders>
            <w:shd w:val="clear" w:color="000000" w:fill="FFFFFF"/>
            <w:hideMark/>
          </w:tcPr>
          <w:p w14:paraId="016E959D" w14:textId="77777777" w:rsidR="00A83DA7" w:rsidRPr="00A83DA7" w:rsidRDefault="00A83DA7" w:rsidP="0002316C">
            <w:pPr>
              <w:spacing w:line="480" w:lineRule="auto"/>
            </w:pPr>
            <w:r w:rsidRPr="00A83DA7">
              <w:t>Non-melanoma Cancer</w:t>
            </w:r>
          </w:p>
        </w:tc>
        <w:tc>
          <w:tcPr>
            <w:tcW w:w="0" w:type="auto"/>
            <w:tcBorders>
              <w:top w:val="nil"/>
              <w:left w:val="nil"/>
              <w:bottom w:val="single" w:sz="4" w:space="0" w:color="auto"/>
              <w:right w:val="nil"/>
            </w:tcBorders>
            <w:shd w:val="clear" w:color="000000" w:fill="FFFFFF"/>
            <w:noWrap/>
            <w:hideMark/>
          </w:tcPr>
          <w:p w14:paraId="0A6E5C44" w14:textId="77777777" w:rsidR="00A83DA7" w:rsidRPr="00A83DA7" w:rsidRDefault="00A83DA7" w:rsidP="0002316C">
            <w:pPr>
              <w:spacing w:line="480" w:lineRule="auto"/>
            </w:pPr>
            <w:r w:rsidRPr="00A83DA7">
              <w:t>1060</w:t>
            </w:r>
          </w:p>
        </w:tc>
      </w:tr>
      <w:tr w:rsidR="00A83DA7" w:rsidRPr="00A83DA7" w14:paraId="4C28CA7E" w14:textId="77777777" w:rsidTr="00A83DA7">
        <w:trPr>
          <w:trHeight w:val="312"/>
        </w:trPr>
        <w:tc>
          <w:tcPr>
            <w:tcW w:w="0" w:type="auto"/>
            <w:tcBorders>
              <w:top w:val="nil"/>
              <w:left w:val="nil"/>
              <w:bottom w:val="nil"/>
              <w:right w:val="nil"/>
            </w:tcBorders>
            <w:shd w:val="clear" w:color="000000" w:fill="FFFFFF"/>
            <w:hideMark/>
          </w:tcPr>
          <w:p w14:paraId="24874C24" w14:textId="77777777" w:rsidR="00A83DA7" w:rsidRPr="00A83DA7" w:rsidRDefault="00A83DA7" w:rsidP="0002316C">
            <w:pPr>
              <w:spacing w:line="480" w:lineRule="auto"/>
            </w:pPr>
            <w:r w:rsidRPr="00A83DA7">
              <w:t>51. Melanoma</w:t>
            </w:r>
          </w:p>
        </w:tc>
        <w:tc>
          <w:tcPr>
            <w:tcW w:w="0" w:type="auto"/>
            <w:tcBorders>
              <w:top w:val="nil"/>
              <w:left w:val="nil"/>
              <w:bottom w:val="nil"/>
              <w:right w:val="nil"/>
            </w:tcBorders>
            <w:shd w:val="clear" w:color="000000" w:fill="FFFFFF"/>
            <w:hideMark/>
          </w:tcPr>
          <w:p w14:paraId="7580BB5F" w14:textId="77777777" w:rsidR="00A83DA7" w:rsidRPr="00A83DA7" w:rsidRDefault="00A83DA7" w:rsidP="0002316C">
            <w:pPr>
              <w:spacing w:line="480" w:lineRule="auto"/>
            </w:pPr>
            <w:r w:rsidRPr="00A83DA7">
              <w:t>Melanoma</w:t>
            </w:r>
          </w:p>
        </w:tc>
        <w:tc>
          <w:tcPr>
            <w:tcW w:w="0" w:type="auto"/>
            <w:tcBorders>
              <w:top w:val="nil"/>
              <w:left w:val="nil"/>
              <w:bottom w:val="nil"/>
              <w:right w:val="nil"/>
            </w:tcBorders>
            <w:shd w:val="clear" w:color="000000" w:fill="FFFFFF"/>
            <w:noWrap/>
            <w:hideMark/>
          </w:tcPr>
          <w:p w14:paraId="66A1117D" w14:textId="77777777" w:rsidR="00A83DA7" w:rsidRPr="00A83DA7" w:rsidRDefault="00A83DA7" w:rsidP="0002316C">
            <w:pPr>
              <w:spacing w:line="480" w:lineRule="auto"/>
            </w:pPr>
            <w:r w:rsidRPr="00A83DA7">
              <w:t>1059</w:t>
            </w:r>
          </w:p>
        </w:tc>
      </w:tr>
      <w:tr w:rsidR="00A83DA7" w:rsidRPr="00A83DA7" w14:paraId="74DF2F89"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53ED14B2" w14:textId="77777777" w:rsidR="00A83DA7" w:rsidRPr="00A83DA7" w:rsidRDefault="00A83DA7" w:rsidP="0002316C">
            <w:pPr>
              <w:spacing w:line="480" w:lineRule="auto"/>
            </w:pPr>
            <w:r w:rsidRPr="00A83DA7">
              <w:t>52. Stomach Cancer</w:t>
            </w:r>
          </w:p>
        </w:tc>
        <w:tc>
          <w:tcPr>
            <w:tcW w:w="0" w:type="auto"/>
            <w:tcBorders>
              <w:top w:val="single" w:sz="4" w:space="0" w:color="auto"/>
              <w:left w:val="nil"/>
              <w:bottom w:val="single" w:sz="4" w:space="0" w:color="auto"/>
              <w:right w:val="nil"/>
            </w:tcBorders>
            <w:shd w:val="clear" w:color="000000" w:fill="FFFFFF"/>
            <w:hideMark/>
          </w:tcPr>
          <w:p w14:paraId="493FD119" w14:textId="77777777" w:rsidR="00A83DA7" w:rsidRPr="00A83DA7" w:rsidRDefault="00A83DA7" w:rsidP="0002316C">
            <w:pPr>
              <w:spacing w:line="480" w:lineRule="auto"/>
            </w:pPr>
            <w:r w:rsidRPr="00A83DA7">
              <w:t>Stomach cancer</w:t>
            </w:r>
          </w:p>
        </w:tc>
        <w:tc>
          <w:tcPr>
            <w:tcW w:w="0" w:type="auto"/>
            <w:tcBorders>
              <w:top w:val="single" w:sz="4" w:space="0" w:color="auto"/>
              <w:left w:val="nil"/>
              <w:bottom w:val="single" w:sz="4" w:space="0" w:color="auto"/>
              <w:right w:val="nil"/>
            </w:tcBorders>
            <w:shd w:val="clear" w:color="000000" w:fill="FFFFFF"/>
            <w:noWrap/>
            <w:hideMark/>
          </w:tcPr>
          <w:p w14:paraId="30457D28" w14:textId="77777777" w:rsidR="00A83DA7" w:rsidRPr="00A83DA7" w:rsidRDefault="00A83DA7" w:rsidP="0002316C">
            <w:pPr>
              <w:spacing w:line="480" w:lineRule="auto"/>
            </w:pPr>
            <w:r w:rsidRPr="00A83DA7">
              <w:t>1018</w:t>
            </w:r>
          </w:p>
        </w:tc>
      </w:tr>
      <w:tr w:rsidR="00A83DA7" w:rsidRPr="00A83DA7" w14:paraId="77BDAC6F" w14:textId="77777777" w:rsidTr="00A83DA7">
        <w:trPr>
          <w:trHeight w:val="288"/>
        </w:trPr>
        <w:tc>
          <w:tcPr>
            <w:tcW w:w="0" w:type="auto"/>
            <w:tcBorders>
              <w:top w:val="nil"/>
              <w:left w:val="nil"/>
              <w:bottom w:val="nil"/>
              <w:right w:val="nil"/>
            </w:tcBorders>
            <w:shd w:val="clear" w:color="000000" w:fill="FFFFFF"/>
            <w:noWrap/>
            <w:hideMark/>
          </w:tcPr>
          <w:p w14:paraId="312F89F7" w14:textId="77777777" w:rsidR="00A83DA7" w:rsidRPr="00A83DA7" w:rsidRDefault="00A83DA7" w:rsidP="0002316C">
            <w:pPr>
              <w:spacing w:line="480" w:lineRule="auto"/>
            </w:pPr>
            <w:r w:rsidRPr="00A83DA7">
              <w:t xml:space="preserve">53. </w:t>
            </w:r>
            <w:proofErr w:type="spellStart"/>
            <w:r w:rsidRPr="00A83DA7">
              <w:t>Oesophageal</w:t>
            </w:r>
            <w:proofErr w:type="spellEnd"/>
            <w:r w:rsidRPr="00A83DA7">
              <w:t xml:space="preserve"> cancer</w:t>
            </w:r>
          </w:p>
        </w:tc>
        <w:tc>
          <w:tcPr>
            <w:tcW w:w="0" w:type="auto"/>
            <w:tcBorders>
              <w:top w:val="nil"/>
              <w:left w:val="nil"/>
              <w:bottom w:val="nil"/>
              <w:right w:val="nil"/>
            </w:tcBorders>
            <w:shd w:val="clear" w:color="000000" w:fill="FFFFFF"/>
            <w:hideMark/>
          </w:tcPr>
          <w:p w14:paraId="07CC917D" w14:textId="77777777" w:rsidR="00A83DA7" w:rsidRPr="00A83DA7" w:rsidRDefault="00A83DA7" w:rsidP="0002316C">
            <w:pPr>
              <w:spacing w:line="480" w:lineRule="auto"/>
            </w:pPr>
            <w:r w:rsidRPr="00A83DA7">
              <w:t>Lung Cancer</w:t>
            </w:r>
          </w:p>
        </w:tc>
        <w:tc>
          <w:tcPr>
            <w:tcW w:w="0" w:type="auto"/>
            <w:tcBorders>
              <w:top w:val="nil"/>
              <w:left w:val="nil"/>
              <w:bottom w:val="nil"/>
              <w:right w:val="nil"/>
            </w:tcBorders>
            <w:shd w:val="clear" w:color="000000" w:fill="FFFFFF"/>
            <w:noWrap/>
            <w:hideMark/>
          </w:tcPr>
          <w:p w14:paraId="4DF62A32" w14:textId="77777777" w:rsidR="00A83DA7" w:rsidRPr="00A83DA7" w:rsidRDefault="00A83DA7" w:rsidP="0002316C">
            <w:pPr>
              <w:spacing w:line="480" w:lineRule="auto"/>
            </w:pPr>
            <w:r w:rsidRPr="00A83DA7">
              <w:t>1017</w:t>
            </w:r>
          </w:p>
        </w:tc>
      </w:tr>
      <w:tr w:rsidR="00A83DA7" w:rsidRPr="00A83DA7" w14:paraId="62446549"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428D0A39" w14:textId="77777777" w:rsidR="00A83DA7" w:rsidRPr="00A83DA7" w:rsidRDefault="00A83DA7" w:rsidP="0002316C">
            <w:pPr>
              <w:spacing w:line="480" w:lineRule="auto"/>
            </w:pPr>
            <w:r w:rsidRPr="00A83DA7">
              <w:t>54. Colon cancer</w:t>
            </w:r>
          </w:p>
        </w:tc>
        <w:tc>
          <w:tcPr>
            <w:tcW w:w="0" w:type="auto"/>
            <w:tcBorders>
              <w:top w:val="single" w:sz="4" w:space="0" w:color="auto"/>
              <w:left w:val="nil"/>
              <w:bottom w:val="single" w:sz="4" w:space="0" w:color="auto"/>
              <w:right w:val="nil"/>
            </w:tcBorders>
            <w:shd w:val="clear" w:color="000000" w:fill="FFFFFF"/>
            <w:hideMark/>
          </w:tcPr>
          <w:p w14:paraId="37CDF5C3" w14:textId="77777777" w:rsidR="00A83DA7" w:rsidRPr="00A83DA7" w:rsidRDefault="00A83DA7" w:rsidP="0002316C">
            <w:pPr>
              <w:spacing w:line="480" w:lineRule="auto"/>
            </w:pPr>
            <w:r w:rsidRPr="00A83DA7">
              <w:t>Colon cancer</w:t>
            </w:r>
          </w:p>
        </w:tc>
        <w:tc>
          <w:tcPr>
            <w:tcW w:w="0" w:type="auto"/>
            <w:tcBorders>
              <w:top w:val="single" w:sz="4" w:space="0" w:color="auto"/>
              <w:left w:val="nil"/>
              <w:bottom w:val="single" w:sz="4" w:space="0" w:color="auto"/>
              <w:right w:val="nil"/>
            </w:tcBorders>
            <w:shd w:val="clear" w:color="000000" w:fill="FFFFFF"/>
            <w:noWrap/>
            <w:hideMark/>
          </w:tcPr>
          <w:p w14:paraId="735A177F" w14:textId="77777777" w:rsidR="00A83DA7" w:rsidRPr="00A83DA7" w:rsidRDefault="00A83DA7" w:rsidP="0002316C">
            <w:pPr>
              <w:spacing w:line="480" w:lineRule="auto"/>
            </w:pPr>
            <w:r w:rsidRPr="00A83DA7">
              <w:t>1022</w:t>
            </w:r>
          </w:p>
        </w:tc>
      </w:tr>
      <w:tr w:rsidR="00A83DA7" w:rsidRPr="00A83DA7" w14:paraId="4C239999" w14:textId="77777777" w:rsidTr="00A83DA7">
        <w:trPr>
          <w:trHeight w:val="288"/>
        </w:trPr>
        <w:tc>
          <w:tcPr>
            <w:tcW w:w="0" w:type="auto"/>
            <w:tcBorders>
              <w:top w:val="nil"/>
              <w:left w:val="nil"/>
              <w:bottom w:val="nil"/>
              <w:right w:val="nil"/>
            </w:tcBorders>
            <w:shd w:val="clear" w:color="000000" w:fill="FFFFFF"/>
            <w:noWrap/>
            <w:hideMark/>
          </w:tcPr>
          <w:p w14:paraId="74EE8EFD" w14:textId="77777777" w:rsidR="00A83DA7" w:rsidRPr="00A83DA7" w:rsidRDefault="00A83DA7" w:rsidP="0002316C">
            <w:pPr>
              <w:spacing w:line="480" w:lineRule="auto"/>
            </w:pPr>
            <w:r w:rsidRPr="00A83DA7">
              <w:t>55. Rectal cancer</w:t>
            </w:r>
          </w:p>
        </w:tc>
        <w:tc>
          <w:tcPr>
            <w:tcW w:w="0" w:type="auto"/>
            <w:tcBorders>
              <w:top w:val="nil"/>
              <w:left w:val="nil"/>
              <w:bottom w:val="nil"/>
              <w:right w:val="nil"/>
            </w:tcBorders>
            <w:shd w:val="clear" w:color="000000" w:fill="FFFFFF"/>
            <w:hideMark/>
          </w:tcPr>
          <w:p w14:paraId="7EF06835" w14:textId="77777777" w:rsidR="00A83DA7" w:rsidRPr="00A83DA7" w:rsidRDefault="00A83DA7" w:rsidP="0002316C">
            <w:pPr>
              <w:spacing w:line="480" w:lineRule="auto"/>
            </w:pPr>
            <w:proofErr w:type="spellStart"/>
            <w:r w:rsidRPr="00A83DA7">
              <w:t>Rectal_cancer</w:t>
            </w:r>
            <w:proofErr w:type="spellEnd"/>
          </w:p>
        </w:tc>
        <w:tc>
          <w:tcPr>
            <w:tcW w:w="0" w:type="auto"/>
            <w:tcBorders>
              <w:top w:val="nil"/>
              <w:left w:val="nil"/>
              <w:bottom w:val="nil"/>
              <w:right w:val="nil"/>
            </w:tcBorders>
            <w:shd w:val="clear" w:color="000000" w:fill="FFFFFF"/>
            <w:noWrap/>
            <w:hideMark/>
          </w:tcPr>
          <w:p w14:paraId="67DAB376" w14:textId="77777777" w:rsidR="00A83DA7" w:rsidRPr="00A83DA7" w:rsidRDefault="00A83DA7" w:rsidP="0002316C">
            <w:pPr>
              <w:spacing w:line="480" w:lineRule="auto"/>
            </w:pPr>
            <w:r w:rsidRPr="00A83DA7">
              <w:t>1023</w:t>
            </w:r>
          </w:p>
        </w:tc>
      </w:tr>
      <w:tr w:rsidR="00A83DA7" w:rsidRPr="00A83DA7" w14:paraId="4C3D812D" w14:textId="77777777" w:rsidTr="00A83DA7">
        <w:trPr>
          <w:trHeight w:val="288"/>
        </w:trPr>
        <w:tc>
          <w:tcPr>
            <w:tcW w:w="0" w:type="auto"/>
            <w:tcBorders>
              <w:top w:val="single" w:sz="4" w:space="0" w:color="auto"/>
              <w:left w:val="nil"/>
              <w:bottom w:val="single" w:sz="4" w:space="0" w:color="auto"/>
              <w:right w:val="nil"/>
            </w:tcBorders>
            <w:shd w:val="clear" w:color="000000" w:fill="FFFFFF"/>
            <w:noWrap/>
            <w:hideMark/>
          </w:tcPr>
          <w:p w14:paraId="0CC8535C" w14:textId="77777777" w:rsidR="00A83DA7" w:rsidRPr="00A83DA7" w:rsidRDefault="00A83DA7" w:rsidP="0002316C">
            <w:pPr>
              <w:spacing w:line="480" w:lineRule="auto"/>
            </w:pPr>
            <w:r w:rsidRPr="00A83DA7">
              <w:t>56. Prostate cancer</w:t>
            </w:r>
          </w:p>
        </w:tc>
        <w:tc>
          <w:tcPr>
            <w:tcW w:w="0" w:type="auto"/>
            <w:tcBorders>
              <w:top w:val="single" w:sz="4" w:space="0" w:color="auto"/>
              <w:left w:val="nil"/>
              <w:bottom w:val="single" w:sz="4" w:space="0" w:color="auto"/>
              <w:right w:val="nil"/>
            </w:tcBorders>
            <w:shd w:val="clear" w:color="000000" w:fill="FFFFFF"/>
            <w:hideMark/>
          </w:tcPr>
          <w:p w14:paraId="7C329C8D" w14:textId="77777777" w:rsidR="00A83DA7" w:rsidRPr="00A83DA7" w:rsidRDefault="00A83DA7" w:rsidP="0002316C">
            <w:pPr>
              <w:spacing w:line="480" w:lineRule="auto"/>
            </w:pPr>
            <w:r w:rsidRPr="00A83DA7">
              <w:t>Prostate cancer</w:t>
            </w:r>
          </w:p>
        </w:tc>
        <w:tc>
          <w:tcPr>
            <w:tcW w:w="0" w:type="auto"/>
            <w:tcBorders>
              <w:top w:val="single" w:sz="4" w:space="0" w:color="auto"/>
              <w:left w:val="nil"/>
              <w:bottom w:val="single" w:sz="4" w:space="0" w:color="auto"/>
              <w:right w:val="nil"/>
            </w:tcBorders>
            <w:shd w:val="clear" w:color="000000" w:fill="FFFFFF"/>
            <w:noWrap/>
            <w:hideMark/>
          </w:tcPr>
          <w:p w14:paraId="3CACCCE7" w14:textId="77777777" w:rsidR="00A83DA7" w:rsidRPr="00A83DA7" w:rsidRDefault="00A83DA7" w:rsidP="0002316C">
            <w:pPr>
              <w:spacing w:line="480" w:lineRule="auto"/>
            </w:pPr>
            <w:r w:rsidRPr="00A83DA7">
              <w:t>1044</w:t>
            </w:r>
          </w:p>
        </w:tc>
      </w:tr>
      <w:tr w:rsidR="00A83DA7" w:rsidRPr="00A83DA7" w14:paraId="427F3A71" w14:textId="77777777" w:rsidTr="00A83DA7">
        <w:trPr>
          <w:trHeight w:val="288"/>
        </w:trPr>
        <w:tc>
          <w:tcPr>
            <w:tcW w:w="0" w:type="auto"/>
            <w:tcBorders>
              <w:top w:val="nil"/>
              <w:left w:val="nil"/>
              <w:bottom w:val="nil"/>
              <w:right w:val="nil"/>
            </w:tcBorders>
            <w:shd w:val="clear" w:color="000000" w:fill="FFFFFF"/>
            <w:hideMark/>
          </w:tcPr>
          <w:p w14:paraId="6E916B38" w14:textId="77777777" w:rsidR="00A83DA7" w:rsidRPr="00A83DA7" w:rsidRDefault="00A83DA7" w:rsidP="0002316C">
            <w:pPr>
              <w:spacing w:line="480" w:lineRule="auto"/>
            </w:pPr>
            <w:r w:rsidRPr="00A83DA7">
              <w:t>57. Ovarian cancer</w:t>
            </w:r>
          </w:p>
        </w:tc>
        <w:tc>
          <w:tcPr>
            <w:tcW w:w="0" w:type="auto"/>
            <w:tcBorders>
              <w:top w:val="nil"/>
              <w:left w:val="nil"/>
              <w:bottom w:val="nil"/>
              <w:right w:val="nil"/>
            </w:tcBorders>
            <w:shd w:val="clear" w:color="000000" w:fill="FFFFFF"/>
            <w:hideMark/>
          </w:tcPr>
          <w:p w14:paraId="5BCB354F" w14:textId="77777777" w:rsidR="00A83DA7" w:rsidRPr="00A83DA7" w:rsidRDefault="00A83DA7" w:rsidP="0002316C">
            <w:pPr>
              <w:spacing w:line="480" w:lineRule="auto"/>
            </w:pPr>
            <w:r w:rsidRPr="00A83DA7">
              <w:t>Ovarian cancer</w:t>
            </w:r>
          </w:p>
        </w:tc>
        <w:tc>
          <w:tcPr>
            <w:tcW w:w="0" w:type="auto"/>
            <w:tcBorders>
              <w:top w:val="nil"/>
              <w:left w:val="nil"/>
              <w:bottom w:val="nil"/>
              <w:right w:val="nil"/>
            </w:tcBorders>
            <w:shd w:val="clear" w:color="000000" w:fill="FFFFFF"/>
            <w:noWrap/>
            <w:hideMark/>
          </w:tcPr>
          <w:p w14:paraId="1DC8FC2E" w14:textId="77777777" w:rsidR="00A83DA7" w:rsidRPr="00A83DA7" w:rsidRDefault="00A83DA7" w:rsidP="0002316C">
            <w:pPr>
              <w:spacing w:line="480" w:lineRule="auto"/>
            </w:pPr>
            <w:r w:rsidRPr="00A83DA7">
              <w:t>1039</w:t>
            </w:r>
          </w:p>
        </w:tc>
      </w:tr>
      <w:tr w:rsidR="00A83DA7" w:rsidRPr="00A83DA7" w14:paraId="604A067A" w14:textId="77777777" w:rsidTr="00A83DA7">
        <w:trPr>
          <w:trHeight w:val="288"/>
        </w:trPr>
        <w:tc>
          <w:tcPr>
            <w:tcW w:w="0" w:type="auto"/>
            <w:tcBorders>
              <w:top w:val="single" w:sz="4" w:space="0" w:color="auto"/>
              <w:left w:val="nil"/>
              <w:bottom w:val="single" w:sz="4" w:space="0" w:color="auto"/>
              <w:right w:val="nil"/>
            </w:tcBorders>
            <w:shd w:val="clear" w:color="000000" w:fill="FFFFFF"/>
            <w:hideMark/>
          </w:tcPr>
          <w:p w14:paraId="25F1D0B4" w14:textId="77777777" w:rsidR="00A83DA7" w:rsidRPr="00A83DA7" w:rsidRDefault="00A83DA7" w:rsidP="0002316C">
            <w:pPr>
              <w:spacing w:line="480" w:lineRule="auto"/>
            </w:pPr>
            <w:r w:rsidRPr="00A83DA7">
              <w:t>58. Breast cancer</w:t>
            </w:r>
          </w:p>
        </w:tc>
        <w:tc>
          <w:tcPr>
            <w:tcW w:w="0" w:type="auto"/>
            <w:tcBorders>
              <w:top w:val="single" w:sz="4" w:space="0" w:color="auto"/>
              <w:left w:val="nil"/>
              <w:bottom w:val="single" w:sz="4" w:space="0" w:color="auto"/>
              <w:right w:val="nil"/>
            </w:tcBorders>
            <w:shd w:val="clear" w:color="000000" w:fill="FFFFFF"/>
            <w:hideMark/>
          </w:tcPr>
          <w:p w14:paraId="48E04017" w14:textId="77777777" w:rsidR="00A83DA7" w:rsidRPr="00A83DA7" w:rsidRDefault="00A83DA7" w:rsidP="0002316C">
            <w:pPr>
              <w:spacing w:line="480" w:lineRule="auto"/>
            </w:pPr>
            <w:r w:rsidRPr="00A83DA7">
              <w:t>Breast cancer</w:t>
            </w:r>
          </w:p>
        </w:tc>
        <w:tc>
          <w:tcPr>
            <w:tcW w:w="0" w:type="auto"/>
            <w:tcBorders>
              <w:top w:val="single" w:sz="4" w:space="0" w:color="auto"/>
              <w:left w:val="nil"/>
              <w:bottom w:val="single" w:sz="4" w:space="0" w:color="auto"/>
              <w:right w:val="nil"/>
            </w:tcBorders>
            <w:shd w:val="clear" w:color="000000" w:fill="FFFFFF"/>
            <w:noWrap/>
            <w:hideMark/>
          </w:tcPr>
          <w:p w14:paraId="5E077CC2" w14:textId="77777777" w:rsidR="00A83DA7" w:rsidRPr="00A83DA7" w:rsidRDefault="00A83DA7" w:rsidP="0002316C">
            <w:pPr>
              <w:spacing w:line="480" w:lineRule="auto"/>
            </w:pPr>
            <w:r w:rsidRPr="00A83DA7">
              <w:t>1002</w:t>
            </w:r>
          </w:p>
        </w:tc>
      </w:tr>
      <w:tr w:rsidR="00A83DA7" w:rsidRPr="00A83DA7" w14:paraId="2EFFA091" w14:textId="77777777" w:rsidTr="00A83DA7">
        <w:trPr>
          <w:trHeight w:val="288"/>
        </w:trPr>
        <w:tc>
          <w:tcPr>
            <w:tcW w:w="0" w:type="auto"/>
            <w:tcBorders>
              <w:top w:val="nil"/>
              <w:left w:val="nil"/>
              <w:bottom w:val="single" w:sz="4" w:space="0" w:color="auto"/>
              <w:right w:val="nil"/>
            </w:tcBorders>
            <w:shd w:val="clear" w:color="000000" w:fill="FFFFFF"/>
            <w:hideMark/>
          </w:tcPr>
          <w:p w14:paraId="12E754A8" w14:textId="77777777" w:rsidR="00A83DA7" w:rsidRPr="00A83DA7" w:rsidRDefault="00A83DA7" w:rsidP="0002316C">
            <w:pPr>
              <w:spacing w:line="480" w:lineRule="auto"/>
            </w:pPr>
            <w:r w:rsidRPr="00A83DA7">
              <w:t>59. Uterine/endometrial cancer</w:t>
            </w:r>
          </w:p>
        </w:tc>
        <w:tc>
          <w:tcPr>
            <w:tcW w:w="0" w:type="auto"/>
            <w:tcBorders>
              <w:top w:val="nil"/>
              <w:left w:val="nil"/>
              <w:bottom w:val="single" w:sz="4" w:space="0" w:color="auto"/>
              <w:right w:val="nil"/>
            </w:tcBorders>
            <w:shd w:val="clear" w:color="000000" w:fill="FFFFFF"/>
            <w:hideMark/>
          </w:tcPr>
          <w:p w14:paraId="4FA77ECE" w14:textId="77777777" w:rsidR="00A83DA7" w:rsidRPr="00A83DA7" w:rsidRDefault="00A83DA7" w:rsidP="0002316C">
            <w:pPr>
              <w:spacing w:line="480" w:lineRule="auto"/>
            </w:pPr>
            <w:r w:rsidRPr="00A83DA7">
              <w:t>Uterine/endometrial cancer</w:t>
            </w:r>
          </w:p>
        </w:tc>
        <w:tc>
          <w:tcPr>
            <w:tcW w:w="0" w:type="auto"/>
            <w:tcBorders>
              <w:top w:val="nil"/>
              <w:left w:val="nil"/>
              <w:bottom w:val="single" w:sz="4" w:space="0" w:color="auto"/>
              <w:right w:val="nil"/>
            </w:tcBorders>
            <w:shd w:val="clear" w:color="000000" w:fill="FFFFFF"/>
            <w:noWrap/>
            <w:hideMark/>
          </w:tcPr>
          <w:p w14:paraId="67B89381" w14:textId="77777777" w:rsidR="00A83DA7" w:rsidRPr="00A83DA7" w:rsidRDefault="00A83DA7" w:rsidP="0002316C">
            <w:pPr>
              <w:spacing w:line="480" w:lineRule="auto"/>
            </w:pPr>
            <w:r w:rsidRPr="00A83DA7">
              <w:t>1040</w:t>
            </w:r>
          </w:p>
        </w:tc>
      </w:tr>
      <w:tr w:rsidR="00A83DA7" w:rsidRPr="00A83DA7" w14:paraId="05D2EF29" w14:textId="77777777" w:rsidTr="00A83DA7">
        <w:trPr>
          <w:trHeight w:val="288"/>
        </w:trPr>
        <w:tc>
          <w:tcPr>
            <w:tcW w:w="0" w:type="auto"/>
            <w:vMerge w:val="restart"/>
            <w:tcBorders>
              <w:top w:val="nil"/>
              <w:left w:val="nil"/>
              <w:bottom w:val="single" w:sz="4" w:space="0" w:color="000000"/>
              <w:right w:val="nil"/>
            </w:tcBorders>
            <w:shd w:val="clear" w:color="auto" w:fill="auto"/>
            <w:noWrap/>
            <w:hideMark/>
          </w:tcPr>
          <w:p w14:paraId="1FBFB950" w14:textId="77777777" w:rsidR="00A83DA7" w:rsidRPr="00A83DA7" w:rsidRDefault="00A83DA7" w:rsidP="0002316C">
            <w:pPr>
              <w:spacing w:line="480" w:lineRule="auto"/>
              <w:rPr>
                <w:color w:val="000000"/>
              </w:rPr>
            </w:pPr>
            <w:r w:rsidRPr="00A83DA7">
              <w:rPr>
                <w:color w:val="000000"/>
              </w:rPr>
              <w:t>60. other cancers</w:t>
            </w:r>
          </w:p>
        </w:tc>
        <w:tc>
          <w:tcPr>
            <w:tcW w:w="0" w:type="auto"/>
            <w:tcBorders>
              <w:top w:val="nil"/>
              <w:left w:val="nil"/>
              <w:bottom w:val="nil"/>
              <w:right w:val="nil"/>
            </w:tcBorders>
            <w:shd w:val="clear" w:color="auto" w:fill="auto"/>
            <w:noWrap/>
            <w:hideMark/>
          </w:tcPr>
          <w:p w14:paraId="1934F55A" w14:textId="77777777" w:rsidR="00A83DA7" w:rsidRPr="00A83DA7" w:rsidRDefault="00A83DA7" w:rsidP="0002316C">
            <w:pPr>
              <w:spacing w:line="480" w:lineRule="auto"/>
              <w:rPr>
                <w:color w:val="000000"/>
              </w:rPr>
            </w:pPr>
            <w:r w:rsidRPr="00A83DA7">
              <w:rPr>
                <w:color w:val="000000"/>
              </w:rPr>
              <w:t>cancer of lip/mouth/pharynx/oral cavity</w:t>
            </w:r>
          </w:p>
        </w:tc>
        <w:tc>
          <w:tcPr>
            <w:tcW w:w="0" w:type="auto"/>
            <w:tcBorders>
              <w:top w:val="nil"/>
              <w:left w:val="nil"/>
              <w:bottom w:val="nil"/>
              <w:right w:val="nil"/>
            </w:tcBorders>
            <w:shd w:val="clear" w:color="auto" w:fill="auto"/>
            <w:noWrap/>
            <w:hideMark/>
          </w:tcPr>
          <w:p w14:paraId="1FB53585" w14:textId="77777777" w:rsidR="00A83DA7" w:rsidRPr="00A83DA7" w:rsidRDefault="00A83DA7" w:rsidP="0002316C">
            <w:pPr>
              <w:spacing w:line="480" w:lineRule="auto"/>
              <w:rPr>
                <w:color w:val="000000"/>
              </w:rPr>
            </w:pPr>
            <w:r w:rsidRPr="00A83DA7">
              <w:rPr>
                <w:color w:val="000000"/>
              </w:rPr>
              <w:t>1004</w:t>
            </w:r>
          </w:p>
        </w:tc>
      </w:tr>
      <w:tr w:rsidR="00A83DA7" w:rsidRPr="00A83DA7" w14:paraId="4749F350" w14:textId="77777777" w:rsidTr="00A83DA7">
        <w:trPr>
          <w:trHeight w:val="288"/>
        </w:trPr>
        <w:tc>
          <w:tcPr>
            <w:tcW w:w="0" w:type="auto"/>
            <w:vMerge/>
            <w:tcBorders>
              <w:top w:val="nil"/>
              <w:left w:val="nil"/>
              <w:bottom w:val="single" w:sz="4" w:space="0" w:color="000000"/>
              <w:right w:val="nil"/>
            </w:tcBorders>
            <w:hideMark/>
          </w:tcPr>
          <w:p w14:paraId="082DA215"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9AFBD38" w14:textId="77777777" w:rsidR="00A83DA7" w:rsidRPr="00A83DA7" w:rsidRDefault="00A83DA7" w:rsidP="0002316C">
            <w:pPr>
              <w:spacing w:line="480" w:lineRule="auto"/>
              <w:rPr>
                <w:color w:val="000000"/>
              </w:rPr>
            </w:pPr>
            <w:r w:rsidRPr="00A83DA7">
              <w:rPr>
                <w:color w:val="000000"/>
              </w:rPr>
              <w:t>salivary gland cancer</w:t>
            </w:r>
          </w:p>
        </w:tc>
        <w:tc>
          <w:tcPr>
            <w:tcW w:w="0" w:type="auto"/>
            <w:tcBorders>
              <w:top w:val="nil"/>
              <w:left w:val="nil"/>
              <w:bottom w:val="nil"/>
              <w:right w:val="nil"/>
            </w:tcBorders>
            <w:shd w:val="clear" w:color="auto" w:fill="auto"/>
            <w:noWrap/>
            <w:hideMark/>
          </w:tcPr>
          <w:p w14:paraId="45FAF305" w14:textId="77777777" w:rsidR="00A83DA7" w:rsidRPr="00A83DA7" w:rsidRDefault="00A83DA7" w:rsidP="0002316C">
            <w:pPr>
              <w:spacing w:line="480" w:lineRule="auto"/>
              <w:rPr>
                <w:color w:val="000000"/>
              </w:rPr>
            </w:pPr>
            <w:r w:rsidRPr="00A83DA7">
              <w:rPr>
                <w:color w:val="000000"/>
              </w:rPr>
              <w:t>1005</w:t>
            </w:r>
          </w:p>
        </w:tc>
      </w:tr>
      <w:tr w:rsidR="00A83DA7" w:rsidRPr="00A83DA7" w14:paraId="287F8A7A" w14:textId="77777777" w:rsidTr="00A83DA7">
        <w:trPr>
          <w:trHeight w:val="288"/>
        </w:trPr>
        <w:tc>
          <w:tcPr>
            <w:tcW w:w="0" w:type="auto"/>
            <w:vMerge/>
            <w:tcBorders>
              <w:top w:val="nil"/>
              <w:left w:val="nil"/>
              <w:bottom w:val="single" w:sz="4" w:space="0" w:color="000000"/>
              <w:right w:val="nil"/>
            </w:tcBorders>
            <w:hideMark/>
          </w:tcPr>
          <w:p w14:paraId="7B081E7F"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186F78F" w14:textId="77777777" w:rsidR="00A83DA7" w:rsidRPr="00A83DA7" w:rsidRDefault="00A83DA7" w:rsidP="0002316C">
            <w:pPr>
              <w:spacing w:line="480" w:lineRule="auto"/>
              <w:rPr>
                <w:color w:val="000000"/>
              </w:rPr>
            </w:pPr>
            <w:r w:rsidRPr="00A83DA7">
              <w:rPr>
                <w:color w:val="000000"/>
              </w:rPr>
              <w:t>larynx/throat cancer</w:t>
            </w:r>
          </w:p>
        </w:tc>
        <w:tc>
          <w:tcPr>
            <w:tcW w:w="0" w:type="auto"/>
            <w:tcBorders>
              <w:top w:val="nil"/>
              <w:left w:val="nil"/>
              <w:bottom w:val="nil"/>
              <w:right w:val="nil"/>
            </w:tcBorders>
            <w:shd w:val="clear" w:color="auto" w:fill="auto"/>
            <w:noWrap/>
            <w:hideMark/>
          </w:tcPr>
          <w:p w14:paraId="31D3E185" w14:textId="77777777" w:rsidR="00A83DA7" w:rsidRPr="00A83DA7" w:rsidRDefault="00A83DA7" w:rsidP="0002316C">
            <w:pPr>
              <w:spacing w:line="480" w:lineRule="auto"/>
              <w:rPr>
                <w:color w:val="000000"/>
              </w:rPr>
            </w:pPr>
            <w:r w:rsidRPr="00A83DA7">
              <w:rPr>
                <w:color w:val="000000"/>
              </w:rPr>
              <w:t>1006</w:t>
            </w:r>
          </w:p>
        </w:tc>
      </w:tr>
      <w:tr w:rsidR="00A83DA7" w:rsidRPr="00A83DA7" w14:paraId="08DF7EBF" w14:textId="77777777" w:rsidTr="00A83DA7">
        <w:trPr>
          <w:trHeight w:val="288"/>
        </w:trPr>
        <w:tc>
          <w:tcPr>
            <w:tcW w:w="0" w:type="auto"/>
            <w:vMerge/>
            <w:tcBorders>
              <w:top w:val="nil"/>
              <w:left w:val="nil"/>
              <w:bottom w:val="single" w:sz="4" w:space="0" w:color="000000"/>
              <w:right w:val="nil"/>
            </w:tcBorders>
            <w:hideMark/>
          </w:tcPr>
          <w:p w14:paraId="3FF0438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F5B3BA9" w14:textId="77777777" w:rsidR="00A83DA7" w:rsidRPr="00A83DA7" w:rsidRDefault="00A83DA7" w:rsidP="0002316C">
            <w:pPr>
              <w:spacing w:line="480" w:lineRule="auto"/>
              <w:rPr>
                <w:color w:val="000000"/>
              </w:rPr>
            </w:pPr>
            <w:r w:rsidRPr="00A83DA7">
              <w:rPr>
                <w:color w:val="000000"/>
              </w:rPr>
              <w:t>nasal cavity cancer</w:t>
            </w:r>
          </w:p>
        </w:tc>
        <w:tc>
          <w:tcPr>
            <w:tcW w:w="0" w:type="auto"/>
            <w:tcBorders>
              <w:top w:val="nil"/>
              <w:left w:val="nil"/>
              <w:bottom w:val="nil"/>
              <w:right w:val="nil"/>
            </w:tcBorders>
            <w:shd w:val="clear" w:color="auto" w:fill="auto"/>
            <w:noWrap/>
            <w:hideMark/>
          </w:tcPr>
          <w:p w14:paraId="6A0CD1F4" w14:textId="77777777" w:rsidR="00A83DA7" w:rsidRPr="00A83DA7" w:rsidRDefault="00A83DA7" w:rsidP="0002316C">
            <w:pPr>
              <w:spacing w:line="480" w:lineRule="auto"/>
              <w:rPr>
                <w:color w:val="000000"/>
              </w:rPr>
            </w:pPr>
            <w:r w:rsidRPr="00A83DA7">
              <w:rPr>
                <w:color w:val="000000"/>
              </w:rPr>
              <w:t>1007</w:t>
            </w:r>
          </w:p>
        </w:tc>
      </w:tr>
      <w:tr w:rsidR="00A83DA7" w:rsidRPr="00A83DA7" w14:paraId="00F617FA" w14:textId="77777777" w:rsidTr="00A83DA7">
        <w:trPr>
          <w:trHeight w:val="288"/>
        </w:trPr>
        <w:tc>
          <w:tcPr>
            <w:tcW w:w="0" w:type="auto"/>
            <w:vMerge/>
            <w:tcBorders>
              <w:top w:val="nil"/>
              <w:left w:val="nil"/>
              <w:bottom w:val="single" w:sz="4" w:space="0" w:color="000000"/>
              <w:right w:val="nil"/>
            </w:tcBorders>
            <w:hideMark/>
          </w:tcPr>
          <w:p w14:paraId="010E1798"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4ABCA29" w14:textId="77777777" w:rsidR="00A83DA7" w:rsidRPr="00A83DA7" w:rsidRDefault="00A83DA7" w:rsidP="0002316C">
            <w:pPr>
              <w:spacing w:line="480" w:lineRule="auto"/>
              <w:rPr>
                <w:color w:val="000000"/>
              </w:rPr>
            </w:pPr>
            <w:r w:rsidRPr="00A83DA7">
              <w:rPr>
                <w:color w:val="000000"/>
              </w:rPr>
              <w:t>ear cancer</w:t>
            </w:r>
          </w:p>
        </w:tc>
        <w:tc>
          <w:tcPr>
            <w:tcW w:w="0" w:type="auto"/>
            <w:tcBorders>
              <w:top w:val="nil"/>
              <w:left w:val="nil"/>
              <w:bottom w:val="nil"/>
              <w:right w:val="nil"/>
            </w:tcBorders>
            <w:shd w:val="clear" w:color="auto" w:fill="auto"/>
            <w:noWrap/>
            <w:hideMark/>
          </w:tcPr>
          <w:p w14:paraId="1D773341" w14:textId="77777777" w:rsidR="00A83DA7" w:rsidRPr="00A83DA7" w:rsidRDefault="00A83DA7" w:rsidP="0002316C">
            <w:pPr>
              <w:spacing w:line="480" w:lineRule="auto"/>
              <w:rPr>
                <w:color w:val="000000"/>
              </w:rPr>
            </w:pPr>
            <w:r w:rsidRPr="00A83DA7">
              <w:rPr>
                <w:color w:val="000000"/>
              </w:rPr>
              <w:t>1008</w:t>
            </w:r>
          </w:p>
        </w:tc>
      </w:tr>
      <w:tr w:rsidR="00A83DA7" w:rsidRPr="00A83DA7" w14:paraId="1C644E22" w14:textId="77777777" w:rsidTr="00A83DA7">
        <w:trPr>
          <w:trHeight w:val="288"/>
        </w:trPr>
        <w:tc>
          <w:tcPr>
            <w:tcW w:w="0" w:type="auto"/>
            <w:vMerge/>
            <w:tcBorders>
              <w:top w:val="nil"/>
              <w:left w:val="nil"/>
              <w:bottom w:val="single" w:sz="4" w:space="0" w:color="000000"/>
              <w:right w:val="nil"/>
            </w:tcBorders>
            <w:hideMark/>
          </w:tcPr>
          <w:p w14:paraId="7C0274FF"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54F526A" w14:textId="77777777" w:rsidR="00A83DA7" w:rsidRPr="00A83DA7" w:rsidRDefault="00A83DA7" w:rsidP="0002316C">
            <w:pPr>
              <w:spacing w:line="480" w:lineRule="auto"/>
              <w:rPr>
                <w:color w:val="000000"/>
              </w:rPr>
            </w:pPr>
            <w:r w:rsidRPr="00A83DA7">
              <w:rPr>
                <w:color w:val="000000"/>
              </w:rPr>
              <w:t>sinus cancer</w:t>
            </w:r>
          </w:p>
        </w:tc>
        <w:tc>
          <w:tcPr>
            <w:tcW w:w="0" w:type="auto"/>
            <w:tcBorders>
              <w:top w:val="nil"/>
              <w:left w:val="nil"/>
              <w:bottom w:val="nil"/>
              <w:right w:val="nil"/>
            </w:tcBorders>
            <w:shd w:val="clear" w:color="auto" w:fill="auto"/>
            <w:noWrap/>
            <w:hideMark/>
          </w:tcPr>
          <w:p w14:paraId="4F1965D4" w14:textId="77777777" w:rsidR="00A83DA7" w:rsidRPr="00A83DA7" w:rsidRDefault="00A83DA7" w:rsidP="0002316C">
            <w:pPr>
              <w:spacing w:line="480" w:lineRule="auto"/>
              <w:rPr>
                <w:color w:val="000000"/>
              </w:rPr>
            </w:pPr>
            <w:r w:rsidRPr="00A83DA7">
              <w:rPr>
                <w:color w:val="000000"/>
              </w:rPr>
              <w:t>1009</w:t>
            </w:r>
          </w:p>
        </w:tc>
      </w:tr>
      <w:tr w:rsidR="00A83DA7" w:rsidRPr="00A83DA7" w14:paraId="02C74402" w14:textId="77777777" w:rsidTr="00A83DA7">
        <w:trPr>
          <w:trHeight w:val="288"/>
        </w:trPr>
        <w:tc>
          <w:tcPr>
            <w:tcW w:w="0" w:type="auto"/>
            <w:vMerge/>
            <w:tcBorders>
              <w:top w:val="nil"/>
              <w:left w:val="nil"/>
              <w:bottom w:val="single" w:sz="4" w:space="0" w:color="000000"/>
              <w:right w:val="nil"/>
            </w:tcBorders>
            <w:hideMark/>
          </w:tcPr>
          <w:p w14:paraId="4F163934"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29D6B57" w14:textId="77777777" w:rsidR="00A83DA7" w:rsidRPr="00A83DA7" w:rsidRDefault="00A83DA7" w:rsidP="0002316C">
            <w:pPr>
              <w:spacing w:line="480" w:lineRule="auto"/>
              <w:rPr>
                <w:color w:val="000000"/>
              </w:rPr>
            </w:pPr>
            <w:r w:rsidRPr="00A83DA7">
              <w:rPr>
                <w:color w:val="000000"/>
              </w:rPr>
              <w:t>lip cancer</w:t>
            </w:r>
          </w:p>
        </w:tc>
        <w:tc>
          <w:tcPr>
            <w:tcW w:w="0" w:type="auto"/>
            <w:tcBorders>
              <w:top w:val="nil"/>
              <w:left w:val="nil"/>
              <w:bottom w:val="nil"/>
              <w:right w:val="nil"/>
            </w:tcBorders>
            <w:shd w:val="clear" w:color="auto" w:fill="auto"/>
            <w:noWrap/>
            <w:hideMark/>
          </w:tcPr>
          <w:p w14:paraId="0C2BAE38" w14:textId="77777777" w:rsidR="00A83DA7" w:rsidRPr="00A83DA7" w:rsidRDefault="00A83DA7" w:rsidP="0002316C">
            <w:pPr>
              <w:spacing w:line="480" w:lineRule="auto"/>
              <w:rPr>
                <w:color w:val="000000"/>
              </w:rPr>
            </w:pPr>
            <w:r w:rsidRPr="00A83DA7">
              <w:rPr>
                <w:color w:val="000000"/>
              </w:rPr>
              <w:t>1010</w:t>
            </w:r>
          </w:p>
        </w:tc>
      </w:tr>
      <w:tr w:rsidR="00A83DA7" w:rsidRPr="00A83DA7" w14:paraId="07BE981B" w14:textId="77777777" w:rsidTr="00A83DA7">
        <w:trPr>
          <w:trHeight w:val="288"/>
        </w:trPr>
        <w:tc>
          <w:tcPr>
            <w:tcW w:w="0" w:type="auto"/>
            <w:vMerge/>
            <w:tcBorders>
              <w:top w:val="nil"/>
              <w:left w:val="nil"/>
              <w:bottom w:val="single" w:sz="4" w:space="0" w:color="000000"/>
              <w:right w:val="nil"/>
            </w:tcBorders>
            <w:hideMark/>
          </w:tcPr>
          <w:p w14:paraId="3188B3E7"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646A8115" w14:textId="77777777" w:rsidR="00A83DA7" w:rsidRPr="00A83DA7" w:rsidRDefault="00A83DA7" w:rsidP="0002316C">
            <w:pPr>
              <w:spacing w:line="480" w:lineRule="auto"/>
              <w:rPr>
                <w:color w:val="000000"/>
              </w:rPr>
            </w:pPr>
            <w:r w:rsidRPr="00A83DA7">
              <w:rPr>
                <w:color w:val="000000"/>
              </w:rPr>
              <w:t>tongue cancer</w:t>
            </w:r>
          </w:p>
        </w:tc>
        <w:tc>
          <w:tcPr>
            <w:tcW w:w="0" w:type="auto"/>
            <w:tcBorders>
              <w:top w:val="nil"/>
              <w:left w:val="nil"/>
              <w:bottom w:val="nil"/>
              <w:right w:val="nil"/>
            </w:tcBorders>
            <w:shd w:val="clear" w:color="auto" w:fill="auto"/>
            <w:noWrap/>
            <w:hideMark/>
          </w:tcPr>
          <w:p w14:paraId="64E6DD24" w14:textId="77777777" w:rsidR="00A83DA7" w:rsidRPr="00A83DA7" w:rsidRDefault="00A83DA7" w:rsidP="0002316C">
            <w:pPr>
              <w:spacing w:line="480" w:lineRule="auto"/>
              <w:rPr>
                <w:color w:val="000000"/>
              </w:rPr>
            </w:pPr>
            <w:r w:rsidRPr="00A83DA7">
              <w:rPr>
                <w:color w:val="000000"/>
              </w:rPr>
              <w:t>1011</w:t>
            </w:r>
          </w:p>
        </w:tc>
      </w:tr>
      <w:tr w:rsidR="00A83DA7" w:rsidRPr="00A83DA7" w14:paraId="2E268A42" w14:textId="77777777" w:rsidTr="00A83DA7">
        <w:trPr>
          <w:trHeight w:val="288"/>
        </w:trPr>
        <w:tc>
          <w:tcPr>
            <w:tcW w:w="0" w:type="auto"/>
            <w:vMerge/>
            <w:tcBorders>
              <w:top w:val="nil"/>
              <w:left w:val="nil"/>
              <w:bottom w:val="single" w:sz="4" w:space="0" w:color="000000"/>
              <w:right w:val="nil"/>
            </w:tcBorders>
            <w:hideMark/>
          </w:tcPr>
          <w:p w14:paraId="35DDF81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F841BC5" w14:textId="77777777" w:rsidR="00A83DA7" w:rsidRPr="00A83DA7" w:rsidRDefault="00A83DA7" w:rsidP="0002316C">
            <w:pPr>
              <w:spacing w:line="480" w:lineRule="auto"/>
              <w:rPr>
                <w:color w:val="000000"/>
              </w:rPr>
            </w:pPr>
            <w:r w:rsidRPr="00A83DA7">
              <w:rPr>
                <w:color w:val="000000"/>
              </w:rPr>
              <w:t>gum cancer</w:t>
            </w:r>
          </w:p>
        </w:tc>
        <w:tc>
          <w:tcPr>
            <w:tcW w:w="0" w:type="auto"/>
            <w:tcBorders>
              <w:top w:val="nil"/>
              <w:left w:val="nil"/>
              <w:bottom w:val="nil"/>
              <w:right w:val="nil"/>
            </w:tcBorders>
            <w:shd w:val="clear" w:color="auto" w:fill="auto"/>
            <w:noWrap/>
            <w:hideMark/>
          </w:tcPr>
          <w:p w14:paraId="2A2A26FD" w14:textId="77777777" w:rsidR="00A83DA7" w:rsidRPr="00A83DA7" w:rsidRDefault="00A83DA7" w:rsidP="0002316C">
            <w:pPr>
              <w:spacing w:line="480" w:lineRule="auto"/>
              <w:rPr>
                <w:color w:val="000000"/>
              </w:rPr>
            </w:pPr>
            <w:r w:rsidRPr="00A83DA7">
              <w:rPr>
                <w:color w:val="000000"/>
              </w:rPr>
              <w:t>1012</w:t>
            </w:r>
          </w:p>
        </w:tc>
      </w:tr>
      <w:tr w:rsidR="00A83DA7" w:rsidRPr="00A83DA7" w14:paraId="53A16B8C" w14:textId="77777777" w:rsidTr="00A83DA7">
        <w:trPr>
          <w:trHeight w:val="288"/>
        </w:trPr>
        <w:tc>
          <w:tcPr>
            <w:tcW w:w="0" w:type="auto"/>
            <w:vMerge/>
            <w:tcBorders>
              <w:top w:val="nil"/>
              <w:left w:val="nil"/>
              <w:bottom w:val="single" w:sz="4" w:space="0" w:color="000000"/>
              <w:right w:val="nil"/>
            </w:tcBorders>
            <w:hideMark/>
          </w:tcPr>
          <w:p w14:paraId="1792D15B"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6765F8E" w14:textId="77777777" w:rsidR="00A83DA7" w:rsidRPr="00A83DA7" w:rsidRDefault="00A83DA7" w:rsidP="0002316C">
            <w:pPr>
              <w:spacing w:line="480" w:lineRule="auto"/>
              <w:rPr>
                <w:color w:val="000000"/>
              </w:rPr>
            </w:pPr>
            <w:r w:rsidRPr="00A83DA7">
              <w:rPr>
                <w:color w:val="000000"/>
              </w:rPr>
              <w:t>parotid gland cancer</w:t>
            </w:r>
          </w:p>
        </w:tc>
        <w:tc>
          <w:tcPr>
            <w:tcW w:w="0" w:type="auto"/>
            <w:tcBorders>
              <w:top w:val="nil"/>
              <w:left w:val="nil"/>
              <w:bottom w:val="nil"/>
              <w:right w:val="nil"/>
            </w:tcBorders>
            <w:shd w:val="clear" w:color="auto" w:fill="auto"/>
            <w:noWrap/>
            <w:hideMark/>
          </w:tcPr>
          <w:p w14:paraId="363CC013" w14:textId="77777777" w:rsidR="00A83DA7" w:rsidRPr="00A83DA7" w:rsidRDefault="00A83DA7" w:rsidP="0002316C">
            <w:pPr>
              <w:spacing w:line="480" w:lineRule="auto"/>
              <w:rPr>
                <w:color w:val="000000"/>
              </w:rPr>
            </w:pPr>
            <w:r w:rsidRPr="00A83DA7">
              <w:rPr>
                <w:color w:val="000000"/>
              </w:rPr>
              <w:t>1015</w:t>
            </w:r>
          </w:p>
        </w:tc>
      </w:tr>
      <w:tr w:rsidR="00A83DA7" w:rsidRPr="00A83DA7" w14:paraId="66BF8A43" w14:textId="77777777" w:rsidTr="00A83DA7">
        <w:trPr>
          <w:trHeight w:val="288"/>
        </w:trPr>
        <w:tc>
          <w:tcPr>
            <w:tcW w:w="0" w:type="auto"/>
            <w:vMerge/>
            <w:tcBorders>
              <w:top w:val="nil"/>
              <w:left w:val="nil"/>
              <w:bottom w:val="single" w:sz="4" w:space="0" w:color="000000"/>
              <w:right w:val="nil"/>
            </w:tcBorders>
            <w:hideMark/>
          </w:tcPr>
          <w:p w14:paraId="72A7C11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8A8348D" w14:textId="77777777" w:rsidR="00A83DA7" w:rsidRPr="00A83DA7" w:rsidRDefault="00A83DA7" w:rsidP="0002316C">
            <w:pPr>
              <w:spacing w:line="480" w:lineRule="auto"/>
              <w:rPr>
                <w:color w:val="000000"/>
              </w:rPr>
            </w:pPr>
            <w:r w:rsidRPr="00A83DA7">
              <w:rPr>
                <w:color w:val="000000"/>
              </w:rPr>
              <w:t>other salivary gland cancer</w:t>
            </w:r>
          </w:p>
        </w:tc>
        <w:tc>
          <w:tcPr>
            <w:tcW w:w="0" w:type="auto"/>
            <w:tcBorders>
              <w:top w:val="nil"/>
              <w:left w:val="nil"/>
              <w:bottom w:val="nil"/>
              <w:right w:val="nil"/>
            </w:tcBorders>
            <w:shd w:val="clear" w:color="auto" w:fill="auto"/>
            <w:noWrap/>
            <w:hideMark/>
          </w:tcPr>
          <w:p w14:paraId="57F4D5EB" w14:textId="77777777" w:rsidR="00A83DA7" w:rsidRPr="00A83DA7" w:rsidRDefault="00A83DA7" w:rsidP="0002316C">
            <w:pPr>
              <w:spacing w:line="480" w:lineRule="auto"/>
              <w:rPr>
                <w:color w:val="000000"/>
              </w:rPr>
            </w:pPr>
            <w:r w:rsidRPr="00A83DA7">
              <w:rPr>
                <w:color w:val="000000"/>
              </w:rPr>
              <w:t>1016</w:t>
            </w:r>
          </w:p>
        </w:tc>
      </w:tr>
      <w:tr w:rsidR="00A83DA7" w:rsidRPr="00A83DA7" w14:paraId="4B02543B" w14:textId="77777777" w:rsidTr="00A83DA7">
        <w:trPr>
          <w:trHeight w:val="288"/>
        </w:trPr>
        <w:tc>
          <w:tcPr>
            <w:tcW w:w="0" w:type="auto"/>
            <w:vMerge/>
            <w:tcBorders>
              <w:top w:val="nil"/>
              <w:left w:val="nil"/>
              <w:bottom w:val="single" w:sz="4" w:space="0" w:color="000000"/>
              <w:right w:val="nil"/>
            </w:tcBorders>
            <w:hideMark/>
          </w:tcPr>
          <w:p w14:paraId="5D2809C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640BDE2C" w14:textId="77777777" w:rsidR="00A83DA7" w:rsidRPr="00A83DA7" w:rsidRDefault="00A83DA7" w:rsidP="0002316C">
            <w:pPr>
              <w:spacing w:line="480" w:lineRule="auto"/>
              <w:rPr>
                <w:color w:val="000000"/>
              </w:rPr>
            </w:pPr>
            <w:r w:rsidRPr="00A83DA7">
              <w:rPr>
                <w:color w:val="000000"/>
              </w:rPr>
              <w:t>small intestine/small bowel cancer</w:t>
            </w:r>
          </w:p>
        </w:tc>
        <w:tc>
          <w:tcPr>
            <w:tcW w:w="0" w:type="auto"/>
            <w:tcBorders>
              <w:top w:val="nil"/>
              <w:left w:val="nil"/>
              <w:bottom w:val="nil"/>
              <w:right w:val="nil"/>
            </w:tcBorders>
            <w:shd w:val="clear" w:color="auto" w:fill="auto"/>
            <w:noWrap/>
            <w:hideMark/>
          </w:tcPr>
          <w:p w14:paraId="365737BE" w14:textId="77777777" w:rsidR="00A83DA7" w:rsidRPr="00A83DA7" w:rsidRDefault="00A83DA7" w:rsidP="0002316C">
            <w:pPr>
              <w:spacing w:line="480" w:lineRule="auto"/>
              <w:rPr>
                <w:color w:val="000000"/>
              </w:rPr>
            </w:pPr>
            <w:r w:rsidRPr="00A83DA7">
              <w:rPr>
                <w:color w:val="000000"/>
              </w:rPr>
              <w:t>1019</w:t>
            </w:r>
          </w:p>
        </w:tc>
      </w:tr>
      <w:tr w:rsidR="00A83DA7" w:rsidRPr="00A83DA7" w14:paraId="60114D90" w14:textId="77777777" w:rsidTr="00A83DA7">
        <w:trPr>
          <w:trHeight w:val="288"/>
        </w:trPr>
        <w:tc>
          <w:tcPr>
            <w:tcW w:w="0" w:type="auto"/>
            <w:vMerge/>
            <w:tcBorders>
              <w:top w:val="nil"/>
              <w:left w:val="nil"/>
              <w:bottom w:val="single" w:sz="4" w:space="0" w:color="000000"/>
              <w:right w:val="nil"/>
            </w:tcBorders>
            <w:hideMark/>
          </w:tcPr>
          <w:p w14:paraId="33663DF7"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4640119" w14:textId="77777777" w:rsidR="00A83DA7" w:rsidRPr="00A83DA7" w:rsidRDefault="00A83DA7" w:rsidP="0002316C">
            <w:pPr>
              <w:spacing w:line="480" w:lineRule="auto"/>
              <w:rPr>
                <w:color w:val="000000"/>
              </w:rPr>
            </w:pPr>
            <w:r w:rsidRPr="00A83DA7">
              <w:rPr>
                <w:color w:val="000000"/>
              </w:rPr>
              <w:t>large bowel cancer/colorectal cancer</w:t>
            </w:r>
          </w:p>
        </w:tc>
        <w:tc>
          <w:tcPr>
            <w:tcW w:w="0" w:type="auto"/>
            <w:tcBorders>
              <w:top w:val="nil"/>
              <w:left w:val="nil"/>
              <w:bottom w:val="nil"/>
              <w:right w:val="nil"/>
            </w:tcBorders>
            <w:shd w:val="clear" w:color="auto" w:fill="auto"/>
            <w:noWrap/>
            <w:hideMark/>
          </w:tcPr>
          <w:p w14:paraId="3B8B0A27" w14:textId="77777777" w:rsidR="00A83DA7" w:rsidRPr="00A83DA7" w:rsidRDefault="00A83DA7" w:rsidP="0002316C">
            <w:pPr>
              <w:spacing w:line="480" w:lineRule="auto"/>
              <w:rPr>
                <w:color w:val="000000"/>
              </w:rPr>
            </w:pPr>
            <w:r w:rsidRPr="00A83DA7">
              <w:rPr>
                <w:color w:val="000000"/>
              </w:rPr>
              <w:t>1020</w:t>
            </w:r>
          </w:p>
        </w:tc>
      </w:tr>
      <w:tr w:rsidR="00A83DA7" w:rsidRPr="00A83DA7" w14:paraId="7E7E5898" w14:textId="77777777" w:rsidTr="00A83DA7">
        <w:trPr>
          <w:trHeight w:val="288"/>
        </w:trPr>
        <w:tc>
          <w:tcPr>
            <w:tcW w:w="0" w:type="auto"/>
            <w:vMerge/>
            <w:tcBorders>
              <w:top w:val="nil"/>
              <w:left w:val="nil"/>
              <w:bottom w:val="single" w:sz="4" w:space="0" w:color="000000"/>
              <w:right w:val="nil"/>
            </w:tcBorders>
            <w:hideMark/>
          </w:tcPr>
          <w:p w14:paraId="12D96D8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A4B69D9" w14:textId="77777777" w:rsidR="00A83DA7" w:rsidRPr="00A83DA7" w:rsidRDefault="00A83DA7" w:rsidP="0002316C">
            <w:pPr>
              <w:spacing w:line="480" w:lineRule="auto"/>
              <w:rPr>
                <w:color w:val="000000"/>
              </w:rPr>
            </w:pPr>
            <w:r w:rsidRPr="00A83DA7">
              <w:rPr>
                <w:color w:val="000000"/>
              </w:rPr>
              <w:t>anal cancer</w:t>
            </w:r>
          </w:p>
        </w:tc>
        <w:tc>
          <w:tcPr>
            <w:tcW w:w="0" w:type="auto"/>
            <w:tcBorders>
              <w:top w:val="nil"/>
              <w:left w:val="nil"/>
              <w:bottom w:val="nil"/>
              <w:right w:val="nil"/>
            </w:tcBorders>
            <w:shd w:val="clear" w:color="auto" w:fill="auto"/>
            <w:noWrap/>
            <w:hideMark/>
          </w:tcPr>
          <w:p w14:paraId="7A287E33" w14:textId="77777777" w:rsidR="00A83DA7" w:rsidRPr="00A83DA7" w:rsidRDefault="00A83DA7" w:rsidP="0002316C">
            <w:pPr>
              <w:spacing w:line="480" w:lineRule="auto"/>
              <w:rPr>
                <w:color w:val="000000"/>
              </w:rPr>
            </w:pPr>
            <w:r w:rsidRPr="00A83DA7">
              <w:rPr>
                <w:color w:val="000000"/>
              </w:rPr>
              <w:t>1021</w:t>
            </w:r>
          </w:p>
        </w:tc>
      </w:tr>
      <w:tr w:rsidR="00A83DA7" w:rsidRPr="00A83DA7" w14:paraId="2CE1D12A" w14:textId="77777777" w:rsidTr="00A83DA7">
        <w:trPr>
          <w:trHeight w:val="288"/>
        </w:trPr>
        <w:tc>
          <w:tcPr>
            <w:tcW w:w="0" w:type="auto"/>
            <w:vMerge/>
            <w:tcBorders>
              <w:top w:val="nil"/>
              <w:left w:val="nil"/>
              <w:bottom w:val="single" w:sz="4" w:space="0" w:color="000000"/>
              <w:right w:val="nil"/>
            </w:tcBorders>
            <w:hideMark/>
          </w:tcPr>
          <w:p w14:paraId="5019B8F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5DA2F1B" w14:textId="77777777" w:rsidR="00A83DA7" w:rsidRPr="00A83DA7" w:rsidRDefault="00A83DA7" w:rsidP="0002316C">
            <w:pPr>
              <w:spacing w:line="480" w:lineRule="auto"/>
              <w:rPr>
                <w:color w:val="000000"/>
              </w:rPr>
            </w:pPr>
            <w:r w:rsidRPr="00A83DA7">
              <w:rPr>
                <w:color w:val="000000"/>
              </w:rPr>
              <w:t>liver/hepatocellular cancer</w:t>
            </w:r>
          </w:p>
        </w:tc>
        <w:tc>
          <w:tcPr>
            <w:tcW w:w="0" w:type="auto"/>
            <w:tcBorders>
              <w:top w:val="nil"/>
              <w:left w:val="nil"/>
              <w:bottom w:val="nil"/>
              <w:right w:val="nil"/>
            </w:tcBorders>
            <w:shd w:val="clear" w:color="auto" w:fill="auto"/>
            <w:noWrap/>
            <w:hideMark/>
          </w:tcPr>
          <w:p w14:paraId="1E4DE1F2" w14:textId="77777777" w:rsidR="00A83DA7" w:rsidRPr="00A83DA7" w:rsidRDefault="00A83DA7" w:rsidP="0002316C">
            <w:pPr>
              <w:spacing w:line="480" w:lineRule="auto"/>
              <w:rPr>
                <w:color w:val="000000"/>
              </w:rPr>
            </w:pPr>
            <w:r w:rsidRPr="00A83DA7">
              <w:rPr>
                <w:color w:val="000000"/>
              </w:rPr>
              <w:t>1024</w:t>
            </w:r>
          </w:p>
        </w:tc>
      </w:tr>
      <w:tr w:rsidR="00A83DA7" w:rsidRPr="00A83DA7" w14:paraId="23F2BDE8" w14:textId="77777777" w:rsidTr="00A83DA7">
        <w:trPr>
          <w:trHeight w:val="288"/>
        </w:trPr>
        <w:tc>
          <w:tcPr>
            <w:tcW w:w="0" w:type="auto"/>
            <w:vMerge/>
            <w:tcBorders>
              <w:top w:val="nil"/>
              <w:left w:val="nil"/>
              <w:bottom w:val="single" w:sz="4" w:space="0" w:color="000000"/>
              <w:right w:val="nil"/>
            </w:tcBorders>
            <w:hideMark/>
          </w:tcPr>
          <w:p w14:paraId="6E22005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973D968" w14:textId="77777777" w:rsidR="00A83DA7" w:rsidRPr="00A83DA7" w:rsidRDefault="00A83DA7" w:rsidP="0002316C">
            <w:pPr>
              <w:spacing w:line="480" w:lineRule="auto"/>
              <w:rPr>
                <w:color w:val="000000"/>
              </w:rPr>
            </w:pPr>
            <w:r w:rsidRPr="00A83DA7">
              <w:rPr>
                <w:color w:val="000000"/>
              </w:rPr>
              <w:t>gallbladder/bile duct cancer</w:t>
            </w:r>
          </w:p>
        </w:tc>
        <w:tc>
          <w:tcPr>
            <w:tcW w:w="0" w:type="auto"/>
            <w:tcBorders>
              <w:top w:val="nil"/>
              <w:left w:val="nil"/>
              <w:bottom w:val="nil"/>
              <w:right w:val="nil"/>
            </w:tcBorders>
            <w:shd w:val="clear" w:color="auto" w:fill="auto"/>
            <w:noWrap/>
            <w:hideMark/>
          </w:tcPr>
          <w:p w14:paraId="5C682F7D" w14:textId="77777777" w:rsidR="00A83DA7" w:rsidRPr="00A83DA7" w:rsidRDefault="00A83DA7" w:rsidP="0002316C">
            <w:pPr>
              <w:spacing w:line="480" w:lineRule="auto"/>
              <w:rPr>
                <w:color w:val="000000"/>
              </w:rPr>
            </w:pPr>
            <w:r w:rsidRPr="00A83DA7">
              <w:rPr>
                <w:color w:val="000000"/>
              </w:rPr>
              <w:t>1025</w:t>
            </w:r>
          </w:p>
        </w:tc>
      </w:tr>
      <w:tr w:rsidR="00A83DA7" w:rsidRPr="00A83DA7" w14:paraId="3EB48CAA" w14:textId="77777777" w:rsidTr="00A83DA7">
        <w:trPr>
          <w:trHeight w:val="288"/>
        </w:trPr>
        <w:tc>
          <w:tcPr>
            <w:tcW w:w="0" w:type="auto"/>
            <w:vMerge/>
            <w:tcBorders>
              <w:top w:val="nil"/>
              <w:left w:val="nil"/>
              <w:bottom w:val="single" w:sz="4" w:space="0" w:color="000000"/>
              <w:right w:val="nil"/>
            </w:tcBorders>
            <w:hideMark/>
          </w:tcPr>
          <w:p w14:paraId="326C2B8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ACF7186" w14:textId="77777777" w:rsidR="00A83DA7" w:rsidRPr="00A83DA7" w:rsidRDefault="00A83DA7" w:rsidP="0002316C">
            <w:pPr>
              <w:spacing w:line="480" w:lineRule="auto"/>
              <w:rPr>
                <w:color w:val="000000"/>
              </w:rPr>
            </w:pPr>
            <w:r w:rsidRPr="00A83DA7">
              <w:rPr>
                <w:color w:val="000000"/>
              </w:rPr>
              <w:t>pancreas cancer</w:t>
            </w:r>
          </w:p>
        </w:tc>
        <w:tc>
          <w:tcPr>
            <w:tcW w:w="0" w:type="auto"/>
            <w:tcBorders>
              <w:top w:val="nil"/>
              <w:left w:val="nil"/>
              <w:bottom w:val="nil"/>
              <w:right w:val="nil"/>
            </w:tcBorders>
            <w:shd w:val="clear" w:color="auto" w:fill="auto"/>
            <w:noWrap/>
            <w:hideMark/>
          </w:tcPr>
          <w:p w14:paraId="03430F74" w14:textId="77777777" w:rsidR="00A83DA7" w:rsidRPr="00A83DA7" w:rsidRDefault="00A83DA7" w:rsidP="0002316C">
            <w:pPr>
              <w:spacing w:line="480" w:lineRule="auto"/>
              <w:rPr>
                <w:color w:val="000000"/>
              </w:rPr>
            </w:pPr>
            <w:r w:rsidRPr="00A83DA7">
              <w:rPr>
                <w:color w:val="000000"/>
              </w:rPr>
              <w:t>1026</w:t>
            </w:r>
          </w:p>
        </w:tc>
      </w:tr>
      <w:tr w:rsidR="00A83DA7" w:rsidRPr="00A83DA7" w14:paraId="4BCDD40D" w14:textId="77777777" w:rsidTr="00A83DA7">
        <w:trPr>
          <w:trHeight w:val="288"/>
        </w:trPr>
        <w:tc>
          <w:tcPr>
            <w:tcW w:w="0" w:type="auto"/>
            <w:vMerge/>
            <w:tcBorders>
              <w:top w:val="nil"/>
              <w:left w:val="nil"/>
              <w:bottom w:val="single" w:sz="4" w:space="0" w:color="000000"/>
              <w:right w:val="nil"/>
            </w:tcBorders>
            <w:hideMark/>
          </w:tcPr>
          <w:p w14:paraId="2F852017"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12CE408" w14:textId="77777777" w:rsidR="00A83DA7" w:rsidRPr="00A83DA7" w:rsidRDefault="00A83DA7" w:rsidP="0002316C">
            <w:pPr>
              <w:spacing w:line="480" w:lineRule="auto"/>
              <w:rPr>
                <w:color w:val="000000"/>
              </w:rPr>
            </w:pPr>
            <w:r w:rsidRPr="00A83DA7">
              <w:rPr>
                <w:color w:val="000000"/>
              </w:rPr>
              <w:t>small cell lung cancer</w:t>
            </w:r>
          </w:p>
        </w:tc>
        <w:tc>
          <w:tcPr>
            <w:tcW w:w="0" w:type="auto"/>
            <w:tcBorders>
              <w:top w:val="nil"/>
              <w:left w:val="nil"/>
              <w:bottom w:val="nil"/>
              <w:right w:val="nil"/>
            </w:tcBorders>
            <w:shd w:val="clear" w:color="auto" w:fill="auto"/>
            <w:noWrap/>
            <w:hideMark/>
          </w:tcPr>
          <w:p w14:paraId="5234B9EE" w14:textId="77777777" w:rsidR="00A83DA7" w:rsidRPr="00A83DA7" w:rsidRDefault="00A83DA7" w:rsidP="0002316C">
            <w:pPr>
              <w:spacing w:line="480" w:lineRule="auto"/>
              <w:rPr>
                <w:color w:val="000000"/>
              </w:rPr>
            </w:pPr>
            <w:r w:rsidRPr="00A83DA7">
              <w:rPr>
                <w:color w:val="000000"/>
              </w:rPr>
              <w:t>1027</w:t>
            </w:r>
          </w:p>
        </w:tc>
      </w:tr>
      <w:tr w:rsidR="00A83DA7" w:rsidRPr="00A83DA7" w14:paraId="0F42E84C" w14:textId="77777777" w:rsidTr="00A83DA7">
        <w:trPr>
          <w:trHeight w:val="288"/>
        </w:trPr>
        <w:tc>
          <w:tcPr>
            <w:tcW w:w="0" w:type="auto"/>
            <w:vMerge/>
            <w:tcBorders>
              <w:top w:val="nil"/>
              <w:left w:val="nil"/>
              <w:bottom w:val="single" w:sz="4" w:space="0" w:color="000000"/>
              <w:right w:val="nil"/>
            </w:tcBorders>
            <w:hideMark/>
          </w:tcPr>
          <w:p w14:paraId="324CC27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5CD8E4C" w14:textId="77777777" w:rsidR="00A83DA7" w:rsidRPr="00A83DA7" w:rsidRDefault="00A83DA7" w:rsidP="0002316C">
            <w:pPr>
              <w:spacing w:line="480" w:lineRule="auto"/>
              <w:rPr>
                <w:color w:val="000000"/>
              </w:rPr>
            </w:pPr>
            <w:r w:rsidRPr="00A83DA7">
              <w:rPr>
                <w:color w:val="000000"/>
              </w:rPr>
              <w:t>non-small cell lung cancer</w:t>
            </w:r>
          </w:p>
        </w:tc>
        <w:tc>
          <w:tcPr>
            <w:tcW w:w="0" w:type="auto"/>
            <w:tcBorders>
              <w:top w:val="nil"/>
              <w:left w:val="nil"/>
              <w:bottom w:val="nil"/>
              <w:right w:val="nil"/>
            </w:tcBorders>
            <w:shd w:val="clear" w:color="auto" w:fill="auto"/>
            <w:noWrap/>
            <w:hideMark/>
          </w:tcPr>
          <w:p w14:paraId="79D8DA7D" w14:textId="77777777" w:rsidR="00A83DA7" w:rsidRPr="00A83DA7" w:rsidRDefault="00A83DA7" w:rsidP="0002316C">
            <w:pPr>
              <w:spacing w:line="480" w:lineRule="auto"/>
              <w:rPr>
                <w:color w:val="000000"/>
              </w:rPr>
            </w:pPr>
            <w:r w:rsidRPr="00A83DA7">
              <w:rPr>
                <w:color w:val="000000"/>
              </w:rPr>
              <w:t>1028</w:t>
            </w:r>
          </w:p>
        </w:tc>
      </w:tr>
      <w:tr w:rsidR="00A83DA7" w:rsidRPr="00A83DA7" w14:paraId="6716BBBF" w14:textId="77777777" w:rsidTr="00A83DA7">
        <w:trPr>
          <w:trHeight w:val="288"/>
        </w:trPr>
        <w:tc>
          <w:tcPr>
            <w:tcW w:w="0" w:type="auto"/>
            <w:vMerge/>
            <w:tcBorders>
              <w:top w:val="nil"/>
              <w:left w:val="nil"/>
              <w:bottom w:val="single" w:sz="4" w:space="0" w:color="000000"/>
              <w:right w:val="nil"/>
            </w:tcBorders>
            <w:hideMark/>
          </w:tcPr>
          <w:p w14:paraId="14D65AE4"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E69A7E7" w14:textId="77777777" w:rsidR="00A83DA7" w:rsidRPr="00A83DA7" w:rsidRDefault="00A83DA7" w:rsidP="0002316C">
            <w:pPr>
              <w:spacing w:line="480" w:lineRule="auto"/>
              <w:rPr>
                <w:color w:val="000000"/>
              </w:rPr>
            </w:pPr>
            <w:r w:rsidRPr="00A83DA7">
              <w:rPr>
                <w:color w:val="000000"/>
              </w:rPr>
              <w:t>peripheral nerve/autonomic nerve cancer</w:t>
            </w:r>
          </w:p>
        </w:tc>
        <w:tc>
          <w:tcPr>
            <w:tcW w:w="0" w:type="auto"/>
            <w:tcBorders>
              <w:top w:val="nil"/>
              <w:left w:val="nil"/>
              <w:bottom w:val="nil"/>
              <w:right w:val="nil"/>
            </w:tcBorders>
            <w:shd w:val="clear" w:color="auto" w:fill="auto"/>
            <w:noWrap/>
            <w:hideMark/>
          </w:tcPr>
          <w:p w14:paraId="365B4945" w14:textId="77777777" w:rsidR="00A83DA7" w:rsidRPr="00A83DA7" w:rsidRDefault="00A83DA7" w:rsidP="0002316C">
            <w:pPr>
              <w:spacing w:line="480" w:lineRule="auto"/>
              <w:rPr>
                <w:color w:val="000000"/>
              </w:rPr>
            </w:pPr>
            <w:r w:rsidRPr="00A83DA7">
              <w:rPr>
                <w:color w:val="000000"/>
              </w:rPr>
              <w:t>1029</w:t>
            </w:r>
          </w:p>
        </w:tc>
      </w:tr>
      <w:tr w:rsidR="00A83DA7" w:rsidRPr="00A83DA7" w14:paraId="6313A7C1" w14:textId="77777777" w:rsidTr="00A83DA7">
        <w:trPr>
          <w:trHeight w:val="288"/>
        </w:trPr>
        <w:tc>
          <w:tcPr>
            <w:tcW w:w="0" w:type="auto"/>
            <w:vMerge/>
            <w:tcBorders>
              <w:top w:val="nil"/>
              <w:left w:val="nil"/>
              <w:bottom w:val="single" w:sz="4" w:space="0" w:color="000000"/>
              <w:right w:val="nil"/>
            </w:tcBorders>
            <w:hideMark/>
          </w:tcPr>
          <w:p w14:paraId="6E2D8CDD"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6481EB80" w14:textId="77777777" w:rsidR="00A83DA7" w:rsidRPr="00A83DA7" w:rsidRDefault="00A83DA7" w:rsidP="0002316C">
            <w:pPr>
              <w:spacing w:line="480" w:lineRule="auto"/>
              <w:rPr>
                <w:color w:val="000000"/>
              </w:rPr>
            </w:pPr>
            <w:r w:rsidRPr="00A83DA7">
              <w:rPr>
                <w:color w:val="000000"/>
              </w:rPr>
              <w:t>eye and/or adnexal cancer</w:t>
            </w:r>
          </w:p>
        </w:tc>
        <w:tc>
          <w:tcPr>
            <w:tcW w:w="0" w:type="auto"/>
            <w:tcBorders>
              <w:top w:val="nil"/>
              <w:left w:val="nil"/>
              <w:bottom w:val="nil"/>
              <w:right w:val="nil"/>
            </w:tcBorders>
            <w:shd w:val="clear" w:color="auto" w:fill="auto"/>
            <w:noWrap/>
            <w:hideMark/>
          </w:tcPr>
          <w:p w14:paraId="67347905" w14:textId="77777777" w:rsidR="00A83DA7" w:rsidRPr="00A83DA7" w:rsidRDefault="00A83DA7" w:rsidP="0002316C">
            <w:pPr>
              <w:spacing w:line="480" w:lineRule="auto"/>
              <w:rPr>
                <w:color w:val="000000"/>
              </w:rPr>
            </w:pPr>
            <w:r w:rsidRPr="00A83DA7">
              <w:rPr>
                <w:color w:val="000000"/>
              </w:rPr>
              <w:t>1030</w:t>
            </w:r>
          </w:p>
        </w:tc>
      </w:tr>
      <w:tr w:rsidR="00A83DA7" w:rsidRPr="00A83DA7" w14:paraId="772B3277" w14:textId="77777777" w:rsidTr="00A83DA7">
        <w:trPr>
          <w:trHeight w:val="288"/>
        </w:trPr>
        <w:tc>
          <w:tcPr>
            <w:tcW w:w="0" w:type="auto"/>
            <w:vMerge/>
            <w:tcBorders>
              <w:top w:val="nil"/>
              <w:left w:val="nil"/>
              <w:bottom w:val="single" w:sz="4" w:space="0" w:color="000000"/>
              <w:right w:val="nil"/>
            </w:tcBorders>
            <w:hideMark/>
          </w:tcPr>
          <w:p w14:paraId="04178962"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5FE2828" w14:textId="77777777" w:rsidR="00A83DA7" w:rsidRPr="00A83DA7" w:rsidRDefault="00A83DA7" w:rsidP="0002316C">
            <w:pPr>
              <w:spacing w:line="480" w:lineRule="auto"/>
              <w:rPr>
                <w:color w:val="000000"/>
              </w:rPr>
            </w:pPr>
            <w:r w:rsidRPr="00A83DA7">
              <w:rPr>
                <w:color w:val="000000"/>
              </w:rPr>
              <w:t>meningeal cancer / malignant meningioma</w:t>
            </w:r>
          </w:p>
        </w:tc>
        <w:tc>
          <w:tcPr>
            <w:tcW w:w="0" w:type="auto"/>
            <w:tcBorders>
              <w:top w:val="nil"/>
              <w:left w:val="nil"/>
              <w:bottom w:val="nil"/>
              <w:right w:val="nil"/>
            </w:tcBorders>
            <w:shd w:val="clear" w:color="auto" w:fill="auto"/>
            <w:noWrap/>
            <w:hideMark/>
          </w:tcPr>
          <w:p w14:paraId="525738CF" w14:textId="77777777" w:rsidR="00A83DA7" w:rsidRPr="00A83DA7" w:rsidRDefault="00A83DA7" w:rsidP="0002316C">
            <w:pPr>
              <w:spacing w:line="480" w:lineRule="auto"/>
              <w:rPr>
                <w:color w:val="000000"/>
              </w:rPr>
            </w:pPr>
            <w:r w:rsidRPr="00A83DA7">
              <w:rPr>
                <w:color w:val="000000"/>
              </w:rPr>
              <w:t>1031</w:t>
            </w:r>
          </w:p>
        </w:tc>
      </w:tr>
      <w:tr w:rsidR="00A83DA7" w:rsidRPr="00A83DA7" w14:paraId="7DF45C3E" w14:textId="77777777" w:rsidTr="00A83DA7">
        <w:trPr>
          <w:trHeight w:val="288"/>
        </w:trPr>
        <w:tc>
          <w:tcPr>
            <w:tcW w:w="0" w:type="auto"/>
            <w:vMerge/>
            <w:tcBorders>
              <w:top w:val="nil"/>
              <w:left w:val="nil"/>
              <w:bottom w:val="single" w:sz="4" w:space="0" w:color="000000"/>
              <w:right w:val="nil"/>
            </w:tcBorders>
            <w:hideMark/>
          </w:tcPr>
          <w:p w14:paraId="4F3BF431"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A13EA78" w14:textId="77777777" w:rsidR="00A83DA7" w:rsidRPr="00A83DA7" w:rsidRDefault="00A83DA7" w:rsidP="0002316C">
            <w:pPr>
              <w:spacing w:line="480" w:lineRule="auto"/>
              <w:rPr>
                <w:color w:val="000000"/>
              </w:rPr>
            </w:pPr>
            <w:r w:rsidRPr="00A83DA7">
              <w:rPr>
                <w:color w:val="000000"/>
              </w:rPr>
              <w:t xml:space="preserve">brain cancer / primary malignant brain </w:t>
            </w:r>
            <w:proofErr w:type="spellStart"/>
            <w:r w:rsidRPr="00A83DA7">
              <w:rPr>
                <w:color w:val="000000"/>
              </w:rPr>
              <w:t>tumour</w:t>
            </w:r>
            <w:proofErr w:type="spellEnd"/>
          </w:p>
        </w:tc>
        <w:tc>
          <w:tcPr>
            <w:tcW w:w="0" w:type="auto"/>
            <w:tcBorders>
              <w:top w:val="nil"/>
              <w:left w:val="nil"/>
              <w:bottom w:val="nil"/>
              <w:right w:val="nil"/>
            </w:tcBorders>
            <w:shd w:val="clear" w:color="auto" w:fill="auto"/>
            <w:noWrap/>
            <w:hideMark/>
          </w:tcPr>
          <w:p w14:paraId="7916E24B" w14:textId="77777777" w:rsidR="00A83DA7" w:rsidRPr="00A83DA7" w:rsidRDefault="00A83DA7" w:rsidP="0002316C">
            <w:pPr>
              <w:spacing w:line="480" w:lineRule="auto"/>
              <w:rPr>
                <w:color w:val="000000"/>
              </w:rPr>
            </w:pPr>
            <w:r w:rsidRPr="00A83DA7">
              <w:rPr>
                <w:color w:val="000000"/>
              </w:rPr>
              <w:t>1032</w:t>
            </w:r>
          </w:p>
        </w:tc>
      </w:tr>
      <w:tr w:rsidR="00A83DA7" w:rsidRPr="00A83DA7" w14:paraId="4DA78A4B" w14:textId="77777777" w:rsidTr="00A83DA7">
        <w:trPr>
          <w:trHeight w:val="288"/>
        </w:trPr>
        <w:tc>
          <w:tcPr>
            <w:tcW w:w="0" w:type="auto"/>
            <w:vMerge/>
            <w:tcBorders>
              <w:top w:val="nil"/>
              <w:left w:val="nil"/>
              <w:bottom w:val="single" w:sz="4" w:space="0" w:color="000000"/>
              <w:right w:val="nil"/>
            </w:tcBorders>
            <w:hideMark/>
          </w:tcPr>
          <w:p w14:paraId="2283A040"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EA7761E" w14:textId="77777777" w:rsidR="00A83DA7" w:rsidRPr="00A83DA7" w:rsidRDefault="00A83DA7" w:rsidP="0002316C">
            <w:pPr>
              <w:spacing w:line="480" w:lineRule="auto"/>
              <w:rPr>
                <w:color w:val="000000"/>
              </w:rPr>
            </w:pPr>
            <w:r w:rsidRPr="00A83DA7">
              <w:rPr>
                <w:color w:val="000000"/>
              </w:rPr>
              <w:t>spinal cord or cranial nerve cancer</w:t>
            </w:r>
          </w:p>
        </w:tc>
        <w:tc>
          <w:tcPr>
            <w:tcW w:w="0" w:type="auto"/>
            <w:tcBorders>
              <w:top w:val="nil"/>
              <w:left w:val="nil"/>
              <w:bottom w:val="nil"/>
              <w:right w:val="nil"/>
            </w:tcBorders>
            <w:shd w:val="clear" w:color="auto" w:fill="auto"/>
            <w:noWrap/>
            <w:hideMark/>
          </w:tcPr>
          <w:p w14:paraId="696B1F95" w14:textId="77777777" w:rsidR="00A83DA7" w:rsidRPr="00A83DA7" w:rsidRDefault="00A83DA7" w:rsidP="0002316C">
            <w:pPr>
              <w:spacing w:line="480" w:lineRule="auto"/>
              <w:rPr>
                <w:color w:val="000000"/>
              </w:rPr>
            </w:pPr>
            <w:r w:rsidRPr="00A83DA7">
              <w:rPr>
                <w:color w:val="000000"/>
              </w:rPr>
              <w:t>1033</w:t>
            </w:r>
          </w:p>
        </w:tc>
      </w:tr>
      <w:tr w:rsidR="00A83DA7" w:rsidRPr="00A83DA7" w14:paraId="7FD7ABE2" w14:textId="77777777" w:rsidTr="00A83DA7">
        <w:trPr>
          <w:trHeight w:val="288"/>
        </w:trPr>
        <w:tc>
          <w:tcPr>
            <w:tcW w:w="0" w:type="auto"/>
            <w:vMerge/>
            <w:tcBorders>
              <w:top w:val="nil"/>
              <w:left w:val="nil"/>
              <w:bottom w:val="single" w:sz="4" w:space="0" w:color="000000"/>
              <w:right w:val="nil"/>
            </w:tcBorders>
            <w:hideMark/>
          </w:tcPr>
          <w:p w14:paraId="2F71400E"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6B326A3" w14:textId="77777777" w:rsidR="00A83DA7" w:rsidRPr="00A83DA7" w:rsidRDefault="00A83DA7" w:rsidP="0002316C">
            <w:pPr>
              <w:spacing w:line="480" w:lineRule="auto"/>
              <w:rPr>
                <w:color w:val="000000"/>
              </w:rPr>
            </w:pPr>
            <w:r w:rsidRPr="00A83DA7">
              <w:rPr>
                <w:color w:val="000000"/>
              </w:rPr>
              <w:t>kidney/renal cell cancer</w:t>
            </w:r>
          </w:p>
        </w:tc>
        <w:tc>
          <w:tcPr>
            <w:tcW w:w="0" w:type="auto"/>
            <w:tcBorders>
              <w:top w:val="nil"/>
              <w:left w:val="nil"/>
              <w:bottom w:val="nil"/>
              <w:right w:val="nil"/>
            </w:tcBorders>
            <w:shd w:val="clear" w:color="auto" w:fill="auto"/>
            <w:noWrap/>
            <w:hideMark/>
          </w:tcPr>
          <w:p w14:paraId="41DE14FB" w14:textId="77777777" w:rsidR="00A83DA7" w:rsidRPr="00A83DA7" w:rsidRDefault="00A83DA7" w:rsidP="0002316C">
            <w:pPr>
              <w:spacing w:line="480" w:lineRule="auto"/>
              <w:rPr>
                <w:color w:val="000000"/>
              </w:rPr>
            </w:pPr>
            <w:r w:rsidRPr="00A83DA7">
              <w:rPr>
                <w:color w:val="000000"/>
              </w:rPr>
              <w:t>1034</w:t>
            </w:r>
          </w:p>
        </w:tc>
      </w:tr>
      <w:tr w:rsidR="00A83DA7" w:rsidRPr="00A83DA7" w14:paraId="04897810" w14:textId="77777777" w:rsidTr="00A83DA7">
        <w:trPr>
          <w:trHeight w:val="288"/>
        </w:trPr>
        <w:tc>
          <w:tcPr>
            <w:tcW w:w="0" w:type="auto"/>
            <w:vMerge/>
            <w:tcBorders>
              <w:top w:val="nil"/>
              <w:left w:val="nil"/>
              <w:bottom w:val="single" w:sz="4" w:space="0" w:color="000000"/>
              <w:right w:val="nil"/>
            </w:tcBorders>
            <w:hideMark/>
          </w:tcPr>
          <w:p w14:paraId="0FEA00FB"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F3444AC" w14:textId="77777777" w:rsidR="00A83DA7" w:rsidRPr="00A83DA7" w:rsidRDefault="00A83DA7" w:rsidP="0002316C">
            <w:pPr>
              <w:spacing w:line="480" w:lineRule="auto"/>
              <w:rPr>
                <w:color w:val="000000"/>
              </w:rPr>
            </w:pPr>
            <w:r w:rsidRPr="00A83DA7">
              <w:rPr>
                <w:color w:val="000000"/>
              </w:rPr>
              <w:t>bladder cancer</w:t>
            </w:r>
          </w:p>
        </w:tc>
        <w:tc>
          <w:tcPr>
            <w:tcW w:w="0" w:type="auto"/>
            <w:tcBorders>
              <w:top w:val="nil"/>
              <w:left w:val="nil"/>
              <w:bottom w:val="nil"/>
              <w:right w:val="nil"/>
            </w:tcBorders>
            <w:shd w:val="clear" w:color="auto" w:fill="auto"/>
            <w:noWrap/>
            <w:hideMark/>
          </w:tcPr>
          <w:p w14:paraId="333B49C2" w14:textId="77777777" w:rsidR="00A83DA7" w:rsidRPr="00A83DA7" w:rsidRDefault="00A83DA7" w:rsidP="0002316C">
            <w:pPr>
              <w:spacing w:line="480" w:lineRule="auto"/>
              <w:rPr>
                <w:color w:val="000000"/>
              </w:rPr>
            </w:pPr>
            <w:r w:rsidRPr="00A83DA7">
              <w:rPr>
                <w:color w:val="000000"/>
              </w:rPr>
              <w:t>1035</w:t>
            </w:r>
          </w:p>
        </w:tc>
      </w:tr>
      <w:tr w:rsidR="00A83DA7" w:rsidRPr="00A83DA7" w14:paraId="604D2009" w14:textId="77777777" w:rsidTr="00A83DA7">
        <w:trPr>
          <w:trHeight w:val="288"/>
        </w:trPr>
        <w:tc>
          <w:tcPr>
            <w:tcW w:w="0" w:type="auto"/>
            <w:vMerge/>
            <w:tcBorders>
              <w:top w:val="nil"/>
              <w:left w:val="nil"/>
              <w:bottom w:val="single" w:sz="4" w:space="0" w:color="000000"/>
              <w:right w:val="nil"/>
            </w:tcBorders>
            <w:hideMark/>
          </w:tcPr>
          <w:p w14:paraId="28CFB67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3978CA2" w14:textId="77777777" w:rsidR="00A83DA7" w:rsidRPr="00A83DA7" w:rsidRDefault="00A83DA7" w:rsidP="0002316C">
            <w:pPr>
              <w:spacing w:line="480" w:lineRule="auto"/>
              <w:rPr>
                <w:color w:val="000000"/>
              </w:rPr>
            </w:pPr>
            <w:r w:rsidRPr="00A83DA7">
              <w:rPr>
                <w:color w:val="000000"/>
              </w:rPr>
              <w:t>other cancer of urinary tract</w:t>
            </w:r>
          </w:p>
        </w:tc>
        <w:tc>
          <w:tcPr>
            <w:tcW w:w="0" w:type="auto"/>
            <w:tcBorders>
              <w:top w:val="nil"/>
              <w:left w:val="nil"/>
              <w:bottom w:val="nil"/>
              <w:right w:val="nil"/>
            </w:tcBorders>
            <w:shd w:val="clear" w:color="auto" w:fill="auto"/>
            <w:noWrap/>
            <w:hideMark/>
          </w:tcPr>
          <w:p w14:paraId="27FAEC6F" w14:textId="77777777" w:rsidR="00A83DA7" w:rsidRPr="00A83DA7" w:rsidRDefault="00A83DA7" w:rsidP="0002316C">
            <w:pPr>
              <w:spacing w:line="480" w:lineRule="auto"/>
              <w:rPr>
                <w:color w:val="000000"/>
              </w:rPr>
            </w:pPr>
            <w:r w:rsidRPr="00A83DA7">
              <w:rPr>
                <w:color w:val="000000"/>
              </w:rPr>
              <w:t>1036</w:t>
            </w:r>
          </w:p>
        </w:tc>
      </w:tr>
      <w:tr w:rsidR="00A83DA7" w:rsidRPr="00A83DA7" w14:paraId="04E92A53" w14:textId="77777777" w:rsidTr="00A83DA7">
        <w:trPr>
          <w:trHeight w:val="288"/>
        </w:trPr>
        <w:tc>
          <w:tcPr>
            <w:tcW w:w="0" w:type="auto"/>
            <w:vMerge/>
            <w:tcBorders>
              <w:top w:val="nil"/>
              <w:left w:val="nil"/>
              <w:bottom w:val="single" w:sz="4" w:space="0" w:color="000000"/>
              <w:right w:val="nil"/>
            </w:tcBorders>
            <w:hideMark/>
          </w:tcPr>
          <w:p w14:paraId="09D2DE94"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9B1770E" w14:textId="77777777" w:rsidR="00A83DA7" w:rsidRPr="00A83DA7" w:rsidRDefault="00A83DA7" w:rsidP="0002316C">
            <w:pPr>
              <w:spacing w:line="480" w:lineRule="auto"/>
              <w:rPr>
                <w:color w:val="000000"/>
              </w:rPr>
            </w:pPr>
            <w:r w:rsidRPr="00A83DA7">
              <w:rPr>
                <w:color w:val="000000"/>
              </w:rPr>
              <w:t>female genital tract cancer</w:t>
            </w:r>
          </w:p>
        </w:tc>
        <w:tc>
          <w:tcPr>
            <w:tcW w:w="0" w:type="auto"/>
            <w:tcBorders>
              <w:top w:val="nil"/>
              <w:left w:val="nil"/>
              <w:bottom w:val="nil"/>
              <w:right w:val="nil"/>
            </w:tcBorders>
            <w:shd w:val="clear" w:color="auto" w:fill="auto"/>
            <w:noWrap/>
            <w:hideMark/>
          </w:tcPr>
          <w:p w14:paraId="28314322" w14:textId="77777777" w:rsidR="00A83DA7" w:rsidRPr="00A83DA7" w:rsidRDefault="00A83DA7" w:rsidP="0002316C">
            <w:pPr>
              <w:spacing w:line="480" w:lineRule="auto"/>
              <w:rPr>
                <w:color w:val="000000"/>
              </w:rPr>
            </w:pPr>
            <w:r w:rsidRPr="00A83DA7">
              <w:rPr>
                <w:color w:val="000000"/>
              </w:rPr>
              <w:t>1037</w:t>
            </w:r>
          </w:p>
        </w:tc>
      </w:tr>
      <w:tr w:rsidR="00A83DA7" w:rsidRPr="00A83DA7" w14:paraId="2B013855" w14:textId="77777777" w:rsidTr="00A83DA7">
        <w:trPr>
          <w:trHeight w:val="288"/>
        </w:trPr>
        <w:tc>
          <w:tcPr>
            <w:tcW w:w="0" w:type="auto"/>
            <w:vMerge/>
            <w:tcBorders>
              <w:top w:val="nil"/>
              <w:left w:val="nil"/>
              <w:bottom w:val="single" w:sz="4" w:space="0" w:color="000000"/>
              <w:right w:val="nil"/>
            </w:tcBorders>
            <w:hideMark/>
          </w:tcPr>
          <w:p w14:paraId="000963C2"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344C666" w14:textId="77777777" w:rsidR="00A83DA7" w:rsidRPr="00A83DA7" w:rsidRDefault="00A83DA7" w:rsidP="0002316C">
            <w:pPr>
              <w:spacing w:line="480" w:lineRule="auto"/>
              <w:rPr>
                <w:color w:val="000000"/>
              </w:rPr>
            </w:pPr>
            <w:r w:rsidRPr="00A83DA7">
              <w:rPr>
                <w:color w:val="000000"/>
              </w:rPr>
              <w:t>male genital tract cancer</w:t>
            </w:r>
          </w:p>
        </w:tc>
        <w:tc>
          <w:tcPr>
            <w:tcW w:w="0" w:type="auto"/>
            <w:tcBorders>
              <w:top w:val="nil"/>
              <w:left w:val="nil"/>
              <w:bottom w:val="nil"/>
              <w:right w:val="nil"/>
            </w:tcBorders>
            <w:shd w:val="clear" w:color="auto" w:fill="auto"/>
            <w:noWrap/>
            <w:hideMark/>
          </w:tcPr>
          <w:p w14:paraId="007BDE06" w14:textId="77777777" w:rsidR="00A83DA7" w:rsidRPr="00A83DA7" w:rsidRDefault="00A83DA7" w:rsidP="0002316C">
            <w:pPr>
              <w:spacing w:line="480" w:lineRule="auto"/>
              <w:rPr>
                <w:color w:val="000000"/>
              </w:rPr>
            </w:pPr>
            <w:r w:rsidRPr="00A83DA7">
              <w:rPr>
                <w:color w:val="000000"/>
              </w:rPr>
              <w:t>1038</w:t>
            </w:r>
          </w:p>
        </w:tc>
      </w:tr>
      <w:tr w:rsidR="00A83DA7" w:rsidRPr="00A83DA7" w14:paraId="01B3F638" w14:textId="77777777" w:rsidTr="00A83DA7">
        <w:trPr>
          <w:trHeight w:val="288"/>
        </w:trPr>
        <w:tc>
          <w:tcPr>
            <w:tcW w:w="0" w:type="auto"/>
            <w:vMerge/>
            <w:tcBorders>
              <w:top w:val="nil"/>
              <w:left w:val="nil"/>
              <w:bottom w:val="single" w:sz="4" w:space="0" w:color="000000"/>
              <w:right w:val="nil"/>
            </w:tcBorders>
            <w:hideMark/>
          </w:tcPr>
          <w:p w14:paraId="68DAE658"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0C3AC74" w14:textId="77777777" w:rsidR="00A83DA7" w:rsidRPr="00A83DA7" w:rsidRDefault="00A83DA7" w:rsidP="0002316C">
            <w:pPr>
              <w:spacing w:line="480" w:lineRule="auto"/>
              <w:rPr>
                <w:color w:val="000000"/>
              </w:rPr>
            </w:pPr>
            <w:r w:rsidRPr="00A83DA7">
              <w:rPr>
                <w:color w:val="000000"/>
              </w:rPr>
              <w:t>cervical cancer</w:t>
            </w:r>
          </w:p>
        </w:tc>
        <w:tc>
          <w:tcPr>
            <w:tcW w:w="0" w:type="auto"/>
            <w:tcBorders>
              <w:top w:val="nil"/>
              <w:left w:val="nil"/>
              <w:bottom w:val="nil"/>
              <w:right w:val="nil"/>
            </w:tcBorders>
            <w:shd w:val="clear" w:color="auto" w:fill="auto"/>
            <w:noWrap/>
            <w:hideMark/>
          </w:tcPr>
          <w:p w14:paraId="5DBB9E47" w14:textId="77777777" w:rsidR="00A83DA7" w:rsidRPr="00A83DA7" w:rsidRDefault="00A83DA7" w:rsidP="0002316C">
            <w:pPr>
              <w:spacing w:line="480" w:lineRule="auto"/>
              <w:rPr>
                <w:color w:val="000000"/>
              </w:rPr>
            </w:pPr>
            <w:r w:rsidRPr="00A83DA7">
              <w:rPr>
                <w:color w:val="000000"/>
              </w:rPr>
              <w:t>1041</w:t>
            </w:r>
          </w:p>
        </w:tc>
      </w:tr>
      <w:tr w:rsidR="00A83DA7" w:rsidRPr="00A83DA7" w14:paraId="494A6FC3" w14:textId="77777777" w:rsidTr="00A83DA7">
        <w:trPr>
          <w:trHeight w:val="288"/>
        </w:trPr>
        <w:tc>
          <w:tcPr>
            <w:tcW w:w="0" w:type="auto"/>
            <w:vMerge/>
            <w:tcBorders>
              <w:top w:val="nil"/>
              <w:left w:val="nil"/>
              <w:bottom w:val="single" w:sz="4" w:space="0" w:color="000000"/>
              <w:right w:val="nil"/>
            </w:tcBorders>
            <w:hideMark/>
          </w:tcPr>
          <w:p w14:paraId="6FF96F73"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F3575F5" w14:textId="77777777" w:rsidR="00A83DA7" w:rsidRPr="00A83DA7" w:rsidRDefault="00A83DA7" w:rsidP="0002316C">
            <w:pPr>
              <w:spacing w:line="480" w:lineRule="auto"/>
              <w:rPr>
                <w:color w:val="000000"/>
              </w:rPr>
            </w:pPr>
            <w:r w:rsidRPr="00A83DA7">
              <w:rPr>
                <w:color w:val="000000"/>
              </w:rPr>
              <w:t>vaginal cancer</w:t>
            </w:r>
          </w:p>
        </w:tc>
        <w:tc>
          <w:tcPr>
            <w:tcW w:w="0" w:type="auto"/>
            <w:tcBorders>
              <w:top w:val="nil"/>
              <w:left w:val="nil"/>
              <w:bottom w:val="nil"/>
              <w:right w:val="nil"/>
            </w:tcBorders>
            <w:shd w:val="clear" w:color="auto" w:fill="auto"/>
            <w:noWrap/>
            <w:hideMark/>
          </w:tcPr>
          <w:p w14:paraId="50FB070D" w14:textId="77777777" w:rsidR="00A83DA7" w:rsidRPr="00A83DA7" w:rsidRDefault="00A83DA7" w:rsidP="0002316C">
            <w:pPr>
              <w:spacing w:line="480" w:lineRule="auto"/>
              <w:rPr>
                <w:color w:val="000000"/>
              </w:rPr>
            </w:pPr>
            <w:r w:rsidRPr="00A83DA7">
              <w:rPr>
                <w:color w:val="000000"/>
              </w:rPr>
              <w:t>1042</w:t>
            </w:r>
          </w:p>
        </w:tc>
      </w:tr>
      <w:tr w:rsidR="00A83DA7" w:rsidRPr="00A83DA7" w14:paraId="76307771" w14:textId="77777777" w:rsidTr="00A83DA7">
        <w:trPr>
          <w:trHeight w:val="288"/>
        </w:trPr>
        <w:tc>
          <w:tcPr>
            <w:tcW w:w="0" w:type="auto"/>
            <w:vMerge/>
            <w:tcBorders>
              <w:top w:val="nil"/>
              <w:left w:val="nil"/>
              <w:bottom w:val="single" w:sz="4" w:space="0" w:color="000000"/>
              <w:right w:val="nil"/>
            </w:tcBorders>
            <w:hideMark/>
          </w:tcPr>
          <w:p w14:paraId="47AE773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B2037A0" w14:textId="77777777" w:rsidR="00A83DA7" w:rsidRPr="00A83DA7" w:rsidRDefault="00A83DA7" w:rsidP="0002316C">
            <w:pPr>
              <w:spacing w:line="480" w:lineRule="auto"/>
              <w:rPr>
                <w:color w:val="000000"/>
              </w:rPr>
            </w:pPr>
            <w:r w:rsidRPr="00A83DA7">
              <w:rPr>
                <w:color w:val="000000"/>
              </w:rPr>
              <w:t>vulval cancer</w:t>
            </w:r>
          </w:p>
        </w:tc>
        <w:tc>
          <w:tcPr>
            <w:tcW w:w="0" w:type="auto"/>
            <w:tcBorders>
              <w:top w:val="nil"/>
              <w:left w:val="nil"/>
              <w:bottom w:val="nil"/>
              <w:right w:val="nil"/>
            </w:tcBorders>
            <w:shd w:val="clear" w:color="auto" w:fill="auto"/>
            <w:noWrap/>
            <w:hideMark/>
          </w:tcPr>
          <w:p w14:paraId="6E02A2E7" w14:textId="77777777" w:rsidR="00A83DA7" w:rsidRPr="00A83DA7" w:rsidRDefault="00A83DA7" w:rsidP="0002316C">
            <w:pPr>
              <w:spacing w:line="480" w:lineRule="auto"/>
              <w:rPr>
                <w:color w:val="000000"/>
              </w:rPr>
            </w:pPr>
            <w:r w:rsidRPr="00A83DA7">
              <w:rPr>
                <w:color w:val="000000"/>
              </w:rPr>
              <w:t>1043</w:t>
            </w:r>
          </w:p>
        </w:tc>
      </w:tr>
      <w:tr w:rsidR="00A83DA7" w:rsidRPr="00A83DA7" w14:paraId="52D250FB" w14:textId="77777777" w:rsidTr="00A83DA7">
        <w:trPr>
          <w:trHeight w:val="288"/>
        </w:trPr>
        <w:tc>
          <w:tcPr>
            <w:tcW w:w="0" w:type="auto"/>
            <w:vMerge/>
            <w:tcBorders>
              <w:top w:val="nil"/>
              <w:left w:val="nil"/>
              <w:bottom w:val="single" w:sz="4" w:space="0" w:color="000000"/>
              <w:right w:val="nil"/>
            </w:tcBorders>
            <w:hideMark/>
          </w:tcPr>
          <w:p w14:paraId="3C63303F"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43EC704" w14:textId="77777777" w:rsidR="00A83DA7" w:rsidRPr="00A83DA7" w:rsidRDefault="00A83DA7" w:rsidP="0002316C">
            <w:pPr>
              <w:spacing w:line="480" w:lineRule="auto"/>
              <w:rPr>
                <w:color w:val="000000"/>
              </w:rPr>
            </w:pPr>
            <w:r w:rsidRPr="00A83DA7">
              <w:rPr>
                <w:color w:val="000000"/>
              </w:rPr>
              <w:t>testicular cancer</w:t>
            </w:r>
          </w:p>
        </w:tc>
        <w:tc>
          <w:tcPr>
            <w:tcW w:w="0" w:type="auto"/>
            <w:tcBorders>
              <w:top w:val="nil"/>
              <w:left w:val="nil"/>
              <w:bottom w:val="nil"/>
              <w:right w:val="nil"/>
            </w:tcBorders>
            <w:shd w:val="clear" w:color="auto" w:fill="auto"/>
            <w:noWrap/>
            <w:hideMark/>
          </w:tcPr>
          <w:p w14:paraId="3765AE09" w14:textId="77777777" w:rsidR="00A83DA7" w:rsidRPr="00A83DA7" w:rsidRDefault="00A83DA7" w:rsidP="0002316C">
            <w:pPr>
              <w:spacing w:line="480" w:lineRule="auto"/>
              <w:rPr>
                <w:color w:val="000000"/>
              </w:rPr>
            </w:pPr>
            <w:r w:rsidRPr="00A83DA7">
              <w:rPr>
                <w:color w:val="000000"/>
              </w:rPr>
              <w:t>1045</w:t>
            </w:r>
          </w:p>
        </w:tc>
      </w:tr>
      <w:tr w:rsidR="00A83DA7" w:rsidRPr="00A83DA7" w14:paraId="61977DE4" w14:textId="77777777" w:rsidTr="00A83DA7">
        <w:trPr>
          <w:trHeight w:val="288"/>
        </w:trPr>
        <w:tc>
          <w:tcPr>
            <w:tcW w:w="0" w:type="auto"/>
            <w:vMerge/>
            <w:tcBorders>
              <w:top w:val="nil"/>
              <w:left w:val="nil"/>
              <w:bottom w:val="single" w:sz="4" w:space="0" w:color="000000"/>
              <w:right w:val="nil"/>
            </w:tcBorders>
            <w:hideMark/>
          </w:tcPr>
          <w:p w14:paraId="6979927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7F58F10" w14:textId="77777777" w:rsidR="00A83DA7" w:rsidRPr="00A83DA7" w:rsidRDefault="00A83DA7" w:rsidP="0002316C">
            <w:pPr>
              <w:spacing w:line="480" w:lineRule="auto"/>
              <w:rPr>
                <w:color w:val="000000"/>
              </w:rPr>
            </w:pPr>
            <w:r w:rsidRPr="00A83DA7">
              <w:rPr>
                <w:color w:val="000000"/>
              </w:rPr>
              <w:t>penis cancer</w:t>
            </w:r>
          </w:p>
        </w:tc>
        <w:tc>
          <w:tcPr>
            <w:tcW w:w="0" w:type="auto"/>
            <w:tcBorders>
              <w:top w:val="nil"/>
              <w:left w:val="nil"/>
              <w:bottom w:val="nil"/>
              <w:right w:val="nil"/>
            </w:tcBorders>
            <w:shd w:val="clear" w:color="auto" w:fill="auto"/>
            <w:noWrap/>
            <w:hideMark/>
          </w:tcPr>
          <w:p w14:paraId="227E47DC" w14:textId="77777777" w:rsidR="00A83DA7" w:rsidRPr="00A83DA7" w:rsidRDefault="00A83DA7" w:rsidP="0002316C">
            <w:pPr>
              <w:spacing w:line="480" w:lineRule="auto"/>
              <w:rPr>
                <w:color w:val="000000"/>
              </w:rPr>
            </w:pPr>
            <w:r w:rsidRPr="00A83DA7">
              <w:rPr>
                <w:color w:val="000000"/>
              </w:rPr>
              <w:t>1046</w:t>
            </w:r>
          </w:p>
        </w:tc>
      </w:tr>
      <w:tr w:rsidR="00A83DA7" w:rsidRPr="00A83DA7" w14:paraId="643322DE" w14:textId="77777777" w:rsidTr="00A83DA7">
        <w:trPr>
          <w:trHeight w:val="288"/>
        </w:trPr>
        <w:tc>
          <w:tcPr>
            <w:tcW w:w="0" w:type="auto"/>
            <w:vMerge/>
            <w:tcBorders>
              <w:top w:val="nil"/>
              <w:left w:val="nil"/>
              <w:bottom w:val="single" w:sz="4" w:space="0" w:color="000000"/>
              <w:right w:val="nil"/>
            </w:tcBorders>
            <w:hideMark/>
          </w:tcPr>
          <w:p w14:paraId="0BC56BC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FC52E07" w14:textId="77777777" w:rsidR="00A83DA7" w:rsidRPr="00A83DA7" w:rsidRDefault="00A83DA7" w:rsidP="0002316C">
            <w:pPr>
              <w:spacing w:line="480" w:lineRule="auto"/>
              <w:rPr>
                <w:color w:val="000000"/>
              </w:rPr>
            </w:pPr>
            <w:r w:rsidRPr="00A83DA7">
              <w:rPr>
                <w:color w:val="000000"/>
              </w:rPr>
              <w:t>lymphoma</w:t>
            </w:r>
          </w:p>
        </w:tc>
        <w:tc>
          <w:tcPr>
            <w:tcW w:w="0" w:type="auto"/>
            <w:tcBorders>
              <w:top w:val="nil"/>
              <w:left w:val="nil"/>
              <w:bottom w:val="nil"/>
              <w:right w:val="nil"/>
            </w:tcBorders>
            <w:shd w:val="clear" w:color="auto" w:fill="auto"/>
            <w:noWrap/>
            <w:hideMark/>
          </w:tcPr>
          <w:p w14:paraId="3A838FDF" w14:textId="77777777" w:rsidR="00A83DA7" w:rsidRPr="00A83DA7" w:rsidRDefault="00A83DA7" w:rsidP="0002316C">
            <w:pPr>
              <w:spacing w:line="480" w:lineRule="auto"/>
              <w:rPr>
                <w:color w:val="000000"/>
              </w:rPr>
            </w:pPr>
            <w:r w:rsidRPr="00A83DA7">
              <w:rPr>
                <w:color w:val="000000"/>
              </w:rPr>
              <w:t>1047</w:t>
            </w:r>
          </w:p>
        </w:tc>
      </w:tr>
      <w:tr w:rsidR="00A83DA7" w:rsidRPr="00A83DA7" w14:paraId="21F20E5C" w14:textId="77777777" w:rsidTr="00A83DA7">
        <w:trPr>
          <w:trHeight w:val="288"/>
        </w:trPr>
        <w:tc>
          <w:tcPr>
            <w:tcW w:w="0" w:type="auto"/>
            <w:vMerge/>
            <w:tcBorders>
              <w:top w:val="nil"/>
              <w:left w:val="nil"/>
              <w:bottom w:val="single" w:sz="4" w:space="0" w:color="000000"/>
              <w:right w:val="nil"/>
            </w:tcBorders>
            <w:hideMark/>
          </w:tcPr>
          <w:p w14:paraId="18CD9C15"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2E987A8" w14:textId="77777777" w:rsidR="00A83DA7" w:rsidRPr="00A83DA7" w:rsidRDefault="00A83DA7" w:rsidP="0002316C">
            <w:pPr>
              <w:spacing w:line="480" w:lineRule="auto"/>
              <w:rPr>
                <w:color w:val="000000"/>
              </w:rPr>
            </w:pPr>
            <w:proofErr w:type="spellStart"/>
            <w:r w:rsidRPr="00A83DA7">
              <w:rPr>
                <w:color w:val="000000"/>
              </w:rPr>
              <w:t>leukaemia</w:t>
            </w:r>
            <w:proofErr w:type="spellEnd"/>
          </w:p>
        </w:tc>
        <w:tc>
          <w:tcPr>
            <w:tcW w:w="0" w:type="auto"/>
            <w:tcBorders>
              <w:top w:val="nil"/>
              <w:left w:val="nil"/>
              <w:bottom w:val="nil"/>
              <w:right w:val="nil"/>
            </w:tcBorders>
            <w:shd w:val="clear" w:color="auto" w:fill="auto"/>
            <w:noWrap/>
            <w:hideMark/>
          </w:tcPr>
          <w:p w14:paraId="7405EA15" w14:textId="77777777" w:rsidR="00A83DA7" w:rsidRPr="00A83DA7" w:rsidRDefault="00A83DA7" w:rsidP="0002316C">
            <w:pPr>
              <w:spacing w:line="480" w:lineRule="auto"/>
              <w:rPr>
                <w:color w:val="000000"/>
              </w:rPr>
            </w:pPr>
            <w:r w:rsidRPr="00A83DA7">
              <w:rPr>
                <w:color w:val="000000"/>
              </w:rPr>
              <w:t>1048</w:t>
            </w:r>
          </w:p>
        </w:tc>
      </w:tr>
      <w:tr w:rsidR="00A83DA7" w:rsidRPr="00A83DA7" w14:paraId="57DBCD56" w14:textId="77777777" w:rsidTr="00A83DA7">
        <w:trPr>
          <w:trHeight w:val="288"/>
        </w:trPr>
        <w:tc>
          <w:tcPr>
            <w:tcW w:w="0" w:type="auto"/>
            <w:vMerge/>
            <w:tcBorders>
              <w:top w:val="nil"/>
              <w:left w:val="nil"/>
              <w:bottom w:val="single" w:sz="4" w:space="0" w:color="000000"/>
              <w:right w:val="nil"/>
            </w:tcBorders>
            <w:hideMark/>
          </w:tcPr>
          <w:p w14:paraId="5E1D9418"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FC75129" w14:textId="77777777" w:rsidR="00A83DA7" w:rsidRPr="00A83DA7" w:rsidRDefault="00A83DA7" w:rsidP="0002316C">
            <w:pPr>
              <w:spacing w:line="480" w:lineRule="auto"/>
              <w:rPr>
                <w:color w:val="000000"/>
              </w:rPr>
            </w:pPr>
            <w:r w:rsidRPr="00A83DA7">
              <w:rPr>
                <w:color w:val="000000"/>
              </w:rPr>
              <w:t>multiple myeloma</w:t>
            </w:r>
          </w:p>
        </w:tc>
        <w:tc>
          <w:tcPr>
            <w:tcW w:w="0" w:type="auto"/>
            <w:tcBorders>
              <w:top w:val="nil"/>
              <w:left w:val="nil"/>
              <w:bottom w:val="nil"/>
              <w:right w:val="nil"/>
            </w:tcBorders>
            <w:shd w:val="clear" w:color="auto" w:fill="auto"/>
            <w:noWrap/>
            <w:hideMark/>
          </w:tcPr>
          <w:p w14:paraId="0C814FB7" w14:textId="77777777" w:rsidR="00A83DA7" w:rsidRPr="00A83DA7" w:rsidRDefault="00A83DA7" w:rsidP="0002316C">
            <w:pPr>
              <w:spacing w:line="480" w:lineRule="auto"/>
              <w:rPr>
                <w:color w:val="000000"/>
              </w:rPr>
            </w:pPr>
            <w:r w:rsidRPr="00A83DA7">
              <w:rPr>
                <w:color w:val="000000"/>
              </w:rPr>
              <w:t>1050</w:t>
            </w:r>
          </w:p>
        </w:tc>
      </w:tr>
      <w:tr w:rsidR="00A83DA7" w:rsidRPr="00A83DA7" w14:paraId="2CAD031E" w14:textId="77777777" w:rsidTr="00A83DA7">
        <w:trPr>
          <w:trHeight w:val="288"/>
        </w:trPr>
        <w:tc>
          <w:tcPr>
            <w:tcW w:w="0" w:type="auto"/>
            <w:vMerge/>
            <w:tcBorders>
              <w:top w:val="nil"/>
              <w:left w:val="nil"/>
              <w:bottom w:val="single" w:sz="4" w:space="0" w:color="000000"/>
              <w:right w:val="nil"/>
            </w:tcBorders>
            <w:hideMark/>
          </w:tcPr>
          <w:p w14:paraId="26613C61"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B560A6F" w14:textId="77777777" w:rsidR="00A83DA7" w:rsidRPr="00A83DA7" w:rsidRDefault="00A83DA7" w:rsidP="0002316C">
            <w:pPr>
              <w:spacing w:line="480" w:lineRule="auto"/>
              <w:rPr>
                <w:color w:val="000000"/>
              </w:rPr>
            </w:pPr>
            <w:r w:rsidRPr="00A83DA7">
              <w:rPr>
                <w:color w:val="000000"/>
              </w:rPr>
              <w:t>myelofibrosis or myelodysplasia</w:t>
            </w:r>
          </w:p>
        </w:tc>
        <w:tc>
          <w:tcPr>
            <w:tcW w:w="0" w:type="auto"/>
            <w:tcBorders>
              <w:top w:val="nil"/>
              <w:left w:val="nil"/>
              <w:bottom w:val="nil"/>
              <w:right w:val="nil"/>
            </w:tcBorders>
            <w:shd w:val="clear" w:color="auto" w:fill="auto"/>
            <w:noWrap/>
            <w:hideMark/>
          </w:tcPr>
          <w:p w14:paraId="2EDB432E" w14:textId="77777777" w:rsidR="00A83DA7" w:rsidRPr="00A83DA7" w:rsidRDefault="00A83DA7" w:rsidP="0002316C">
            <w:pPr>
              <w:spacing w:line="480" w:lineRule="auto"/>
              <w:rPr>
                <w:color w:val="000000"/>
              </w:rPr>
            </w:pPr>
            <w:r w:rsidRPr="00A83DA7">
              <w:rPr>
                <w:color w:val="000000"/>
              </w:rPr>
              <w:t>1051</w:t>
            </w:r>
          </w:p>
        </w:tc>
      </w:tr>
      <w:tr w:rsidR="00A83DA7" w:rsidRPr="00A83DA7" w14:paraId="0EDFAD0B" w14:textId="77777777" w:rsidTr="00A83DA7">
        <w:trPr>
          <w:trHeight w:val="288"/>
        </w:trPr>
        <w:tc>
          <w:tcPr>
            <w:tcW w:w="0" w:type="auto"/>
            <w:vMerge/>
            <w:tcBorders>
              <w:top w:val="nil"/>
              <w:left w:val="nil"/>
              <w:bottom w:val="single" w:sz="4" w:space="0" w:color="000000"/>
              <w:right w:val="nil"/>
            </w:tcBorders>
            <w:hideMark/>
          </w:tcPr>
          <w:p w14:paraId="045D73B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02CD07B" w14:textId="77777777" w:rsidR="00A83DA7" w:rsidRPr="00A83DA7" w:rsidRDefault="00A83DA7" w:rsidP="0002316C">
            <w:pPr>
              <w:spacing w:line="480" w:lineRule="auto"/>
              <w:rPr>
                <w:color w:val="000000"/>
              </w:rPr>
            </w:pPr>
            <w:proofErr w:type="spellStart"/>
            <w:r w:rsidRPr="00A83DA7">
              <w:rPr>
                <w:color w:val="000000"/>
              </w:rPr>
              <w:t>hodgkins</w:t>
            </w:r>
            <w:proofErr w:type="spellEnd"/>
            <w:r w:rsidRPr="00A83DA7">
              <w:rPr>
                <w:color w:val="000000"/>
              </w:rPr>
              <w:t xml:space="preserve"> lymphoma / </w:t>
            </w:r>
            <w:proofErr w:type="spellStart"/>
            <w:r w:rsidRPr="00A83DA7">
              <w:rPr>
                <w:color w:val="000000"/>
              </w:rPr>
              <w:t>hodgkins</w:t>
            </w:r>
            <w:proofErr w:type="spellEnd"/>
            <w:r w:rsidRPr="00A83DA7">
              <w:rPr>
                <w:color w:val="000000"/>
              </w:rPr>
              <w:t xml:space="preserve"> disease</w:t>
            </w:r>
          </w:p>
        </w:tc>
        <w:tc>
          <w:tcPr>
            <w:tcW w:w="0" w:type="auto"/>
            <w:tcBorders>
              <w:top w:val="nil"/>
              <w:left w:val="nil"/>
              <w:bottom w:val="nil"/>
              <w:right w:val="nil"/>
            </w:tcBorders>
            <w:shd w:val="clear" w:color="auto" w:fill="auto"/>
            <w:noWrap/>
            <w:hideMark/>
          </w:tcPr>
          <w:p w14:paraId="2246BD7A" w14:textId="77777777" w:rsidR="00A83DA7" w:rsidRPr="00A83DA7" w:rsidRDefault="00A83DA7" w:rsidP="0002316C">
            <w:pPr>
              <w:spacing w:line="480" w:lineRule="auto"/>
              <w:rPr>
                <w:color w:val="000000"/>
              </w:rPr>
            </w:pPr>
            <w:r w:rsidRPr="00A83DA7">
              <w:rPr>
                <w:color w:val="000000"/>
              </w:rPr>
              <w:t>1052</w:t>
            </w:r>
          </w:p>
        </w:tc>
      </w:tr>
      <w:tr w:rsidR="00A83DA7" w:rsidRPr="00A83DA7" w14:paraId="38D477FC" w14:textId="77777777" w:rsidTr="00A83DA7">
        <w:trPr>
          <w:trHeight w:val="288"/>
        </w:trPr>
        <w:tc>
          <w:tcPr>
            <w:tcW w:w="0" w:type="auto"/>
            <w:vMerge/>
            <w:tcBorders>
              <w:top w:val="nil"/>
              <w:left w:val="nil"/>
              <w:bottom w:val="single" w:sz="4" w:space="0" w:color="000000"/>
              <w:right w:val="nil"/>
            </w:tcBorders>
            <w:hideMark/>
          </w:tcPr>
          <w:p w14:paraId="35FE298E"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28D0D04" w14:textId="77777777" w:rsidR="00A83DA7" w:rsidRPr="00A83DA7" w:rsidRDefault="00A83DA7" w:rsidP="0002316C">
            <w:pPr>
              <w:spacing w:line="480" w:lineRule="auto"/>
              <w:rPr>
                <w:color w:val="000000"/>
              </w:rPr>
            </w:pPr>
            <w:r w:rsidRPr="00A83DA7">
              <w:rPr>
                <w:color w:val="000000"/>
              </w:rPr>
              <w:t>non-</w:t>
            </w:r>
            <w:proofErr w:type="spellStart"/>
            <w:r w:rsidRPr="00A83DA7">
              <w:rPr>
                <w:color w:val="000000"/>
              </w:rPr>
              <w:t>hodgkins</w:t>
            </w:r>
            <w:proofErr w:type="spellEnd"/>
            <w:r w:rsidRPr="00A83DA7">
              <w:rPr>
                <w:color w:val="000000"/>
              </w:rPr>
              <w:t xml:space="preserve"> lymphoma</w:t>
            </w:r>
          </w:p>
        </w:tc>
        <w:tc>
          <w:tcPr>
            <w:tcW w:w="0" w:type="auto"/>
            <w:tcBorders>
              <w:top w:val="nil"/>
              <w:left w:val="nil"/>
              <w:bottom w:val="nil"/>
              <w:right w:val="nil"/>
            </w:tcBorders>
            <w:shd w:val="clear" w:color="auto" w:fill="auto"/>
            <w:noWrap/>
            <w:hideMark/>
          </w:tcPr>
          <w:p w14:paraId="283949E4" w14:textId="77777777" w:rsidR="00A83DA7" w:rsidRPr="00A83DA7" w:rsidRDefault="00A83DA7" w:rsidP="0002316C">
            <w:pPr>
              <w:spacing w:line="480" w:lineRule="auto"/>
              <w:rPr>
                <w:color w:val="000000"/>
              </w:rPr>
            </w:pPr>
            <w:r w:rsidRPr="00A83DA7">
              <w:rPr>
                <w:color w:val="000000"/>
              </w:rPr>
              <w:t>1053</w:t>
            </w:r>
          </w:p>
        </w:tc>
      </w:tr>
      <w:tr w:rsidR="00A83DA7" w:rsidRPr="00A83DA7" w14:paraId="7FD5F537" w14:textId="77777777" w:rsidTr="00A83DA7">
        <w:trPr>
          <w:trHeight w:val="288"/>
        </w:trPr>
        <w:tc>
          <w:tcPr>
            <w:tcW w:w="0" w:type="auto"/>
            <w:vMerge/>
            <w:tcBorders>
              <w:top w:val="nil"/>
              <w:left w:val="nil"/>
              <w:bottom w:val="single" w:sz="4" w:space="0" w:color="000000"/>
              <w:right w:val="nil"/>
            </w:tcBorders>
            <w:hideMark/>
          </w:tcPr>
          <w:p w14:paraId="4A0BD550"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430344F0" w14:textId="77777777" w:rsidR="00A83DA7" w:rsidRPr="00A83DA7" w:rsidRDefault="00A83DA7" w:rsidP="0002316C">
            <w:pPr>
              <w:spacing w:line="480" w:lineRule="auto"/>
              <w:rPr>
                <w:color w:val="000000"/>
              </w:rPr>
            </w:pPr>
            <w:r w:rsidRPr="00A83DA7">
              <w:rPr>
                <w:color w:val="000000"/>
              </w:rPr>
              <w:t>chronic lymphocytic</w:t>
            </w:r>
          </w:p>
        </w:tc>
        <w:tc>
          <w:tcPr>
            <w:tcW w:w="0" w:type="auto"/>
            <w:tcBorders>
              <w:top w:val="nil"/>
              <w:left w:val="nil"/>
              <w:bottom w:val="nil"/>
              <w:right w:val="nil"/>
            </w:tcBorders>
            <w:shd w:val="clear" w:color="auto" w:fill="auto"/>
            <w:noWrap/>
            <w:hideMark/>
          </w:tcPr>
          <w:p w14:paraId="6F789416" w14:textId="77777777" w:rsidR="00A83DA7" w:rsidRPr="00A83DA7" w:rsidRDefault="00A83DA7" w:rsidP="0002316C">
            <w:pPr>
              <w:spacing w:line="480" w:lineRule="auto"/>
              <w:rPr>
                <w:color w:val="000000"/>
              </w:rPr>
            </w:pPr>
            <w:r w:rsidRPr="00A83DA7">
              <w:rPr>
                <w:color w:val="000000"/>
              </w:rPr>
              <w:t>1055</w:t>
            </w:r>
          </w:p>
        </w:tc>
      </w:tr>
      <w:tr w:rsidR="00A83DA7" w:rsidRPr="00A83DA7" w14:paraId="0D3F82C7" w14:textId="77777777" w:rsidTr="00A83DA7">
        <w:trPr>
          <w:trHeight w:val="288"/>
        </w:trPr>
        <w:tc>
          <w:tcPr>
            <w:tcW w:w="0" w:type="auto"/>
            <w:vMerge/>
            <w:tcBorders>
              <w:top w:val="nil"/>
              <w:left w:val="nil"/>
              <w:bottom w:val="single" w:sz="4" w:space="0" w:color="000000"/>
              <w:right w:val="nil"/>
            </w:tcBorders>
            <w:hideMark/>
          </w:tcPr>
          <w:p w14:paraId="4E2D4E78"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B282570" w14:textId="77777777" w:rsidR="00A83DA7" w:rsidRPr="00A83DA7" w:rsidRDefault="00A83DA7" w:rsidP="0002316C">
            <w:pPr>
              <w:spacing w:line="480" w:lineRule="auto"/>
              <w:rPr>
                <w:color w:val="000000"/>
              </w:rPr>
            </w:pPr>
            <w:r w:rsidRPr="00A83DA7">
              <w:rPr>
                <w:color w:val="000000"/>
              </w:rPr>
              <w:t>chronic myeloid</w:t>
            </w:r>
          </w:p>
        </w:tc>
        <w:tc>
          <w:tcPr>
            <w:tcW w:w="0" w:type="auto"/>
            <w:tcBorders>
              <w:top w:val="nil"/>
              <w:left w:val="nil"/>
              <w:bottom w:val="nil"/>
              <w:right w:val="nil"/>
            </w:tcBorders>
            <w:shd w:val="clear" w:color="auto" w:fill="auto"/>
            <w:noWrap/>
            <w:hideMark/>
          </w:tcPr>
          <w:p w14:paraId="0E311D58" w14:textId="77777777" w:rsidR="00A83DA7" w:rsidRPr="00A83DA7" w:rsidRDefault="00A83DA7" w:rsidP="0002316C">
            <w:pPr>
              <w:spacing w:line="480" w:lineRule="auto"/>
              <w:rPr>
                <w:color w:val="000000"/>
              </w:rPr>
            </w:pPr>
            <w:r w:rsidRPr="00A83DA7">
              <w:rPr>
                <w:color w:val="000000"/>
              </w:rPr>
              <w:t>1056</w:t>
            </w:r>
          </w:p>
        </w:tc>
      </w:tr>
      <w:tr w:rsidR="00A83DA7" w:rsidRPr="00A83DA7" w14:paraId="243869BB" w14:textId="77777777" w:rsidTr="00A83DA7">
        <w:trPr>
          <w:trHeight w:val="288"/>
        </w:trPr>
        <w:tc>
          <w:tcPr>
            <w:tcW w:w="0" w:type="auto"/>
            <w:vMerge/>
            <w:tcBorders>
              <w:top w:val="nil"/>
              <w:left w:val="nil"/>
              <w:bottom w:val="single" w:sz="4" w:space="0" w:color="000000"/>
              <w:right w:val="nil"/>
            </w:tcBorders>
            <w:hideMark/>
          </w:tcPr>
          <w:p w14:paraId="5888BC8C"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0B61FCD" w14:textId="77777777" w:rsidR="00A83DA7" w:rsidRPr="00A83DA7" w:rsidRDefault="00A83DA7" w:rsidP="0002316C">
            <w:pPr>
              <w:spacing w:line="480" w:lineRule="auto"/>
              <w:rPr>
                <w:color w:val="000000"/>
              </w:rPr>
            </w:pPr>
            <w:r w:rsidRPr="00A83DA7">
              <w:rPr>
                <w:color w:val="000000"/>
              </w:rPr>
              <w:t xml:space="preserve">other </w:t>
            </w:r>
            <w:proofErr w:type="spellStart"/>
            <w:r w:rsidRPr="00A83DA7">
              <w:rPr>
                <w:color w:val="000000"/>
              </w:rPr>
              <w:t>haematological</w:t>
            </w:r>
            <w:proofErr w:type="spellEnd"/>
            <w:r w:rsidRPr="00A83DA7">
              <w:rPr>
                <w:color w:val="000000"/>
              </w:rPr>
              <w:t xml:space="preserve"> malignancy</w:t>
            </w:r>
          </w:p>
        </w:tc>
        <w:tc>
          <w:tcPr>
            <w:tcW w:w="0" w:type="auto"/>
            <w:tcBorders>
              <w:top w:val="nil"/>
              <w:left w:val="nil"/>
              <w:bottom w:val="nil"/>
              <w:right w:val="nil"/>
            </w:tcBorders>
            <w:shd w:val="clear" w:color="auto" w:fill="auto"/>
            <w:noWrap/>
            <w:hideMark/>
          </w:tcPr>
          <w:p w14:paraId="35EEC641" w14:textId="77777777" w:rsidR="00A83DA7" w:rsidRPr="00A83DA7" w:rsidRDefault="00A83DA7" w:rsidP="0002316C">
            <w:pPr>
              <w:spacing w:line="480" w:lineRule="auto"/>
              <w:rPr>
                <w:color w:val="000000"/>
              </w:rPr>
            </w:pPr>
            <w:r w:rsidRPr="00A83DA7">
              <w:rPr>
                <w:color w:val="000000"/>
              </w:rPr>
              <w:t>1058</w:t>
            </w:r>
          </w:p>
        </w:tc>
      </w:tr>
      <w:tr w:rsidR="00A83DA7" w:rsidRPr="00A83DA7" w14:paraId="2433A806" w14:textId="77777777" w:rsidTr="00A83DA7">
        <w:trPr>
          <w:trHeight w:val="288"/>
        </w:trPr>
        <w:tc>
          <w:tcPr>
            <w:tcW w:w="0" w:type="auto"/>
            <w:vMerge/>
            <w:tcBorders>
              <w:top w:val="nil"/>
              <w:left w:val="nil"/>
              <w:bottom w:val="single" w:sz="4" w:space="0" w:color="000000"/>
              <w:right w:val="nil"/>
            </w:tcBorders>
            <w:hideMark/>
          </w:tcPr>
          <w:p w14:paraId="233CF4A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482ED67" w14:textId="77777777" w:rsidR="00A83DA7" w:rsidRPr="00A83DA7" w:rsidRDefault="00A83DA7" w:rsidP="0002316C">
            <w:pPr>
              <w:spacing w:line="480" w:lineRule="auto"/>
              <w:rPr>
                <w:color w:val="000000"/>
              </w:rPr>
            </w:pPr>
            <w:r w:rsidRPr="00A83DA7">
              <w:rPr>
                <w:color w:val="000000"/>
              </w:rPr>
              <w:t>basal cell carcinoma</w:t>
            </w:r>
          </w:p>
        </w:tc>
        <w:tc>
          <w:tcPr>
            <w:tcW w:w="0" w:type="auto"/>
            <w:tcBorders>
              <w:top w:val="nil"/>
              <w:left w:val="nil"/>
              <w:bottom w:val="nil"/>
              <w:right w:val="nil"/>
            </w:tcBorders>
            <w:shd w:val="clear" w:color="auto" w:fill="auto"/>
            <w:noWrap/>
            <w:hideMark/>
          </w:tcPr>
          <w:p w14:paraId="5DDA8BD7" w14:textId="77777777" w:rsidR="00A83DA7" w:rsidRPr="00A83DA7" w:rsidRDefault="00A83DA7" w:rsidP="0002316C">
            <w:pPr>
              <w:spacing w:line="480" w:lineRule="auto"/>
              <w:rPr>
                <w:color w:val="000000"/>
              </w:rPr>
            </w:pPr>
            <w:r w:rsidRPr="00A83DA7">
              <w:rPr>
                <w:color w:val="000000"/>
              </w:rPr>
              <w:t>1061</w:t>
            </w:r>
          </w:p>
        </w:tc>
      </w:tr>
      <w:tr w:rsidR="00A83DA7" w:rsidRPr="00A83DA7" w14:paraId="2E84FFCA" w14:textId="77777777" w:rsidTr="00A83DA7">
        <w:trPr>
          <w:trHeight w:val="288"/>
        </w:trPr>
        <w:tc>
          <w:tcPr>
            <w:tcW w:w="0" w:type="auto"/>
            <w:vMerge/>
            <w:tcBorders>
              <w:top w:val="nil"/>
              <w:left w:val="nil"/>
              <w:bottom w:val="single" w:sz="4" w:space="0" w:color="000000"/>
              <w:right w:val="nil"/>
            </w:tcBorders>
            <w:hideMark/>
          </w:tcPr>
          <w:p w14:paraId="6CC1BDC0"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F996B34" w14:textId="77777777" w:rsidR="00A83DA7" w:rsidRPr="00A83DA7" w:rsidRDefault="00A83DA7" w:rsidP="0002316C">
            <w:pPr>
              <w:spacing w:line="480" w:lineRule="auto"/>
              <w:rPr>
                <w:color w:val="000000"/>
              </w:rPr>
            </w:pPr>
            <w:r w:rsidRPr="00A83DA7">
              <w:rPr>
                <w:color w:val="000000"/>
              </w:rPr>
              <w:t>squamous cell carcinoma</w:t>
            </w:r>
          </w:p>
        </w:tc>
        <w:tc>
          <w:tcPr>
            <w:tcW w:w="0" w:type="auto"/>
            <w:tcBorders>
              <w:top w:val="nil"/>
              <w:left w:val="nil"/>
              <w:bottom w:val="nil"/>
              <w:right w:val="nil"/>
            </w:tcBorders>
            <w:shd w:val="clear" w:color="auto" w:fill="auto"/>
            <w:noWrap/>
            <w:hideMark/>
          </w:tcPr>
          <w:p w14:paraId="1BB29EDB" w14:textId="77777777" w:rsidR="00A83DA7" w:rsidRPr="00A83DA7" w:rsidRDefault="00A83DA7" w:rsidP="0002316C">
            <w:pPr>
              <w:spacing w:line="480" w:lineRule="auto"/>
              <w:rPr>
                <w:color w:val="000000"/>
              </w:rPr>
            </w:pPr>
            <w:r w:rsidRPr="00A83DA7">
              <w:rPr>
                <w:color w:val="000000"/>
              </w:rPr>
              <w:t>1062</w:t>
            </w:r>
          </w:p>
        </w:tc>
      </w:tr>
      <w:tr w:rsidR="00A83DA7" w:rsidRPr="00A83DA7" w14:paraId="7F11D941" w14:textId="77777777" w:rsidTr="00A83DA7">
        <w:trPr>
          <w:trHeight w:val="288"/>
        </w:trPr>
        <w:tc>
          <w:tcPr>
            <w:tcW w:w="0" w:type="auto"/>
            <w:vMerge/>
            <w:tcBorders>
              <w:top w:val="nil"/>
              <w:left w:val="nil"/>
              <w:bottom w:val="single" w:sz="4" w:space="0" w:color="000000"/>
              <w:right w:val="nil"/>
            </w:tcBorders>
            <w:hideMark/>
          </w:tcPr>
          <w:p w14:paraId="3F55C61E"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89E4FA7" w14:textId="77777777" w:rsidR="00A83DA7" w:rsidRPr="00A83DA7" w:rsidRDefault="00A83DA7" w:rsidP="0002316C">
            <w:pPr>
              <w:spacing w:line="480" w:lineRule="auto"/>
              <w:rPr>
                <w:color w:val="000000"/>
              </w:rPr>
            </w:pPr>
            <w:r w:rsidRPr="00A83DA7">
              <w:rPr>
                <w:color w:val="000000"/>
              </w:rPr>
              <w:t>primary bone cancer</w:t>
            </w:r>
          </w:p>
        </w:tc>
        <w:tc>
          <w:tcPr>
            <w:tcW w:w="0" w:type="auto"/>
            <w:tcBorders>
              <w:top w:val="nil"/>
              <w:left w:val="nil"/>
              <w:bottom w:val="nil"/>
              <w:right w:val="nil"/>
            </w:tcBorders>
            <w:shd w:val="clear" w:color="auto" w:fill="auto"/>
            <w:noWrap/>
            <w:hideMark/>
          </w:tcPr>
          <w:p w14:paraId="4C62A2F1" w14:textId="77777777" w:rsidR="00A83DA7" w:rsidRPr="00A83DA7" w:rsidRDefault="00A83DA7" w:rsidP="0002316C">
            <w:pPr>
              <w:spacing w:line="480" w:lineRule="auto"/>
              <w:rPr>
                <w:color w:val="000000"/>
              </w:rPr>
            </w:pPr>
            <w:r w:rsidRPr="00A83DA7">
              <w:rPr>
                <w:color w:val="000000"/>
              </w:rPr>
              <w:t>1063</w:t>
            </w:r>
          </w:p>
        </w:tc>
      </w:tr>
      <w:tr w:rsidR="00A83DA7" w:rsidRPr="00A83DA7" w14:paraId="6DE11CD8" w14:textId="77777777" w:rsidTr="00A83DA7">
        <w:trPr>
          <w:trHeight w:val="288"/>
        </w:trPr>
        <w:tc>
          <w:tcPr>
            <w:tcW w:w="0" w:type="auto"/>
            <w:vMerge/>
            <w:tcBorders>
              <w:top w:val="nil"/>
              <w:left w:val="nil"/>
              <w:bottom w:val="single" w:sz="4" w:space="0" w:color="000000"/>
              <w:right w:val="nil"/>
            </w:tcBorders>
            <w:hideMark/>
          </w:tcPr>
          <w:p w14:paraId="6AC88D6B"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AE636FC" w14:textId="77777777" w:rsidR="00A83DA7" w:rsidRPr="00A83DA7" w:rsidRDefault="00A83DA7" w:rsidP="0002316C">
            <w:pPr>
              <w:spacing w:line="480" w:lineRule="auto"/>
              <w:rPr>
                <w:color w:val="000000"/>
              </w:rPr>
            </w:pPr>
            <w:r w:rsidRPr="00A83DA7">
              <w:rPr>
                <w:color w:val="000000"/>
              </w:rPr>
              <w:t>mesothelioma</w:t>
            </w:r>
          </w:p>
        </w:tc>
        <w:tc>
          <w:tcPr>
            <w:tcW w:w="0" w:type="auto"/>
            <w:tcBorders>
              <w:top w:val="nil"/>
              <w:left w:val="nil"/>
              <w:bottom w:val="nil"/>
              <w:right w:val="nil"/>
            </w:tcBorders>
            <w:shd w:val="clear" w:color="auto" w:fill="auto"/>
            <w:noWrap/>
            <w:hideMark/>
          </w:tcPr>
          <w:p w14:paraId="5CD837CA" w14:textId="77777777" w:rsidR="00A83DA7" w:rsidRPr="00A83DA7" w:rsidRDefault="00A83DA7" w:rsidP="0002316C">
            <w:pPr>
              <w:spacing w:line="480" w:lineRule="auto"/>
              <w:rPr>
                <w:color w:val="000000"/>
              </w:rPr>
            </w:pPr>
            <w:r w:rsidRPr="00A83DA7">
              <w:rPr>
                <w:color w:val="000000"/>
              </w:rPr>
              <w:t>1064</w:t>
            </w:r>
          </w:p>
        </w:tc>
      </w:tr>
      <w:tr w:rsidR="00A83DA7" w:rsidRPr="00A83DA7" w14:paraId="788E61E8" w14:textId="77777777" w:rsidTr="00A83DA7">
        <w:trPr>
          <w:trHeight w:val="288"/>
        </w:trPr>
        <w:tc>
          <w:tcPr>
            <w:tcW w:w="0" w:type="auto"/>
            <w:vMerge/>
            <w:tcBorders>
              <w:top w:val="nil"/>
              <w:left w:val="nil"/>
              <w:bottom w:val="single" w:sz="4" w:space="0" w:color="000000"/>
              <w:right w:val="nil"/>
            </w:tcBorders>
            <w:hideMark/>
          </w:tcPr>
          <w:p w14:paraId="701C69D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D15B2E1" w14:textId="77777777" w:rsidR="00A83DA7" w:rsidRPr="00A83DA7" w:rsidRDefault="00A83DA7" w:rsidP="0002316C">
            <w:pPr>
              <w:spacing w:line="480" w:lineRule="auto"/>
              <w:rPr>
                <w:color w:val="000000"/>
              </w:rPr>
            </w:pPr>
            <w:r w:rsidRPr="00A83DA7">
              <w:rPr>
                <w:color w:val="000000"/>
              </w:rPr>
              <w:t>thyroid cancer</w:t>
            </w:r>
          </w:p>
        </w:tc>
        <w:tc>
          <w:tcPr>
            <w:tcW w:w="0" w:type="auto"/>
            <w:tcBorders>
              <w:top w:val="nil"/>
              <w:left w:val="nil"/>
              <w:bottom w:val="nil"/>
              <w:right w:val="nil"/>
            </w:tcBorders>
            <w:shd w:val="clear" w:color="auto" w:fill="auto"/>
            <w:noWrap/>
            <w:hideMark/>
          </w:tcPr>
          <w:p w14:paraId="147C1DC2" w14:textId="77777777" w:rsidR="00A83DA7" w:rsidRPr="00A83DA7" w:rsidRDefault="00A83DA7" w:rsidP="0002316C">
            <w:pPr>
              <w:spacing w:line="480" w:lineRule="auto"/>
              <w:rPr>
                <w:color w:val="000000"/>
              </w:rPr>
            </w:pPr>
            <w:r w:rsidRPr="00A83DA7">
              <w:rPr>
                <w:color w:val="000000"/>
              </w:rPr>
              <w:t>1065</w:t>
            </w:r>
          </w:p>
        </w:tc>
      </w:tr>
      <w:tr w:rsidR="00A83DA7" w:rsidRPr="00A83DA7" w14:paraId="02023227" w14:textId="77777777" w:rsidTr="00A83DA7">
        <w:trPr>
          <w:trHeight w:val="288"/>
        </w:trPr>
        <w:tc>
          <w:tcPr>
            <w:tcW w:w="0" w:type="auto"/>
            <w:vMerge/>
            <w:tcBorders>
              <w:top w:val="nil"/>
              <w:left w:val="nil"/>
              <w:bottom w:val="single" w:sz="4" w:space="0" w:color="000000"/>
              <w:right w:val="nil"/>
            </w:tcBorders>
            <w:hideMark/>
          </w:tcPr>
          <w:p w14:paraId="094EF799"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57D54DE" w14:textId="77777777" w:rsidR="00A83DA7" w:rsidRPr="00A83DA7" w:rsidRDefault="00A83DA7" w:rsidP="0002316C">
            <w:pPr>
              <w:spacing w:line="480" w:lineRule="auto"/>
              <w:rPr>
                <w:color w:val="000000"/>
              </w:rPr>
            </w:pPr>
            <w:r w:rsidRPr="00A83DA7">
              <w:rPr>
                <w:color w:val="000000"/>
              </w:rPr>
              <w:t>parathyroid cancer</w:t>
            </w:r>
          </w:p>
        </w:tc>
        <w:tc>
          <w:tcPr>
            <w:tcW w:w="0" w:type="auto"/>
            <w:tcBorders>
              <w:top w:val="nil"/>
              <w:left w:val="nil"/>
              <w:bottom w:val="nil"/>
              <w:right w:val="nil"/>
            </w:tcBorders>
            <w:shd w:val="clear" w:color="auto" w:fill="auto"/>
            <w:noWrap/>
            <w:hideMark/>
          </w:tcPr>
          <w:p w14:paraId="242D898A" w14:textId="77777777" w:rsidR="00A83DA7" w:rsidRPr="00A83DA7" w:rsidRDefault="00A83DA7" w:rsidP="0002316C">
            <w:pPr>
              <w:spacing w:line="480" w:lineRule="auto"/>
              <w:rPr>
                <w:color w:val="000000"/>
              </w:rPr>
            </w:pPr>
            <w:r w:rsidRPr="00A83DA7">
              <w:rPr>
                <w:color w:val="000000"/>
              </w:rPr>
              <w:t>1066</w:t>
            </w:r>
          </w:p>
        </w:tc>
      </w:tr>
      <w:tr w:rsidR="00A83DA7" w:rsidRPr="00A83DA7" w14:paraId="63529F2D" w14:textId="77777777" w:rsidTr="00A83DA7">
        <w:trPr>
          <w:trHeight w:val="288"/>
        </w:trPr>
        <w:tc>
          <w:tcPr>
            <w:tcW w:w="0" w:type="auto"/>
            <w:vMerge/>
            <w:tcBorders>
              <w:top w:val="nil"/>
              <w:left w:val="nil"/>
              <w:bottom w:val="single" w:sz="4" w:space="0" w:color="000000"/>
              <w:right w:val="nil"/>
            </w:tcBorders>
            <w:hideMark/>
          </w:tcPr>
          <w:p w14:paraId="294AAC6E"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0C5BC86" w14:textId="77777777" w:rsidR="00A83DA7" w:rsidRPr="00A83DA7" w:rsidRDefault="00A83DA7" w:rsidP="0002316C">
            <w:pPr>
              <w:spacing w:line="480" w:lineRule="auto"/>
              <w:rPr>
                <w:color w:val="000000"/>
              </w:rPr>
            </w:pPr>
            <w:r w:rsidRPr="00A83DA7">
              <w:rPr>
                <w:color w:val="000000"/>
              </w:rPr>
              <w:t>adrenal cancer</w:t>
            </w:r>
          </w:p>
        </w:tc>
        <w:tc>
          <w:tcPr>
            <w:tcW w:w="0" w:type="auto"/>
            <w:tcBorders>
              <w:top w:val="nil"/>
              <w:left w:val="nil"/>
              <w:bottom w:val="nil"/>
              <w:right w:val="nil"/>
            </w:tcBorders>
            <w:shd w:val="clear" w:color="auto" w:fill="auto"/>
            <w:noWrap/>
            <w:hideMark/>
          </w:tcPr>
          <w:p w14:paraId="2CDE32E1" w14:textId="77777777" w:rsidR="00A83DA7" w:rsidRPr="00A83DA7" w:rsidRDefault="00A83DA7" w:rsidP="0002316C">
            <w:pPr>
              <w:spacing w:line="480" w:lineRule="auto"/>
              <w:rPr>
                <w:color w:val="000000"/>
              </w:rPr>
            </w:pPr>
            <w:r w:rsidRPr="00A83DA7">
              <w:rPr>
                <w:color w:val="000000"/>
              </w:rPr>
              <w:t>1067</w:t>
            </w:r>
          </w:p>
        </w:tc>
      </w:tr>
      <w:tr w:rsidR="00A83DA7" w:rsidRPr="00A83DA7" w14:paraId="4CBEE57E" w14:textId="77777777" w:rsidTr="00A83DA7">
        <w:trPr>
          <w:trHeight w:val="288"/>
        </w:trPr>
        <w:tc>
          <w:tcPr>
            <w:tcW w:w="0" w:type="auto"/>
            <w:vMerge/>
            <w:tcBorders>
              <w:top w:val="nil"/>
              <w:left w:val="nil"/>
              <w:bottom w:val="single" w:sz="4" w:space="0" w:color="000000"/>
              <w:right w:val="nil"/>
            </w:tcBorders>
            <w:hideMark/>
          </w:tcPr>
          <w:p w14:paraId="73B17F73"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7B735383" w14:textId="77777777" w:rsidR="00A83DA7" w:rsidRPr="00A83DA7" w:rsidRDefault="00A83DA7" w:rsidP="0002316C">
            <w:pPr>
              <w:spacing w:line="480" w:lineRule="auto"/>
              <w:rPr>
                <w:color w:val="000000"/>
              </w:rPr>
            </w:pPr>
            <w:r w:rsidRPr="00A83DA7">
              <w:rPr>
                <w:color w:val="000000"/>
              </w:rPr>
              <w:t>sarcoma/fibrosarcoma</w:t>
            </w:r>
          </w:p>
        </w:tc>
        <w:tc>
          <w:tcPr>
            <w:tcW w:w="0" w:type="auto"/>
            <w:tcBorders>
              <w:top w:val="nil"/>
              <w:left w:val="nil"/>
              <w:bottom w:val="nil"/>
              <w:right w:val="nil"/>
            </w:tcBorders>
            <w:shd w:val="clear" w:color="auto" w:fill="auto"/>
            <w:noWrap/>
            <w:hideMark/>
          </w:tcPr>
          <w:p w14:paraId="1257C8CC" w14:textId="77777777" w:rsidR="00A83DA7" w:rsidRPr="00A83DA7" w:rsidRDefault="00A83DA7" w:rsidP="0002316C">
            <w:pPr>
              <w:spacing w:line="480" w:lineRule="auto"/>
              <w:rPr>
                <w:color w:val="000000"/>
              </w:rPr>
            </w:pPr>
            <w:r w:rsidRPr="00A83DA7">
              <w:rPr>
                <w:color w:val="000000"/>
              </w:rPr>
              <w:t>1068</w:t>
            </w:r>
          </w:p>
        </w:tc>
      </w:tr>
      <w:tr w:rsidR="00A83DA7" w:rsidRPr="00A83DA7" w14:paraId="5BB0C44E" w14:textId="77777777" w:rsidTr="00A83DA7">
        <w:trPr>
          <w:trHeight w:val="288"/>
        </w:trPr>
        <w:tc>
          <w:tcPr>
            <w:tcW w:w="0" w:type="auto"/>
            <w:vMerge/>
            <w:tcBorders>
              <w:top w:val="nil"/>
              <w:left w:val="nil"/>
              <w:bottom w:val="single" w:sz="4" w:space="0" w:color="000000"/>
              <w:right w:val="nil"/>
            </w:tcBorders>
            <w:hideMark/>
          </w:tcPr>
          <w:p w14:paraId="5276F321"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385A2975" w14:textId="77777777" w:rsidR="00A83DA7" w:rsidRPr="00A83DA7" w:rsidRDefault="00A83DA7" w:rsidP="0002316C">
            <w:pPr>
              <w:spacing w:line="480" w:lineRule="auto"/>
              <w:rPr>
                <w:color w:val="000000"/>
              </w:rPr>
            </w:pPr>
            <w:r w:rsidRPr="00A83DA7">
              <w:rPr>
                <w:color w:val="000000"/>
              </w:rPr>
              <w:t>malignant lymph node, unspecified</w:t>
            </w:r>
          </w:p>
        </w:tc>
        <w:tc>
          <w:tcPr>
            <w:tcW w:w="0" w:type="auto"/>
            <w:tcBorders>
              <w:top w:val="nil"/>
              <w:left w:val="nil"/>
              <w:bottom w:val="nil"/>
              <w:right w:val="nil"/>
            </w:tcBorders>
            <w:shd w:val="clear" w:color="auto" w:fill="auto"/>
            <w:noWrap/>
            <w:hideMark/>
          </w:tcPr>
          <w:p w14:paraId="75F539A1" w14:textId="77777777" w:rsidR="00A83DA7" w:rsidRPr="00A83DA7" w:rsidRDefault="00A83DA7" w:rsidP="0002316C">
            <w:pPr>
              <w:spacing w:line="480" w:lineRule="auto"/>
              <w:rPr>
                <w:color w:val="000000"/>
              </w:rPr>
            </w:pPr>
            <w:r w:rsidRPr="00A83DA7">
              <w:rPr>
                <w:color w:val="000000"/>
              </w:rPr>
              <w:t>1070</w:t>
            </w:r>
          </w:p>
        </w:tc>
      </w:tr>
      <w:tr w:rsidR="00A83DA7" w:rsidRPr="00A83DA7" w14:paraId="49D61DCC" w14:textId="77777777" w:rsidTr="00A83DA7">
        <w:trPr>
          <w:trHeight w:val="288"/>
        </w:trPr>
        <w:tc>
          <w:tcPr>
            <w:tcW w:w="0" w:type="auto"/>
            <w:vMerge/>
            <w:tcBorders>
              <w:top w:val="nil"/>
              <w:left w:val="nil"/>
              <w:bottom w:val="single" w:sz="4" w:space="0" w:color="000000"/>
              <w:right w:val="nil"/>
            </w:tcBorders>
            <w:hideMark/>
          </w:tcPr>
          <w:p w14:paraId="2767D70E"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5B1EB15" w14:textId="77777777" w:rsidR="00A83DA7" w:rsidRPr="00A83DA7" w:rsidRDefault="00A83DA7" w:rsidP="0002316C">
            <w:pPr>
              <w:spacing w:line="480" w:lineRule="auto"/>
              <w:rPr>
                <w:color w:val="000000"/>
              </w:rPr>
            </w:pPr>
            <w:r w:rsidRPr="00A83DA7">
              <w:rPr>
                <w:color w:val="000000"/>
              </w:rPr>
              <w:t>metastatic cancer (unknown primary)</w:t>
            </w:r>
          </w:p>
        </w:tc>
        <w:tc>
          <w:tcPr>
            <w:tcW w:w="0" w:type="auto"/>
            <w:tcBorders>
              <w:top w:val="nil"/>
              <w:left w:val="nil"/>
              <w:bottom w:val="nil"/>
              <w:right w:val="nil"/>
            </w:tcBorders>
            <w:shd w:val="clear" w:color="auto" w:fill="auto"/>
            <w:noWrap/>
            <w:hideMark/>
          </w:tcPr>
          <w:p w14:paraId="25946AE8" w14:textId="77777777" w:rsidR="00A83DA7" w:rsidRPr="00A83DA7" w:rsidRDefault="00A83DA7" w:rsidP="0002316C">
            <w:pPr>
              <w:spacing w:line="480" w:lineRule="auto"/>
              <w:rPr>
                <w:color w:val="000000"/>
              </w:rPr>
            </w:pPr>
            <w:r w:rsidRPr="00A83DA7">
              <w:rPr>
                <w:color w:val="000000"/>
              </w:rPr>
              <w:t>1071</w:t>
            </w:r>
          </w:p>
        </w:tc>
      </w:tr>
      <w:tr w:rsidR="00A83DA7" w:rsidRPr="00A83DA7" w14:paraId="3CF6EC91" w14:textId="77777777" w:rsidTr="00A83DA7">
        <w:trPr>
          <w:trHeight w:val="288"/>
        </w:trPr>
        <w:tc>
          <w:tcPr>
            <w:tcW w:w="0" w:type="auto"/>
            <w:vMerge/>
            <w:tcBorders>
              <w:top w:val="nil"/>
              <w:left w:val="nil"/>
              <w:bottom w:val="single" w:sz="4" w:space="0" w:color="000000"/>
              <w:right w:val="nil"/>
            </w:tcBorders>
            <w:hideMark/>
          </w:tcPr>
          <w:p w14:paraId="3641FAF2"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C44D59B" w14:textId="77777777" w:rsidR="00A83DA7" w:rsidRPr="00A83DA7" w:rsidRDefault="00A83DA7" w:rsidP="0002316C">
            <w:pPr>
              <w:spacing w:line="480" w:lineRule="auto"/>
              <w:rPr>
                <w:color w:val="000000"/>
              </w:rPr>
            </w:pPr>
            <w:proofErr w:type="spellStart"/>
            <w:r w:rsidRPr="00A83DA7">
              <w:rPr>
                <w:color w:val="000000"/>
              </w:rPr>
              <w:t>cin</w:t>
            </w:r>
            <w:proofErr w:type="spellEnd"/>
            <w:r w:rsidRPr="00A83DA7">
              <w:rPr>
                <w:color w:val="000000"/>
              </w:rPr>
              <w:t>/pre-cancer cells cervix</w:t>
            </w:r>
          </w:p>
        </w:tc>
        <w:tc>
          <w:tcPr>
            <w:tcW w:w="0" w:type="auto"/>
            <w:tcBorders>
              <w:top w:val="nil"/>
              <w:left w:val="nil"/>
              <w:bottom w:val="nil"/>
              <w:right w:val="nil"/>
            </w:tcBorders>
            <w:shd w:val="clear" w:color="auto" w:fill="auto"/>
            <w:noWrap/>
            <w:hideMark/>
          </w:tcPr>
          <w:p w14:paraId="17C35DEC" w14:textId="77777777" w:rsidR="00A83DA7" w:rsidRPr="00A83DA7" w:rsidRDefault="00A83DA7" w:rsidP="0002316C">
            <w:pPr>
              <w:spacing w:line="480" w:lineRule="auto"/>
              <w:rPr>
                <w:color w:val="000000"/>
              </w:rPr>
            </w:pPr>
            <w:r w:rsidRPr="00A83DA7">
              <w:rPr>
                <w:color w:val="000000"/>
              </w:rPr>
              <w:t>1072</w:t>
            </w:r>
          </w:p>
        </w:tc>
      </w:tr>
      <w:tr w:rsidR="00A83DA7" w:rsidRPr="00A83DA7" w14:paraId="01564C31" w14:textId="77777777" w:rsidTr="00A83DA7">
        <w:trPr>
          <w:trHeight w:val="288"/>
        </w:trPr>
        <w:tc>
          <w:tcPr>
            <w:tcW w:w="0" w:type="auto"/>
            <w:vMerge/>
            <w:tcBorders>
              <w:top w:val="nil"/>
              <w:left w:val="nil"/>
              <w:bottom w:val="single" w:sz="4" w:space="0" w:color="000000"/>
              <w:right w:val="nil"/>
            </w:tcBorders>
            <w:hideMark/>
          </w:tcPr>
          <w:p w14:paraId="67DE5B9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86D167C" w14:textId="77777777" w:rsidR="00A83DA7" w:rsidRPr="00A83DA7" w:rsidRDefault="00A83DA7" w:rsidP="0002316C">
            <w:pPr>
              <w:spacing w:line="480" w:lineRule="auto"/>
              <w:rPr>
                <w:color w:val="000000"/>
              </w:rPr>
            </w:pPr>
            <w:r w:rsidRPr="00A83DA7">
              <w:rPr>
                <w:color w:val="000000"/>
              </w:rPr>
              <w:t>rodent ulcer</w:t>
            </w:r>
          </w:p>
        </w:tc>
        <w:tc>
          <w:tcPr>
            <w:tcW w:w="0" w:type="auto"/>
            <w:tcBorders>
              <w:top w:val="nil"/>
              <w:left w:val="nil"/>
              <w:bottom w:val="nil"/>
              <w:right w:val="nil"/>
            </w:tcBorders>
            <w:shd w:val="clear" w:color="auto" w:fill="auto"/>
            <w:noWrap/>
            <w:hideMark/>
          </w:tcPr>
          <w:p w14:paraId="6C047055" w14:textId="77777777" w:rsidR="00A83DA7" w:rsidRPr="00A83DA7" w:rsidRDefault="00A83DA7" w:rsidP="0002316C">
            <w:pPr>
              <w:spacing w:line="480" w:lineRule="auto"/>
              <w:rPr>
                <w:color w:val="000000"/>
              </w:rPr>
            </w:pPr>
            <w:r w:rsidRPr="00A83DA7">
              <w:rPr>
                <w:color w:val="000000"/>
              </w:rPr>
              <w:t>1073</w:t>
            </w:r>
          </w:p>
        </w:tc>
      </w:tr>
      <w:tr w:rsidR="00A83DA7" w:rsidRPr="00A83DA7" w14:paraId="46CD4911" w14:textId="77777777" w:rsidTr="00A83DA7">
        <w:trPr>
          <w:trHeight w:val="288"/>
        </w:trPr>
        <w:tc>
          <w:tcPr>
            <w:tcW w:w="0" w:type="auto"/>
            <w:vMerge/>
            <w:tcBorders>
              <w:top w:val="nil"/>
              <w:left w:val="nil"/>
              <w:bottom w:val="single" w:sz="4" w:space="0" w:color="000000"/>
              <w:right w:val="nil"/>
            </w:tcBorders>
            <w:hideMark/>
          </w:tcPr>
          <w:p w14:paraId="66B5A913"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62241D5C" w14:textId="77777777" w:rsidR="00A83DA7" w:rsidRPr="00A83DA7" w:rsidRDefault="00A83DA7" w:rsidP="0002316C">
            <w:pPr>
              <w:spacing w:line="480" w:lineRule="auto"/>
              <w:rPr>
                <w:color w:val="000000"/>
              </w:rPr>
            </w:pPr>
            <w:r w:rsidRPr="00A83DA7">
              <w:rPr>
                <w:color w:val="000000"/>
              </w:rPr>
              <w:t xml:space="preserve">acute myeloid </w:t>
            </w:r>
            <w:proofErr w:type="spellStart"/>
            <w:r w:rsidRPr="00A83DA7">
              <w:rPr>
                <w:color w:val="000000"/>
              </w:rPr>
              <w:t>leukaemia</w:t>
            </w:r>
            <w:proofErr w:type="spellEnd"/>
          </w:p>
        </w:tc>
        <w:tc>
          <w:tcPr>
            <w:tcW w:w="0" w:type="auto"/>
            <w:tcBorders>
              <w:top w:val="nil"/>
              <w:left w:val="nil"/>
              <w:bottom w:val="nil"/>
              <w:right w:val="nil"/>
            </w:tcBorders>
            <w:shd w:val="clear" w:color="auto" w:fill="auto"/>
            <w:noWrap/>
            <w:hideMark/>
          </w:tcPr>
          <w:p w14:paraId="1E874776" w14:textId="77777777" w:rsidR="00A83DA7" w:rsidRPr="00A83DA7" w:rsidRDefault="00A83DA7" w:rsidP="0002316C">
            <w:pPr>
              <w:spacing w:line="480" w:lineRule="auto"/>
              <w:rPr>
                <w:color w:val="000000"/>
              </w:rPr>
            </w:pPr>
            <w:r w:rsidRPr="00A83DA7">
              <w:rPr>
                <w:color w:val="000000"/>
              </w:rPr>
              <w:t>1074</w:t>
            </w:r>
          </w:p>
        </w:tc>
      </w:tr>
      <w:tr w:rsidR="00A83DA7" w:rsidRPr="00A83DA7" w14:paraId="268C0212" w14:textId="77777777" w:rsidTr="00A83DA7">
        <w:trPr>
          <w:trHeight w:val="288"/>
        </w:trPr>
        <w:tc>
          <w:tcPr>
            <w:tcW w:w="0" w:type="auto"/>
            <w:vMerge/>
            <w:tcBorders>
              <w:top w:val="nil"/>
              <w:left w:val="nil"/>
              <w:bottom w:val="single" w:sz="4" w:space="0" w:color="000000"/>
              <w:right w:val="nil"/>
            </w:tcBorders>
            <w:hideMark/>
          </w:tcPr>
          <w:p w14:paraId="4C78EACA"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5D42A83" w14:textId="77777777" w:rsidR="00A83DA7" w:rsidRPr="00A83DA7" w:rsidRDefault="00A83DA7" w:rsidP="0002316C">
            <w:pPr>
              <w:spacing w:line="480" w:lineRule="auto"/>
              <w:rPr>
                <w:color w:val="000000"/>
              </w:rPr>
            </w:pPr>
            <w:r w:rsidRPr="00A83DA7">
              <w:rPr>
                <w:color w:val="000000"/>
              </w:rPr>
              <w:t>retinoblastoma</w:t>
            </w:r>
          </w:p>
        </w:tc>
        <w:tc>
          <w:tcPr>
            <w:tcW w:w="0" w:type="auto"/>
            <w:tcBorders>
              <w:top w:val="nil"/>
              <w:left w:val="nil"/>
              <w:bottom w:val="nil"/>
              <w:right w:val="nil"/>
            </w:tcBorders>
            <w:shd w:val="clear" w:color="auto" w:fill="auto"/>
            <w:noWrap/>
            <w:hideMark/>
          </w:tcPr>
          <w:p w14:paraId="476FC958" w14:textId="77777777" w:rsidR="00A83DA7" w:rsidRPr="00A83DA7" w:rsidRDefault="00A83DA7" w:rsidP="0002316C">
            <w:pPr>
              <w:spacing w:line="480" w:lineRule="auto"/>
              <w:rPr>
                <w:color w:val="000000"/>
              </w:rPr>
            </w:pPr>
            <w:r w:rsidRPr="00A83DA7">
              <w:rPr>
                <w:color w:val="000000"/>
              </w:rPr>
              <w:t>1075</w:t>
            </w:r>
          </w:p>
        </w:tc>
      </w:tr>
      <w:tr w:rsidR="00A83DA7" w:rsidRPr="00A83DA7" w14:paraId="3532A9F7" w14:textId="77777777" w:rsidTr="00A83DA7">
        <w:trPr>
          <w:trHeight w:val="288"/>
        </w:trPr>
        <w:tc>
          <w:tcPr>
            <w:tcW w:w="0" w:type="auto"/>
            <w:vMerge/>
            <w:tcBorders>
              <w:top w:val="nil"/>
              <w:left w:val="nil"/>
              <w:bottom w:val="single" w:sz="4" w:space="0" w:color="000000"/>
              <w:right w:val="nil"/>
            </w:tcBorders>
            <w:hideMark/>
          </w:tcPr>
          <w:p w14:paraId="643842DB"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D69AEFD" w14:textId="77777777" w:rsidR="00A83DA7" w:rsidRPr="00A83DA7" w:rsidRDefault="00A83DA7" w:rsidP="0002316C">
            <w:pPr>
              <w:spacing w:line="480" w:lineRule="auto"/>
              <w:rPr>
                <w:color w:val="000000"/>
              </w:rPr>
            </w:pPr>
            <w:proofErr w:type="spellStart"/>
            <w:r w:rsidRPr="00A83DA7">
              <w:rPr>
                <w:color w:val="000000"/>
              </w:rPr>
              <w:t>kaposis</w:t>
            </w:r>
            <w:proofErr w:type="spellEnd"/>
            <w:r w:rsidRPr="00A83DA7">
              <w:rPr>
                <w:color w:val="000000"/>
              </w:rPr>
              <w:t xml:space="preserve"> sarcoma</w:t>
            </w:r>
          </w:p>
        </w:tc>
        <w:tc>
          <w:tcPr>
            <w:tcW w:w="0" w:type="auto"/>
            <w:tcBorders>
              <w:top w:val="nil"/>
              <w:left w:val="nil"/>
              <w:bottom w:val="nil"/>
              <w:right w:val="nil"/>
            </w:tcBorders>
            <w:shd w:val="clear" w:color="auto" w:fill="auto"/>
            <w:noWrap/>
            <w:hideMark/>
          </w:tcPr>
          <w:p w14:paraId="3A6AFB2C" w14:textId="77777777" w:rsidR="00A83DA7" w:rsidRPr="00A83DA7" w:rsidRDefault="00A83DA7" w:rsidP="0002316C">
            <w:pPr>
              <w:spacing w:line="480" w:lineRule="auto"/>
              <w:rPr>
                <w:color w:val="000000"/>
              </w:rPr>
            </w:pPr>
            <w:r w:rsidRPr="00A83DA7">
              <w:rPr>
                <w:color w:val="000000"/>
              </w:rPr>
              <w:t>1076</w:t>
            </w:r>
          </w:p>
        </w:tc>
      </w:tr>
      <w:tr w:rsidR="00A83DA7" w:rsidRPr="00A83DA7" w14:paraId="61E802D9" w14:textId="77777777" w:rsidTr="00A83DA7">
        <w:trPr>
          <w:trHeight w:val="288"/>
        </w:trPr>
        <w:tc>
          <w:tcPr>
            <w:tcW w:w="0" w:type="auto"/>
            <w:vMerge/>
            <w:tcBorders>
              <w:top w:val="nil"/>
              <w:left w:val="nil"/>
              <w:bottom w:val="single" w:sz="4" w:space="0" w:color="000000"/>
              <w:right w:val="nil"/>
            </w:tcBorders>
            <w:hideMark/>
          </w:tcPr>
          <w:p w14:paraId="73AF408B"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54C1034" w14:textId="77777777" w:rsidR="00A83DA7" w:rsidRPr="00A83DA7" w:rsidRDefault="00A83DA7" w:rsidP="0002316C">
            <w:pPr>
              <w:spacing w:line="480" w:lineRule="auto"/>
              <w:rPr>
                <w:color w:val="000000"/>
              </w:rPr>
            </w:pPr>
            <w:r w:rsidRPr="00A83DA7">
              <w:rPr>
                <w:color w:val="000000"/>
              </w:rPr>
              <w:t>mouth cancer</w:t>
            </w:r>
          </w:p>
        </w:tc>
        <w:tc>
          <w:tcPr>
            <w:tcW w:w="0" w:type="auto"/>
            <w:tcBorders>
              <w:top w:val="nil"/>
              <w:left w:val="nil"/>
              <w:bottom w:val="nil"/>
              <w:right w:val="nil"/>
            </w:tcBorders>
            <w:shd w:val="clear" w:color="auto" w:fill="auto"/>
            <w:noWrap/>
            <w:hideMark/>
          </w:tcPr>
          <w:p w14:paraId="72167088" w14:textId="77777777" w:rsidR="00A83DA7" w:rsidRPr="00A83DA7" w:rsidRDefault="00A83DA7" w:rsidP="0002316C">
            <w:pPr>
              <w:spacing w:line="480" w:lineRule="auto"/>
              <w:rPr>
                <w:color w:val="000000"/>
              </w:rPr>
            </w:pPr>
            <w:r w:rsidRPr="00A83DA7">
              <w:rPr>
                <w:color w:val="000000"/>
              </w:rPr>
              <w:t>1077</w:t>
            </w:r>
          </w:p>
        </w:tc>
      </w:tr>
      <w:tr w:rsidR="00A83DA7" w:rsidRPr="00A83DA7" w14:paraId="7C3357C4" w14:textId="77777777" w:rsidTr="00A83DA7">
        <w:trPr>
          <w:trHeight w:val="288"/>
        </w:trPr>
        <w:tc>
          <w:tcPr>
            <w:tcW w:w="0" w:type="auto"/>
            <w:vMerge/>
            <w:tcBorders>
              <w:top w:val="nil"/>
              <w:left w:val="nil"/>
              <w:bottom w:val="single" w:sz="4" w:space="0" w:color="000000"/>
              <w:right w:val="nil"/>
            </w:tcBorders>
            <w:hideMark/>
          </w:tcPr>
          <w:p w14:paraId="1CC218F9"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D44CFA3" w14:textId="77777777" w:rsidR="00A83DA7" w:rsidRPr="00A83DA7" w:rsidRDefault="00A83DA7" w:rsidP="0002316C">
            <w:pPr>
              <w:spacing w:line="480" w:lineRule="auto"/>
              <w:rPr>
                <w:color w:val="000000"/>
              </w:rPr>
            </w:pPr>
            <w:r w:rsidRPr="00A83DA7">
              <w:rPr>
                <w:color w:val="000000"/>
              </w:rPr>
              <w:t>tonsil cancer</w:t>
            </w:r>
          </w:p>
        </w:tc>
        <w:tc>
          <w:tcPr>
            <w:tcW w:w="0" w:type="auto"/>
            <w:tcBorders>
              <w:top w:val="nil"/>
              <w:left w:val="nil"/>
              <w:bottom w:val="nil"/>
              <w:right w:val="nil"/>
            </w:tcBorders>
            <w:shd w:val="clear" w:color="auto" w:fill="auto"/>
            <w:noWrap/>
            <w:hideMark/>
          </w:tcPr>
          <w:p w14:paraId="33DE8F7C" w14:textId="77777777" w:rsidR="00A83DA7" w:rsidRPr="00A83DA7" w:rsidRDefault="00A83DA7" w:rsidP="0002316C">
            <w:pPr>
              <w:spacing w:line="480" w:lineRule="auto"/>
              <w:rPr>
                <w:color w:val="000000"/>
              </w:rPr>
            </w:pPr>
            <w:r w:rsidRPr="00A83DA7">
              <w:rPr>
                <w:color w:val="000000"/>
              </w:rPr>
              <w:t>1078</w:t>
            </w:r>
          </w:p>
        </w:tc>
      </w:tr>
      <w:tr w:rsidR="00A83DA7" w:rsidRPr="00A83DA7" w14:paraId="17FE651A" w14:textId="77777777" w:rsidTr="00A83DA7">
        <w:trPr>
          <w:trHeight w:val="288"/>
        </w:trPr>
        <w:tc>
          <w:tcPr>
            <w:tcW w:w="0" w:type="auto"/>
            <w:vMerge/>
            <w:tcBorders>
              <w:top w:val="nil"/>
              <w:left w:val="nil"/>
              <w:bottom w:val="single" w:sz="4" w:space="0" w:color="000000"/>
              <w:right w:val="nil"/>
            </w:tcBorders>
            <w:hideMark/>
          </w:tcPr>
          <w:p w14:paraId="58BB0498"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9AC27F1" w14:textId="77777777" w:rsidR="00A83DA7" w:rsidRPr="00A83DA7" w:rsidRDefault="00A83DA7" w:rsidP="0002316C">
            <w:pPr>
              <w:spacing w:line="480" w:lineRule="auto"/>
              <w:rPr>
                <w:color w:val="000000"/>
              </w:rPr>
            </w:pPr>
            <w:r w:rsidRPr="00A83DA7">
              <w:rPr>
                <w:color w:val="000000"/>
              </w:rPr>
              <w:t>oropharynx / oropharyngeal cancer</w:t>
            </w:r>
          </w:p>
        </w:tc>
        <w:tc>
          <w:tcPr>
            <w:tcW w:w="0" w:type="auto"/>
            <w:tcBorders>
              <w:top w:val="nil"/>
              <w:left w:val="nil"/>
              <w:bottom w:val="nil"/>
              <w:right w:val="nil"/>
            </w:tcBorders>
            <w:shd w:val="clear" w:color="auto" w:fill="auto"/>
            <w:noWrap/>
            <w:hideMark/>
          </w:tcPr>
          <w:p w14:paraId="7C851187" w14:textId="77777777" w:rsidR="00A83DA7" w:rsidRPr="00A83DA7" w:rsidRDefault="00A83DA7" w:rsidP="0002316C">
            <w:pPr>
              <w:spacing w:line="480" w:lineRule="auto"/>
              <w:rPr>
                <w:color w:val="000000"/>
              </w:rPr>
            </w:pPr>
            <w:r w:rsidRPr="00A83DA7">
              <w:rPr>
                <w:color w:val="000000"/>
              </w:rPr>
              <w:t>1079</w:t>
            </w:r>
          </w:p>
        </w:tc>
      </w:tr>
      <w:tr w:rsidR="00A83DA7" w:rsidRPr="00A83DA7" w14:paraId="0F41BDD7" w14:textId="77777777" w:rsidTr="00A83DA7">
        <w:trPr>
          <w:trHeight w:val="288"/>
        </w:trPr>
        <w:tc>
          <w:tcPr>
            <w:tcW w:w="0" w:type="auto"/>
            <w:vMerge/>
            <w:tcBorders>
              <w:top w:val="nil"/>
              <w:left w:val="nil"/>
              <w:bottom w:val="single" w:sz="4" w:space="0" w:color="000000"/>
              <w:right w:val="nil"/>
            </w:tcBorders>
            <w:hideMark/>
          </w:tcPr>
          <w:p w14:paraId="15795011"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6A0169CD" w14:textId="77777777" w:rsidR="00A83DA7" w:rsidRPr="00A83DA7" w:rsidRDefault="00A83DA7" w:rsidP="0002316C">
            <w:pPr>
              <w:spacing w:line="480" w:lineRule="auto"/>
              <w:rPr>
                <w:color w:val="000000"/>
              </w:rPr>
            </w:pPr>
            <w:r w:rsidRPr="00A83DA7">
              <w:rPr>
                <w:color w:val="000000"/>
              </w:rPr>
              <w:t>trachea cancer</w:t>
            </w:r>
          </w:p>
        </w:tc>
        <w:tc>
          <w:tcPr>
            <w:tcW w:w="0" w:type="auto"/>
            <w:tcBorders>
              <w:top w:val="nil"/>
              <w:left w:val="nil"/>
              <w:bottom w:val="nil"/>
              <w:right w:val="nil"/>
            </w:tcBorders>
            <w:shd w:val="clear" w:color="auto" w:fill="auto"/>
            <w:noWrap/>
            <w:hideMark/>
          </w:tcPr>
          <w:p w14:paraId="5344BE34" w14:textId="77777777" w:rsidR="00A83DA7" w:rsidRPr="00A83DA7" w:rsidRDefault="00A83DA7" w:rsidP="0002316C">
            <w:pPr>
              <w:spacing w:line="480" w:lineRule="auto"/>
              <w:rPr>
                <w:color w:val="000000"/>
              </w:rPr>
            </w:pPr>
            <w:r w:rsidRPr="00A83DA7">
              <w:rPr>
                <w:color w:val="000000"/>
              </w:rPr>
              <w:t>1080</w:t>
            </w:r>
          </w:p>
        </w:tc>
      </w:tr>
      <w:tr w:rsidR="00A83DA7" w:rsidRPr="00A83DA7" w14:paraId="57B87575" w14:textId="77777777" w:rsidTr="00A83DA7">
        <w:trPr>
          <w:trHeight w:val="288"/>
        </w:trPr>
        <w:tc>
          <w:tcPr>
            <w:tcW w:w="0" w:type="auto"/>
            <w:vMerge/>
            <w:tcBorders>
              <w:top w:val="nil"/>
              <w:left w:val="nil"/>
              <w:bottom w:val="single" w:sz="4" w:space="0" w:color="000000"/>
              <w:right w:val="nil"/>
            </w:tcBorders>
            <w:hideMark/>
          </w:tcPr>
          <w:p w14:paraId="681C98A0"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2C1822D2" w14:textId="77777777" w:rsidR="00A83DA7" w:rsidRPr="00A83DA7" w:rsidRDefault="00A83DA7" w:rsidP="0002316C">
            <w:pPr>
              <w:spacing w:line="480" w:lineRule="auto"/>
              <w:rPr>
                <w:color w:val="000000"/>
              </w:rPr>
            </w:pPr>
            <w:r w:rsidRPr="00A83DA7">
              <w:rPr>
                <w:color w:val="000000"/>
              </w:rPr>
              <w:t>thymus cancer / malignant thymoma</w:t>
            </w:r>
          </w:p>
        </w:tc>
        <w:tc>
          <w:tcPr>
            <w:tcW w:w="0" w:type="auto"/>
            <w:tcBorders>
              <w:top w:val="nil"/>
              <w:left w:val="nil"/>
              <w:bottom w:val="nil"/>
              <w:right w:val="nil"/>
            </w:tcBorders>
            <w:shd w:val="clear" w:color="auto" w:fill="auto"/>
            <w:noWrap/>
            <w:hideMark/>
          </w:tcPr>
          <w:p w14:paraId="34FC8CF5" w14:textId="77777777" w:rsidR="00A83DA7" w:rsidRPr="00A83DA7" w:rsidRDefault="00A83DA7" w:rsidP="0002316C">
            <w:pPr>
              <w:spacing w:line="480" w:lineRule="auto"/>
              <w:rPr>
                <w:color w:val="000000"/>
              </w:rPr>
            </w:pPr>
            <w:r w:rsidRPr="00A83DA7">
              <w:rPr>
                <w:color w:val="000000"/>
              </w:rPr>
              <w:t>1081</w:t>
            </w:r>
          </w:p>
        </w:tc>
      </w:tr>
      <w:tr w:rsidR="00A83DA7" w:rsidRPr="00A83DA7" w14:paraId="32F0D27A" w14:textId="77777777" w:rsidTr="00A83DA7">
        <w:trPr>
          <w:trHeight w:val="288"/>
        </w:trPr>
        <w:tc>
          <w:tcPr>
            <w:tcW w:w="0" w:type="auto"/>
            <w:vMerge/>
            <w:tcBorders>
              <w:top w:val="nil"/>
              <w:left w:val="nil"/>
              <w:bottom w:val="single" w:sz="4" w:space="0" w:color="000000"/>
              <w:right w:val="nil"/>
            </w:tcBorders>
            <w:hideMark/>
          </w:tcPr>
          <w:p w14:paraId="5A7EFD44"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4C70BE5" w14:textId="77777777" w:rsidR="00A83DA7" w:rsidRPr="00A83DA7" w:rsidRDefault="00A83DA7" w:rsidP="0002316C">
            <w:pPr>
              <w:spacing w:line="480" w:lineRule="auto"/>
              <w:rPr>
                <w:color w:val="000000"/>
              </w:rPr>
            </w:pPr>
            <w:r w:rsidRPr="00A83DA7">
              <w:rPr>
                <w:color w:val="000000"/>
              </w:rPr>
              <w:t>heart / mediastinum cancer</w:t>
            </w:r>
          </w:p>
        </w:tc>
        <w:tc>
          <w:tcPr>
            <w:tcW w:w="0" w:type="auto"/>
            <w:tcBorders>
              <w:top w:val="nil"/>
              <w:left w:val="nil"/>
              <w:bottom w:val="nil"/>
              <w:right w:val="nil"/>
            </w:tcBorders>
            <w:shd w:val="clear" w:color="auto" w:fill="auto"/>
            <w:noWrap/>
            <w:hideMark/>
          </w:tcPr>
          <w:p w14:paraId="73202322" w14:textId="77777777" w:rsidR="00A83DA7" w:rsidRPr="00A83DA7" w:rsidRDefault="00A83DA7" w:rsidP="0002316C">
            <w:pPr>
              <w:spacing w:line="480" w:lineRule="auto"/>
              <w:rPr>
                <w:color w:val="000000"/>
              </w:rPr>
            </w:pPr>
            <w:r w:rsidRPr="00A83DA7">
              <w:rPr>
                <w:color w:val="000000"/>
              </w:rPr>
              <w:t>1082</w:t>
            </w:r>
          </w:p>
        </w:tc>
      </w:tr>
      <w:tr w:rsidR="00A83DA7" w:rsidRPr="00A83DA7" w14:paraId="2C49536D" w14:textId="77777777" w:rsidTr="00A83DA7">
        <w:trPr>
          <w:trHeight w:val="288"/>
        </w:trPr>
        <w:tc>
          <w:tcPr>
            <w:tcW w:w="0" w:type="auto"/>
            <w:vMerge/>
            <w:tcBorders>
              <w:top w:val="nil"/>
              <w:left w:val="nil"/>
              <w:bottom w:val="single" w:sz="4" w:space="0" w:color="000000"/>
              <w:right w:val="nil"/>
            </w:tcBorders>
            <w:hideMark/>
          </w:tcPr>
          <w:p w14:paraId="5BC7675D"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BD53AD9" w14:textId="77777777" w:rsidR="00A83DA7" w:rsidRPr="00A83DA7" w:rsidRDefault="00A83DA7" w:rsidP="0002316C">
            <w:pPr>
              <w:spacing w:line="480" w:lineRule="auto"/>
              <w:rPr>
                <w:color w:val="000000"/>
              </w:rPr>
            </w:pPr>
            <w:r w:rsidRPr="00A83DA7">
              <w:rPr>
                <w:color w:val="000000"/>
              </w:rPr>
              <w:t>respiratory / intrathoracic cancer</w:t>
            </w:r>
          </w:p>
        </w:tc>
        <w:tc>
          <w:tcPr>
            <w:tcW w:w="0" w:type="auto"/>
            <w:tcBorders>
              <w:top w:val="nil"/>
              <w:left w:val="nil"/>
              <w:bottom w:val="nil"/>
              <w:right w:val="nil"/>
            </w:tcBorders>
            <w:shd w:val="clear" w:color="auto" w:fill="auto"/>
            <w:noWrap/>
            <w:hideMark/>
          </w:tcPr>
          <w:p w14:paraId="0E3F4511" w14:textId="77777777" w:rsidR="00A83DA7" w:rsidRPr="00A83DA7" w:rsidRDefault="00A83DA7" w:rsidP="0002316C">
            <w:pPr>
              <w:spacing w:line="480" w:lineRule="auto"/>
              <w:rPr>
                <w:color w:val="000000"/>
              </w:rPr>
            </w:pPr>
            <w:r w:rsidRPr="00A83DA7">
              <w:rPr>
                <w:color w:val="000000"/>
              </w:rPr>
              <w:t>1084</w:t>
            </w:r>
          </w:p>
        </w:tc>
      </w:tr>
      <w:tr w:rsidR="00A83DA7" w:rsidRPr="00A83DA7" w14:paraId="4D4178B1" w14:textId="77777777" w:rsidTr="00A83DA7">
        <w:trPr>
          <w:trHeight w:val="288"/>
        </w:trPr>
        <w:tc>
          <w:tcPr>
            <w:tcW w:w="0" w:type="auto"/>
            <w:vMerge/>
            <w:tcBorders>
              <w:top w:val="nil"/>
              <w:left w:val="nil"/>
              <w:bottom w:val="single" w:sz="4" w:space="0" w:color="000000"/>
              <w:right w:val="nil"/>
            </w:tcBorders>
            <w:hideMark/>
          </w:tcPr>
          <w:p w14:paraId="1412438F"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1BB678F4" w14:textId="77777777" w:rsidR="00A83DA7" w:rsidRPr="00A83DA7" w:rsidRDefault="00A83DA7" w:rsidP="0002316C">
            <w:pPr>
              <w:spacing w:line="480" w:lineRule="auto"/>
              <w:rPr>
                <w:color w:val="000000"/>
              </w:rPr>
            </w:pPr>
            <w:r w:rsidRPr="00A83DA7">
              <w:rPr>
                <w:color w:val="000000"/>
              </w:rPr>
              <w:t>bone metastases / bony secondaries</w:t>
            </w:r>
          </w:p>
        </w:tc>
        <w:tc>
          <w:tcPr>
            <w:tcW w:w="0" w:type="auto"/>
            <w:tcBorders>
              <w:top w:val="nil"/>
              <w:left w:val="nil"/>
              <w:bottom w:val="nil"/>
              <w:right w:val="nil"/>
            </w:tcBorders>
            <w:shd w:val="clear" w:color="auto" w:fill="auto"/>
            <w:noWrap/>
            <w:hideMark/>
          </w:tcPr>
          <w:p w14:paraId="424ADE5D" w14:textId="77777777" w:rsidR="00A83DA7" w:rsidRPr="00A83DA7" w:rsidRDefault="00A83DA7" w:rsidP="0002316C">
            <w:pPr>
              <w:spacing w:line="480" w:lineRule="auto"/>
              <w:rPr>
                <w:color w:val="000000"/>
              </w:rPr>
            </w:pPr>
            <w:r w:rsidRPr="00A83DA7">
              <w:rPr>
                <w:color w:val="000000"/>
              </w:rPr>
              <w:t>1085</w:t>
            </w:r>
          </w:p>
        </w:tc>
      </w:tr>
      <w:tr w:rsidR="00A83DA7" w:rsidRPr="00A83DA7" w14:paraId="6CAF9BF8" w14:textId="77777777" w:rsidTr="00A83DA7">
        <w:trPr>
          <w:trHeight w:val="288"/>
        </w:trPr>
        <w:tc>
          <w:tcPr>
            <w:tcW w:w="0" w:type="auto"/>
            <w:vMerge/>
            <w:tcBorders>
              <w:top w:val="nil"/>
              <w:left w:val="nil"/>
              <w:bottom w:val="single" w:sz="4" w:space="0" w:color="000000"/>
              <w:right w:val="nil"/>
            </w:tcBorders>
            <w:hideMark/>
          </w:tcPr>
          <w:p w14:paraId="63BFEF26"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55465E45" w14:textId="77777777" w:rsidR="00A83DA7" w:rsidRPr="00A83DA7" w:rsidRDefault="00A83DA7" w:rsidP="0002316C">
            <w:pPr>
              <w:spacing w:line="480" w:lineRule="auto"/>
              <w:rPr>
                <w:color w:val="000000"/>
              </w:rPr>
            </w:pPr>
            <w:r w:rsidRPr="00A83DA7">
              <w:rPr>
                <w:color w:val="000000"/>
              </w:rPr>
              <w:t>appendix cancer</w:t>
            </w:r>
          </w:p>
        </w:tc>
        <w:tc>
          <w:tcPr>
            <w:tcW w:w="0" w:type="auto"/>
            <w:tcBorders>
              <w:top w:val="nil"/>
              <w:left w:val="nil"/>
              <w:bottom w:val="nil"/>
              <w:right w:val="nil"/>
            </w:tcBorders>
            <w:shd w:val="clear" w:color="auto" w:fill="auto"/>
            <w:noWrap/>
            <w:hideMark/>
          </w:tcPr>
          <w:p w14:paraId="079B5243" w14:textId="77777777" w:rsidR="00A83DA7" w:rsidRPr="00A83DA7" w:rsidRDefault="00A83DA7" w:rsidP="0002316C">
            <w:pPr>
              <w:spacing w:line="480" w:lineRule="auto"/>
              <w:rPr>
                <w:color w:val="000000"/>
              </w:rPr>
            </w:pPr>
            <w:r w:rsidRPr="00A83DA7">
              <w:rPr>
                <w:color w:val="000000"/>
              </w:rPr>
              <w:t>1086</w:t>
            </w:r>
          </w:p>
        </w:tc>
      </w:tr>
      <w:tr w:rsidR="00A83DA7" w:rsidRPr="00A83DA7" w14:paraId="5B2FFF7A" w14:textId="77777777" w:rsidTr="00A83DA7">
        <w:trPr>
          <w:trHeight w:val="288"/>
        </w:trPr>
        <w:tc>
          <w:tcPr>
            <w:tcW w:w="0" w:type="auto"/>
            <w:vMerge/>
            <w:tcBorders>
              <w:top w:val="nil"/>
              <w:left w:val="nil"/>
              <w:bottom w:val="single" w:sz="4" w:space="0" w:color="000000"/>
              <w:right w:val="nil"/>
            </w:tcBorders>
            <w:hideMark/>
          </w:tcPr>
          <w:p w14:paraId="27FF6BD0" w14:textId="77777777" w:rsidR="00A83DA7" w:rsidRPr="00A83DA7" w:rsidRDefault="00A83DA7" w:rsidP="0002316C">
            <w:pPr>
              <w:spacing w:line="480" w:lineRule="auto"/>
              <w:rPr>
                <w:color w:val="000000"/>
              </w:rPr>
            </w:pPr>
          </w:p>
        </w:tc>
        <w:tc>
          <w:tcPr>
            <w:tcW w:w="0" w:type="auto"/>
            <w:tcBorders>
              <w:top w:val="nil"/>
              <w:left w:val="nil"/>
              <w:bottom w:val="nil"/>
              <w:right w:val="nil"/>
            </w:tcBorders>
            <w:shd w:val="clear" w:color="auto" w:fill="auto"/>
            <w:noWrap/>
            <w:hideMark/>
          </w:tcPr>
          <w:p w14:paraId="0CD7C1A3" w14:textId="77777777" w:rsidR="00A83DA7" w:rsidRPr="00A83DA7" w:rsidRDefault="00A83DA7" w:rsidP="0002316C">
            <w:pPr>
              <w:spacing w:line="480" w:lineRule="auto"/>
              <w:rPr>
                <w:color w:val="000000"/>
              </w:rPr>
            </w:pPr>
            <w:r w:rsidRPr="00A83DA7">
              <w:rPr>
                <w:color w:val="000000"/>
              </w:rPr>
              <w:t>fallopian tube cancer</w:t>
            </w:r>
          </w:p>
        </w:tc>
        <w:tc>
          <w:tcPr>
            <w:tcW w:w="0" w:type="auto"/>
            <w:tcBorders>
              <w:top w:val="nil"/>
              <w:left w:val="nil"/>
              <w:bottom w:val="nil"/>
              <w:right w:val="nil"/>
            </w:tcBorders>
            <w:shd w:val="clear" w:color="auto" w:fill="auto"/>
            <w:noWrap/>
            <w:hideMark/>
          </w:tcPr>
          <w:p w14:paraId="4C2C5119" w14:textId="77777777" w:rsidR="00A83DA7" w:rsidRPr="00A83DA7" w:rsidRDefault="00A83DA7" w:rsidP="0002316C">
            <w:pPr>
              <w:spacing w:line="480" w:lineRule="auto"/>
              <w:rPr>
                <w:color w:val="000000"/>
              </w:rPr>
            </w:pPr>
            <w:r w:rsidRPr="00A83DA7">
              <w:rPr>
                <w:color w:val="000000"/>
              </w:rPr>
              <w:t>1087</w:t>
            </w:r>
          </w:p>
        </w:tc>
      </w:tr>
      <w:tr w:rsidR="00A83DA7" w:rsidRPr="00A83DA7" w14:paraId="7E62BEA2" w14:textId="77777777" w:rsidTr="00A83DA7">
        <w:trPr>
          <w:trHeight w:val="288"/>
        </w:trPr>
        <w:tc>
          <w:tcPr>
            <w:tcW w:w="0" w:type="auto"/>
            <w:vMerge/>
            <w:tcBorders>
              <w:top w:val="nil"/>
              <w:left w:val="nil"/>
              <w:bottom w:val="single" w:sz="4" w:space="0" w:color="000000"/>
              <w:right w:val="nil"/>
            </w:tcBorders>
            <w:hideMark/>
          </w:tcPr>
          <w:p w14:paraId="5B68CB87" w14:textId="77777777" w:rsidR="00A83DA7" w:rsidRPr="00A83DA7" w:rsidRDefault="00A83DA7" w:rsidP="0002316C">
            <w:pPr>
              <w:spacing w:line="480" w:lineRule="auto"/>
              <w:rPr>
                <w:color w:val="000000"/>
              </w:rPr>
            </w:pPr>
          </w:p>
        </w:tc>
        <w:tc>
          <w:tcPr>
            <w:tcW w:w="0" w:type="auto"/>
            <w:tcBorders>
              <w:top w:val="nil"/>
              <w:left w:val="nil"/>
              <w:bottom w:val="single" w:sz="4" w:space="0" w:color="auto"/>
              <w:right w:val="nil"/>
            </w:tcBorders>
            <w:shd w:val="clear" w:color="auto" w:fill="auto"/>
            <w:noWrap/>
            <w:hideMark/>
          </w:tcPr>
          <w:p w14:paraId="5E54DC92" w14:textId="77777777" w:rsidR="00A83DA7" w:rsidRPr="00A83DA7" w:rsidRDefault="00A83DA7" w:rsidP="0002316C">
            <w:pPr>
              <w:spacing w:line="480" w:lineRule="auto"/>
              <w:rPr>
                <w:color w:val="000000"/>
              </w:rPr>
            </w:pPr>
            <w:r w:rsidRPr="00A83DA7">
              <w:rPr>
                <w:color w:val="000000"/>
              </w:rPr>
              <w:t>malignant insulinoma</w:t>
            </w:r>
          </w:p>
        </w:tc>
        <w:tc>
          <w:tcPr>
            <w:tcW w:w="0" w:type="auto"/>
            <w:tcBorders>
              <w:top w:val="nil"/>
              <w:left w:val="nil"/>
              <w:bottom w:val="single" w:sz="4" w:space="0" w:color="auto"/>
              <w:right w:val="nil"/>
            </w:tcBorders>
            <w:shd w:val="clear" w:color="auto" w:fill="auto"/>
            <w:noWrap/>
            <w:hideMark/>
          </w:tcPr>
          <w:p w14:paraId="789EC7C5" w14:textId="77777777" w:rsidR="00A83DA7" w:rsidRPr="00A83DA7" w:rsidRDefault="00A83DA7" w:rsidP="0002316C">
            <w:pPr>
              <w:spacing w:line="480" w:lineRule="auto"/>
              <w:rPr>
                <w:color w:val="000000"/>
              </w:rPr>
            </w:pPr>
            <w:r w:rsidRPr="00A83DA7">
              <w:rPr>
                <w:color w:val="000000"/>
              </w:rPr>
              <w:t>1088</w:t>
            </w:r>
          </w:p>
        </w:tc>
      </w:tr>
    </w:tbl>
    <w:p w14:paraId="4A9E4E1A" w14:textId="1AE802B9" w:rsidR="00A83DA7" w:rsidRDefault="00A83DA7" w:rsidP="0002316C">
      <w:pPr>
        <w:spacing w:line="480" w:lineRule="auto"/>
      </w:pPr>
    </w:p>
    <w:p w14:paraId="51BD293B" w14:textId="77777777" w:rsidR="00A83DA7" w:rsidRDefault="00A83DA7" w:rsidP="0002316C">
      <w:pPr>
        <w:spacing w:line="480" w:lineRule="auto"/>
      </w:pPr>
      <w:r>
        <w:br w:type="page"/>
      </w:r>
    </w:p>
    <w:p w14:paraId="710D00E3" w14:textId="3DD2D8F7" w:rsidR="00A83DA7" w:rsidRPr="00FB3FA8" w:rsidRDefault="00A83DA7" w:rsidP="0002316C">
      <w:pPr>
        <w:spacing w:line="480" w:lineRule="auto"/>
        <w:jc w:val="center"/>
        <w:rPr>
          <w:b/>
          <w:bCs/>
        </w:rPr>
      </w:pPr>
      <w:r w:rsidRPr="00FB3FA8">
        <w:rPr>
          <w:b/>
          <w:bCs/>
        </w:rPr>
        <w:lastRenderedPageBreak/>
        <w:t>Table S2. ICD codes for diseases of interest</w:t>
      </w:r>
    </w:p>
    <w:tbl>
      <w:tblPr>
        <w:tblW w:w="0" w:type="auto"/>
        <w:tblLook w:val="04A0" w:firstRow="1" w:lastRow="0" w:firstColumn="1" w:lastColumn="0" w:noHBand="0" w:noVBand="1"/>
      </w:tblPr>
      <w:tblGrid>
        <w:gridCol w:w="1704"/>
        <w:gridCol w:w="5865"/>
        <w:gridCol w:w="931"/>
        <w:gridCol w:w="860"/>
      </w:tblGrid>
      <w:tr w:rsidR="00A83DA7" w:rsidRPr="00FB3FA8" w14:paraId="37F30002" w14:textId="77777777" w:rsidTr="00FB3FA8">
        <w:trPr>
          <w:trHeight w:val="576"/>
        </w:trPr>
        <w:tc>
          <w:tcPr>
            <w:tcW w:w="0" w:type="auto"/>
            <w:tcBorders>
              <w:top w:val="single" w:sz="4" w:space="0" w:color="auto"/>
              <w:left w:val="nil"/>
              <w:bottom w:val="nil"/>
              <w:right w:val="nil"/>
            </w:tcBorders>
            <w:shd w:val="clear" w:color="auto" w:fill="auto"/>
            <w:hideMark/>
          </w:tcPr>
          <w:p w14:paraId="5DBF0FB6" w14:textId="77777777" w:rsidR="00A83DA7" w:rsidRPr="00FB3FA8" w:rsidRDefault="00A83DA7" w:rsidP="0002316C">
            <w:pPr>
              <w:spacing w:line="480" w:lineRule="auto"/>
              <w:rPr>
                <w:b/>
                <w:bCs/>
                <w:color w:val="000000"/>
                <w:sz w:val="22"/>
                <w:szCs w:val="22"/>
              </w:rPr>
            </w:pPr>
            <w:r w:rsidRPr="00FB3FA8">
              <w:rPr>
                <w:b/>
                <w:bCs/>
                <w:color w:val="000000"/>
                <w:sz w:val="22"/>
                <w:szCs w:val="22"/>
              </w:rPr>
              <w:t>Long term condition grouping</w:t>
            </w:r>
          </w:p>
        </w:tc>
        <w:tc>
          <w:tcPr>
            <w:tcW w:w="0" w:type="auto"/>
            <w:tcBorders>
              <w:top w:val="single" w:sz="4" w:space="0" w:color="auto"/>
              <w:left w:val="nil"/>
              <w:bottom w:val="nil"/>
              <w:right w:val="nil"/>
            </w:tcBorders>
            <w:shd w:val="clear" w:color="auto" w:fill="auto"/>
            <w:hideMark/>
          </w:tcPr>
          <w:p w14:paraId="05CAA3D2" w14:textId="77777777" w:rsidR="00A83DA7" w:rsidRPr="00FB3FA8" w:rsidRDefault="00A83DA7" w:rsidP="0002316C">
            <w:pPr>
              <w:spacing w:line="480" w:lineRule="auto"/>
              <w:rPr>
                <w:b/>
                <w:bCs/>
                <w:color w:val="000000"/>
                <w:sz w:val="22"/>
                <w:szCs w:val="22"/>
              </w:rPr>
            </w:pPr>
            <w:r w:rsidRPr="00FB3FA8">
              <w:rPr>
                <w:b/>
                <w:bCs/>
                <w:color w:val="000000"/>
                <w:sz w:val="22"/>
                <w:szCs w:val="22"/>
              </w:rPr>
              <w:t>Conditions included as reported by participants</w:t>
            </w:r>
          </w:p>
        </w:tc>
        <w:tc>
          <w:tcPr>
            <w:tcW w:w="0" w:type="auto"/>
            <w:tcBorders>
              <w:top w:val="single" w:sz="4" w:space="0" w:color="auto"/>
              <w:left w:val="nil"/>
              <w:bottom w:val="nil"/>
              <w:right w:val="nil"/>
            </w:tcBorders>
            <w:shd w:val="clear" w:color="auto" w:fill="auto"/>
            <w:noWrap/>
            <w:hideMark/>
          </w:tcPr>
          <w:p w14:paraId="49FB5594" w14:textId="77777777" w:rsidR="00A83DA7" w:rsidRPr="00FB3FA8" w:rsidRDefault="00A83DA7" w:rsidP="0002316C">
            <w:pPr>
              <w:spacing w:line="480" w:lineRule="auto"/>
              <w:rPr>
                <w:b/>
                <w:bCs/>
                <w:color w:val="000000"/>
                <w:sz w:val="22"/>
                <w:szCs w:val="22"/>
              </w:rPr>
            </w:pPr>
            <w:r w:rsidRPr="00FB3FA8">
              <w:rPr>
                <w:b/>
                <w:bCs/>
                <w:color w:val="000000"/>
                <w:sz w:val="22"/>
                <w:szCs w:val="22"/>
              </w:rPr>
              <w:t>ICD10 code</w:t>
            </w:r>
          </w:p>
        </w:tc>
        <w:tc>
          <w:tcPr>
            <w:tcW w:w="0" w:type="auto"/>
            <w:tcBorders>
              <w:top w:val="single" w:sz="4" w:space="0" w:color="auto"/>
              <w:left w:val="nil"/>
              <w:bottom w:val="nil"/>
              <w:right w:val="nil"/>
            </w:tcBorders>
            <w:shd w:val="clear" w:color="auto" w:fill="auto"/>
            <w:noWrap/>
            <w:hideMark/>
          </w:tcPr>
          <w:p w14:paraId="4A0EE1A3" w14:textId="77777777" w:rsidR="00A83DA7" w:rsidRPr="00FB3FA8" w:rsidRDefault="00A83DA7" w:rsidP="0002316C">
            <w:pPr>
              <w:spacing w:line="480" w:lineRule="auto"/>
              <w:rPr>
                <w:b/>
                <w:bCs/>
                <w:color w:val="000000"/>
                <w:sz w:val="22"/>
                <w:szCs w:val="22"/>
              </w:rPr>
            </w:pPr>
            <w:r w:rsidRPr="00FB3FA8">
              <w:rPr>
                <w:b/>
                <w:bCs/>
                <w:color w:val="000000"/>
                <w:sz w:val="22"/>
                <w:szCs w:val="22"/>
              </w:rPr>
              <w:t>ICD9 code</w:t>
            </w:r>
          </w:p>
        </w:tc>
      </w:tr>
      <w:tr w:rsidR="00A83DA7" w:rsidRPr="00FB3FA8" w14:paraId="2C6AC830"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005425BF" w14:textId="77777777" w:rsidR="00A83DA7" w:rsidRPr="00FB3FA8" w:rsidRDefault="00A83DA7" w:rsidP="0002316C">
            <w:pPr>
              <w:spacing w:line="480" w:lineRule="auto"/>
              <w:rPr>
                <w:sz w:val="22"/>
                <w:szCs w:val="22"/>
              </w:rPr>
            </w:pPr>
            <w:r w:rsidRPr="00FB3FA8">
              <w:rPr>
                <w:sz w:val="22"/>
                <w:szCs w:val="22"/>
              </w:rPr>
              <w:t>1. Painful conditions</w:t>
            </w:r>
          </w:p>
        </w:tc>
        <w:tc>
          <w:tcPr>
            <w:tcW w:w="0" w:type="auto"/>
            <w:tcBorders>
              <w:top w:val="single" w:sz="4" w:space="0" w:color="auto"/>
              <w:left w:val="nil"/>
              <w:bottom w:val="nil"/>
              <w:right w:val="nil"/>
            </w:tcBorders>
            <w:shd w:val="clear" w:color="000000" w:fill="FFFFFF"/>
            <w:hideMark/>
          </w:tcPr>
          <w:p w14:paraId="3738BBC5" w14:textId="77777777" w:rsidR="00A83DA7" w:rsidRPr="00FB3FA8" w:rsidRDefault="00A83DA7" w:rsidP="0002316C">
            <w:pPr>
              <w:spacing w:line="480" w:lineRule="auto"/>
              <w:rPr>
                <w:sz w:val="22"/>
                <w:szCs w:val="22"/>
              </w:rPr>
            </w:pPr>
            <w:r w:rsidRPr="00FB3FA8">
              <w:rPr>
                <w:sz w:val="22"/>
                <w:szCs w:val="22"/>
              </w:rPr>
              <w:t>Back pain</w:t>
            </w:r>
          </w:p>
        </w:tc>
        <w:tc>
          <w:tcPr>
            <w:tcW w:w="0" w:type="auto"/>
            <w:tcBorders>
              <w:top w:val="single" w:sz="4" w:space="0" w:color="auto"/>
              <w:left w:val="nil"/>
              <w:bottom w:val="nil"/>
              <w:right w:val="nil"/>
            </w:tcBorders>
            <w:shd w:val="clear" w:color="000000" w:fill="FFFFFF"/>
            <w:noWrap/>
            <w:hideMark/>
          </w:tcPr>
          <w:p w14:paraId="168854EE" w14:textId="77777777" w:rsidR="00A83DA7" w:rsidRPr="00FB3FA8" w:rsidRDefault="00A83DA7" w:rsidP="0002316C">
            <w:pPr>
              <w:spacing w:line="480" w:lineRule="auto"/>
              <w:rPr>
                <w:sz w:val="22"/>
                <w:szCs w:val="22"/>
              </w:rPr>
            </w:pPr>
            <w:r w:rsidRPr="00FB3FA8">
              <w:rPr>
                <w:sz w:val="22"/>
                <w:szCs w:val="22"/>
              </w:rPr>
              <w:t>M545</w:t>
            </w:r>
          </w:p>
        </w:tc>
        <w:tc>
          <w:tcPr>
            <w:tcW w:w="0" w:type="auto"/>
            <w:tcBorders>
              <w:top w:val="single" w:sz="4" w:space="0" w:color="auto"/>
              <w:left w:val="nil"/>
              <w:bottom w:val="nil"/>
              <w:right w:val="nil"/>
            </w:tcBorders>
            <w:shd w:val="clear" w:color="000000" w:fill="FFFFFF"/>
            <w:noWrap/>
            <w:hideMark/>
          </w:tcPr>
          <w:p w14:paraId="072EE097" w14:textId="77777777" w:rsidR="00A83DA7" w:rsidRPr="00FB3FA8" w:rsidRDefault="00A83DA7" w:rsidP="0002316C">
            <w:pPr>
              <w:spacing w:line="480" w:lineRule="auto"/>
              <w:rPr>
                <w:sz w:val="22"/>
                <w:szCs w:val="22"/>
              </w:rPr>
            </w:pPr>
            <w:r w:rsidRPr="00FB3FA8">
              <w:rPr>
                <w:sz w:val="22"/>
                <w:szCs w:val="22"/>
              </w:rPr>
              <w:t>7245</w:t>
            </w:r>
          </w:p>
        </w:tc>
      </w:tr>
      <w:tr w:rsidR="00A83DA7" w:rsidRPr="00FB3FA8" w14:paraId="713495E6" w14:textId="77777777" w:rsidTr="00FB3FA8">
        <w:trPr>
          <w:trHeight w:val="288"/>
        </w:trPr>
        <w:tc>
          <w:tcPr>
            <w:tcW w:w="0" w:type="auto"/>
            <w:vMerge/>
            <w:tcBorders>
              <w:top w:val="single" w:sz="4" w:space="0" w:color="auto"/>
              <w:left w:val="nil"/>
              <w:bottom w:val="single" w:sz="4" w:space="0" w:color="000000"/>
              <w:right w:val="nil"/>
            </w:tcBorders>
            <w:hideMark/>
          </w:tcPr>
          <w:p w14:paraId="178EB04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80D81A3" w14:textId="77777777" w:rsidR="00A83DA7" w:rsidRPr="00FB3FA8" w:rsidRDefault="00A83DA7" w:rsidP="0002316C">
            <w:pPr>
              <w:spacing w:line="480" w:lineRule="auto"/>
              <w:rPr>
                <w:sz w:val="22"/>
                <w:szCs w:val="22"/>
              </w:rPr>
            </w:pPr>
            <w:r w:rsidRPr="00FB3FA8">
              <w:rPr>
                <w:sz w:val="22"/>
                <w:szCs w:val="22"/>
              </w:rPr>
              <w:t>Joint pain</w:t>
            </w:r>
          </w:p>
        </w:tc>
        <w:tc>
          <w:tcPr>
            <w:tcW w:w="0" w:type="auto"/>
            <w:tcBorders>
              <w:top w:val="nil"/>
              <w:left w:val="nil"/>
              <w:bottom w:val="nil"/>
              <w:right w:val="nil"/>
            </w:tcBorders>
            <w:shd w:val="clear" w:color="000000" w:fill="FFFFFF"/>
            <w:noWrap/>
            <w:hideMark/>
          </w:tcPr>
          <w:p w14:paraId="19332EFF" w14:textId="77777777" w:rsidR="00A83DA7" w:rsidRPr="00FB3FA8" w:rsidRDefault="00A83DA7" w:rsidP="0002316C">
            <w:pPr>
              <w:spacing w:line="480" w:lineRule="auto"/>
              <w:rPr>
                <w:sz w:val="22"/>
                <w:szCs w:val="22"/>
              </w:rPr>
            </w:pPr>
            <w:r w:rsidRPr="00FB3FA8">
              <w:rPr>
                <w:sz w:val="22"/>
                <w:szCs w:val="22"/>
              </w:rPr>
              <w:t>M255</w:t>
            </w:r>
          </w:p>
        </w:tc>
        <w:tc>
          <w:tcPr>
            <w:tcW w:w="0" w:type="auto"/>
            <w:tcBorders>
              <w:top w:val="nil"/>
              <w:left w:val="nil"/>
              <w:bottom w:val="nil"/>
              <w:right w:val="nil"/>
            </w:tcBorders>
            <w:shd w:val="clear" w:color="000000" w:fill="FFFFFF"/>
            <w:noWrap/>
            <w:hideMark/>
          </w:tcPr>
          <w:p w14:paraId="5B9EABE0" w14:textId="77777777" w:rsidR="00A83DA7" w:rsidRPr="00FB3FA8" w:rsidRDefault="00A83DA7" w:rsidP="0002316C">
            <w:pPr>
              <w:spacing w:line="480" w:lineRule="auto"/>
              <w:rPr>
                <w:sz w:val="22"/>
                <w:szCs w:val="22"/>
              </w:rPr>
            </w:pPr>
            <w:r w:rsidRPr="00FB3FA8">
              <w:rPr>
                <w:sz w:val="22"/>
                <w:szCs w:val="22"/>
              </w:rPr>
              <w:t>7194</w:t>
            </w:r>
          </w:p>
        </w:tc>
      </w:tr>
      <w:tr w:rsidR="00A83DA7" w:rsidRPr="00FB3FA8" w14:paraId="4DCBB3BB" w14:textId="77777777" w:rsidTr="00FB3FA8">
        <w:trPr>
          <w:trHeight w:val="288"/>
        </w:trPr>
        <w:tc>
          <w:tcPr>
            <w:tcW w:w="0" w:type="auto"/>
            <w:vMerge/>
            <w:tcBorders>
              <w:top w:val="single" w:sz="4" w:space="0" w:color="auto"/>
              <w:left w:val="nil"/>
              <w:bottom w:val="single" w:sz="4" w:space="0" w:color="000000"/>
              <w:right w:val="nil"/>
            </w:tcBorders>
            <w:hideMark/>
          </w:tcPr>
          <w:p w14:paraId="09679D7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7113426" w14:textId="77777777" w:rsidR="00A83DA7" w:rsidRPr="00FB3FA8" w:rsidRDefault="00A83DA7" w:rsidP="0002316C">
            <w:pPr>
              <w:spacing w:line="480" w:lineRule="auto"/>
              <w:rPr>
                <w:sz w:val="22"/>
                <w:szCs w:val="22"/>
              </w:rPr>
            </w:pPr>
            <w:r w:rsidRPr="00FB3FA8">
              <w:rPr>
                <w:sz w:val="22"/>
                <w:szCs w:val="22"/>
              </w:rPr>
              <w:t>Other headache syndromes</w:t>
            </w:r>
          </w:p>
        </w:tc>
        <w:tc>
          <w:tcPr>
            <w:tcW w:w="0" w:type="auto"/>
            <w:tcBorders>
              <w:top w:val="nil"/>
              <w:left w:val="nil"/>
              <w:bottom w:val="nil"/>
              <w:right w:val="nil"/>
            </w:tcBorders>
            <w:shd w:val="clear" w:color="000000" w:fill="FFFFFF"/>
            <w:noWrap/>
            <w:hideMark/>
          </w:tcPr>
          <w:p w14:paraId="1A0A860D" w14:textId="77777777" w:rsidR="00A83DA7" w:rsidRPr="00FB3FA8" w:rsidRDefault="00A83DA7" w:rsidP="0002316C">
            <w:pPr>
              <w:spacing w:line="480" w:lineRule="auto"/>
              <w:rPr>
                <w:sz w:val="22"/>
                <w:szCs w:val="22"/>
              </w:rPr>
            </w:pPr>
            <w:r w:rsidRPr="00FB3FA8">
              <w:rPr>
                <w:sz w:val="22"/>
                <w:szCs w:val="22"/>
              </w:rPr>
              <w:t>G44</w:t>
            </w:r>
          </w:p>
        </w:tc>
        <w:tc>
          <w:tcPr>
            <w:tcW w:w="0" w:type="auto"/>
            <w:tcBorders>
              <w:top w:val="nil"/>
              <w:left w:val="nil"/>
              <w:bottom w:val="nil"/>
              <w:right w:val="nil"/>
            </w:tcBorders>
            <w:shd w:val="clear" w:color="000000" w:fill="FFFFFF"/>
            <w:noWrap/>
            <w:hideMark/>
          </w:tcPr>
          <w:p w14:paraId="20C557F2" w14:textId="77777777" w:rsidR="00A83DA7" w:rsidRPr="00FB3FA8" w:rsidRDefault="00A83DA7" w:rsidP="0002316C">
            <w:pPr>
              <w:spacing w:line="480" w:lineRule="auto"/>
              <w:rPr>
                <w:sz w:val="22"/>
                <w:szCs w:val="22"/>
              </w:rPr>
            </w:pPr>
            <w:r w:rsidRPr="00FB3FA8">
              <w:rPr>
                <w:sz w:val="22"/>
                <w:szCs w:val="22"/>
              </w:rPr>
              <w:t>339</w:t>
            </w:r>
          </w:p>
        </w:tc>
      </w:tr>
      <w:tr w:rsidR="00A83DA7" w:rsidRPr="00FB3FA8" w14:paraId="200E38F3" w14:textId="77777777" w:rsidTr="00FB3FA8">
        <w:trPr>
          <w:trHeight w:val="288"/>
        </w:trPr>
        <w:tc>
          <w:tcPr>
            <w:tcW w:w="0" w:type="auto"/>
            <w:vMerge/>
            <w:tcBorders>
              <w:top w:val="single" w:sz="4" w:space="0" w:color="auto"/>
              <w:left w:val="nil"/>
              <w:bottom w:val="single" w:sz="4" w:space="0" w:color="000000"/>
              <w:right w:val="nil"/>
            </w:tcBorders>
            <w:hideMark/>
          </w:tcPr>
          <w:p w14:paraId="1ABAFE7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2C062BD" w14:textId="77777777" w:rsidR="00A83DA7" w:rsidRPr="00FB3FA8" w:rsidRDefault="00A83DA7" w:rsidP="0002316C">
            <w:pPr>
              <w:spacing w:line="480" w:lineRule="auto"/>
              <w:rPr>
                <w:sz w:val="22"/>
                <w:szCs w:val="22"/>
              </w:rPr>
            </w:pPr>
            <w:r w:rsidRPr="00FB3FA8">
              <w:rPr>
                <w:sz w:val="22"/>
                <w:szCs w:val="22"/>
              </w:rPr>
              <w:t>Headaches (not migraine)</w:t>
            </w:r>
          </w:p>
        </w:tc>
        <w:tc>
          <w:tcPr>
            <w:tcW w:w="0" w:type="auto"/>
            <w:tcBorders>
              <w:top w:val="nil"/>
              <w:left w:val="nil"/>
              <w:bottom w:val="nil"/>
              <w:right w:val="nil"/>
            </w:tcBorders>
            <w:shd w:val="clear" w:color="000000" w:fill="FFFFFF"/>
            <w:noWrap/>
            <w:hideMark/>
          </w:tcPr>
          <w:p w14:paraId="7998A1C8" w14:textId="77777777" w:rsidR="00A83DA7" w:rsidRPr="00FB3FA8" w:rsidRDefault="00A83DA7" w:rsidP="0002316C">
            <w:pPr>
              <w:spacing w:line="480" w:lineRule="auto"/>
              <w:rPr>
                <w:sz w:val="22"/>
                <w:szCs w:val="22"/>
              </w:rPr>
            </w:pPr>
            <w:r w:rsidRPr="00FB3FA8">
              <w:rPr>
                <w:sz w:val="22"/>
                <w:szCs w:val="22"/>
              </w:rPr>
              <w:t>O294</w:t>
            </w:r>
          </w:p>
        </w:tc>
        <w:tc>
          <w:tcPr>
            <w:tcW w:w="0" w:type="auto"/>
            <w:tcBorders>
              <w:top w:val="nil"/>
              <w:left w:val="nil"/>
              <w:bottom w:val="nil"/>
              <w:right w:val="nil"/>
            </w:tcBorders>
            <w:shd w:val="clear" w:color="000000" w:fill="FFFFFF"/>
            <w:noWrap/>
            <w:hideMark/>
          </w:tcPr>
          <w:p w14:paraId="6F836D8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359D0F5" w14:textId="77777777" w:rsidTr="00FB3FA8">
        <w:trPr>
          <w:trHeight w:val="548"/>
        </w:trPr>
        <w:tc>
          <w:tcPr>
            <w:tcW w:w="0" w:type="auto"/>
            <w:vMerge/>
            <w:tcBorders>
              <w:top w:val="single" w:sz="4" w:space="0" w:color="auto"/>
              <w:left w:val="nil"/>
              <w:bottom w:val="single" w:sz="4" w:space="0" w:color="000000"/>
              <w:right w:val="nil"/>
            </w:tcBorders>
            <w:hideMark/>
          </w:tcPr>
          <w:p w14:paraId="5CAB98D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E128243" w14:textId="77777777" w:rsidR="00A83DA7" w:rsidRPr="00FB3FA8" w:rsidRDefault="00A83DA7" w:rsidP="0002316C">
            <w:pPr>
              <w:spacing w:line="480" w:lineRule="auto"/>
              <w:rPr>
                <w:sz w:val="22"/>
                <w:szCs w:val="22"/>
              </w:rPr>
            </w:pPr>
            <w:r w:rsidRPr="00FB3FA8">
              <w:rPr>
                <w:sz w:val="22"/>
                <w:szCs w:val="22"/>
              </w:rPr>
              <w:t xml:space="preserve">Spinal and epidural </w:t>
            </w:r>
            <w:proofErr w:type="spellStart"/>
            <w:r w:rsidRPr="00FB3FA8">
              <w:rPr>
                <w:sz w:val="22"/>
                <w:szCs w:val="22"/>
              </w:rPr>
              <w:t>anaesthesia</w:t>
            </w:r>
            <w:proofErr w:type="spellEnd"/>
            <w:r w:rsidRPr="00FB3FA8">
              <w:rPr>
                <w:sz w:val="22"/>
                <w:szCs w:val="22"/>
              </w:rPr>
              <w:t xml:space="preserve">-induced headache during </w:t>
            </w:r>
            <w:proofErr w:type="spellStart"/>
            <w:r w:rsidRPr="00FB3FA8">
              <w:rPr>
                <w:sz w:val="22"/>
                <w:szCs w:val="22"/>
              </w:rPr>
              <w:t>labour</w:t>
            </w:r>
            <w:proofErr w:type="spellEnd"/>
            <w:r w:rsidRPr="00FB3FA8">
              <w:rPr>
                <w:sz w:val="22"/>
                <w:szCs w:val="22"/>
              </w:rPr>
              <w:t xml:space="preserve"> and delivery</w:t>
            </w:r>
          </w:p>
        </w:tc>
        <w:tc>
          <w:tcPr>
            <w:tcW w:w="0" w:type="auto"/>
            <w:tcBorders>
              <w:top w:val="nil"/>
              <w:left w:val="nil"/>
              <w:bottom w:val="nil"/>
              <w:right w:val="nil"/>
            </w:tcBorders>
            <w:shd w:val="clear" w:color="000000" w:fill="FFFFFF"/>
            <w:noWrap/>
            <w:hideMark/>
          </w:tcPr>
          <w:p w14:paraId="671C133D" w14:textId="77777777" w:rsidR="00A83DA7" w:rsidRPr="00FB3FA8" w:rsidRDefault="00A83DA7" w:rsidP="0002316C">
            <w:pPr>
              <w:spacing w:line="480" w:lineRule="auto"/>
              <w:rPr>
                <w:sz w:val="22"/>
                <w:szCs w:val="22"/>
              </w:rPr>
            </w:pPr>
            <w:r w:rsidRPr="00FB3FA8">
              <w:rPr>
                <w:sz w:val="22"/>
                <w:szCs w:val="22"/>
              </w:rPr>
              <w:t>O745</w:t>
            </w:r>
          </w:p>
        </w:tc>
        <w:tc>
          <w:tcPr>
            <w:tcW w:w="0" w:type="auto"/>
            <w:tcBorders>
              <w:top w:val="nil"/>
              <w:left w:val="nil"/>
              <w:bottom w:val="nil"/>
              <w:right w:val="nil"/>
            </w:tcBorders>
            <w:shd w:val="clear" w:color="000000" w:fill="FFFFFF"/>
            <w:noWrap/>
            <w:hideMark/>
          </w:tcPr>
          <w:p w14:paraId="3B1AEF4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0E4A44D" w14:textId="77777777" w:rsidTr="00FB3FA8">
        <w:trPr>
          <w:trHeight w:val="521"/>
        </w:trPr>
        <w:tc>
          <w:tcPr>
            <w:tcW w:w="0" w:type="auto"/>
            <w:vMerge/>
            <w:tcBorders>
              <w:top w:val="single" w:sz="4" w:space="0" w:color="auto"/>
              <w:left w:val="nil"/>
              <w:bottom w:val="single" w:sz="4" w:space="0" w:color="000000"/>
              <w:right w:val="nil"/>
            </w:tcBorders>
            <w:hideMark/>
          </w:tcPr>
          <w:p w14:paraId="77B204E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372A062" w14:textId="77777777" w:rsidR="00A83DA7" w:rsidRPr="00FB3FA8" w:rsidRDefault="00A83DA7" w:rsidP="0002316C">
            <w:pPr>
              <w:spacing w:line="480" w:lineRule="auto"/>
              <w:rPr>
                <w:sz w:val="22"/>
                <w:szCs w:val="22"/>
              </w:rPr>
            </w:pPr>
            <w:r w:rsidRPr="00FB3FA8">
              <w:rPr>
                <w:sz w:val="22"/>
                <w:szCs w:val="22"/>
              </w:rPr>
              <w:t xml:space="preserve">Spinal and epidural </w:t>
            </w:r>
            <w:proofErr w:type="spellStart"/>
            <w:r w:rsidRPr="00FB3FA8">
              <w:rPr>
                <w:sz w:val="22"/>
                <w:szCs w:val="22"/>
              </w:rPr>
              <w:t>anaesthesia</w:t>
            </w:r>
            <w:proofErr w:type="spellEnd"/>
            <w:r w:rsidRPr="00FB3FA8">
              <w:rPr>
                <w:sz w:val="22"/>
                <w:szCs w:val="22"/>
              </w:rPr>
              <w:t>-induced headache during the puerperium</w:t>
            </w:r>
          </w:p>
        </w:tc>
        <w:tc>
          <w:tcPr>
            <w:tcW w:w="0" w:type="auto"/>
            <w:tcBorders>
              <w:top w:val="nil"/>
              <w:left w:val="nil"/>
              <w:bottom w:val="nil"/>
              <w:right w:val="nil"/>
            </w:tcBorders>
            <w:shd w:val="clear" w:color="000000" w:fill="FFFFFF"/>
            <w:noWrap/>
            <w:hideMark/>
          </w:tcPr>
          <w:p w14:paraId="5F7F8553" w14:textId="77777777" w:rsidR="00A83DA7" w:rsidRPr="00FB3FA8" w:rsidRDefault="00A83DA7" w:rsidP="0002316C">
            <w:pPr>
              <w:spacing w:line="480" w:lineRule="auto"/>
              <w:rPr>
                <w:sz w:val="22"/>
                <w:szCs w:val="22"/>
              </w:rPr>
            </w:pPr>
            <w:r w:rsidRPr="00FB3FA8">
              <w:rPr>
                <w:sz w:val="22"/>
                <w:szCs w:val="22"/>
              </w:rPr>
              <w:t>O894</w:t>
            </w:r>
          </w:p>
        </w:tc>
        <w:tc>
          <w:tcPr>
            <w:tcW w:w="0" w:type="auto"/>
            <w:tcBorders>
              <w:top w:val="nil"/>
              <w:left w:val="nil"/>
              <w:bottom w:val="nil"/>
              <w:right w:val="nil"/>
            </w:tcBorders>
            <w:shd w:val="clear" w:color="000000" w:fill="FFFFFF"/>
            <w:noWrap/>
            <w:hideMark/>
          </w:tcPr>
          <w:p w14:paraId="3A2AA40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2AF5DBE" w14:textId="77777777" w:rsidTr="00FB3FA8">
        <w:trPr>
          <w:trHeight w:val="288"/>
        </w:trPr>
        <w:tc>
          <w:tcPr>
            <w:tcW w:w="0" w:type="auto"/>
            <w:vMerge/>
            <w:tcBorders>
              <w:top w:val="single" w:sz="4" w:space="0" w:color="auto"/>
              <w:left w:val="nil"/>
              <w:bottom w:val="single" w:sz="4" w:space="0" w:color="000000"/>
              <w:right w:val="nil"/>
            </w:tcBorders>
            <w:hideMark/>
          </w:tcPr>
          <w:p w14:paraId="2E7FD11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8849B18" w14:textId="77777777" w:rsidR="00A83DA7" w:rsidRPr="00FB3FA8" w:rsidRDefault="00A83DA7" w:rsidP="0002316C">
            <w:pPr>
              <w:spacing w:line="480" w:lineRule="auto"/>
              <w:rPr>
                <w:sz w:val="22"/>
                <w:szCs w:val="22"/>
              </w:rPr>
            </w:pPr>
            <w:r w:rsidRPr="00FB3FA8">
              <w:rPr>
                <w:sz w:val="22"/>
                <w:szCs w:val="22"/>
              </w:rPr>
              <w:t>Headache</w:t>
            </w:r>
          </w:p>
        </w:tc>
        <w:tc>
          <w:tcPr>
            <w:tcW w:w="0" w:type="auto"/>
            <w:tcBorders>
              <w:top w:val="nil"/>
              <w:left w:val="nil"/>
              <w:bottom w:val="nil"/>
              <w:right w:val="nil"/>
            </w:tcBorders>
            <w:shd w:val="clear" w:color="000000" w:fill="FFFFFF"/>
            <w:noWrap/>
            <w:hideMark/>
          </w:tcPr>
          <w:p w14:paraId="123ED5B7" w14:textId="77777777" w:rsidR="00A83DA7" w:rsidRPr="00FB3FA8" w:rsidRDefault="00A83DA7" w:rsidP="0002316C">
            <w:pPr>
              <w:spacing w:line="480" w:lineRule="auto"/>
              <w:rPr>
                <w:sz w:val="22"/>
                <w:szCs w:val="22"/>
              </w:rPr>
            </w:pPr>
            <w:r w:rsidRPr="00FB3FA8">
              <w:rPr>
                <w:sz w:val="22"/>
                <w:szCs w:val="22"/>
              </w:rPr>
              <w:t>R51</w:t>
            </w:r>
          </w:p>
        </w:tc>
        <w:tc>
          <w:tcPr>
            <w:tcW w:w="0" w:type="auto"/>
            <w:tcBorders>
              <w:top w:val="nil"/>
              <w:left w:val="nil"/>
              <w:bottom w:val="nil"/>
              <w:right w:val="nil"/>
            </w:tcBorders>
            <w:shd w:val="clear" w:color="000000" w:fill="FFFFFF"/>
            <w:noWrap/>
            <w:hideMark/>
          </w:tcPr>
          <w:p w14:paraId="0F9999D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4C9E373" w14:textId="77777777" w:rsidTr="00FB3FA8">
        <w:trPr>
          <w:trHeight w:val="288"/>
        </w:trPr>
        <w:tc>
          <w:tcPr>
            <w:tcW w:w="0" w:type="auto"/>
            <w:vMerge/>
            <w:tcBorders>
              <w:top w:val="single" w:sz="4" w:space="0" w:color="auto"/>
              <w:left w:val="nil"/>
              <w:bottom w:val="single" w:sz="4" w:space="0" w:color="000000"/>
              <w:right w:val="nil"/>
            </w:tcBorders>
            <w:hideMark/>
          </w:tcPr>
          <w:p w14:paraId="6CAC01E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DD32BB5" w14:textId="77777777" w:rsidR="00A83DA7" w:rsidRPr="00FB3FA8" w:rsidRDefault="00A83DA7" w:rsidP="0002316C">
            <w:pPr>
              <w:spacing w:line="480" w:lineRule="auto"/>
              <w:rPr>
                <w:sz w:val="22"/>
                <w:szCs w:val="22"/>
              </w:rPr>
            </w:pPr>
            <w:r w:rsidRPr="00FB3FA8">
              <w:rPr>
                <w:sz w:val="22"/>
                <w:szCs w:val="22"/>
              </w:rPr>
              <w:t>Sciatica</w:t>
            </w:r>
          </w:p>
        </w:tc>
        <w:tc>
          <w:tcPr>
            <w:tcW w:w="0" w:type="auto"/>
            <w:tcBorders>
              <w:top w:val="nil"/>
              <w:left w:val="nil"/>
              <w:bottom w:val="nil"/>
              <w:right w:val="nil"/>
            </w:tcBorders>
            <w:shd w:val="clear" w:color="000000" w:fill="FFFFFF"/>
            <w:noWrap/>
            <w:hideMark/>
          </w:tcPr>
          <w:p w14:paraId="49407839" w14:textId="77777777" w:rsidR="00A83DA7" w:rsidRPr="00FB3FA8" w:rsidRDefault="00A83DA7" w:rsidP="0002316C">
            <w:pPr>
              <w:spacing w:line="480" w:lineRule="auto"/>
              <w:rPr>
                <w:sz w:val="22"/>
                <w:szCs w:val="22"/>
              </w:rPr>
            </w:pPr>
            <w:r w:rsidRPr="00FB3FA8">
              <w:rPr>
                <w:sz w:val="22"/>
                <w:szCs w:val="22"/>
              </w:rPr>
              <w:t>M543</w:t>
            </w:r>
          </w:p>
        </w:tc>
        <w:tc>
          <w:tcPr>
            <w:tcW w:w="0" w:type="auto"/>
            <w:tcBorders>
              <w:top w:val="nil"/>
              <w:left w:val="nil"/>
              <w:bottom w:val="nil"/>
              <w:right w:val="nil"/>
            </w:tcBorders>
            <w:shd w:val="clear" w:color="000000" w:fill="FFFFFF"/>
            <w:noWrap/>
            <w:hideMark/>
          </w:tcPr>
          <w:p w14:paraId="495108C2" w14:textId="77777777" w:rsidR="00A83DA7" w:rsidRPr="00FB3FA8" w:rsidRDefault="00A83DA7" w:rsidP="0002316C">
            <w:pPr>
              <w:spacing w:line="480" w:lineRule="auto"/>
              <w:rPr>
                <w:sz w:val="22"/>
                <w:szCs w:val="22"/>
              </w:rPr>
            </w:pPr>
            <w:r w:rsidRPr="00FB3FA8">
              <w:rPr>
                <w:sz w:val="22"/>
                <w:szCs w:val="22"/>
              </w:rPr>
              <w:t>7243</w:t>
            </w:r>
          </w:p>
        </w:tc>
      </w:tr>
      <w:tr w:rsidR="00A83DA7" w:rsidRPr="00FB3FA8" w14:paraId="44DFCB18" w14:textId="77777777" w:rsidTr="00FB3FA8">
        <w:trPr>
          <w:trHeight w:val="288"/>
        </w:trPr>
        <w:tc>
          <w:tcPr>
            <w:tcW w:w="0" w:type="auto"/>
            <w:vMerge/>
            <w:tcBorders>
              <w:top w:val="single" w:sz="4" w:space="0" w:color="auto"/>
              <w:left w:val="nil"/>
              <w:bottom w:val="single" w:sz="4" w:space="0" w:color="000000"/>
              <w:right w:val="nil"/>
            </w:tcBorders>
            <w:hideMark/>
          </w:tcPr>
          <w:p w14:paraId="10279EF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B0A9B62" w14:textId="77777777" w:rsidR="00A83DA7" w:rsidRPr="00FB3FA8" w:rsidRDefault="00A83DA7" w:rsidP="0002316C">
            <w:pPr>
              <w:spacing w:line="480" w:lineRule="auto"/>
              <w:rPr>
                <w:sz w:val="22"/>
                <w:szCs w:val="22"/>
              </w:rPr>
            </w:pPr>
            <w:r w:rsidRPr="00FB3FA8">
              <w:rPr>
                <w:sz w:val="22"/>
                <w:szCs w:val="22"/>
              </w:rPr>
              <w:t>Plantar fasciitis</w:t>
            </w:r>
          </w:p>
        </w:tc>
        <w:tc>
          <w:tcPr>
            <w:tcW w:w="0" w:type="auto"/>
            <w:tcBorders>
              <w:top w:val="nil"/>
              <w:left w:val="nil"/>
              <w:bottom w:val="nil"/>
              <w:right w:val="nil"/>
            </w:tcBorders>
            <w:shd w:val="clear" w:color="000000" w:fill="FFFFFF"/>
            <w:noWrap/>
            <w:hideMark/>
          </w:tcPr>
          <w:p w14:paraId="40F7F224" w14:textId="77777777" w:rsidR="00A83DA7" w:rsidRPr="00FB3FA8" w:rsidRDefault="00A83DA7" w:rsidP="0002316C">
            <w:pPr>
              <w:spacing w:line="480" w:lineRule="auto"/>
              <w:rPr>
                <w:sz w:val="22"/>
                <w:szCs w:val="22"/>
              </w:rPr>
            </w:pPr>
            <w:r w:rsidRPr="00FB3FA8">
              <w:rPr>
                <w:sz w:val="22"/>
                <w:szCs w:val="22"/>
              </w:rPr>
              <w:t>M722</w:t>
            </w:r>
          </w:p>
        </w:tc>
        <w:tc>
          <w:tcPr>
            <w:tcW w:w="0" w:type="auto"/>
            <w:tcBorders>
              <w:top w:val="nil"/>
              <w:left w:val="nil"/>
              <w:bottom w:val="nil"/>
              <w:right w:val="nil"/>
            </w:tcBorders>
            <w:shd w:val="clear" w:color="000000" w:fill="FFFFFF"/>
            <w:noWrap/>
            <w:hideMark/>
          </w:tcPr>
          <w:p w14:paraId="03112C5E" w14:textId="77777777" w:rsidR="00A83DA7" w:rsidRPr="00FB3FA8" w:rsidRDefault="00A83DA7" w:rsidP="0002316C">
            <w:pPr>
              <w:spacing w:line="480" w:lineRule="auto"/>
              <w:rPr>
                <w:sz w:val="22"/>
                <w:szCs w:val="22"/>
              </w:rPr>
            </w:pPr>
            <w:r w:rsidRPr="00FB3FA8">
              <w:rPr>
                <w:sz w:val="22"/>
                <w:szCs w:val="22"/>
              </w:rPr>
              <w:t>7287</w:t>
            </w:r>
          </w:p>
        </w:tc>
      </w:tr>
      <w:tr w:rsidR="00A83DA7" w:rsidRPr="00FB3FA8" w14:paraId="0214AC8E" w14:textId="77777777" w:rsidTr="00FB3FA8">
        <w:trPr>
          <w:trHeight w:val="288"/>
        </w:trPr>
        <w:tc>
          <w:tcPr>
            <w:tcW w:w="0" w:type="auto"/>
            <w:vMerge/>
            <w:tcBorders>
              <w:top w:val="single" w:sz="4" w:space="0" w:color="auto"/>
              <w:left w:val="nil"/>
              <w:bottom w:val="single" w:sz="4" w:space="0" w:color="000000"/>
              <w:right w:val="nil"/>
            </w:tcBorders>
            <w:hideMark/>
          </w:tcPr>
          <w:p w14:paraId="587F335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2E22086" w14:textId="77777777" w:rsidR="00A83DA7" w:rsidRPr="00FB3FA8" w:rsidRDefault="00A83DA7" w:rsidP="0002316C">
            <w:pPr>
              <w:spacing w:line="480" w:lineRule="auto"/>
              <w:rPr>
                <w:sz w:val="22"/>
                <w:szCs w:val="22"/>
              </w:rPr>
            </w:pPr>
            <w:r w:rsidRPr="00FB3FA8">
              <w:rPr>
                <w:sz w:val="22"/>
                <w:szCs w:val="22"/>
              </w:rPr>
              <w:t>Carpal tunnel syndrome</w:t>
            </w:r>
          </w:p>
        </w:tc>
        <w:tc>
          <w:tcPr>
            <w:tcW w:w="0" w:type="auto"/>
            <w:tcBorders>
              <w:top w:val="nil"/>
              <w:left w:val="nil"/>
              <w:bottom w:val="nil"/>
              <w:right w:val="nil"/>
            </w:tcBorders>
            <w:shd w:val="clear" w:color="000000" w:fill="FFFFFF"/>
            <w:noWrap/>
            <w:hideMark/>
          </w:tcPr>
          <w:p w14:paraId="58066ED3" w14:textId="77777777" w:rsidR="00A83DA7" w:rsidRPr="00FB3FA8" w:rsidRDefault="00A83DA7" w:rsidP="0002316C">
            <w:pPr>
              <w:spacing w:line="480" w:lineRule="auto"/>
              <w:rPr>
                <w:sz w:val="22"/>
                <w:szCs w:val="22"/>
              </w:rPr>
            </w:pPr>
            <w:r w:rsidRPr="00FB3FA8">
              <w:rPr>
                <w:sz w:val="22"/>
                <w:szCs w:val="22"/>
              </w:rPr>
              <w:t>G560</w:t>
            </w:r>
          </w:p>
        </w:tc>
        <w:tc>
          <w:tcPr>
            <w:tcW w:w="0" w:type="auto"/>
            <w:tcBorders>
              <w:top w:val="nil"/>
              <w:left w:val="nil"/>
              <w:bottom w:val="nil"/>
              <w:right w:val="nil"/>
            </w:tcBorders>
            <w:shd w:val="clear" w:color="000000" w:fill="FFFFFF"/>
            <w:noWrap/>
            <w:hideMark/>
          </w:tcPr>
          <w:p w14:paraId="09D66CB2" w14:textId="77777777" w:rsidR="00A83DA7" w:rsidRPr="00FB3FA8" w:rsidRDefault="00A83DA7" w:rsidP="0002316C">
            <w:pPr>
              <w:spacing w:line="480" w:lineRule="auto"/>
              <w:rPr>
                <w:sz w:val="22"/>
                <w:szCs w:val="22"/>
              </w:rPr>
            </w:pPr>
            <w:r w:rsidRPr="00FB3FA8">
              <w:rPr>
                <w:sz w:val="22"/>
                <w:szCs w:val="22"/>
              </w:rPr>
              <w:t>3540</w:t>
            </w:r>
          </w:p>
        </w:tc>
      </w:tr>
      <w:tr w:rsidR="00A83DA7" w:rsidRPr="00FB3FA8" w14:paraId="4DC5952B" w14:textId="77777777" w:rsidTr="00FB3FA8">
        <w:trPr>
          <w:trHeight w:val="288"/>
        </w:trPr>
        <w:tc>
          <w:tcPr>
            <w:tcW w:w="0" w:type="auto"/>
            <w:vMerge/>
            <w:tcBorders>
              <w:top w:val="single" w:sz="4" w:space="0" w:color="auto"/>
              <w:left w:val="nil"/>
              <w:bottom w:val="single" w:sz="4" w:space="0" w:color="000000"/>
              <w:right w:val="nil"/>
            </w:tcBorders>
            <w:hideMark/>
          </w:tcPr>
          <w:p w14:paraId="6E2C666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8624F33" w14:textId="77777777" w:rsidR="00A83DA7" w:rsidRPr="00FB3FA8" w:rsidRDefault="00A83DA7" w:rsidP="0002316C">
            <w:pPr>
              <w:spacing w:line="480" w:lineRule="auto"/>
              <w:rPr>
                <w:sz w:val="22"/>
                <w:szCs w:val="22"/>
              </w:rPr>
            </w:pPr>
            <w:r w:rsidRPr="00FB3FA8">
              <w:rPr>
                <w:sz w:val="22"/>
                <w:szCs w:val="22"/>
              </w:rPr>
              <w:t>Fibromyalgia</w:t>
            </w:r>
          </w:p>
        </w:tc>
        <w:tc>
          <w:tcPr>
            <w:tcW w:w="0" w:type="auto"/>
            <w:tcBorders>
              <w:top w:val="nil"/>
              <w:left w:val="nil"/>
              <w:bottom w:val="nil"/>
              <w:right w:val="nil"/>
            </w:tcBorders>
            <w:shd w:val="clear" w:color="000000" w:fill="FFFFFF"/>
            <w:noWrap/>
            <w:hideMark/>
          </w:tcPr>
          <w:p w14:paraId="2E851BCA" w14:textId="77777777" w:rsidR="00A83DA7" w:rsidRPr="00FB3FA8" w:rsidRDefault="00A83DA7" w:rsidP="0002316C">
            <w:pPr>
              <w:spacing w:line="480" w:lineRule="auto"/>
              <w:rPr>
                <w:sz w:val="22"/>
                <w:szCs w:val="22"/>
              </w:rPr>
            </w:pPr>
            <w:r w:rsidRPr="00FB3FA8">
              <w:rPr>
                <w:sz w:val="22"/>
                <w:szCs w:val="22"/>
              </w:rPr>
              <w:t>M797</w:t>
            </w:r>
          </w:p>
        </w:tc>
        <w:tc>
          <w:tcPr>
            <w:tcW w:w="0" w:type="auto"/>
            <w:tcBorders>
              <w:top w:val="nil"/>
              <w:left w:val="nil"/>
              <w:bottom w:val="nil"/>
              <w:right w:val="nil"/>
            </w:tcBorders>
            <w:shd w:val="clear" w:color="000000" w:fill="FFFFFF"/>
            <w:noWrap/>
            <w:hideMark/>
          </w:tcPr>
          <w:p w14:paraId="4387DA11" w14:textId="77777777" w:rsidR="00A83DA7" w:rsidRPr="00FB3FA8" w:rsidRDefault="00A83DA7" w:rsidP="0002316C">
            <w:pPr>
              <w:spacing w:line="480" w:lineRule="auto"/>
              <w:rPr>
                <w:sz w:val="22"/>
                <w:szCs w:val="22"/>
              </w:rPr>
            </w:pPr>
            <w:r w:rsidRPr="00FB3FA8">
              <w:rPr>
                <w:sz w:val="22"/>
                <w:szCs w:val="22"/>
              </w:rPr>
              <w:t>7291</w:t>
            </w:r>
          </w:p>
        </w:tc>
      </w:tr>
      <w:tr w:rsidR="00A83DA7" w:rsidRPr="00FB3FA8" w14:paraId="1076B244" w14:textId="77777777" w:rsidTr="00FB3FA8">
        <w:trPr>
          <w:trHeight w:val="288"/>
        </w:trPr>
        <w:tc>
          <w:tcPr>
            <w:tcW w:w="0" w:type="auto"/>
            <w:vMerge/>
            <w:tcBorders>
              <w:top w:val="single" w:sz="4" w:space="0" w:color="auto"/>
              <w:left w:val="nil"/>
              <w:bottom w:val="single" w:sz="4" w:space="0" w:color="000000"/>
              <w:right w:val="nil"/>
            </w:tcBorders>
            <w:hideMark/>
          </w:tcPr>
          <w:p w14:paraId="2FF8680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7BC242B" w14:textId="77777777" w:rsidR="00A83DA7" w:rsidRPr="00FB3FA8" w:rsidRDefault="00A83DA7" w:rsidP="0002316C">
            <w:pPr>
              <w:spacing w:line="480" w:lineRule="auto"/>
              <w:rPr>
                <w:sz w:val="22"/>
                <w:szCs w:val="22"/>
              </w:rPr>
            </w:pPr>
            <w:r w:rsidRPr="00FB3FA8">
              <w:rPr>
                <w:sz w:val="22"/>
                <w:szCs w:val="22"/>
              </w:rPr>
              <w:t>Shingles</w:t>
            </w:r>
          </w:p>
        </w:tc>
        <w:tc>
          <w:tcPr>
            <w:tcW w:w="0" w:type="auto"/>
            <w:tcBorders>
              <w:top w:val="nil"/>
              <w:left w:val="nil"/>
              <w:bottom w:val="nil"/>
              <w:right w:val="nil"/>
            </w:tcBorders>
            <w:shd w:val="clear" w:color="000000" w:fill="FFFFFF"/>
            <w:noWrap/>
            <w:hideMark/>
          </w:tcPr>
          <w:p w14:paraId="37C46BF9" w14:textId="77777777" w:rsidR="00A83DA7" w:rsidRPr="00FB3FA8" w:rsidRDefault="00A83DA7" w:rsidP="0002316C">
            <w:pPr>
              <w:spacing w:line="480" w:lineRule="auto"/>
              <w:rPr>
                <w:sz w:val="22"/>
                <w:szCs w:val="22"/>
              </w:rPr>
            </w:pPr>
            <w:r w:rsidRPr="00FB3FA8">
              <w:rPr>
                <w:sz w:val="22"/>
                <w:szCs w:val="22"/>
              </w:rPr>
              <w:t>B02</w:t>
            </w:r>
          </w:p>
        </w:tc>
        <w:tc>
          <w:tcPr>
            <w:tcW w:w="0" w:type="auto"/>
            <w:tcBorders>
              <w:top w:val="nil"/>
              <w:left w:val="nil"/>
              <w:bottom w:val="nil"/>
              <w:right w:val="nil"/>
            </w:tcBorders>
            <w:shd w:val="clear" w:color="000000" w:fill="FFFFFF"/>
            <w:noWrap/>
            <w:hideMark/>
          </w:tcPr>
          <w:p w14:paraId="056F0DF2" w14:textId="77777777" w:rsidR="00A83DA7" w:rsidRPr="00FB3FA8" w:rsidRDefault="00A83DA7" w:rsidP="0002316C">
            <w:pPr>
              <w:spacing w:line="480" w:lineRule="auto"/>
              <w:rPr>
                <w:sz w:val="22"/>
                <w:szCs w:val="22"/>
              </w:rPr>
            </w:pPr>
            <w:r w:rsidRPr="00FB3FA8">
              <w:rPr>
                <w:sz w:val="22"/>
                <w:szCs w:val="22"/>
              </w:rPr>
              <w:t>539</w:t>
            </w:r>
          </w:p>
        </w:tc>
      </w:tr>
      <w:tr w:rsidR="00A83DA7" w:rsidRPr="00FB3FA8" w14:paraId="1EBB3A3F" w14:textId="77777777" w:rsidTr="00FB3FA8">
        <w:trPr>
          <w:trHeight w:val="288"/>
        </w:trPr>
        <w:tc>
          <w:tcPr>
            <w:tcW w:w="0" w:type="auto"/>
            <w:vMerge/>
            <w:tcBorders>
              <w:top w:val="single" w:sz="4" w:space="0" w:color="auto"/>
              <w:left w:val="nil"/>
              <w:bottom w:val="single" w:sz="4" w:space="0" w:color="000000"/>
              <w:right w:val="nil"/>
            </w:tcBorders>
            <w:hideMark/>
          </w:tcPr>
          <w:p w14:paraId="34A19AC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6BB36A8" w14:textId="77777777" w:rsidR="00A83DA7" w:rsidRPr="00FB3FA8" w:rsidRDefault="00A83DA7" w:rsidP="0002316C">
            <w:pPr>
              <w:spacing w:line="480" w:lineRule="auto"/>
              <w:rPr>
                <w:sz w:val="22"/>
                <w:szCs w:val="22"/>
              </w:rPr>
            </w:pPr>
            <w:r w:rsidRPr="00FB3FA8">
              <w:rPr>
                <w:sz w:val="22"/>
                <w:szCs w:val="22"/>
              </w:rPr>
              <w:t>Disc problem</w:t>
            </w:r>
          </w:p>
        </w:tc>
        <w:tc>
          <w:tcPr>
            <w:tcW w:w="0" w:type="auto"/>
            <w:tcBorders>
              <w:top w:val="nil"/>
              <w:left w:val="nil"/>
              <w:bottom w:val="nil"/>
              <w:right w:val="nil"/>
            </w:tcBorders>
            <w:shd w:val="clear" w:color="000000" w:fill="FFFFFF"/>
            <w:noWrap/>
            <w:hideMark/>
          </w:tcPr>
          <w:p w14:paraId="472CA29F" w14:textId="77777777" w:rsidR="00A83DA7" w:rsidRPr="00FB3FA8" w:rsidRDefault="00A83DA7" w:rsidP="0002316C">
            <w:pPr>
              <w:spacing w:line="480" w:lineRule="auto"/>
              <w:rPr>
                <w:sz w:val="22"/>
                <w:szCs w:val="22"/>
              </w:rPr>
            </w:pPr>
            <w:r w:rsidRPr="00FB3FA8">
              <w:rPr>
                <w:sz w:val="22"/>
                <w:szCs w:val="22"/>
              </w:rPr>
              <w:t>M995</w:t>
            </w:r>
          </w:p>
        </w:tc>
        <w:tc>
          <w:tcPr>
            <w:tcW w:w="0" w:type="auto"/>
            <w:tcBorders>
              <w:top w:val="nil"/>
              <w:left w:val="nil"/>
              <w:bottom w:val="nil"/>
              <w:right w:val="nil"/>
            </w:tcBorders>
            <w:shd w:val="clear" w:color="000000" w:fill="FFFFFF"/>
            <w:noWrap/>
            <w:hideMark/>
          </w:tcPr>
          <w:p w14:paraId="16679491" w14:textId="77777777" w:rsidR="00A83DA7" w:rsidRPr="00FB3FA8" w:rsidRDefault="00A83DA7" w:rsidP="0002316C">
            <w:pPr>
              <w:spacing w:line="480" w:lineRule="auto"/>
              <w:rPr>
                <w:sz w:val="22"/>
                <w:szCs w:val="22"/>
              </w:rPr>
            </w:pPr>
            <w:r w:rsidRPr="00FB3FA8">
              <w:rPr>
                <w:sz w:val="22"/>
                <w:szCs w:val="22"/>
              </w:rPr>
              <w:t>7229</w:t>
            </w:r>
          </w:p>
        </w:tc>
      </w:tr>
      <w:tr w:rsidR="00A83DA7" w:rsidRPr="00FB3FA8" w14:paraId="52244101" w14:textId="77777777" w:rsidTr="00FB3FA8">
        <w:trPr>
          <w:trHeight w:val="288"/>
        </w:trPr>
        <w:tc>
          <w:tcPr>
            <w:tcW w:w="0" w:type="auto"/>
            <w:vMerge/>
            <w:tcBorders>
              <w:top w:val="single" w:sz="4" w:space="0" w:color="auto"/>
              <w:left w:val="nil"/>
              <w:bottom w:val="single" w:sz="4" w:space="0" w:color="000000"/>
              <w:right w:val="nil"/>
            </w:tcBorders>
            <w:hideMark/>
          </w:tcPr>
          <w:p w14:paraId="0FB645E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EA364AF" w14:textId="77777777" w:rsidR="00A83DA7" w:rsidRPr="00FB3FA8" w:rsidRDefault="00A83DA7" w:rsidP="0002316C">
            <w:pPr>
              <w:spacing w:line="480" w:lineRule="auto"/>
              <w:rPr>
                <w:sz w:val="22"/>
                <w:szCs w:val="22"/>
              </w:rPr>
            </w:pPr>
            <w:r w:rsidRPr="00FB3FA8">
              <w:rPr>
                <w:sz w:val="22"/>
                <w:szCs w:val="22"/>
              </w:rPr>
              <w:t>Spine arthritis/spondylitis</w:t>
            </w:r>
          </w:p>
        </w:tc>
        <w:tc>
          <w:tcPr>
            <w:tcW w:w="0" w:type="auto"/>
            <w:tcBorders>
              <w:top w:val="nil"/>
              <w:left w:val="nil"/>
              <w:bottom w:val="nil"/>
              <w:right w:val="nil"/>
            </w:tcBorders>
            <w:shd w:val="clear" w:color="000000" w:fill="FFFFFF"/>
            <w:noWrap/>
            <w:hideMark/>
          </w:tcPr>
          <w:p w14:paraId="3D5A8443" w14:textId="77777777" w:rsidR="00A83DA7" w:rsidRPr="00FB3FA8" w:rsidRDefault="00A83DA7" w:rsidP="0002316C">
            <w:pPr>
              <w:spacing w:line="480" w:lineRule="auto"/>
              <w:rPr>
                <w:sz w:val="22"/>
                <w:szCs w:val="22"/>
              </w:rPr>
            </w:pPr>
            <w:r w:rsidRPr="00FB3FA8">
              <w:rPr>
                <w:sz w:val="22"/>
                <w:szCs w:val="22"/>
              </w:rPr>
              <w:t>M4910</w:t>
            </w:r>
          </w:p>
        </w:tc>
        <w:tc>
          <w:tcPr>
            <w:tcW w:w="0" w:type="auto"/>
            <w:tcBorders>
              <w:top w:val="nil"/>
              <w:left w:val="nil"/>
              <w:bottom w:val="nil"/>
              <w:right w:val="nil"/>
            </w:tcBorders>
            <w:shd w:val="clear" w:color="000000" w:fill="FFFFFF"/>
            <w:noWrap/>
            <w:hideMark/>
          </w:tcPr>
          <w:p w14:paraId="5490CD6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9D76E7F" w14:textId="77777777" w:rsidTr="00FB3FA8">
        <w:trPr>
          <w:trHeight w:val="288"/>
        </w:trPr>
        <w:tc>
          <w:tcPr>
            <w:tcW w:w="0" w:type="auto"/>
            <w:vMerge/>
            <w:tcBorders>
              <w:top w:val="single" w:sz="4" w:space="0" w:color="auto"/>
              <w:left w:val="nil"/>
              <w:bottom w:val="single" w:sz="4" w:space="0" w:color="000000"/>
              <w:right w:val="nil"/>
            </w:tcBorders>
            <w:hideMark/>
          </w:tcPr>
          <w:p w14:paraId="53DEAEB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0E2474D" w14:textId="77777777" w:rsidR="00A83DA7" w:rsidRPr="00FB3FA8" w:rsidRDefault="00A83DA7" w:rsidP="0002316C">
            <w:pPr>
              <w:spacing w:line="480" w:lineRule="auto"/>
              <w:rPr>
                <w:sz w:val="22"/>
                <w:szCs w:val="22"/>
              </w:rPr>
            </w:pPr>
            <w:r w:rsidRPr="00FB3FA8">
              <w:rPr>
                <w:sz w:val="22"/>
                <w:szCs w:val="22"/>
              </w:rPr>
              <w:t>Spine arthritis/spondylitis</w:t>
            </w:r>
          </w:p>
        </w:tc>
        <w:tc>
          <w:tcPr>
            <w:tcW w:w="0" w:type="auto"/>
            <w:tcBorders>
              <w:top w:val="nil"/>
              <w:left w:val="nil"/>
              <w:bottom w:val="nil"/>
              <w:right w:val="nil"/>
            </w:tcBorders>
            <w:shd w:val="clear" w:color="000000" w:fill="FFFFFF"/>
            <w:noWrap/>
            <w:hideMark/>
          </w:tcPr>
          <w:p w14:paraId="23D6291F" w14:textId="77777777" w:rsidR="00A83DA7" w:rsidRPr="00FB3FA8" w:rsidRDefault="00A83DA7" w:rsidP="0002316C">
            <w:pPr>
              <w:spacing w:line="480" w:lineRule="auto"/>
              <w:rPr>
                <w:sz w:val="22"/>
                <w:szCs w:val="22"/>
              </w:rPr>
            </w:pPr>
            <w:r w:rsidRPr="00FB3FA8">
              <w:rPr>
                <w:sz w:val="22"/>
                <w:szCs w:val="22"/>
              </w:rPr>
              <w:t>M4920</w:t>
            </w:r>
          </w:p>
        </w:tc>
        <w:tc>
          <w:tcPr>
            <w:tcW w:w="0" w:type="auto"/>
            <w:tcBorders>
              <w:top w:val="nil"/>
              <w:left w:val="nil"/>
              <w:bottom w:val="nil"/>
              <w:right w:val="nil"/>
            </w:tcBorders>
            <w:shd w:val="clear" w:color="000000" w:fill="FFFFFF"/>
            <w:noWrap/>
            <w:hideMark/>
          </w:tcPr>
          <w:p w14:paraId="69F43D1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24CDE63" w14:textId="77777777" w:rsidTr="00FB3FA8">
        <w:trPr>
          <w:trHeight w:val="288"/>
        </w:trPr>
        <w:tc>
          <w:tcPr>
            <w:tcW w:w="0" w:type="auto"/>
            <w:vMerge/>
            <w:tcBorders>
              <w:top w:val="single" w:sz="4" w:space="0" w:color="auto"/>
              <w:left w:val="nil"/>
              <w:bottom w:val="single" w:sz="4" w:space="0" w:color="000000"/>
              <w:right w:val="nil"/>
            </w:tcBorders>
            <w:hideMark/>
          </w:tcPr>
          <w:p w14:paraId="38B6D64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9464677" w14:textId="77777777" w:rsidR="00A83DA7" w:rsidRPr="00FB3FA8" w:rsidRDefault="00A83DA7" w:rsidP="0002316C">
            <w:pPr>
              <w:spacing w:line="480" w:lineRule="auto"/>
              <w:rPr>
                <w:sz w:val="22"/>
                <w:szCs w:val="22"/>
              </w:rPr>
            </w:pPr>
            <w:r w:rsidRPr="00FB3FA8">
              <w:rPr>
                <w:sz w:val="22"/>
                <w:szCs w:val="22"/>
              </w:rPr>
              <w:t>Ankylosing spondylitis</w:t>
            </w:r>
          </w:p>
        </w:tc>
        <w:tc>
          <w:tcPr>
            <w:tcW w:w="0" w:type="auto"/>
            <w:tcBorders>
              <w:top w:val="nil"/>
              <w:left w:val="nil"/>
              <w:bottom w:val="nil"/>
              <w:right w:val="nil"/>
            </w:tcBorders>
            <w:shd w:val="clear" w:color="000000" w:fill="FFFFFF"/>
            <w:noWrap/>
            <w:hideMark/>
          </w:tcPr>
          <w:p w14:paraId="780A2EAD" w14:textId="77777777" w:rsidR="00A83DA7" w:rsidRPr="00FB3FA8" w:rsidRDefault="00A83DA7" w:rsidP="0002316C">
            <w:pPr>
              <w:spacing w:line="480" w:lineRule="auto"/>
              <w:rPr>
                <w:sz w:val="22"/>
                <w:szCs w:val="22"/>
              </w:rPr>
            </w:pPr>
            <w:r w:rsidRPr="00FB3FA8">
              <w:rPr>
                <w:sz w:val="22"/>
                <w:szCs w:val="22"/>
              </w:rPr>
              <w:t>M45X9</w:t>
            </w:r>
          </w:p>
        </w:tc>
        <w:tc>
          <w:tcPr>
            <w:tcW w:w="0" w:type="auto"/>
            <w:tcBorders>
              <w:top w:val="nil"/>
              <w:left w:val="nil"/>
              <w:bottom w:val="nil"/>
              <w:right w:val="nil"/>
            </w:tcBorders>
            <w:shd w:val="clear" w:color="000000" w:fill="FFFFFF"/>
            <w:noWrap/>
            <w:hideMark/>
          </w:tcPr>
          <w:p w14:paraId="39AD8ED2" w14:textId="77777777" w:rsidR="00A83DA7" w:rsidRPr="00FB3FA8" w:rsidRDefault="00A83DA7" w:rsidP="0002316C">
            <w:pPr>
              <w:spacing w:line="480" w:lineRule="auto"/>
              <w:rPr>
                <w:sz w:val="22"/>
                <w:szCs w:val="22"/>
              </w:rPr>
            </w:pPr>
            <w:r w:rsidRPr="00FB3FA8">
              <w:rPr>
                <w:sz w:val="22"/>
                <w:szCs w:val="22"/>
              </w:rPr>
              <w:t>7200</w:t>
            </w:r>
          </w:p>
        </w:tc>
      </w:tr>
      <w:tr w:rsidR="00A83DA7" w:rsidRPr="00FB3FA8" w14:paraId="6C871DB7" w14:textId="77777777" w:rsidTr="00FB3FA8">
        <w:trPr>
          <w:trHeight w:val="288"/>
        </w:trPr>
        <w:tc>
          <w:tcPr>
            <w:tcW w:w="0" w:type="auto"/>
            <w:vMerge/>
            <w:tcBorders>
              <w:top w:val="single" w:sz="4" w:space="0" w:color="auto"/>
              <w:left w:val="nil"/>
              <w:bottom w:val="single" w:sz="4" w:space="0" w:color="000000"/>
              <w:right w:val="nil"/>
            </w:tcBorders>
            <w:hideMark/>
          </w:tcPr>
          <w:p w14:paraId="69FC5C7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1746600" w14:textId="77777777" w:rsidR="00A83DA7" w:rsidRPr="00FB3FA8" w:rsidRDefault="00A83DA7" w:rsidP="0002316C">
            <w:pPr>
              <w:spacing w:line="480" w:lineRule="auto"/>
              <w:rPr>
                <w:sz w:val="22"/>
                <w:szCs w:val="22"/>
              </w:rPr>
            </w:pPr>
            <w:r w:rsidRPr="00FB3FA8">
              <w:rPr>
                <w:sz w:val="22"/>
                <w:szCs w:val="22"/>
              </w:rPr>
              <w:t>Idiopathic gout</w:t>
            </w:r>
          </w:p>
        </w:tc>
        <w:tc>
          <w:tcPr>
            <w:tcW w:w="0" w:type="auto"/>
            <w:tcBorders>
              <w:top w:val="nil"/>
              <w:left w:val="nil"/>
              <w:bottom w:val="nil"/>
              <w:right w:val="nil"/>
            </w:tcBorders>
            <w:shd w:val="clear" w:color="000000" w:fill="FFFFFF"/>
            <w:noWrap/>
            <w:hideMark/>
          </w:tcPr>
          <w:p w14:paraId="3979D1E3" w14:textId="77777777" w:rsidR="00A83DA7" w:rsidRPr="00FB3FA8" w:rsidRDefault="00A83DA7" w:rsidP="0002316C">
            <w:pPr>
              <w:spacing w:line="480" w:lineRule="auto"/>
              <w:rPr>
                <w:sz w:val="22"/>
                <w:szCs w:val="22"/>
              </w:rPr>
            </w:pPr>
            <w:r w:rsidRPr="00FB3FA8">
              <w:rPr>
                <w:sz w:val="22"/>
                <w:szCs w:val="22"/>
              </w:rPr>
              <w:t>M100</w:t>
            </w:r>
          </w:p>
        </w:tc>
        <w:tc>
          <w:tcPr>
            <w:tcW w:w="0" w:type="auto"/>
            <w:tcBorders>
              <w:top w:val="nil"/>
              <w:left w:val="nil"/>
              <w:bottom w:val="nil"/>
              <w:right w:val="nil"/>
            </w:tcBorders>
            <w:shd w:val="clear" w:color="000000" w:fill="FFFFFF"/>
            <w:noWrap/>
            <w:hideMark/>
          </w:tcPr>
          <w:p w14:paraId="1175BAAC" w14:textId="77777777" w:rsidR="00A83DA7" w:rsidRPr="00FB3FA8" w:rsidRDefault="00A83DA7" w:rsidP="0002316C">
            <w:pPr>
              <w:spacing w:line="480" w:lineRule="auto"/>
              <w:rPr>
                <w:sz w:val="22"/>
                <w:szCs w:val="22"/>
              </w:rPr>
            </w:pPr>
            <w:r w:rsidRPr="00FB3FA8">
              <w:rPr>
                <w:sz w:val="22"/>
                <w:szCs w:val="22"/>
              </w:rPr>
              <w:t>274</w:t>
            </w:r>
          </w:p>
        </w:tc>
      </w:tr>
      <w:tr w:rsidR="00A83DA7" w:rsidRPr="00FB3FA8" w14:paraId="2456F0C7" w14:textId="77777777" w:rsidTr="00FB3FA8">
        <w:trPr>
          <w:trHeight w:val="288"/>
        </w:trPr>
        <w:tc>
          <w:tcPr>
            <w:tcW w:w="0" w:type="auto"/>
            <w:vMerge/>
            <w:tcBorders>
              <w:top w:val="single" w:sz="4" w:space="0" w:color="auto"/>
              <w:left w:val="nil"/>
              <w:bottom w:val="single" w:sz="4" w:space="0" w:color="000000"/>
              <w:right w:val="nil"/>
            </w:tcBorders>
            <w:hideMark/>
          </w:tcPr>
          <w:p w14:paraId="168BEF6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16B9730" w14:textId="77777777" w:rsidR="00A83DA7" w:rsidRPr="00FB3FA8" w:rsidRDefault="00A83DA7" w:rsidP="0002316C">
            <w:pPr>
              <w:spacing w:line="480" w:lineRule="auto"/>
              <w:rPr>
                <w:sz w:val="22"/>
                <w:szCs w:val="22"/>
              </w:rPr>
            </w:pPr>
            <w:r w:rsidRPr="00FB3FA8">
              <w:rPr>
                <w:sz w:val="22"/>
                <w:szCs w:val="22"/>
              </w:rPr>
              <w:t>Lead-induced gout</w:t>
            </w:r>
          </w:p>
        </w:tc>
        <w:tc>
          <w:tcPr>
            <w:tcW w:w="0" w:type="auto"/>
            <w:tcBorders>
              <w:top w:val="nil"/>
              <w:left w:val="nil"/>
              <w:bottom w:val="nil"/>
              <w:right w:val="nil"/>
            </w:tcBorders>
            <w:shd w:val="clear" w:color="000000" w:fill="FFFFFF"/>
            <w:noWrap/>
            <w:hideMark/>
          </w:tcPr>
          <w:p w14:paraId="6793C754" w14:textId="77777777" w:rsidR="00A83DA7" w:rsidRPr="00FB3FA8" w:rsidRDefault="00A83DA7" w:rsidP="0002316C">
            <w:pPr>
              <w:spacing w:line="480" w:lineRule="auto"/>
              <w:rPr>
                <w:sz w:val="22"/>
                <w:szCs w:val="22"/>
              </w:rPr>
            </w:pPr>
            <w:r w:rsidRPr="00FB3FA8">
              <w:rPr>
                <w:sz w:val="22"/>
                <w:szCs w:val="22"/>
              </w:rPr>
              <w:t>M101</w:t>
            </w:r>
          </w:p>
        </w:tc>
        <w:tc>
          <w:tcPr>
            <w:tcW w:w="0" w:type="auto"/>
            <w:tcBorders>
              <w:top w:val="nil"/>
              <w:left w:val="nil"/>
              <w:bottom w:val="nil"/>
              <w:right w:val="nil"/>
            </w:tcBorders>
            <w:shd w:val="clear" w:color="000000" w:fill="FFFFFF"/>
            <w:noWrap/>
            <w:hideMark/>
          </w:tcPr>
          <w:p w14:paraId="2B52D8E1"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75800FC" w14:textId="77777777" w:rsidTr="00FB3FA8">
        <w:trPr>
          <w:trHeight w:val="288"/>
        </w:trPr>
        <w:tc>
          <w:tcPr>
            <w:tcW w:w="0" w:type="auto"/>
            <w:vMerge/>
            <w:tcBorders>
              <w:top w:val="single" w:sz="4" w:space="0" w:color="auto"/>
              <w:left w:val="nil"/>
              <w:bottom w:val="single" w:sz="4" w:space="0" w:color="000000"/>
              <w:right w:val="nil"/>
            </w:tcBorders>
            <w:hideMark/>
          </w:tcPr>
          <w:p w14:paraId="365FCF3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49E6C45" w14:textId="77777777" w:rsidR="00A83DA7" w:rsidRPr="00FB3FA8" w:rsidRDefault="00A83DA7" w:rsidP="0002316C">
            <w:pPr>
              <w:spacing w:line="480" w:lineRule="auto"/>
              <w:rPr>
                <w:sz w:val="22"/>
                <w:szCs w:val="22"/>
              </w:rPr>
            </w:pPr>
            <w:r w:rsidRPr="00FB3FA8">
              <w:rPr>
                <w:sz w:val="22"/>
                <w:szCs w:val="22"/>
              </w:rPr>
              <w:t>Drug-induced gout</w:t>
            </w:r>
          </w:p>
        </w:tc>
        <w:tc>
          <w:tcPr>
            <w:tcW w:w="0" w:type="auto"/>
            <w:tcBorders>
              <w:top w:val="nil"/>
              <w:left w:val="nil"/>
              <w:bottom w:val="nil"/>
              <w:right w:val="nil"/>
            </w:tcBorders>
            <w:shd w:val="clear" w:color="000000" w:fill="FFFFFF"/>
            <w:noWrap/>
            <w:hideMark/>
          </w:tcPr>
          <w:p w14:paraId="1CAC5861" w14:textId="77777777" w:rsidR="00A83DA7" w:rsidRPr="00FB3FA8" w:rsidRDefault="00A83DA7" w:rsidP="0002316C">
            <w:pPr>
              <w:spacing w:line="480" w:lineRule="auto"/>
              <w:rPr>
                <w:sz w:val="22"/>
                <w:szCs w:val="22"/>
              </w:rPr>
            </w:pPr>
            <w:r w:rsidRPr="00FB3FA8">
              <w:rPr>
                <w:sz w:val="22"/>
                <w:szCs w:val="22"/>
              </w:rPr>
              <w:t>M102</w:t>
            </w:r>
          </w:p>
        </w:tc>
        <w:tc>
          <w:tcPr>
            <w:tcW w:w="0" w:type="auto"/>
            <w:tcBorders>
              <w:top w:val="nil"/>
              <w:left w:val="nil"/>
              <w:bottom w:val="nil"/>
              <w:right w:val="nil"/>
            </w:tcBorders>
            <w:shd w:val="clear" w:color="000000" w:fill="FFFFFF"/>
            <w:noWrap/>
            <w:hideMark/>
          </w:tcPr>
          <w:p w14:paraId="1AC7356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EE99F95" w14:textId="77777777" w:rsidTr="00FB3FA8">
        <w:trPr>
          <w:trHeight w:val="260"/>
        </w:trPr>
        <w:tc>
          <w:tcPr>
            <w:tcW w:w="0" w:type="auto"/>
            <w:vMerge/>
            <w:tcBorders>
              <w:top w:val="single" w:sz="4" w:space="0" w:color="auto"/>
              <w:left w:val="nil"/>
              <w:bottom w:val="single" w:sz="4" w:space="0" w:color="000000"/>
              <w:right w:val="nil"/>
            </w:tcBorders>
            <w:hideMark/>
          </w:tcPr>
          <w:p w14:paraId="362AC49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1C40D00" w14:textId="77777777" w:rsidR="00A83DA7" w:rsidRPr="00FB3FA8" w:rsidRDefault="00A83DA7" w:rsidP="0002316C">
            <w:pPr>
              <w:spacing w:line="480" w:lineRule="auto"/>
              <w:rPr>
                <w:sz w:val="22"/>
                <w:szCs w:val="22"/>
              </w:rPr>
            </w:pPr>
            <w:r w:rsidRPr="00FB3FA8">
              <w:rPr>
                <w:sz w:val="22"/>
                <w:szCs w:val="22"/>
              </w:rPr>
              <w:t>Gout due to impairment of renal function</w:t>
            </w:r>
          </w:p>
        </w:tc>
        <w:tc>
          <w:tcPr>
            <w:tcW w:w="0" w:type="auto"/>
            <w:tcBorders>
              <w:top w:val="nil"/>
              <w:left w:val="nil"/>
              <w:bottom w:val="nil"/>
              <w:right w:val="nil"/>
            </w:tcBorders>
            <w:shd w:val="clear" w:color="000000" w:fill="FFFFFF"/>
            <w:noWrap/>
            <w:hideMark/>
          </w:tcPr>
          <w:p w14:paraId="79338B6B" w14:textId="77777777" w:rsidR="00A83DA7" w:rsidRPr="00FB3FA8" w:rsidRDefault="00A83DA7" w:rsidP="0002316C">
            <w:pPr>
              <w:spacing w:line="480" w:lineRule="auto"/>
              <w:rPr>
                <w:sz w:val="22"/>
                <w:szCs w:val="22"/>
              </w:rPr>
            </w:pPr>
            <w:r w:rsidRPr="00FB3FA8">
              <w:rPr>
                <w:sz w:val="22"/>
                <w:szCs w:val="22"/>
              </w:rPr>
              <w:t>M103</w:t>
            </w:r>
          </w:p>
        </w:tc>
        <w:tc>
          <w:tcPr>
            <w:tcW w:w="0" w:type="auto"/>
            <w:tcBorders>
              <w:top w:val="nil"/>
              <w:left w:val="nil"/>
              <w:bottom w:val="nil"/>
              <w:right w:val="nil"/>
            </w:tcBorders>
            <w:shd w:val="clear" w:color="000000" w:fill="FFFFFF"/>
            <w:noWrap/>
            <w:hideMark/>
          </w:tcPr>
          <w:p w14:paraId="4978809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151F590" w14:textId="77777777" w:rsidTr="00FB3FA8">
        <w:trPr>
          <w:trHeight w:val="260"/>
        </w:trPr>
        <w:tc>
          <w:tcPr>
            <w:tcW w:w="0" w:type="auto"/>
            <w:vMerge/>
            <w:tcBorders>
              <w:top w:val="single" w:sz="4" w:space="0" w:color="auto"/>
              <w:left w:val="nil"/>
              <w:bottom w:val="single" w:sz="4" w:space="0" w:color="000000"/>
              <w:right w:val="nil"/>
            </w:tcBorders>
            <w:hideMark/>
          </w:tcPr>
          <w:p w14:paraId="539BED9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F6D196"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spondylosis with myelopathy (Cervical region)</w:t>
            </w:r>
          </w:p>
        </w:tc>
        <w:tc>
          <w:tcPr>
            <w:tcW w:w="0" w:type="auto"/>
            <w:tcBorders>
              <w:top w:val="nil"/>
              <w:left w:val="nil"/>
              <w:bottom w:val="nil"/>
              <w:right w:val="nil"/>
            </w:tcBorders>
            <w:shd w:val="clear" w:color="000000" w:fill="FFFFFF"/>
            <w:noWrap/>
            <w:hideMark/>
          </w:tcPr>
          <w:p w14:paraId="5AD33A83" w14:textId="77777777" w:rsidR="00A83DA7" w:rsidRPr="00FB3FA8" w:rsidRDefault="00A83DA7" w:rsidP="0002316C">
            <w:pPr>
              <w:spacing w:line="480" w:lineRule="auto"/>
              <w:rPr>
                <w:sz w:val="22"/>
                <w:szCs w:val="22"/>
              </w:rPr>
            </w:pPr>
            <w:r w:rsidRPr="00FB3FA8">
              <w:rPr>
                <w:sz w:val="22"/>
                <w:szCs w:val="22"/>
              </w:rPr>
              <w:t>M4712</w:t>
            </w:r>
          </w:p>
        </w:tc>
        <w:tc>
          <w:tcPr>
            <w:tcW w:w="0" w:type="auto"/>
            <w:tcBorders>
              <w:top w:val="nil"/>
              <w:left w:val="nil"/>
              <w:bottom w:val="nil"/>
              <w:right w:val="nil"/>
            </w:tcBorders>
            <w:shd w:val="clear" w:color="000000" w:fill="FFFFFF"/>
            <w:noWrap/>
            <w:hideMark/>
          </w:tcPr>
          <w:p w14:paraId="74789751" w14:textId="77777777" w:rsidR="00A83DA7" w:rsidRPr="00FB3FA8" w:rsidRDefault="00A83DA7" w:rsidP="0002316C">
            <w:pPr>
              <w:spacing w:line="480" w:lineRule="auto"/>
              <w:rPr>
                <w:sz w:val="22"/>
                <w:szCs w:val="22"/>
              </w:rPr>
            </w:pPr>
            <w:r w:rsidRPr="00FB3FA8">
              <w:rPr>
                <w:sz w:val="22"/>
                <w:szCs w:val="22"/>
              </w:rPr>
              <w:t>7211</w:t>
            </w:r>
          </w:p>
        </w:tc>
      </w:tr>
      <w:tr w:rsidR="00A83DA7" w:rsidRPr="00FB3FA8" w14:paraId="249CFB1E" w14:textId="77777777" w:rsidTr="00FB3FA8">
        <w:trPr>
          <w:trHeight w:val="288"/>
        </w:trPr>
        <w:tc>
          <w:tcPr>
            <w:tcW w:w="0" w:type="auto"/>
            <w:vMerge/>
            <w:tcBorders>
              <w:top w:val="single" w:sz="4" w:space="0" w:color="auto"/>
              <w:left w:val="nil"/>
              <w:bottom w:val="single" w:sz="4" w:space="0" w:color="000000"/>
              <w:right w:val="nil"/>
            </w:tcBorders>
            <w:hideMark/>
          </w:tcPr>
          <w:p w14:paraId="504667F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80F0942"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spondylosis (Cervical region)</w:t>
            </w:r>
          </w:p>
        </w:tc>
        <w:tc>
          <w:tcPr>
            <w:tcW w:w="0" w:type="auto"/>
            <w:tcBorders>
              <w:top w:val="nil"/>
              <w:left w:val="nil"/>
              <w:bottom w:val="nil"/>
              <w:right w:val="nil"/>
            </w:tcBorders>
            <w:shd w:val="clear" w:color="000000" w:fill="FFFFFF"/>
            <w:noWrap/>
            <w:hideMark/>
          </w:tcPr>
          <w:p w14:paraId="33E2E7FE" w14:textId="77777777" w:rsidR="00A83DA7" w:rsidRPr="00FB3FA8" w:rsidRDefault="00A83DA7" w:rsidP="0002316C">
            <w:pPr>
              <w:spacing w:line="480" w:lineRule="auto"/>
              <w:rPr>
                <w:sz w:val="22"/>
                <w:szCs w:val="22"/>
              </w:rPr>
            </w:pPr>
            <w:r w:rsidRPr="00FB3FA8">
              <w:rPr>
                <w:sz w:val="22"/>
                <w:szCs w:val="22"/>
              </w:rPr>
              <w:t>M4782</w:t>
            </w:r>
          </w:p>
        </w:tc>
        <w:tc>
          <w:tcPr>
            <w:tcW w:w="0" w:type="auto"/>
            <w:tcBorders>
              <w:top w:val="nil"/>
              <w:left w:val="nil"/>
              <w:bottom w:val="nil"/>
              <w:right w:val="nil"/>
            </w:tcBorders>
            <w:shd w:val="clear" w:color="000000" w:fill="FFFFFF"/>
            <w:noWrap/>
            <w:hideMark/>
          </w:tcPr>
          <w:p w14:paraId="22EACBE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3021515" w14:textId="77777777" w:rsidTr="00FB3FA8">
        <w:trPr>
          <w:trHeight w:val="323"/>
        </w:trPr>
        <w:tc>
          <w:tcPr>
            <w:tcW w:w="0" w:type="auto"/>
            <w:vMerge/>
            <w:tcBorders>
              <w:top w:val="single" w:sz="4" w:space="0" w:color="auto"/>
              <w:left w:val="nil"/>
              <w:bottom w:val="single" w:sz="4" w:space="0" w:color="000000"/>
              <w:right w:val="nil"/>
            </w:tcBorders>
            <w:hideMark/>
          </w:tcPr>
          <w:p w14:paraId="355A691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87E8439" w14:textId="77777777" w:rsidR="00A83DA7" w:rsidRPr="00FB3FA8" w:rsidRDefault="00A83DA7" w:rsidP="0002316C">
            <w:pPr>
              <w:spacing w:line="480" w:lineRule="auto"/>
              <w:rPr>
                <w:sz w:val="22"/>
                <w:szCs w:val="22"/>
              </w:rPr>
            </w:pPr>
            <w:r w:rsidRPr="00FB3FA8">
              <w:rPr>
                <w:sz w:val="22"/>
                <w:szCs w:val="22"/>
              </w:rPr>
              <w:t>Spondylosis, unspecified (Cervical region)</w:t>
            </w:r>
          </w:p>
        </w:tc>
        <w:tc>
          <w:tcPr>
            <w:tcW w:w="0" w:type="auto"/>
            <w:tcBorders>
              <w:top w:val="nil"/>
              <w:left w:val="nil"/>
              <w:bottom w:val="nil"/>
              <w:right w:val="nil"/>
            </w:tcBorders>
            <w:shd w:val="clear" w:color="000000" w:fill="FFFFFF"/>
            <w:noWrap/>
            <w:hideMark/>
          </w:tcPr>
          <w:p w14:paraId="58A37BFC" w14:textId="77777777" w:rsidR="00A83DA7" w:rsidRPr="00FB3FA8" w:rsidRDefault="00A83DA7" w:rsidP="0002316C">
            <w:pPr>
              <w:spacing w:line="480" w:lineRule="auto"/>
              <w:rPr>
                <w:sz w:val="22"/>
                <w:szCs w:val="22"/>
              </w:rPr>
            </w:pPr>
            <w:r w:rsidRPr="00FB3FA8">
              <w:rPr>
                <w:sz w:val="22"/>
                <w:szCs w:val="22"/>
              </w:rPr>
              <w:t>M4792</w:t>
            </w:r>
          </w:p>
        </w:tc>
        <w:tc>
          <w:tcPr>
            <w:tcW w:w="0" w:type="auto"/>
            <w:tcBorders>
              <w:top w:val="nil"/>
              <w:left w:val="nil"/>
              <w:bottom w:val="nil"/>
              <w:right w:val="nil"/>
            </w:tcBorders>
            <w:shd w:val="clear" w:color="000000" w:fill="FFFFFF"/>
            <w:noWrap/>
            <w:hideMark/>
          </w:tcPr>
          <w:p w14:paraId="12D8675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9A30563" w14:textId="77777777" w:rsidTr="00FB3FA8">
        <w:trPr>
          <w:trHeight w:val="288"/>
        </w:trPr>
        <w:tc>
          <w:tcPr>
            <w:tcW w:w="0" w:type="auto"/>
            <w:vMerge/>
            <w:tcBorders>
              <w:top w:val="single" w:sz="4" w:space="0" w:color="auto"/>
              <w:left w:val="nil"/>
              <w:bottom w:val="single" w:sz="4" w:space="0" w:color="000000"/>
              <w:right w:val="nil"/>
            </w:tcBorders>
            <w:hideMark/>
          </w:tcPr>
          <w:p w14:paraId="51EF863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CFDDA87" w14:textId="77777777" w:rsidR="00A83DA7" w:rsidRPr="00FB3FA8" w:rsidRDefault="00A83DA7" w:rsidP="0002316C">
            <w:pPr>
              <w:spacing w:line="480" w:lineRule="auto"/>
              <w:rPr>
                <w:sz w:val="22"/>
                <w:szCs w:val="22"/>
              </w:rPr>
            </w:pPr>
            <w:r w:rsidRPr="00FB3FA8">
              <w:rPr>
                <w:sz w:val="22"/>
                <w:szCs w:val="22"/>
              </w:rPr>
              <w:t>Trigeminal neuralgia</w:t>
            </w:r>
          </w:p>
        </w:tc>
        <w:tc>
          <w:tcPr>
            <w:tcW w:w="0" w:type="auto"/>
            <w:tcBorders>
              <w:top w:val="nil"/>
              <w:left w:val="nil"/>
              <w:bottom w:val="nil"/>
              <w:right w:val="nil"/>
            </w:tcBorders>
            <w:shd w:val="clear" w:color="000000" w:fill="FFFFFF"/>
            <w:noWrap/>
            <w:hideMark/>
          </w:tcPr>
          <w:p w14:paraId="61B55D5C" w14:textId="77777777" w:rsidR="00A83DA7" w:rsidRPr="00FB3FA8" w:rsidRDefault="00A83DA7" w:rsidP="0002316C">
            <w:pPr>
              <w:spacing w:line="480" w:lineRule="auto"/>
              <w:rPr>
                <w:sz w:val="22"/>
                <w:szCs w:val="22"/>
              </w:rPr>
            </w:pPr>
            <w:r w:rsidRPr="00FB3FA8">
              <w:rPr>
                <w:sz w:val="22"/>
                <w:szCs w:val="22"/>
              </w:rPr>
              <w:t>G500</w:t>
            </w:r>
          </w:p>
        </w:tc>
        <w:tc>
          <w:tcPr>
            <w:tcW w:w="0" w:type="auto"/>
            <w:tcBorders>
              <w:top w:val="nil"/>
              <w:left w:val="nil"/>
              <w:bottom w:val="nil"/>
              <w:right w:val="nil"/>
            </w:tcBorders>
            <w:shd w:val="clear" w:color="000000" w:fill="FFFFFF"/>
            <w:noWrap/>
            <w:hideMark/>
          </w:tcPr>
          <w:p w14:paraId="05CB770E" w14:textId="77777777" w:rsidR="00A83DA7" w:rsidRPr="00FB3FA8" w:rsidRDefault="00A83DA7" w:rsidP="0002316C">
            <w:pPr>
              <w:spacing w:line="480" w:lineRule="auto"/>
              <w:rPr>
                <w:sz w:val="22"/>
                <w:szCs w:val="22"/>
              </w:rPr>
            </w:pPr>
            <w:r w:rsidRPr="00FB3FA8">
              <w:rPr>
                <w:sz w:val="22"/>
                <w:szCs w:val="22"/>
              </w:rPr>
              <w:t>3501</w:t>
            </w:r>
          </w:p>
        </w:tc>
      </w:tr>
      <w:tr w:rsidR="00A83DA7" w:rsidRPr="00FB3FA8" w14:paraId="63222107" w14:textId="77777777" w:rsidTr="00FB3FA8">
        <w:trPr>
          <w:trHeight w:val="288"/>
        </w:trPr>
        <w:tc>
          <w:tcPr>
            <w:tcW w:w="0" w:type="auto"/>
            <w:vMerge/>
            <w:tcBorders>
              <w:top w:val="single" w:sz="4" w:space="0" w:color="auto"/>
              <w:left w:val="nil"/>
              <w:bottom w:val="single" w:sz="4" w:space="0" w:color="000000"/>
              <w:right w:val="nil"/>
            </w:tcBorders>
            <w:hideMark/>
          </w:tcPr>
          <w:p w14:paraId="2E1294B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9E0CE1C" w14:textId="77777777" w:rsidR="00A83DA7" w:rsidRPr="00FB3FA8" w:rsidRDefault="00A83DA7" w:rsidP="0002316C">
            <w:pPr>
              <w:spacing w:line="480" w:lineRule="auto"/>
              <w:rPr>
                <w:sz w:val="22"/>
                <w:szCs w:val="22"/>
              </w:rPr>
            </w:pPr>
            <w:r w:rsidRPr="00FB3FA8">
              <w:rPr>
                <w:sz w:val="22"/>
                <w:szCs w:val="22"/>
              </w:rPr>
              <w:t>Cervical disk disorders</w:t>
            </w:r>
          </w:p>
        </w:tc>
        <w:tc>
          <w:tcPr>
            <w:tcW w:w="0" w:type="auto"/>
            <w:tcBorders>
              <w:top w:val="nil"/>
              <w:left w:val="nil"/>
              <w:bottom w:val="nil"/>
              <w:right w:val="nil"/>
            </w:tcBorders>
            <w:shd w:val="clear" w:color="000000" w:fill="FFFFFF"/>
            <w:noWrap/>
            <w:hideMark/>
          </w:tcPr>
          <w:p w14:paraId="604FCB88" w14:textId="77777777" w:rsidR="00A83DA7" w:rsidRPr="00FB3FA8" w:rsidRDefault="00A83DA7" w:rsidP="0002316C">
            <w:pPr>
              <w:spacing w:line="480" w:lineRule="auto"/>
              <w:rPr>
                <w:sz w:val="22"/>
                <w:szCs w:val="22"/>
              </w:rPr>
            </w:pPr>
            <w:r w:rsidRPr="00FB3FA8">
              <w:rPr>
                <w:sz w:val="22"/>
                <w:szCs w:val="22"/>
              </w:rPr>
              <w:t>M50</w:t>
            </w:r>
          </w:p>
        </w:tc>
        <w:tc>
          <w:tcPr>
            <w:tcW w:w="0" w:type="auto"/>
            <w:tcBorders>
              <w:top w:val="nil"/>
              <w:left w:val="nil"/>
              <w:bottom w:val="nil"/>
              <w:right w:val="nil"/>
            </w:tcBorders>
            <w:shd w:val="clear" w:color="000000" w:fill="FFFFFF"/>
            <w:noWrap/>
            <w:hideMark/>
          </w:tcPr>
          <w:p w14:paraId="7040058F" w14:textId="77777777" w:rsidR="00A83DA7" w:rsidRPr="00FB3FA8" w:rsidRDefault="00A83DA7" w:rsidP="0002316C">
            <w:pPr>
              <w:spacing w:line="480" w:lineRule="auto"/>
              <w:rPr>
                <w:sz w:val="22"/>
                <w:szCs w:val="22"/>
              </w:rPr>
            </w:pPr>
            <w:r w:rsidRPr="00FB3FA8">
              <w:rPr>
                <w:sz w:val="22"/>
                <w:szCs w:val="22"/>
              </w:rPr>
              <w:t>722</w:t>
            </w:r>
          </w:p>
        </w:tc>
      </w:tr>
      <w:tr w:rsidR="00A83DA7" w:rsidRPr="00FB3FA8" w14:paraId="73FED716" w14:textId="77777777" w:rsidTr="00FB3FA8">
        <w:trPr>
          <w:trHeight w:val="288"/>
        </w:trPr>
        <w:tc>
          <w:tcPr>
            <w:tcW w:w="0" w:type="auto"/>
            <w:vMerge/>
            <w:tcBorders>
              <w:top w:val="single" w:sz="4" w:space="0" w:color="auto"/>
              <w:left w:val="nil"/>
              <w:bottom w:val="single" w:sz="4" w:space="0" w:color="000000"/>
              <w:right w:val="nil"/>
            </w:tcBorders>
            <w:hideMark/>
          </w:tcPr>
          <w:p w14:paraId="2F5A00E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AE18552" w14:textId="77777777" w:rsidR="00A83DA7" w:rsidRPr="00FB3FA8" w:rsidRDefault="00A83DA7" w:rsidP="0002316C">
            <w:pPr>
              <w:spacing w:line="480" w:lineRule="auto"/>
              <w:rPr>
                <w:sz w:val="22"/>
                <w:szCs w:val="22"/>
              </w:rPr>
            </w:pPr>
            <w:r w:rsidRPr="00FB3FA8">
              <w:rPr>
                <w:sz w:val="22"/>
                <w:szCs w:val="22"/>
              </w:rPr>
              <w:t>Other intervertebral disk disorders</w:t>
            </w:r>
          </w:p>
        </w:tc>
        <w:tc>
          <w:tcPr>
            <w:tcW w:w="0" w:type="auto"/>
            <w:tcBorders>
              <w:top w:val="nil"/>
              <w:left w:val="nil"/>
              <w:bottom w:val="nil"/>
              <w:right w:val="nil"/>
            </w:tcBorders>
            <w:shd w:val="clear" w:color="000000" w:fill="FFFFFF"/>
            <w:noWrap/>
            <w:hideMark/>
          </w:tcPr>
          <w:p w14:paraId="28C467BE" w14:textId="77777777" w:rsidR="00A83DA7" w:rsidRPr="00FB3FA8" w:rsidRDefault="00A83DA7" w:rsidP="0002316C">
            <w:pPr>
              <w:spacing w:line="480" w:lineRule="auto"/>
              <w:rPr>
                <w:sz w:val="22"/>
                <w:szCs w:val="22"/>
              </w:rPr>
            </w:pPr>
            <w:r w:rsidRPr="00FB3FA8">
              <w:rPr>
                <w:sz w:val="22"/>
                <w:szCs w:val="22"/>
              </w:rPr>
              <w:t>M51</w:t>
            </w:r>
          </w:p>
        </w:tc>
        <w:tc>
          <w:tcPr>
            <w:tcW w:w="0" w:type="auto"/>
            <w:tcBorders>
              <w:top w:val="nil"/>
              <w:left w:val="nil"/>
              <w:bottom w:val="nil"/>
              <w:right w:val="nil"/>
            </w:tcBorders>
            <w:shd w:val="clear" w:color="000000" w:fill="FFFFFF"/>
            <w:noWrap/>
            <w:hideMark/>
          </w:tcPr>
          <w:p w14:paraId="11CCAC6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D08FE94" w14:textId="77777777" w:rsidTr="00FB3FA8">
        <w:trPr>
          <w:trHeight w:val="260"/>
        </w:trPr>
        <w:tc>
          <w:tcPr>
            <w:tcW w:w="0" w:type="auto"/>
            <w:vMerge/>
            <w:tcBorders>
              <w:top w:val="single" w:sz="4" w:space="0" w:color="auto"/>
              <w:left w:val="nil"/>
              <w:bottom w:val="single" w:sz="4" w:space="0" w:color="000000"/>
              <w:right w:val="nil"/>
            </w:tcBorders>
            <w:hideMark/>
          </w:tcPr>
          <w:p w14:paraId="128E67D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C3399AB" w14:textId="77777777" w:rsidR="00A83DA7" w:rsidRPr="00FB3FA8" w:rsidRDefault="00A83DA7" w:rsidP="0002316C">
            <w:pPr>
              <w:spacing w:line="480" w:lineRule="auto"/>
              <w:rPr>
                <w:sz w:val="22"/>
                <w:szCs w:val="22"/>
              </w:rPr>
            </w:pPr>
            <w:r w:rsidRPr="00FB3FA8">
              <w:rPr>
                <w:sz w:val="22"/>
                <w:szCs w:val="22"/>
              </w:rPr>
              <w:t>Lumbar and other intervertebral disk disorders with myelopathy</w:t>
            </w:r>
          </w:p>
        </w:tc>
        <w:tc>
          <w:tcPr>
            <w:tcW w:w="0" w:type="auto"/>
            <w:tcBorders>
              <w:top w:val="nil"/>
              <w:left w:val="nil"/>
              <w:bottom w:val="nil"/>
              <w:right w:val="nil"/>
            </w:tcBorders>
            <w:shd w:val="clear" w:color="000000" w:fill="FFFFFF"/>
            <w:noWrap/>
            <w:hideMark/>
          </w:tcPr>
          <w:p w14:paraId="629B3625" w14:textId="77777777" w:rsidR="00A83DA7" w:rsidRPr="00FB3FA8" w:rsidRDefault="00A83DA7" w:rsidP="0002316C">
            <w:pPr>
              <w:spacing w:line="480" w:lineRule="auto"/>
              <w:rPr>
                <w:sz w:val="22"/>
                <w:szCs w:val="22"/>
              </w:rPr>
            </w:pPr>
            <w:r w:rsidRPr="00FB3FA8">
              <w:rPr>
                <w:sz w:val="22"/>
                <w:szCs w:val="22"/>
              </w:rPr>
              <w:t>M510</w:t>
            </w:r>
          </w:p>
        </w:tc>
        <w:tc>
          <w:tcPr>
            <w:tcW w:w="0" w:type="auto"/>
            <w:tcBorders>
              <w:top w:val="nil"/>
              <w:left w:val="nil"/>
              <w:bottom w:val="nil"/>
              <w:right w:val="nil"/>
            </w:tcBorders>
            <w:shd w:val="clear" w:color="000000" w:fill="FFFFFF"/>
            <w:noWrap/>
            <w:hideMark/>
          </w:tcPr>
          <w:p w14:paraId="7779218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B09D770" w14:textId="77777777" w:rsidTr="00FB3FA8">
        <w:trPr>
          <w:trHeight w:val="576"/>
        </w:trPr>
        <w:tc>
          <w:tcPr>
            <w:tcW w:w="0" w:type="auto"/>
            <w:vMerge/>
            <w:tcBorders>
              <w:top w:val="single" w:sz="4" w:space="0" w:color="auto"/>
              <w:left w:val="nil"/>
              <w:bottom w:val="single" w:sz="4" w:space="0" w:color="000000"/>
              <w:right w:val="nil"/>
            </w:tcBorders>
            <w:hideMark/>
          </w:tcPr>
          <w:p w14:paraId="5D1B646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EE6DDBD" w14:textId="77777777" w:rsidR="00A83DA7" w:rsidRPr="00FB3FA8" w:rsidRDefault="00A83DA7" w:rsidP="0002316C">
            <w:pPr>
              <w:spacing w:line="480" w:lineRule="auto"/>
              <w:rPr>
                <w:sz w:val="22"/>
                <w:szCs w:val="22"/>
              </w:rPr>
            </w:pPr>
            <w:r w:rsidRPr="00FB3FA8">
              <w:rPr>
                <w:sz w:val="22"/>
                <w:szCs w:val="22"/>
              </w:rPr>
              <w:t>Lumbar and other intervertebral disk disorders with radiculopathy</w:t>
            </w:r>
          </w:p>
        </w:tc>
        <w:tc>
          <w:tcPr>
            <w:tcW w:w="0" w:type="auto"/>
            <w:tcBorders>
              <w:top w:val="nil"/>
              <w:left w:val="nil"/>
              <w:bottom w:val="nil"/>
              <w:right w:val="nil"/>
            </w:tcBorders>
            <w:shd w:val="clear" w:color="000000" w:fill="FFFFFF"/>
            <w:noWrap/>
            <w:hideMark/>
          </w:tcPr>
          <w:p w14:paraId="79D58934" w14:textId="77777777" w:rsidR="00A83DA7" w:rsidRPr="00FB3FA8" w:rsidRDefault="00A83DA7" w:rsidP="0002316C">
            <w:pPr>
              <w:spacing w:line="480" w:lineRule="auto"/>
              <w:rPr>
                <w:sz w:val="22"/>
                <w:szCs w:val="22"/>
              </w:rPr>
            </w:pPr>
            <w:r w:rsidRPr="00FB3FA8">
              <w:rPr>
                <w:sz w:val="22"/>
                <w:szCs w:val="22"/>
              </w:rPr>
              <w:t>M511</w:t>
            </w:r>
          </w:p>
        </w:tc>
        <w:tc>
          <w:tcPr>
            <w:tcW w:w="0" w:type="auto"/>
            <w:tcBorders>
              <w:top w:val="nil"/>
              <w:left w:val="nil"/>
              <w:bottom w:val="nil"/>
              <w:right w:val="nil"/>
            </w:tcBorders>
            <w:shd w:val="clear" w:color="000000" w:fill="FFFFFF"/>
            <w:noWrap/>
            <w:hideMark/>
          </w:tcPr>
          <w:p w14:paraId="0FFD7F5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35FBAE6" w14:textId="77777777" w:rsidTr="00FB3FA8">
        <w:trPr>
          <w:trHeight w:val="305"/>
        </w:trPr>
        <w:tc>
          <w:tcPr>
            <w:tcW w:w="0" w:type="auto"/>
            <w:vMerge/>
            <w:tcBorders>
              <w:top w:val="single" w:sz="4" w:space="0" w:color="auto"/>
              <w:left w:val="nil"/>
              <w:bottom w:val="single" w:sz="4" w:space="0" w:color="000000"/>
              <w:right w:val="nil"/>
            </w:tcBorders>
            <w:hideMark/>
          </w:tcPr>
          <w:p w14:paraId="139AA01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DFC088B" w14:textId="77777777" w:rsidR="00A83DA7" w:rsidRPr="00FB3FA8" w:rsidRDefault="00A83DA7" w:rsidP="0002316C">
            <w:pPr>
              <w:spacing w:line="480" w:lineRule="auto"/>
              <w:rPr>
                <w:sz w:val="22"/>
                <w:szCs w:val="22"/>
              </w:rPr>
            </w:pPr>
            <w:r w:rsidRPr="00FB3FA8">
              <w:rPr>
                <w:sz w:val="22"/>
                <w:szCs w:val="22"/>
              </w:rPr>
              <w:t>Intervertebral disc disorders w radiculopathy, lumbar region</w:t>
            </w:r>
          </w:p>
        </w:tc>
        <w:tc>
          <w:tcPr>
            <w:tcW w:w="0" w:type="auto"/>
            <w:tcBorders>
              <w:top w:val="nil"/>
              <w:left w:val="nil"/>
              <w:bottom w:val="nil"/>
              <w:right w:val="nil"/>
            </w:tcBorders>
            <w:shd w:val="clear" w:color="000000" w:fill="FFFFFF"/>
            <w:noWrap/>
            <w:hideMark/>
          </w:tcPr>
          <w:p w14:paraId="38E077D7" w14:textId="77777777" w:rsidR="00A83DA7" w:rsidRPr="00FB3FA8" w:rsidRDefault="00A83DA7" w:rsidP="0002316C">
            <w:pPr>
              <w:spacing w:line="480" w:lineRule="auto"/>
              <w:rPr>
                <w:sz w:val="22"/>
                <w:szCs w:val="22"/>
              </w:rPr>
            </w:pPr>
            <w:r w:rsidRPr="00FB3FA8">
              <w:rPr>
                <w:sz w:val="22"/>
                <w:szCs w:val="22"/>
              </w:rPr>
              <w:t>M5116</w:t>
            </w:r>
          </w:p>
        </w:tc>
        <w:tc>
          <w:tcPr>
            <w:tcW w:w="0" w:type="auto"/>
            <w:tcBorders>
              <w:top w:val="nil"/>
              <w:left w:val="nil"/>
              <w:bottom w:val="nil"/>
              <w:right w:val="nil"/>
            </w:tcBorders>
            <w:shd w:val="clear" w:color="000000" w:fill="FFFFFF"/>
            <w:noWrap/>
            <w:hideMark/>
          </w:tcPr>
          <w:p w14:paraId="1662478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DD520C1" w14:textId="77777777" w:rsidTr="00FB3FA8">
        <w:trPr>
          <w:trHeight w:val="530"/>
        </w:trPr>
        <w:tc>
          <w:tcPr>
            <w:tcW w:w="0" w:type="auto"/>
            <w:vMerge/>
            <w:tcBorders>
              <w:top w:val="single" w:sz="4" w:space="0" w:color="auto"/>
              <w:left w:val="nil"/>
              <w:bottom w:val="single" w:sz="4" w:space="0" w:color="000000"/>
              <w:right w:val="nil"/>
            </w:tcBorders>
            <w:hideMark/>
          </w:tcPr>
          <w:p w14:paraId="1A91D8C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8353DBA" w14:textId="77777777" w:rsidR="00A83DA7" w:rsidRPr="00FB3FA8" w:rsidRDefault="00A83DA7" w:rsidP="0002316C">
            <w:pPr>
              <w:spacing w:line="480" w:lineRule="auto"/>
              <w:rPr>
                <w:sz w:val="22"/>
                <w:szCs w:val="22"/>
              </w:rPr>
            </w:pPr>
            <w:r w:rsidRPr="00FB3FA8">
              <w:rPr>
                <w:sz w:val="22"/>
                <w:szCs w:val="22"/>
              </w:rPr>
              <w:t>Lumbar and other intervertebral disc disorders with radiculopathy; site unspecified</w:t>
            </w:r>
          </w:p>
        </w:tc>
        <w:tc>
          <w:tcPr>
            <w:tcW w:w="0" w:type="auto"/>
            <w:tcBorders>
              <w:top w:val="nil"/>
              <w:left w:val="nil"/>
              <w:bottom w:val="nil"/>
              <w:right w:val="nil"/>
            </w:tcBorders>
            <w:shd w:val="clear" w:color="000000" w:fill="FFFFFF"/>
            <w:noWrap/>
            <w:hideMark/>
          </w:tcPr>
          <w:p w14:paraId="5D8DEBB3" w14:textId="77777777" w:rsidR="00A83DA7" w:rsidRPr="00FB3FA8" w:rsidRDefault="00A83DA7" w:rsidP="0002316C">
            <w:pPr>
              <w:spacing w:line="480" w:lineRule="auto"/>
              <w:rPr>
                <w:sz w:val="22"/>
                <w:szCs w:val="22"/>
              </w:rPr>
            </w:pPr>
            <w:r w:rsidRPr="00FB3FA8">
              <w:rPr>
                <w:sz w:val="22"/>
                <w:szCs w:val="22"/>
              </w:rPr>
              <w:t>M5119</w:t>
            </w:r>
          </w:p>
        </w:tc>
        <w:tc>
          <w:tcPr>
            <w:tcW w:w="0" w:type="auto"/>
            <w:tcBorders>
              <w:top w:val="nil"/>
              <w:left w:val="nil"/>
              <w:bottom w:val="nil"/>
              <w:right w:val="nil"/>
            </w:tcBorders>
            <w:shd w:val="clear" w:color="000000" w:fill="FFFFFF"/>
            <w:noWrap/>
            <w:hideMark/>
          </w:tcPr>
          <w:p w14:paraId="289817C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089E97C" w14:textId="77777777" w:rsidTr="00FB3FA8">
        <w:trPr>
          <w:trHeight w:val="350"/>
        </w:trPr>
        <w:tc>
          <w:tcPr>
            <w:tcW w:w="0" w:type="auto"/>
            <w:vMerge/>
            <w:tcBorders>
              <w:top w:val="single" w:sz="4" w:space="0" w:color="auto"/>
              <w:left w:val="nil"/>
              <w:bottom w:val="single" w:sz="4" w:space="0" w:color="000000"/>
              <w:right w:val="nil"/>
            </w:tcBorders>
            <w:hideMark/>
          </w:tcPr>
          <w:p w14:paraId="245688C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6CAB72E" w14:textId="77777777" w:rsidR="00A83DA7" w:rsidRPr="00FB3FA8" w:rsidRDefault="00A83DA7" w:rsidP="0002316C">
            <w:pPr>
              <w:spacing w:line="480" w:lineRule="auto"/>
              <w:rPr>
                <w:sz w:val="22"/>
                <w:szCs w:val="22"/>
              </w:rPr>
            </w:pPr>
            <w:r w:rsidRPr="00FB3FA8">
              <w:rPr>
                <w:sz w:val="22"/>
                <w:szCs w:val="22"/>
              </w:rPr>
              <w:t>Other specified intervertebral disk displacement</w:t>
            </w:r>
          </w:p>
        </w:tc>
        <w:tc>
          <w:tcPr>
            <w:tcW w:w="0" w:type="auto"/>
            <w:tcBorders>
              <w:top w:val="nil"/>
              <w:left w:val="nil"/>
              <w:bottom w:val="nil"/>
              <w:right w:val="nil"/>
            </w:tcBorders>
            <w:shd w:val="clear" w:color="000000" w:fill="FFFFFF"/>
            <w:noWrap/>
            <w:hideMark/>
          </w:tcPr>
          <w:p w14:paraId="49E2149C" w14:textId="77777777" w:rsidR="00A83DA7" w:rsidRPr="00FB3FA8" w:rsidRDefault="00A83DA7" w:rsidP="0002316C">
            <w:pPr>
              <w:spacing w:line="480" w:lineRule="auto"/>
              <w:rPr>
                <w:sz w:val="22"/>
                <w:szCs w:val="22"/>
              </w:rPr>
            </w:pPr>
            <w:r w:rsidRPr="00FB3FA8">
              <w:rPr>
                <w:sz w:val="22"/>
                <w:szCs w:val="22"/>
              </w:rPr>
              <w:t>M512</w:t>
            </w:r>
          </w:p>
        </w:tc>
        <w:tc>
          <w:tcPr>
            <w:tcW w:w="0" w:type="auto"/>
            <w:tcBorders>
              <w:top w:val="nil"/>
              <w:left w:val="nil"/>
              <w:bottom w:val="nil"/>
              <w:right w:val="nil"/>
            </w:tcBorders>
            <w:shd w:val="clear" w:color="000000" w:fill="FFFFFF"/>
            <w:noWrap/>
            <w:hideMark/>
          </w:tcPr>
          <w:p w14:paraId="013D87A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B04811" w14:textId="77777777" w:rsidTr="00FB3FA8">
        <w:trPr>
          <w:trHeight w:val="260"/>
        </w:trPr>
        <w:tc>
          <w:tcPr>
            <w:tcW w:w="0" w:type="auto"/>
            <w:vMerge/>
            <w:tcBorders>
              <w:top w:val="single" w:sz="4" w:space="0" w:color="auto"/>
              <w:left w:val="nil"/>
              <w:bottom w:val="single" w:sz="4" w:space="0" w:color="000000"/>
              <w:right w:val="nil"/>
            </w:tcBorders>
            <w:hideMark/>
          </w:tcPr>
          <w:p w14:paraId="35CF0F6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38E5065" w14:textId="77777777" w:rsidR="00A83DA7" w:rsidRPr="00FB3FA8" w:rsidRDefault="00A83DA7" w:rsidP="0002316C">
            <w:pPr>
              <w:spacing w:line="480" w:lineRule="auto"/>
              <w:rPr>
                <w:sz w:val="22"/>
                <w:szCs w:val="22"/>
              </w:rPr>
            </w:pPr>
            <w:r w:rsidRPr="00FB3FA8">
              <w:rPr>
                <w:sz w:val="22"/>
                <w:szCs w:val="22"/>
              </w:rPr>
              <w:t>Other specified intervertebral disk degeneration</w:t>
            </w:r>
          </w:p>
        </w:tc>
        <w:tc>
          <w:tcPr>
            <w:tcW w:w="0" w:type="auto"/>
            <w:tcBorders>
              <w:top w:val="nil"/>
              <w:left w:val="nil"/>
              <w:bottom w:val="nil"/>
              <w:right w:val="nil"/>
            </w:tcBorders>
            <w:shd w:val="clear" w:color="000000" w:fill="FFFFFF"/>
            <w:noWrap/>
            <w:hideMark/>
          </w:tcPr>
          <w:p w14:paraId="65AF2BC6" w14:textId="77777777" w:rsidR="00A83DA7" w:rsidRPr="00FB3FA8" w:rsidRDefault="00A83DA7" w:rsidP="0002316C">
            <w:pPr>
              <w:spacing w:line="480" w:lineRule="auto"/>
              <w:rPr>
                <w:sz w:val="22"/>
                <w:szCs w:val="22"/>
              </w:rPr>
            </w:pPr>
            <w:r w:rsidRPr="00FB3FA8">
              <w:rPr>
                <w:sz w:val="22"/>
                <w:szCs w:val="22"/>
              </w:rPr>
              <w:t>M513</w:t>
            </w:r>
          </w:p>
        </w:tc>
        <w:tc>
          <w:tcPr>
            <w:tcW w:w="0" w:type="auto"/>
            <w:tcBorders>
              <w:top w:val="nil"/>
              <w:left w:val="nil"/>
              <w:bottom w:val="nil"/>
              <w:right w:val="nil"/>
            </w:tcBorders>
            <w:shd w:val="clear" w:color="000000" w:fill="FFFFFF"/>
            <w:noWrap/>
            <w:hideMark/>
          </w:tcPr>
          <w:p w14:paraId="0C2F392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6B5B95F" w14:textId="77777777" w:rsidTr="00FB3FA8">
        <w:trPr>
          <w:trHeight w:val="260"/>
        </w:trPr>
        <w:tc>
          <w:tcPr>
            <w:tcW w:w="0" w:type="auto"/>
            <w:vMerge/>
            <w:tcBorders>
              <w:top w:val="single" w:sz="4" w:space="0" w:color="auto"/>
              <w:left w:val="nil"/>
              <w:bottom w:val="single" w:sz="4" w:space="0" w:color="000000"/>
              <w:right w:val="nil"/>
            </w:tcBorders>
            <w:hideMark/>
          </w:tcPr>
          <w:p w14:paraId="27C95ED0"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73471299" w14:textId="77777777" w:rsidR="00A83DA7" w:rsidRPr="00FB3FA8" w:rsidRDefault="00A83DA7" w:rsidP="0002316C">
            <w:pPr>
              <w:spacing w:line="480" w:lineRule="auto"/>
              <w:rPr>
                <w:sz w:val="22"/>
                <w:szCs w:val="22"/>
              </w:rPr>
            </w:pPr>
            <w:r w:rsidRPr="00FB3FA8">
              <w:rPr>
                <w:sz w:val="22"/>
                <w:szCs w:val="22"/>
              </w:rPr>
              <w:t>Other intervertebral disc degeneration, lumbosacral region</w:t>
            </w:r>
          </w:p>
        </w:tc>
        <w:tc>
          <w:tcPr>
            <w:tcW w:w="0" w:type="auto"/>
            <w:tcBorders>
              <w:top w:val="nil"/>
              <w:left w:val="nil"/>
              <w:bottom w:val="single" w:sz="4" w:space="0" w:color="auto"/>
              <w:right w:val="nil"/>
            </w:tcBorders>
            <w:shd w:val="clear" w:color="000000" w:fill="FFFFFF"/>
            <w:noWrap/>
            <w:hideMark/>
          </w:tcPr>
          <w:p w14:paraId="08A16AE6" w14:textId="77777777" w:rsidR="00A83DA7" w:rsidRPr="00FB3FA8" w:rsidRDefault="00A83DA7" w:rsidP="0002316C">
            <w:pPr>
              <w:spacing w:line="480" w:lineRule="auto"/>
              <w:rPr>
                <w:sz w:val="22"/>
                <w:szCs w:val="22"/>
              </w:rPr>
            </w:pPr>
            <w:r w:rsidRPr="00FB3FA8">
              <w:rPr>
                <w:sz w:val="22"/>
                <w:szCs w:val="22"/>
              </w:rPr>
              <w:t>M5137</w:t>
            </w:r>
          </w:p>
        </w:tc>
        <w:tc>
          <w:tcPr>
            <w:tcW w:w="0" w:type="auto"/>
            <w:tcBorders>
              <w:top w:val="nil"/>
              <w:left w:val="nil"/>
              <w:bottom w:val="single" w:sz="4" w:space="0" w:color="auto"/>
              <w:right w:val="nil"/>
            </w:tcBorders>
            <w:shd w:val="clear" w:color="000000" w:fill="FFFFFF"/>
            <w:noWrap/>
            <w:hideMark/>
          </w:tcPr>
          <w:p w14:paraId="338EC20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5329947" w14:textId="77777777" w:rsidTr="00FB3FA8">
        <w:trPr>
          <w:trHeight w:val="288"/>
        </w:trPr>
        <w:tc>
          <w:tcPr>
            <w:tcW w:w="0" w:type="auto"/>
            <w:vMerge w:val="restart"/>
            <w:tcBorders>
              <w:top w:val="nil"/>
              <w:left w:val="nil"/>
              <w:bottom w:val="nil"/>
              <w:right w:val="nil"/>
            </w:tcBorders>
            <w:shd w:val="clear" w:color="000000" w:fill="FFFFFF"/>
            <w:hideMark/>
          </w:tcPr>
          <w:p w14:paraId="0495218B" w14:textId="77777777" w:rsidR="00A83DA7" w:rsidRPr="00FB3FA8" w:rsidRDefault="00A83DA7" w:rsidP="0002316C">
            <w:pPr>
              <w:spacing w:line="480" w:lineRule="auto"/>
              <w:rPr>
                <w:sz w:val="22"/>
                <w:szCs w:val="22"/>
              </w:rPr>
            </w:pPr>
            <w:r w:rsidRPr="00FB3FA8">
              <w:rPr>
                <w:sz w:val="22"/>
                <w:szCs w:val="22"/>
              </w:rPr>
              <w:t>2. Hypertension</w:t>
            </w:r>
          </w:p>
        </w:tc>
        <w:tc>
          <w:tcPr>
            <w:tcW w:w="0" w:type="auto"/>
            <w:tcBorders>
              <w:top w:val="nil"/>
              <w:left w:val="nil"/>
              <w:bottom w:val="nil"/>
              <w:right w:val="nil"/>
            </w:tcBorders>
            <w:shd w:val="clear" w:color="000000" w:fill="FFFFFF"/>
            <w:hideMark/>
          </w:tcPr>
          <w:p w14:paraId="68349587" w14:textId="77777777" w:rsidR="00A83DA7" w:rsidRPr="00FB3FA8" w:rsidRDefault="00A83DA7" w:rsidP="0002316C">
            <w:pPr>
              <w:spacing w:line="480" w:lineRule="auto"/>
              <w:rPr>
                <w:sz w:val="22"/>
                <w:szCs w:val="22"/>
              </w:rPr>
            </w:pPr>
            <w:r w:rsidRPr="00FB3FA8">
              <w:rPr>
                <w:sz w:val="22"/>
                <w:szCs w:val="22"/>
              </w:rPr>
              <w:t>Essential (primary) hypertension</w:t>
            </w:r>
          </w:p>
        </w:tc>
        <w:tc>
          <w:tcPr>
            <w:tcW w:w="0" w:type="auto"/>
            <w:tcBorders>
              <w:top w:val="nil"/>
              <w:left w:val="nil"/>
              <w:bottom w:val="nil"/>
              <w:right w:val="nil"/>
            </w:tcBorders>
            <w:shd w:val="clear" w:color="000000" w:fill="FFFFFF"/>
            <w:noWrap/>
            <w:hideMark/>
          </w:tcPr>
          <w:p w14:paraId="4459598C" w14:textId="77777777" w:rsidR="00A83DA7" w:rsidRPr="00FB3FA8" w:rsidRDefault="00A83DA7" w:rsidP="0002316C">
            <w:pPr>
              <w:spacing w:line="480" w:lineRule="auto"/>
              <w:rPr>
                <w:sz w:val="22"/>
                <w:szCs w:val="22"/>
              </w:rPr>
            </w:pPr>
            <w:r w:rsidRPr="00FB3FA8">
              <w:rPr>
                <w:sz w:val="22"/>
                <w:szCs w:val="22"/>
              </w:rPr>
              <w:t>I10</w:t>
            </w:r>
          </w:p>
        </w:tc>
        <w:tc>
          <w:tcPr>
            <w:tcW w:w="0" w:type="auto"/>
            <w:tcBorders>
              <w:top w:val="nil"/>
              <w:left w:val="nil"/>
              <w:bottom w:val="nil"/>
              <w:right w:val="nil"/>
            </w:tcBorders>
            <w:shd w:val="clear" w:color="000000" w:fill="FFFFFF"/>
            <w:noWrap/>
            <w:hideMark/>
          </w:tcPr>
          <w:p w14:paraId="32CD3337" w14:textId="77777777" w:rsidR="00A83DA7" w:rsidRPr="00FB3FA8" w:rsidRDefault="00A83DA7" w:rsidP="0002316C">
            <w:pPr>
              <w:spacing w:line="480" w:lineRule="auto"/>
              <w:rPr>
                <w:sz w:val="22"/>
                <w:szCs w:val="22"/>
              </w:rPr>
            </w:pPr>
            <w:r w:rsidRPr="00FB3FA8">
              <w:rPr>
                <w:sz w:val="22"/>
                <w:szCs w:val="22"/>
              </w:rPr>
              <w:t>401</w:t>
            </w:r>
          </w:p>
        </w:tc>
      </w:tr>
      <w:tr w:rsidR="00A83DA7" w:rsidRPr="00FB3FA8" w14:paraId="32C10387" w14:textId="77777777" w:rsidTr="00FB3FA8">
        <w:trPr>
          <w:trHeight w:val="288"/>
        </w:trPr>
        <w:tc>
          <w:tcPr>
            <w:tcW w:w="0" w:type="auto"/>
            <w:vMerge/>
            <w:tcBorders>
              <w:top w:val="nil"/>
              <w:left w:val="nil"/>
              <w:bottom w:val="nil"/>
              <w:right w:val="nil"/>
            </w:tcBorders>
            <w:hideMark/>
          </w:tcPr>
          <w:p w14:paraId="012EF98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227ADDA" w14:textId="77777777" w:rsidR="00A83DA7" w:rsidRPr="00FB3FA8" w:rsidRDefault="00A83DA7" w:rsidP="0002316C">
            <w:pPr>
              <w:spacing w:line="480" w:lineRule="auto"/>
              <w:rPr>
                <w:sz w:val="22"/>
                <w:szCs w:val="22"/>
              </w:rPr>
            </w:pPr>
            <w:r w:rsidRPr="00FB3FA8">
              <w:rPr>
                <w:sz w:val="22"/>
                <w:szCs w:val="22"/>
              </w:rPr>
              <w:t>Hypertensive heart disease</w:t>
            </w:r>
          </w:p>
        </w:tc>
        <w:tc>
          <w:tcPr>
            <w:tcW w:w="0" w:type="auto"/>
            <w:tcBorders>
              <w:top w:val="nil"/>
              <w:left w:val="nil"/>
              <w:bottom w:val="nil"/>
              <w:right w:val="nil"/>
            </w:tcBorders>
            <w:shd w:val="clear" w:color="000000" w:fill="FFFFFF"/>
            <w:noWrap/>
            <w:hideMark/>
          </w:tcPr>
          <w:p w14:paraId="474536B3" w14:textId="77777777" w:rsidR="00A83DA7" w:rsidRPr="00FB3FA8" w:rsidRDefault="00A83DA7" w:rsidP="0002316C">
            <w:pPr>
              <w:spacing w:line="480" w:lineRule="auto"/>
              <w:rPr>
                <w:sz w:val="22"/>
                <w:szCs w:val="22"/>
              </w:rPr>
            </w:pPr>
            <w:r w:rsidRPr="00FB3FA8">
              <w:rPr>
                <w:sz w:val="22"/>
                <w:szCs w:val="22"/>
              </w:rPr>
              <w:t>I11</w:t>
            </w:r>
          </w:p>
        </w:tc>
        <w:tc>
          <w:tcPr>
            <w:tcW w:w="0" w:type="auto"/>
            <w:tcBorders>
              <w:top w:val="nil"/>
              <w:left w:val="nil"/>
              <w:bottom w:val="nil"/>
              <w:right w:val="nil"/>
            </w:tcBorders>
            <w:shd w:val="clear" w:color="000000" w:fill="FFFFFF"/>
            <w:noWrap/>
            <w:hideMark/>
          </w:tcPr>
          <w:p w14:paraId="45504056" w14:textId="77777777" w:rsidR="00A83DA7" w:rsidRPr="00FB3FA8" w:rsidRDefault="00A83DA7" w:rsidP="0002316C">
            <w:pPr>
              <w:spacing w:line="480" w:lineRule="auto"/>
              <w:rPr>
                <w:sz w:val="22"/>
                <w:szCs w:val="22"/>
              </w:rPr>
            </w:pPr>
            <w:r w:rsidRPr="00FB3FA8">
              <w:rPr>
                <w:sz w:val="22"/>
                <w:szCs w:val="22"/>
              </w:rPr>
              <w:t>402</w:t>
            </w:r>
          </w:p>
        </w:tc>
      </w:tr>
      <w:tr w:rsidR="00A83DA7" w:rsidRPr="00FB3FA8" w14:paraId="3F87E724" w14:textId="77777777" w:rsidTr="00FB3FA8">
        <w:trPr>
          <w:trHeight w:val="270"/>
        </w:trPr>
        <w:tc>
          <w:tcPr>
            <w:tcW w:w="0" w:type="auto"/>
            <w:tcBorders>
              <w:top w:val="nil"/>
              <w:left w:val="nil"/>
              <w:bottom w:val="nil"/>
              <w:right w:val="nil"/>
            </w:tcBorders>
            <w:shd w:val="clear" w:color="000000" w:fill="FFFFFF"/>
            <w:hideMark/>
          </w:tcPr>
          <w:p w14:paraId="31B1152E"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18655F5" w14:textId="77777777" w:rsidR="00A83DA7" w:rsidRPr="00FB3FA8" w:rsidRDefault="00A83DA7" w:rsidP="0002316C">
            <w:pPr>
              <w:spacing w:line="480" w:lineRule="auto"/>
              <w:rPr>
                <w:sz w:val="22"/>
                <w:szCs w:val="22"/>
              </w:rPr>
            </w:pPr>
            <w:r w:rsidRPr="00FB3FA8">
              <w:rPr>
                <w:sz w:val="22"/>
                <w:szCs w:val="22"/>
              </w:rPr>
              <w:t>Hypertensive heart disease with (congestive) heart failure</w:t>
            </w:r>
          </w:p>
        </w:tc>
        <w:tc>
          <w:tcPr>
            <w:tcW w:w="0" w:type="auto"/>
            <w:tcBorders>
              <w:top w:val="nil"/>
              <w:left w:val="nil"/>
              <w:bottom w:val="nil"/>
              <w:right w:val="nil"/>
            </w:tcBorders>
            <w:shd w:val="clear" w:color="000000" w:fill="FFFFFF"/>
            <w:noWrap/>
            <w:hideMark/>
          </w:tcPr>
          <w:p w14:paraId="499C8673" w14:textId="77777777" w:rsidR="00A83DA7" w:rsidRPr="00FB3FA8" w:rsidRDefault="00A83DA7" w:rsidP="0002316C">
            <w:pPr>
              <w:spacing w:line="480" w:lineRule="auto"/>
              <w:rPr>
                <w:sz w:val="22"/>
                <w:szCs w:val="22"/>
              </w:rPr>
            </w:pPr>
            <w:r w:rsidRPr="00FB3FA8">
              <w:rPr>
                <w:sz w:val="22"/>
                <w:szCs w:val="22"/>
              </w:rPr>
              <w:t>I110</w:t>
            </w:r>
          </w:p>
        </w:tc>
        <w:tc>
          <w:tcPr>
            <w:tcW w:w="0" w:type="auto"/>
            <w:tcBorders>
              <w:top w:val="nil"/>
              <w:left w:val="nil"/>
              <w:bottom w:val="nil"/>
              <w:right w:val="nil"/>
            </w:tcBorders>
            <w:shd w:val="clear" w:color="000000" w:fill="FFFFFF"/>
            <w:noWrap/>
            <w:hideMark/>
          </w:tcPr>
          <w:p w14:paraId="14DEB9BB" w14:textId="77777777" w:rsidR="00A83DA7" w:rsidRPr="00FB3FA8" w:rsidRDefault="00A83DA7" w:rsidP="0002316C">
            <w:pPr>
              <w:spacing w:line="480" w:lineRule="auto"/>
              <w:rPr>
                <w:sz w:val="22"/>
                <w:szCs w:val="22"/>
              </w:rPr>
            </w:pPr>
            <w:r w:rsidRPr="00FB3FA8">
              <w:rPr>
                <w:sz w:val="22"/>
                <w:szCs w:val="22"/>
              </w:rPr>
              <w:t>403</w:t>
            </w:r>
          </w:p>
        </w:tc>
      </w:tr>
      <w:tr w:rsidR="00A83DA7" w:rsidRPr="00FB3FA8" w14:paraId="46E76E70" w14:textId="77777777" w:rsidTr="00FB3FA8">
        <w:trPr>
          <w:trHeight w:val="270"/>
        </w:trPr>
        <w:tc>
          <w:tcPr>
            <w:tcW w:w="0" w:type="auto"/>
            <w:tcBorders>
              <w:top w:val="nil"/>
              <w:left w:val="nil"/>
              <w:bottom w:val="nil"/>
              <w:right w:val="nil"/>
            </w:tcBorders>
            <w:shd w:val="clear" w:color="000000" w:fill="FFFFFF"/>
            <w:hideMark/>
          </w:tcPr>
          <w:p w14:paraId="5BBB305C"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373B22EC" w14:textId="77777777" w:rsidR="00A83DA7" w:rsidRPr="00FB3FA8" w:rsidRDefault="00A83DA7" w:rsidP="0002316C">
            <w:pPr>
              <w:spacing w:line="480" w:lineRule="auto"/>
              <w:rPr>
                <w:sz w:val="22"/>
                <w:szCs w:val="22"/>
              </w:rPr>
            </w:pPr>
            <w:r w:rsidRPr="00FB3FA8">
              <w:rPr>
                <w:sz w:val="22"/>
                <w:szCs w:val="22"/>
              </w:rPr>
              <w:t>Hypertensive heart disease without (congestive) heart failure</w:t>
            </w:r>
          </w:p>
        </w:tc>
        <w:tc>
          <w:tcPr>
            <w:tcW w:w="0" w:type="auto"/>
            <w:tcBorders>
              <w:top w:val="nil"/>
              <w:left w:val="nil"/>
              <w:bottom w:val="nil"/>
              <w:right w:val="nil"/>
            </w:tcBorders>
            <w:shd w:val="clear" w:color="000000" w:fill="FFFFFF"/>
            <w:noWrap/>
            <w:hideMark/>
          </w:tcPr>
          <w:p w14:paraId="72B787FB" w14:textId="77777777" w:rsidR="00A83DA7" w:rsidRPr="00FB3FA8" w:rsidRDefault="00A83DA7" w:rsidP="0002316C">
            <w:pPr>
              <w:spacing w:line="480" w:lineRule="auto"/>
              <w:rPr>
                <w:sz w:val="22"/>
                <w:szCs w:val="22"/>
              </w:rPr>
            </w:pPr>
            <w:r w:rsidRPr="00FB3FA8">
              <w:rPr>
                <w:sz w:val="22"/>
                <w:szCs w:val="22"/>
              </w:rPr>
              <w:t>I119</w:t>
            </w:r>
          </w:p>
        </w:tc>
        <w:tc>
          <w:tcPr>
            <w:tcW w:w="0" w:type="auto"/>
            <w:tcBorders>
              <w:top w:val="nil"/>
              <w:left w:val="nil"/>
              <w:bottom w:val="nil"/>
              <w:right w:val="nil"/>
            </w:tcBorders>
            <w:shd w:val="clear" w:color="000000" w:fill="FFFFFF"/>
            <w:noWrap/>
            <w:hideMark/>
          </w:tcPr>
          <w:p w14:paraId="05E896A2" w14:textId="77777777" w:rsidR="00A83DA7" w:rsidRPr="00FB3FA8" w:rsidRDefault="00A83DA7" w:rsidP="0002316C">
            <w:pPr>
              <w:spacing w:line="480" w:lineRule="auto"/>
              <w:rPr>
                <w:sz w:val="22"/>
                <w:szCs w:val="22"/>
              </w:rPr>
            </w:pPr>
            <w:r w:rsidRPr="00FB3FA8">
              <w:rPr>
                <w:sz w:val="22"/>
                <w:szCs w:val="22"/>
              </w:rPr>
              <w:t>404</w:t>
            </w:r>
          </w:p>
        </w:tc>
      </w:tr>
      <w:tr w:rsidR="00A83DA7" w:rsidRPr="00FB3FA8" w14:paraId="46618B32" w14:textId="77777777" w:rsidTr="00FB3FA8">
        <w:trPr>
          <w:trHeight w:val="288"/>
        </w:trPr>
        <w:tc>
          <w:tcPr>
            <w:tcW w:w="0" w:type="auto"/>
            <w:tcBorders>
              <w:top w:val="nil"/>
              <w:left w:val="nil"/>
              <w:bottom w:val="nil"/>
              <w:right w:val="nil"/>
            </w:tcBorders>
            <w:shd w:val="clear" w:color="000000" w:fill="FFFFFF"/>
            <w:hideMark/>
          </w:tcPr>
          <w:p w14:paraId="37849142"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3C57142" w14:textId="77777777" w:rsidR="00A83DA7" w:rsidRPr="00FB3FA8" w:rsidRDefault="00A83DA7" w:rsidP="0002316C">
            <w:pPr>
              <w:spacing w:line="480" w:lineRule="auto"/>
              <w:rPr>
                <w:sz w:val="22"/>
                <w:szCs w:val="22"/>
              </w:rPr>
            </w:pPr>
            <w:r w:rsidRPr="00FB3FA8">
              <w:rPr>
                <w:sz w:val="22"/>
                <w:szCs w:val="22"/>
              </w:rPr>
              <w:t>Hypertensive renal disease</w:t>
            </w:r>
          </w:p>
        </w:tc>
        <w:tc>
          <w:tcPr>
            <w:tcW w:w="0" w:type="auto"/>
            <w:tcBorders>
              <w:top w:val="nil"/>
              <w:left w:val="nil"/>
              <w:bottom w:val="nil"/>
              <w:right w:val="nil"/>
            </w:tcBorders>
            <w:shd w:val="clear" w:color="000000" w:fill="FFFFFF"/>
            <w:noWrap/>
            <w:hideMark/>
          </w:tcPr>
          <w:p w14:paraId="7896DA79" w14:textId="77777777" w:rsidR="00A83DA7" w:rsidRPr="00FB3FA8" w:rsidRDefault="00A83DA7" w:rsidP="0002316C">
            <w:pPr>
              <w:spacing w:line="480" w:lineRule="auto"/>
              <w:rPr>
                <w:sz w:val="22"/>
                <w:szCs w:val="22"/>
              </w:rPr>
            </w:pPr>
            <w:r w:rsidRPr="00FB3FA8">
              <w:rPr>
                <w:sz w:val="22"/>
                <w:szCs w:val="22"/>
              </w:rPr>
              <w:t>I12</w:t>
            </w:r>
          </w:p>
        </w:tc>
        <w:tc>
          <w:tcPr>
            <w:tcW w:w="0" w:type="auto"/>
            <w:tcBorders>
              <w:top w:val="nil"/>
              <w:left w:val="nil"/>
              <w:bottom w:val="nil"/>
              <w:right w:val="nil"/>
            </w:tcBorders>
            <w:shd w:val="clear" w:color="000000" w:fill="FFFFFF"/>
            <w:noWrap/>
            <w:hideMark/>
          </w:tcPr>
          <w:p w14:paraId="4E484A91" w14:textId="77777777" w:rsidR="00A83DA7" w:rsidRPr="00FB3FA8" w:rsidRDefault="00A83DA7" w:rsidP="0002316C">
            <w:pPr>
              <w:spacing w:line="480" w:lineRule="auto"/>
              <w:rPr>
                <w:sz w:val="22"/>
                <w:szCs w:val="22"/>
              </w:rPr>
            </w:pPr>
            <w:r w:rsidRPr="00FB3FA8">
              <w:rPr>
                <w:sz w:val="22"/>
                <w:szCs w:val="22"/>
              </w:rPr>
              <w:t>405</w:t>
            </w:r>
          </w:p>
        </w:tc>
      </w:tr>
      <w:tr w:rsidR="00A83DA7" w:rsidRPr="00FB3FA8" w14:paraId="3897BF63" w14:textId="77777777" w:rsidTr="00FB3FA8">
        <w:trPr>
          <w:trHeight w:val="252"/>
        </w:trPr>
        <w:tc>
          <w:tcPr>
            <w:tcW w:w="0" w:type="auto"/>
            <w:tcBorders>
              <w:top w:val="nil"/>
              <w:left w:val="nil"/>
              <w:bottom w:val="nil"/>
              <w:right w:val="nil"/>
            </w:tcBorders>
            <w:shd w:val="clear" w:color="000000" w:fill="FFFFFF"/>
            <w:hideMark/>
          </w:tcPr>
          <w:p w14:paraId="2725D3EF"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1403856" w14:textId="77777777" w:rsidR="00A83DA7" w:rsidRPr="00FB3FA8" w:rsidRDefault="00A83DA7" w:rsidP="0002316C">
            <w:pPr>
              <w:spacing w:line="480" w:lineRule="auto"/>
              <w:rPr>
                <w:sz w:val="22"/>
                <w:szCs w:val="22"/>
              </w:rPr>
            </w:pPr>
            <w:r w:rsidRPr="00FB3FA8">
              <w:rPr>
                <w:sz w:val="22"/>
                <w:szCs w:val="22"/>
              </w:rPr>
              <w:t>Hypertensive renal disease with renal failure</w:t>
            </w:r>
          </w:p>
        </w:tc>
        <w:tc>
          <w:tcPr>
            <w:tcW w:w="0" w:type="auto"/>
            <w:tcBorders>
              <w:top w:val="nil"/>
              <w:left w:val="nil"/>
              <w:bottom w:val="nil"/>
              <w:right w:val="nil"/>
            </w:tcBorders>
            <w:shd w:val="clear" w:color="000000" w:fill="FFFFFF"/>
            <w:noWrap/>
            <w:hideMark/>
          </w:tcPr>
          <w:p w14:paraId="47BE2424" w14:textId="77777777" w:rsidR="00A83DA7" w:rsidRPr="00FB3FA8" w:rsidRDefault="00A83DA7" w:rsidP="0002316C">
            <w:pPr>
              <w:spacing w:line="480" w:lineRule="auto"/>
              <w:rPr>
                <w:sz w:val="22"/>
                <w:szCs w:val="22"/>
              </w:rPr>
            </w:pPr>
            <w:r w:rsidRPr="00FB3FA8">
              <w:rPr>
                <w:sz w:val="22"/>
                <w:szCs w:val="22"/>
              </w:rPr>
              <w:t>I120</w:t>
            </w:r>
          </w:p>
        </w:tc>
        <w:tc>
          <w:tcPr>
            <w:tcW w:w="0" w:type="auto"/>
            <w:tcBorders>
              <w:top w:val="nil"/>
              <w:left w:val="nil"/>
              <w:bottom w:val="nil"/>
              <w:right w:val="nil"/>
            </w:tcBorders>
            <w:shd w:val="clear" w:color="000000" w:fill="FFFFFF"/>
            <w:noWrap/>
            <w:hideMark/>
          </w:tcPr>
          <w:p w14:paraId="647D5E4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BD828AC" w14:textId="77777777" w:rsidTr="00FB3FA8">
        <w:trPr>
          <w:trHeight w:val="270"/>
        </w:trPr>
        <w:tc>
          <w:tcPr>
            <w:tcW w:w="0" w:type="auto"/>
            <w:tcBorders>
              <w:top w:val="nil"/>
              <w:left w:val="nil"/>
              <w:bottom w:val="nil"/>
              <w:right w:val="nil"/>
            </w:tcBorders>
            <w:shd w:val="clear" w:color="000000" w:fill="FFFFFF"/>
            <w:hideMark/>
          </w:tcPr>
          <w:p w14:paraId="309605C5"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06681104" w14:textId="77777777" w:rsidR="00A83DA7" w:rsidRPr="00FB3FA8" w:rsidRDefault="00A83DA7" w:rsidP="0002316C">
            <w:pPr>
              <w:spacing w:line="480" w:lineRule="auto"/>
              <w:rPr>
                <w:sz w:val="22"/>
                <w:szCs w:val="22"/>
              </w:rPr>
            </w:pPr>
            <w:r w:rsidRPr="00FB3FA8">
              <w:rPr>
                <w:sz w:val="22"/>
                <w:szCs w:val="22"/>
              </w:rPr>
              <w:t>Hypertensive renal disease without renal failure</w:t>
            </w:r>
          </w:p>
        </w:tc>
        <w:tc>
          <w:tcPr>
            <w:tcW w:w="0" w:type="auto"/>
            <w:tcBorders>
              <w:top w:val="nil"/>
              <w:left w:val="nil"/>
              <w:bottom w:val="nil"/>
              <w:right w:val="nil"/>
            </w:tcBorders>
            <w:shd w:val="clear" w:color="000000" w:fill="FFFFFF"/>
            <w:noWrap/>
            <w:hideMark/>
          </w:tcPr>
          <w:p w14:paraId="61616DA4" w14:textId="77777777" w:rsidR="00A83DA7" w:rsidRPr="00FB3FA8" w:rsidRDefault="00A83DA7" w:rsidP="0002316C">
            <w:pPr>
              <w:spacing w:line="480" w:lineRule="auto"/>
              <w:rPr>
                <w:sz w:val="22"/>
                <w:szCs w:val="22"/>
              </w:rPr>
            </w:pPr>
            <w:r w:rsidRPr="00FB3FA8">
              <w:rPr>
                <w:sz w:val="22"/>
                <w:szCs w:val="22"/>
              </w:rPr>
              <w:t>I129</w:t>
            </w:r>
          </w:p>
        </w:tc>
        <w:tc>
          <w:tcPr>
            <w:tcW w:w="0" w:type="auto"/>
            <w:tcBorders>
              <w:top w:val="nil"/>
              <w:left w:val="nil"/>
              <w:bottom w:val="nil"/>
              <w:right w:val="nil"/>
            </w:tcBorders>
            <w:shd w:val="clear" w:color="000000" w:fill="FFFFFF"/>
            <w:noWrap/>
            <w:hideMark/>
          </w:tcPr>
          <w:p w14:paraId="71B8065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125B00E" w14:textId="77777777" w:rsidTr="00FB3FA8">
        <w:trPr>
          <w:trHeight w:val="270"/>
        </w:trPr>
        <w:tc>
          <w:tcPr>
            <w:tcW w:w="0" w:type="auto"/>
            <w:tcBorders>
              <w:top w:val="nil"/>
              <w:left w:val="nil"/>
              <w:bottom w:val="nil"/>
              <w:right w:val="nil"/>
            </w:tcBorders>
            <w:shd w:val="clear" w:color="000000" w:fill="FFFFFF"/>
            <w:hideMark/>
          </w:tcPr>
          <w:p w14:paraId="6E9D2C1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1EB0835C" w14:textId="77777777" w:rsidR="00A83DA7" w:rsidRPr="00FB3FA8" w:rsidRDefault="00A83DA7" w:rsidP="0002316C">
            <w:pPr>
              <w:spacing w:line="480" w:lineRule="auto"/>
              <w:rPr>
                <w:sz w:val="22"/>
                <w:szCs w:val="22"/>
              </w:rPr>
            </w:pPr>
            <w:r w:rsidRPr="00FB3FA8">
              <w:rPr>
                <w:sz w:val="22"/>
                <w:szCs w:val="22"/>
              </w:rPr>
              <w:t>Hypertensive heart and renal disease</w:t>
            </w:r>
          </w:p>
        </w:tc>
        <w:tc>
          <w:tcPr>
            <w:tcW w:w="0" w:type="auto"/>
            <w:tcBorders>
              <w:top w:val="nil"/>
              <w:left w:val="nil"/>
              <w:bottom w:val="nil"/>
              <w:right w:val="nil"/>
            </w:tcBorders>
            <w:shd w:val="clear" w:color="000000" w:fill="FFFFFF"/>
            <w:noWrap/>
            <w:hideMark/>
          </w:tcPr>
          <w:p w14:paraId="74AC2B92" w14:textId="77777777" w:rsidR="00A83DA7" w:rsidRPr="00FB3FA8" w:rsidRDefault="00A83DA7" w:rsidP="0002316C">
            <w:pPr>
              <w:spacing w:line="480" w:lineRule="auto"/>
              <w:rPr>
                <w:sz w:val="22"/>
                <w:szCs w:val="22"/>
              </w:rPr>
            </w:pPr>
            <w:r w:rsidRPr="00FB3FA8">
              <w:rPr>
                <w:sz w:val="22"/>
                <w:szCs w:val="22"/>
              </w:rPr>
              <w:t>I13</w:t>
            </w:r>
          </w:p>
        </w:tc>
        <w:tc>
          <w:tcPr>
            <w:tcW w:w="0" w:type="auto"/>
            <w:tcBorders>
              <w:top w:val="nil"/>
              <w:left w:val="nil"/>
              <w:bottom w:val="nil"/>
              <w:right w:val="nil"/>
            </w:tcBorders>
            <w:shd w:val="clear" w:color="000000" w:fill="FFFFFF"/>
            <w:noWrap/>
            <w:hideMark/>
          </w:tcPr>
          <w:p w14:paraId="0C10875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DF06332" w14:textId="77777777" w:rsidTr="00FB3FA8">
        <w:trPr>
          <w:trHeight w:val="540"/>
        </w:trPr>
        <w:tc>
          <w:tcPr>
            <w:tcW w:w="0" w:type="auto"/>
            <w:tcBorders>
              <w:top w:val="nil"/>
              <w:left w:val="nil"/>
              <w:bottom w:val="nil"/>
              <w:right w:val="nil"/>
            </w:tcBorders>
            <w:shd w:val="clear" w:color="000000" w:fill="FFFFFF"/>
            <w:hideMark/>
          </w:tcPr>
          <w:p w14:paraId="4DE00EE8" w14:textId="77777777" w:rsidR="00A83DA7" w:rsidRPr="00FB3FA8" w:rsidRDefault="00A83DA7" w:rsidP="0002316C">
            <w:pPr>
              <w:spacing w:line="480" w:lineRule="auto"/>
              <w:rPr>
                <w:sz w:val="22"/>
                <w:szCs w:val="22"/>
              </w:rPr>
            </w:pPr>
            <w:r w:rsidRPr="00FB3FA8">
              <w:rPr>
                <w:sz w:val="22"/>
                <w:szCs w:val="22"/>
              </w:rPr>
              <w:lastRenderedPageBreak/>
              <w:t> </w:t>
            </w:r>
          </w:p>
        </w:tc>
        <w:tc>
          <w:tcPr>
            <w:tcW w:w="0" w:type="auto"/>
            <w:tcBorders>
              <w:top w:val="nil"/>
              <w:left w:val="nil"/>
              <w:bottom w:val="nil"/>
              <w:right w:val="nil"/>
            </w:tcBorders>
            <w:shd w:val="clear" w:color="000000" w:fill="FFFFFF"/>
            <w:hideMark/>
          </w:tcPr>
          <w:p w14:paraId="27A8C402" w14:textId="77777777" w:rsidR="00A83DA7" w:rsidRPr="00FB3FA8" w:rsidRDefault="00A83DA7" w:rsidP="0002316C">
            <w:pPr>
              <w:spacing w:line="480" w:lineRule="auto"/>
              <w:rPr>
                <w:sz w:val="22"/>
                <w:szCs w:val="22"/>
              </w:rPr>
            </w:pPr>
            <w:r w:rsidRPr="00FB3FA8">
              <w:rPr>
                <w:sz w:val="22"/>
                <w:szCs w:val="22"/>
              </w:rPr>
              <w:t>Hypertensive heart and renal disease with (congestive) heart failure</w:t>
            </w:r>
          </w:p>
        </w:tc>
        <w:tc>
          <w:tcPr>
            <w:tcW w:w="0" w:type="auto"/>
            <w:tcBorders>
              <w:top w:val="nil"/>
              <w:left w:val="nil"/>
              <w:bottom w:val="nil"/>
              <w:right w:val="nil"/>
            </w:tcBorders>
            <w:shd w:val="clear" w:color="000000" w:fill="FFFFFF"/>
            <w:noWrap/>
            <w:hideMark/>
          </w:tcPr>
          <w:p w14:paraId="10743F85" w14:textId="77777777" w:rsidR="00A83DA7" w:rsidRPr="00FB3FA8" w:rsidRDefault="00A83DA7" w:rsidP="0002316C">
            <w:pPr>
              <w:spacing w:line="480" w:lineRule="auto"/>
              <w:rPr>
                <w:sz w:val="22"/>
                <w:szCs w:val="22"/>
              </w:rPr>
            </w:pPr>
            <w:r w:rsidRPr="00FB3FA8">
              <w:rPr>
                <w:sz w:val="22"/>
                <w:szCs w:val="22"/>
              </w:rPr>
              <w:t>I130</w:t>
            </w:r>
          </w:p>
        </w:tc>
        <w:tc>
          <w:tcPr>
            <w:tcW w:w="0" w:type="auto"/>
            <w:tcBorders>
              <w:top w:val="nil"/>
              <w:left w:val="nil"/>
              <w:bottom w:val="nil"/>
              <w:right w:val="nil"/>
            </w:tcBorders>
            <w:shd w:val="clear" w:color="000000" w:fill="FFFFFF"/>
            <w:noWrap/>
            <w:hideMark/>
          </w:tcPr>
          <w:p w14:paraId="56B58D0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3D3810F" w14:textId="77777777" w:rsidTr="00FB3FA8">
        <w:trPr>
          <w:trHeight w:val="270"/>
        </w:trPr>
        <w:tc>
          <w:tcPr>
            <w:tcW w:w="0" w:type="auto"/>
            <w:tcBorders>
              <w:top w:val="nil"/>
              <w:left w:val="nil"/>
              <w:bottom w:val="nil"/>
              <w:right w:val="nil"/>
            </w:tcBorders>
            <w:shd w:val="clear" w:color="000000" w:fill="FFFFFF"/>
            <w:hideMark/>
          </w:tcPr>
          <w:p w14:paraId="5A1A2F3B"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3992E1DF" w14:textId="77777777" w:rsidR="00A83DA7" w:rsidRPr="00FB3FA8" w:rsidRDefault="00A83DA7" w:rsidP="0002316C">
            <w:pPr>
              <w:spacing w:line="480" w:lineRule="auto"/>
              <w:rPr>
                <w:sz w:val="22"/>
                <w:szCs w:val="22"/>
              </w:rPr>
            </w:pPr>
            <w:r w:rsidRPr="00FB3FA8">
              <w:rPr>
                <w:sz w:val="22"/>
                <w:szCs w:val="22"/>
              </w:rPr>
              <w:t>Hypertensive heart and renal disease with renal failure</w:t>
            </w:r>
          </w:p>
        </w:tc>
        <w:tc>
          <w:tcPr>
            <w:tcW w:w="0" w:type="auto"/>
            <w:tcBorders>
              <w:top w:val="nil"/>
              <w:left w:val="nil"/>
              <w:bottom w:val="nil"/>
              <w:right w:val="nil"/>
            </w:tcBorders>
            <w:shd w:val="clear" w:color="000000" w:fill="FFFFFF"/>
            <w:noWrap/>
            <w:hideMark/>
          </w:tcPr>
          <w:p w14:paraId="52EFF004" w14:textId="77777777" w:rsidR="00A83DA7" w:rsidRPr="00FB3FA8" w:rsidRDefault="00A83DA7" w:rsidP="0002316C">
            <w:pPr>
              <w:spacing w:line="480" w:lineRule="auto"/>
              <w:rPr>
                <w:sz w:val="22"/>
                <w:szCs w:val="22"/>
              </w:rPr>
            </w:pPr>
            <w:r w:rsidRPr="00FB3FA8">
              <w:rPr>
                <w:sz w:val="22"/>
                <w:szCs w:val="22"/>
              </w:rPr>
              <w:t>I131</w:t>
            </w:r>
          </w:p>
        </w:tc>
        <w:tc>
          <w:tcPr>
            <w:tcW w:w="0" w:type="auto"/>
            <w:tcBorders>
              <w:top w:val="nil"/>
              <w:left w:val="nil"/>
              <w:bottom w:val="nil"/>
              <w:right w:val="nil"/>
            </w:tcBorders>
            <w:shd w:val="clear" w:color="000000" w:fill="FFFFFF"/>
            <w:noWrap/>
            <w:hideMark/>
          </w:tcPr>
          <w:p w14:paraId="59D7B8A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69FD697" w14:textId="77777777" w:rsidTr="00FB3FA8">
        <w:trPr>
          <w:trHeight w:val="450"/>
        </w:trPr>
        <w:tc>
          <w:tcPr>
            <w:tcW w:w="0" w:type="auto"/>
            <w:tcBorders>
              <w:top w:val="nil"/>
              <w:left w:val="nil"/>
              <w:bottom w:val="nil"/>
              <w:right w:val="nil"/>
            </w:tcBorders>
            <w:shd w:val="clear" w:color="000000" w:fill="FFFFFF"/>
            <w:hideMark/>
          </w:tcPr>
          <w:p w14:paraId="240B049A"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5BC4DDA" w14:textId="77777777" w:rsidR="00A83DA7" w:rsidRPr="00FB3FA8" w:rsidRDefault="00A83DA7" w:rsidP="0002316C">
            <w:pPr>
              <w:spacing w:line="480" w:lineRule="auto"/>
              <w:rPr>
                <w:sz w:val="22"/>
                <w:szCs w:val="22"/>
              </w:rPr>
            </w:pPr>
            <w:r w:rsidRPr="00FB3FA8">
              <w:rPr>
                <w:sz w:val="22"/>
                <w:szCs w:val="22"/>
              </w:rPr>
              <w:t>Hypertensive heart and renal disease with both (congestive) heart failure and renal failure</w:t>
            </w:r>
          </w:p>
        </w:tc>
        <w:tc>
          <w:tcPr>
            <w:tcW w:w="0" w:type="auto"/>
            <w:tcBorders>
              <w:top w:val="nil"/>
              <w:left w:val="nil"/>
              <w:bottom w:val="nil"/>
              <w:right w:val="nil"/>
            </w:tcBorders>
            <w:shd w:val="clear" w:color="000000" w:fill="FFFFFF"/>
            <w:noWrap/>
            <w:hideMark/>
          </w:tcPr>
          <w:p w14:paraId="34039018" w14:textId="77777777" w:rsidR="00A83DA7" w:rsidRPr="00FB3FA8" w:rsidRDefault="00A83DA7" w:rsidP="0002316C">
            <w:pPr>
              <w:spacing w:line="480" w:lineRule="auto"/>
              <w:rPr>
                <w:sz w:val="22"/>
                <w:szCs w:val="22"/>
              </w:rPr>
            </w:pPr>
            <w:r w:rsidRPr="00FB3FA8">
              <w:rPr>
                <w:sz w:val="22"/>
                <w:szCs w:val="22"/>
              </w:rPr>
              <w:t>I132</w:t>
            </w:r>
          </w:p>
        </w:tc>
        <w:tc>
          <w:tcPr>
            <w:tcW w:w="0" w:type="auto"/>
            <w:tcBorders>
              <w:top w:val="nil"/>
              <w:left w:val="nil"/>
              <w:bottom w:val="nil"/>
              <w:right w:val="nil"/>
            </w:tcBorders>
            <w:shd w:val="clear" w:color="000000" w:fill="FFFFFF"/>
            <w:noWrap/>
            <w:hideMark/>
          </w:tcPr>
          <w:p w14:paraId="07BBB1C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160159C" w14:textId="77777777" w:rsidTr="00FB3FA8">
        <w:trPr>
          <w:trHeight w:val="297"/>
        </w:trPr>
        <w:tc>
          <w:tcPr>
            <w:tcW w:w="0" w:type="auto"/>
            <w:tcBorders>
              <w:top w:val="nil"/>
              <w:left w:val="nil"/>
              <w:bottom w:val="nil"/>
              <w:right w:val="nil"/>
            </w:tcBorders>
            <w:shd w:val="clear" w:color="000000" w:fill="FFFFFF"/>
            <w:hideMark/>
          </w:tcPr>
          <w:p w14:paraId="7CF83AA4"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9EE92F9" w14:textId="77777777" w:rsidR="00A83DA7" w:rsidRPr="00FB3FA8" w:rsidRDefault="00A83DA7" w:rsidP="0002316C">
            <w:pPr>
              <w:spacing w:line="480" w:lineRule="auto"/>
              <w:rPr>
                <w:sz w:val="22"/>
                <w:szCs w:val="22"/>
              </w:rPr>
            </w:pPr>
            <w:r w:rsidRPr="00FB3FA8">
              <w:rPr>
                <w:sz w:val="22"/>
                <w:szCs w:val="22"/>
              </w:rPr>
              <w:t>Hypertensive heart and renal disease, unspecified</w:t>
            </w:r>
          </w:p>
        </w:tc>
        <w:tc>
          <w:tcPr>
            <w:tcW w:w="0" w:type="auto"/>
            <w:tcBorders>
              <w:top w:val="nil"/>
              <w:left w:val="nil"/>
              <w:bottom w:val="nil"/>
              <w:right w:val="nil"/>
            </w:tcBorders>
            <w:shd w:val="clear" w:color="000000" w:fill="FFFFFF"/>
            <w:noWrap/>
            <w:hideMark/>
          </w:tcPr>
          <w:p w14:paraId="30893BCA" w14:textId="77777777" w:rsidR="00A83DA7" w:rsidRPr="00FB3FA8" w:rsidRDefault="00A83DA7" w:rsidP="0002316C">
            <w:pPr>
              <w:spacing w:line="480" w:lineRule="auto"/>
              <w:rPr>
                <w:sz w:val="22"/>
                <w:szCs w:val="22"/>
              </w:rPr>
            </w:pPr>
            <w:r w:rsidRPr="00FB3FA8">
              <w:rPr>
                <w:sz w:val="22"/>
                <w:szCs w:val="22"/>
              </w:rPr>
              <w:t>I139</w:t>
            </w:r>
          </w:p>
        </w:tc>
        <w:tc>
          <w:tcPr>
            <w:tcW w:w="0" w:type="auto"/>
            <w:tcBorders>
              <w:top w:val="nil"/>
              <w:left w:val="nil"/>
              <w:bottom w:val="nil"/>
              <w:right w:val="nil"/>
            </w:tcBorders>
            <w:shd w:val="clear" w:color="000000" w:fill="FFFFFF"/>
            <w:noWrap/>
            <w:hideMark/>
          </w:tcPr>
          <w:p w14:paraId="1BC78C5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EBAE1D7" w14:textId="77777777" w:rsidTr="00FB3FA8">
        <w:trPr>
          <w:trHeight w:val="288"/>
        </w:trPr>
        <w:tc>
          <w:tcPr>
            <w:tcW w:w="0" w:type="auto"/>
            <w:tcBorders>
              <w:top w:val="nil"/>
              <w:left w:val="nil"/>
              <w:bottom w:val="nil"/>
              <w:right w:val="nil"/>
            </w:tcBorders>
            <w:shd w:val="clear" w:color="000000" w:fill="FFFFFF"/>
            <w:hideMark/>
          </w:tcPr>
          <w:p w14:paraId="6E29F55C"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AB6B5A5" w14:textId="77777777" w:rsidR="00A83DA7" w:rsidRPr="00FB3FA8" w:rsidRDefault="00A83DA7" w:rsidP="0002316C">
            <w:pPr>
              <w:spacing w:line="480" w:lineRule="auto"/>
              <w:rPr>
                <w:sz w:val="22"/>
                <w:szCs w:val="22"/>
              </w:rPr>
            </w:pPr>
            <w:r w:rsidRPr="00FB3FA8">
              <w:rPr>
                <w:sz w:val="22"/>
                <w:szCs w:val="22"/>
              </w:rPr>
              <w:t>Secondary hypertension</w:t>
            </w:r>
          </w:p>
        </w:tc>
        <w:tc>
          <w:tcPr>
            <w:tcW w:w="0" w:type="auto"/>
            <w:tcBorders>
              <w:top w:val="nil"/>
              <w:left w:val="nil"/>
              <w:bottom w:val="nil"/>
              <w:right w:val="nil"/>
            </w:tcBorders>
            <w:shd w:val="clear" w:color="000000" w:fill="FFFFFF"/>
            <w:noWrap/>
            <w:hideMark/>
          </w:tcPr>
          <w:p w14:paraId="2E635216" w14:textId="77777777" w:rsidR="00A83DA7" w:rsidRPr="00FB3FA8" w:rsidRDefault="00A83DA7" w:rsidP="0002316C">
            <w:pPr>
              <w:spacing w:line="480" w:lineRule="auto"/>
              <w:rPr>
                <w:sz w:val="22"/>
                <w:szCs w:val="22"/>
              </w:rPr>
            </w:pPr>
            <w:r w:rsidRPr="00FB3FA8">
              <w:rPr>
                <w:sz w:val="22"/>
                <w:szCs w:val="22"/>
              </w:rPr>
              <w:t>I15</w:t>
            </w:r>
          </w:p>
        </w:tc>
        <w:tc>
          <w:tcPr>
            <w:tcW w:w="0" w:type="auto"/>
            <w:tcBorders>
              <w:top w:val="nil"/>
              <w:left w:val="nil"/>
              <w:bottom w:val="nil"/>
              <w:right w:val="nil"/>
            </w:tcBorders>
            <w:shd w:val="clear" w:color="000000" w:fill="FFFFFF"/>
            <w:noWrap/>
            <w:hideMark/>
          </w:tcPr>
          <w:p w14:paraId="3350D2F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D0B88A8" w14:textId="77777777" w:rsidTr="00FB3FA8">
        <w:trPr>
          <w:trHeight w:val="288"/>
        </w:trPr>
        <w:tc>
          <w:tcPr>
            <w:tcW w:w="0" w:type="auto"/>
            <w:tcBorders>
              <w:top w:val="nil"/>
              <w:left w:val="nil"/>
              <w:bottom w:val="nil"/>
              <w:right w:val="nil"/>
            </w:tcBorders>
            <w:shd w:val="clear" w:color="000000" w:fill="FFFFFF"/>
            <w:hideMark/>
          </w:tcPr>
          <w:p w14:paraId="2276DC35"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4EAB4B2" w14:textId="77777777" w:rsidR="00A83DA7" w:rsidRPr="00FB3FA8" w:rsidRDefault="00A83DA7" w:rsidP="0002316C">
            <w:pPr>
              <w:spacing w:line="480" w:lineRule="auto"/>
              <w:rPr>
                <w:sz w:val="22"/>
                <w:szCs w:val="22"/>
              </w:rPr>
            </w:pPr>
            <w:r w:rsidRPr="00FB3FA8">
              <w:rPr>
                <w:sz w:val="22"/>
                <w:szCs w:val="22"/>
              </w:rPr>
              <w:t>Renovascular hypertension</w:t>
            </w:r>
          </w:p>
        </w:tc>
        <w:tc>
          <w:tcPr>
            <w:tcW w:w="0" w:type="auto"/>
            <w:tcBorders>
              <w:top w:val="nil"/>
              <w:left w:val="nil"/>
              <w:bottom w:val="nil"/>
              <w:right w:val="nil"/>
            </w:tcBorders>
            <w:shd w:val="clear" w:color="000000" w:fill="FFFFFF"/>
            <w:noWrap/>
            <w:hideMark/>
          </w:tcPr>
          <w:p w14:paraId="7B22E987" w14:textId="77777777" w:rsidR="00A83DA7" w:rsidRPr="00FB3FA8" w:rsidRDefault="00A83DA7" w:rsidP="0002316C">
            <w:pPr>
              <w:spacing w:line="480" w:lineRule="auto"/>
              <w:rPr>
                <w:sz w:val="22"/>
                <w:szCs w:val="22"/>
              </w:rPr>
            </w:pPr>
            <w:r w:rsidRPr="00FB3FA8">
              <w:rPr>
                <w:sz w:val="22"/>
                <w:szCs w:val="22"/>
              </w:rPr>
              <w:t>I150</w:t>
            </w:r>
          </w:p>
        </w:tc>
        <w:tc>
          <w:tcPr>
            <w:tcW w:w="0" w:type="auto"/>
            <w:tcBorders>
              <w:top w:val="nil"/>
              <w:left w:val="nil"/>
              <w:bottom w:val="nil"/>
              <w:right w:val="nil"/>
            </w:tcBorders>
            <w:shd w:val="clear" w:color="000000" w:fill="FFFFFF"/>
            <w:noWrap/>
            <w:hideMark/>
          </w:tcPr>
          <w:p w14:paraId="0565CA3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C4B73B6" w14:textId="77777777" w:rsidTr="00FB3FA8">
        <w:trPr>
          <w:trHeight w:val="243"/>
        </w:trPr>
        <w:tc>
          <w:tcPr>
            <w:tcW w:w="0" w:type="auto"/>
            <w:tcBorders>
              <w:top w:val="nil"/>
              <w:left w:val="nil"/>
              <w:bottom w:val="nil"/>
              <w:right w:val="nil"/>
            </w:tcBorders>
            <w:shd w:val="clear" w:color="000000" w:fill="FFFFFF"/>
            <w:hideMark/>
          </w:tcPr>
          <w:p w14:paraId="2E86655B"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4EB231B" w14:textId="77777777" w:rsidR="00A83DA7" w:rsidRPr="00FB3FA8" w:rsidRDefault="00A83DA7" w:rsidP="0002316C">
            <w:pPr>
              <w:spacing w:line="480" w:lineRule="auto"/>
              <w:rPr>
                <w:sz w:val="22"/>
                <w:szCs w:val="22"/>
              </w:rPr>
            </w:pPr>
            <w:r w:rsidRPr="00FB3FA8">
              <w:rPr>
                <w:sz w:val="22"/>
                <w:szCs w:val="22"/>
              </w:rPr>
              <w:t>Hypertension secondary to other renal disorders</w:t>
            </w:r>
          </w:p>
        </w:tc>
        <w:tc>
          <w:tcPr>
            <w:tcW w:w="0" w:type="auto"/>
            <w:tcBorders>
              <w:top w:val="nil"/>
              <w:left w:val="nil"/>
              <w:bottom w:val="nil"/>
              <w:right w:val="nil"/>
            </w:tcBorders>
            <w:shd w:val="clear" w:color="000000" w:fill="FFFFFF"/>
            <w:noWrap/>
            <w:hideMark/>
          </w:tcPr>
          <w:p w14:paraId="7BAEB4D9" w14:textId="77777777" w:rsidR="00A83DA7" w:rsidRPr="00FB3FA8" w:rsidRDefault="00A83DA7" w:rsidP="0002316C">
            <w:pPr>
              <w:spacing w:line="480" w:lineRule="auto"/>
              <w:rPr>
                <w:sz w:val="22"/>
                <w:szCs w:val="22"/>
              </w:rPr>
            </w:pPr>
            <w:r w:rsidRPr="00FB3FA8">
              <w:rPr>
                <w:sz w:val="22"/>
                <w:szCs w:val="22"/>
              </w:rPr>
              <w:t>I151</w:t>
            </w:r>
          </w:p>
        </w:tc>
        <w:tc>
          <w:tcPr>
            <w:tcW w:w="0" w:type="auto"/>
            <w:tcBorders>
              <w:top w:val="nil"/>
              <w:left w:val="nil"/>
              <w:bottom w:val="nil"/>
              <w:right w:val="nil"/>
            </w:tcBorders>
            <w:shd w:val="clear" w:color="000000" w:fill="FFFFFF"/>
            <w:noWrap/>
            <w:hideMark/>
          </w:tcPr>
          <w:p w14:paraId="785CD45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49209C5" w14:textId="77777777" w:rsidTr="00FB3FA8">
        <w:trPr>
          <w:trHeight w:val="180"/>
        </w:trPr>
        <w:tc>
          <w:tcPr>
            <w:tcW w:w="0" w:type="auto"/>
            <w:tcBorders>
              <w:top w:val="nil"/>
              <w:left w:val="nil"/>
              <w:bottom w:val="nil"/>
              <w:right w:val="nil"/>
            </w:tcBorders>
            <w:shd w:val="clear" w:color="000000" w:fill="FFFFFF"/>
            <w:hideMark/>
          </w:tcPr>
          <w:p w14:paraId="15A2E01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247AA293" w14:textId="77777777" w:rsidR="00A83DA7" w:rsidRPr="00FB3FA8" w:rsidRDefault="00A83DA7" w:rsidP="0002316C">
            <w:pPr>
              <w:spacing w:line="480" w:lineRule="auto"/>
              <w:rPr>
                <w:sz w:val="22"/>
                <w:szCs w:val="22"/>
              </w:rPr>
            </w:pPr>
            <w:r w:rsidRPr="00FB3FA8">
              <w:rPr>
                <w:sz w:val="22"/>
                <w:szCs w:val="22"/>
              </w:rPr>
              <w:t>Hypertension secondary to endocrine disorders</w:t>
            </w:r>
          </w:p>
        </w:tc>
        <w:tc>
          <w:tcPr>
            <w:tcW w:w="0" w:type="auto"/>
            <w:tcBorders>
              <w:top w:val="nil"/>
              <w:left w:val="nil"/>
              <w:bottom w:val="nil"/>
              <w:right w:val="nil"/>
            </w:tcBorders>
            <w:shd w:val="clear" w:color="000000" w:fill="FFFFFF"/>
            <w:noWrap/>
            <w:hideMark/>
          </w:tcPr>
          <w:p w14:paraId="0FBBB64D" w14:textId="77777777" w:rsidR="00A83DA7" w:rsidRPr="00FB3FA8" w:rsidRDefault="00A83DA7" w:rsidP="0002316C">
            <w:pPr>
              <w:spacing w:line="480" w:lineRule="auto"/>
              <w:rPr>
                <w:sz w:val="22"/>
                <w:szCs w:val="22"/>
              </w:rPr>
            </w:pPr>
            <w:r w:rsidRPr="00FB3FA8">
              <w:rPr>
                <w:sz w:val="22"/>
                <w:szCs w:val="22"/>
              </w:rPr>
              <w:t>I152</w:t>
            </w:r>
          </w:p>
        </w:tc>
        <w:tc>
          <w:tcPr>
            <w:tcW w:w="0" w:type="auto"/>
            <w:tcBorders>
              <w:top w:val="nil"/>
              <w:left w:val="nil"/>
              <w:bottom w:val="nil"/>
              <w:right w:val="nil"/>
            </w:tcBorders>
            <w:shd w:val="clear" w:color="000000" w:fill="FFFFFF"/>
            <w:noWrap/>
            <w:hideMark/>
          </w:tcPr>
          <w:p w14:paraId="2F4D53B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6141691" w14:textId="77777777" w:rsidTr="00FB3FA8">
        <w:trPr>
          <w:trHeight w:val="288"/>
        </w:trPr>
        <w:tc>
          <w:tcPr>
            <w:tcW w:w="0" w:type="auto"/>
            <w:tcBorders>
              <w:top w:val="nil"/>
              <w:left w:val="nil"/>
              <w:bottom w:val="nil"/>
              <w:right w:val="nil"/>
            </w:tcBorders>
            <w:shd w:val="clear" w:color="000000" w:fill="FFFFFF"/>
            <w:hideMark/>
          </w:tcPr>
          <w:p w14:paraId="318DA66E"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223697F7"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secondary hypertension</w:t>
            </w:r>
          </w:p>
        </w:tc>
        <w:tc>
          <w:tcPr>
            <w:tcW w:w="0" w:type="auto"/>
            <w:tcBorders>
              <w:top w:val="nil"/>
              <w:left w:val="nil"/>
              <w:bottom w:val="nil"/>
              <w:right w:val="nil"/>
            </w:tcBorders>
            <w:shd w:val="clear" w:color="000000" w:fill="FFFFFF"/>
            <w:noWrap/>
            <w:hideMark/>
          </w:tcPr>
          <w:p w14:paraId="23709594" w14:textId="77777777" w:rsidR="00A83DA7" w:rsidRPr="00FB3FA8" w:rsidRDefault="00A83DA7" w:rsidP="0002316C">
            <w:pPr>
              <w:spacing w:line="480" w:lineRule="auto"/>
              <w:rPr>
                <w:sz w:val="22"/>
                <w:szCs w:val="22"/>
              </w:rPr>
            </w:pPr>
            <w:r w:rsidRPr="00FB3FA8">
              <w:rPr>
                <w:sz w:val="22"/>
                <w:szCs w:val="22"/>
              </w:rPr>
              <w:t>I158</w:t>
            </w:r>
          </w:p>
        </w:tc>
        <w:tc>
          <w:tcPr>
            <w:tcW w:w="0" w:type="auto"/>
            <w:tcBorders>
              <w:top w:val="nil"/>
              <w:left w:val="nil"/>
              <w:bottom w:val="nil"/>
              <w:right w:val="nil"/>
            </w:tcBorders>
            <w:shd w:val="clear" w:color="000000" w:fill="FFFFFF"/>
            <w:noWrap/>
            <w:hideMark/>
          </w:tcPr>
          <w:p w14:paraId="3127271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88BEC4B" w14:textId="77777777" w:rsidTr="00FB3FA8">
        <w:trPr>
          <w:trHeight w:val="288"/>
        </w:trPr>
        <w:tc>
          <w:tcPr>
            <w:tcW w:w="0" w:type="auto"/>
            <w:tcBorders>
              <w:top w:val="nil"/>
              <w:left w:val="nil"/>
              <w:bottom w:val="nil"/>
              <w:right w:val="nil"/>
            </w:tcBorders>
            <w:shd w:val="clear" w:color="000000" w:fill="FFFFFF"/>
            <w:hideMark/>
          </w:tcPr>
          <w:p w14:paraId="0BB297C3"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D74DA92" w14:textId="609BC653" w:rsidR="00A83DA7" w:rsidRPr="00FB3FA8" w:rsidRDefault="00FB3FA8" w:rsidP="0002316C">
            <w:pPr>
              <w:spacing w:line="480" w:lineRule="auto"/>
              <w:rPr>
                <w:sz w:val="22"/>
                <w:szCs w:val="22"/>
              </w:rPr>
            </w:pPr>
            <w:r w:rsidRPr="00FB3FA8">
              <w:rPr>
                <w:sz w:val="22"/>
                <w:szCs w:val="22"/>
              </w:rPr>
              <w:t>Secondary</w:t>
            </w:r>
            <w:r w:rsidR="00A83DA7" w:rsidRPr="00FB3FA8">
              <w:rPr>
                <w:sz w:val="22"/>
                <w:szCs w:val="22"/>
              </w:rPr>
              <w:t xml:space="preserve"> hypertension, unspecified</w:t>
            </w:r>
          </w:p>
        </w:tc>
        <w:tc>
          <w:tcPr>
            <w:tcW w:w="0" w:type="auto"/>
            <w:tcBorders>
              <w:top w:val="nil"/>
              <w:left w:val="nil"/>
              <w:bottom w:val="nil"/>
              <w:right w:val="nil"/>
            </w:tcBorders>
            <w:shd w:val="clear" w:color="000000" w:fill="FFFFFF"/>
            <w:noWrap/>
            <w:hideMark/>
          </w:tcPr>
          <w:p w14:paraId="66F1FEDC" w14:textId="77777777" w:rsidR="00A83DA7" w:rsidRPr="00FB3FA8" w:rsidRDefault="00A83DA7" w:rsidP="0002316C">
            <w:pPr>
              <w:spacing w:line="480" w:lineRule="auto"/>
              <w:rPr>
                <w:sz w:val="22"/>
                <w:szCs w:val="22"/>
              </w:rPr>
            </w:pPr>
            <w:r w:rsidRPr="00FB3FA8">
              <w:rPr>
                <w:sz w:val="22"/>
                <w:szCs w:val="22"/>
              </w:rPr>
              <w:t>I159</w:t>
            </w:r>
          </w:p>
        </w:tc>
        <w:tc>
          <w:tcPr>
            <w:tcW w:w="0" w:type="auto"/>
            <w:tcBorders>
              <w:top w:val="nil"/>
              <w:left w:val="nil"/>
              <w:bottom w:val="nil"/>
              <w:right w:val="nil"/>
            </w:tcBorders>
            <w:shd w:val="clear" w:color="000000" w:fill="FFFFFF"/>
            <w:noWrap/>
            <w:hideMark/>
          </w:tcPr>
          <w:p w14:paraId="6CCB265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2B4FFC7"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3AF4D4BC" w14:textId="77777777" w:rsidR="00A83DA7" w:rsidRPr="00FB3FA8" w:rsidRDefault="00A83DA7" w:rsidP="0002316C">
            <w:pPr>
              <w:spacing w:line="480" w:lineRule="auto"/>
              <w:rPr>
                <w:sz w:val="22"/>
                <w:szCs w:val="22"/>
              </w:rPr>
            </w:pPr>
            <w:r w:rsidRPr="00FB3FA8">
              <w:rPr>
                <w:sz w:val="22"/>
                <w:szCs w:val="22"/>
              </w:rPr>
              <w:t>3. Depression</w:t>
            </w:r>
          </w:p>
        </w:tc>
        <w:tc>
          <w:tcPr>
            <w:tcW w:w="0" w:type="auto"/>
            <w:tcBorders>
              <w:top w:val="single" w:sz="4" w:space="0" w:color="auto"/>
              <w:left w:val="nil"/>
              <w:bottom w:val="nil"/>
              <w:right w:val="nil"/>
            </w:tcBorders>
            <w:shd w:val="clear" w:color="000000" w:fill="FFFFFF"/>
            <w:hideMark/>
          </w:tcPr>
          <w:p w14:paraId="5D9201D1" w14:textId="77777777" w:rsidR="00A83DA7" w:rsidRPr="00FB3FA8" w:rsidRDefault="00A83DA7" w:rsidP="0002316C">
            <w:pPr>
              <w:spacing w:line="480" w:lineRule="auto"/>
              <w:rPr>
                <w:sz w:val="22"/>
                <w:szCs w:val="22"/>
              </w:rPr>
            </w:pPr>
            <w:r w:rsidRPr="00FB3FA8">
              <w:rPr>
                <w:sz w:val="22"/>
                <w:szCs w:val="22"/>
              </w:rPr>
              <w:t>Depressive episode</w:t>
            </w:r>
          </w:p>
        </w:tc>
        <w:tc>
          <w:tcPr>
            <w:tcW w:w="0" w:type="auto"/>
            <w:tcBorders>
              <w:top w:val="single" w:sz="4" w:space="0" w:color="auto"/>
              <w:left w:val="nil"/>
              <w:bottom w:val="nil"/>
              <w:right w:val="nil"/>
            </w:tcBorders>
            <w:shd w:val="clear" w:color="000000" w:fill="FFFFFF"/>
            <w:noWrap/>
            <w:hideMark/>
          </w:tcPr>
          <w:p w14:paraId="455CA0BE" w14:textId="77777777" w:rsidR="00A83DA7" w:rsidRPr="00FB3FA8" w:rsidRDefault="00A83DA7" w:rsidP="0002316C">
            <w:pPr>
              <w:spacing w:line="480" w:lineRule="auto"/>
              <w:rPr>
                <w:sz w:val="22"/>
                <w:szCs w:val="22"/>
              </w:rPr>
            </w:pPr>
            <w:r w:rsidRPr="00FB3FA8">
              <w:rPr>
                <w:sz w:val="22"/>
                <w:szCs w:val="22"/>
              </w:rPr>
              <w:t>F32</w:t>
            </w:r>
          </w:p>
        </w:tc>
        <w:tc>
          <w:tcPr>
            <w:tcW w:w="0" w:type="auto"/>
            <w:tcBorders>
              <w:top w:val="single" w:sz="4" w:space="0" w:color="auto"/>
              <w:left w:val="nil"/>
              <w:bottom w:val="nil"/>
              <w:right w:val="nil"/>
            </w:tcBorders>
            <w:shd w:val="clear" w:color="000000" w:fill="FFFFFF"/>
            <w:noWrap/>
            <w:hideMark/>
          </w:tcPr>
          <w:p w14:paraId="0D8F6F7E" w14:textId="77777777" w:rsidR="00A83DA7" w:rsidRPr="00FB3FA8" w:rsidRDefault="00A83DA7" w:rsidP="0002316C">
            <w:pPr>
              <w:spacing w:line="480" w:lineRule="auto"/>
              <w:rPr>
                <w:sz w:val="22"/>
                <w:szCs w:val="22"/>
              </w:rPr>
            </w:pPr>
            <w:r w:rsidRPr="00FB3FA8">
              <w:rPr>
                <w:sz w:val="22"/>
                <w:szCs w:val="22"/>
              </w:rPr>
              <w:t>2962</w:t>
            </w:r>
          </w:p>
        </w:tc>
      </w:tr>
      <w:tr w:rsidR="00A83DA7" w:rsidRPr="00FB3FA8" w14:paraId="325408E1" w14:textId="77777777" w:rsidTr="00FB3FA8">
        <w:trPr>
          <w:trHeight w:val="288"/>
        </w:trPr>
        <w:tc>
          <w:tcPr>
            <w:tcW w:w="0" w:type="auto"/>
            <w:vMerge/>
            <w:tcBorders>
              <w:top w:val="single" w:sz="4" w:space="0" w:color="auto"/>
              <w:left w:val="nil"/>
              <w:bottom w:val="single" w:sz="4" w:space="0" w:color="000000"/>
              <w:right w:val="nil"/>
            </w:tcBorders>
            <w:hideMark/>
          </w:tcPr>
          <w:p w14:paraId="04C5485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7408CB" w14:textId="77777777" w:rsidR="00A83DA7" w:rsidRPr="00FB3FA8" w:rsidRDefault="00A83DA7" w:rsidP="0002316C">
            <w:pPr>
              <w:spacing w:line="480" w:lineRule="auto"/>
              <w:rPr>
                <w:sz w:val="22"/>
                <w:szCs w:val="22"/>
              </w:rPr>
            </w:pPr>
            <w:r w:rsidRPr="00FB3FA8">
              <w:rPr>
                <w:sz w:val="22"/>
                <w:szCs w:val="22"/>
              </w:rPr>
              <w:t>Recurrent depressive disorder</w:t>
            </w:r>
          </w:p>
        </w:tc>
        <w:tc>
          <w:tcPr>
            <w:tcW w:w="0" w:type="auto"/>
            <w:tcBorders>
              <w:top w:val="nil"/>
              <w:left w:val="nil"/>
              <w:bottom w:val="nil"/>
              <w:right w:val="nil"/>
            </w:tcBorders>
            <w:shd w:val="clear" w:color="000000" w:fill="FFFFFF"/>
            <w:noWrap/>
            <w:hideMark/>
          </w:tcPr>
          <w:p w14:paraId="41822485" w14:textId="77777777" w:rsidR="00A83DA7" w:rsidRPr="00FB3FA8" w:rsidRDefault="00A83DA7" w:rsidP="0002316C">
            <w:pPr>
              <w:spacing w:line="480" w:lineRule="auto"/>
              <w:rPr>
                <w:sz w:val="22"/>
                <w:szCs w:val="22"/>
              </w:rPr>
            </w:pPr>
            <w:r w:rsidRPr="00FB3FA8">
              <w:rPr>
                <w:sz w:val="22"/>
                <w:szCs w:val="22"/>
              </w:rPr>
              <w:t>F33</w:t>
            </w:r>
          </w:p>
        </w:tc>
        <w:tc>
          <w:tcPr>
            <w:tcW w:w="0" w:type="auto"/>
            <w:tcBorders>
              <w:top w:val="nil"/>
              <w:left w:val="nil"/>
              <w:bottom w:val="nil"/>
              <w:right w:val="nil"/>
            </w:tcBorders>
            <w:shd w:val="clear" w:color="000000" w:fill="FFFFFF"/>
            <w:noWrap/>
            <w:hideMark/>
          </w:tcPr>
          <w:p w14:paraId="38BFD4D0" w14:textId="77777777" w:rsidR="00A83DA7" w:rsidRPr="00FB3FA8" w:rsidRDefault="00A83DA7" w:rsidP="0002316C">
            <w:pPr>
              <w:spacing w:line="480" w:lineRule="auto"/>
              <w:rPr>
                <w:sz w:val="22"/>
                <w:szCs w:val="22"/>
              </w:rPr>
            </w:pPr>
            <w:r w:rsidRPr="00FB3FA8">
              <w:rPr>
                <w:sz w:val="22"/>
                <w:szCs w:val="22"/>
              </w:rPr>
              <w:t>2963</w:t>
            </w:r>
          </w:p>
        </w:tc>
      </w:tr>
      <w:tr w:rsidR="00A83DA7" w:rsidRPr="00FB3FA8" w14:paraId="3C467904" w14:textId="77777777" w:rsidTr="00FB3FA8">
        <w:trPr>
          <w:trHeight w:val="288"/>
        </w:trPr>
        <w:tc>
          <w:tcPr>
            <w:tcW w:w="0" w:type="auto"/>
            <w:vMerge/>
            <w:tcBorders>
              <w:top w:val="single" w:sz="4" w:space="0" w:color="auto"/>
              <w:left w:val="nil"/>
              <w:bottom w:val="single" w:sz="4" w:space="0" w:color="000000"/>
              <w:right w:val="nil"/>
            </w:tcBorders>
            <w:hideMark/>
          </w:tcPr>
          <w:p w14:paraId="5CE566F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7AD1482" w14:textId="77777777" w:rsidR="00A83DA7" w:rsidRPr="00FB3FA8" w:rsidRDefault="00A83DA7" w:rsidP="0002316C">
            <w:pPr>
              <w:spacing w:line="480" w:lineRule="auto"/>
              <w:rPr>
                <w:sz w:val="22"/>
                <w:szCs w:val="22"/>
              </w:rPr>
            </w:pPr>
            <w:r w:rsidRPr="00FB3FA8">
              <w:rPr>
                <w:sz w:val="22"/>
                <w:szCs w:val="22"/>
              </w:rPr>
              <w:t>Dysthymia</w:t>
            </w:r>
          </w:p>
        </w:tc>
        <w:tc>
          <w:tcPr>
            <w:tcW w:w="0" w:type="auto"/>
            <w:tcBorders>
              <w:top w:val="nil"/>
              <w:left w:val="nil"/>
              <w:bottom w:val="nil"/>
              <w:right w:val="nil"/>
            </w:tcBorders>
            <w:shd w:val="clear" w:color="000000" w:fill="FFFFFF"/>
            <w:noWrap/>
            <w:hideMark/>
          </w:tcPr>
          <w:p w14:paraId="75F8B131" w14:textId="77777777" w:rsidR="00A83DA7" w:rsidRPr="00FB3FA8" w:rsidRDefault="00A83DA7" w:rsidP="0002316C">
            <w:pPr>
              <w:spacing w:line="480" w:lineRule="auto"/>
              <w:rPr>
                <w:sz w:val="22"/>
                <w:szCs w:val="22"/>
              </w:rPr>
            </w:pPr>
            <w:r w:rsidRPr="00FB3FA8">
              <w:rPr>
                <w:sz w:val="22"/>
                <w:szCs w:val="22"/>
              </w:rPr>
              <w:t>F341</w:t>
            </w:r>
          </w:p>
        </w:tc>
        <w:tc>
          <w:tcPr>
            <w:tcW w:w="0" w:type="auto"/>
            <w:tcBorders>
              <w:top w:val="nil"/>
              <w:left w:val="nil"/>
              <w:bottom w:val="nil"/>
              <w:right w:val="nil"/>
            </w:tcBorders>
            <w:shd w:val="clear" w:color="000000" w:fill="FFFFFF"/>
            <w:noWrap/>
            <w:hideMark/>
          </w:tcPr>
          <w:p w14:paraId="60B28934" w14:textId="77777777" w:rsidR="00A83DA7" w:rsidRPr="00FB3FA8" w:rsidRDefault="00A83DA7" w:rsidP="0002316C">
            <w:pPr>
              <w:spacing w:line="480" w:lineRule="auto"/>
              <w:rPr>
                <w:sz w:val="22"/>
                <w:szCs w:val="22"/>
              </w:rPr>
            </w:pPr>
            <w:r w:rsidRPr="00FB3FA8">
              <w:rPr>
                <w:sz w:val="22"/>
                <w:szCs w:val="22"/>
              </w:rPr>
              <w:t>3004</w:t>
            </w:r>
          </w:p>
        </w:tc>
      </w:tr>
      <w:tr w:rsidR="00A83DA7" w:rsidRPr="00FB3FA8" w14:paraId="580EE5EE" w14:textId="77777777" w:rsidTr="00FB3FA8">
        <w:trPr>
          <w:trHeight w:val="233"/>
        </w:trPr>
        <w:tc>
          <w:tcPr>
            <w:tcW w:w="0" w:type="auto"/>
            <w:vMerge/>
            <w:tcBorders>
              <w:top w:val="single" w:sz="4" w:space="0" w:color="auto"/>
              <w:left w:val="nil"/>
              <w:bottom w:val="single" w:sz="4" w:space="0" w:color="000000"/>
              <w:right w:val="nil"/>
            </w:tcBorders>
            <w:hideMark/>
          </w:tcPr>
          <w:p w14:paraId="769D623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ECE0166" w14:textId="77777777" w:rsidR="00A83DA7" w:rsidRPr="00FB3FA8" w:rsidRDefault="00A83DA7" w:rsidP="0002316C">
            <w:pPr>
              <w:spacing w:line="480" w:lineRule="auto"/>
              <w:rPr>
                <w:sz w:val="22"/>
                <w:szCs w:val="22"/>
              </w:rPr>
            </w:pPr>
            <w:r w:rsidRPr="00FB3FA8">
              <w:rPr>
                <w:sz w:val="22"/>
                <w:szCs w:val="22"/>
              </w:rPr>
              <w:t>Other recurrent mood [affective] disorders</w:t>
            </w:r>
          </w:p>
        </w:tc>
        <w:tc>
          <w:tcPr>
            <w:tcW w:w="0" w:type="auto"/>
            <w:tcBorders>
              <w:top w:val="nil"/>
              <w:left w:val="nil"/>
              <w:bottom w:val="nil"/>
              <w:right w:val="nil"/>
            </w:tcBorders>
            <w:shd w:val="clear" w:color="000000" w:fill="FFFFFF"/>
            <w:noWrap/>
            <w:hideMark/>
          </w:tcPr>
          <w:p w14:paraId="10184DB2" w14:textId="77777777" w:rsidR="00A83DA7" w:rsidRPr="00FB3FA8" w:rsidRDefault="00A83DA7" w:rsidP="0002316C">
            <w:pPr>
              <w:spacing w:line="480" w:lineRule="auto"/>
              <w:rPr>
                <w:sz w:val="22"/>
                <w:szCs w:val="22"/>
              </w:rPr>
            </w:pPr>
            <w:r w:rsidRPr="00FB3FA8">
              <w:rPr>
                <w:sz w:val="22"/>
                <w:szCs w:val="22"/>
              </w:rPr>
              <w:t>F381</w:t>
            </w:r>
          </w:p>
        </w:tc>
        <w:tc>
          <w:tcPr>
            <w:tcW w:w="0" w:type="auto"/>
            <w:tcBorders>
              <w:top w:val="nil"/>
              <w:left w:val="nil"/>
              <w:bottom w:val="nil"/>
              <w:right w:val="nil"/>
            </w:tcBorders>
            <w:shd w:val="clear" w:color="000000" w:fill="FFFFFF"/>
            <w:noWrap/>
            <w:hideMark/>
          </w:tcPr>
          <w:p w14:paraId="0F695C84" w14:textId="77777777" w:rsidR="00A83DA7" w:rsidRPr="00FB3FA8" w:rsidRDefault="00A83DA7" w:rsidP="0002316C">
            <w:pPr>
              <w:spacing w:line="480" w:lineRule="auto"/>
              <w:rPr>
                <w:sz w:val="22"/>
                <w:szCs w:val="22"/>
              </w:rPr>
            </w:pPr>
            <w:r w:rsidRPr="00FB3FA8">
              <w:rPr>
                <w:sz w:val="22"/>
                <w:szCs w:val="22"/>
              </w:rPr>
              <w:t>311</w:t>
            </w:r>
          </w:p>
        </w:tc>
      </w:tr>
      <w:tr w:rsidR="00A83DA7" w:rsidRPr="00FB3FA8" w14:paraId="67E3C3B6" w14:textId="77777777" w:rsidTr="00FB3FA8">
        <w:trPr>
          <w:trHeight w:val="288"/>
        </w:trPr>
        <w:tc>
          <w:tcPr>
            <w:tcW w:w="0" w:type="auto"/>
            <w:vMerge/>
            <w:tcBorders>
              <w:top w:val="single" w:sz="4" w:space="0" w:color="auto"/>
              <w:left w:val="nil"/>
              <w:bottom w:val="single" w:sz="4" w:space="0" w:color="000000"/>
              <w:right w:val="nil"/>
            </w:tcBorders>
            <w:hideMark/>
          </w:tcPr>
          <w:p w14:paraId="4E97BB38"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2DF6326E" w14:textId="77777777" w:rsidR="00A83DA7" w:rsidRPr="00FB3FA8" w:rsidRDefault="00A83DA7" w:rsidP="0002316C">
            <w:pPr>
              <w:spacing w:line="480" w:lineRule="auto"/>
              <w:rPr>
                <w:sz w:val="22"/>
                <w:szCs w:val="22"/>
              </w:rPr>
            </w:pPr>
            <w:proofErr w:type="spellStart"/>
            <w:r w:rsidRPr="00FB3FA8">
              <w:rPr>
                <w:sz w:val="22"/>
                <w:szCs w:val="22"/>
              </w:rPr>
              <w:t>Postschizophrenic</w:t>
            </w:r>
            <w:proofErr w:type="spellEnd"/>
            <w:r w:rsidRPr="00FB3FA8">
              <w:rPr>
                <w:sz w:val="22"/>
                <w:szCs w:val="22"/>
              </w:rPr>
              <w:t xml:space="preserve"> depression</w:t>
            </w:r>
          </w:p>
        </w:tc>
        <w:tc>
          <w:tcPr>
            <w:tcW w:w="0" w:type="auto"/>
            <w:tcBorders>
              <w:top w:val="nil"/>
              <w:left w:val="nil"/>
              <w:bottom w:val="single" w:sz="4" w:space="0" w:color="auto"/>
              <w:right w:val="nil"/>
            </w:tcBorders>
            <w:shd w:val="clear" w:color="000000" w:fill="FFFFFF"/>
            <w:noWrap/>
            <w:hideMark/>
          </w:tcPr>
          <w:p w14:paraId="58F96CB1" w14:textId="77777777" w:rsidR="00A83DA7" w:rsidRPr="00FB3FA8" w:rsidRDefault="00A83DA7" w:rsidP="0002316C">
            <w:pPr>
              <w:spacing w:line="480" w:lineRule="auto"/>
              <w:rPr>
                <w:sz w:val="22"/>
                <w:szCs w:val="22"/>
              </w:rPr>
            </w:pPr>
            <w:r w:rsidRPr="00FB3FA8">
              <w:rPr>
                <w:sz w:val="22"/>
                <w:szCs w:val="22"/>
              </w:rPr>
              <w:t>F204</w:t>
            </w:r>
          </w:p>
        </w:tc>
        <w:tc>
          <w:tcPr>
            <w:tcW w:w="0" w:type="auto"/>
            <w:tcBorders>
              <w:top w:val="nil"/>
              <w:left w:val="nil"/>
              <w:bottom w:val="single" w:sz="4" w:space="0" w:color="auto"/>
              <w:right w:val="nil"/>
            </w:tcBorders>
            <w:shd w:val="clear" w:color="000000" w:fill="FFFFFF"/>
            <w:noWrap/>
            <w:hideMark/>
          </w:tcPr>
          <w:p w14:paraId="73CBAE1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8FC5B92" w14:textId="77777777" w:rsidTr="00FB3FA8">
        <w:trPr>
          <w:trHeight w:val="288"/>
        </w:trPr>
        <w:tc>
          <w:tcPr>
            <w:tcW w:w="0" w:type="auto"/>
            <w:tcBorders>
              <w:top w:val="nil"/>
              <w:left w:val="nil"/>
              <w:bottom w:val="nil"/>
              <w:right w:val="nil"/>
            </w:tcBorders>
            <w:shd w:val="clear" w:color="000000" w:fill="FFFFFF"/>
            <w:hideMark/>
          </w:tcPr>
          <w:p w14:paraId="27D7FF0D" w14:textId="77777777" w:rsidR="00A83DA7" w:rsidRPr="00FB3FA8" w:rsidRDefault="00A83DA7" w:rsidP="0002316C">
            <w:pPr>
              <w:spacing w:line="480" w:lineRule="auto"/>
              <w:rPr>
                <w:sz w:val="22"/>
                <w:szCs w:val="22"/>
              </w:rPr>
            </w:pPr>
            <w:r w:rsidRPr="00FB3FA8">
              <w:rPr>
                <w:sz w:val="22"/>
                <w:szCs w:val="22"/>
              </w:rPr>
              <w:t>4. Asthma</w:t>
            </w:r>
          </w:p>
        </w:tc>
        <w:tc>
          <w:tcPr>
            <w:tcW w:w="0" w:type="auto"/>
            <w:tcBorders>
              <w:top w:val="nil"/>
              <w:left w:val="nil"/>
              <w:bottom w:val="nil"/>
              <w:right w:val="nil"/>
            </w:tcBorders>
            <w:shd w:val="clear" w:color="000000" w:fill="FFFFFF"/>
            <w:hideMark/>
          </w:tcPr>
          <w:p w14:paraId="246058B6" w14:textId="77777777" w:rsidR="00A83DA7" w:rsidRPr="00FB3FA8" w:rsidRDefault="00A83DA7" w:rsidP="0002316C">
            <w:pPr>
              <w:spacing w:line="480" w:lineRule="auto"/>
              <w:rPr>
                <w:sz w:val="22"/>
                <w:szCs w:val="22"/>
              </w:rPr>
            </w:pPr>
            <w:r w:rsidRPr="00FB3FA8">
              <w:rPr>
                <w:sz w:val="22"/>
                <w:szCs w:val="22"/>
              </w:rPr>
              <w:t>Asthma</w:t>
            </w:r>
          </w:p>
        </w:tc>
        <w:tc>
          <w:tcPr>
            <w:tcW w:w="0" w:type="auto"/>
            <w:tcBorders>
              <w:top w:val="nil"/>
              <w:left w:val="nil"/>
              <w:bottom w:val="nil"/>
              <w:right w:val="nil"/>
            </w:tcBorders>
            <w:shd w:val="clear" w:color="000000" w:fill="FFFFFF"/>
            <w:noWrap/>
            <w:hideMark/>
          </w:tcPr>
          <w:p w14:paraId="1F38006E" w14:textId="77777777" w:rsidR="00A83DA7" w:rsidRPr="00FB3FA8" w:rsidRDefault="00A83DA7" w:rsidP="0002316C">
            <w:pPr>
              <w:spacing w:line="480" w:lineRule="auto"/>
              <w:rPr>
                <w:sz w:val="22"/>
                <w:szCs w:val="22"/>
              </w:rPr>
            </w:pPr>
            <w:r w:rsidRPr="00FB3FA8">
              <w:rPr>
                <w:sz w:val="22"/>
                <w:szCs w:val="22"/>
              </w:rPr>
              <w:t>J45</w:t>
            </w:r>
          </w:p>
        </w:tc>
        <w:tc>
          <w:tcPr>
            <w:tcW w:w="0" w:type="auto"/>
            <w:tcBorders>
              <w:top w:val="nil"/>
              <w:left w:val="nil"/>
              <w:bottom w:val="nil"/>
              <w:right w:val="nil"/>
            </w:tcBorders>
            <w:shd w:val="clear" w:color="000000" w:fill="FFFFFF"/>
            <w:noWrap/>
            <w:hideMark/>
          </w:tcPr>
          <w:p w14:paraId="42754C49" w14:textId="77777777" w:rsidR="00A83DA7" w:rsidRPr="00FB3FA8" w:rsidRDefault="00A83DA7" w:rsidP="0002316C">
            <w:pPr>
              <w:spacing w:line="480" w:lineRule="auto"/>
              <w:rPr>
                <w:sz w:val="22"/>
                <w:szCs w:val="22"/>
              </w:rPr>
            </w:pPr>
            <w:r w:rsidRPr="00FB3FA8">
              <w:rPr>
                <w:sz w:val="22"/>
                <w:szCs w:val="22"/>
              </w:rPr>
              <w:t>493</w:t>
            </w:r>
          </w:p>
        </w:tc>
      </w:tr>
      <w:tr w:rsidR="00A83DA7" w:rsidRPr="00FB3FA8" w14:paraId="4D7DEF69" w14:textId="77777777" w:rsidTr="00FB3FA8">
        <w:trPr>
          <w:trHeight w:val="288"/>
        </w:trPr>
        <w:tc>
          <w:tcPr>
            <w:tcW w:w="0" w:type="auto"/>
            <w:tcBorders>
              <w:top w:val="nil"/>
              <w:left w:val="nil"/>
              <w:bottom w:val="nil"/>
              <w:right w:val="nil"/>
            </w:tcBorders>
            <w:shd w:val="clear" w:color="000000" w:fill="FFFFFF"/>
            <w:hideMark/>
          </w:tcPr>
          <w:p w14:paraId="7451BBB7"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E9B46D9" w14:textId="77777777" w:rsidR="00A83DA7" w:rsidRPr="00FB3FA8" w:rsidRDefault="00A83DA7" w:rsidP="0002316C">
            <w:pPr>
              <w:spacing w:line="480" w:lineRule="auto"/>
              <w:rPr>
                <w:sz w:val="22"/>
                <w:szCs w:val="22"/>
              </w:rPr>
            </w:pPr>
            <w:r w:rsidRPr="00FB3FA8">
              <w:rPr>
                <w:sz w:val="22"/>
                <w:szCs w:val="22"/>
              </w:rPr>
              <w:t>Predominantly allergic asthma</w:t>
            </w:r>
          </w:p>
        </w:tc>
        <w:tc>
          <w:tcPr>
            <w:tcW w:w="0" w:type="auto"/>
            <w:tcBorders>
              <w:top w:val="nil"/>
              <w:left w:val="nil"/>
              <w:bottom w:val="nil"/>
              <w:right w:val="nil"/>
            </w:tcBorders>
            <w:shd w:val="clear" w:color="000000" w:fill="FFFFFF"/>
            <w:noWrap/>
            <w:hideMark/>
          </w:tcPr>
          <w:p w14:paraId="25F9FE47" w14:textId="77777777" w:rsidR="00A83DA7" w:rsidRPr="00FB3FA8" w:rsidRDefault="00A83DA7" w:rsidP="0002316C">
            <w:pPr>
              <w:spacing w:line="480" w:lineRule="auto"/>
              <w:rPr>
                <w:sz w:val="22"/>
                <w:szCs w:val="22"/>
              </w:rPr>
            </w:pPr>
            <w:r w:rsidRPr="00FB3FA8">
              <w:rPr>
                <w:sz w:val="22"/>
                <w:szCs w:val="22"/>
              </w:rPr>
              <w:t>J450</w:t>
            </w:r>
          </w:p>
        </w:tc>
        <w:tc>
          <w:tcPr>
            <w:tcW w:w="0" w:type="auto"/>
            <w:tcBorders>
              <w:top w:val="nil"/>
              <w:left w:val="nil"/>
              <w:bottom w:val="nil"/>
              <w:right w:val="nil"/>
            </w:tcBorders>
            <w:shd w:val="clear" w:color="000000" w:fill="FFFFFF"/>
            <w:noWrap/>
            <w:hideMark/>
          </w:tcPr>
          <w:p w14:paraId="029C9E9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7FF8EE7" w14:textId="77777777" w:rsidTr="00FB3FA8">
        <w:trPr>
          <w:trHeight w:val="288"/>
        </w:trPr>
        <w:tc>
          <w:tcPr>
            <w:tcW w:w="0" w:type="auto"/>
            <w:tcBorders>
              <w:top w:val="nil"/>
              <w:left w:val="nil"/>
              <w:bottom w:val="nil"/>
              <w:right w:val="nil"/>
            </w:tcBorders>
            <w:shd w:val="clear" w:color="000000" w:fill="FFFFFF"/>
            <w:hideMark/>
          </w:tcPr>
          <w:p w14:paraId="73566B15"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556F099" w14:textId="77777777" w:rsidR="00A83DA7" w:rsidRPr="00FB3FA8" w:rsidRDefault="00A83DA7" w:rsidP="0002316C">
            <w:pPr>
              <w:spacing w:line="480" w:lineRule="auto"/>
              <w:rPr>
                <w:sz w:val="22"/>
                <w:szCs w:val="22"/>
              </w:rPr>
            </w:pPr>
            <w:r w:rsidRPr="00FB3FA8">
              <w:rPr>
                <w:sz w:val="22"/>
                <w:szCs w:val="22"/>
              </w:rPr>
              <w:t>Nonallergic asthma</w:t>
            </w:r>
          </w:p>
        </w:tc>
        <w:tc>
          <w:tcPr>
            <w:tcW w:w="0" w:type="auto"/>
            <w:tcBorders>
              <w:top w:val="nil"/>
              <w:left w:val="nil"/>
              <w:bottom w:val="nil"/>
              <w:right w:val="nil"/>
            </w:tcBorders>
            <w:shd w:val="clear" w:color="000000" w:fill="FFFFFF"/>
            <w:noWrap/>
            <w:hideMark/>
          </w:tcPr>
          <w:p w14:paraId="0359140C" w14:textId="77777777" w:rsidR="00A83DA7" w:rsidRPr="00FB3FA8" w:rsidRDefault="00A83DA7" w:rsidP="0002316C">
            <w:pPr>
              <w:spacing w:line="480" w:lineRule="auto"/>
              <w:rPr>
                <w:sz w:val="22"/>
                <w:szCs w:val="22"/>
              </w:rPr>
            </w:pPr>
            <w:r w:rsidRPr="00FB3FA8">
              <w:rPr>
                <w:sz w:val="22"/>
                <w:szCs w:val="22"/>
              </w:rPr>
              <w:t>J451</w:t>
            </w:r>
          </w:p>
        </w:tc>
        <w:tc>
          <w:tcPr>
            <w:tcW w:w="0" w:type="auto"/>
            <w:tcBorders>
              <w:top w:val="nil"/>
              <w:left w:val="nil"/>
              <w:bottom w:val="nil"/>
              <w:right w:val="nil"/>
            </w:tcBorders>
            <w:shd w:val="clear" w:color="000000" w:fill="FFFFFF"/>
            <w:noWrap/>
            <w:hideMark/>
          </w:tcPr>
          <w:p w14:paraId="0B62CA8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7FAD5F8" w14:textId="77777777" w:rsidTr="00FB3FA8">
        <w:trPr>
          <w:trHeight w:val="288"/>
        </w:trPr>
        <w:tc>
          <w:tcPr>
            <w:tcW w:w="0" w:type="auto"/>
            <w:tcBorders>
              <w:top w:val="nil"/>
              <w:left w:val="nil"/>
              <w:bottom w:val="nil"/>
              <w:right w:val="nil"/>
            </w:tcBorders>
            <w:shd w:val="clear" w:color="000000" w:fill="FFFFFF"/>
            <w:hideMark/>
          </w:tcPr>
          <w:p w14:paraId="521A1E2A"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F0420D3" w14:textId="77777777" w:rsidR="00A83DA7" w:rsidRPr="00FB3FA8" w:rsidRDefault="00A83DA7" w:rsidP="0002316C">
            <w:pPr>
              <w:spacing w:line="480" w:lineRule="auto"/>
              <w:rPr>
                <w:sz w:val="22"/>
                <w:szCs w:val="22"/>
              </w:rPr>
            </w:pPr>
            <w:r w:rsidRPr="00FB3FA8">
              <w:rPr>
                <w:sz w:val="22"/>
                <w:szCs w:val="22"/>
              </w:rPr>
              <w:t>Mixed asthma</w:t>
            </w:r>
          </w:p>
        </w:tc>
        <w:tc>
          <w:tcPr>
            <w:tcW w:w="0" w:type="auto"/>
            <w:tcBorders>
              <w:top w:val="nil"/>
              <w:left w:val="nil"/>
              <w:bottom w:val="nil"/>
              <w:right w:val="nil"/>
            </w:tcBorders>
            <w:shd w:val="clear" w:color="000000" w:fill="FFFFFF"/>
            <w:noWrap/>
            <w:hideMark/>
          </w:tcPr>
          <w:p w14:paraId="6C6C2A3F" w14:textId="77777777" w:rsidR="00A83DA7" w:rsidRPr="00FB3FA8" w:rsidRDefault="00A83DA7" w:rsidP="0002316C">
            <w:pPr>
              <w:spacing w:line="480" w:lineRule="auto"/>
              <w:rPr>
                <w:sz w:val="22"/>
                <w:szCs w:val="22"/>
              </w:rPr>
            </w:pPr>
            <w:r w:rsidRPr="00FB3FA8">
              <w:rPr>
                <w:sz w:val="22"/>
                <w:szCs w:val="22"/>
              </w:rPr>
              <w:t>J458</w:t>
            </w:r>
          </w:p>
        </w:tc>
        <w:tc>
          <w:tcPr>
            <w:tcW w:w="0" w:type="auto"/>
            <w:tcBorders>
              <w:top w:val="nil"/>
              <w:left w:val="nil"/>
              <w:bottom w:val="nil"/>
              <w:right w:val="nil"/>
            </w:tcBorders>
            <w:shd w:val="clear" w:color="000000" w:fill="FFFFFF"/>
            <w:noWrap/>
            <w:hideMark/>
          </w:tcPr>
          <w:p w14:paraId="0C9DACC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D466B6C" w14:textId="77777777" w:rsidTr="00FB3FA8">
        <w:trPr>
          <w:trHeight w:val="288"/>
        </w:trPr>
        <w:tc>
          <w:tcPr>
            <w:tcW w:w="0" w:type="auto"/>
            <w:tcBorders>
              <w:top w:val="nil"/>
              <w:left w:val="nil"/>
              <w:bottom w:val="nil"/>
              <w:right w:val="nil"/>
            </w:tcBorders>
            <w:shd w:val="clear" w:color="000000" w:fill="FFFFFF"/>
            <w:hideMark/>
          </w:tcPr>
          <w:p w14:paraId="0CEF45FE"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525CCBE8" w14:textId="77777777" w:rsidR="00A83DA7" w:rsidRPr="00FB3FA8" w:rsidRDefault="00A83DA7" w:rsidP="0002316C">
            <w:pPr>
              <w:spacing w:line="480" w:lineRule="auto"/>
              <w:rPr>
                <w:sz w:val="22"/>
                <w:szCs w:val="22"/>
              </w:rPr>
            </w:pPr>
            <w:r w:rsidRPr="00FB3FA8">
              <w:rPr>
                <w:sz w:val="22"/>
                <w:szCs w:val="22"/>
              </w:rPr>
              <w:t>Asthma, unspecified</w:t>
            </w:r>
          </w:p>
        </w:tc>
        <w:tc>
          <w:tcPr>
            <w:tcW w:w="0" w:type="auto"/>
            <w:tcBorders>
              <w:top w:val="nil"/>
              <w:left w:val="nil"/>
              <w:bottom w:val="nil"/>
              <w:right w:val="nil"/>
            </w:tcBorders>
            <w:shd w:val="clear" w:color="000000" w:fill="FFFFFF"/>
            <w:noWrap/>
            <w:hideMark/>
          </w:tcPr>
          <w:p w14:paraId="4D076AAF" w14:textId="77777777" w:rsidR="00A83DA7" w:rsidRPr="00FB3FA8" w:rsidRDefault="00A83DA7" w:rsidP="0002316C">
            <w:pPr>
              <w:spacing w:line="480" w:lineRule="auto"/>
              <w:rPr>
                <w:sz w:val="22"/>
                <w:szCs w:val="22"/>
              </w:rPr>
            </w:pPr>
            <w:r w:rsidRPr="00FB3FA8">
              <w:rPr>
                <w:sz w:val="22"/>
                <w:szCs w:val="22"/>
              </w:rPr>
              <w:t>J459</w:t>
            </w:r>
          </w:p>
        </w:tc>
        <w:tc>
          <w:tcPr>
            <w:tcW w:w="0" w:type="auto"/>
            <w:tcBorders>
              <w:top w:val="nil"/>
              <w:left w:val="nil"/>
              <w:bottom w:val="nil"/>
              <w:right w:val="nil"/>
            </w:tcBorders>
            <w:shd w:val="clear" w:color="000000" w:fill="FFFFFF"/>
            <w:noWrap/>
            <w:hideMark/>
          </w:tcPr>
          <w:p w14:paraId="3094888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9DCA52F" w14:textId="77777777" w:rsidTr="00FB3FA8">
        <w:trPr>
          <w:trHeight w:val="288"/>
        </w:trPr>
        <w:tc>
          <w:tcPr>
            <w:tcW w:w="0" w:type="auto"/>
            <w:tcBorders>
              <w:top w:val="single" w:sz="4" w:space="0" w:color="auto"/>
              <w:left w:val="nil"/>
              <w:bottom w:val="nil"/>
              <w:right w:val="nil"/>
            </w:tcBorders>
            <w:shd w:val="clear" w:color="000000" w:fill="FFFFFF"/>
            <w:hideMark/>
          </w:tcPr>
          <w:p w14:paraId="2193F9E9" w14:textId="77777777" w:rsidR="00A83DA7" w:rsidRPr="00FB3FA8" w:rsidRDefault="00A83DA7" w:rsidP="0002316C">
            <w:pPr>
              <w:spacing w:line="480" w:lineRule="auto"/>
              <w:rPr>
                <w:sz w:val="22"/>
                <w:szCs w:val="22"/>
              </w:rPr>
            </w:pPr>
            <w:r w:rsidRPr="00FB3FA8">
              <w:rPr>
                <w:sz w:val="22"/>
                <w:szCs w:val="22"/>
              </w:rPr>
              <w:t>5. Atrial Fibrillation</w:t>
            </w:r>
          </w:p>
        </w:tc>
        <w:tc>
          <w:tcPr>
            <w:tcW w:w="0" w:type="auto"/>
            <w:tcBorders>
              <w:top w:val="single" w:sz="4" w:space="0" w:color="auto"/>
              <w:left w:val="nil"/>
              <w:bottom w:val="nil"/>
              <w:right w:val="nil"/>
            </w:tcBorders>
            <w:shd w:val="clear" w:color="000000" w:fill="FFFFFF"/>
            <w:hideMark/>
          </w:tcPr>
          <w:p w14:paraId="44E713CB" w14:textId="77777777" w:rsidR="00A83DA7" w:rsidRPr="00FB3FA8" w:rsidRDefault="00A83DA7" w:rsidP="0002316C">
            <w:pPr>
              <w:spacing w:line="480" w:lineRule="auto"/>
              <w:rPr>
                <w:sz w:val="22"/>
                <w:szCs w:val="22"/>
              </w:rPr>
            </w:pPr>
            <w:r w:rsidRPr="00FB3FA8">
              <w:rPr>
                <w:sz w:val="22"/>
                <w:szCs w:val="22"/>
              </w:rPr>
              <w:t>Atrial fibrillation and flutter</w:t>
            </w:r>
          </w:p>
        </w:tc>
        <w:tc>
          <w:tcPr>
            <w:tcW w:w="0" w:type="auto"/>
            <w:tcBorders>
              <w:top w:val="single" w:sz="4" w:space="0" w:color="auto"/>
              <w:left w:val="nil"/>
              <w:bottom w:val="nil"/>
              <w:right w:val="nil"/>
            </w:tcBorders>
            <w:shd w:val="clear" w:color="000000" w:fill="FFFFFF"/>
            <w:noWrap/>
            <w:hideMark/>
          </w:tcPr>
          <w:p w14:paraId="6FEF3CC4" w14:textId="77777777" w:rsidR="00A83DA7" w:rsidRPr="00FB3FA8" w:rsidRDefault="00A83DA7" w:rsidP="0002316C">
            <w:pPr>
              <w:spacing w:line="480" w:lineRule="auto"/>
              <w:rPr>
                <w:sz w:val="22"/>
                <w:szCs w:val="22"/>
              </w:rPr>
            </w:pPr>
            <w:r w:rsidRPr="00FB3FA8">
              <w:rPr>
                <w:sz w:val="22"/>
                <w:szCs w:val="22"/>
              </w:rPr>
              <w:t>I48</w:t>
            </w:r>
          </w:p>
        </w:tc>
        <w:tc>
          <w:tcPr>
            <w:tcW w:w="0" w:type="auto"/>
            <w:tcBorders>
              <w:top w:val="single" w:sz="4" w:space="0" w:color="auto"/>
              <w:left w:val="nil"/>
              <w:bottom w:val="nil"/>
              <w:right w:val="nil"/>
            </w:tcBorders>
            <w:shd w:val="clear" w:color="000000" w:fill="FFFFFF"/>
            <w:noWrap/>
            <w:hideMark/>
          </w:tcPr>
          <w:p w14:paraId="47FB2C3B" w14:textId="77777777" w:rsidR="00A83DA7" w:rsidRPr="00FB3FA8" w:rsidRDefault="00A83DA7" w:rsidP="0002316C">
            <w:pPr>
              <w:spacing w:line="480" w:lineRule="auto"/>
              <w:rPr>
                <w:sz w:val="22"/>
                <w:szCs w:val="22"/>
              </w:rPr>
            </w:pPr>
            <w:r w:rsidRPr="00FB3FA8">
              <w:rPr>
                <w:sz w:val="22"/>
                <w:szCs w:val="22"/>
              </w:rPr>
              <w:t>427</w:t>
            </w:r>
          </w:p>
        </w:tc>
      </w:tr>
      <w:tr w:rsidR="00A83DA7" w:rsidRPr="00FB3FA8" w14:paraId="7C9DF6CD" w14:textId="77777777" w:rsidTr="00FB3FA8">
        <w:trPr>
          <w:trHeight w:val="288"/>
        </w:trPr>
        <w:tc>
          <w:tcPr>
            <w:tcW w:w="0" w:type="auto"/>
            <w:tcBorders>
              <w:top w:val="nil"/>
              <w:left w:val="nil"/>
              <w:bottom w:val="nil"/>
              <w:right w:val="nil"/>
            </w:tcBorders>
            <w:shd w:val="clear" w:color="000000" w:fill="FFFFFF"/>
            <w:hideMark/>
          </w:tcPr>
          <w:p w14:paraId="70B9B61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1F8A9AA5" w14:textId="77777777" w:rsidR="00A83DA7" w:rsidRPr="00FB3FA8" w:rsidRDefault="00A83DA7" w:rsidP="0002316C">
            <w:pPr>
              <w:spacing w:line="480" w:lineRule="auto"/>
              <w:rPr>
                <w:sz w:val="22"/>
                <w:szCs w:val="22"/>
              </w:rPr>
            </w:pPr>
            <w:r w:rsidRPr="00FB3FA8">
              <w:rPr>
                <w:sz w:val="22"/>
                <w:szCs w:val="22"/>
              </w:rPr>
              <w:t>Paroxysmal atrial fibrillation</w:t>
            </w:r>
          </w:p>
        </w:tc>
        <w:tc>
          <w:tcPr>
            <w:tcW w:w="0" w:type="auto"/>
            <w:tcBorders>
              <w:top w:val="nil"/>
              <w:left w:val="nil"/>
              <w:bottom w:val="nil"/>
              <w:right w:val="nil"/>
            </w:tcBorders>
            <w:shd w:val="clear" w:color="000000" w:fill="FFFFFF"/>
            <w:noWrap/>
            <w:hideMark/>
          </w:tcPr>
          <w:p w14:paraId="235B7825" w14:textId="77777777" w:rsidR="00A83DA7" w:rsidRPr="00FB3FA8" w:rsidRDefault="00A83DA7" w:rsidP="0002316C">
            <w:pPr>
              <w:spacing w:line="480" w:lineRule="auto"/>
              <w:rPr>
                <w:sz w:val="22"/>
                <w:szCs w:val="22"/>
              </w:rPr>
            </w:pPr>
            <w:r w:rsidRPr="00FB3FA8">
              <w:rPr>
                <w:sz w:val="22"/>
                <w:szCs w:val="22"/>
              </w:rPr>
              <w:t>I480</w:t>
            </w:r>
          </w:p>
        </w:tc>
        <w:tc>
          <w:tcPr>
            <w:tcW w:w="0" w:type="auto"/>
            <w:tcBorders>
              <w:top w:val="nil"/>
              <w:left w:val="nil"/>
              <w:bottom w:val="nil"/>
              <w:right w:val="nil"/>
            </w:tcBorders>
            <w:shd w:val="clear" w:color="000000" w:fill="FFFFFF"/>
            <w:noWrap/>
            <w:hideMark/>
          </w:tcPr>
          <w:p w14:paraId="071CF2D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4344EF5" w14:textId="77777777" w:rsidTr="00FB3FA8">
        <w:trPr>
          <w:trHeight w:val="288"/>
        </w:trPr>
        <w:tc>
          <w:tcPr>
            <w:tcW w:w="0" w:type="auto"/>
            <w:tcBorders>
              <w:top w:val="nil"/>
              <w:left w:val="nil"/>
              <w:bottom w:val="nil"/>
              <w:right w:val="nil"/>
            </w:tcBorders>
            <w:shd w:val="clear" w:color="000000" w:fill="FFFFFF"/>
            <w:hideMark/>
          </w:tcPr>
          <w:p w14:paraId="5312139A" w14:textId="77777777" w:rsidR="00A83DA7" w:rsidRPr="00FB3FA8" w:rsidRDefault="00A83DA7" w:rsidP="0002316C">
            <w:pPr>
              <w:spacing w:line="480" w:lineRule="auto"/>
              <w:rPr>
                <w:sz w:val="22"/>
                <w:szCs w:val="22"/>
              </w:rPr>
            </w:pPr>
            <w:r w:rsidRPr="00FB3FA8">
              <w:rPr>
                <w:sz w:val="22"/>
                <w:szCs w:val="22"/>
              </w:rPr>
              <w:lastRenderedPageBreak/>
              <w:t> </w:t>
            </w:r>
          </w:p>
        </w:tc>
        <w:tc>
          <w:tcPr>
            <w:tcW w:w="0" w:type="auto"/>
            <w:tcBorders>
              <w:top w:val="nil"/>
              <w:left w:val="nil"/>
              <w:bottom w:val="nil"/>
              <w:right w:val="nil"/>
            </w:tcBorders>
            <w:shd w:val="clear" w:color="000000" w:fill="FFFFFF"/>
            <w:hideMark/>
          </w:tcPr>
          <w:p w14:paraId="7786E1F8" w14:textId="77777777" w:rsidR="00A83DA7" w:rsidRPr="00FB3FA8" w:rsidRDefault="00A83DA7" w:rsidP="0002316C">
            <w:pPr>
              <w:spacing w:line="480" w:lineRule="auto"/>
              <w:rPr>
                <w:sz w:val="22"/>
                <w:szCs w:val="22"/>
              </w:rPr>
            </w:pPr>
            <w:r w:rsidRPr="00FB3FA8">
              <w:rPr>
                <w:sz w:val="22"/>
                <w:szCs w:val="22"/>
              </w:rPr>
              <w:t>Persistent atrial fibrillation</w:t>
            </w:r>
          </w:p>
        </w:tc>
        <w:tc>
          <w:tcPr>
            <w:tcW w:w="0" w:type="auto"/>
            <w:tcBorders>
              <w:top w:val="nil"/>
              <w:left w:val="nil"/>
              <w:bottom w:val="nil"/>
              <w:right w:val="nil"/>
            </w:tcBorders>
            <w:shd w:val="clear" w:color="000000" w:fill="FFFFFF"/>
            <w:noWrap/>
            <w:hideMark/>
          </w:tcPr>
          <w:p w14:paraId="0C97DDEF" w14:textId="77777777" w:rsidR="00A83DA7" w:rsidRPr="00FB3FA8" w:rsidRDefault="00A83DA7" w:rsidP="0002316C">
            <w:pPr>
              <w:spacing w:line="480" w:lineRule="auto"/>
              <w:rPr>
                <w:sz w:val="22"/>
                <w:szCs w:val="22"/>
              </w:rPr>
            </w:pPr>
            <w:r w:rsidRPr="00FB3FA8">
              <w:rPr>
                <w:sz w:val="22"/>
                <w:szCs w:val="22"/>
              </w:rPr>
              <w:t>I481</w:t>
            </w:r>
          </w:p>
        </w:tc>
        <w:tc>
          <w:tcPr>
            <w:tcW w:w="0" w:type="auto"/>
            <w:tcBorders>
              <w:top w:val="nil"/>
              <w:left w:val="nil"/>
              <w:bottom w:val="nil"/>
              <w:right w:val="nil"/>
            </w:tcBorders>
            <w:shd w:val="clear" w:color="000000" w:fill="FFFFFF"/>
            <w:noWrap/>
            <w:hideMark/>
          </w:tcPr>
          <w:p w14:paraId="3929D09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44B8B6E" w14:textId="77777777" w:rsidTr="00FB3FA8">
        <w:trPr>
          <w:trHeight w:val="288"/>
        </w:trPr>
        <w:tc>
          <w:tcPr>
            <w:tcW w:w="0" w:type="auto"/>
            <w:tcBorders>
              <w:top w:val="nil"/>
              <w:left w:val="nil"/>
              <w:bottom w:val="nil"/>
              <w:right w:val="nil"/>
            </w:tcBorders>
            <w:shd w:val="clear" w:color="000000" w:fill="FFFFFF"/>
            <w:hideMark/>
          </w:tcPr>
          <w:p w14:paraId="35C5CA85"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FF72F06" w14:textId="77777777" w:rsidR="00A83DA7" w:rsidRPr="00FB3FA8" w:rsidRDefault="00A83DA7" w:rsidP="0002316C">
            <w:pPr>
              <w:spacing w:line="480" w:lineRule="auto"/>
              <w:rPr>
                <w:sz w:val="22"/>
                <w:szCs w:val="22"/>
              </w:rPr>
            </w:pPr>
            <w:r w:rsidRPr="00FB3FA8">
              <w:rPr>
                <w:sz w:val="22"/>
                <w:szCs w:val="22"/>
              </w:rPr>
              <w:t>Chronic atrial fibrillation</w:t>
            </w:r>
          </w:p>
        </w:tc>
        <w:tc>
          <w:tcPr>
            <w:tcW w:w="0" w:type="auto"/>
            <w:tcBorders>
              <w:top w:val="nil"/>
              <w:left w:val="nil"/>
              <w:bottom w:val="nil"/>
              <w:right w:val="nil"/>
            </w:tcBorders>
            <w:shd w:val="clear" w:color="000000" w:fill="FFFFFF"/>
            <w:noWrap/>
            <w:hideMark/>
          </w:tcPr>
          <w:p w14:paraId="48D3E9CC" w14:textId="77777777" w:rsidR="00A83DA7" w:rsidRPr="00FB3FA8" w:rsidRDefault="00A83DA7" w:rsidP="0002316C">
            <w:pPr>
              <w:spacing w:line="480" w:lineRule="auto"/>
              <w:rPr>
                <w:sz w:val="22"/>
                <w:szCs w:val="22"/>
              </w:rPr>
            </w:pPr>
            <w:r w:rsidRPr="00FB3FA8">
              <w:rPr>
                <w:sz w:val="22"/>
                <w:szCs w:val="22"/>
              </w:rPr>
              <w:t>I482</w:t>
            </w:r>
          </w:p>
        </w:tc>
        <w:tc>
          <w:tcPr>
            <w:tcW w:w="0" w:type="auto"/>
            <w:tcBorders>
              <w:top w:val="nil"/>
              <w:left w:val="nil"/>
              <w:bottom w:val="nil"/>
              <w:right w:val="nil"/>
            </w:tcBorders>
            <w:shd w:val="clear" w:color="000000" w:fill="FFFFFF"/>
            <w:noWrap/>
            <w:hideMark/>
          </w:tcPr>
          <w:p w14:paraId="04BD1141"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EA12099" w14:textId="77777777" w:rsidTr="00FB3FA8">
        <w:trPr>
          <w:trHeight w:val="288"/>
        </w:trPr>
        <w:tc>
          <w:tcPr>
            <w:tcW w:w="0" w:type="auto"/>
            <w:tcBorders>
              <w:top w:val="nil"/>
              <w:left w:val="nil"/>
              <w:bottom w:val="single" w:sz="4" w:space="0" w:color="auto"/>
              <w:right w:val="nil"/>
            </w:tcBorders>
            <w:shd w:val="clear" w:color="000000" w:fill="FFFFFF"/>
            <w:hideMark/>
          </w:tcPr>
          <w:p w14:paraId="4130EA3B"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noWrap/>
            <w:hideMark/>
          </w:tcPr>
          <w:p w14:paraId="0C96A929" w14:textId="77777777" w:rsidR="00A83DA7" w:rsidRPr="00FB3FA8" w:rsidRDefault="00A83DA7" w:rsidP="0002316C">
            <w:pPr>
              <w:spacing w:line="480" w:lineRule="auto"/>
              <w:rPr>
                <w:sz w:val="22"/>
                <w:szCs w:val="22"/>
              </w:rPr>
            </w:pPr>
            <w:r w:rsidRPr="00FB3FA8">
              <w:rPr>
                <w:sz w:val="22"/>
                <w:szCs w:val="22"/>
              </w:rPr>
              <w:t xml:space="preserve">Atrial fibrillation and atrial </w:t>
            </w:r>
            <w:proofErr w:type="gramStart"/>
            <w:r w:rsidRPr="00FB3FA8">
              <w:rPr>
                <w:sz w:val="22"/>
                <w:szCs w:val="22"/>
              </w:rPr>
              <w:t>flutter,  unspecified</w:t>
            </w:r>
            <w:proofErr w:type="gramEnd"/>
          </w:p>
        </w:tc>
        <w:tc>
          <w:tcPr>
            <w:tcW w:w="0" w:type="auto"/>
            <w:tcBorders>
              <w:top w:val="nil"/>
              <w:left w:val="nil"/>
              <w:bottom w:val="single" w:sz="4" w:space="0" w:color="auto"/>
              <w:right w:val="nil"/>
            </w:tcBorders>
            <w:shd w:val="clear" w:color="000000" w:fill="FFFFFF"/>
            <w:noWrap/>
            <w:hideMark/>
          </w:tcPr>
          <w:p w14:paraId="0AE44790" w14:textId="77777777" w:rsidR="00A83DA7" w:rsidRPr="00FB3FA8" w:rsidRDefault="00A83DA7" w:rsidP="0002316C">
            <w:pPr>
              <w:spacing w:line="480" w:lineRule="auto"/>
              <w:rPr>
                <w:sz w:val="22"/>
                <w:szCs w:val="22"/>
              </w:rPr>
            </w:pPr>
            <w:r w:rsidRPr="00FB3FA8">
              <w:rPr>
                <w:sz w:val="22"/>
                <w:szCs w:val="22"/>
              </w:rPr>
              <w:t>I489</w:t>
            </w:r>
          </w:p>
        </w:tc>
        <w:tc>
          <w:tcPr>
            <w:tcW w:w="0" w:type="auto"/>
            <w:tcBorders>
              <w:top w:val="nil"/>
              <w:left w:val="nil"/>
              <w:bottom w:val="single" w:sz="4" w:space="0" w:color="auto"/>
              <w:right w:val="nil"/>
            </w:tcBorders>
            <w:shd w:val="clear" w:color="000000" w:fill="FFFFFF"/>
            <w:noWrap/>
            <w:hideMark/>
          </w:tcPr>
          <w:p w14:paraId="729A259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B0E3C1B" w14:textId="77777777" w:rsidTr="00FB3FA8">
        <w:trPr>
          <w:trHeight w:val="288"/>
        </w:trPr>
        <w:tc>
          <w:tcPr>
            <w:tcW w:w="0" w:type="auto"/>
            <w:vMerge w:val="restart"/>
            <w:tcBorders>
              <w:top w:val="nil"/>
              <w:left w:val="nil"/>
              <w:bottom w:val="nil"/>
              <w:right w:val="nil"/>
            </w:tcBorders>
            <w:shd w:val="clear" w:color="000000" w:fill="FFFFFF"/>
            <w:hideMark/>
          </w:tcPr>
          <w:p w14:paraId="266C421C" w14:textId="77777777" w:rsidR="00A83DA7" w:rsidRPr="00FB3FA8" w:rsidRDefault="00A83DA7" w:rsidP="0002316C">
            <w:pPr>
              <w:spacing w:line="480" w:lineRule="auto"/>
              <w:rPr>
                <w:sz w:val="22"/>
                <w:szCs w:val="22"/>
              </w:rPr>
            </w:pPr>
            <w:r w:rsidRPr="00FB3FA8">
              <w:rPr>
                <w:sz w:val="22"/>
                <w:szCs w:val="22"/>
              </w:rPr>
              <w:t xml:space="preserve">6. </w:t>
            </w:r>
            <w:proofErr w:type="gramStart"/>
            <w:r w:rsidRPr="00FB3FA8">
              <w:rPr>
                <w:sz w:val="22"/>
                <w:szCs w:val="22"/>
              </w:rPr>
              <w:t>Coronary Heart Disease</w:t>
            </w:r>
            <w:proofErr w:type="gramEnd"/>
          </w:p>
        </w:tc>
        <w:tc>
          <w:tcPr>
            <w:tcW w:w="0" w:type="auto"/>
            <w:tcBorders>
              <w:top w:val="nil"/>
              <w:left w:val="nil"/>
              <w:bottom w:val="nil"/>
              <w:right w:val="nil"/>
            </w:tcBorders>
            <w:shd w:val="clear" w:color="000000" w:fill="FFFFFF"/>
            <w:hideMark/>
          </w:tcPr>
          <w:p w14:paraId="2230EC50" w14:textId="77777777" w:rsidR="00A83DA7" w:rsidRPr="00FB3FA8" w:rsidRDefault="00A83DA7" w:rsidP="0002316C">
            <w:pPr>
              <w:spacing w:line="480" w:lineRule="auto"/>
              <w:rPr>
                <w:sz w:val="22"/>
                <w:szCs w:val="22"/>
              </w:rPr>
            </w:pPr>
            <w:r w:rsidRPr="00FB3FA8">
              <w:rPr>
                <w:sz w:val="22"/>
                <w:szCs w:val="22"/>
              </w:rPr>
              <w:t>Angina pectoris</w:t>
            </w:r>
          </w:p>
        </w:tc>
        <w:tc>
          <w:tcPr>
            <w:tcW w:w="0" w:type="auto"/>
            <w:tcBorders>
              <w:top w:val="nil"/>
              <w:left w:val="nil"/>
              <w:bottom w:val="nil"/>
              <w:right w:val="nil"/>
            </w:tcBorders>
            <w:shd w:val="clear" w:color="000000" w:fill="FFFFFF"/>
            <w:noWrap/>
            <w:hideMark/>
          </w:tcPr>
          <w:p w14:paraId="49E67F1F" w14:textId="77777777" w:rsidR="00A83DA7" w:rsidRPr="00FB3FA8" w:rsidRDefault="00A83DA7" w:rsidP="0002316C">
            <w:pPr>
              <w:spacing w:line="480" w:lineRule="auto"/>
              <w:rPr>
                <w:sz w:val="22"/>
                <w:szCs w:val="22"/>
              </w:rPr>
            </w:pPr>
            <w:r w:rsidRPr="00FB3FA8">
              <w:rPr>
                <w:sz w:val="22"/>
                <w:szCs w:val="22"/>
              </w:rPr>
              <w:t>I20</w:t>
            </w:r>
          </w:p>
        </w:tc>
        <w:tc>
          <w:tcPr>
            <w:tcW w:w="0" w:type="auto"/>
            <w:tcBorders>
              <w:top w:val="nil"/>
              <w:left w:val="nil"/>
              <w:bottom w:val="nil"/>
              <w:right w:val="nil"/>
            </w:tcBorders>
            <w:shd w:val="clear" w:color="000000" w:fill="FFFFFF"/>
            <w:noWrap/>
            <w:hideMark/>
          </w:tcPr>
          <w:p w14:paraId="2AA79BBC" w14:textId="77777777" w:rsidR="00A83DA7" w:rsidRPr="00FB3FA8" w:rsidRDefault="00A83DA7" w:rsidP="0002316C">
            <w:pPr>
              <w:spacing w:line="480" w:lineRule="auto"/>
              <w:rPr>
                <w:sz w:val="22"/>
                <w:szCs w:val="22"/>
              </w:rPr>
            </w:pPr>
            <w:r w:rsidRPr="00FB3FA8">
              <w:rPr>
                <w:sz w:val="22"/>
                <w:szCs w:val="22"/>
              </w:rPr>
              <w:t>413</w:t>
            </w:r>
          </w:p>
        </w:tc>
      </w:tr>
      <w:tr w:rsidR="00A83DA7" w:rsidRPr="00FB3FA8" w14:paraId="09CB99B3" w14:textId="77777777" w:rsidTr="00FB3FA8">
        <w:trPr>
          <w:trHeight w:val="288"/>
        </w:trPr>
        <w:tc>
          <w:tcPr>
            <w:tcW w:w="0" w:type="auto"/>
            <w:vMerge/>
            <w:tcBorders>
              <w:top w:val="nil"/>
              <w:left w:val="nil"/>
              <w:bottom w:val="nil"/>
              <w:right w:val="nil"/>
            </w:tcBorders>
            <w:hideMark/>
          </w:tcPr>
          <w:p w14:paraId="6C24DC9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D2F14DF" w14:textId="77777777" w:rsidR="00A83DA7" w:rsidRPr="00FB3FA8" w:rsidRDefault="00A83DA7" w:rsidP="0002316C">
            <w:pPr>
              <w:spacing w:line="480" w:lineRule="auto"/>
              <w:rPr>
                <w:sz w:val="22"/>
                <w:szCs w:val="22"/>
              </w:rPr>
            </w:pPr>
            <w:r w:rsidRPr="00FB3FA8">
              <w:rPr>
                <w:sz w:val="22"/>
                <w:szCs w:val="22"/>
              </w:rPr>
              <w:t>Acute myocardial infarction</w:t>
            </w:r>
          </w:p>
        </w:tc>
        <w:tc>
          <w:tcPr>
            <w:tcW w:w="0" w:type="auto"/>
            <w:tcBorders>
              <w:top w:val="nil"/>
              <w:left w:val="nil"/>
              <w:bottom w:val="nil"/>
              <w:right w:val="nil"/>
            </w:tcBorders>
            <w:shd w:val="clear" w:color="000000" w:fill="FFFFFF"/>
            <w:noWrap/>
            <w:hideMark/>
          </w:tcPr>
          <w:p w14:paraId="724099A2" w14:textId="77777777" w:rsidR="00A83DA7" w:rsidRPr="00FB3FA8" w:rsidRDefault="00A83DA7" w:rsidP="0002316C">
            <w:pPr>
              <w:spacing w:line="480" w:lineRule="auto"/>
              <w:rPr>
                <w:sz w:val="22"/>
                <w:szCs w:val="22"/>
              </w:rPr>
            </w:pPr>
            <w:r w:rsidRPr="00FB3FA8">
              <w:rPr>
                <w:sz w:val="22"/>
                <w:szCs w:val="22"/>
              </w:rPr>
              <w:t>I21</w:t>
            </w:r>
          </w:p>
        </w:tc>
        <w:tc>
          <w:tcPr>
            <w:tcW w:w="0" w:type="auto"/>
            <w:tcBorders>
              <w:top w:val="nil"/>
              <w:left w:val="nil"/>
              <w:bottom w:val="nil"/>
              <w:right w:val="nil"/>
            </w:tcBorders>
            <w:shd w:val="clear" w:color="000000" w:fill="FFFFFF"/>
            <w:noWrap/>
            <w:hideMark/>
          </w:tcPr>
          <w:p w14:paraId="3352C7E6" w14:textId="77777777" w:rsidR="00A83DA7" w:rsidRPr="00FB3FA8" w:rsidRDefault="00A83DA7" w:rsidP="0002316C">
            <w:pPr>
              <w:spacing w:line="480" w:lineRule="auto"/>
              <w:rPr>
                <w:sz w:val="22"/>
                <w:szCs w:val="22"/>
              </w:rPr>
            </w:pPr>
            <w:r w:rsidRPr="00FB3FA8">
              <w:rPr>
                <w:sz w:val="22"/>
                <w:szCs w:val="22"/>
              </w:rPr>
              <w:t>410</w:t>
            </w:r>
          </w:p>
        </w:tc>
      </w:tr>
      <w:tr w:rsidR="00A83DA7" w:rsidRPr="00FB3FA8" w14:paraId="38FA81E1" w14:textId="77777777" w:rsidTr="00FB3FA8">
        <w:trPr>
          <w:trHeight w:val="288"/>
        </w:trPr>
        <w:tc>
          <w:tcPr>
            <w:tcW w:w="0" w:type="auto"/>
            <w:vMerge/>
            <w:tcBorders>
              <w:top w:val="nil"/>
              <w:left w:val="nil"/>
              <w:bottom w:val="nil"/>
              <w:right w:val="nil"/>
            </w:tcBorders>
            <w:hideMark/>
          </w:tcPr>
          <w:p w14:paraId="62D4250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F9D051B" w14:textId="77777777" w:rsidR="00A83DA7" w:rsidRPr="00FB3FA8" w:rsidRDefault="00A83DA7" w:rsidP="0002316C">
            <w:pPr>
              <w:spacing w:line="480" w:lineRule="auto"/>
              <w:rPr>
                <w:sz w:val="22"/>
                <w:szCs w:val="22"/>
              </w:rPr>
            </w:pPr>
            <w:r w:rsidRPr="00FB3FA8">
              <w:rPr>
                <w:sz w:val="22"/>
                <w:szCs w:val="22"/>
              </w:rPr>
              <w:t>Subsequent myocardial infarction</w:t>
            </w:r>
          </w:p>
        </w:tc>
        <w:tc>
          <w:tcPr>
            <w:tcW w:w="0" w:type="auto"/>
            <w:tcBorders>
              <w:top w:val="nil"/>
              <w:left w:val="nil"/>
              <w:bottom w:val="nil"/>
              <w:right w:val="nil"/>
            </w:tcBorders>
            <w:shd w:val="clear" w:color="000000" w:fill="FFFFFF"/>
            <w:noWrap/>
            <w:hideMark/>
          </w:tcPr>
          <w:p w14:paraId="45D9EA46" w14:textId="77777777" w:rsidR="00A83DA7" w:rsidRPr="00FB3FA8" w:rsidRDefault="00A83DA7" w:rsidP="0002316C">
            <w:pPr>
              <w:spacing w:line="480" w:lineRule="auto"/>
              <w:rPr>
                <w:sz w:val="22"/>
                <w:szCs w:val="22"/>
              </w:rPr>
            </w:pPr>
            <w:r w:rsidRPr="00FB3FA8">
              <w:rPr>
                <w:sz w:val="22"/>
                <w:szCs w:val="22"/>
              </w:rPr>
              <w:t>I22</w:t>
            </w:r>
          </w:p>
        </w:tc>
        <w:tc>
          <w:tcPr>
            <w:tcW w:w="0" w:type="auto"/>
            <w:tcBorders>
              <w:top w:val="nil"/>
              <w:left w:val="nil"/>
              <w:bottom w:val="nil"/>
              <w:right w:val="nil"/>
            </w:tcBorders>
            <w:shd w:val="clear" w:color="000000" w:fill="FFFFFF"/>
            <w:noWrap/>
            <w:hideMark/>
          </w:tcPr>
          <w:p w14:paraId="53FD56DF" w14:textId="77777777" w:rsidR="00A83DA7" w:rsidRPr="00FB3FA8" w:rsidRDefault="00A83DA7" w:rsidP="0002316C">
            <w:pPr>
              <w:spacing w:line="480" w:lineRule="auto"/>
              <w:rPr>
                <w:sz w:val="22"/>
                <w:szCs w:val="22"/>
              </w:rPr>
            </w:pPr>
            <w:r w:rsidRPr="00FB3FA8">
              <w:rPr>
                <w:sz w:val="22"/>
                <w:szCs w:val="22"/>
              </w:rPr>
              <w:t>411</w:t>
            </w:r>
          </w:p>
        </w:tc>
      </w:tr>
      <w:tr w:rsidR="00A83DA7" w:rsidRPr="00FB3FA8" w14:paraId="3259CB0B" w14:textId="77777777" w:rsidTr="00FB3FA8">
        <w:trPr>
          <w:trHeight w:val="459"/>
        </w:trPr>
        <w:tc>
          <w:tcPr>
            <w:tcW w:w="0" w:type="auto"/>
            <w:vMerge/>
            <w:tcBorders>
              <w:top w:val="nil"/>
              <w:left w:val="nil"/>
              <w:bottom w:val="nil"/>
              <w:right w:val="nil"/>
            </w:tcBorders>
            <w:hideMark/>
          </w:tcPr>
          <w:p w14:paraId="7D55588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E32DB75" w14:textId="77777777" w:rsidR="00A83DA7" w:rsidRPr="00FB3FA8" w:rsidRDefault="00A83DA7" w:rsidP="0002316C">
            <w:pPr>
              <w:spacing w:line="480" w:lineRule="auto"/>
              <w:rPr>
                <w:sz w:val="22"/>
                <w:szCs w:val="22"/>
              </w:rPr>
            </w:pPr>
            <w:r w:rsidRPr="00FB3FA8">
              <w:rPr>
                <w:sz w:val="22"/>
                <w:szCs w:val="22"/>
              </w:rPr>
              <w:t>Certain current complications following acute myocardial infarction</w:t>
            </w:r>
          </w:p>
        </w:tc>
        <w:tc>
          <w:tcPr>
            <w:tcW w:w="0" w:type="auto"/>
            <w:tcBorders>
              <w:top w:val="nil"/>
              <w:left w:val="nil"/>
              <w:bottom w:val="nil"/>
              <w:right w:val="nil"/>
            </w:tcBorders>
            <w:shd w:val="clear" w:color="000000" w:fill="FFFFFF"/>
            <w:noWrap/>
            <w:hideMark/>
          </w:tcPr>
          <w:p w14:paraId="101A073A" w14:textId="77777777" w:rsidR="00A83DA7" w:rsidRPr="00FB3FA8" w:rsidRDefault="00A83DA7" w:rsidP="0002316C">
            <w:pPr>
              <w:spacing w:line="480" w:lineRule="auto"/>
              <w:rPr>
                <w:sz w:val="22"/>
                <w:szCs w:val="22"/>
              </w:rPr>
            </w:pPr>
            <w:r w:rsidRPr="00FB3FA8">
              <w:rPr>
                <w:sz w:val="22"/>
                <w:szCs w:val="22"/>
              </w:rPr>
              <w:t>I23</w:t>
            </w:r>
          </w:p>
        </w:tc>
        <w:tc>
          <w:tcPr>
            <w:tcW w:w="0" w:type="auto"/>
            <w:tcBorders>
              <w:top w:val="nil"/>
              <w:left w:val="nil"/>
              <w:bottom w:val="nil"/>
              <w:right w:val="nil"/>
            </w:tcBorders>
            <w:shd w:val="clear" w:color="000000" w:fill="FFFFFF"/>
            <w:noWrap/>
            <w:hideMark/>
          </w:tcPr>
          <w:p w14:paraId="5193E8E0" w14:textId="77777777" w:rsidR="00A83DA7" w:rsidRPr="00FB3FA8" w:rsidRDefault="00A83DA7" w:rsidP="0002316C">
            <w:pPr>
              <w:spacing w:line="480" w:lineRule="auto"/>
              <w:rPr>
                <w:sz w:val="22"/>
                <w:szCs w:val="22"/>
              </w:rPr>
            </w:pPr>
            <w:r w:rsidRPr="00FB3FA8">
              <w:rPr>
                <w:sz w:val="22"/>
                <w:szCs w:val="22"/>
              </w:rPr>
              <w:t>412</w:t>
            </w:r>
          </w:p>
        </w:tc>
      </w:tr>
      <w:tr w:rsidR="00A83DA7" w:rsidRPr="00FB3FA8" w14:paraId="0F6C5F2D" w14:textId="77777777" w:rsidTr="00FB3FA8">
        <w:trPr>
          <w:trHeight w:val="225"/>
        </w:trPr>
        <w:tc>
          <w:tcPr>
            <w:tcW w:w="0" w:type="auto"/>
            <w:vMerge/>
            <w:tcBorders>
              <w:top w:val="nil"/>
              <w:left w:val="nil"/>
              <w:bottom w:val="nil"/>
              <w:right w:val="nil"/>
            </w:tcBorders>
            <w:hideMark/>
          </w:tcPr>
          <w:p w14:paraId="39CF2D8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C126749" w14:textId="77777777" w:rsidR="00A83DA7" w:rsidRPr="00FB3FA8" w:rsidRDefault="00A83DA7" w:rsidP="0002316C">
            <w:pPr>
              <w:spacing w:line="480" w:lineRule="auto"/>
              <w:rPr>
                <w:sz w:val="22"/>
                <w:szCs w:val="22"/>
              </w:rPr>
            </w:pPr>
            <w:r w:rsidRPr="00FB3FA8">
              <w:rPr>
                <w:sz w:val="22"/>
                <w:szCs w:val="22"/>
              </w:rPr>
              <w:t xml:space="preserve">Other acute </w:t>
            </w:r>
            <w:proofErr w:type="spellStart"/>
            <w:r w:rsidRPr="00FB3FA8">
              <w:rPr>
                <w:sz w:val="22"/>
                <w:szCs w:val="22"/>
              </w:rPr>
              <w:t>ischaemic</w:t>
            </w:r>
            <w:proofErr w:type="spellEnd"/>
            <w:r w:rsidRPr="00FB3FA8">
              <w:rPr>
                <w:sz w:val="22"/>
                <w:szCs w:val="22"/>
              </w:rPr>
              <w:t xml:space="preserve"> heart diseases</w:t>
            </w:r>
          </w:p>
        </w:tc>
        <w:tc>
          <w:tcPr>
            <w:tcW w:w="0" w:type="auto"/>
            <w:tcBorders>
              <w:top w:val="nil"/>
              <w:left w:val="nil"/>
              <w:bottom w:val="nil"/>
              <w:right w:val="nil"/>
            </w:tcBorders>
            <w:shd w:val="clear" w:color="000000" w:fill="FFFFFF"/>
            <w:noWrap/>
            <w:hideMark/>
          </w:tcPr>
          <w:p w14:paraId="49115427" w14:textId="77777777" w:rsidR="00A83DA7" w:rsidRPr="00FB3FA8" w:rsidRDefault="00A83DA7" w:rsidP="0002316C">
            <w:pPr>
              <w:spacing w:line="480" w:lineRule="auto"/>
              <w:rPr>
                <w:sz w:val="22"/>
                <w:szCs w:val="22"/>
              </w:rPr>
            </w:pPr>
            <w:r w:rsidRPr="00FB3FA8">
              <w:rPr>
                <w:sz w:val="22"/>
                <w:szCs w:val="22"/>
              </w:rPr>
              <w:t>I24</w:t>
            </w:r>
          </w:p>
        </w:tc>
        <w:tc>
          <w:tcPr>
            <w:tcW w:w="0" w:type="auto"/>
            <w:tcBorders>
              <w:top w:val="nil"/>
              <w:left w:val="nil"/>
              <w:bottom w:val="nil"/>
              <w:right w:val="nil"/>
            </w:tcBorders>
            <w:shd w:val="clear" w:color="000000" w:fill="FFFFFF"/>
            <w:noWrap/>
            <w:hideMark/>
          </w:tcPr>
          <w:p w14:paraId="38D646F1" w14:textId="77777777" w:rsidR="00A83DA7" w:rsidRPr="00FB3FA8" w:rsidRDefault="00A83DA7" w:rsidP="0002316C">
            <w:pPr>
              <w:spacing w:line="480" w:lineRule="auto"/>
              <w:rPr>
                <w:sz w:val="22"/>
                <w:szCs w:val="22"/>
              </w:rPr>
            </w:pPr>
            <w:r w:rsidRPr="00FB3FA8">
              <w:rPr>
                <w:sz w:val="22"/>
                <w:szCs w:val="22"/>
              </w:rPr>
              <w:t>414</w:t>
            </w:r>
          </w:p>
        </w:tc>
      </w:tr>
      <w:tr w:rsidR="00A83DA7" w:rsidRPr="00FB3FA8" w14:paraId="13FB915B" w14:textId="77777777" w:rsidTr="00FB3FA8">
        <w:trPr>
          <w:trHeight w:val="288"/>
        </w:trPr>
        <w:tc>
          <w:tcPr>
            <w:tcW w:w="0" w:type="auto"/>
            <w:vMerge/>
            <w:tcBorders>
              <w:top w:val="nil"/>
              <w:left w:val="nil"/>
              <w:bottom w:val="nil"/>
              <w:right w:val="nil"/>
            </w:tcBorders>
            <w:hideMark/>
          </w:tcPr>
          <w:p w14:paraId="4B8BE9B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192A777" w14:textId="77777777" w:rsidR="00A83DA7" w:rsidRPr="00FB3FA8" w:rsidRDefault="00A83DA7" w:rsidP="0002316C">
            <w:pPr>
              <w:spacing w:line="480" w:lineRule="auto"/>
              <w:rPr>
                <w:sz w:val="22"/>
                <w:szCs w:val="22"/>
              </w:rPr>
            </w:pPr>
            <w:r w:rsidRPr="00FB3FA8">
              <w:rPr>
                <w:sz w:val="22"/>
                <w:szCs w:val="22"/>
              </w:rPr>
              <w:t xml:space="preserve">Chronic </w:t>
            </w:r>
            <w:proofErr w:type="spellStart"/>
            <w:r w:rsidRPr="00FB3FA8">
              <w:rPr>
                <w:sz w:val="22"/>
                <w:szCs w:val="22"/>
              </w:rPr>
              <w:t>ischaemic</w:t>
            </w:r>
            <w:proofErr w:type="spellEnd"/>
            <w:r w:rsidRPr="00FB3FA8">
              <w:rPr>
                <w:sz w:val="22"/>
                <w:szCs w:val="22"/>
              </w:rPr>
              <w:t xml:space="preserve"> heart disease</w:t>
            </w:r>
          </w:p>
        </w:tc>
        <w:tc>
          <w:tcPr>
            <w:tcW w:w="0" w:type="auto"/>
            <w:tcBorders>
              <w:top w:val="nil"/>
              <w:left w:val="nil"/>
              <w:bottom w:val="nil"/>
              <w:right w:val="nil"/>
            </w:tcBorders>
            <w:shd w:val="clear" w:color="000000" w:fill="FFFFFF"/>
            <w:noWrap/>
            <w:hideMark/>
          </w:tcPr>
          <w:p w14:paraId="022F55BA" w14:textId="77777777" w:rsidR="00A83DA7" w:rsidRPr="00FB3FA8" w:rsidRDefault="00A83DA7" w:rsidP="0002316C">
            <w:pPr>
              <w:spacing w:line="480" w:lineRule="auto"/>
              <w:rPr>
                <w:sz w:val="22"/>
                <w:szCs w:val="22"/>
              </w:rPr>
            </w:pPr>
            <w:r w:rsidRPr="00FB3FA8">
              <w:rPr>
                <w:sz w:val="22"/>
                <w:szCs w:val="22"/>
              </w:rPr>
              <w:t>I25</w:t>
            </w:r>
          </w:p>
        </w:tc>
        <w:tc>
          <w:tcPr>
            <w:tcW w:w="0" w:type="auto"/>
            <w:tcBorders>
              <w:top w:val="nil"/>
              <w:left w:val="nil"/>
              <w:bottom w:val="nil"/>
              <w:right w:val="nil"/>
            </w:tcBorders>
            <w:shd w:val="clear" w:color="000000" w:fill="FFFFFF"/>
            <w:noWrap/>
            <w:hideMark/>
          </w:tcPr>
          <w:p w14:paraId="6CF87DB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0F61780"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3503F932" w14:textId="77777777" w:rsidR="00A83DA7" w:rsidRPr="00FB3FA8" w:rsidRDefault="00A83DA7" w:rsidP="0002316C">
            <w:pPr>
              <w:spacing w:line="480" w:lineRule="auto"/>
              <w:rPr>
                <w:sz w:val="22"/>
                <w:szCs w:val="22"/>
              </w:rPr>
            </w:pPr>
            <w:r w:rsidRPr="00FB3FA8">
              <w:rPr>
                <w:sz w:val="22"/>
                <w:szCs w:val="22"/>
              </w:rPr>
              <w:t>7. Dyspepsia</w:t>
            </w:r>
          </w:p>
        </w:tc>
        <w:tc>
          <w:tcPr>
            <w:tcW w:w="0" w:type="auto"/>
            <w:tcBorders>
              <w:top w:val="single" w:sz="4" w:space="0" w:color="auto"/>
              <w:left w:val="nil"/>
              <w:bottom w:val="nil"/>
              <w:right w:val="nil"/>
            </w:tcBorders>
            <w:shd w:val="clear" w:color="000000" w:fill="FFFFFF"/>
            <w:hideMark/>
          </w:tcPr>
          <w:p w14:paraId="747BC249" w14:textId="77777777" w:rsidR="00A83DA7" w:rsidRPr="00FB3FA8" w:rsidRDefault="00A83DA7" w:rsidP="0002316C">
            <w:pPr>
              <w:spacing w:line="480" w:lineRule="auto"/>
              <w:rPr>
                <w:sz w:val="22"/>
                <w:szCs w:val="22"/>
              </w:rPr>
            </w:pPr>
            <w:r w:rsidRPr="00FB3FA8">
              <w:rPr>
                <w:sz w:val="22"/>
                <w:szCs w:val="22"/>
              </w:rPr>
              <w:t>Gastro-</w:t>
            </w:r>
            <w:proofErr w:type="spellStart"/>
            <w:r w:rsidRPr="00FB3FA8">
              <w:rPr>
                <w:sz w:val="22"/>
                <w:szCs w:val="22"/>
              </w:rPr>
              <w:t>oesophageal</w:t>
            </w:r>
            <w:proofErr w:type="spellEnd"/>
            <w:r w:rsidRPr="00FB3FA8">
              <w:rPr>
                <w:sz w:val="22"/>
                <w:szCs w:val="22"/>
              </w:rPr>
              <w:t xml:space="preserve"> reflux disease</w:t>
            </w:r>
          </w:p>
        </w:tc>
        <w:tc>
          <w:tcPr>
            <w:tcW w:w="0" w:type="auto"/>
            <w:tcBorders>
              <w:top w:val="single" w:sz="4" w:space="0" w:color="auto"/>
              <w:left w:val="nil"/>
              <w:bottom w:val="nil"/>
              <w:right w:val="nil"/>
            </w:tcBorders>
            <w:shd w:val="clear" w:color="000000" w:fill="FFFFFF"/>
            <w:noWrap/>
            <w:hideMark/>
          </w:tcPr>
          <w:p w14:paraId="4AD96387" w14:textId="77777777" w:rsidR="00A83DA7" w:rsidRPr="00FB3FA8" w:rsidRDefault="00A83DA7" w:rsidP="0002316C">
            <w:pPr>
              <w:spacing w:line="480" w:lineRule="auto"/>
              <w:rPr>
                <w:sz w:val="22"/>
                <w:szCs w:val="22"/>
              </w:rPr>
            </w:pPr>
            <w:r w:rsidRPr="00FB3FA8">
              <w:rPr>
                <w:sz w:val="22"/>
                <w:szCs w:val="22"/>
              </w:rPr>
              <w:t>K21</w:t>
            </w:r>
          </w:p>
        </w:tc>
        <w:tc>
          <w:tcPr>
            <w:tcW w:w="0" w:type="auto"/>
            <w:tcBorders>
              <w:top w:val="single" w:sz="4" w:space="0" w:color="auto"/>
              <w:left w:val="nil"/>
              <w:bottom w:val="nil"/>
              <w:right w:val="nil"/>
            </w:tcBorders>
            <w:shd w:val="clear" w:color="000000" w:fill="FFFFFF"/>
            <w:noWrap/>
            <w:hideMark/>
          </w:tcPr>
          <w:p w14:paraId="10CC195F" w14:textId="77777777" w:rsidR="00A83DA7" w:rsidRPr="00FB3FA8" w:rsidRDefault="00A83DA7" w:rsidP="0002316C">
            <w:pPr>
              <w:spacing w:line="480" w:lineRule="auto"/>
              <w:rPr>
                <w:sz w:val="22"/>
                <w:szCs w:val="22"/>
              </w:rPr>
            </w:pPr>
            <w:r w:rsidRPr="00FB3FA8">
              <w:rPr>
                <w:sz w:val="22"/>
                <w:szCs w:val="22"/>
              </w:rPr>
              <w:t>53081</w:t>
            </w:r>
          </w:p>
        </w:tc>
      </w:tr>
      <w:tr w:rsidR="00A83DA7" w:rsidRPr="00FB3FA8" w14:paraId="3EC4A048" w14:textId="77777777" w:rsidTr="00FB3FA8">
        <w:trPr>
          <w:trHeight w:val="278"/>
        </w:trPr>
        <w:tc>
          <w:tcPr>
            <w:tcW w:w="0" w:type="auto"/>
            <w:vMerge/>
            <w:tcBorders>
              <w:top w:val="single" w:sz="4" w:space="0" w:color="auto"/>
              <w:left w:val="nil"/>
              <w:bottom w:val="single" w:sz="4" w:space="0" w:color="000000"/>
              <w:right w:val="nil"/>
            </w:tcBorders>
            <w:hideMark/>
          </w:tcPr>
          <w:p w14:paraId="7BF02FA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8606B83" w14:textId="77777777" w:rsidR="00A83DA7" w:rsidRPr="00FB3FA8" w:rsidRDefault="00A83DA7" w:rsidP="0002316C">
            <w:pPr>
              <w:spacing w:line="480" w:lineRule="auto"/>
              <w:rPr>
                <w:sz w:val="22"/>
                <w:szCs w:val="22"/>
              </w:rPr>
            </w:pPr>
            <w:r w:rsidRPr="00FB3FA8">
              <w:rPr>
                <w:sz w:val="22"/>
                <w:szCs w:val="22"/>
              </w:rPr>
              <w:t>Gastro-</w:t>
            </w:r>
            <w:proofErr w:type="spellStart"/>
            <w:r w:rsidRPr="00FB3FA8">
              <w:rPr>
                <w:sz w:val="22"/>
                <w:szCs w:val="22"/>
              </w:rPr>
              <w:t>oesophageal</w:t>
            </w:r>
            <w:proofErr w:type="spellEnd"/>
            <w:r w:rsidRPr="00FB3FA8">
              <w:rPr>
                <w:sz w:val="22"/>
                <w:szCs w:val="22"/>
              </w:rPr>
              <w:t xml:space="preserve"> reflux disease with </w:t>
            </w:r>
            <w:proofErr w:type="spellStart"/>
            <w:r w:rsidRPr="00FB3FA8">
              <w:rPr>
                <w:sz w:val="22"/>
                <w:szCs w:val="22"/>
              </w:rPr>
              <w:t>oesophagitis</w:t>
            </w:r>
            <w:proofErr w:type="spellEnd"/>
          </w:p>
        </w:tc>
        <w:tc>
          <w:tcPr>
            <w:tcW w:w="0" w:type="auto"/>
            <w:tcBorders>
              <w:top w:val="nil"/>
              <w:left w:val="nil"/>
              <w:bottom w:val="nil"/>
              <w:right w:val="nil"/>
            </w:tcBorders>
            <w:shd w:val="clear" w:color="000000" w:fill="FFFFFF"/>
            <w:noWrap/>
            <w:hideMark/>
          </w:tcPr>
          <w:p w14:paraId="36096A2A" w14:textId="77777777" w:rsidR="00A83DA7" w:rsidRPr="00FB3FA8" w:rsidRDefault="00A83DA7" w:rsidP="0002316C">
            <w:pPr>
              <w:spacing w:line="480" w:lineRule="auto"/>
              <w:rPr>
                <w:sz w:val="22"/>
                <w:szCs w:val="22"/>
              </w:rPr>
            </w:pPr>
            <w:r w:rsidRPr="00FB3FA8">
              <w:rPr>
                <w:sz w:val="22"/>
                <w:szCs w:val="22"/>
              </w:rPr>
              <w:t>K210</w:t>
            </w:r>
          </w:p>
        </w:tc>
        <w:tc>
          <w:tcPr>
            <w:tcW w:w="0" w:type="auto"/>
            <w:tcBorders>
              <w:top w:val="nil"/>
              <w:left w:val="nil"/>
              <w:bottom w:val="nil"/>
              <w:right w:val="nil"/>
            </w:tcBorders>
            <w:shd w:val="clear" w:color="000000" w:fill="FFFFFF"/>
            <w:noWrap/>
            <w:hideMark/>
          </w:tcPr>
          <w:p w14:paraId="223AA47A" w14:textId="77777777" w:rsidR="00A83DA7" w:rsidRPr="00FB3FA8" w:rsidRDefault="00A83DA7" w:rsidP="0002316C">
            <w:pPr>
              <w:spacing w:line="480" w:lineRule="auto"/>
              <w:rPr>
                <w:sz w:val="22"/>
                <w:szCs w:val="22"/>
              </w:rPr>
            </w:pPr>
            <w:r w:rsidRPr="00FB3FA8">
              <w:rPr>
                <w:sz w:val="22"/>
                <w:szCs w:val="22"/>
              </w:rPr>
              <w:t>5368</w:t>
            </w:r>
          </w:p>
        </w:tc>
      </w:tr>
      <w:tr w:rsidR="00A83DA7" w:rsidRPr="00FB3FA8" w14:paraId="13786449" w14:textId="77777777" w:rsidTr="00FB3FA8">
        <w:trPr>
          <w:trHeight w:val="260"/>
        </w:trPr>
        <w:tc>
          <w:tcPr>
            <w:tcW w:w="0" w:type="auto"/>
            <w:vMerge/>
            <w:tcBorders>
              <w:top w:val="single" w:sz="4" w:space="0" w:color="auto"/>
              <w:left w:val="nil"/>
              <w:bottom w:val="single" w:sz="4" w:space="0" w:color="000000"/>
              <w:right w:val="nil"/>
            </w:tcBorders>
            <w:hideMark/>
          </w:tcPr>
          <w:p w14:paraId="1845BA5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60A0FFE" w14:textId="77777777" w:rsidR="00A83DA7" w:rsidRPr="00FB3FA8" w:rsidRDefault="00A83DA7" w:rsidP="0002316C">
            <w:pPr>
              <w:spacing w:line="480" w:lineRule="auto"/>
              <w:rPr>
                <w:sz w:val="22"/>
                <w:szCs w:val="22"/>
              </w:rPr>
            </w:pPr>
            <w:r w:rsidRPr="00FB3FA8">
              <w:rPr>
                <w:sz w:val="22"/>
                <w:szCs w:val="22"/>
              </w:rPr>
              <w:t>Gastro-</w:t>
            </w:r>
            <w:proofErr w:type="spellStart"/>
            <w:r w:rsidRPr="00FB3FA8">
              <w:rPr>
                <w:sz w:val="22"/>
                <w:szCs w:val="22"/>
              </w:rPr>
              <w:t>oesophageal</w:t>
            </w:r>
            <w:proofErr w:type="spellEnd"/>
            <w:r w:rsidRPr="00FB3FA8">
              <w:rPr>
                <w:sz w:val="22"/>
                <w:szCs w:val="22"/>
              </w:rPr>
              <w:t xml:space="preserve"> reflux disease without </w:t>
            </w:r>
            <w:proofErr w:type="spellStart"/>
            <w:r w:rsidRPr="00FB3FA8">
              <w:rPr>
                <w:sz w:val="22"/>
                <w:szCs w:val="22"/>
              </w:rPr>
              <w:t>oesophagitis</w:t>
            </w:r>
            <w:proofErr w:type="spellEnd"/>
          </w:p>
        </w:tc>
        <w:tc>
          <w:tcPr>
            <w:tcW w:w="0" w:type="auto"/>
            <w:tcBorders>
              <w:top w:val="nil"/>
              <w:left w:val="nil"/>
              <w:bottom w:val="nil"/>
              <w:right w:val="nil"/>
            </w:tcBorders>
            <w:shd w:val="clear" w:color="000000" w:fill="FFFFFF"/>
            <w:noWrap/>
            <w:hideMark/>
          </w:tcPr>
          <w:p w14:paraId="0B145732" w14:textId="77777777" w:rsidR="00A83DA7" w:rsidRPr="00FB3FA8" w:rsidRDefault="00A83DA7" w:rsidP="0002316C">
            <w:pPr>
              <w:spacing w:line="480" w:lineRule="auto"/>
              <w:rPr>
                <w:sz w:val="22"/>
                <w:szCs w:val="22"/>
              </w:rPr>
            </w:pPr>
            <w:r w:rsidRPr="00FB3FA8">
              <w:rPr>
                <w:sz w:val="22"/>
                <w:szCs w:val="22"/>
              </w:rPr>
              <w:t>K219</w:t>
            </w:r>
          </w:p>
        </w:tc>
        <w:tc>
          <w:tcPr>
            <w:tcW w:w="0" w:type="auto"/>
            <w:tcBorders>
              <w:top w:val="nil"/>
              <w:left w:val="nil"/>
              <w:bottom w:val="nil"/>
              <w:right w:val="nil"/>
            </w:tcBorders>
            <w:shd w:val="clear" w:color="000000" w:fill="FFFFFF"/>
            <w:noWrap/>
            <w:hideMark/>
          </w:tcPr>
          <w:p w14:paraId="2661DD6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50166DD" w14:textId="77777777" w:rsidTr="00FB3FA8">
        <w:trPr>
          <w:trHeight w:val="288"/>
        </w:trPr>
        <w:tc>
          <w:tcPr>
            <w:tcW w:w="0" w:type="auto"/>
            <w:vMerge/>
            <w:tcBorders>
              <w:top w:val="single" w:sz="4" w:space="0" w:color="auto"/>
              <w:left w:val="nil"/>
              <w:bottom w:val="single" w:sz="4" w:space="0" w:color="000000"/>
              <w:right w:val="nil"/>
            </w:tcBorders>
            <w:hideMark/>
          </w:tcPr>
          <w:p w14:paraId="0CABF52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BE88839" w14:textId="77777777" w:rsidR="00A83DA7" w:rsidRPr="00FB3FA8" w:rsidRDefault="00A83DA7" w:rsidP="0002316C">
            <w:pPr>
              <w:spacing w:line="480" w:lineRule="auto"/>
              <w:rPr>
                <w:sz w:val="22"/>
                <w:szCs w:val="22"/>
              </w:rPr>
            </w:pPr>
            <w:proofErr w:type="spellStart"/>
            <w:r w:rsidRPr="00FB3FA8">
              <w:rPr>
                <w:sz w:val="22"/>
                <w:szCs w:val="22"/>
              </w:rPr>
              <w:t>Oesophagitis</w:t>
            </w:r>
            <w:proofErr w:type="spellEnd"/>
          </w:p>
        </w:tc>
        <w:tc>
          <w:tcPr>
            <w:tcW w:w="0" w:type="auto"/>
            <w:tcBorders>
              <w:top w:val="nil"/>
              <w:left w:val="nil"/>
              <w:bottom w:val="nil"/>
              <w:right w:val="nil"/>
            </w:tcBorders>
            <w:shd w:val="clear" w:color="000000" w:fill="FFFFFF"/>
            <w:noWrap/>
            <w:hideMark/>
          </w:tcPr>
          <w:p w14:paraId="62BECF3E" w14:textId="77777777" w:rsidR="00A83DA7" w:rsidRPr="00FB3FA8" w:rsidRDefault="00A83DA7" w:rsidP="0002316C">
            <w:pPr>
              <w:spacing w:line="480" w:lineRule="auto"/>
              <w:rPr>
                <w:sz w:val="22"/>
                <w:szCs w:val="22"/>
              </w:rPr>
            </w:pPr>
            <w:r w:rsidRPr="00FB3FA8">
              <w:rPr>
                <w:sz w:val="22"/>
                <w:szCs w:val="22"/>
              </w:rPr>
              <w:t>K20</w:t>
            </w:r>
          </w:p>
        </w:tc>
        <w:tc>
          <w:tcPr>
            <w:tcW w:w="0" w:type="auto"/>
            <w:tcBorders>
              <w:top w:val="nil"/>
              <w:left w:val="nil"/>
              <w:bottom w:val="nil"/>
              <w:right w:val="nil"/>
            </w:tcBorders>
            <w:shd w:val="clear" w:color="000000" w:fill="FFFFFF"/>
            <w:noWrap/>
            <w:hideMark/>
          </w:tcPr>
          <w:p w14:paraId="4D2163E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330E404" w14:textId="77777777" w:rsidTr="00FB3FA8">
        <w:trPr>
          <w:trHeight w:val="288"/>
        </w:trPr>
        <w:tc>
          <w:tcPr>
            <w:tcW w:w="0" w:type="auto"/>
            <w:vMerge/>
            <w:tcBorders>
              <w:top w:val="single" w:sz="4" w:space="0" w:color="auto"/>
              <w:left w:val="nil"/>
              <w:bottom w:val="single" w:sz="4" w:space="0" w:color="000000"/>
              <w:right w:val="nil"/>
            </w:tcBorders>
            <w:hideMark/>
          </w:tcPr>
          <w:p w14:paraId="71D3E1A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883EA47" w14:textId="77777777" w:rsidR="00A83DA7" w:rsidRPr="00FB3FA8" w:rsidRDefault="00A83DA7" w:rsidP="0002316C">
            <w:pPr>
              <w:spacing w:line="480" w:lineRule="auto"/>
              <w:rPr>
                <w:sz w:val="22"/>
                <w:szCs w:val="22"/>
              </w:rPr>
            </w:pPr>
            <w:r w:rsidRPr="00FB3FA8">
              <w:rPr>
                <w:sz w:val="22"/>
                <w:szCs w:val="22"/>
              </w:rPr>
              <w:t xml:space="preserve">Barrett's </w:t>
            </w:r>
            <w:proofErr w:type="spellStart"/>
            <w:r w:rsidRPr="00FB3FA8">
              <w:rPr>
                <w:sz w:val="22"/>
                <w:szCs w:val="22"/>
              </w:rPr>
              <w:t>oesophagus</w:t>
            </w:r>
            <w:proofErr w:type="spellEnd"/>
          </w:p>
        </w:tc>
        <w:tc>
          <w:tcPr>
            <w:tcW w:w="0" w:type="auto"/>
            <w:tcBorders>
              <w:top w:val="nil"/>
              <w:left w:val="nil"/>
              <w:bottom w:val="nil"/>
              <w:right w:val="nil"/>
            </w:tcBorders>
            <w:shd w:val="clear" w:color="000000" w:fill="FFFFFF"/>
            <w:noWrap/>
            <w:hideMark/>
          </w:tcPr>
          <w:p w14:paraId="27BF8B53" w14:textId="77777777" w:rsidR="00A83DA7" w:rsidRPr="00FB3FA8" w:rsidRDefault="00A83DA7" w:rsidP="0002316C">
            <w:pPr>
              <w:spacing w:line="480" w:lineRule="auto"/>
              <w:rPr>
                <w:sz w:val="22"/>
                <w:szCs w:val="22"/>
              </w:rPr>
            </w:pPr>
            <w:r w:rsidRPr="00FB3FA8">
              <w:rPr>
                <w:sz w:val="22"/>
                <w:szCs w:val="22"/>
              </w:rPr>
              <w:t>K227</w:t>
            </w:r>
          </w:p>
        </w:tc>
        <w:tc>
          <w:tcPr>
            <w:tcW w:w="0" w:type="auto"/>
            <w:tcBorders>
              <w:top w:val="nil"/>
              <w:left w:val="nil"/>
              <w:bottom w:val="nil"/>
              <w:right w:val="nil"/>
            </w:tcBorders>
            <w:shd w:val="clear" w:color="000000" w:fill="FFFFFF"/>
            <w:noWrap/>
            <w:hideMark/>
          </w:tcPr>
          <w:p w14:paraId="7A50A75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CDF6636" w14:textId="77777777" w:rsidTr="00FB3FA8">
        <w:trPr>
          <w:trHeight w:val="350"/>
        </w:trPr>
        <w:tc>
          <w:tcPr>
            <w:tcW w:w="0" w:type="auto"/>
            <w:vMerge/>
            <w:tcBorders>
              <w:top w:val="single" w:sz="4" w:space="0" w:color="auto"/>
              <w:left w:val="nil"/>
              <w:bottom w:val="single" w:sz="4" w:space="0" w:color="000000"/>
              <w:right w:val="nil"/>
            </w:tcBorders>
            <w:hideMark/>
          </w:tcPr>
          <w:p w14:paraId="05A8297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4BCD65" w14:textId="77777777" w:rsidR="00A83DA7" w:rsidRPr="00FB3FA8" w:rsidRDefault="00A83DA7" w:rsidP="0002316C">
            <w:pPr>
              <w:spacing w:line="480" w:lineRule="auto"/>
              <w:rPr>
                <w:sz w:val="22"/>
                <w:szCs w:val="22"/>
              </w:rPr>
            </w:pPr>
            <w:r w:rsidRPr="00FB3FA8">
              <w:rPr>
                <w:sz w:val="22"/>
                <w:szCs w:val="22"/>
              </w:rPr>
              <w:t xml:space="preserve">Other specified diseases of </w:t>
            </w:r>
            <w:proofErr w:type="spellStart"/>
            <w:r w:rsidRPr="00FB3FA8">
              <w:rPr>
                <w:sz w:val="22"/>
                <w:szCs w:val="22"/>
              </w:rPr>
              <w:t>oesophagus</w:t>
            </w:r>
            <w:proofErr w:type="spellEnd"/>
          </w:p>
        </w:tc>
        <w:tc>
          <w:tcPr>
            <w:tcW w:w="0" w:type="auto"/>
            <w:tcBorders>
              <w:top w:val="nil"/>
              <w:left w:val="nil"/>
              <w:bottom w:val="nil"/>
              <w:right w:val="nil"/>
            </w:tcBorders>
            <w:shd w:val="clear" w:color="000000" w:fill="FFFFFF"/>
            <w:noWrap/>
            <w:hideMark/>
          </w:tcPr>
          <w:p w14:paraId="3A135C45" w14:textId="77777777" w:rsidR="00A83DA7" w:rsidRPr="00FB3FA8" w:rsidRDefault="00A83DA7" w:rsidP="0002316C">
            <w:pPr>
              <w:spacing w:line="480" w:lineRule="auto"/>
              <w:rPr>
                <w:sz w:val="22"/>
                <w:szCs w:val="22"/>
              </w:rPr>
            </w:pPr>
            <w:r w:rsidRPr="00FB3FA8">
              <w:rPr>
                <w:sz w:val="22"/>
                <w:szCs w:val="22"/>
              </w:rPr>
              <w:t>K228</w:t>
            </w:r>
          </w:p>
        </w:tc>
        <w:tc>
          <w:tcPr>
            <w:tcW w:w="0" w:type="auto"/>
            <w:tcBorders>
              <w:top w:val="nil"/>
              <w:left w:val="nil"/>
              <w:bottom w:val="nil"/>
              <w:right w:val="nil"/>
            </w:tcBorders>
            <w:shd w:val="clear" w:color="000000" w:fill="FFFFFF"/>
            <w:noWrap/>
            <w:hideMark/>
          </w:tcPr>
          <w:p w14:paraId="13C7A3B1"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044F7B5" w14:textId="77777777" w:rsidTr="00FB3FA8">
        <w:trPr>
          <w:trHeight w:val="288"/>
        </w:trPr>
        <w:tc>
          <w:tcPr>
            <w:tcW w:w="0" w:type="auto"/>
            <w:vMerge/>
            <w:tcBorders>
              <w:top w:val="single" w:sz="4" w:space="0" w:color="auto"/>
              <w:left w:val="nil"/>
              <w:bottom w:val="single" w:sz="4" w:space="0" w:color="000000"/>
              <w:right w:val="nil"/>
            </w:tcBorders>
            <w:hideMark/>
          </w:tcPr>
          <w:p w14:paraId="5161063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237B19D" w14:textId="77777777" w:rsidR="00A83DA7" w:rsidRPr="00FB3FA8" w:rsidRDefault="00A83DA7" w:rsidP="0002316C">
            <w:pPr>
              <w:spacing w:line="480" w:lineRule="auto"/>
              <w:rPr>
                <w:sz w:val="22"/>
                <w:szCs w:val="22"/>
              </w:rPr>
            </w:pPr>
            <w:r w:rsidRPr="00FB3FA8">
              <w:rPr>
                <w:sz w:val="22"/>
                <w:szCs w:val="22"/>
              </w:rPr>
              <w:t xml:space="preserve">Disease of </w:t>
            </w:r>
            <w:proofErr w:type="spellStart"/>
            <w:r w:rsidRPr="00FB3FA8">
              <w:rPr>
                <w:sz w:val="22"/>
                <w:szCs w:val="22"/>
              </w:rPr>
              <w:t>oesophagus</w:t>
            </w:r>
            <w:proofErr w:type="spellEnd"/>
            <w:r w:rsidRPr="00FB3FA8">
              <w:rPr>
                <w:sz w:val="22"/>
                <w:szCs w:val="22"/>
              </w:rPr>
              <w:t>, unspecified</w:t>
            </w:r>
          </w:p>
        </w:tc>
        <w:tc>
          <w:tcPr>
            <w:tcW w:w="0" w:type="auto"/>
            <w:tcBorders>
              <w:top w:val="nil"/>
              <w:left w:val="nil"/>
              <w:bottom w:val="nil"/>
              <w:right w:val="nil"/>
            </w:tcBorders>
            <w:shd w:val="clear" w:color="000000" w:fill="FFFFFF"/>
            <w:noWrap/>
            <w:hideMark/>
          </w:tcPr>
          <w:p w14:paraId="7DA59AC4" w14:textId="77777777" w:rsidR="00A83DA7" w:rsidRPr="00FB3FA8" w:rsidRDefault="00A83DA7" w:rsidP="0002316C">
            <w:pPr>
              <w:spacing w:line="480" w:lineRule="auto"/>
              <w:rPr>
                <w:sz w:val="22"/>
                <w:szCs w:val="22"/>
              </w:rPr>
            </w:pPr>
            <w:r w:rsidRPr="00FB3FA8">
              <w:rPr>
                <w:sz w:val="22"/>
                <w:szCs w:val="22"/>
              </w:rPr>
              <w:t>K229</w:t>
            </w:r>
          </w:p>
        </w:tc>
        <w:tc>
          <w:tcPr>
            <w:tcW w:w="0" w:type="auto"/>
            <w:tcBorders>
              <w:top w:val="nil"/>
              <w:left w:val="nil"/>
              <w:bottom w:val="nil"/>
              <w:right w:val="nil"/>
            </w:tcBorders>
            <w:shd w:val="clear" w:color="000000" w:fill="FFFFFF"/>
            <w:noWrap/>
            <w:hideMark/>
          </w:tcPr>
          <w:p w14:paraId="552F3D0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CF8944C" w14:textId="77777777" w:rsidTr="00FB3FA8">
        <w:trPr>
          <w:trHeight w:val="233"/>
        </w:trPr>
        <w:tc>
          <w:tcPr>
            <w:tcW w:w="0" w:type="auto"/>
            <w:vMerge/>
            <w:tcBorders>
              <w:top w:val="single" w:sz="4" w:space="0" w:color="auto"/>
              <w:left w:val="nil"/>
              <w:bottom w:val="single" w:sz="4" w:space="0" w:color="000000"/>
              <w:right w:val="nil"/>
            </w:tcBorders>
            <w:hideMark/>
          </w:tcPr>
          <w:p w14:paraId="40DF9D2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D9C455E" w14:textId="77777777" w:rsidR="00A83DA7" w:rsidRPr="00FB3FA8" w:rsidRDefault="00A83DA7" w:rsidP="0002316C">
            <w:pPr>
              <w:spacing w:line="480" w:lineRule="auto"/>
              <w:rPr>
                <w:sz w:val="22"/>
                <w:szCs w:val="22"/>
              </w:rPr>
            </w:pPr>
            <w:r w:rsidRPr="00FB3FA8">
              <w:rPr>
                <w:sz w:val="22"/>
                <w:szCs w:val="22"/>
              </w:rPr>
              <w:t xml:space="preserve">Disorders of </w:t>
            </w:r>
            <w:proofErr w:type="spellStart"/>
            <w:r w:rsidRPr="00FB3FA8">
              <w:rPr>
                <w:sz w:val="22"/>
                <w:szCs w:val="22"/>
              </w:rPr>
              <w:t>oesophagus</w:t>
            </w:r>
            <w:proofErr w:type="spellEnd"/>
            <w:r w:rsidRPr="00FB3FA8">
              <w:rPr>
                <w:sz w:val="22"/>
                <w:szCs w:val="22"/>
              </w:rPr>
              <w:t xml:space="preserve"> in diseases classified elsewhere</w:t>
            </w:r>
          </w:p>
        </w:tc>
        <w:tc>
          <w:tcPr>
            <w:tcW w:w="0" w:type="auto"/>
            <w:tcBorders>
              <w:top w:val="nil"/>
              <w:left w:val="nil"/>
              <w:bottom w:val="nil"/>
              <w:right w:val="nil"/>
            </w:tcBorders>
            <w:shd w:val="clear" w:color="000000" w:fill="FFFFFF"/>
            <w:noWrap/>
            <w:hideMark/>
          </w:tcPr>
          <w:p w14:paraId="4F1E1870" w14:textId="77777777" w:rsidR="00A83DA7" w:rsidRPr="00FB3FA8" w:rsidRDefault="00A83DA7" w:rsidP="0002316C">
            <w:pPr>
              <w:spacing w:line="480" w:lineRule="auto"/>
              <w:rPr>
                <w:sz w:val="22"/>
                <w:szCs w:val="22"/>
              </w:rPr>
            </w:pPr>
            <w:r w:rsidRPr="00FB3FA8">
              <w:rPr>
                <w:sz w:val="22"/>
                <w:szCs w:val="22"/>
              </w:rPr>
              <w:t>K23</w:t>
            </w:r>
          </w:p>
        </w:tc>
        <w:tc>
          <w:tcPr>
            <w:tcW w:w="0" w:type="auto"/>
            <w:tcBorders>
              <w:top w:val="nil"/>
              <w:left w:val="nil"/>
              <w:bottom w:val="nil"/>
              <w:right w:val="nil"/>
            </w:tcBorders>
            <w:shd w:val="clear" w:color="000000" w:fill="FFFFFF"/>
            <w:noWrap/>
            <w:hideMark/>
          </w:tcPr>
          <w:p w14:paraId="509C731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35EC217" w14:textId="77777777" w:rsidTr="00FB3FA8">
        <w:trPr>
          <w:trHeight w:val="288"/>
        </w:trPr>
        <w:tc>
          <w:tcPr>
            <w:tcW w:w="0" w:type="auto"/>
            <w:vMerge/>
            <w:tcBorders>
              <w:top w:val="single" w:sz="4" w:space="0" w:color="auto"/>
              <w:left w:val="nil"/>
              <w:bottom w:val="single" w:sz="4" w:space="0" w:color="000000"/>
              <w:right w:val="nil"/>
            </w:tcBorders>
            <w:hideMark/>
          </w:tcPr>
          <w:p w14:paraId="075DF80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B003ABF" w14:textId="77777777" w:rsidR="00A83DA7" w:rsidRPr="00FB3FA8" w:rsidRDefault="00A83DA7" w:rsidP="0002316C">
            <w:pPr>
              <w:spacing w:line="480" w:lineRule="auto"/>
              <w:rPr>
                <w:sz w:val="22"/>
                <w:szCs w:val="22"/>
              </w:rPr>
            </w:pPr>
            <w:r w:rsidRPr="00FB3FA8">
              <w:rPr>
                <w:sz w:val="22"/>
                <w:szCs w:val="22"/>
              </w:rPr>
              <w:t>Gastric ulcer</w:t>
            </w:r>
          </w:p>
        </w:tc>
        <w:tc>
          <w:tcPr>
            <w:tcW w:w="0" w:type="auto"/>
            <w:tcBorders>
              <w:top w:val="nil"/>
              <w:left w:val="nil"/>
              <w:bottom w:val="nil"/>
              <w:right w:val="nil"/>
            </w:tcBorders>
            <w:shd w:val="clear" w:color="000000" w:fill="FFFFFF"/>
            <w:noWrap/>
            <w:hideMark/>
          </w:tcPr>
          <w:p w14:paraId="12DA78F2" w14:textId="77777777" w:rsidR="00A83DA7" w:rsidRPr="00FB3FA8" w:rsidRDefault="00A83DA7" w:rsidP="0002316C">
            <w:pPr>
              <w:spacing w:line="480" w:lineRule="auto"/>
              <w:rPr>
                <w:sz w:val="22"/>
                <w:szCs w:val="22"/>
              </w:rPr>
            </w:pPr>
            <w:r w:rsidRPr="00FB3FA8">
              <w:rPr>
                <w:sz w:val="22"/>
                <w:szCs w:val="22"/>
              </w:rPr>
              <w:t>K25</w:t>
            </w:r>
          </w:p>
        </w:tc>
        <w:tc>
          <w:tcPr>
            <w:tcW w:w="0" w:type="auto"/>
            <w:tcBorders>
              <w:top w:val="nil"/>
              <w:left w:val="nil"/>
              <w:bottom w:val="nil"/>
              <w:right w:val="nil"/>
            </w:tcBorders>
            <w:shd w:val="clear" w:color="000000" w:fill="FFFFFF"/>
            <w:noWrap/>
            <w:hideMark/>
          </w:tcPr>
          <w:p w14:paraId="625EA14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2E3ADED" w14:textId="77777777" w:rsidTr="00FB3FA8">
        <w:trPr>
          <w:trHeight w:val="288"/>
        </w:trPr>
        <w:tc>
          <w:tcPr>
            <w:tcW w:w="0" w:type="auto"/>
            <w:vMerge/>
            <w:tcBorders>
              <w:top w:val="single" w:sz="4" w:space="0" w:color="auto"/>
              <w:left w:val="nil"/>
              <w:bottom w:val="single" w:sz="4" w:space="0" w:color="000000"/>
              <w:right w:val="nil"/>
            </w:tcBorders>
            <w:hideMark/>
          </w:tcPr>
          <w:p w14:paraId="4548D24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5B70904" w14:textId="77777777" w:rsidR="00A83DA7" w:rsidRPr="00FB3FA8" w:rsidRDefault="00A83DA7" w:rsidP="0002316C">
            <w:pPr>
              <w:spacing w:line="480" w:lineRule="auto"/>
              <w:rPr>
                <w:sz w:val="22"/>
                <w:szCs w:val="22"/>
              </w:rPr>
            </w:pPr>
            <w:r w:rsidRPr="00FB3FA8">
              <w:rPr>
                <w:sz w:val="22"/>
                <w:szCs w:val="22"/>
              </w:rPr>
              <w:t>Gastritis and duodenitis</w:t>
            </w:r>
          </w:p>
        </w:tc>
        <w:tc>
          <w:tcPr>
            <w:tcW w:w="0" w:type="auto"/>
            <w:tcBorders>
              <w:top w:val="nil"/>
              <w:left w:val="nil"/>
              <w:bottom w:val="nil"/>
              <w:right w:val="nil"/>
            </w:tcBorders>
            <w:shd w:val="clear" w:color="000000" w:fill="FFFFFF"/>
            <w:noWrap/>
            <w:hideMark/>
          </w:tcPr>
          <w:p w14:paraId="29E1AC88" w14:textId="77777777" w:rsidR="00A83DA7" w:rsidRPr="00FB3FA8" w:rsidRDefault="00A83DA7" w:rsidP="0002316C">
            <w:pPr>
              <w:spacing w:line="480" w:lineRule="auto"/>
              <w:rPr>
                <w:sz w:val="22"/>
                <w:szCs w:val="22"/>
              </w:rPr>
            </w:pPr>
            <w:r w:rsidRPr="00FB3FA8">
              <w:rPr>
                <w:sz w:val="22"/>
                <w:szCs w:val="22"/>
              </w:rPr>
              <w:t>K29</w:t>
            </w:r>
          </w:p>
        </w:tc>
        <w:tc>
          <w:tcPr>
            <w:tcW w:w="0" w:type="auto"/>
            <w:tcBorders>
              <w:top w:val="nil"/>
              <w:left w:val="nil"/>
              <w:bottom w:val="nil"/>
              <w:right w:val="nil"/>
            </w:tcBorders>
            <w:shd w:val="clear" w:color="000000" w:fill="FFFFFF"/>
            <w:noWrap/>
            <w:hideMark/>
          </w:tcPr>
          <w:p w14:paraId="51A49B3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13663A2" w14:textId="77777777" w:rsidTr="00FB3FA8">
        <w:trPr>
          <w:trHeight w:val="288"/>
        </w:trPr>
        <w:tc>
          <w:tcPr>
            <w:tcW w:w="0" w:type="auto"/>
            <w:vMerge/>
            <w:tcBorders>
              <w:top w:val="single" w:sz="4" w:space="0" w:color="auto"/>
              <w:left w:val="nil"/>
              <w:bottom w:val="single" w:sz="4" w:space="0" w:color="000000"/>
              <w:right w:val="nil"/>
            </w:tcBorders>
            <w:hideMark/>
          </w:tcPr>
          <w:p w14:paraId="63943D3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8FDDBFF" w14:textId="77777777" w:rsidR="00A83DA7" w:rsidRPr="00FB3FA8" w:rsidRDefault="00A83DA7" w:rsidP="0002316C">
            <w:pPr>
              <w:spacing w:line="480" w:lineRule="auto"/>
              <w:rPr>
                <w:sz w:val="22"/>
                <w:szCs w:val="22"/>
              </w:rPr>
            </w:pPr>
            <w:r w:rsidRPr="00FB3FA8">
              <w:rPr>
                <w:sz w:val="22"/>
                <w:szCs w:val="22"/>
              </w:rPr>
              <w:t>Duodenal ulcer</w:t>
            </w:r>
          </w:p>
        </w:tc>
        <w:tc>
          <w:tcPr>
            <w:tcW w:w="0" w:type="auto"/>
            <w:tcBorders>
              <w:top w:val="nil"/>
              <w:left w:val="nil"/>
              <w:bottom w:val="nil"/>
              <w:right w:val="nil"/>
            </w:tcBorders>
            <w:shd w:val="clear" w:color="000000" w:fill="FFFFFF"/>
            <w:noWrap/>
            <w:hideMark/>
          </w:tcPr>
          <w:p w14:paraId="4DED9E20" w14:textId="77777777" w:rsidR="00A83DA7" w:rsidRPr="00FB3FA8" w:rsidRDefault="00A83DA7" w:rsidP="0002316C">
            <w:pPr>
              <w:spacing w:line="480" w:lineRule="auto"/>
              <w:rPr>
                <w:sz w:val="22"/>
                <w:szCs w:val="22"/>
              </w:rPr>
            </w:pPr>
            <w:r w:rsidRPr="00FB3FA8">
              <w:rPr>
                <w:sz w:val="22"/>
                <w:szCs w:val="22"/>
              </w:rPr>
              <w:t>K26</w:t>
            </w:r>
          </w:p>
        </w:tc>
        <w:tc>
          <w:tcPr>
            <w:tcW w:w="0" w:type="auto"/>
            <w:tcBorders>
              <w:top w:val="nil"/>
              <w:left w:val="nil"/>
              <w:bottom w:val="nil"/>
              <w:right w:val="nil"/>
            </w:tcBorders>
            <w:shd w:val="clear" w:color="000000" w:fill="FFFFFF"/>
            <w:noWrap/>
            <w:hideMark/>
          </w:tcPr>
          <w:p w14:paraId="2FD81F5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0D40990" w14:textId="77777777" w:rsidTr="00FB3FA8">
        <w:trPr>
          <w:trHeight w:val="288"/>
        </w:trPr>
        <w:tc>
          <w:tcPr>
            <w:tcW w:w="0" w:type="auto"/>
            <w:vMerge/>
            <w:tcBorders>
              <w:top w:val="single" w:sz="4" w:space="0" w:color="auto"/>
              <w:left w:val="nil"/>
              <w:bottom w:val="single" w:sz="4" w:space="0" w:color="000000"/>
              <w:right w:val="nil"/>
            </w:tcBorders>
            <w:hideMark/>
          </w:tcPr>
          <w:p w14:paraId="6E99055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F6E72A7" w14:textId="77777777" w:rsidR="00A83DA7" w:rsidRPr="00FB3FA8" w:rsidRDefault="00A83DA7" w:rsidP="0002316C">
            <w:pPr>
              <w:spacing w:line="480" w:lineRule="auto"/>
              <w:rPr>
                <w:sz w:val="22"/>
                <w:szCs w:val="22"/>
              </w:rPr>
            </w:pPr>
            <w:r w:rsidRPr="00FB3FA8">
              <w:rPr>
                <w:sz w:val="22"/>
                <w:szCs w:val="22"/>
              </w:rPr>
              <w:t>Dyspepsia</w:t>
            </w:r>
          </w:p>
        </w:tc>
        <w:tc>
          <w:tcPr>
            <w:tcW w:w="0" w:type="auto"/>
            <w:tcBorders>
              <w:top w:val="nil"/>
              <w:left w:val="nil"/>
              <w:bottom w:val="nil"/>
              <w:right w:val="nil"/>
            </w:tcBorders>
            <w:shd w:val="clear" w:color="000000" w:fill="FFFFFF"/>
            <w:noWrap/>
            <w:hideMark/>
          </w:tcPr>
          <w:p w14:paraId="4B317CB5" w14:textId="77777777" w:rsidR="00A83DA7" w:rsidRPr="00FB3FA8" w:rsidRDefault="00A83DA7" w:rsidP="0002316C">
            <w:pPr>
              <w:spacing w:line="480" w:lineRule="auto"/>
              <w:rPr>
                <w:sz w:val="22"/>
                <w:szCs w:val="22"/>
              </w:rPr>
            </w:pPr>
            <w:r w:rsidRPr="00FB3FA8">
              <w:rPr>
                <w:sz w:val="22"/>
                <w:szCs w:val="22"/>
              </w:rPr>
              <w:t>K30</w:t>
            </w:r>
          </w:p>
        </w:tc>
        <w:tc>
          <w:tcPr>
            <w:tcW w:w="0" w:type="auto"/>
            <w:tcBorders>
              <w:top w:val="nil"/>
              <w:left w:val="nil"/>
              <w:bottom w:val="nil"/>
              <w:right w:val="nil"/>
            </w:tcBorders>
            <w:shd w:val="clear" w:color="000000" w:fill="FFFFFF"/>
            <w:noWrap/>
            <w:hideMark/>
          </w:tcPr>
          <w:p w14:paraId="448A185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42FC3B8" w14:textId="77777777" w:rsidTr="00FB3FA8">
        <w:trPr>
          <w:trHeight w:val="288"/>
        </w:trPr>
        <w:tc>
          <w:tcPr>
            <w:tcW w:w="0" w:type="auto"/>
            <w:vMerge/>
            <w:tcBorders>
              <w:top w:val="single" w:sz="4" w:space="0" w:color="auto"/>
              <w:left w:val="nil"/>
              <w:bottom w:val="single" w:sz="4" w:space="0" w:color="000000"/>
              <w:right w:val="nil"/>
            </w:tcBorders>
            <w:hideMark/>
          </w:tcPr>
          <w:p w14:paraId="617F91E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60C6A42" w14:textId="77777777" w:rsidR="00A83DA7" w:rsidRPr="00FB3FA8" w:rsidRDefault="00A83DA7" w:rsidP="0002316C">
            <w:pPr>
              <w:spacing w:line="480" w:lineRule="auto"/>
              <w:rPr>
                <w:sz w:val="22"/>
                <w:szCs w:val="22"/>
              </w:rPr>
            </w:pPr>
            <w:r w:rsidRPr="00FB3FA8">
              <w:rPr>
                <w:sz w:val="22"/>
                <w:szCs w:val="22"/>
              </w:rPr>
              <w:t>Congenital hiatus hernia</w:t>
            </w:r>
          </w:p>
        </w:tc>
        <w:tc>
          <w:tcPr>
            <w:tcW w:w="0" w:type="auto"/>
            <w:tcBorders>
              <w:top w:val="nil"/>
              <w:left w:val="nil"/>
              <w:bottom w:val="nil"/>
              <w:right w:val="nil"/>
            </w:tcBorders>
            <w:shd w:val="clear" w:color="000000" w:fill="FFFFFF"/>
            <w:noWrap/>
            <w:hideMark/>
          </w:tcPr>
          <w:p w14:paraId="55556581" w14:textId="77777777" w:rsidR="00A83DA7" w:rsidRPr="00FB3FA8" w:rsidRDefault="00A83DA7" w:rsidP="0002316C">
            <w:pPr>
              <w:spacing w:line="480" w:lineRule="auto"/>
              <w:rPr>
                <w:sz w:val="22"/>
                <w:szCs w:val="22"/>
              </w:rPr>
            </w:pPr>
            <w:r w:rsidRPr="00FB3FA8">
              <w:rPr>
                <w:sz w:val="22"/>
                <w:szCs w:val="22"/>
              </w:rPr>
              <w:t>Q401</w:t>
            </w:r>
          </w:p>
        </w:tc>
        <w:tc>
          <w:tcPr>
            <w:tcW w:w="0" w:type="auto"/>
            <w:tcBorders>
              <w:top w:val="nil"/>
              <w:left w:val="nil"/>
              <w:bottom w:val="nil"/>
              <w:right w:val="nil"/>
            </w:tcBorders>
            <w:shd w:val="clear" w:color="000000" w:fill="FFFFFF"/>
            <w:noWrap/>
            <w:hideMark/>
          </w:tcPr>
          <w:p w14:paraId="4823E5B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C162D2D" w14:textId="77777777" w:rsidTr="00FB3FA8">
        <w:trPr>
          <w:trHeight w:val="548"/>
        </w:trPr>
        <w:tc>
          <w:tcPr>
            <w:tcW w:w="0" w:type="auto"/>
            <w:vMerge/>
            <w:tcBorders>
              <w:top w:val="single" w:sz="4" w:space="0" w:color="auto"/>
              <w:left w:val="nil"/>
              <w:bottom w:val="single" w:sz="4" w:space="0" w:color="000000"/>
              <w:right w:val="nil"/>
            </w:tcBorders>
            <w:hideMark/>
          </w:tcPr>
          <w:p w14:paraId="57742C74"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1EDA4A57" w14:textId="77777777" w:rsidR="00A83DA7" w:rsidRPr="00FB3FA8" w:rsidRDefault="00A83DA7" w:rsidP="0002316C">
            <w:pPr>
              <w:spacing w:line="480" w:lineRule="auto"/>
              <w:rPr>
                <w:sz w:val="22"/>
                <w:szCs w:val="22"/>
              </w:rPr>
            </w:pPr>
            <w:r w:rsidRPr="00FB3FA8">
              <w:rPr>
                <w:sz w:val="22"/>
                <w:szCs w:val="22"/>
              </w:rPr>
              <w:t>Helicobacter pylori [</w:t>
            </w:r>
            <w:proofErr w:type="spellStart"/>
            <w:proofErr w:type="gramStart"/>
            <w:r w:rsidRPr="00FB3FA8">
              <w:rPr>
                <w:sz w:val="22"/>
                <w:szCs w:val="22"/>
              </w:rPr>
              <w:t>H.pylori</w:t>
            </w:r>
            <w:proofErr w:type="spellEnd"/>
            <w:proofErr w:type="gramEnd"/>
            <w:r w:rsidRPr="00FB3FA8">
              <w:rPr>
                <w:sz w:val="22"/>
                <w:szCs w:val="22"/>
              </w:rPr>
              <w:t>] as the cause of diseases classified to other chapters</w:t>
            </w:r>
          </w:p>
        </w:tc>
        <w:tc>
          <w:tcPr>
            <w:tcW w:w="0" w:type="auto"/>
            <w:tcBorders>
              <w:top w:val="nil"/>
              <w:left w:val="nil"/>
              <w:bottom w:val="single" w:sz="4" w:space="0" w:color="auto"/>
              <w:right w:val="nil"/>
            </w:tcBorders>
            <w:shd w:val="clear" w:color="000000" w:fill="FFFFFF"/>
            <w:noWrap/>
            <w:hideMark/>
          </w:tcPr>
          <w:p w14:paraId="3762AA2C" w14:textId="77777777" w:rsidR="00A83DA7" w:rsidRPr="00FB3FA8" w:rsidRDefault="00A83DA7" w:rsidP="0002316C">
            <w:pPr>
              <w:spacing w:line="480" w:lineRule="auto"/>
              <w:rPr>
                <w:sz w:val="22"/>
                <w:szCs w:val="22"/>
              </w:rPr>
            </w:pPr>
            <w:r w:rsidRPr="00FB3FA8">
              <w:rPr>
                <w:sz w:val="22"/>
                <w:szCs w:val="22"/>
              </w:rPr>
              <w:t>B980</w:t>
            </w:r>
          </w:p>
        </w:tc>
        <w:tc>
          <w:tcPr>
            <w:tcW w:w="0" w:type="auto"/>
            <w:tcBorders>
              <w:top w:val="nil"/>
              <w:left w:val="nil"/>
              <w:bottom w:val="single" w:sz="4" w:space="0" w:color="auto"/>
              <w:right w:val="nil"/>
            </w:tcBorders>
            <w:shd w:val="clear" w:color="000000" w:fill="FFFFFF"/>
            <w:noWrap/>
            <w:hideMark/>
          </w:tcPr>
          <w:p w14:paraId="5F27272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EF517A4" w14:textId="77777777" w:rsidTr="00FB3FA8">
        <w:trPr>
          <w:trHeight w:val="288"/>
        </w:trPr>
        <w:tc>
          <w:tcPr>
            <w:tcW w:w="0" w:type="auto"/>
            <w:vMerge w:val="restart"/>
            <w:tcBorders>
              <w:top w:val="nil"/>
              <w:left w:val="nil"/>
              <w:bottom w:val="nil"/>
              <w:right w:val="nil"/>
            </w:tcBorders>
            <w:shd w:val="clear" w:color="000000" w:fill="FFFFFF"/>
            <w:hideMark/>
          </w:tcPr>
          <w:p w14:paraId="79D01D04" w14:textId="77777777" w:rsidR="00A83DA7" w:rsidRPr="00FB3FA8" w:rsidRDefault="00A83DA7" w:rsidP="0002316C">
            <w:pPr>
              <w:spacing w:line="480" w:lineRule="auto"/>
              <w:rPr>
                <w:sz w:val="22"/>
                <w:szCs w:val="22"/>
              </w:rPr>
            </w:pPr>
            <w:r w:rsidRPr="00FB3FA8">
              <w:rPr>
                <w:sz w:val="22"/>
                <w:szCs w:val="22"/>
              </w:rPr>
              <w:lastRenderedPageBreak/>
              <w:t>8. Diabetes</w:t>
            </w:r>
          </w:p>
        </w:tc>
        <w:tc>
          <w:tcPr>
            <w:tcW w:w="0" w:type="auto"/>
            <w:tcBorders>
              <w:top w:val="nil"/>
              <w:left w:val="nil"/>
              <w:bottom w:val="nil"/>
              <w:right w:val="nil"/>
            </w:tcBorders>
            <w:shd w:val="clear" w:color="000000" w:fill="FFFFFF"/>
            <w:hideMark/>
          </w:tcPr>
          <w:p w14:paraId="3FF62474" w14:textId="77777777" w:rsidR="00A83DA7" w:rsidRPr="00FB3FA8" w:rsidRDefault="00A83DA7" w:rsidP="0002316C">
            <w:pPr>
              <w:spacing w:line="480" w:lineRule="auto"/>
              <w:rPr>
                <w:sz w:val="22"/>
                <w:szCs w:val="22"/>
              </w:rPr>
            </w:pPr>
            <w:r w:rsidRPr="00FB3FA8">
              <w:rPr>
                <w:sz w:val="22"/>
                <w:szCs w:val="22"/>
              </w:rPr>
              <w:t>Diabetic polyneuropathy</w:t>
            </w:r>
          </w:p>
        </w:tc>
        <w:tc>
          <w:tcPr>
            <w:tcW w:w="0" w:type="auto"/>
            <w:tcBorders>
              <w:top w:val="nil"/>
              <w:left w:val="nil"/>
              <w:bottom w:val="nil"/>
              <w:right w:val="nil"/>
            </w:tcBorders>
            <w:shd w:val="clear" w:color="000000" w:fill="FFFFFF"/>
            <w:noWrap/>
            <w:hideMark/>
          </w:tcPr>
          <w:p w14:paraId="60E155AC" w14:textId="77777777" w:rsidR="00A83DA7" w:rsidRPr="00FB3FA8" w:rsidRDefault="00A83DA7" w:rsidP="0002316C">
            <w:pPr>
              <w:spacing w:line="480" w:lineRule="auto"/>
              <w:rPr>
                <w:sz w:val="22"/>
                <w:szCs w:val="22"/>
              </w:rPr>
            </w:pPr>
            <w:r w:rsidRPr="00FB3FA8">
              <w:rPr>
                <w:sz w:val="22"/>
                <w:szCs w:val="22"/>
              </w:rPr>
              <w:t>G632</w:t>
            </w:r>
          </w:p>
        </w:tc>
        <w:tc>
          <w:tcPr>
            <w:tcW w:w="0" w:type="auto"/>
            <w:tcBorders>
              <w:top w:val="nil"/>
              <w:left w:val="nil"/>
              <w:bottom w:val="nil"/>
              <w:right w:val="nil"/>
            </w:tcBorders>
            <w:shd w:val="clear" w:color="000000" w:fill="FFFFFF"/>
            <w:noWrap/>
            <w:hideMark/>
          </w:tcPr>
          <w:p w14:paraId="3FA09807" w14:textId="77777777" w:rsidR="00A83DA7" w:rsidRPr="00FB3FA8" w:rsidRDefault="00A83DA7" w:rsidP="0002316C">
            <w:pPr>
              <w:spacing w:line="480" w:lineRule="auto"/>
              <w:rPr>
                <w:sz w:val="22"/>
                <w:szCs w:val="22"/>
              </w:rPr>
            </w:pPr>
            <w:r w:rsidRPr="00FB3FA8">
              <w:rPr>
                <w:sz w:val="22"/>
                <w:szCs w:val="22"/>
              </w:rPr>
              <w:t>250</w:t>
            </w:r>
          </w:p>
        </w:tc>
      </w:tr>
      <w:tr w:rsidR="00A83DA7" w:rsidRPr="00FB3FA8" w14:paraId="3B87F20B" w14:textId="77777777" w:rsidTr="00FB3FA8">
        <w:trPr>
          <w:trHeight w:val="288"/>
        </w:trPr>
        <w:tc>
          <w:tcPr>
            <w:tcW w:w="0" w:type="auto"/>
            <w:vMerge/>
            <w:tcBorders>
              <w:top w:val="nil"/>
              <w:left w:val="nil"/>
              <w:bottom w:val="nil"/>
              <w:right w:val="nil"/>
            </w:tcBorders>
            <w:hideMark/>
          </w:tcPr>
          <w:p w14:paraId="6B98B2E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C1487A8" w14:textId="77777777" w:rsidR="00A83DA7" w:rsidRPr="00FB3FA8" w:rsidRDefault="00A83DA7" w:rsidP="0002316C">
            <w:pPr>
              <w:spacing w:line="480" w:lineRule="auto"/>
              <w:rPr>
                <w:sz w:val="22"/>
                <w:szCs w:val="22"/>
              </w:rPr>
            </w:pPr>
            <w:r w:rsidRPr="00FB3FA8">
              <w:rPr>
                <w:sz w:val="22"/>
                <w:szCs w:val="22"/>
              </w:rPr>
              <w:t>Diabetic mononeuropathy</w:t>
            </w:r>
          </w:p>
        </w:tc>
        <w:tc>
          <w:tcPr>
            <w:tcW w:w="0" w:type="auto"/>
            <w:tcBorders>
              <w:top w:val="nil"/>
              <w:left w:val="nil"/>
              <w:bottom w:val="nil"/>
              <w:right w:val="nil"/>
            </w:tcBorders>
            <w:shd w:val="clear" w:color="000000" w:fill="FFFFFF"/>
            <w:noWrap/>
            <w:hideMark/>
          </w:tcPr>
          <w:p w14:paraId="1AA53158" w14:textId="77777777" w:rsidR="00A83DA7" w:rsidRPr="00FB3FA8" w:rsidRDefault="00A83DA7" w:rsidP="0002316C">
            <w:pPr>
              <w:spacing w:line="480" w:lineRule="auto"/>
              <w:rPr>
                <w:sz w:val="22"/>
                <w:szCs w:val="22"/>
              </w:rPr>
            </w:pPr>
            <w:r w:rsidRPr="00FB3FA8">
              <w:rPr>
                <w:sz w:val="22"/>
                <w:szCs w:val="22"/>
              </w:rPr>
              <w:t>G590</w:t>
            </w:r>
          </w:p>
        </w:tc>
        <w:tc>
          <w:tcPr>
            <w:tcW w:w="0" w:type="auto"/>
            <w:tcBorders>
              <w:top w:val="nil"/>
              <w:left w:val="nil"/>
              <w:bottom w:val="nil"/>
              <w:right w:val="nil"/>
            </w:tcBorders>
            <w:shd w:val="clear" w:color="000000" w:fill="FFFFFF"/>
            <w:noWrap/>
            <w:hideMark/>
          </w:tcPr>
          <w:p w14:paraId="4E62B35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6362967" w14:textId="77777777" w:rsidTr="00FB3FA8">
        <w:trPr>
          <w:trHeight w:val="288"/>
        </w:trPr>
        <w:tc>
          <w:tcPr>
            <w:tcW w:w="0" w:type="auto"/>
            <w:vMerge/>
            <w:tcBorders>
              <w:top w:val="nil"/>
              <w:left w:val="nil"/>
              <w:bottom w:val="nil"/>
              <w:right w:val="nil"/>
            </w:tcBorders>
            <w:hideMark/>
          </w:tcPr>
          <w:p w14:paraId="695D621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E89F5BC" w14:textId="77777777" w:rsidR="00A83DA7" w:rsidRPr="00FB3FA8" w:rsidRDefault="00A83DA7" w:rsidP="0002316C">
            <w:pPr>
              <w:spacing w:line="480" w:lineRule="auto"/>
              <w:rPr>
                <w:sz w:val="22"/>
                <w:szCs w:val="22"/>
              </w:rPr>
            </w:pPr>
            <w:r w:rsidRPr="00FB3FA8">
              <w:rPr>
                <w:sz w:val="22"/>
                <w:szCs w:val="22"/>
              </w:rPr>
              <w:t>Diabetic retinopathy</w:t>
            </w:r>
          </w:p>
        </w:tc>
        <w:tc>
          <w:tcPr>
            <w:tcW w:w="0" w:type="auto"/>
            <w:tcBorders>
              <w:top w:val="nil"/>
              <w:left w:val="nil"/>
              <w:bottom w:val="nil"/>
              <w:right w:val="nil"/>
            </w:tcBorders>
            <w:shd w:val="clear" w:color="000000" w:fill="FFFFFF"/>
            <w:noWrap/>
            <w:hideMark/>
          </w:tcPr>
          <w:p w14:paraId="4DA50929" w14:textId="77777777" w:rsidR="00A83DA7" w:rsidRPr="00FB3FA8" w:rsidRDefault="00A83DA7" w:rsidP="0002316C">
            <w:pPr>
              <w:spacing w:line="480" w:lineRule="auto"/>
              <w:rPr>
                <w:sz w:val="22"/>
                <w:szCs w:val="22"/>
              </w:rPr>
            </w:pPr>
            <w:r w:rsidRPr="00FB3FA8">
              <w:rPr>
                <w:sz w:val="22"/>
                <w:szCs w:val="22"/>
              </w:rPr>
              <w:t>H360</w:t>
            </w:r>
          </w:p>
        </w:tc>
        <w:tc>
          <w:tcPr>
            <w:tcW w:w="0" w:type="auto"/>
            <w:tcBorders>
              <w:top w:val="nil"/>
              <w:left w:val="nil"/>
              <w:bottom w:val="nil"/>
              <w:right w:val="nil"/>
            </w:tcBorders>
            <w:shd w:val="clear" w:color="000000" w:fill="FFFFFF"/>
            <w:noWrap/>
            <w:hideMark/>
          </w:tcPr>
          <w:p w14:paraId="4F5D37E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CD4CD34" w14:textId="77777777" w:rsidTr="00FB3FA8">
        <w:trPr>
          <w:trHeight w:val="288"/>
        </w:trPr>
        <w:tc>
          <w:tcPr>
            <w:tcW w:w="0" w:type="auto"/>
            <w:vMerge/>
            <w:tcBorders>
              <w:top w:val="nil"/>
              <w:left w:val="nil"/>
              <w:bottom w:val="nil"/>
              <w:right w:val="nil"/>
            </w:tcBorders>
            <w:hideMark/>
          </w:tcPr>
          <w:p w14:paraId="26DF2CC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AC4EE3C" w14:textId="77777777" w:rsidR="00A83DA7" w:rsidRPr="00FB3FA8" w:rsidRDefault="00A83DA7" w:rsidP="0002316C">
            <w:pPr>
              <w:spacing w:line="480" w:lineRule="auto"/>
              <w:rPr>
                <w:sz w:val="22"/>
                <w:szCs w:val="22"/>
              </w:rPr>
            </w:pPr>
            <w:r w:rsidRPr="00FB3FA8">
              <w:rPr>
                <w:sz w:val="22"/>
                <w:szCs w:val="22"/>
              </w:rPr>
              <w:t>Diabetic cataract</w:t>
            </w:r>
          </w:p>
        </w:tc>
        <w:tc>
          <w:tcPr>
            <w:tcW w:w="0" w:type="auto"/>
            <w:tcBorders>
              <w:top w:val="nil"/>
              <w:left w:val="nil"/>
              <w:bottom w:val="nil"/>
              <w:right w:val="nil"/>
            </w:tcBorders>
            <w:shd w:val="clear" w:color="000000" w:fill="FFFFFF"/>
            <w:noWrap/>
            <w:hideMark/>
          </w:tcPr>
          <w:p w14:paraId="4FF452E1" w14:textId="77777777" w:rsidR="00A83DA7" w:rsidRPr="00FB3FA8" w:rsidRDefault="00A83DA7" w:rsidP="0002316C">
            <w:pPr>
              <w:spacing w:line="480" w:lineRule="auto"/>
              <w:rPr>
                <w:sz w:val="22"/>
                <w:szCs w:val="22"/>
              </w:rPr>
            </w:pPr>
            <w:r w:rsidRPr="00FB3FA8">
              <w:rPr>
                <w:sz w:val="22"/>
                <w:szCs w:val="22"/>
              </w:rPr>
              <w:t>H280</w:t>
            </w:r>
          </w:p>
        </w:tc>
        <w:tc>
          <w:tcPr>
            <w:tcW w:w="0" w:type="auto"/>
            <w:tcBorders>
              <w:top w:val="nil"/>
              <w:left w:val="nil"/>
              <w:bottom w:val="nil"/>
              <w:right w:val="nil"/>
            </w:tcBorders>
            <w:shd w:val="clear" w:color="000000" w:fill="FFFFFF"/>
            <w:noWrap/>
            <w:hideMark/>
          </w:tcPr>
          <w:p w14:paraId="6B1C6ED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659F8C3" w14:textId="77777777" w:rsidTr="00FB3FA8">
        <w:trPr>
          <w:trHeight w:val="288"/>
        </w:trPr>
        <w:tc>
          <w:tcPr>
            <w:tcW w:w="0" w:type="auto"/>
            <w:vMerge/>
            <w:tcBorders>
              <w:top w:val="nil"/>
              <w:left w:val="nil"/>
              <w:bottom w:val="nil"/>
              <w:right w:val="nil"/>
            </w:tcBorders>
            <w:hideMark/>
          </w:tcPr>
          <w:p w14:paraId="4AD1060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FE20979" w14:textId="77777777" w:rsidR="00A83DA7" w:rsidRPr="00FB3FA8" w:rsidRDefault="00A83DA7" w:rsidP="0002316C">
            <w:pPr>
              <w:spacing w:line="480" w:lineRule="auto"/>
              <w:rPr>
                <w:sz w:val="22"/>
                <w:szCs w:val="22"/>
              </w:rPr>
            </w:pPr>
            <w:r w:rsidRPr="00FB3FA8">
              <w:rPr>
                <w:sz w:val="22"/>
                <w:szCs w:val="22"/>
              </w:rPr>
              <w:t>Insulin-dependent diabetes mellitus</w:t>
            </w:r>
          </w:p>
        </w:tc>
        <w:tc>
          <w:tcPr>
            <w:tcW w:w="0" w:type="auto"/>
            <w:tcBorders>
              <w:top w:val="nil"/>
              <w:left w:val="nil"/>
              <w:bottom w:val="nil"/>
              <w:right w:val="nil"/>
            </w:tcBorders>
            <w:shd w:val="clear" w:color="000000" w:fill="FFFFFF"/>
            <w:noWrap/>
            <w:hideMark/>
          </w:tcPr>
          <w:p w14:paraId="2D923E40" w14:textId="77777777" w:rsidR="00A83DA7" w:rsidRPr="00FB3FA8" w:rsidRDefault="00A83DA7" w:rsidP="0002316C">
            <w:pPr>
              <w:spacing w:line="480" w:lineRule="auto"/>
              <w:rPr>
                <w:sz w:val="22"/>
                <w:szCs w:val="22"/>
              </w:rPr>
            </w:pPr>
            <w:r w:rsidRPr="00FB3FA8">
              <w:rPr>
                <w:sz w:val="22"/>
                <w:szCs w:val="22"/>
              </w:rPr>
              <w:t>E10</w:t>
            </w:r>
          </w:p>
        </w:tc>
        <w:tc>
          <w:tcPr>
            <w:tcW w:w="0" w:type="auto"/>
            <w:tcBorders>
              <w:top w:val="nil"/>
              <w:left w:val="nil"/>
              <w:bottom w:val="nil"/>
              <w:right w:val="nil"/>
            </w:tcBorders>
            <w:shd w:val="clear" w:color="000000" w:fill="FFFFFF"/>
            <w:noWrap/>
            <w:hideMark/>
          </w:tcPr>
          <w:p w14:paraId="5E6AE82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2D97AC1" w14:textId="77777777" w:rsidTr="00FB3FA8">
        <w:trPr>
          <w:trHeight w:val="261"/>
        </w:trPr>
        <w:tc>
          <w:tcPr>
            <w:tcW w:w="0" w:type="auto"/>
            <w:vMerge/>
            <w:tcBorders>
              <w:top w:val="nil"/>
              <w:left w:val="nil"/>
              <w:bottom w:val="nil"/>
              <w:right w:val="nil"/>
            </w:tcBorders>
            <w:hideMark/>
          </w:tcPr>
          <w:p w14:paraId="04A938B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AF0AEB2" w14:textId="77777777" w:rsidR="00A83DA7" w:rsidRPr="00FB3FA8" w:rsidRDefault="00A83DA7" w:rsidP="0002316C">
            <w:pPr>
              <w:spacing w:line="480" w:lineRule="auto"/>
              <w:rPr>
                <w:sz w:val="22"/>
                <w:szCs w:val="22"/>
              </w:rPr>
            </w:pPr>
            <w:r w:rsidRPr="00FB3FA8">
              <w:rPr>
                <w:sz w:val="22"/>
                <w:szCs w:val="22"/>
              </w:rPr>
              <w:t>Non-insulin-dependent diabetes mellitus</w:t>
            </w:r>
          </w:p>
        </w:tc>
        <w:tc>
          <w:tcPr>
            <w:tcW w:w="0" w:type="auto"/>
            <w:tcBorders>
              <w:top w:val="nil"/>
              <w:left w:val="nil"/>
              <w:bottom w:val="nil"/>
              <w:right w:val="nil"/>
            </w:tcBorders>
            <w:shd w:val="clear" w:color="000000" w:fill="FFFFFF"/>
            <w:noWrap/>
            <w:hideMark/>
          </w:tcPr>
          <w:p w14:paraId="2E6ADF0C" w14:textId="77777777" w:rsidR="00A83DA7" w:rsidRPr="00FB3FA8" w:rsidRDefault="00A83DA7" w:rsidP="0002316C">
            <w:pPr>
              <w:spacing w:line="480" w:lineRule="auto"/>
              <w:rPr>
                <w:sz w:val="22"/>
                <w:szCs w:val="22"/>
              </w:rPr>
            </w:pPr>
            <w:r w:rsidRPr="00FB3FA8">
              <w:rPr>
                <w:sz w:val="22"/>
                <w:szCs w:val="22"/>
              </w:rPr>
              <w:t>E11</w:t>
            </w:r>
          </w:p>
        </w:tc>
        <w:tc>
          <w:tcPr>
            <w:tcW w:w="0" w:type="auto"/>
            <w:tcBorders>
              <w:top w:val="nil"/>
              <w:left w:val="nil"/>
              <w:bottom w:val="nil"/>
              <w:right w:val="nil"/>
            </w:tcBorders>
            <w:shd w:val="clear" w:color="000000" w:fill="FFFFFF"/>
            <w:noWrap/>
            <w:hideMark/>
          </w:tcPr>
          <w:p w14:paraId="54FB96E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D97D8B1" w14:textId="77777777" w:rsidTr="00FB3FA8">
        <w:trPr>
          <w:trHeight w:val="270"/>
        </w:trPr>
        <w:tc>
          <w:tcPr>
            <w:tcW w:w="0" w:type="auto"/>
            <w:vMerge/>
            <w:tcBorders>
              <w:top w:val="nil"/>
              <w:left w:val="nil"/>
              <w:bottom w:val="nil"/>
              <w:right w:val="nil"/>
            </w:tcBorders>
            <w:hideMark/>
          </w:tcPr>
          <w:p w14:paraId="7C471F9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F93F01F" w14:textId="77777777" w:rsidR="00A83DA7" w:rsidRPr="00FB3FA8" w:rsidRDefault="00A83DA7" w:rsidP="0002316C">
            <w:pPr>
              <w:spacing w:line="480" w:lineRule="auto"/>
              <w:rPr>
                <w:sz w:val="22"/>
                <w:szCs w:val="22"/>
              </w:rPr>
            </w:pPr>
            <w:r w:rsidRPr="00FB3FA8">
              <w:rPr>
                <w:sz w:val="22"/>
                <w:szCs w:val="22"/>
              </w:rPr>
              <w:t>Malnutrition-related diabetes mellitus</w:t>
            </w:r>
          </w:p>
        </w:tc>
        <w:tc>
          <w:tcPr>
            <w:tcW w:w="0" w:type="auto"/>
            <w:tcBorders>
              <w:top w:val="nil"/>
              <w:left w:val="nil"/>
              <w:bottom w:val="nil"/>
              <w:right w:val="nil"/>
            </w:tcBorders>
            <w:shd w:val="clear" w:color="000000" w:fill="FFFFFF"/>
            <w:noWrap/>
            <w:hideMark/>
          </w:tcPr>
          <w:p w14:paraId="796FB04C" w14:textId="77777777" w:rsidR="00A83DA7" w:rsidRPr="00FB3FA8" w:rsidRDefault="00A83DA7" w:rsidP="0002316C">
            <w:pPr>
              <w:spacing w:line="480" w:lineRule="auto"/>
              <w:rPr>
                <w:sz w:val="22"/>
                <w:szCs w:val="22"/>
              </w:rPr>
            </w:pPr>
            <w:r w:rsidRPr="00FB3FA8">
              <w:rPr>
                <w:sz w:val="22"/>
                <w:szCs w:val="22"/>
              </w:rPr>
              <w:t>E12</w:t>
            </w:r>
          </w:p>
        </w:tc>
        <w:tc>
          <w:tcPr>
            <w:tcW w:w="0" w:type="auto"/>
            <w:tcBorders>
              <w:top w:val="nil"/>
              <w:left w:val="nil"/>
              <w:bottom w:val="nil"/>
              <w:right w:val="nil"/>
            </w:tcBorders>
            <w:shd w:val="clear" w:color="000000" w:fill="FFFFFF"/>
            <w:noWrap/>
            <w:hideMark/>
          </w:tcPr>
          <w:p w14:paraId="4CCB480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FE9E532" w14:textId="77777777" w:rsidTr="00FB3FA8">
        <w:trPr>
          <w:trHeight w:val="288"/>
        </w:trPr>
        <w:tc>
          <w:tcPr>
            <w:tcW w:w="0" w:type="auto"/>
            <w:vMerge/>
            <w:tcBorders>
              <w:top w:val="nil"/>
              <w:left w:val="nil"/>
              <w:bottom w:val="nil"/>
              <w:right w:val="nil"/>
            </w:tcBorders>
            <w:hideMark/>
          </w:tcPr>
          <w:p w14:paraId="3560BA1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AD0029C" w14:textId="77777777" w:rsidR="00A83DA7" w:rsidRPr="00FB3FA8" w:rsidRDefault="00A83DA7" w:rsidP="0002316C">
            <w:pPr>
              <w:spacing w:line="480" w:lineRule="auto"/>
              <w:rPr>
                <w:sz w:val="22"/>
                <w:szCs w:val="22"/>
              </w:rPr>
            </w:pPr>
            <w:r w:rsidRPr="00FB3FA8">
              <w:rPr>
                <w:sz w:val="22"/>
                <w:szCs w:val="22"/>
              </w:rPr>
              <w:t>Other specified diabetes mellitus</w:t>
            </w:r>
          </w:p>
        </w:tc>
        <w:tc>
          <w:tcPr>
            <w:tcW w:w="0" w:type="auto"/>
            <w:tcBorders>
              <w:top w:val="nil"/>
              <w:left w:val="nil"/>
              <w:bottom w:val="nil"/>
              <w:right w:val="nil"/>
            </w:tcBorders>
            <w:shd w:val="clear" w:color="000000" w:fill="FFFFFF"/>
            <w:noWrap/>
            <w:hideMark/>
          </w:tcPr>
          <w:p w14:paraId="7900F6FB" w14:textId="77777777" w:rsidR="00A83DA7" w:rsidRPr="00FB3FA8" w:rsidRDefault="00A83DA7" w:rsidP="0002316C">
            <w:pPr>
              <w:spacing w:line="480" w:lineRule="auto"/>
              <w:rPr>
                <w:sz w:val="22"/>
                <w:szCs w:val="22"/>
              </w:rPr>
            </w:pPr>
            <w:r w:rsidRPr="00FB3FA8">
              <w:rPr>
                <w:sz w:val="22"/>
                <w:szCs w:val="22"/>
              </w:rPr>
              <w:t>E13</w:t>
            </w:r>
          </w:p>
        </w:tc>
        <w:tc>
          <w:tcPr>
            <w:tcW w:w="0" w:type="auto"/>
            <w:tcBorders>
              <w:top w:val="nil"/>
              <w:left w:val="nil"/>
              <w:bottom w:val="nil"/>
              <w:right w:val="nil"/>
            </w:tcBorders>
            <w:shd w:val="clear" w:color="000000" w:fill="FFFFFF"/>
            <w:noWrap/>
            <w:hideMark/>
          </w:tcPr>
          <w:p w14:paraId="350FF2F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4643685" w14:textId="77777777" w:rsidTr="00FB3FA8">
        <w:trPr>
          <w:trHeight w:val="288"/>
        </w:trPr>
        <w:tc>
          <w:tcPr>
            <w:tcW w:w="0" w:type="auto"/>
            <w:vMerge/>
            <w:tcBorders>
              <w:top w:val="nil"/>
              <w:left w:val="nil"/>
              <w:bottom w:val="nil"/>
              <w:right w:val="nil"/>
            </w:tcBorders>
            <w:hideMark/>
          </w:tcPr>
          <w:p w14:paraId="0B0A90B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F5ECFB7" w14:textId="77777777" w:rsidR="00A83DA7" w:rsidRPr="00FB3FA8" w:rsidRDefault="00A83DA7" w:rsidP="0002316C">
            <w:pPr>
              <w:spacing w:line="480" w:lineRule="auto"/>
              <w:rPr>
                <w:sz w:val="22"/>
                <w:szCs w:val="22"/>
              </w:rPr>
            </w:pPr>
            <w:r w:rsidRPr="00FB3FA8">
              <w:rPr>
                <w:sz w:val="22"/>
                <w:szCs w:val="22"/>
              </w:rPr>
              <w:t>Unspecified diabetes mellitus</w:t>
            </w:r>
          </w:p>
        </w:tc>
        <w:tc>
          <w:tcPr>
            <w:tcW w:w="0" w:type="auto"/>
            <w:tcBorders>
              <w:top w:val="nil"/>
              <w:left w:val="nil"/>
              <w:bottom w:val="nil"/>
              <w:right w:val="nil"/>
            </w:tcBorders>
            <w:shd w:val="clear" w:color="000000" w:fill="FFFFFF"/>
            <w:noWrap/>
            <w:hideMark/>
          </w:tcPr>
          <w:p w14:paraId="63537665" w14:textId="77777777" w:rsidR="00A83DA7" w:rsidRPr="00FB3FA8" w:rsidRDefault="00A83DA7" w:rsidP="0002316C">
            <w:pPr>
              <w:spacing w:line="480" w:lineRule="auto"/>
              <w:rPr>
                <w:sz w:val="22"/>
                <w:szCs w:val="22"/>
              </w:rPr>
            </w:pPr>
            <w:r w:rsidRPr="00FB3FA8">
              <w:rPr>
                <w:sz w:val="22"/>
                <w:szCs w:val="22"/>
              </w:rPr>
              <w:t>E14</w:t>
            </w:r>
          </w:p>
        </w:tc>
        <w:tc>
          <w:tcPr>
            <w:tcW w:w="0" w:type="auto"/>
            <w:tcBorders>
              <w:top w:val="nil"/>
              <w:left w:val="nil"/>
              <w:bottom w:val="nil"/>
              <w:right w:val="nil"/>
            </w:tcBorders>
            <w:shd w:val="clear" w:color="000000" w:fill="FFFFFF"/>
            <w:noWrap/>
            <w:hideMark/>
          </w:tcPr>
          <w:p w14:paraId="13F1F58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DD61722" w14:textId="77777777" w:rsidTr="00FB3FA8">
        <w:trPr>
          <w:trHeight w:val="324"/>
        </w:trPr>
        <w:tc>
          <w:tcPr>
            <w:tcW w:w="0" w:type="auto"/>
            <w:tcBorders>
              <w:top w:val="nil"/>
              <w:left w:val="nil"/>
              <w:bottom w:val="nil"/>
              <w:right w:val="nil"/>
            </w:tcBorders>
            <w:shd w:val="clear" w:color="000000" w:fill="FFFFFF"/>
            <w:hideMark/>
          </w:tcPr>
          <w:p w14:paraId="538C724B"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E098940" w14:textId="77777777" w:rsidR="00A83DA7" w:rsidRPr="00FB3FA8" w:rsidRDefault="00A83DA7" w:rsidP="0002316C">
            <w:pPr>
              <w:spacing w:line="480" w:lineRule="auto"/>
              <w:rPr>
                <w:sz w:val="22"/>
                <w:szCs w:val="22"/>
              </w:rPr>
            </w:pPr>
            <w:r w:rsidRPr="00FB3FA8">
              <w:rPr>
                <w:sz w:val="22"/>
                <w:szCs w:val="22"/>
              </w:rPr>
              <w:t>Congenital iodine-deficiency syndrome</w:t>
            </w:r>
          </w:p>
        </w:tc>
        <w:tc>
          <w:tcPr>
            <w:tcW w:w="0" w:type="auto"/>
            <w:tcBorders>
              <w:top w:val="nil"/>
              <w:left w:val="nil"/>
              <w:bottom w:val="nil"/>
              <w:right w:val="nil"/>
            </w:tcBorders>
            <w:shd w:val="clear" w:color="000000" w:fill="FFFFFF"/>
            <w:noWrap/>
            <w:hideMark/>
          </w:tcPr>
          <w:p w14:paraId="5EE34C91" w14:textId="77777777" w:rsidR="00A83DA7" w:rsidRPr="00FB3FA8" w:rsidRDefault="00A83DA7" w:rsidP="0002316C">
            <w:pPr>
              <w:spacing w:line="480" w:lineRule="auto"/>
              <w:rPr>
                <w:sz w:val="22"/>
                <w:szCs w:val="22"/>
              </w:rPr>
            </w:pPr>
            <w:r w:rsidRPr="00FB3FA8">
              <w:rPr>
                <w:sz w:val="22"/>
                <w:szCs w:val="22"/>
              </w:rPr>
              <w:t>E00</w:t>
            </w:r>
          </w:p>
        </w:tc>
        <w:tc>
          <w:tcPr>
            <w:tcW w:w="0" w:type="auto"/>
            <w:tcBorders>
              <w:top w:val="nil"/>
              <w:left w:val="nil"/>
              <w:bottom w:val="nil"/>
              <w:right w:val="nil"/>
            </w:tcBorders>
            <w:shd w:val="clear" w:color="000000" w:fill="FFFFFF"/>
            <w:noWrap/>
            <w:hideMark/>
          </w:tcPr>
          <w:p w14:paraId="50FD3B3B" w14:textId="77777777" w:rsidR="00A83DA7" w:rsidRPr="00FB3FA8" w:rsidRDefault="00A83DA7" w:rsidP="0002316C">
            <w:pPr>
              <w:spacing w:line="480" w:lineRule="auto"/>
              <w:rPr>
                <w:sz w:val="22"/>
                <w:szCs w:val="22"/>
              </w:rPr>
            </w:pPr>
            <w:r w:rsidRPr="00FB3FA8">
              <w:rPr>
                <w:sz w:val="22"/>
                <w:szCs w:val="22"/>
              </w:rPr>
              <w:t>240</w:t>
            </w:r>
          </w:p>
        </w:tc>
      </w:tr>
      <w:tr w:rsidR="00A83DA7" w:rsidRPr="00FB3FA8" w14:paraId="71235B39"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39423EE1" w14:textId="77777777" w:rsidR="00A83DA7" w:rsidRPr="00FB3FA8" w:rsidRDefault="00A83DA7" w:rsidP="0002316C">
            <w:pPr>
              <w:spacing w:line="480" w:lineRule="auto"/>
              <w:rPr>
                <w:sz w:val="22"/>
                <w:szCs w:val="22"/>
              </w:rPr>
            </w:pPr>
            <w:r w:rsidRPr="00FB3FA8">
              <w:rPr>
                <w:sz w:val="22"/>
                <w:szCs w:val="22"/>
              </w:rPr>
              <w:t xml:space="preserve">9. Thyroid disorders </w:t>
            </w:r>
          </w:p>
        </w:tc>
        <w:tc>
          <w:tcPr>
            <w:tcW w:w="0" w:type="auto"/>
            <w:tcBorders>
              <w:top w:val="single" w:sz="4" w:space="0" w:color="auto"/>
              <w:left w:val="nil"/>
              <w:bottom w:val="nil"/>
              <w:right w:val="nil"/>
            </w:tcBorders>
            <w:shd w:val="clear" w:color="000000" w:fill="FFFFFF"/>
            <w:hideMark/>
          </w:tcPr>
          <w:p w14:paraId="3D731B2D" w14:textId="77777777" w:rsidR="00A83DA7" w:rsidRPr="00FB3FA8" w:rsidRDefault="00A83DA7" w:rsidP="0002316C">
            <w:pPr>
              <w:spacing w:line="480" w:lineRule="auto"/>
              <w:rPr>
                <w:sz w:val="22"/>
                <w:szCs w:val="22"/>
              </w:rPr>
            </w:pPr>
            <w:r w:rsidRPr="00FB3FA8">
              <w:rPr>
                <w:sz w:val="22"/>
                <w:szCs w:val="22"/>
              </w:rPr>
              <w:t>Thyrotoxicosis [hyperthyroidism]</w:t>
            </w:r>
          </w:p>
        </w:tc>
        <w:tc>
          <w:tcPr>
            <w:tcW w:w="0" w:type="auto"/>
            <w:tcBorders>
              <w:top w:val="single" w:sz="4" w:space="0" w:color="auto"/>
              <w:left w:val="nil"/>
              <w:bottom w:val="nil"/>
              <w:right w:val="nil"/>
            </w:tcBorders>
            <w:shd w:val="clear" w:color="000000" w:fill="FFFFFF"/>
            <w:noWrap/>
            <w:hideMark/>
          </w:tcPr>
          <w:p w14:paraId="03E6543C" w14:textId="77777777" w:rsidR="00A83DA7" w:rsidRPr="00FB3FA8" w:rsidRDefault="00A83DA7" w:rsidP="0002316C">
            <w:pPr>
              <w:spacing w:line="480" w:lineRule="auto"/>
              <w:rPr>
                <w:sz w:val="22"/>
                <w:szCs w:val="22"/>
              </w:rPr>
            </w:pPr>
            <w:r w:rsidRPr="00FB3FA8">
              <w:rPr>
                <w:sz w:val="22"/>
                <w:szCs w:val="22"/>
              </w:rPr>
              <w:t>E05</w:t>
            </w:r>
          </w:p>
        </w:tc>
        <w:tc>
          <w:tcPr>
            <w:tcW w:w="0" w:type="auto"/>
            <w:tcBorders>
              <w:top w:val="single" w:sz="4" w:space="0" w:color="auto"/>
              <w:left w:val="nil"/>
              <w:bottom w:val="nil"/>
              <w:right w:val="nil"/>
            </w:tcBorders>
            <w:shd w:val="clear" w:color="000000" w:fill="FFFFFF"/>
            <w:noWrap/>
            <w:hideMark/>
          </w:tcPr>
          <w:p w14:paraId="363A2ED4" w14:textId="77777777" w:rsidR="00A83DA7" w:rsidRPr="00FB3FA8" w:rsidRDefault="00A83DA7" w:rsidP="0002316C">
            <w:pPr>
              <w:spacing w:line="480" w:lineRule="auto"/>
              <w:rPr>
                <w:sz w:val="22"/>
                <w:szCs w:val="22"/>
              </w:rPr>
            </w:pPr>
            <w:r w:rsidRPr="00FB3FA8">
              <w:rPr>
                <w:sz w:val="22"/>
                <w:szCs w:val="22"/>
              </w:rPr>
              <w:t>241</w:t>
            </w:r>
          </w:p>
        </w:tc>
      </w:tr>
      <w:tr w:rsidR="00A83DA7" w:rsidRPr="00FB3FA8" w14:paraId="50C628D6" w14:textId="77777777" w:rsidTr="00FB3FA8">
        <w:trPr>
          <w:trHeight w:val="288"/>
        </w:trPr>
        <w:tc>
          <w:tcPr>
            <w:tcW w:w="0" w:type="auto"/>
            <w:vMerge/>
            <w:tcBorders>
              <w:top w:val="single" w:sz="4" w:space="0" w:color="auto"/>
              <w:left w:val="nil"/>
              <w:bottom w:val="single" w:sz="4" w:space="0" w:color="000000"/>
              <w:right w:val="nil"/>
            </w:tcBorders>
            <w:hideMark/>
          </w:tcPr>
          <w:p w14:paraId="746F7C3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3FE049A"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hypothyroidism</w:t>
            </w:r>
          </w:p>
        </w:tc>
        <w:tc>
          <w:tcPr>
            <w:tcW w:w="0" w:type="auto"/>
            <w:tcBorders>
              <w:top w:val="nil"/>
              <w:left w:val="nil"/>
              <w:bottom w:val="nil"/>
              <w:right w:val="nil"/>
            </w:tcBorders>
            <w:shd w:val="clear" w:color="000000" w:fill="FFFFFF"/>
            <w:noWrap/>
            <w:hideMark/>
          </w:tcPr>
          <w:p w14:paraId="73037D0E" w14:textId="77777777" w:rsidR="00A83DA7" w:rsidRPr="00FB3FA8" w:rsidRDefault="00A83DA7" w:rsidP="0002316C">
            <w:pPr>
              <w:spacing w:line="480" w:lineRule="auto"/>
              <w:rPr>
                <w:sz w:val="22"/>
                <w:szCs w:val="22"/>
              </w:rPr>
            </w:pPr>
            <w:r w:rsidRPr="00FB3FA8">
              <w:rPr>
                <w:sz w:val="22"/>
                <w:szCs w:val="22"/>
              </w:rPr>
              <w:t>E03</w:t>
            </w:r>
          </w:p>
        </w:tc>
        <w:tc>
          <w:tcPr>
            <w:tcW w:w="0" w:type="auto"/>
            <w:tcBorders>
              <w:top w:val="nil"/>
              <w:left w:val="nil"/>
              <w:bottom w:val="nil"/>
              <w:right w:val="nil"/>
            </w:tcBorders>
            <w:shd w:val="clear" w:color="000000" w:fill="FFFFFF"/>
            <w:noWrap/>
            <w:hideMark/>
          </w:tcPr>
          <w:p w14:paraId="67E17EB1" w14:textId="77777777" w:rsidR="00A83DA7" w:rsidRPr="00FB3FA8" w:rsidRDefault="00A83DA7" w:rsidP="0002316C">
            <w:pPr>
              <w:spacing w:line="480" w:lineRule="auto"/>
              <w:rPr>
                <w:sz w:val="22"/>
                <w:szCs w:val="22"/>
              </w:rPr>
            </w:pPr>
            <w:r w:rsidRPr="00FB3FA8">
              <w:rPr>
                <w:sz w:val="22"/>
                <w:szCs w:val="22"/>
              </w:rPr>
              <w:t>242</w:t>
            </w:r>
          </w:p>
        </w:tc>
      </w:tr>
      <w:tr w:rsidR="00A83DA7" w:rsidRPr="00FB3FA8" w14:paraId="67A91CF6" w14:textId="77777777" w:rsidTr="00FB3FA8">
        <w:trPr>
          <w:trHeight w:val="288"/>
        </w:trPr>
        <w:tc>
          <w:tcPr>
            <w:tcW w:w="0" w:type="auto"/>
            <w:vMerge/>
            <w:tcBorders>
              <w:top w:val="single" w:sz="4" w:space="0" w:color="auto"/>
              <w:left w:val="nil"/>
              <w:bottom w:val="single" w:sz="4" w:space="0" w:color="000000"/>
              <w:right w:val="nil"/>
            </w:tcBorders>
            <w:hideMark/>
          </w:tcPr>
          <w:p w14:paraId="5D19801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653F734" w14:textId="77777777" w:rsidR="00A83DA7" w:rsidRPr="00FB3FA8" w:rsidRDefault="00A83DA7" w:rsidP="0002316C">
            <w:pPr>
              <w:spacing w:line="480" w:lineRule="auto"/>
              <w:rPr>
                <w:sz w:val="22"/>
                <w:szCs w:val="22"/>
              </w:rPr>
            </w:pPr>
            <w:r w:rsidRPr="00FB3FA8">
              <w:rPr>
                <w:sz w:val="22"/>
                <w:szCs w:val="22"/>
              </w:rPr>
              <w:t xml:space="preserve">Other non-toxic </w:t>
            </w:r>
            <w:proofErr w:type="spellStart"/>
            <w:r w:rsidRPr="00FB3FA8">
              <w:rPr>
                <w:sz w:val="22"/>
                <w:szCs w:val="22"/>
              </w:rPr>
              <w:t>goitre</w:t>
            </w:r>
            <w:proofErr w:type="spellEnd"/>
          </w:p>
        </w:tc>
        <w:tc>
          <w:tcPr>
            <w:tcW w:w="0" w:type="auto"/>
            <w:tcBorders>
              <w:top w:val="nil"/>
              <w:left w:val="nil"/>
              <w:bottom w:val="nil"/>
              <w:right w:val="nil"/>
            </w:tcBorders>
            <w:shd w:val="clear" w:color="000000" w:fill="FFFFFF"/>
            <w:noWrap/>
            <w:hideMark/>
          </w:tcPr>
          <w:p w14:paraId="4E3F619A" w14:textId="77777777" w:rsidR="00A83DA7" w:rsidRPr="00FB3FA8" w:rsidRDefault="00A83DA7" w:rsidP="0002316C">
            <w:pPr>
              <w:spacing w:line="480" w:lineRule="auto"/>
              <w:rPr>
                <w:sz w:val="22"/>
                <w:szCs w:val="22"/>
              </w:rPr>
            </w:pPr>
            <w:r w:rsidRPr="00FB3FA8">
              <w:rPr>
                <w:sz w:val="22"/>
                <w:szCs w:val="22"/>
              </w:rPr>
              <w:t>E04</w:t>
            </w:r>
          </w:p>
        </w:tc>
        <w:tc>
          <w:tcPr>
            <w:tcW w:w="0" w:type="auto"/>
            <w:tcBorders>
              <w:top w:val="nil"/>
              <w:left w:val="nil"/>
              <w:bottom w:val="nil"/>
              <w:right w:val="nil"/>
            </w:tcBorders>
            <w:shd w:val="clear" w:color="000000" w:fill="FFFFFF"/>
            <w:noWrap/>
            <w:hideMark/>
          </w:tcPr>
          <w:p w14:paraId="7090375F" w14:textId="77777777" w:rsidR="00A83DA7" w:rsidRPr="00FB3FA8" w:rsidRDefault="00A83DA7" w:rsidP="0002316C">
            <w:pPr>
              <w:spacing w:line="480" w:lineRule="auto"/>
              <w:rPr>
                <w:sz w:val="22"/>
                <w:szCs w:val="22"/>
              </w:rPr>
            </w:pPr>
            <w:r w:rsidRPr="00FB3FA8">
              <w:rPr>
                <w:sz w:val="22"/>
                <w:szCs w:val="22"/>
              </w:rPr>
              <w:t>243</w:t>
            </w:r>
          </w:p>
        </w:tc>
      </w:tr>
      <w:tr w:rsidR="00A83DA7" w:rsidRPr="00FB3FA8" w14:paraId="05F74E91" w14:textId="77777777" w:rsidTr="00FB3FA8">
        <w:trPr>
          <w:trHeight w:val="576"/>
        </w:trPr>
        <w:tc>
          <w:tcPr>
            <w:tcW w:w="0" w:type="auto"/>
            <w:vMerge/>
            <w:tcBorders>
              <w:top w:val="single" w:sz="4" w:space="0" w:color="auto"/>
              <w:left w:val="nil"/>
              <w:bottom w:val="single" w:sz="4" w:space="0" w:color="000000"/>
              <w:right w:val="nil"/>
            </w:tcBorders>
            <w:hideMark/>
          </w:tcPr>
          <w:p w14:paraId="5DC9077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4307B56" w14:textId="77777777" w:rsidR="00A83DA7" w:rsidRPr="00FB3FA8" w:rsidRDefault="00A83DA7" w:rsidP="0002316C">
            <w:pPr>
              <w:spacing w:line="480" w:lineRule="auto"/>
              <w:rPr>
                <w:sz w:val="22"/>
                <w:szCs w:val="22"/>
              </w:rPr>
            </w:pPr>
            <w:r w:rsidRPr="00FB3FA8">
              <w:rPr>
                <w:sz w:val="22"/>
                <w:szCs w:val="22"/>
              </w:rPr>
              <w:t>Iodine-deficiency-related thyroid disorders and allied conditions</w:t>
            </w:r>
          </w:p>
        </w:tc>
        <w:tc>
          <w:tcPr>
            <w:tcW w:w="0" w:type="auto"/>
            <w:tcBorders>
              <w:top w:val="nil"/>
              <w:left w:val="nil"/>
              <w:bottom w:val="nil"/>
              <w:right w:val="nil"/>
            </w:tcBorders>
            <w:shd w:val="clear" w:color="000000" w:fill="FFFFFF"/>
            <w:noWrap/>
            <w:hideMark/>
          </w:tcPr>
          <w:p w14:paraId="52F84591" w14:textId="77777777" w:rsidR="00A83DA7" w:rsidRPr="00FB3FA8" w:rsidRDefault="00A83DA7" w:rsidP="0002316C">
            <w:pPr>
              <w:spacing w:line="480" w:lineRule="auto"/>
              <w:rPr>
                <w:sz w:val="22"/>
                <w:szCs w:val="22"/>
              </w:rPr>
            </w:pPr>
            <w:r w:rsidRPr="00FB3FA8">
              <w:rPr>
                <w:sz w:val="22"/>
                <w:szCs w:val="22"/>
              </w:rPr>
              <w:t>E01</w:t>
            </w:r>
          </w:p>
        </w:tc>
        <w:tc>
          <w:tcPr>
            <w:tcW w:w="0" w:type="auto"/>
            <w:tcBorders>
              <w:top w:val="nil"/>
              <w:left w:val="nil"/>
              <w:bottom w:val="nil"/>
              <w:right w:val="nil"/>
            </w:tcBorders>
            <w:shd w:val="clear" w:color="000000" w:fill="FFFFFF"/>
            <w:noWrap/>
            <w:hideMark/>
          </w:tcPr>
          <w:p w14:paraId="1991B5C7" w14:textId="77777777" w:rsidR="00A83DA7" w:rsidRPr="00FB3FA8" w:rsidRDefault="00A83DA7" w:rsidP="0002316C">
            <w:pPr>
              <w:spacing w:line="480" w:lineRule="auto"/>
              <w:rPr>
                <w:sz w:val="22"/>
                <w:szCs w:val="22"/>
              </w:rPr>
            </w:pPr>
            <w:r w:rsidRPr="00FB3FA8">
              <w:rPr>
                <w:sz w:val="22"/>
                <w:szCs w:val="22"/>
              </w:rPr>
              <w:t>244</w:t>
            </w:r>
          </w:p>
        </w:tc>
      </w:tr>
      <w:tr w:rsidR="00A83DA7" w:rsidRPr="00FB3FA8" w14:paraId="71F8BD8B" w14:textId="77777777" w:rsidTr="00FB3FA8">
        <w:trPr>
          <w:trHeight w:val="288"/>
        </w:trPr>
        <w:tc>
          <w:tcPr>
            <w:tcW w:w="0" w:type="auto"/>
            <w:vMerge/>
            <w:tcBorders>
              <w:top w:val="single" w:sz="4" w:space="0" w:color="auto"/>
              <w:left w:val="nil"/>
              <w:bottom w:val="single" w:sz="4" w:space="0" w:color="000000"/>
              <w:right w:val="nil"/>
            </w:tcBorders>
            <w:hideMark/>
          </w:tcPr>
          <w:p w14:paraId="7B8DB7C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6D0932F" w14:textId="77777777" w:rsidR="00A83DA7" w:rsidRPr="00FB3FA8" w:rsidRDefault="00A83DA7" w:rsidP="0002316C">
            <w:pPr>
              <w:spacing w:line="480" w:lineRule="auto"/>
              <w:rPr>
                <w:sz w:val="22"/>
                <w:szCs w:val="22"/>
              </w:rPr>
            </w:pPr>
            <w:r w:rsidRPr="00FB3FA8">
              <w:rPr>
                <w:sz w:val="22"/>
                <w:szCs w:val="22"/>
              </w:rPr>
              <w:t>Thyroiditis</w:t>
            </w:r>
          </w:p>
        </w:tc>
        <w:tc>
          <w:tcPr>
            <w:tcW w:w="0" w:type="auto"/>
            <w:tcBorders>
              <w:top w:val="nil"/>
              <w:left w:val="nil"/>
              <w:bottom w:val="nil"/>
              <w:right w:val="nil"/>
            </w:tcBorders>
            <w:shd w:val="clear" w:color="000000" w:fill="FFFFFF"/>
            <w:noWrap/>
            <w:hideMark/>
          </w:tcPr>
          <w:p w14:paraId="0AAB1A9D" w14:textId="77777777" w:rsidR="00A83DA7" w:rsidRPr="00FB3FA8" w:rsidRDefault="00A83DA7" w:rsidP="0002316C">
            <w:pPr>
              <w:spacing w:line="480" w:lineRule="auto"/>
              <w:rPr>
                <w:sz w:val="22"/>
                <w:szCs w:val="22"/>
              </w:rPr>
            </w:pPr>
            <w:r w:rsidRPr="00FB3FA8">
              <w:rPr>
                <w:sz w:val="22"/>
                <w:szCs w:val="22"/>
              </w:rPr>
              <w:t>E06</w:t>
            </w:r>
          </w:p>
        </w:tc>
        <w:tc>
          <w:tcPr>
            <w:tcW w:w="0" w:type="auto"/>
            <w:tcBorders>
              <w:top w:val="nil"/>
              <w:left w:val="nil"/>
              <w:bottom w:val="nil"/>
              <w:right w:val="nil"/>
            </w:tcBorders>
            <w:shd w:val="clear" w:color="000000" w:fill="FFFFFF"/>
            <w:noWrap/>
            <w:hideMark/>
          </w:tcPr>
          <w:p w14:paraId="6128B6C6" w14:textId="77777777" w:rsidR="00A83DA7" w:rsidRPr="00FB3FA8" w:rsidRDefault="00A83DA7" w:rsidP="0002316C">
            <w:pPr>
              <w:spacing w:line="480" w:lineRule="auto"/>
              <w:rPr>
                <w:sz w:val="22"/>
                <w:szCs w:val="22"/>
              </w:rPr>
            </w:pPr>
            <w:r w:rsidRPr="00FB3FA8">
              <w:rPr>
                <w:sz w:val="22"/>
                <w:szCs w:val="22"/>
              </w:rPr>
              <w:t>245</w:t>
            </w:r>
          </w:p>
        </w:tc>
      </w:tr>
      <w:tr w:rsidR="00A83DA7" w:rsidRPr="00FB3FA8" w14:paraId="0BFF30A6" w14:textId="77777777" w:rsidTr="00FB3FA8">
        <w:trPr>
          <w:trHeight w:val="288"/>
        </w:trPr>
        <w:tc>
          <w:tcPr>
            <w:tcW w:w="0" w:type="auto"/>
            <w:vMerge/>
            <w:tcBorders>
              <w:top w:val="single" w:sz="4" w:space="0" w:color="auto"/>
              <w:left w:val="nil"/>
              <w:bottom w:val="single" w:sz="4" w:space="0" w:color="000000"/>
              <w:right w:val="nil"/>
            </w:tcBorders>
            <w:hideMark/>
          </w:tcPr>
          <w:p w14:paraId="6E8C61B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A8EDE17" w14:textId="77777777" w:rsidR="00A83DA7" w:rsidRPr="00FB3FA8" w:rsidRDefault="00A83DA7" w:rsidP="0002316C">
            <w:pPr>
              <w:spacing w:line="480" w:lineRule="auto"/>
              <w:rPr>
                <w:sz w:val="22"/>
                <w:szCs w:val="22"/>
              </w:rPr>
            </w:pPr>
            <w:r w:rsidRPr="00FB3FA8">
              <w:rPr>
                <w:sz w:val="22"/>
                <w:szCs w:val="22"/>
              </w:rPr>
              <w:t>Other disorders of thyroid</w:t>
            </w:r>
          </w:p>
        </w:tc>
        <w:tc>
          <w:tcPr>
            <w:tcW w:w="0" w:type="auto"/>
            <w:tcBorders>
              <w:top w:val="nil"/>
              <w:left w:val="nil"/>
              <w:bottom w:val="nil"/>
              <w:right w:val="nil"/>
            </w:tcBorders>
            <w:shd w:val="clear" w:color="000000" w:fill="FFFFFF"/>
            <w:noWrap/>
            <w:hideMark/>
          </w:tcPr>
          <w:p w14:paraId="75EADC03" w14:textId="77777777" w:rsidR="00A83DA7" w:rsidRPr="00FB3FA8" w:rsidRDefault="00A83DA7" w:rsidP="0002316C">
            <w:pPr>
              <w:spacing w:line="480" w:lineRule="auto"/>
              <w:rPr>
                <w:sz w:val="22"/>
                <w:szCs w:val="22"/>
              </w:rPr>
            </w:pPr>
            <w:r w:rsidRPr="00FB3FA8">
              <w:rPr>
                <w:sz w:val="22"/>
                <w:szCs w:val="22"/>
              </w:rPr>
              <w:t>E07</w:t>
            </w:r>
          </w:p>
        </w:tc>
        <w:tc>
          <w:tcPr>
            <w:tcW w:w="0" w:type="auto"/>
            <w:tcBorders>
              <w:top w:val="nil"/>
              <w:left w:val="nil"/>
              <w:bottom w:val="nil"/>
              <w:right w:val="nil"/>
            </w:tcBorders>
            <w:shd w:val="clear" w:color="000000" w:fill="FFFFFF"/>
            <w:noWrap/>
            <w:hideMark/>
          </w:tcPr>
          <w:p w14:paraId="4E07601E" w14:textId="77777777" w:rsidR="00A83DA7" w:rsidRPr="00FB3FA8" w:rsidRDefault="00A83DA7" w:rsidP="0002316C">
            <w:pPr>
              <w:spacing w:line="480" w:lineRule="auto"/>
              <w:rPr>
                <w:sz w:val="22"/>
                <w:szCs w:val="22"/>
              </w:rPr>
            </w:pPr>
            <w:r w:rsidRPr="00FB3FA8">
              <w:rPr>
                <w:sz w:val="22"/>
                <w:szCs w:val="22"/>
              </w:rPr>
              <w:t>246</w:t>
            </w:r>
          </w:p>
        </w:tc>
      </w:tr>
      <w:tr w:rsidR="00A83DA7" w:rsidRPr="00FB3FA8" w14:paraId="68A00E14" w14:textId="77777777" w:rsidTr="00FB3FA8">
        <w:trPr>
          <w:trHeight w:val="341"/>
        </w:trPr>
        <w:tc>
          <w:tcPr>
            <w:tcW w:w="0" w:type="auto"/>
            <w:vMerge/>
            <w:tcBorders>
              <w:top w:val="single" w:sz="4" w:space="0" w:color="auto"/>
              <w:left w:val="nil"/>
              <w:bottom w:val="single" w:sz="4" w:space="0" w:color="000000"/>
              <w:right w:val="nil"/>
            </w:tcBorders>
            <w:hideMark/>
          </w:tcPr>
          <w:p w14:paraId="57FA0A4C"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2E69F614" w14:textId="77777777" w:rsidR="00A83DA7" w:rsidRPr="00FB3FA8" w:rsidRDefault="00A83DA7" w:rsidP="0002316C">
            <w:pPr>
              <w:spacing w:line="480" w:lineRule="auto"/>
              <w:rPr>
                <w:sz w:val="22"/>
                <w:szCs w:val="22"/>
              </w:rPr>
            </w:pPr>
            <w:r w:rsidRPr="00FB3FA8">
              <w:rPr>
                <w:sz w:val="22"/>
                <w:szCs w:val="22"/>
              </w:rPr>
              <w:t>Subclinical iodine-deficiency hypothyroidism</w:t>
            </w:r>
          </w:p>
        </w:tc>
        <w:tc>
          <w:tcPr>
            <w:tcW w:w="0" w:type="auto"/>
            <w:tcBorders>
              <w:top w:val="nil"/>
              <w:left w:val="nil"/>
              <w:bottom w:val="single" w:sz="4" w:space="0" w:color="auto"/>
              <w:right w:val="nil"/>
            </w:tcBorders>
            <w:shd w:val="clear" w:color="000000" w:fill="FFFFFF"/>
            <w:noWrap/>
            <w:hideMark/>
          </w:tcPr>
          <w:p w14:paraId="32122965" w14:textId="77777777" w:rsidR="00A83DA7" w:rsidRPr="00FB3FA8" w:rsidRDefault="00A83DA7" w:rsidP="0002316C">
            <w:pPr>
              <w:spacing w:line="480" w:lineRule="auto"/>
              <w:rPr>
                <w:sz w:val="22"/>
                <w:szCs w:val="22"/>
              </w:rPr>
            </w:pPr>
            <w:r w:rsidRPr="00FB3FA8">
              <w:rPr>
                <w:sz w:val="22"/>
                <w:szCs w:val="22"/>
              </w:rPr>
              <w:t>E02</w:t>
            </w:r>
          </w:p>
        </w:tc>
        <w:tc>
          <w:tcPr>
            <w:tcW w:w="0" w:type="auto"/>
            <w:tcBorders>
              <w:top w:val="nil"/>
              <w:left w:val="nil"/>
              <w:bottom w:val="single" w:sz="4" w:space="0" w:color="auto"/>
              <w:right w:val="nil"/>
            </w:tcBorders>
            <w:shd w:val="clear" w:color="000000" w:fill="FFFFFF"/>
            <w:noWrap/>
            <w:hideMark/>
          </w:tcPr>
          <w:p w14:paraId="7DCAD02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9FD196E" w14:textId="77777777" w:rsidTr="00FB3FA8">
        <w:trPr>
          <w:trHeight w:val="288"/>
        </w:trPr>
        <w:tc>
          <w:tcPr>
            <w:tcW w:w="0" w:type="auto"/>
            <w:vMerge w:val="restart"/>
            <w:tcBorders>
              <w:top w:val="nil"/>
              <w:left w:val="nil"/>
              <w:bottom w:val="nil"/>
              <w:right w:val="nil"/>
            </w:tcBorders>
            <w:shd w:val="clear" w:color="000000" w:fill="FFFFFF"/>
            <w:hideMark/>
          </w:tcPr>
          <w:p w14:paraId="5F49122B" w14:textId="77777777" w:rsidR="00A83DA7" w:rsidRPr="00FB3FA8" w:rsidRDefault="00A83DA7" w:rsidP="0002316C">
            <w:pPr>
              <w:spacing w:line="480" w:lineRule="auto"/>
              <w:rPr>
                <w:sz w:val="22"/>
                <w:szCs w:val="22"/>
              </w:rPr>
            </w:pPr>
            <w:r w:rsidRPr="00FB3FA8">
              <w:rPr>
                <w:sz w:val="22"/>
                <w:szCs w:val="22"/>
              </w:rPr>
              <w:t>10. Connective tissue disorders</w:t>
            </w:r>
          </w:p>
        </w:tc>
        <w:tc>
          <w:tcPr>
            <w:tcW w:w="0" w:type="auto"/>
            <w:tcBorders>
              <w:top w:val="nil"/>
              <w:left w:val="nil"/>
              <w:bottom w:val="nil"/>
              <w:right w:val="nil"/>
            </w:tcBorders>
            <w:shd w:val="clear" w:color="000000" w:fill="FFFFFF"/>
            <w:hideMark/>
          </w:tcPr>
          <w:p w14:paraId="114AF3F6" w14:textId="77777777" w:rsidR="00A83DA7" w:rsidRPr="00FB3FA8" w:rsidRDefault="00A83DA7" w:rsidP="0002316C">
            <w:pPr>
              <w:spacing w:line="480" w:lineRule="auto"/>
              <w:rPr>
                <w:sz w:val="22"/>
                <w:szCs w:val="22"/>
              </w:rPr>
            </w:pPr>
            <w:r w:rsidRPr="00FB3FA8">
              <w:rPr>
                <w:sz w:val="22"/>
                <w:szCs w:val="22"/>
              </w:rPr>
              <w:t>Myositis</w:t>
            </w:r>
          </w:p>
        </w:tc>
        <w:tc>
          <w:tcPr>
            <w:tcW w:w="0" w:type="auto"/>
            <w:tcBorders>
              <w:top w:val="nil"/>
              <w:left w:val="nil"/>
              <w:bottom w:val="nil"/>
              <w:right w:val="nil"/>
            </w:tcBorders>
            <w:shd w:val="clear" w:color="000000" w:fill="FFFFFF"/>
            <w:noWrap/>
            <w:hideMark/>
          </w:tcPr>
          <w:p w14:paraId="037DCCE8" w14:textId="77777777" w:rsidR="00A83DA7" w:rsidRPr="00FB3FA8" w:rsidRDefault="00A83DA7" w:rsidP="0002316C">
            <w:pPr>
              <w:spacing w:line="480" w:lineRule="auto"/>
              <w:rPr>
                <w:sz w:val="22"/>
                <w:szCs w:val="22"/>
              </w:rPr>
            </w:pPr>
            <w:r w:rsidRPr="00FB3FA8">
              <w:rPr>
                <w:sz w:val="22"/>
                <w:szCs w:val="22"/>
              </w:rPr>
              <w:t>M60</w:t>
            </w:r>
          </w:p>
        </w:tc>
        <w:tc>
          <w:tcPr>
            <w:tcW w:w="0" w:type="auto"/>
            <w:tcBorders>
              <w:top w:val="nil"/>
              <w:left w:val="nil"/>
              <w:bottom w:val="nil"/>
              <w:right w:val="nil"/>
            </w:tcBorders>
            <w:shd w:val="clear" w:color="000000" w:fill="FFFFFF"/>
            <w:noWrap/>
            <w:hideMark/>
          </w:tcPr>
          <w:p w14:paraId="0C2A9E07" w14:textId="77777777" w:rsidR="00A83DA7" w:rsidRPr="00FB3FA8" w:rsidRDefault="00A83DA7" w:rsidP="0002316C">
            <w:pPr>
              <w:spacing w:line="480" w:lineRule="auto"/>
              <w:rPr>
                <w:sz w:val="22"/>
                <w:szCs w:val="22"/>
              </w:rPr>
            </w:pPr>
            <w:r w:rsidRPr="00FB3FA8">
              <w:rPr>
                <w:sz w:val="22"/>
                <w:szCs w:val="22"/>
              </w:rPr>
              <w:t>710</w:t>
            </w:r>
          </w:p>
        </w:tc>
      </w:tr>
      <w:tr w:rsidR="00A83DA7" w:rsidRPr="00FB3FA8" w14:paraId="2DEDEB5A" w14:textId="77777777" w:rsidTr="00FB3FA8">
        <w:trPr>
          <w:trHeight w:val="288"/>
        </w:trPr>
        <w:tc>
          <w:tcPr>
            <w:tcW w:w="0" w:type="auto"/>
            <w:vMerge/>
            <w:tcBorders>
              <w:top w:val="nil"/>
              <w:left w:val="nil"/>
              <w:bottom w:val="nil"/>
              <w:right w:val="nil"/>
            </w:tcBorders>
            <w:hideMark/>
          </w:tcPr>
          <w:p w14:paraId="5DC5753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B2E9A2A" w14:textId="77777777" w:rsidR="00A83DA7" w:rsidRPr="00FB3FA8" w:rsidRDefault="00A83DA7" w:rsidP="0002316C">
            <w:pPr>
              <w:spacing w:line="480" w:lineRule="auto"/>
              <w:rPr>
                <w:sz w:val="22"/>
                <w:szCs w:val="22"/>
              </w:rPr>
            </w:pPr>
            <w:r w:rsidRPr="00FB3FA8">
              <w:rPr>
                <w:sz w:val="22"/>
                <w:szCs w:val="22"/>
              </w:rPr>
              <w:t>Myopathy, unspecified</w:t>
            </w:r>
          </w:p>
        </w:tc>
        <w:tc>
          <w:tcPr>
            <w:tcW w:w="0" w:type="auto"/>
            <w:tcBorders>
              <w:top w:val="nil"/>
              <w:left w:val="nil"/>
              <w:bottom w:val="nil"/>
              <w:right w:val="nil"/>
            </w:tcBorders>
            <w:shd w:val="clear" w:color="000000" w:fill="FFFFFF"/>
            <w:noWrap/>
            <w:hideMark/>
          </w:tcPr>
          <w:p w14:paraId="45DD3FA2" w14:textId="77777777" w:rsidR="00A83DA7" w:rsidRPr="00FB3FA8" w:rsidRDefault="00A83DA7" w:rsidP="0002316C">
            <w:pPr>
              <w:spacing w:line="480" w:lineRule="auto"/>
              <w:rPr>
                <w:sz w:val="22"/>
                <w:szCs w:val="22"/>
              </w:rPr>
            </w:pPr>
            <w:r w:rsidRPr="00FB3FA8">
              <w:rPr>
                <w:sz w:val="22"/>
                <w:szCs w:val="22"/>
              </w:rPr>
              <w:t>G729</w:t>
            </w:r>
          </w:p>
        </w:tc>
        <w:tc>
          <w:tcPr>
            <w:tcW w:w="0" w:type="auto"/>
            <w:tcBorders>
              <w:top w:val="nil"/>
              <w:left w:val="nil"/>
              <w:bottom w:val="nil"/>
              <w:right w:val="nil"/>
            </w:tcBorders>
            <w:shd w:val="clear" w:color="000000" w:fill="FFFFFF"/>
            <w:noWrap/>
            <w:hideMark/>
          </w:tcPr>
          <w:p w14:paraId="53DF05C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CD43901" w14:textId="77777777" w:rsidTr="00FB3FA8">
        <w:trPr>
          <w:trHeight w:val="288"/>
        </w:trPr>
        <w:tc>
          <w:tcPr>
            <w:tcW w:w="0" w:type="auto"/>
            <w:vMerge/>
            <w:tcBorders>
              <w:top w:val="nil"/>
              <w:left w:val="nil"/>
              <w:bottom w:val="nil"/>
              <w:right w:val="nil"/>
            </w:tcBorders>
            <w:hideMark/>
          </w:tcPr>
          <w:p w14:paraId="1B6AB4C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7A65BBC" w14:textId="77777777" w:rsidR="00A83DA7" w:rsidRPr="00FB3FA8" w:rsidRDefault="00A83DA7" w:rsidP="0002316C">
            <w:pPr>
              <w:spacing w:line="480" w:lineRule="auto"/>
              <w:rPr>
                <w:sz w:val="22"/>
                <w:szCs w:val="22"/>
              </w:rPr>
            </w:pPr>
            <w:r w:rsidRPr="00FB3FA8">
              <w:rPr>
                <w:sz w:val="22"/>
                <w:szCs w:val="22"/>
              </w:rPr>
              <w:t>Systemic lupus erythematosus</w:t>
            </w:r>
          </w:p>
        </w:tc>
        <w:tc>
          <w:tcPr>
            <w:tcW w:w="0" w:type="auto"/>
            <w:tcBorders>
              <w:top w:val="nil"/>
              <w:left w:val="nil"/>
              <w:bottom w:val="nil"/>
              <w:right w:val="nil"/>
            </w:tcBorders>
            <w:shd w:val="clear" w:color="000000" w:fill="FFFFFF"/>
            <w:noWrap/>
            <w:hideMark/>
          </w:tcPr>
          <w:p w14:paraId="741A1788" w14:textId="77777777" w:rsidR="00A83DA7" w:rsidRPr="00FB3FA8" w:rsidRDefault="00A83DA7" w:rsidP="0002316C">
            <w:pPr>
              <w:spacing w:line="480" w:lineRule="auto"/>
              <w:rPr>
                <w:sz w:val="22"/>
                <w:szCs w:val="22"/>
              </w:rPr>
            </w:pPr>
            <w:r w:rsidRPr="00FB3FA8">
              <w:rPr>
                <w:sz w:val="22"/>
                <w:szCs w:val="22"/>
              </w:rPr>
              <w:t>M32</w:t>
            </w:r>
          </w:p>
        </w:tc>
        <w:tc>
          <w:tcPr>
            <w:tcW w:w="0" w:type="auto"/>
            <w:tcBorders>
              <w:top w:val="nil"/>
              <w:left w:val="nil"/>
              <w:bottom w:val="nil"/>
              <w:right w:val="nil"/>
            </w:tcBorders>
            <w:shd w:val="clear" w:color="000000" w:fill="FFFFFF"/>
            <w:noWrap/>
            <w:hideMark/>
          </w:tcPr>
          <w:p w14:paraId="2805AD4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0BAE3EE" w14:textId="77777777" w:rsidTr="00FB3FA8">
        <w:trPr>
          <w:trHeight w:val="297"/>
        </w:trPr>
        <w:tc>
          <w:tcPr>
            <w:tcW w:w="0" w:type="auto"/>
            <w:vMerge/>
            <w:tcBorders>
              <w:top w:val="nil"/>
              <w:left w:val="nil"/>
              <w:bottom w:val="nil"/>
              <w:right w:val="nil"/>
            </w:tcBorders>
            <w:hideMark/>
          </w:tcPr>
          <w:p w14:paraId="749BC38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6A86504" w14:textId="77777777" w:rsidR="00A83DA7" w:rsidRPr="00FB3FA8" w:rsidRDefault="00A83DA7" w:rsidP="0002316C">
            <w:pPr>
              <w:spacing w:line="480" w:lineRule="auto"/>
              <w:rPr>
                <w:sz w:val="22"/>
                <w:szCs w:val="22"/>
              </w:rPr>
            </w:pPr>
            <w:r w:rsidRPr="00FB3FA8">
              <w:rPr>
                <w:sz w:val="22"/>
                <w:szCs w:val="22"/>
              </w:rPr>
              <w:t>Other benign neoplasms of connective and other soft tissue</w:t>
            </w:r>
          </w:p>
        </w:tc>
        <w:tc>
          <w:tcPr>
            <w:tcW w:w="0" w:type="auto"/>
            <w:tcBorders>
              <w:top w:val="nil"/>
              <w:left w:val="nil"/>
              <w:bottom w:val="nil"/>
              <w:right w:val="nil"/>
            </w:tcBorders>
            <w:shd w:val="clear" w:color="000000" w:fill="FFFFFF"/>
            <w:noWrap/>
            <w:hideMark/>
          </w:tcPr>
          <w:p w14:paraId="5537F7A2" w14:textId="77777777" w:rsidR="00A83DA7" w:rsidRPr="00FB3FA8" w:rsidRDefault="00A83DA7" w:rsidP="0002316C">
            <w:pPr>
              <w:spacing w:line="480" w:lineRule="auto"/>
              <w:rPr>
                <w:sz w:val="22"/>
                <w:szCs w:val="22"/>
              </w:rPr>
            </w:pPr>
            <w:r w:rsidRPr="00FB3FA8">
              <w:rPr>
                <w:sz w:val="22"/>
                <w:szCs w:val="22"/>
              </w:rPr>
              <w:t>D21</w:t>
            </w:r>
          </w:p>
        </w:tc>
        <w:tc>
          <w:tcPr>
            <w:tcW w:w="0" w:type="auto"/>
            <w:tcBorders>
              <w:top w:val="nil"/>
              <w:left w:val="nil"/>
              <w:bottom w:val="nil"/>
              <w:right w:val="nil"/>
            </w:tcBorders>
            <w:shd w:val="clear" w:color="000000" w:fill="FFFFFF"/>
            <w:noWrap/>
            <w:hideMark/>
          </w:tcPr>
          <w:p w14:paraId="5F23EFF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1F8349B" w14:textId="77777777" w:rsidTr="00FB3FA8">
        <w:trPr>
          <w:trHeight w:val="270"/>
        </w:trPr>
        <w:tc>
          <w:tcPr>
            <w:tcW w:w="0" w:type="auto"/>
            <w:vMerge/>
            <w:tcBorders>
              <w:top w:val="nil"/>
              <w:left w:val="nil"/>
              <w:bottom w:val="nil"/>
              <w:right w:val="nil"/>
            </w:tcBorders>
            <w:hideMark/>
          </w:tcPr>
          <w:p w14:paraId="1CC6D03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22EB503" w14:textId="77777777" w:rsidR="00A83DA7" w:rsidRPr="00FB3FA8" w:rsidRDefault="00A83DA7" w:rsidP="0002316C">
            <w:pPr>
              <w:spacing w:line="480" w:lineRule="auto"/>
              <w:rPr>
                <w:sz w:val="22"/>
                <w:szCs w:val="22"/>
              </w:rPr>
            </w:pPr>
            <w:r w:rsidRPr="00FB3FA8">
              <w:rPr>
                <w:sz w:val="22"/>
                <w:szCs w:val="22"/>
              </w:rPr>
              <w:t>Other systemic involvement of connective tissue</w:t>
            </w:r>
          </w:p>
        </w:tc>
        <w:tc>
          <w:tcPr>
            <w:tcW w:w="0" w:type="auto"/>
            <w:tcBorders>
              <w:top w:val="nil"/>
              <w:left w:val="nil"/>
              <w:bottom w:val="nil"/>
              <w:right w:val="nil"/>
            </w:tcBorders>
            <w:shd w:val="clear" w:color="000000" w:fill="FFFFFF"/>
            <w:noWrap/>
            <w:hideMark/>
          </w:tcPr>
          <w:p w14:paraId="24E2E9B4" w14:textId="77777777" w:rsidR="00A83DA7" w:rsidRPr="00FB3FA8" w:rsidRDefault="00A83DA7" w:rsidP="0002316C">
            <w:pPr>
              <w:spacing w:line="480" w:lineRule="auto"/>
              <w:rPr>
                <w:sz w:val="22"/>
                <w:szCs w:val="22"/>
              </w:rPr>
            </w:pPr>
            <w:r w:rsidRPr="00FB3FA8">
              <w:rPr>
                <w:sz w:val="22"/>
                <w:szCs w:val="22"/>
              </w:rPr>
              <w:t>M35</w:t>
            </w:r>
          </w:p>
        </w:tc>
        <w:tc>
          <w:tcPr>
            <w:tcW w:w="0" w:type="auto"/>
            <w:tcBorders>
              <w:top w:val="nil"/>
              <w:left w:val="nil"/>
              <w:bottom w:val="nil"/>
              <w:right w:val="nil"/>
            </w:tcBorders>
            <w:shd w:val="clear" w:color="000000" w:fill="FFFFFF"/>
            <w:noWrap/>
            <w:hideMark/>
          </w:tcPr>
          <w:p w14:paraId="302C63A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2C1AB93" w14:textId="77777777" w:rsidTr="00FB3FA8">
        <w:trPr>
          <w:trHeight w:val="270"/>
        </w:trPr>
        <w:tc>
          <w:tcPr>
            <w:tcW w:w="0" w:type="auto"/>
            <w:vMerge/>
            <w:tcBorders>
              <w:top w:val="nil"/>
              <w:left w:val="nil"/>
              <w:bottom w:val="nil"/>
              <w:right w:val="nil"/>
            </w:tcBorders>
            <w:hideMark/>
          </w:tcPr>
          <w:p w14:paraId="1A06F73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846AD19" w14:textId="77777777" w:rsidR="00A83DA7" w:rsidRPr="00FB3FA8" w:rsidRDefault="00A83DA7" w:rsidP="0002316C">
            <w:pPr>
              <w:spacing w:line="480" w:lineRule="auto"/>
              <w:rPr>
                <w:sz w:val="22"/>
                <w:szCs w:val="22"/>
              </w:rPr>
            </w:pPr>
            <w:r w:rsidRPr="00FB3FA8">
              <w:rPr>
                <w:sz w:val="22"/>
                <w:szCs w:val="22"/>
              </w:rPr>
              <w:t>Connective tissue stenosis of neural canal</w:t>
            </w:r>
          </w:p>
        </w:tc>
        <w:tc>
          <w:tcPr>
            <w:tcW w:w="0" w:type="auto"/>
            <w:tcBorders>
              <w:top w:val="nil"/>
              <w:left w:val="nil"/>
              <w:bottom w:val="nil"/>
              <w:right w:val="nil"/>
            </w:tcBorders>
            <w:shd w:val="clear" w:color="000000" w:fill="FFFFFF"/>
            <w:noWrap/>
            <w:hideMark/>
          </w:tcPr>
          <w:p w14:paraId="6A6B4513" w14:textId="77777777" w:rsidR="00A83DA7" w:rsidRPr="00FB3FA8" w:rsidRDefault="00A83DA7" w:rsidP="0002316C">
            <w:pPr>
              <w:spacing w:line="480" w:lineRule="auto"/>
              <w:rPr>
                <w:sz w:val="22"/>
                <w:szCs w:val="22"/>
              </w:rPr>
            </w:pPr>
            <w:r w:rsidRPr="00FB3FA8">
              <w:rPr>
                <w:sz w:val="22"/>
                <w:szCs w:val="22"/>
              </w:rPr>
              <w:t>M994</w:t>
            </w:r>
          </w:p>
        </w:tc>
        <w:tc>
          <w:tcPr>
            <w:tcW w:w="0" w:type="auto"/>
            <w:tcBorders>
              <w:top w:val="nil"/>
              <w:left w:val="nil"/>
              <w:bottom w:val="nil"/>
              <w:right w:val="nil"/>
            </w:tcBorders>
            <w:shd w:val="clear" w:color="000000" w:fill="FFFFFF"/>
            <w:noWrap/>
            <w:hideMark/>
          </w:tcPr>
          <w:p w14:paraId="3045D9C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D006E44" w14:textId="77777777" w:rsidTr="00FB3FA8">
        <w:trPr>
          <w:trHeight w:val="270"/>
        </w:trPr>
        <w:tc>
          <w:tcPr>
            <w:tcW w:w="0" w:type="auto"/>
            <w:vMerge/>
            <w:tcBorders>
              <w:top w:val="nil"/>
              <w:left w:val="nil"/>
              <w:bottom w:val="nil"/>
              <w:right w:val="nil"/>
            </w:tcBorders>
            <w:hideMark/>
          </w:tcPr>
          <w:p w14:paraId="5ADFE3E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A378D15" w14:textId="77777777" w:rsidR="00A83DA7" w:rsidRPr="00FB3FA8" w:rsidRDefault="00A83DA7" w:rsidP="0002316C">
            <w:pPr>
              <w:spacing w:line="480" w:lineRule="auto"/>
              <w:rPr>
                <w:sz w:val="22"/>
                <w:szCs w:val="22"/>
              </w:rPr>
            </w:pPr>
            <w:r w:rsidRPr="00FB3FA8">
              <w:rPr>
                <w:sz w:val="22"/>
                <w:szCs w:val="22"/>
              </w:rPr>
              <w:t>Connective tissue and disk stenosis of intervertebral foramina</w:t>
            </w:r>
          </w:p>
        </w:tc>
        <w:tc>
          <w:tcPr>
            <w:tcW w:w="0" w:type="auto"/>
            <w:tcBorders>
              <w:top w:val="nil"/>
              <w:left w:val="nil"/>
              <w:bottom w:val="nil"/>
              <w:right w:val="nil"/>
            </w:tcBorders>
            <w:shd w:val="clear" w:color="000000" w:fill="FFFFFF"/>
            <w:noWrap/>
            <w:hideMark/>
          </w:tcPr>
          <w:p w14:paraId="202C3FE3" w14:textId="77777777" w:rsidR="00A83DA7" w:rsidRPr="00FB3FA8" w:rsidRDefault="00A83DA7" w:rsidP="0002316C">
            <w:pPr>
              <w:spacing w:line="480" w:lineRule="auto"/>
              <w:rPr>
                <w:sz w:val="22"/>
                <w:szCs w:val="22"/>
              </w:rPr>
            </w:pPr>
            <w:r w:rsidRPr="00FB3FA8">
              <w:rPr>
                <w:sz w:val="22"/>
                <w:szCs w:val="22"/>
              </w:rPr>
              <w:t>M997</w:t>
            </w:r>
          </w:p>
        </w:tc>
        <w:tc>
          <w:tcPr>
            <w:tcW w:w="0" w:type="auto"/>
            <w:tcBorders>
              <w:top w:val="nil"/>
              <w:left w:val="nil"/>
              <w:bottom w:val="nil"/>
              <w:right w:val="nil"/>
            </w:tcBorders>
            <w:shd w:val="clear" w:color="000000" w:fill="FFFFFF"/>
            <w:noWrap/>
            <w:hideMark/>
          </w:tcPr>
          <w:p w14:paraId="5C9BB87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A9A8A91" w14:textId="77777777" w:rsidTr="00FB3FA8">
        <w:trPr>
          <w:trHeight w:val="288"/>
        </w:trPr>
        <w:tc>
          <w:tcPr>
            <w:tcW w:w="0" w:type="auto"/>
            <w:vMerge/>
            <w:tcBorders>
              <w:top w:val="nil"/>
              <w:left w:val="nil"/>
              <w:bottom w:val="nil"/>
              <w:right w:val="nil"/>
            </w:tcBorders>
            <w:hideMark/>
          </w:tcPr>
          <w:p w14:paraId="74931A0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A59FA32" w14:textId="77777777" w:rsidR="00A83DA7" w:rsidRPr="00FB3FA8" w:rsidRDefault="00A83DA7" w:rsidP="0002316C">
            <w:pPr>
              <w:spacing w:line="480" w:lineRule="auto"/>
              <w:rPr>
                <w:sz w:val="22"/>
                <w:szCs w:val="22"/>
              </w:rPr>
            </w:pPr>
            <w:r w:rsidRPr="00FB3FA8">
              <w:rPr>
                <w:sz w:val="22"/>
                <w:szCs w:val="22"/>
              </w:rPr>
              <w:t>Sicca syndrome [Sjogren]</w:t>
            </w:r>
          </w:p>
        </w:tc>
        <w:tc>
          <w:tcPr>
            <w:tcW w:w="0" w:type="auto"/>
            <w:tcBorders>
              <w:top w:val="nil"/>
              <w:left w:val="nil"/>
              <w:bottom w:val="nil"/>
              <w:right w:val="nil"/>
            </w:tcBorders>
            <w:shd w:val="clear" w:color="000000" w:fill="FFFFFF"/>
            <w:noWrap/>
            <w:hideMark/>
          </w:tcPr>
          <w:p w14:paraId="78E03BFC" w14:textId="77777777" w:rsidR="00A83DA7" w:rsidRPr="00FB3FA8" w:rsidRDefault="00A83DA7" w:rsidP="0002316C">
            <w:pPr>
              <w:spacing w:line="480" w:lineRule="auto"/>
              <w:rPr>
                <w:sz w:val="22"/>
                <w:szCs w:val="22"/>
              </w:rPr>
            </w:pPr>
            <w:r w:rsidRPr="00FB3FA8">
              <w:rPr>
                <w:sz w:val="22"/>
                <w:szCs w:val="22"/>
              </w:rPr>
              <w:t>M350</w:t>
            </w:r>
          </w:p>
        </w:tc>
        <w:tc>
          <w:tcPr>
            <w:tcW w:w="0" w:type="auto"/>
            <w:tcBorders>
              <w:top w:val="nil"/>
              <w:left w:val="nil"/>
              <w:bottom w:val="nil"/>
              <w:right w:val="nil"/>
            </w:tcBorders>
            <w:shd w:val="clear" w:color="000000" w:fill="FFFFFF"/>
            <w:noWrap/>
            <w:hideMark/>
          </w:tcPr>
          <w:p w14:paraId="4D6A1AF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0E6F1FF" w14:textId="77777777" w:rsidTr="00FB3FA8">
        <w:trPr>
          <w:trHeight w:val="288"/>
        </w:trPr>
        <w:tc>
          <w:tcPr>
            <w:tcW w:w="0" w:type="auto"/>
            <w:vMerge/>
            <w:tcBorders>
              <w:top w:val="nil"/>
              <w:left w:val="nil"/>
              <w:bottom w:val="nil"/>
              <w:right w:val="nil"/>
            </w:tcBorders>
            <w:hideMark/>
          </w:tcPr>
          <w:p w14:paraId="15C2C60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C33BD01" w14:textId="77777777" w:rsidR="00A83DA7" w:rsidRPr="00FB3FA8" w:rsidRDefault="00A83DA7" w:rsidP="0002316C">
            <w:pPr>
              <w:spacing w:line="480" w:lineRule="auto"/>
              <w:rPr>
                <w:sz w:val="22"/>
                <w:szCs w:val="22"/>
              </w:rPr>
            </w:pPr>
            <w:proofErr w:type="spellStart"/>
            <w:r w:rsidRPr="00FB3FA8">
              <w:rPr>
                <w:sz w:val="22"/>
                <w:szCs w:val="22"/>
              </w:rPr>
              <w:t>Dermatopolymyositis</w:t>
            </w:r>
            <w:proofErr w:type="spellEnd"/>
          </w:p>
        </w:tc>
        <w:tc>
          <w:tcPr>
            <w:tcW w:w="0" w:type="auto"/>
            <w:tcBorders>
              <w:top w:val="nil"/>
              <w:left w:val="nil"/>
              <w:bottom w:val="nil"/>
              <w:right w:val="nil"/>
            </w:tcBorders>
            <w:shd w:val="clear" w:color="000000" w:fill="FFFFFF"/>
            <w:noWrap/>
            <w:hideMark/>
          </w:tcPr>
          <w:p w14:paraId="17E6ADA0" w14:textId="77777777" w:rsidR="00A83DA7" w:rsidRPr="00FB3FA8" w:rsidRDefault="00A83DA7" w:rsidP="0002316C">
            <w:pPr>
              <w:spacing w:line="480" w:lineRule="auto"/>
              <w:rPr>
                <w:sz w:val="22"/>
                <w:szCs w:val="22"/>
              </w:rPr>
            </w:pPr>
            <w:r w:rsidRPr="00FB3FA8">
              <w:rPr>
                <w:sz w:val="22"/>
                <w:szCs w:val="22"/>
              </w:rPr>
              <w:t>M33</w:t>
            </w:r>
          </w:p>
        </w:tc>
        <w:tc>
          <w:tcPr>
            <w:tcW w:w="0" w:type="auto"/>
            <w:tcBorders>
              <w:top w:val="nil"/>
              <w:left w:val="nil"/>
              <w:bottom w:val="nil"/>
              <w:right w:val="nil"/>
            </w:tcBorders>
            <w:shd w:val="clear" w:color="000000" w:fill="FFFFFF"/>
            <w:noWrap/>
            <w:hideMark/>
          </w:tcPr>
          <w:p w14:paraId="079F9A1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ED97572" w14:textId="77777777" w:rsidTr="00FB3FA8">
        <w:trPr>
          <w:trHeight w:val="288"/>
        </w:trPr>
        <w:tc>
          <w:tcPr>
            <w:tcW w:w="0" w:type="auto"/>
            <w:vMerge/>
            <w:tcBorders>
              <w:top w:val="nil"/>
              <w:left w:val="nil"/>
              <w:bottom w:val="nil"/>
              <w:right w:val="nil"/>
            </w:tcBorders>
            <w:hideMark/>
          </w:tcPr>
          <w:p w14:paraId="06DE795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E2A154" w14:textId="77777777" w:rsidR="00A83DA7" w:rsidRPr="00FB3FA8" w:rsidRDefault="00A83DA7" w:rsidP="0002316C">
            <w:pPr>
              <w:spacing w:line="480" w:lineRule="auto"/>
              <w:rPr>
                <w:sz w:val="22"/>
                <w:szCs w:val="22"/>
              </w:rPr>
            </w:pPr>
            <w:proofErr w:type="spellStart"/>
            <w:r w:rsidRPr="00FB3FA8">
              <w:rPr>
                <w:sz w:val="22"/>
                <w:szCs w:val="22"/>
              </w:rPr>
              <w:t>Localised</w:t>
            </w:r>
            <w:proofErr w:type="spellEnd"/>
            <w:r w:rsidRPr="00FB3FA8">
              <w:rPr>
                <w:sz w:val="22"/>
                <w:szCs w:val="22"/>
              </w:rPr>
              <w:t xml:space="preserve"> scleroderma [morphea]</w:t>
            </w:r>
          </w:p>
        </w:tc>
        <w:tc>
          <w:tcPr>
            <w:tcW w:w="0" w:type="auto"/>
            <w:tcBorders>
              <w:top w:val="nil"/>
              <w:left w:val="nil"/>
              <w:bottom w:val="nil"/>
              <w:right w:val="nil"/>
            </w:tcBorders>
            <w:shd w:val="clear" w:color="000000" w:fill="FFFFFF"/>
            <w:noWrap/>
            <w:hideMark/>
          </w:tcPr>
          <w:p w14:paraId="5453E45D" w14:textId="77777777" w:rsidR="00A83DA7" w:rsidRPr="00FB3FA8" w:rsidRDefault="00A83DA7" w:rsidP="0002316C">
            <w:pPr>
              <w:spacing w:line="480" w:lineRule="auto"/>
              <w:rPr>
                <w:sz w:val="22"/>
                <w:szCs w:val="22"/>
              </w:rPr>
            </w:pPr>
            <w:r w:rsidRPr="00FB3FA8">
              <w:rPr>
                <w:sz w:val="22"/>
                <w:szCs w:val="22"/>
              </w:rPr>
              <w:t>L940</w:t>
            </w:r>
          </w:p>
        </w:tc>
        <w:tc>
          <w:tcPr>
            <w:tcW w:w="0" w:type="auto"/>
            <w:tcBorders>
              <w:top w:val="nil"/>
              <w:left w:val="nil"/>
              <w:bottom w:val="nil"/>
              <w:right w:val="nil"/>
            </w:tcBorders>
            <w:shd w:val="clear" w:color="000000" w:fill="FFFFFF"/>
            <w:noWrap/>
            <w:hideMark/>
          </w:tcPr>
          <w:p w14:paraId="316C9D4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C38C31A" w14:textId="77777777" w:rsidTr="00FB3FA8">
        <w:trPr>
          <w:trHeight w:val="288"/>
        </w:trPr>
        <w:tc>
          <w:tcPr>
            <w:tcW w:w="0" w:type="auto"/>
            <w:vMerge/>
            <w:tcBorders>
              <w:top w:val="nil"/>
              <w:left w:val="nil"/>
              <w:bottom w:val="nil"/>
              <w:right w:val="nil"/>
            </w:tcBorders>
            <w:hideMark/>
          </w:tcPr>
          <w:p w14:paraId="677B5E0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2D3BEB7" w14:textId="77777777" w:rsidR="00A83DA7" w:rsidRPr="00FB3FA8" w:rsidRDefault="00A83DA7" w:rsidP="0002316C">
            <w:pPr>
              <w:spacing w:line="480" w:lineRule="auto"/>
              <w:rPr>
                <w:sz w:val="22"/>
                <w:szCs w:val="22"/>
              </w:rPr>
            </w:pPr>
            <w:r w:rsidRPr="00FB3FA8">
              <w:rPr>
                <w:sz w:val="22"/>
                <w:szCs w:val="22"/>
              </w:rPr>
              <w:t>Linear scleroderma</w:t>
            </w:r>
          </w:p>
        </w:tc>
        <w:tc>
          <w:tcPr>
            <w:tcW w:w="0" w:type="auto"/>
            <w:tcBorders>
              <w:top w:val="nil"/>
              <w:left w:val="nil"/>
              <w:bottom w:val="nil"/>
              <w:right w:val="nil"/>
            </w:tcBorders>
            <w:shd w:val="clear" w:color="000000" w:fill="FFFFFF"/>
            <w:noWrap/>
            <w:hideMark/>
          </w:tcPr>
          <w:p w14:paraId="1048297B" w14:textId="77777777" w:rsidR="00A83DA7" w:rsidRPr="00FB3FA8" w:rsidRDefault="00A83DA7" w:rsidP="0002316C">
            <w:pPr>
              <w:spacing w:line="480" w:lineRule="auto"/>
              <w:rPr>
                <w:sz w:val="22"/>
                <w:szCs w:val="22"/>
              </w:rPr>
            </w:pPr>
            <w:r w:rsidRPr="00FB3FA8">
              <w:rPr>
                <w:sz w:val="22"/>
                <w:szCs w:val="22"/>
              </w:rPr>
              <w:t>L941</w:t>
            </w:r>
          </w:p>
        </w:tc>
        <w:tc>
          <w:tcPr>
            <w:tcW w:w="0" w:type="auto"/>
            <w:tcBorders>
              <w:top w:val="nil"/>
              <w:left w:val="nil"/>
              <w:bottom w:val="nil"/>
              <w:right w:val="nil"/>
            </w:tcBorders>
            <w:shd w:val="clear" w:color="000000" w:fill="FFFFFF"/>
            <w:noWrap/>
            <w:hideMark/>
          </w:tcPr>
          <w:p w14:paraId="3B6C139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594E12B" w14:textId="77777777" w:rsidTr="00FB3FA8">
        <w:trPr>
          <w:trHeight w:val="468"/>
        </w:trPr>
        <w:tc>
          <w:tcPr>
            <w:tcW w:w="0" w:type="auto"/>
            <w:vMerge/>
            <w:tcBorders>
              <w:top w:val="nil"/>
              <w:left w:val="nil"/>
              <w:bottom w:val="nil"/>
              <w:right w:val="nil"/>
            </w:tcBorders>
            <w:hideMark/>
          </w:tcPr>
          <w:p w14:paraId="68A1933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999657F" w14:textId="77777777" w:rsidR="00A83DA7" w:rsidRPr="00FB3FA8" w:rsidRDefault="00A83DA7" w:rsidP="0002316C">
            <w:pPr>
              <w:spacing w:line="480" w:lineRule="auto"/>
              <w:rPr>
                <w:sz w:val="22"/>
                <w:szCs w:val="22"/>
              </w:rPr>
            </w:pPr>
            <w:r w:rsidRPr="00FB3FA8">
              <w:rPr>
                <w:sz w:val="22"/>
                <w:szCs w:val="22"/>
              </w:rPr>
              <w:t>Rheumatoid arthritis with involvement of other organs and systems</w:t>
            </w:r>
          </w:p>
        </w:tc>
        <w:tc>
          <w:tcPr>
            <w:tcW w:w="0" w:type="auto"/>
            <w:tcBorders>
              <w:top w:val="nil"/>
              <w:left w:val="nil"/>
              <w:bottom w:val="nil"/>
              <w:right w:val="nil"/>
            </w:tcBorders>
            <w:shd w:val="clear" w:color="000000" w:fill="FFFFFF"/>
            <w:noWrap/>
            <w:hideMark/>
          </w:tcPr>
          <w:p w14:paraId="2CD77BAD" w14:textId="77777777" w:rsidR="00A83DA7" w:rsidRPr="00FB3FA8" w:rsidRDefault="00A83DA7" w:rsidP="0002316C">
            <w:pPr>
              <w:spacing w:line="480" w:lineRule="auto"/>
              <w:rPr>
                <w:sz w:val="22"/>
                <w:szCs w:val="22"/>
              </w:rPr>
            </w:pPr>
            <w:r w:rsidRPr="00FB3FA8">
              <w:rPr>
                <w:sz w:val="22"/>
                <w:szCs w:val="22"/>
              </w:rPr>
              <w:t>M053</w:t>
            </w:r>
          </w:p>
        </w:tc>
        <w:tc>
          <w:tcPr>
            <w:tcW w:w="0" w:type="auto"/>
            <w:tcBorders>
              <w:top w:val="nil"/>
              <w:left w:val="nil"/>
              <w:bottom w:val="nil"/>
              <w:right w:val="nil"/>
            </w:tcBorders>
            <w:shd w:val="clear" w:color="000000" w:fill="FFFFFF"/>
            <w:noWrap/>
            <w:hideMark/>
          </w:tcPr>
          <w:p w14:paraId="61B05AB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4EF4ED4" w14:textId="77777777" w:rsidTr="00FB3FA8">
        <w:trPr>
          <w:trHeight w:val="234"/>
        </w:trPr>
        <w:tc>
          <w:tcPr>
            <w:tcW w:w="0" w:type="auto"/>
            <w:vMerge/>
            <w:tcBorders>
              <w:top w:val="nil"/>
              <w:left w:val="nil"/>
              <w:bottom w:val="nil"/>
              <w:right w:val="nil"/>
            </w:tcBorders>
            <w:hideMark/>
          </w:tcPr>
          <w:p w14:paraId="7B8EFB6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7503F0B" w14:textId="77777777" w:rsidR="00A83DA7" w:rsidRPr="00FB3FA8" w:rsidRDefault="00A83DA7" w:rsidP="0002316C">
            <w:pPr>
              <w:spacing w:line="480" w:lineRule="auto"/>
              <w:rPr>
                <w:sz w:val="22"/>
                <w:szCs w:val="22"/>
              </w:rPr>
            </w:pPr>
            <w:r w:rsidRPr="00FB3FA8">
              <w:rPr>
                <w:sz w:val="22"/>
                <w:szCs w:val="22"/>
              </w:rPr>
              <w:t>Other seropositive rheumatoid arthritis</w:t>
            </w:r>
          </w:p>
        </w:tc>
        <w:tc>
          <w:tcPr>
            <w:tcW w:w="0" w:type="auto"/>
            <w:tcBorders>
              <w:top w:val="nil"/>
              <w:left w:val="nil"/>
              <w:bottom w:val="nil"/>
              <w:right w:val="nil"/>
            </w:tcBorders>
            <w:shd w:val="clear" w:color="000000" w:fill="FFFFFF"/>
            <w:noWrap/>
            <w:hideMark/>
          </w:tcPr>
          <w:p w14:paraId="1C8F568D" w14:textId="77777777" w:rsidR="00A83DA7" w:rsidRPr="00FB3FA8" w:rsidRDefault="00A83DA7" w:rsidP="0002316C">
            <w:pPr>
              <w:spacing w:line="480" w:lineRule="auto"/>
              <w:rPr>
                <w:sz w:val="22"/>
                <w:szCs w:val="22"/>
              </w:rPr>
            </w:pPr>
            <w:r w:rsidRPr="00FB3FA8">
              <w:rPr>
                <w:sz w:val="22"/>
                <w:szCs w:val="22"/>
              </w:rPr>
              <w:t>M058</w:t>
            </w:r>
          </w:p>
        </w:tc>
        <w:tc>
          <w:tcPr>
            <w:tcW w:w="0" w:type="auto"/>
            <w:tcBorders>
              <w:top w:val="nil"/>
              <w:left w:val="nil"/>
              <w:bottom w:val="nil"/>
              <w:right w:val="nil"/>
            </w:tcBorders>
            <w:shd w:val="clear" w:color="000000" w:fill="FFFFFF"/>
            <w:noWrap/>
            <w:hideMark/>
          </w:tcPr>
          <w:p w14:paraId="41F812A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C288B93" w14:textId="77777777" w:rsidTr="00FB3FA8">
        <w:trPr>
          <w:trHeight w:val="270"/>
        </w:trPr>
        <w:tc>
          <w:tcPr>
            <w:tcW w:w="0" w:type="auto"/>
            <w:vMerge/>
            <w:tcBorders>
              <w:top w:val="nil"/>
              <w:left w:val="nil"/>
              <w:bottom w:val="nil"/>
              <w:right w:val="nil"/>
            </w:tcBorders>
            <w:hideMark/>
          </w:tcPr>
          <w:p w14:paraId="4BAFF88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8DE20E5" w14:textId="77777777" w:rsidR="00A83DA7" w:rsidRPr="00FB3FA8" w:rsidRDefault="00A83DA7" w:rsidP="0002316C">
            <w:pPr>
              <w:spacing w:line="480" w:lineRule="auto"/>
              <w:rPr>
                <w:sz w:val="22"/>
                <w:szCs w:val="22"/>
              </w:rPr>
            </w:pPr>
            <w:r w:rsidRPr="00FB3FA8">
              <w:rPr>
                <w:sz w:val="22"/>
                <w:szCs w:val="22"/>
              </w:rPr>
              <w:t>Seropositive rheumatoid arthritis, unspecified</w:t>
            </w:r>
          </w:p>
        </w:tc>
        <w:tc>
          <w:tcPr>
            <w:tcW w:w="0" w:type="auto"/>
            <w:tcBorders>
              <w:top w:val="nil"/>
              <w:left w:val="nil"/>
              <w:bottom w:val="nil"/>
              <w:right w:val="nil"/>
            </w:tcBorders>
            <w:shd w:val="clear" w:color="000000" w:fill="FFFFFF"/>
            <w:noWrap/>
            <w:hideMark/>
          </w:tcPr>
          <w:p w14:paraId="3CA0C077" w14:textId="77777777" w:rsidR="00A83DA7" w:rsidRPr="00FB3FA8" w:rsidRDefault="00A83DA7" w:rsidP="0002316C">
            <w:pPr>
              <w:spacing w:line="480" w:lineRule="auto"/>
              <w:rPr>
                <w:sz w:val="22"/>
                <w:szCs w:val="22"/>
              </w:rPr>
            </w:pPr>
            <w:r w:rsidRPr="00FB3FA8">
              <w:rPr>
                <w:sz w:val="22"/>
                <w:szCs w:val="22"/>
              </w:rPr>
              <w:t>M059</w:t>
            </w:r>
          </w:p>
        </w:tc>
        <w:tc>
          <w:tcPr>
            <w:tcW w:w="0" w:type="auto"/>
            <w:tcBorders>
              <w:top w:val="nil"/>
              <w:left w:val="nil"/>
              <w:bottom w:val="nil"/>
              <w:right w:val="nil"/>
            </w:tcBorders>
            <w:shd w:val="clear" w:color="000000" w:fill="FFFFFF"/>
            <w:noWrap/>
            <w:hideMark/>
          </w:tcPr>
          <w:p w14:paraId="7E0475C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6260EE7" w14:textId="77777777" w:rsidTr="00FB3FA8">
        <w:trPr>
          <w:trHeight w:val="288"/>
        </w:trPr>
        <w:tc>
          <w:tcPr>
            <w:tcW w:w="0" w:type="auto"/>
            <w:vMerge/>
            <w:tcBorders>
              <w:top w:val="nil"/>
              <w:left w:val="nil"/>
              <w:bottom w:val="nil"/>
              <w:right w:val="nil"/>
            </w:tcBorders>
            <w:hideMark/>
          </w:tcPr>
          <w:p w14:paraId="0A7F462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FB3A933" w14:textId="77777777" w:rsidR="00A83DA7" w:rsidRPr="00FB3FA8" w:rsidRDefault="00A83DA7" w:rsidP="0002316C">
            <w:pPr>
              <w:spacing w:line="480" w:lineRule="auto"/>
              <w:rPr>
                <w:sz w:val="22"/>
                <w:szCs w:val="22"/>
              </w:rPr>
            </w:pPr>
            <w:r w:rsidRPr="00FB3FA8">
              <w:rPr>
                <w:sz w:val="22"/>
                <w:szCs w:val="22"/>
              </w:rPr>
              <w:t>Other rheumatoid arthritis</w:t>
            </w:r>
          </w:p>
        </w:tc>
        <w:tc>
          <w:tcPr>
            <w:tcW w:w="0" w:type="auto"/>
            <w:tcBorders>
              <w:top w:val="nil"/>
              <w:left w:val="nil"/>
              <w:bottom w:val="nil"/>
              <w:right w:val="nil"/>
            </w:tcBorders>
            <w:shd w:val="clear" w:color="000000" w:fill="FFFFFF"/>
            <w:noWrap/>
            <w:hideMark/>
          </w:tcPr>
          <w:p w14:paraId="3A6EF19A" w14:textId="77777777" w:rsidR="00A83DA7" w:rsidRPr="00FB3FA8" w:rsidRDefault="00A83DA7" w:rsidP="0002316C">
            <w:pPr>
              <w:spacing w:line="480" w:lineRule="auto"/>
              <w:rPr>
                <w:sz w:val="22"/>
                <w:szCs w:val="22"/>
              </w:rPr>
            </w:pPr>
            <w:r w:rsidRPr="00FB3FA8">
              <w:rPr>
                <w:sz w:val="22"/>
                <w:szCs w:val="22"/>
              </w:rPr>
              <w:t>M06</w:t>
            </w:r>
          </w:p>
        </w:tc>
        <w:tc>
          <w:tcPr>
            <w:tcW w:w="0" w:type="auto"/>
            <w:tcBorders>
              <w:top w:val="nil"/>
              <w:left w:val="nil"/>
              <w:bottom w:val="nil"/>
              <w:right w:val="nil"/>
            </w:tcBorders>
            <w:shd w:val="clear" w:color="000000" w:fill="FFFFFF"/>
            <w:noWrap/>
            <w:hideMark/>
          </w:tcPr>
          <w:p w14:paraId="4D37863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FD52D81" w14:textId="77777777" w:rsidTr="00FB3FA8">
        <w:trPr>
          <w:trHeight w:val="576"/>
        </w:trPr>
        <w:tc>
          <w:tcPr>
            <w:tcW w:w="0" w:type="auto"/>
            <w:vMerge/>
            <w:tcBorders>
              <w:top w:val="nil"/>
              <w:left w:val="nil"/>
              <w:bottom w:val="nil"/>
              <w:right w:val="nil"/>
            </w:tcBorders>
            <w:hideMark/>
          </w:tcPr>
          <w:p w14:paraId="5D16A2F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876988D" w14:textId="77777777" w:rsidR="00A83DA7" w:rsidRPr="00FB3FA8" w:rsidRDefault="00A83DA7" w:rsidP="0002316C">
            <w:pPr>
              <w:spacing w:line="480" w:lineRule="auto"/>
              <w:rPr>
                <w:sz w:val="22"/>
                <w:szCs w:val="22"/>
              </w:rPr>
            </w:pPr>
            <w:r w:rsidRPr="00FB3FA8">
              <w:rPr>
                <w:sz w:val="22"/>
                <w:szCs w:val="22"/>
              </w:rPr>
              <w:t xml:space="preserve">Psoriatic and </w:t>
            </w:r>
            <w:proofErr w:type="spellStart"/>
            <w:r w:rsidRPr="00FB3FA8">
              <w:rPr>
                <w:sz w:val="22"/>
                <w:szCs w:val="22"/>
              </w:rPr>
              <w:t>enteropathic</w:t>
            </w:r>
            <w:proofErr w:type="spellEnd"/>
            <w:r w:rsidRPr="00FB3FA8">
              <w:rPr>
                <w:sz w:val="22"/>
                <w:szCs w:val="22"/>
              </w:rPr>
              <w:t xml:space="preserve"> arthropathies</w:t>
            </w:r>
          </w:p>
        </w:tc>
        <w:tc>
          <w:tcPr>
            <w:tcW w:w="0" w:type="auto"/>
            <w:tcBorders>
              <w:top w:val="nil"/>
              <w:left w:val="nil"/>
              <w:bottom w:val="nil"/>
              <w:right w:val="nil"/>
            </w:tcBorders>
            <w:shd w:val="clear" w:color="000000" w:fill="FFFFFF"/>
            <w:noWrap/>
            <w:hideMark/>
          </w:tcPr>
          <w:p w14:paraId="08C72341" w14:textId="77777777" w:rsidR="00A83DA7" w:rsidRPr="00FB3FA8" w:rsidRDefault="00A83DA7" w:rsidP="0002316C">
            <w:pPr>
              <w:spacing w:line="480" w:lineRule="auto"/>
              <w:rPr>
                <w:sz w:val="22"/>
                <w:szCs w:val="22"/>
              </w:rPr>
            </w:pPr>
            <w:r w:rsidRPr="00FB3FA8">
              <w:rPr>
                <w:sz w:val="22"/>
                <w:szCs w:val="22"/>
              </w:rPr>
              <w:t>M07</w:t>
            </w:r>
          </w:p>
        </w:tc>
        <w:tc>
          <w:tcPr>
            <w:tcW w:w="0" w:type="auto"/>
            <w:tcBorders>
              <w:top w:val="nil"/>
              <w:left w:val="nil"/>
              <w:bottom w:val="nil"/>
              <w:right w:val="nil"/>
            </w:tcBorders>
            <w:shd w:val="clear" w:color="000000" w:fill="FFFFFF"/>
            <w:noWrap/>
            <w:hideMark/>
          </w:tcPr>
          <w:p w14:paraId="5AA039C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51DC6F2" w14:textId="77777777" w:rsidTr="00FB3FA8">
        <w:trPr>
          <w:trHeight w:val="288"/>
        </w:trPr>
        <w:tc>
          <w:tcPr>
            <w:tcW w:w="0" w:type="auto"/>
            <w:vMerge/>
            <w:tcBorders>
              <w:top w:val="nil"/>
              <w:left w:val="nil"/>
              <w:bottom w:val="nil"/>
              <w:right w:val="nil"/>
            </w:tcBorders>
            <w:hideMark/>
          </w:tcPr>
          <w:p w14:paraId="403FA02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3EEEBE6" w14:textId="77777777" w:rsidR="00A83DA7" w:rsidRPr="00FB3FA8" w:rsidRDefault="00A83DA7" w:rsidP="0002316C">
            <w:pPr>
              <w:spacing w:line="480" w:lineRule="auto"/>
              <w:rPr>
                <w:sz w:val="22"/>
                <w:szCs w:val="22"/>
              </w:rPr>
            </w:pPr>
            <w:r w:rsidRPr="00FB3FA8">
              <w:rPr>
                <w:sz w:val="22"/>
                <w:szCs w:val="22"/>
              </w:rPr>
              <w:t>Polymyalgia rheumatica</w:t>
            </w:r>
          </w:p>
        </w:tc>
        <w:tc>
          <w:tcPr>
            <w:tcW w:w="0" w:type="auto"/>
            <w:tcBorders>
              <w:top w:val="nil"/>
              <w:left w:val="nil"/>
              <w:bottom w:val="nil"/>
              <w:right w:val="nil"/>
            </w:tcBorders>
            <w:shd w:val="clear" w:color="000000" w:fill="FFFFFF"/>
            <w:noWrap/>
            <w:hideMark/>
          </w:tcPr>
          <w:p w14:paraId="5FDCD58E" w14:textId="77777777" w:rsidR="00A83DA7" w:rsidRPr="00FB3FA8" w:rsidRDefault="00A83DA7" w:rsidP="0002316C">
            <w:pPr>
              <w:spacing w:line="480" w:lineRule="auto"/>
              <w:rPr>
                <w:sz w:val="22"/>
                <w:szCs w:val="22"/>
              </w:rPr>
            </w:pPr>
            <w:r w:rsidRPr="00FB3FA8">
              <w:rPr>
                <w:sz w:val="22"/>
                <w:szCs w:val="22"/>
              </w:rPr>
              <w:t>M353</w:t>
            </w:r>
          </w:p>
        </w:tc>
        <w:tc>
          <w:tcPr>
            <w:tcW w:w="0" w:type="auto"/>
            <w:tcBorders>
              <w:top w:val="nil"/>
              <w:left w:val="nil"/>
              <w:bottom w:val="nil"/>
              <w:right w:val="nil"/>
            </w:tcBorders>
            <w:shd w:val="clear" w:color="000000" w:fill="FFFFFF"/>
            <w:noWrap/>
            <w:hideMark/>
          </w:tcPr>
          <w:p w14:paraId="35F9A43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F58DAA1" w14:textId="77777777" w:rsidTr="00FB3FA8">
        <w:trPr>
          <w:trHeight w:val="252"/>
        </w:trPr>
        <w:tc>
          <w:tcPr>
            <w:tcW w:w="0" w:type="auto"/>
            <w:vMerge/>
            <w:tcBorders>
              <w:top w:val="nil"/>
              <w:left w:val="nil"/>
              <w:bottom w:val="nil"/>
              <w:right w:val="nil"/>
            </w:tcBorders>
            <w:hideMark/>
          </w:tcPr>
          <w:p w14:paraId="2265FA2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D3A3B2D" w14:textId="77777777" w:rsidR="00A83DA7" w:rsidRPr="00FB3FA8" w:rsidRDefault="00A83DA7" w:rsidP="0002316C">
            <w:pPr>
              <w:spacing w:line="480" w:lineRule="auto"/>
              <w:rPr>
                <w:sz w:val="22"/>
                <w:szCs w:val="22"/>
              </w:rPr>
            </w:pPr>
            <w:r w:rsidRPr="00FB3FA8">
              <w:rPr>
                <w:sz w:val="22"/>
                <w:szCs w:val="22"/>
              </w:rPr>
              <w:t>Postsurgical malabsorption osteoporosis</w:t>
            </w:r>
          </w:p>
        </w:tc>
        <w:tc>
          <w:tcPr>
            <w:tcW w:w="0" w:type="auto"/>
            <w:tcBorders>
              <w:top w:val="nil"/>
              <w:left w:val="nil"/>
              <w:bottom w:val="nil"/>
              <w:right w:val="nil"/>
            </w:tcBorders>
            <w:shd w:val="clear" w:color="000000" w:fill="FFFFFF"/>
            <w:noWrap/>
            <w:hideMark/>
          </w:tcPr>
          <w:p w14:paraId="7DFD101A" w14:textId="77777777" w:rsidR="00A83DA7" w:rsidRPr="00FB3FA8" w:rsidRDefault="00A83DA7" w:rsidP="0002316C">
            <w:pPr>
              <w:spacing w:line="480" w:lineRule="auto"/>
              <w:rPr>
                <w:sz w:val="22"/>
                <w:szCs w:val="22"/>
              </w:rPr>
            </w:pPr>
            <w:r w:rsidRPr="00FB3FA8">
              <w:rPr>
                <w:sz w:val="22"/>
                <w:szCs w:val="22"/>
              </w:rPr>
              <w:t>M813</w:t>
            </w:r>
          </w:p>
        </w:tc>
        <w:tc>
          <w:tcPr>
            <w:tcW w:w="0" w:type="auto"/>
            <w:tcBorders>
              <w:top w:val="nil"/>
              <w:left w:val="nil"/>
              <w:bottom w:val="nil"/>
              <w:right w:val="nil"/>
            </w:tcBorders>
            <w:shd w:val="clear" w:color="000000" w:fill="FFFFFF"/>
            <w:noWrap/>
            <w:hideMark/>
          </w:tcPr>
          <w:p w14:paraId="705F9EB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03A109E" w14:textId="77777777" w:rsidTr="00FB3FA8">
        <w:trPr>
          <w:trHeight w:val="288"/>
        </w:trPr>
        <w:tc>
          <w:tcPr>
            <w:tcW w:w="0" w:type="auto"/>
            <w:tcBorders>
              <w:top w:val="nil"/>
              <w:left w:val="nil"/>
              <w:bottom w:val="nil"/>
              <w:right w:val="nil"/>
            </w:tcBorders>
            <w:shd w:val="clear" w:color="000000" w:fill="FFFFFF"/>
            <w:hideMark/>
          </w:tcPr>
          <w:p w14:paraId="2EC8079D"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AD8E38F" w14:textId="77777777" w:rsidR="00A83DA7" w:rsidRPr="00FB3FA8" w:rsidRDefault="00A83DA7" w:rsidP="0002316C">
            <w:pPr>
              <w:spacing w:line="480" w:lineRule="auto"/>
              <w:rPr>
                <w:sz w:val="22"/>
                <w:szCs w:val="22"/>
              </w:rPr>
            </w:pPr>
            <w:r w:rsidRPr="00FB3FA8">
              <w:rPr>
                <w:sz w:val="22"/>
                <w:szCs w:val="22"/>
              </w:rPr>
              <w:t>Coeliac disease</w:t>
            </w:r>
          </w:p>
        </w:tc>
        <w:tc>
          <w:tcPr>
            <w:tcW w:w="0" w:type="auto"/>
            <w:tcBorders>
              <w:top w:val="nil"/>
              <w:left w:val="nil"/>
              <w:bottom w:val="nil"/>
              <w:right w:val="nil"/>
            </w:tcBorders>
            <w:shd w:val="clear" w:color="000000" w:fill="FFFFFF"/>
            <w:noWrap/>
            <w:hideMark/>
          </w:tcPr>
          <w:p w14:paraId="7D9EB066" w14:textId="77777777" w:rsidR="00A83DA7" w:rsidRPr="00FB3FA8" w:rsidRDefault="00A83DA7" w:rsidP="0002316C">
            <w:pPr>
              <w:spacing w:line="480" w:lineRule="auto"/>
              <w:rPr>
                <w:sz w:val="22"/>
                <w:szCs w:val="22"/>
              </w:rPr>
            </w:pPr>
            <w:r w:rsidRPr="00FB3FA8">
              <w:rPr>
                <w:sz w:val="22"/>
                <w:szCs w:val="22"/>
              </w:rPr>
              <w:t>K900</w:t>
            </w:r>
          </w:p>
        </w:tc>
        <w:tc>
          <w:tcPr>
            <w:tcW w:w="0" w:type="auto"/>
            <w:tcBorders>
              <w:top w:val="nil"/>
              <w:left w:val="nil"/>
              <w:bottom w:val="nil"/>
              <w:right w:val="nil"/>
            </w:tcBorders>
            <w:shd w:val="clear" w:color="000000" w:fill="FFFFFF"/>
            <w:noWrap/>
            <w:hideMark/>
          </w:tcPr>
          <w:p w14:paraId="4BE235E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8E0FEA1" w14:textId="77777777" w:rsidTr="00FB3FA8">
        <w:trPr>
          <w:trHeight w:val="323"/>
        </w:trPr>
        <w:tc>
          <w:tcPr>
            <w:tcW w:w="0" w:type="auto"/>
            <w:vMerge w:val="restart"/>
            <w:tcBorders>
              <w:top w:val="single" w:sz="4" w:space="0" w:color="auto"/>
              <w:left w:val="nil"/>
              <w:bottom w:val="single" w:sz="4" w:space="0" w:color="000000"/>
              <w:right w:val="nil"/>
            </w:tcBorders>
            <w:shd w:val="clear" w:color="000000" w:fill="FFFFFF"/>
            <w:hideMark/>
          </w:tcPr>
          <w:p w14:paraId="0E9C5E5C" w14:textId="77777777" w:rsidR="00A83DA7" w:rsidRPr="00FB3FA8" w:rsidRDefault="00A83DA7" w:rsidP="0002316C">
            <w:pPr>
              <w:spacing w:line="480" w:lineRule="auto"/>
              <w:rPr>
                <w:sz w:val="22"/>
                <w:szCs w:val="22"/>
              </w:rPr>
            </w:pPr>
            <w:r w:rsidRPr="00FB3FA8">
              <w:rPr>
                <w:sz w:val="22"/>
                <w:szCs w:val="22"/>
              </w:rPr>
              <w:t>11. Chronic Obstructive Pulmonary Disease (COPD)</w:t>
            </w:r>
          </w:p>
        </w:tc>
        <w:tc>
          <w:tcPr>
            <w:tcW w:w="0" w:type="auto"/>
            <w:tcBorders>
              <w:top w:val="single" w:sz="4" w:space="0" w:color="auto"/>
              <w:left w:val="nil"/>
              <w:bottom w:val="nil"/>
              <w:right w:val="nil"/>
            </w:tcBorders>
            <w:shd w:val="clear" w:color="000000" w:fill="FFFFFF"/>
            <w:hideMark/>
          </w:tcPr>
          <w:p w14:paraId="1FDCA48C" w14:textId="77777777" w:rsidR="00A83DA7" w:rsidRPr="00FB3FA8" w:rsidRDefault="00A83DA7" w:rsidP="0002316C">
            <w:pPr>
              <w:spacing w:line="480" w:lineRule="auto"/>
              <w:rPr>
                <w:sz w:val="22"/>
                <w:szCs w:val="22"/>
              </w:rPr>
            </w:pPr>
            <w:r w:rsidRPr="00FB3FA8">
              <w:rPr>
                <w:sz w:val="22"/>
                <w:szCs w:val="22"/>
              </w:rPr>
              <w:t>Simple and mucopurulent chronic bronchitis</w:t>
            </w:r>
          </w:p>
        </w:tc>
        <w:tc>
          <w:tcPr>
            <w:tcW w:w="0" w:type="auto"/>
            <w:tcBorders>
              <w:top w:val="single" w:sz="4" w:space="0" w:color="auto"/>
              <w:left w:val="nil"/>
              <w:bottom w:val="nil"/>
              <w:right w:val="nil"/>
            </w:tcBorders>
            <w:shd w:val="clear" w:color="000000" w:fill="FFFFFF"/>
            <w:noWrap/>
            <w:hideMark/>
          </w:tcPr>
          <w:p w14:paraId="6EA16061" w14:textId="77777777" w:rsidR="00A83DA7" w:rsidRPr="00FB3FA8" w:rsidRDefault="00A83DA7" w:rsidP="0002316C">
            <w:pPr>
              <w:spacing w:line="480" w:lineRule="auto"/>
              <w:rPr>
                <w:sz w:val="22"/>
                <w:szCs w:val="22"/>
              </w:rPr>
            </w:pPr>
            <w:r w:rsidRPr="00FB3FA8">
              <w:rPr>
                <w:sz w:val="22"/>
                <w:szCs w:val="22"/>
              </w:rPr>
              <w:t>J41</w:t>
            </w:r>
          </w:p>
        </w:tc>
        <w:tc>
          <w:tcPr>
            <w:tcW w:w="0" w:type="auto"/>
            <w:tcBorders>
              <w:top w:val="single" w:sz="4" w:space="0" w:color="auto"/>
              <w:left w:val="nil"/>
              <w:bottom w:val="nil"/>
              <w:right w:val="nil"/>
            </w:tcBorders>
            <w:shd w:val="clear" w:color="000000" w:fill="FFFFFF"/>
            <w:noWrap/>
            <w:hideMark/>
          </w:tcPr>
          <w:p w14:paraId="3FFB5B0E" w14:textId="77777777" w:rsidR="00A83DA7" w:rsidRPr="00FB3FA8" w:rsidRDefault="00A83DA7" w:rsidP="0002316C">
            <w:pPr>
              <w:spacing w:line="480" w:lineRule="auto"/>
              <w:rPr>
                <w:sz w:val="22"/>
                <w:szCs w:val="22"/>
              </w:rPr>
            </w:pPr>
            <w:r w:rsidRPr="00FB3FA8">
              <w:rPr>
                <w:sz w:val="22"/>
                <w:szCs w:val="22"/>
              </w:rPr>
              <w:t>491</w:t>
            </w:r>
          </w:p>
        </w:tc>
      </w:tr>
      <w:tr w:rsidR="00A83DA7" w:rsidRPr="00FB3FA8" w14:paraId="7D974987" w14:textId="77777777" w:rsidTr="00FB3FA8">
        <w:trPr>
          <w:trHeight w:val="288"/>
        </w:trPr>
        <w:tc>
          <w:tcPr>
            <w:tcW w:w="0" w:type="auto"/>
            <w:vMerge/>
            <w:tcBorders>
              <w:top w:val="single" w:sz="4" w:space="0" w:color="auto"/>
              <w:left w:val="nil"/>
              <w:bottom w:val="single" w:sz="4" w:space="0" w:color="000000"/>
              <w:right w:val="nil"/>
            </w:tcBorders>
            <w:hideMark/>
          </w:tcPr>
          <w:p w14:paraId="5A95387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9A3D5C5" w14:textId="77777777" w:rsidR="00A83DA7" w:rsidRPr="00FB3FA8" w:rsidRDefault="00A83DA7" w:rsidP="0002316C">
            <w:pPr>
              <w:spacing w:line="480" w:lineRule="auto"/>
              <w:rPr>
                <w:sz w:val="22"/>
                <w:szCs w:val="22"/>
              </w:rPr>
            </w:pPr>
            <w:r w:rsidRPr="00FB3FA8">
              <w:rPr>
                <w:sz w:val="22"/>
                <w:szCs w:val="22"/>
              </w:rPr>
              <w:t>Unspecified chronic bronchitis</w:t>
            </w:r>
          </w:p>
        </w:tc>
        <w:tc>
          <w:tcPr>
            <w:tcW w:w="0" w:type="auto"/>
            <w:tcBorders>
              <w:top w:val="nil"/>
              <w:left w:val="nil"/>
              <w:bottom w:val="nil"/>
              <w:right w:val="nil"/>
            </w:tcBorders>
            <w:shd w:val="clear" w:color="000000" w:fill="FFFFFF"/>
            <w:noWrap/>
            <w:hideMark/>
          </w:tcPr>
          <w:p w14:paraId="0D4CA450" w14:textId="77777777" w:rsidR="00A83DA7" w:rsidRPr="00FB3FA8" w:rsidRDefault="00A83DA7" w:rsidP="0002316C">
            <w:pPr>
              <w:spacing w:line="480" w:lineRule="auto"/>
              <w:rPr>
                <w:sz w:val="22"/>
                <w:szCs w:val="22"/>
              </w:rPr>
            </w:pPr>
            <w:r w:rsidRPr="00FB3FA8">
              <w:rPr>
                <w:sz w:val="22"/>
                <w:szCs w:val="22"/>
              </w:rPr>
              <w:t>J42</w:t>
            </w:r>
          </w:p>
        </w:tc>
        <w:tc>
          <w:tcPr>
            <w:tcW w:w="0" w:type="auto"/>
            <w:tcBorders>
              <w:top w:val="nil"/>
              <w:left w:val="nil"/>
              <w:bottom w:val="nil"/>
              <w:right w:val="nil"/>
            </w:tcBorders>
            <w:shd w:val="clear" w:color="000000" w:fill="FFFFFF"/>
            <w:noWrap/>
            <w:hideMark/>
          </w:tcPr>
          <w:p w14:paraId="504837F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BF20FFB" w14:textId="77777777" w:rsidTr="00FB3FA8">
        <w:trPr>
          <w:trHeight w:val="288"/>
        </w:trPr>
        <w:tc>
          <w:tcPr>
            <w:tcW w:w="0" w:type="auto"/>
            <w:vMerge/>
            <w:tcBorders>
              <w:top w:val="single" w:sz="4" w:space="0" w:color="auto"/>
              <w:left w:val="nil"/>
              <w:bottom w:val="single" w:sz="4" w:space="0" w:color="000000"/>
              <w:right w:val="nil"/>
            </w:tcBorders>
            <w:hideMark/>
          </w:tcPr>
          <w:p w14:paraId="2FECC19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8CBC04F" w14:textId="77777777" w:rsidR="00A83DA7" w:rsidRPr="00FB3FA8" w:rsidRDefault="00A83DA7" w:rsidP="0002316C">
            <w:pPr>
              <w:spacing w:line="480" w:lineRule="auto"/>
              <w:rPr>
                <w:sz w:val="22"/>
                <w:szCs w:val="22"/>
              </w:rPr>
            </w:pPr>
            <w:r w:rsidRPr="00FB3FA8">
              <w:rPr>
                <w:sz w:val="22"/>
                <w:szCs w:val="22"/>
              </w:rPr>
              <w:t>Emphysema</w:t>
            </w:r>
          </w:p>
        </w:tc>
        <w:tc>
          <w:tcPr>
            <w:tcW w:w="0" w:type="auto"/>
            <w:tcBorders>
              <w:top w:val="nil"/>
              <w:left w:val="nil"/>
              <w:bottom w:val="nil"/>
              <w:right w:val="nil"/>
            </w:tcBorders>
            <w:shd w:val="clear" w:color="000000" w:fill="FFFFFF"/>
            <w:noWrap/>
            <w:hideMark/>
          </w:tcPr>
          <w:p w14:paraId="2B9D533E" w14:textId="77777777" w:rsidR="00A83DA7" w:rsidRPr="00FB3FA8" w:rsidRDefault="00A83DA7" w:rsidP="0002316C">
            <w:pPr>
              <w:spacing w:line="480" w:lineRule="auto"/>
              <w:rPr>
                <w:sz w:val="22"/>
                <w:szCs w:val="22"/>
              </w:rPr>
            </w:pPr>
            <w:r w:rsidRPr="00FB3FA8">
              <w:rPr>
                <w:sz w:val="22"/>
                <w:szCs w:val="22"/>
              </w:rPr>
              <w:t>J43</w:t>
            </w:r>
          </w:p>
        </w:tc>
        <w:tc>
          <w:tcPr>
            <w:tcW w:w="0" w:type="auto"/>
            <w:tcBorders>
              <w:top w:val="nil"/>
              <w:left w:val="nil"/>
              <w:bottom w:val="nil"/>
              <w:right w:val="nil"/>
            </w:tcBorders>
            <w:shd w:val="clear" w:color="000000" w:fill="FFFFFF"/>
            <w:noWrap/>
            <w:hideMark/>
          </w:tcPr>
          <w:p w14:paraId="4D8F425F" w14:textId="77777777" w:rsidR="00A83DA7" w:rsidRPr="00FB3FA8" w:rsidRDefault="00A83DA7" w:rsidP="0002316C">
            <w:pPr>
              <w:spacing w:line="480" w:lineRule="auto"/>
              <w:rPr>
                <w:sz w:val="22"/>
                <w:szCs w:val="22"/>
              </w:rPr>
            </w:pPr>
            <w:r w:rsidRPr="00FB3FA8">
              <w:rPr>
                <w:sz w:val="22"/>
                <w:szCs w:val="22"/>
              </w:rPr>
              <w:t>492</w:t>
            </w:r>
          </w:p>
        </w:tc>
      </w:tr>
      <w:tr w:rsidR="00A83DA7" w:rsidRPr="00FB3FA8" w14:paraId="3DA3E1CB" w14:textId="77777777" w:rsidTr="00FB3FA8">
        <w:trPr>
          <w:trHeight w:val="395"/>
        </w:trPr>
        <w:tc>
          <w:tcPr>
            <w:tcW w:w="0" w:type="auto"/>
            <w:vMerge/>
            <w:tcBorders>
              <w:top w:val="single" w:sz="4" w:space="0" w:color="auto"/>
              <w:left w:val="nil"/>
              <w:bottom w:val="single" w:sz="4" w:space="0" w:color="000000"/>
              <w:right w:val="nil"/>
            </w:tcBorders>
            <w:hideMark/>
          </w:tcPr>
          <w:p w14:paraId="605BBF03"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3ABBC416" w14:textId="77777777" w:rsidR="00A83DA7" w:rsidRPr="00FB3FA8" w:rsidRDefault="00A83DA7" w:rsidP="0002316C">
            <w:pPr>
              <w:spacing w:line="480" w:lineRule="auto"/>
              <w:rPr>
                <w:sz w:val="22"/>
                <w:szCs w:val="22"/>
              </w:rPr>
            </w:pPr>
            <w:r w:rsidRPr="00FB3FA8">
              <w:rPr>
                <w:sz w:val="22"/>
                <w:szCs w:val="22"/>
              </w:rPr>
              <w:t>Other chronic obstructive pulmonary disease</w:t>
            </w:r>
          </w:p>
        </w:tc>
        <w:tc>
          <w:tcPr>
            <w:tcW w:w="0" w:type="auto"/>
            <w:tcBorders>
              <w:top w:val="nil"/>
              <w:left w:val="nil"/>
              <w:bottom w:val="single" w:sz="4" w:space="0" w:color="auto"/>
              <w:right w:val="nil"/>
            </w:tcBorders>
            <w:shd w:val="clear" w:color="000000" w:fill="FFFFFF"/>
            <w:noWrap/>
            <w:hideMark/>
          </w:tcPr>
          <w:p w14:paraId="505E4C58" w14:textId="77777777" w:rsidR="00A83DA7" w:rsidRPr="00FB3FA8" w:rsidRDefault="00A83DA7" w:rsidP="0002316C">
            <w:pPr>
              <w:spacing w:line="480" w:lineRule="auto"/>
              <w:rPr>
                <w:sz w:val="22"/>
                <w:szCs w:val="22"/>
              </w:rPr>
            </w:pPr>
            <w:r w:rsidRPr="00FB3FA8">
              <w:rPr>
                <w:sz w:val="22"/>
                <w:szCs w:val="22"/>
              </w:rPr>
              <w:t>J44</w:t>
            </w:r>
          </w:p>
        </w:tc>
        <w:tc>
          <w:tcPr>
            <w:tcW w:w="0" w:type="auto"/>
            <w:tcBorders>
              <w:top w:val="nil"/>
              <w:left w:val="nil"/>
              <w:bottom w:val="single" w:sz="4" w:space="0" w:color="auto"/>
              <w:right w:val="nil"/>
            </w:tcBorders>
            <w:shd w:val="clear" w:color="000000" w:fill="FFFFFF"/>
            <w:noWrap/>
            <w:hideMark/>
          </w:tcPr>
          <w:p w14:paraId="4CA3A954" w14:textId="77777777" w:rsidR="00A83DA7" w:rsidRPr="00FB3FA8" w:rsidRDefault="00A83DA7" w:rsidP="0002316C">
            <w:pPr>
              <w:spacing w:line="480" w:lineRule="auto"/>
              <w:rPr>
                <w:sz w:val="22"/>
                <w:szCs w:val="22"/>
              </w:rPr>
            </w:pPr>
            <w:r w:rsidRPr="00FB3FA8">
              <w:rPr>
                <w:sz w:val="22"/>
                <w:szCs w:val="22"/>
              </w:rPr>
              <w:t>494</w:t>
            </w:r>
          </w:p>
        </w:tc>
      </w:tr>
      <w:tr w:rsidR="00A83DA7" w:rsidRPr="00FB3FA8" w14:paraId="4FE0B0B8" w14:textId="77777777" w:rsidTr="00FB3FA8">
        <w:trPr>
          <w:trHeight w:val="288"/>
        </w:trPr>
        <w:tc>
          <w:tcPr>
            <w:tcW w:w="0" w:type="auto"/>
            <w:vMerge w:val="restart"/>
            <w:tcBorders>
              <w:top w:val="nil"/>
              <w:left w:val="nil"/>
              <w:bottom w:val="nil"/>
              <w:right w:val="nil"/>
            </w:tcBorders>
            <w:shd w:val="clear" w:color="000000" w:fill="FFFFFF"/>
            <w:hideMark/>
          </w:tcPr>
          <w:p w14:paraId="531A0043" w14:textId="77777777" w:rsidR="00A83DA7" w:rsidRPr="00FB3FA8" w:rsidRDefault="00A83DA7" w:rsidP="0002316C">
            <w:pPr>
              <w:spacing w:line="480" w:lineRule="auto"/>
              <w:rPr>
                <w:sz w:val="22"/>
                <w:szCs w:val="22"/>
              </w:rPr>
            </w:pPr>
            <w:r w:rsidRPr="00FB3FA8">
              <w:rPr>
                <w:sz w:val="22"/>
                <w:szCs w:val="22"/>
              </w:rPr>
              <w:t>12. Anxiety</w:t>
            </w:r>
          </w:p>
        </w:tc>
        <w:tc>
          <w:tcPr>
            <w:tcW w:w="0" w:type="auto"/>
            <w:tcBorders>
              <w:top w:val="nil"/>
              <w:left w:val="nil"/>
              <w:bottom w:val="nil"/>
              <w:right w:val="nil"/>
            </w:tcBorders>
            <w:shd w:val="clear" w:color="000000" w:fill="FFFFFF"/>
            <w:hideMark/>
          </w:tcPr>
          <w:p w14:paraId="2788EA2D" w14:textId="77777777" w:rsidR="00A83DA7" w:rsidRPr="00FB3FA8" w:rsidRDefault="00A83DA7" w:rsidP="0002316C">
            <w:pPr>
              <w:spacing w:line="480" w:lineRule="auto"/>
              <w:rPr>
                <w:sz w:val="22"/>
                <w:szCs w:val="22"/>
              </w:rPr>
            </w:pPr>
            <w:r w:rsidRPr="00FB3FA8">
              <w:rPr>
                <w:sz w:val="22"/>
                <w:szCs w:val="22"/>
              </w:rPr>
              <w:t>Phobic anxiety disorders</w:t>
            </w:r>
          </w:p>
        </w:tc>
        <w:tc>
          <w:tcPr>
            <w:tcW w:w="0" w:type="auto"/>
            <w:tcBorders>
              <w:top w:val="nil"/>
              <w:left w:val="nil"/>
              <w:bottom w:val="nil"/>
              <w:right w:val="nil"/>
            </w:tcBorders>
            <w:shd w:val="clear" w:color="000000" w:fill="FFFFFF"/>
            <w:noWrap/>
            <w:hideMark/>
          </w:tcPr>
          <w:p w14:paraId="4A8C8009" w14:textId="77777777" w:rsidR="00A83DA7" w:rsidRPr="00FB3FA8" w:rsidRDefault="00A83DA7" w:rsidP="0002316C">
            <w:pPr>
              <w:spacing w:line="480" w:lineRule="auto"/>
              <w:rPr>
                <w:sz w:val="22"/>
                <w:szCs w:val="22"/>
              </w:rPr>
            </w:pPr>
            <w:r w:rsidRPr="00FB3FA8">
              <w:rPr>
                <w:sz w:val="22"/>
                <w:szCs w:val="22"/>
              </w:rPr>
              <w:t>F40</w:t>
            </w:r>
          </w:p>
        </w:tc>
        <w:tc>
          <w:tcPr>
            <w:tcW w:w="0" w:type="auto"/>
            <w:tcBorders>
              <w:top w:val="nil"/>
              <w:left w:val="nil"/>
              <w:bottom w:val="nil"/>
              <w:right w:val="nil"/>
            </w:tcBorders>
            <w:shd w:val="clear" w:color="000000" w:fill="FFFFFF"/>
            <w:noWrap/>
            <w:hideMark/>
          </w:tcPr>
          <w:p w14:paraId="0B18C23F" w14:textId="77777777" w:rsidR="00A83DA7" w:rsidRPr="00FB3FA8" w:rsidRDefault="00A83DA7" w:rsidP="0002316C">
            <w:pPr>
              <w:spacing w:line="480" w:lineRule="auto"/>
              <w:rPr>
                <w:sz w:val="22"/>
                <w:szCs w:val="22"/>
              </w:rPr>
            </w:pPr>
            <w:r w:rsidRPr="00FB3FA8">
              <w:rPr>
                <w:sz w:val="22"/>
                <w:szCs w:val="22"/>
              </w:rPr>
              <w:t>3000</w:t>
            </w:r>
          </w:p>
        </w:tc>
      </w:tr>
      <w:tr w:rsidR="00A83DA7" w:rsidRPr="00FB3FA8" w14:paraId="2B3BB91D" w14:textId="77777777" w:rsidTr="00FB3FA8">
        <w:trPr>
          <w:trHeight w:val="288"/>
        </w:trPr>
        <w:tc>
          <w:tcPr>
            <w:tcW w:w="0" w:type="auto"/>
            <w:vMerge/>
            <w:tcBorders>
              <w:top w:val="nil"/>
              <w:left w:val="nil"/>
              <w:bottom w:val="nil"/>
              <w:right w:val="nil"/>
            </w:tcBorders>
            <w:hideMark/>
          </w:tcPr>
          <w:p w14:paraId="79E867C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3E1E41B" w14:textId="77777777" w:rsidR="00A83DA7" w:rsidRPr="00FB3FA8" w:rsidRDefault="00A83DA7" w:rsidP="0002316C">
            <w:pPr>
              <w:spacing w:line="480" w:lineRule="auto"/>
              <w:rPr>
                <w:sz w:val="22"/>
                <w:szCs w:val="22"/>
              </w:rPr>
            </w:pPr>
            <w:r w:rsidRPr="00FB3FA8">
              <w:rPr>
                <w:sz w:val="22"/>
                <w:szCs w:val="22"/>
              </w:rPr>
              <w:t>Other anxiety disorders</w:t>
            </w:r>
          </w:p>
        </w:tc>
        <w:tc>
          <w:tcPr>
            <w:tcW w:w="0" w:type="auto"/>
            <w:tcBorders>
              <w:top w:val="nil"/>
              <w:left w:val="nil"/>
              <w:bottom w:val="nil"/>
              <w:right w:val="nil"/>
            </w:tcBorders>
            <w:shd w:val="clear" w:color="000000" w:fill="FFFFFF"/>
            <w:noWrap/>
            <w:hideMark/>
          </w:tcPr>
          <w:p w14:paraId="6BF8BD3E" w14:textId="77777777" w:rsidR="00A83DA7" w:rsidRPr="00FB3FA8" w:rsidRDefault="00A83DA7" w:rsidP="0002316C">
            <w:pPr>
              <w:spacing w:line="480" w:lineRule="auto"/>
              <w:rPr>
                <w:sz w:val="22"/>
                <w:szCs w:val="22"/>
              </w:rPr>
            </w:pPr>
            <w:r w:rsidRPr="00FB3FA8">
              <w:rPr>
                <w:sz w:val="22"/>
                <w:szCs w:val="22"/>
              </w:rPr>
              <w:t>F41</w:t>
            </w:r>
          </w:p>
        </w:tc>
        <w:tc>
          <w:tcPr>
            <w:tcW w:w="0" w:type="auto"/>
            <w:tcBorders>
              <w:top w:val="nil"/>
              <w:left w:val="nil"/>
              <w:bottom w:val="nil"/>
              <w:right w:val="nil"/>
            </w:tcBorders>
            <w:shd w:val="clear" w:color="000000" w:fill="FFFFFF"/>
            <w:noWrap/>
            <w:hideMark/>
          </w:tcPr>
          <w:p w14:paraId="4080E0C5" w14:textId="77777777" w:rsidR="00A83DA7" w:rsidRPr="00FB3FA8" w:rsidRDefault="00A83DA7" w:rsidP="0002316C">
            <w:pPr>
              <w:spacing w:line="480" w:lineRule="auto"/>
              <w:rPr>
                <w:sz w:val="22"/>
                <w:szCs w:val="22"/>
              </w:rPr>
            </w:pPr>
            <w:r w:rsidRPr="00FB3FA8">
              <w:rPr>
                <w:sz w:val="22"/>
                <w:szCs w:val="22"/>
              </w:rPr>
              <w:t>3002</w:t>
            </w:r>
          </w:p>
        </w:tc>
      </w:tr>
      <w:tr w:rsidR="00A83DA7" w:rsidRPr="00FB3FA8" w14:paraId="035E9426" w14:textId="77777777" w:rsidTr="00FB3FA8">
        <w:trPr>
          <w:trHeight w:val="216"/>
        </w:trPr>
        <w:tc>
          <w:tcPr>
            <w:tcW w:w="0" w:type="auto"/>
            <w:vMerge/>
            <w:tcBorders>
              <w:top w:val="nil"/>
              <w:left w:val="nil"/>
              <w:bottom w:val="nil"/>
              <w:right w:val="nil"/>
            </w:tcBorders>
            <w:hideMark/>
          </w:tcPr>
          <w:p w14:paraId="2D39555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B8ADEB8" w14:textId="77777777" w:rsidR="00A83DA7" w:rsidRPr="00FB3FA8" w:rsidRDefault="00A83DA7" w:rsidP="0002316C">
            <w:pPr>
              <w:spacing w:line="480" w:lineRule="auto"/>
              <w:rPr>
                <w:sz w:val="22"/>
                <w:szCs w:val="22"/>
              </w:rPr>
            </w:pPr>
            <w:r w:rsidRPr="00FB3FA8">
              <w:rPr>
                <w:sz w:val="22"/>
                <w:szCs w:val="22"/>
              </w:rPr>
              <w:t>Reaction to severe stress, and adjustment disorders</w:t>
            </w:r>
          </w:p>
        </w:tc>
        <w:tc>
          <w:tcPr>
            <w:tcW w:w="0" w:type="auto"/>
            <w:tcBorders>
              <w:top w:val="nil"/>
              <w:left w:val="nil"/>
              <w:bottom w:val="nil"/>
              <w:right w:val="nil"/>
            </w:tcBorders>
            <w:shd w:val="clear" w:color="000000" w:fill="FFFFFF"/>
            <w:noWrap/>
            <w:hideMark/>
          </w:tcPr>
          <w:p w14:paraId="698EE799" w14:textId="77777777" w:rsidR="00A83DA7" w:rsidRPr="00FB3FA8" w:rsidRDefault="00A83DA7" w:rsidP="0002316C">
            <w:pPr>
              <w:spacing w:line="480" w:lineRule="auto"/>
              <w:rPr>
                <w:sz w:val="22"/>
                <w:szCs w:val="22"/>
              </w:rPr>
            </w:pPr>
            <w:r w:rsidRPr="00FB3FA8">
              <w:rPr>
                <w:sz w:val="22"/>
                <w:szCs w:val="22"/>
              </w:rPr>
              <w:t>F43</w:t>
            </w:r>
          </w:p>
        </w:tc>
        <w:tc>
          <w:tcPr>
            <w:tcW w:w="0" w:type="auto"/>
            <w:tcBorders>
              <w:top w:val="nil"/>
              <w:left w:val="nil"/>
              <w:bottom w:val="nil"/>
              <w:right w:val="nil"/>
            </w:tcBorders>
            <w:shd w:val="clear" w:color="000000" w:fill="FFFFFF"/>
            <w:noWrap/>
            <w:hideMark/>
          </w:tcPr>
          <w:p w14:paraId="2A57BF9C" w14:textId="77777777" w:rsidR="00A83DA7" w:rsidRPr="00FB3FA8" w:rsidRDefault="00A83DA7" w:rsidP="0002316C">
            <w:pPr>
              <w:spacing w:line="480" w:lineRule="auto"/>
              <w:rPr>
                <w:sz w:val="22"/>
                <w:szCs w:val="22"/>
              </w:rPr>
            </w:pPr>
            <w:r w:rsidRPr="00FB3FA8">
              <w:rPr>
                <w:sz w:val="22"/>
                <w:szCs w:val="22"/>
              </w:rPr>
              <w:t>3009</w:t>
            </w:r>
          </w:p>
        </w:tc>
      </w:tr>
      <w:tr w:rsidR="00A83DA7" w:rsidRPr="00FB3FA8" w14:paraId="6FBB4FF9" w14:textId="77777777" w:rsidTr="00FB3FA8">
        <w:trPr>
          <w:trHeight w:val="288"/>
        </w:trPr>
        <w:tc>
          <w:tcPr>
            <w:tcW w:w="0" w:type="auto"/>
            <w:vMerge/>
            <w:tcBorders>
              <w:top w:val="nil"/>
              <w:left w:val="nil"/>
              <w:bottom w:val="nil"/>
              <w:right w:val="nil"/>
            </w:tcBorders>
            <w:hideMark/>
          </w:tcPr>
          <w:p w14:paraId="5E662C6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0C33B66" w14:textId="77777777" w:rsidR="00A83DA7" w:rsidRPr="00FB3FA8" w:rsidRDefault="00A83DA7" w:rsidP="0002316C">
            <w:pPr>
              <w:spacing w:line="480" w:lineRule="auto"/>
              <w:rPr>
                <w:sz w:val="22"/>
                <w:szCs w:val="22"/>
              </w:rPr>
            </w:pPr>
            <w:r w:rsidRPr="00FB3FA8">
              <w:rPr>
                <w:sz w:val="22"/>
                <w:szCs w:val="22"/>
              </w:rPr>
              <w:t>Posttraumatic stress disorder</w:t>
            </w:r>
          </w:p>
        </w:tc>
        <w:tc>
          <w:tcPr>
            <w:tcW w:w="0" w:type="auto"/>
            <w:tcBorders>
              <w:top w:val="nil"/>
              <w:left w:val="nil"/>
              <w:bottom w:val="nil"/>
              <w:right w:val="nil"/>
            </w:tcBorders>
            <w:shd w:val="clear" w:color="000000" w:fill="FFFFFF"/>
            <w:noWrap/>
            <w:hideMark/>
          </w:tcPr>
          <w:p w14:paraId="2CCA7DD0" w14:textId="77777777" w:rsidR="00A83DA7" w:rsidRPr="00FB3FA8" w:rsidRDefault="00A83DA7" w:rsidP="0002316C">
            <w:pPr>
              <w:spacing w:line="480" w:lineRule="auto"/>
              <w:rPr>
                <w:sz w:val="22"/>
                <w:szCs w:val="22"/>
              </w:rPr>
            </w:pPr>
            <w:r w:rsidRPr="00FB3FA8">
              <w:rPr>
                <w:sz w:val="22"/>
                <w:szCs w:val="22"/>
              </w:rPr>
              <w:t>F431</w:t>
            </w:r>
          </w:p>
        </w:tc>
        <w:tc>
          <w:tcPr>
            <w:tcW w:w="0" w:type="auto"/>
            <w:tcBorders>
              <w:top w:val="nil"/>
              <w:left w:val="nil"/>
              <w:bottom w:val="nil"/>
              <w:right w:val="nil"/>
            </w:tcBorders>
            <w:shd w:val="clear" w:color="000000" w:fill="FFFFFF"/>
            <w:noWrap/>
            <w:hideMark/>
          </w:tcPr>
          <w:p w14:paraId="6F49728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CDE5A44" w14:textId="77777777" w:rsidTr="00FB3FA8">
        <w:trPr>
          <w:trHeight w:val="288"/>
        </w:trPr>
        <w:tc>
          <w:tcPr>
            <w:tcW w:w="0" w:type="auto"/>
            <w:vMerge/>
            <w:tcBorders>
              <w:top w:val="nil"/>
              <w:left w:val="nil"/>
              <w:bottom w:val="nil"/>
              <w:right w:val="nil"/>
            </w:tcBorders>
            <w:hideMark/>
          </w:tcPr>
          <w:p w14:paraId="7FF806C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929F6B5" w14:textId="77777777" w:rsidR="00A83DA7" w:rsidRPr="00FB3FA8" w:rsidRDefault="00A83DA7" w:rsidP="0002316C">
            <w:pPr>
              <w:spacing w:line="480" w:lineRule="auto"/>
              <w:rPr>
                <w:sz w:val="22"/>
                <w:szCs w:val="22"/>
              </w:rPr>
            </w:pPr>
            <w:r w:rsidRPr="00FB3FA8">
              <w:rPr>
                <w:sz w:val="22"/>
                <w:szCs w:val="22"/>
              </w:rPr>
              <w:t>Obsessive-compulsive disorder</w:t>
            </w:r>
          </w:p>
        </w:tc>
        <w:tc>
          <w:tcPr>
            <w:tcW w:w="0" w:type="auto"/>
            <w:tcBorders>
              <w:top w:val="nil"/>
              <w:left w:val="nil"/>
              <w:bottom w:val="nil"/>
              <w:right w:val="nil"/>
            </w:tcBorders>
            <w:shd w:val="clear" w:color="000000" w:fill="FFFFFF"/>
            <w:noWrap/>
            <w:hideMark/>
          </w:tcPr>
          <w:p w14:paraId="09EA70EC" w14:textId="77777777" w:rsidR="00A83DA7" w:rsidRPr="00FB3FA8" w:rsidRDefault="00A83DA7" w:rsidP="0002316C">
            <w:pPr>
              <w:spacing w:line="480" w:lineRule="auto"/>
              <w:rPr>
                <w:sz w:val="22"/>
                <w:szCs w:val="22"/>
              </w:rPr>
            </w:pPr>
            <w:r w:rsidRPr="00FB3FA8">
              <w:rPr>
                <w:sz w:val="22"/>
                <w:szCs w:val="22"/>
              </w:rPr>
              <w:t>F42</w:t>
            </w:r>
          </w:p>
        </w:tc>
        <w:tc>
          <w:tcPr>
            <w:tcW w:w="0" w:type="auto"/>
            <w:tcBorders>
              <w:top w:val="nil"/>
              <w:left w:val="nil"/>
              <w:bottom w:val="nil"/>
              <w:right w:val="nil"/>
            </w:tcBorders>
            <w:shd w:val="clear" w:color="000000" w:fill="FFFFFF"/>
            <w:noWrap/>
            <w:hideMark/>
          </w:tcPr>
          <w:p w14:paraId="01FAC82F" w14:textId="77777777" w:rsidR="00A83DA7" w:rsidRPr="00FB3FA8" w:rsidRDefault="00A83DA7" w:rsidP="0002316C">
            <w:pPr>
              <w:spacing w:line="480" w:lineRule="auto"/>
              <w:rPr>
                <w:sz w:val="22"/>
                <w:szCs w:val="22"/>
              </w:rPr>
            </w:pPr>
            <w:r w:rsidRPr="00FB3FA8">
              <w:rPr>
                <w:sz w:val="22"/>
                <w:szCs w:val="22"/>
              </w:rPr>
              <w:t>3003</w:t>
            </w:r>
          </w:p>
        </w:tc>
      </w:tr>
      <w:tr w:rsidR="00A83DA7" w:rsidRPr="00FB3FA8" w14:paraId="34A3D166" w14:textId="77777777" w:rsidTr="00FB3FA8">
        <w:trPr>
          <w:trHeight w:val="288"/>
        </w:trPr>
        <w:tc>
          <w:tcPr>
            <w:tcW w:w="0" w:type="auto"/>
            <w:vMerge/>
            <w:tcBorders>
              <w:top w:val="nil"/>
              <w:left w:val="nil"/>
              <w:bottom w:val="nil"/>
              <w:right w:val="nil"/>
            </w:tcBorders>
            <w:hideMark/>
          </w:tcPr>
          <w:p w14:paraId="4939961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1406B82" w14:textId="77777777" w:rsidR="00A83DA7" w:rsidRPr="00FB3FA8" w:rsidRDefault="00A83DA7" w:rsidP="0002316C">
            <w:pPr>
              <w:spacing w:line="480" w:lineRule="auto"/>
              <w:rPr>
                <w:sz w:val="22"/>
                <w:szCs w:val="22"/>
              </w:rPr>
            </w:pPr>
            <w:r w:rsidRPr="00FB3FA8">
              <w:rPr>
                <w:sz w:val="22"/>
                <w:szCs w:val="22"/>
              </w:rPr>
              <w:t>Stress, not elsewhere classified</w:t>
            </w:r>
          </w:p>
        </w:tc>
        <w:tc>
          <w:tcPr>
            <w:tcW w:w="0" w:type="auto"/>
            <w:tcBorders>
              <w:top w:val="nil"/>
              <w:left w:val="nil"/>
              <w:bottom w:val="nil"/>
              <w:right w:val="nil"/>
            </w:tcBorders>
            <w:shd w:val="clear" w:color="000000" w:fill="FFFFFF"/>
            <w:noWrap/>
            <w:hideMark/>
          </w:tcPr>
          <w:p w14:paraId="5F691F62" w14:textId="77777777" w:rsidR="00A83DA7" w:rsidRPr="00FB3FA8" w:rsidRDefault="00A83DA7" w:rsidP="0002316C">
            <w:pPr>
              <w:spacing w:line="480" w:lineRule="auto"/>
              <w:rPr>
                <w:sz w:val="22"/>
                <w:szCs w:val="22"/>
              </w:rPr>
            </w:pPr>
            <w:r w:rsidRPr="00FB3FA8">
              <w:rPr>
                <w:sz w:val="22"/>
                <w:szCs w:val="22"/>
              </w:rPr>
              <w:t>Z733</w:t>
            </w:r>
          </w:p>
        </w:tc>
        <w:tc>
          <w:tcPr>
            <w:tcW w:w="0" w:type="auto"/>
            <w:tcBorders>
              <w:top w:val="nil"/>
              <w:left w:val="nil"/>
              <w:bottom w:val="nil"/>
              <w:right w:val="nil"/>
            </w:tcBorders>
            <w:shd w:val="clear" w:color="000000" w:fill="FFFFFF"/>
            <w:noWrap/>
            <w:hideMark/>
          </w:tcPr>
          <w:p w14:paraId="5EE5E58A" w14:textId="77777777" w:rsidR="00A83DA7" w:rsidRPr="00FB3FA8" w:rsidRDefault="00A83DA7" w:rsidP="0002316C">
            <w:pPr>
              <w:spacing w:line="480" w:lineRule="auto"/>
              <w:rPr>
                <w:sz w:val="22"/>
                <w:szCs w:val="22"/>
              </w:rPr>
            </w:pPr>
            <w:r w:rsidRPr="00FB3FA8">
              <w:rPr>
                <w:sz w:val="22"/>
                <w:szCs w:val="22"/>
              </w:rPr>
              <w:t>308</w:t>
            </w:r>
          </w:p>
        </w:tc>
      </w:tr>
      <w:tr w:rsidR="00A83DA7" w:rsidRPr="00FB3FA8" w14:paraId="793C4305" w14:textId="77777777" w:rsidTr="00FB3FA8">
        <w:trPr>
          <w:trHeight w:val="279"/>
        </w:trPr>
        <w:tc>
          <w:tcPr>
            <w:tcW w:w="0" w:type="auto"/>
            <w:vMerge/>
            <w:tcBorders>
              <w:top w:val="nil"/>
              <w:left w:val="nil"/>
              <w:bottom w:val="nil"/>
              <w:right w:val="nil"/>
            </w:tcBorders>
            <w:hideMark/>
          </w:tcPr>
          <w:p w14:paraId="0BA50FF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66275BC" w14:textId="77777777" w:rsidR="00A83DA7" w:rsidRPr="00FB3FA8" w:rsidRDefault="00A83DA7" w:rsidP="0002316C">
            <w:pPr>
              <w:spacing w:line="480" w:lineRule="auto"/>
              <w:rPr>
                <w:sz w:val="22"/>
                <w:szCs w:val="22"/>
              </w:rPr>
            </w:pPr>
            <w:r w:rsidRPr="00FB3FA8">
              <w:rPr>
                <w:sz w:val="22"/>
                <w:szCs w:val="22"/>
              </w:rPr>
              <w:t>Disorders of initiating and maintaining sleep [insomnias]</w:t>
            </w:r>
          </w:p>
        </w:tc>
        <w:tc>
          <w:tcPr>
            <w:tcW w:w="0" w:type="auto"/>
            <w:tcBorders>
              <w:top w:val="nil"/>
              <w:left w:val="nil"/>
              <w:bottom w:val="nil"/>
              <w:right w:val="nil"/>
            </w:tcBorders>
            <w:shd w:val="clear" w:color="000000" w:fill="FFFFFF"/>
            <w:noWrap/>
            <w:hideMark/>
          </w:tcPr>
          <w:p w14:paraId="1A4B8291" w14:textId="77777777" w:rsidR="00A83DA7" w:rsidRPr="00FB3FA8" w:rsidRDefault="00A83DA7" w:rsidP="0002316C">
            <w:pPr>
              <w:spacing w:line="480" w:lineRule="auto"/>
              <w:rPr>
                <w:sz w:val="22"/>
                <w:szCs w:val="22"/>
              </w:rPr>
            </w:pPr>
            <w:r w:rsidRPr="00FB3FA8">
              <w:rPr>
                <w:sz w:val="22"/>
                <w:szCs w:val="22"/>
              </w:rPr>
              <w:t>G470</w:t>
            </w:r>
          </w:p>
        </w:tc>
        <w:tc>
          <w:tcPr>
            <w:tcW w:w="0" w:type="auto"/>
            <w:tcBorders>
              <w:top w:val="nil"/>
              <w:left w:val="nil"/>
              <w:bottom w:val="nil"/>
              <w:right w:val="nil"/>
            </w:tcBorders>
            <w:shd w:val="clear" w:color="000000" w:fill="FFFFFF"/>
            <w:noWrap/>
            <w:hideMark/>
          </w:tcPr>
          <w:p w14:paraId="5DDCC346" w14:textId="77777777" w:rsidR="00A83DA7" w:rsidRPr="00FB3FA8" w:rsidRDefault="00A83DA7" w:rsidP="0002316C">
            <w:pPr>
              <w:spacing w:line="480" w:lineRule="auto"/>
              <w:rPr>
                <w:sz w:val="22"/>
                <w:szCs w:val="22"/>
              </w:rPr>
            </w:pPr>
            <w:r w:rsidRPr="00FB3FA8">
              <w:rPr>
                <w:sz w:val="22"/>
                <w:szCs w:val="22"/>
              </w:rPr>
              <w:t>7805</w:t>
            </w:r>
          </w:p>
        </w:tc>
      </w:tr>
      <w:tr w:rsidR="00A83DA7" w:rsidRPr="00FB3FA8" w14:paraId="1DE62C2C" w14:textId="77777777" w:rsidTr="00FB3FA8">
        <w:trPr>
          <w:trHeight w:val="351"/>
        </w:trPr>
        <w:tc>
          <w:tcPr>
            <w:tcW w:w="0" w:type="auto"/>
            <w:vMerge/>
            <w:tcBorders>
              <w:top w:val="nil"/>
              <w:left w:val="nil"/>
              <w:bottom w:val="nil"/>
              <w:right w:val="nil"/>
            </w:tcBorders>
            <w:hideMark/>
          </w:tcPr>
          <w:p w14:paraId="17E41AE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4E965D7" w14:textId="77777777" w:rsidR="00A83DA7" w:rsidRPr="00FB3FA8" w:rsidRDefault="00A83DA7" w:rsidP="0002316C">
            <w:pPr>
              <w:spacing w:line="480" w:lineRule="auto"/>
              <w:rPr>
                <w:sz w:val="22"/>
                <w:szCs w:val="22"/>
              </w:rPr>
            </w:pPr>
            <w:r w:rsidRPr="00FB3FA8">
              <w:rPr>
                <w:sz w:val="22"/>
                <w:szCs w:val="22"/>
              </w:rPr>
              <w:t>Mental disorder, not otherwise specified</w:t>
            </w:r>
          </w:p>
        </w:tc>
        <w:tc>
          <w:tcPr>
            <w:tcW w:w="0" w:type="auto"/>
            <w:tcBorders>
              <w:top w:val="nil"/>
              <w:left w:val="nil"/>
              <w:bottom w:val="nil"/>
              <w:right w:val="nil"/>
            </w:tcBorders>
            <w:shd w:val="clear" w:color="000000" w:fill="FFFFFF"/>
            <w:noWrap/>
            <w:hideMark/>
          </w:tcPr>
          <w:p w14:paraId="28F4B2FD" w14:textId="77777777" w:rsidR="00A83DA7" w:rsidRPr="00FB3FA8" w:rsidRDefault="00A83DA7" w:rsidP="0002316C">
            <w:pPr>
              <w:spacing w:line="480" w:lineRule="auto"/>
              <w:rPr>
                <w:sz w:val="22"/>
                <w:szCs w:val="22"/>
              </w:rPr>
            </w:pPr>
            <w:r w:rsidRPr="00FB3FA8">
              <w:rPr>
                <w:sz w:val="22"/>
                <w:szCs w:val="22"/>
              </w:rPr>
              <w:t>F99</w:t>
            </w:r>
          </w:p>
        </w:tc>
        <w:tc>
          <w:tcPr>
            <w:tcW w:w="0" w:type="auto"/>
            <w:tcBorders>
              <w:top w:val="nil"/>
              <w:left w:val="nil"/>
              <w:bottom w:val="nil"/>
              <w:right w:val="nil"/>
            </w:tcBorders>
            <w:shd w:val="clear" w:color="000000" w:fill="FFFFFF"/>
            <w:noWrap/>
            <w:hideMark/>
          </w:tcPr>
          <w:p w14:paraId="4E834B2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521F8A4"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22395F24" w14:textId="77777777" w:rsidR="00A83DA7" w:rsidRPr="00FB3FA8" w:rsidRDefault="00A83DA7" w:rsidP="0002316C">
            <w:pPr>
              <w:spacing w:line="480" w:lineRule="auto"/>
              <w:rPr>
                <w:sz w:val="22"/>
                <w:szCs w:val="22"/>
              </w:rPr>
            </w:pPr>
            <w:r w:rsidRPr="00FB3FA8">
              <w:rPr>
                <w:sz w:val="22"/>
                <w:szCs w:val="22"/>
              </w:rPr>
              <w:lastRenderedPageBreak/>
              <w:t xml:space="preserve">13. </w:t>
            </w:r>
            <w:proofErr w:type="gramStart"/>
            <w:r w:rsidRPr="00FB3FA8">
              <w:rPr>
                <w:sz w:val="22"/>
                <w:szCs w:val="22"/>
              </w:rPr>
              <w:t>Irritable bowel syndrome</w:t>
            </w:r>
            <w:proofErr w:type="gramEnd"/>
          </w:p>
        </w:tc>
        <w:tc>
          <w:tcPr>
            <w:tcW w:w="0" w:type="auto"/>
            <w:tcBorders>
              <w:top w:val="single" w:sz="4" w:space="0" w:color="auto"/>
              <w:left w:val="nil"/>
              <w:bottom w:val="single" w:sz="4" w:space="0" w:color="auto"/>
              <w:right w:val="nil"/>
            </w:tcBorders>
            <w:shd w:val="clear" w:color="000000" w:fill="FFFFFF"/>
            <w:hideMark/>
          </w:tcPr>
          <w:p w14:paraId="0E03A2AD" w14:textId="77777777" w:rsidR="00A83DA7" w:rsidRPr="00FB3FA8" w:rsidRDefault="00A83DA7" w:rsidP="0002316C">
            <w:pPr>
              <w:spacing w:line="480" w:lineRule="auto"/>
              <w:rPr>
                <w:sz w:val="22"/>
                <w:szCs w:val="22"/>
              </w:rPr>
            </w:pPr>
            <w:r w:rsidRPr="00FB3FA8">
              <w:rPr>
                <w:sz w:val="22"/>
                <w:szCs w:val="22"/>
              </w:rPr>
              <w:t>Irritable bowel syndrome</w:t>
            </w:r>
          </w:p>
        </w:tc>
        <w:tc>
          <w:tcPr>
            <w:tcW w:w="0" w:type="auto"/>
            <w:tcBorders>
              <w:top w:val="single" w:sz="4" w:space="0" w:color="auto"/>
              <w:left w:val="nil"/>
              <w:bottom w:val="single" w:sz="4" w:space="0" w:color="auto"/>
              <w:right w:val="nil"/>
            </w:tcBorders>
            <w:shd w:val="clear" w:color="000000" w:fill="FFFFFF"/>
            <w:noWrap/>
            <w:hideMark/>
          </w:tcPr>
          <w:p w14:paraId="3C847BF9" w14:textId="77777777" w:rsidR="00A83DA7" w:rsidRPr="00FB3FA8" w:rsidRDefault="00A83DA7" w:rsidP="0002316C">
            <w:pPr>
              <w:spacing w:line="480" w:lineRule="auto"/>
              <w:rPr>
                <w:sz w:val="22"/>
                <w:szCs w:val="22"/>
              </w:rPr>
            </w:pPr>
            <w:r w:rsidRPr="00FB3FA8">
              <w:rPr>
                <w:sz w:val="22"/>
                <w:szCs w:val="22"/>
              </w:rPr>
              <w:t>K58</w:t>
            </w:r>
          </w:p>
        </w:tc>
        <w:tc>
          <w:tcPr>
            <w:tcW w:w="0" w:type="auto"/>
            <w:tcBorders>
              <w:top w:val="single" w:sz="4" w:space="0" w:color="auto"/>
              <w:left w:val="nil"/>
              <w:bottom w:val="single" w:sz="4" w:space="0" w:color="auto"/>
              <w:right w:val="nil"/>
            </w:tcBorders>
            <w:shd w:val="clear" w:color="000000" w:fill="FFFFFF"/>
            <w:noWrap/>
            <w:hideMark/>
          </w:tcPr>
          <w:p w14:paraId="4194D0FB" w14:textId="77777777" w:rsidR="00A83DA7" w:rsidRPr="00FB3FA8" w:rsidRDefault="00A83DA7" w:rsidP="0002316C">
            <w:pPr>
              <w:spacing w:line="480" w:lineRule="auto"/>
              <w:rPr>
                <w:sz w:val="22"/>
                <w:szCs w:val="22"/>
              </w:rPr>
            </w:pPr>
            <w:r w:rsidRPr="00FB3FA8">
              <w:rPr>
                <w:sz w:val="22"/>
                <w:szCs w:val="22"/>
              </w:rPr>
              <w:t>5641</w:t>
            </w:r>
          </w:p>
        </w:tc>
      </w:tr>
      <w:tr w:rsidR="00A83DA7" w:rsidRPr="00FB3FA8" w14:paraId="1DD927D2" w14:textId="77777777" w:rsidTr="00FB3FA8">
        <w:trPr>
          <w:trHeight w:val="288"/>
        </w:trPr>
        <w:tc>
          <w:tcPr>
            <w:tcW w:w="0" w:type="auto"/>
            <w:vMerge w:val="restart"/>
            <w:tcBorders>
              <w:top w:val="nil"/>
              <w:left w:val="nil"/>
              <w:bottom w:val="nil"/>
              <w:right w:val="nil"/>
            </w:tcBorders>
            <w:shd w:val="clear" w:color="000000" w:fill="FFFFFF"/>
            <w:hideMark/>
          </w:tcPr>
          <w:p w14:paraId="034C5BB0" w14:textId="77777777" w:rsidR="00A83DA7" w:rsidRPr="00FB3FA8" w:rsidRDefault="00A83DA7" w:rsidP="0002316C">
            <w:pPr>
              <w:spacing w:line="480" w:lineRule="auto"/>
              <w:rPr>
                <w:sz w:val="22"/>
                <w:szCs w:val="22"/>
              </w:rPr>
            </w:pPr>
            <w:r w:rsidRPr="00FB3FA8">
              <w:rPr>
                <w:sz w:val="22"/>
                <w:szCs w:val="22"/>
              </w:rPr>
              <w:t>14. Alcohol problems</w:t>
            </w:r>
          </w:p>
        </w:tc>
        <w:tc>
          <w:tcPr>
            <w:tcW w:w="0" w:type="auto"/>
            <w:tcBorders>
              <w:top w:val="nil"/>
              <w:left w:val="nil"/>
              <w:bottom w:val="nil"/>
              <w:right w:val="nil"/>
            </w:tcBorders>
            <w:shd w:val="clear" w:color="000000" w:fill="FFFFFF"/>
            <w:hideMark/>
          </w:tcPr>
          <w:p w14:paraId="23661394" w14:textId="77777777" w:rsidR="00A83DA7" w:rsidRPr="00FB3FA8" w:rsidRDefault="00A83DA7" w:rsidP="0002316C">
            <w:pPr>
              <w:spacing w:line="480" w:lineRule="auto"/>
              <w:rPr>
                <w:sz w:val="22"/>
                <w:szCs w:val="22"/>
              </w:rPr>
            </w:pPr>
            <w:r w:rsidRPr="00FB3FA8">
              <w:rPr>
                <w:sz w:val="22"/>
                <w:szCs w:val="22"/>
              </w:rPr>
              <w:t>Dependence syndrome</w:t>
            </w:r>
          </w:p>
        </w:tc>
        <w:tc>
          <w:tcPr>
            <w:tcW w:w="0" w:type="auto"/>
            <w:tcBorders>
              <w:top w:val="nil"/>
              <w:left w:val="nil"/>
              <w:bottom w:val="nil"/>
              <w:right w:val="nil"/>
            </w:tcBorders>
            <w:shd w:val="clear" w:color="000000" w:fill="FFFFFF"/>
            <w:noWrap/>
            <w:hideMark/>
          </w:tcPr>
          <w:p w14:paraId="1E09E7CA" w14:textId="77777777" w:rsidR="00A83DA7" w:rsidRPr="00FB3FA8" w:rsidRDefault="00A83DA7" w:rsidP="0002316C">
            <w:pPr>
              <w:spacing w:line="480" w:lineRule="auto"/>
              <w:rPr>
                <w:b/>
                <w:bCs/>
                <w:sz w:val="22"/>
                <w:szCs w:val="22"/>
              </w:rPr>
            </w:pPr>
            <w:r w:rsidRPr="00FB3FA8">
              <w:rPr>
                <w:b/>
                <w:bCs/>
                <w:sz w:val="22"/>
                <w:szCs w:val="22"/>
              </w:rPr>
              <w:t>F102</w:t>
            </w:r>
          </w:p>
        </w:tc>
        <w:tc>
          <w:tcPr>
            <w:tcW w:w="0" w:type="auto"/>
            <w:tcBorders>
              <w:top w:val="nil"/>
              <w:left w:val="nil"/>
              <w:bottom w:val="nil"/>
              <w:right w:val="nil"/>
            </w:tcBorders>
            <w:shd w:val="clear" w:color="000000" w:fill="FFFFFF"/>
            <w:noWrap/>
            <w:hideMark/>
          </w:tcPr>
          <w:p w14:paraId="7D0E04C0" w14:textId="77777777" w:rsidR="00A83DA7" w:rsidRPr="00FB3FA8" w:rsidRDefault="00A83DA7" w:rsidP="0002316C">
            <w:pPr>
              <w:spacing w:line="480" w:lineRule="auto"/>
              <w:rPr>
                <w:b/>
                <w:bCs/>
                <w:sz w:val="22"/>
                <w:szCs w:val="22"/>
              </w:rPr>
            </w:pPr>
            <w:r w:rsidRPr="00FB3FA8">
              <w:rPr>
                <w:b/>
                <w:bCs/>
                <w:sz w:val="22"/>
                <w:szCs w:val="22"/>
              </w:rPr>
              <w:t>3039</w:t>
            </w:r>
          </w:p>
        </w:tc>
      </w:tr>
      <w:tr w:rsidR="00A83DA7" w:rsidRPr="00FB3FA8" w14:paraId="73D363E7" w14:textId="77777777" w:rsidTr="00FB3FA8">
        <w:trPr>
          <w:trHeight w:val="288"/>
        </w:trPr>
        <w:tc>
          <w:tcPr>
            <w:tcW w:w="0" w:type="auto"/>
            <w:vMerge/>
            <w:tcBorders>
              <w:top w:val="nil"/>
              <w:left w:val="nil"/>
              <w:bottom w:val="nil"/>
              <w:right w:val="nil"/>
            </w:tcBorders>
            <w:hideMark/>
          </w:tcPr>
          <w:p w14:paraId="2ED976B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7AAF7C8" w14:textId="77777777" w:rsidR="00A83DA7" w:rsidRPr="00FB3FA8" w:rsidRDefault="00A83DA7" w:rsidP="0002316C">
            <w:pPr>
              <w:spacing w:line="480" w:lineRule="auto"/>
              <w:rPr>
                <w:sz w:val="22"/>
                <w:szCs w:val="22"/>
              </w:rPr>
            </w:pPr>
            <w:r w:rsidRPr="00FB3FA8">
              <w:rPr>
                <w:sz w:val="22"/>
                <w:szCs w:val="22"/>
              </w:rPr>
              <w:t>Alcoholic liver disease</w:t>
            </w:r>
          </w:p>
        </w:tc>
        <w:tc>
          <w:tcPr>
            <w:tcW w:w="0" w:type="auto"/>
            <w:tcBorders>
              <w:top w:val="nil"/>
              <w:left w:val="nil"/>
              <w:bottom w:val="nil"/>
              <w:right w:val="nil"/>
            </w:tcBorders>
            <w:shd w:val="clear" w:color="000000" w:fill="FFFFFF"/>
            <w:noWrap/>
            <w:hideMark/>
          </w:tcPr>
          <w:p w14:paraId="24F09630" w14:textId="77777777" w:rsidR="00A83DA7" w:rsidRPr="00FB3FA8" w:rsidRDefault="00A83DA7" w:rsidP="0002316C">
            <w:pPr>
              <w:spacing w:line="480" w:lineRule="auto"/>
              <w:rPr>
                <w:sz w:val="22"/>
                <w:szCs w:val="22"/>
              </w:rPr>
            </w:pPr>
            <w:r w:rsidRPr="00FB3FA8">
              <w:rPr>
                <w:sz w:val="22"/>
                <w:szCs w:val="22"/>
              </w:rPr>
              <w:t>K70</w:t>
            </w:r>
          </w:p>
        </w:tc>
        <w:tc>
          <w:tcPr>
            <w:tcW w:w="0" w:type="auto"/>
            <w:tcBorders>
              <w:top w:val="nil"/>
              <w:left w:val="nil"/>
              <w:bottom w:val="nil"/>
              <w:right w:val="nil"/>
            </w:tcBorders>
            <w:shd w:val="clear" w:color="000000" w:fill="FFFFFF"/>
            <w:noWrap/>
            <w:hideMark/>
          </w:tcPr>
          <w:p w14:paraId="3CBE83CF" w14:textId="77777777" w:rsidR="00A83DA7" w:rsidRPr="00FB3FA8" w:rsidRDefault="00A83DA7" w:rsidP="0002316C">
            <w:pPr>
              <w:spacing w:line="480" w:lineRule="auto"/>
              <w:rPr>
                <w:sz w:val="22"/>
                <w:szCs w:val="22"/>
              </w:rPr>
            </w:pPr>
            <w:r w:rsidRPr="00FB3FA8">
              <w:rPr>
                <w:sz w:val="22"/>
                <w:szCs w:val="22"/>
              </w:rPr>
              <w:t>291</w:t>
            </w:r>
          </w:p>
        </w:tc>
      </w:tr>
      <w:tr w:rsidR="00A83DA7" w:rsidRPr="00FB3FA8" w14:paraId="36F054FB" w14:textId="77777777" w:rsidTr="00FB3FA8">
        <w:trPr>
          <w:trHeight w:val="288"/>
        </w:trPr>
        <w:tc>
          <w:tcPr>
            <w:tcW w:w="0" w:type="auto"/>
            <w:tcBorders>
              <w:top w:val="nil"/>
              <w:left w:val="nil"/>
              <w:bottom w:val="nil"/>
              <w:right w:val="nil"/>
            </w:tcBorders>
            <w:shd w:val="clear" w:color="000000" w:fill="FFFFFF"/>
            <w:hideMark/>
          </w:tcPr>
          <w:p w14:paraId="0FAC8E9B"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69E7832F" w14:textId="77777777" w:rsidR="00A83DA7" w:rsidRPr="00FB3FA8" w:rsidRDefault="00A83DA7" w:rsidP="0002316C">
            <w:pPr>
              <w:spacing w:line="480" w:lineRule="auto"/>
              <w:rPr>
                <w:sz w:val="22"/>
                <w:szCs w:val="22"/>
              </w:rPr>
            </w:pPr>
            <w:r w:rsidRPr="00FB3FA8">
              <w:rPr>
                <w:sz w:val="22"/>
                <w:szCs w:val="22"/>
              </w:rPr>
              <w:t>Harmful use</w:t>
            </w:r>
          </w:p>
        </w:tc>
        <w:tc>
          <w:tcPr>
            <w:tcW w:w="0" w:type="auto"/>
            <w:tcBorders>
              <w:top w:val="nil"/>
              <w:left w:val="nil"/>
              <w:bottom w:val="nil"/>
              <w:right w:val="nil"/>
            </w:tcBorders>
            <w:shd w:val="clear" w:color="000000" w:fill="FFFFFF"/>
            <w:noWrap/>
            <w:hideMark/>
          </w:tcPr>
          <w:p w14:paraId="71A088B9" w14:textId="77777777" w:rsidR="00A83DA7" w:rsidRPr="00FB3FA8" w:rsidRDefault="00A83DA7" w:rsidP="0002316C">
            <w:pPr>
              <w:spacing w:line="480" w:lineRule="auto"/>
              <w:rPr>
                <w:sz w:val="22"/>
                <w:szCs w:val="22"/>
              </w:rPr>
            </w:pPr>
            <w:r w:rsidRPr="00FB3FA8">
              <w:rPr>
                <w:sz w:val="22"/>
                <w:szCs w:val="22"/>
              </w:rPr>
              <w:t>F101</w:t>
            </w:r>
          </w:p>
        </w:tc>
        <w:tc>
          <w:tcPr>
            <w:tcW w:w="0" w:type="auto"/>
            <w:tcBorders>
              <w:top w:val="nil"/>
              <w:left w:val="nil"/>
              <w:bottom w:val="nil"/>
              <w:right w:val="nil"/>
            </w:tcBorders>
            <w:shd w:val="clear" w:color="000000" w:fill="FFFFFF"/>
            <w:noWrap/>
            <w:hideMark/>
          </w:tcPr>
          <w:p w14:paraId="36AA1B91" w14:textId="77777777" w:rsidR="00A83DA7" w:rsidRPr="00FB3FA8" w:rsidRDefault="00A83DA7" w:rsidP="0002316C">
            <w:pPr>
              <w:spacing w:line="480" w:lineRule="auto"/>
              <w:rPr>
                <w:sz w:val="22"/>
                <w:szCs w:val="22"/>
              </w:rPr>
            </w:pPr>
            <w:r w:rsidRPr="00FB3FA8">
              <w:rPr>
                <w:sz w:val="22"/>
                <w:szCs w:val="22"/>
              </w:rPr>
              <w:t>303</w:t>
            </w:r>
          </w:p>
        </w:tc>
      </w:tr>
      <w:tr w:rsidR="00A83DA7" w:rsidRPr="00FB3FA8" w14:paraId="0D365270" w14:textId="77777777" w:rsidTr="00FB3FA8">
        <w:trPr>
          <w:trHeight w:val="288"/>
        </w:trPr>
        <w:tc>
          <w:tcPr>
            <w:tcW w:w="0" w:type="auto"/>
            <w:vMerge w:val="restart"/>
            <w:tcBorders>
              <w:top w:val="single" w:sz="4" w:space="0" w:color="auto"/>
              <w:left w:val="nil"/>
              <w:bottom w:val="nil"/>
              <w:right w:val="nil"/>
            </w:tcBorders>
            <w:shd w:val="clear" w:color="000000" w:fill="FFFFFF"/>
            <w:hideMark/>
          </w:tcPr>
          <w:p w14:paraId="3CF8E9B7" w14:textId="77777777" w:rsidR="00A83DA7" w:rsidRPr="00FB3FA8" w:rsidRDefault="00A83DA7" w:rsidP="0002316C">
            <w:pPr>
              <w:spacing w:line="480" w:lineRule="auto"/>
              <w:rPr>
                <w:sz w:val="22"/>
                <w:szCs w:val="22"/>
              </w:rPr>
            </w:pPr>
            <w:r w:rsidRPr="00FB3FA8">
              <w:rPr>
                <w:sz w:val="22"/>
                <w:szCs w:val="22"/>
              </w:rPr>
              <w:t>15. Other psychoactive substance abuse</w:t>
            </w:r>
          </w:p>
        </w:tc>
        <w:tc>
          <w:tcPr>
            <w:tcW w:w="0" w:type="auto"/>
            <w:tcBorders>
              <w:top w:val="single" w:sz="4" w:space="0" w:color="auto"/>
              <w:left w:val="nil"/>
              <w:bottom w:val="nil"/>
              <w:right w:val="nil"/>
            </w:tcBorders>
            <w:shd w:val="clear" w:color="000000" w:fill="FFFFFF"/>
            <w:hideMark/>
          </w:tcPr>
          <w:p w14:paraId="342AE4BA" w14:textId="77777777" w:rsidR="00A83DA7" w:rsidRPr="00FB3FA8" w:rsidRDefault="00A83DA7" w:rsidP="0002316C">
            <w:pPr>
              <w:spacing w:line="480" w:lineRule="auto"/>
              <w:rPr>
                <w:sz w:val="22"/>
                <w:szCs w:val="22"/>
              </w:rPr>
            </w:pPr>
            <w:r w:rsidRPr="00FB3FA8">
              <w:rPr>
                <w:sz w:val="22"/>
                <w:szCs w:val="22"/>
              </w:rPr>
              <w:t>Harmful use</w:t>
            </w:r>
          </w:p>
        </w:tc>
        <w:tc>
          <w:tcPr>
            <w:tcW w:w="0" w:type="auto"/>
            <w:tcBorders>
              <w:top w:val="single" w:sz="4" w:space="0" w:color="auto"/>
              <w:left w:val="nil"/>
              <w:bottom w:val="nil"/>
              <w:right w:val="nil"/>
            </w:tcBorders>
            <w:shd w:val="clear" w:color="000000" w:fill="FFFFFF"/>
            <w:noWrap/>
            <w:hideMark/>
          </w:tcPr>
          <w:p w14:paraId="6C9585D7" w14:textId="77777777" w:rsidR="00A83DA7" w:rsidRPr="00FB3FA8" w:rsidRDefault="00A83DA7" w:rsidP="0002316C">
            <w:pPr>
              <w:spacing w:line="480" w:lineRule="auto"/>
              <w:rPr>
                <w:sz w:val="22"/>
                <w:szCs w:val="22"/>
              </w:rPr>
            </w:pPr>
            <w:r w:rsidRPr="00FB3FA8">
              <w:rPr>
                <w:sz w:val="22"/>
                <w:szCs w:val="22"/>
              </w:rPr>
              <w:t>F111</w:t>
            </w:r>
          </w:p>
        </w:tc>
        <w:tc>
          <w:tcPr>
            <w:tcW w:w="0" w:type="auto"/>
            <w:tcBorders>
              <w:top w:val="single" w:sz="4" w:space="0" w:color="auto"/>
              <w:left w:val="nil"/>
              <w:bottom w:val="nil"/>
              <w:right w:val="nil"/>
            </w:tcBorders>
            <w:shd w:val="clear" w:color="000000" w:fill="FFFFFF"/>
            <w:noWrap/>
            <w:hideMark/>
          </w:tcPr>
          <w:p w14:paraId="3F3C73E1" w14:textId="77777777" w:rsidR="00A83DA7" w:rsidRPr="00FB3FA8" w:rsidRDefault="00A83DA7" w:rsidP="0002316C">
            <w:pPr>
              <w:spacing w:line="480" w:lineRule="auto"/>
              <w:rPr>
                <w:sz w:val="22"/>
                <w:szCs w:val="22"/>
              </w:rPr>
            </w:pPr>
            <w:r w:rsidRPr="00FB3FA8">
              <w:rPr>
                <w:sz w:val="22"/>
                <w:szCs w:val="22"/>
              </w:rPr>
              <w:t>304</w:t>
            </w:r>
          </w:p>
        </w:tc>
      </w:tr>
      <w:tr w:rsidR="00A83DA7" w:rsidRPr="00FB3FA8" w14:paraId="07D88188" w14:textId="77777777" w:rsidTr="00FB3FA8">
        <w:trPr>
          <w:trHeight w:val="278"/>
        </w:trPr>
        <w:tc>
          <w:tcPr>
            <w:tcW w:w="0" w:type="auto"/>
            <w:vMerge/>
            <w:tcBorders>
              <w:top w:val="single" w:sz="4" w:space="0" w:color="auto"/>
              <w:left w:val="nil"/>
              <w:bottom w:val="nil"/>
              <w:right w:val="nil"/>
            </w:tcBorders>
            <w:hideMark/>
          </w:tcPr>
          <w:p w14:paraId="7805420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CC3720A" w14:textId="77777777" w:rsidR="00A83DA7" w:rsidRPr="00FB3FA8" w:rsidRDefault="00A83DA7" w:rsidP="0002316C">
            <w:pPr>
              <w:spacing w:line="480" w:lineRule="auto"/>
              <w:rPr>
                <w:sz w:val="22"/>
                <w:szCs w:val="22"/>
              </w:rPr>
            </w:pPr>
            <w:r w:rsidRPr="00FB3FA8">
              <w:rPr>
                <w:sz w:val="22"/>
                <w:szCs w:val="22"/>
              </w:rPr>
              <w:t>Acute intoxication</w:t>
            </w:r>
          </w:p>
        </w:tc>
        <w:tc>
          <w:tcPr>
            <w:tcW w:w="0" w:type="auto"/>
            <w:tcBorders>
              <w:top w:val="nil"/>
              <w:left w:val="nil"/>
              <w:bottom w:val="nil"/>
              <w:right w:val="nil"/>
            </w:tcBorders>
            <w:shd w:val="clear" w:color="000000" w:fill="FFFFFF"/>
            <w:noWrap/>
            <w:hideMark/>
          </w:tcPr>
          <w:p w14:paraId="70FAE5F0" w14:textId="77777777" w:rsidR="00A83DA7" w:rsidRPr="00FB3FA8" w:rsidRDefault="00A83DA7" w:rsidP="0002316C">
            <w:pPr>
              <w:spacing w:line="480" w:lineRule="auto"/>
              <w:rPr>
                <w:sz w:val="22"/>
                <w:szCs w:val="22"/>
              </w:rPr>
            </w:pPr>
            <w:r w:rsidRPr="00FB3FA8">
              <w:rPr>
                <w:sz w:val="22"/>
                <w:szCs w:val="22"/>
              </w:rPr>
              <w:t>F100</w:t>
            </w:r>
          </w:p>
        </w:tc>
        <w:tc>
          <w:tcPr>
            <w:tcW w:w="0" w:type="auto"/>
            <w:tcBorders>
              <w:top w:val="nil"/>
              <w:left w:val="nil"/>
              <w:bottom w:val="nil"/>
              <w:right w:val="nil"/>
            </w:tcBorders>
            <w:shd w:val="clear" w:color="000000" w:fill="FFFFFF"/>
            <w:hideMark/>
          </w:tcPr>
          <w:p w14:paraId="64540F36" w14:textId="77777777" w:rsidR="00A83DA7" w:rsidRPr="00FB3FA8" w:rsidRDefault="00A83DA7" w:rsidP="0002316C">
            <w:pPr>
              <w:spacing w:line="480" w:lineRule="auto"/>
              <w:rPr>
                <w:sz w:val="22"/>
                <w:szCs w:val="22"/>
              </w:rPr>
            </w:pPr>
            <w:r w:rsidRPr="00FB3FA8">
              <w:rPr>
                <w:sz w:val="22"/>
                <w:szCs w:val="22"/>
              </w:rPr>
              <w:t>305</w:t>
            </w:r>
          </w:p>
        </w:tc>
      </w:tr>
      <w:tr w:rsidR="00A83DA7" w:rsidRPr="00FB3FA8" w14:paraId="41FA4905" w14:textId="77777777" w:rsidTr="00FB3FA8">
        <w:trPr>
          <w:trHeight w:val="288"/>
        </w:trPr>
        <w:tc>
          <w:tcPr>
            <w:tcW w:w="0" w:type="auto"/>
            <w:tcBorders>
              <w:top w:val="nil"/>
              <w:left w:val="nil"/>
              <w:bottom w:val="nil"/>
              <w:right w:val="nil"/>
            </w:tcBorders>
            <w:shd w:val="clear" w:color="000000" w:fill="FFFFFF"/>
            <w:hideMark/>
          </w:tcPr>
          <w:p w14:paraId="17EDFC00"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1FE94B51" w14:textId="77777777" w:rsidR="00A83DA7" w:rsidRPr="00FB3FA8" w:rsidRDefault="00A83DA7" w:rsidP="0002316C">
            <w:pPr>
              <w:spacing w:line="480" w:lineRule="auto"/>
              <w:rPr>
                <w:sz w:val="22"/>
                <w:szCs w:val="22"/>
              </w:rPr>
            </w:pPr>
            <w:r w:rsidRPr="00FB3FA8">
              <w:rPr>
                <w:sz w:val="22"/>
                <w:szCs w:val="22"/>
              </w:rPr>
              <w:t>Dependence syndrome</w:t>
            </w:r>
          </w:p>
        </w:tc>
        <w:tc>
          <w:tcPr>
            <w:tcW w:w="0" w:type="auto"/>
            <w:tcBorders>
              <w:top w:val="nil"/>
              <w:left w:val="nil"/>
              <w:bottom w:val="nil"/>
              <w:right w:val="nil"/>
            </w:tcBorders>
            <w:shd w:val="clear" w:color="000000" w:fill="FFFFFF"/>
            <w:noWrap/>
            <w:hideMark/>
          </w:tcPr>
          <w:p w14:paraId="53FB288F" w14:textId="77777777" w:rsidR="00A83DA7" w:rsidRPr="00FB3FA8" w:rsidRDefault="00A83DA7" w:rsidP="0002316C">
            <w:pPr>
              <w:spacing w:line="480" w:lineRule="auto"/>
              <w:rPr>
                <w:sz w:val="22"/>
                <w:szCs w:val="22"/>
              </w:rPr>
            </w:pPr>
            <w:r w:rsidRPr="00FB3FA8">
              <w:rPr>
                <w:sz w:val="22"/>
                <w:szCs w:val="22"/>
              </w:rPr>
              <w:t>F112</w:t>
            </w:r>
          </w:p>
        </w:tc>
        <w:tc>
          <w:tcPr>
            <w:tcW w:w="0" w:type="auto"/>
            <w:tcBorders>
              <w:top w:val="nil"/>
              <w:left w:val="nil"/>
              <w:bottom w:val="nil"/>
              <w:right w:val="nil"/>
            </w:tcBorders>
            <w:shd w:val="clear" w:color="000000" w:fill="FFFFFF"/>
            <w:noWrap/>
            <w:hideMark/>
          </w:tcPr>
          <w:p w14:paraId="654FD06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E0A7FC0" w14:textId="77777777" w:rsidTr="00FB3FA8">
        <w:trPr>
          <w:trHeight w:val="342"/>
        </w:trPr>
        <w:tc>
          <w:tcPr>
            <w:tcW w:w="0" w:type="auto"/>
            <w:tcBorders>
              <w:top w:val="nil"/>
              <w:left w:val="nil"/>
              <w:bottom w:val="single" w:sz="4" w:space="0" w:color="auto"/>
              <w:right w:val="nil"/>
            </w:tcBorders>
            <w:shd w:val="clear" w:color="000000" w:fill="FFFFFF"/>
            <w:hideMark/>
          </w:tcPr>
          <w:p w14:paraId="39D0239A"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hideMark/>
          </w:tcPr>
          <w:p w14:paraId="00F29C2C" w14:textId="77777777" w:rsidR="00A83DA7" w:rsidRPr="00FB3FA8" w:rsidRDefault="00A83DA7" w:rsidP="0002316C">
            <w:pPr>
              <w:spacing w:line="480" w:lineRule="auto"/>
              <w:rPr>
                <w:sz w:val="22"/>
                <w:szCs w:val="22"/>
              </w:rPr>
            </w:pPr>
            <w:r w:rsidRPr="00FB3FA8">
              <w:rPr>
                <w:sz w:val="22"/>
                <w:szCs w:val="22"/>
              </w:rPr>
              <w:t xml:space="preserve">Unspecified mental and </w:t>
            </w:r>
            <w:proofErr w:type="spellStart"/>
            <w:r w:rsidRPr="00FB3FA8">
              <w:rPr>
                <w:sz w:val="22"/>
                <w:szCs w:val="22"/>
              </w:rPr>
              <w:t>behavioural</w:t>
            </w:r>
            <w:proofErr w:type="spellEnd"/>
            <w:r w:rsidRPr="00FB3FA8">
              <w:rPr>
                <w:sz w:val="22"/>
                <w:szCs w:val="22"/>
              </w:rPr>
              <w:t xml:space="preserve"> disorder</w:t>
            </w:r>
          </w:p>
        </w:tc>
        <w:tc>
          <w:tcPr>
            <w:tcW w:w="0" w:type="auto"/>
            <w:tcBorders>
              <w:top w:val="nil"/>
              <w:left w:val="nil"/>
              <w:bottom w:val="single" w:sz="4" w:space="0" w:color="auto"/>
              <w:right w:val="nil"/>
            </w:tcBorders>
            <w:shd w:val="clear" w:color="000000" w:fill="FFFFFF"/>
            <w:noWrap/>
            <w:hideMark/>
          </w:tcPr>
          <w:p w14:paraId="765DF390" w14:textId="77777777" w:rsidR="00A83DA7" w:rsidRPr="00FB3FA8" w:rsidRDefault="00A83DA7" w:rsidP="0002316C">
            <w:pPr>
              <w:spacing w:line="480" w:lineRule="auto"/>
              <w:rPr>
                <w:sz w:val="22"/>
                <w:szCs w:val="22"/>
              </w:rPr>
            </w:pPr>
            <w:r w:rsidRPr="00FB3FA8">
              <w:rPr>
                <w:sz w:val="22"/>
                <w:szCs w:val="22"/>
              </w:rPr>
              <w:t>F119</w:t>
            </w:r>
          </w:p>
        </w:tc>
        <w:tc>
          <w:tcPr>
            <w:tcW w:w="0" w:type="auto"/>
            <w:tcBorders>
              <w:top w:val="nil"/>
              <w:left w:val="nil"/>
              <w:bottom w:val="single" w:sz="4" w:space="0" w:color="auto"/>
              <w:right w:val="nil"/>
            </w:tcBorders>
            <w:shd w:val="clear" w:color="000000" w:fill="FFFFFF"/>
            <w:noWrap/>
            <w:hideMark/>
          </w:tcPr>
          <w:p w14:paraId="0D55C24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E5803AC" w14:textId="77777777" w:rsidTr="00FB3FA8">
        <w:trPr>
          <w:trHeight w:val="288"/>
        </w:trPr>
        <w:tc>
          <w:tcPr>
            <w:tcW w:w="0" w:type="auto"/>
            <w:tcBorders>
              <w:top w:val="nil"/>
              <w:left w:val="nil"/>
              <w:bottom w:val="nil"/>
              <w:right w:val="nil"/>
            </w:tcBorders>
            <w:shd w:val="clear" w:color="000000" w:fill="FFFFFF"/>
            <w:hideMark/>
          </w:tcPr>
          <w:p w14:paraId="63D3A271" w14:textId="77777777" w:rsidR="00A83DA7" w:rsidRPr="00FB3FA8" w:rsidRDefault="00A83DA7" w:rsidP="0002316C">
            <w:pPr>
              <w:spacing w:line="480" w:lineRule="auto"/>
              <w:rPr>
                <w:sz w:val="22"/>
                <w:szCs w:val="22"/>
              </w:rPr>
            </w:pPr>
            <w:r w:rsidRPr="00FB3FA8">
              <w:rPr>
                <w:sz w:val="22"/>
                <w:szCs w:val="22"/>
              </w:rPr>
              <w:t>16. Treated constipation</w:t>
            </w:r>
          </w:p>
        </w:tc>
        <w:tc>
          <w:tcPr>
            <w:tcW w:w="0" w:type="auto"/>
            <w:tcBorders>
              <w:top w:val="nil"/>
              <w:left w:val="nil"/>
              <w:bottom w:val="nil"/>
              <w:right w:val="nil"/>
            </w:tcBorders>
            <w:shd w:val="clear" w:color="000000" w:fill="FFFFFF"/>
            <w:hideMark/>
          </w:tcPr>
          <w:p w14:paraId="490BC402" w14:textId="77777777" w:rsidR="00A83DA7" w:rsidRPr="00FB3FA8" w:rsidRDefault="00A83DA7" w:rsidP="0002316C">
            <w:pPr>
              <w:spacing w:line="480" w:lineRule="auto"/>
              <w:rPr>
                <w:sz w:val="22"/>
                <w:szCs w:val="22"/>
              </w:rPr>
            </w:pPr>
            <w:r w:rsidRPr="00FB3FA8">
              <w:rPr>
                <w:sz w:val="22"/>
                <w:szCs w:val="22"/>
              </w:rPr>
              <w:t>Constipation</w:t>
            </w:r>
          </w:p>
        </w:tc>
        <w:tc>
          <w:tcPr>
            <w:tcW w:w="0" w:type="auto"/>
            <w:tcBorders>
              <w:top w:val="nil"/>
              <w:left w:val="nil"/>
              <w:bottom w:val="nil"/>
              <w:right w:val="nil"/>
            </w:tcBorders>
            <w:shd w:val="clear" w:color="000000" w:fill="FFFFFF"/>
            <w:noWrap/>
            <w:hideMark/>
          </w:tcPr>
          <w:p w14:paraId="636B5D56" w14:textId="77777777" w:rsidR="00A83DA7" w:rsidRPr="00FB3FA8" w:rsidRDefault="00A83DA7" w:rsidP="0002316C">
            <w:pPr>
              <w:spacing w:line="480" w:lineRule="auto"/>
              <w:rPr>
                <w:sz w:val="22"/>
                <w:szCs w:val="22"/>
              </w:rPr>
            </w:pPr>
            <w:r w:rsidRPr="00FB3FA8">
              <w:rPr>
                <w:sz w:val="22"/>
                <w:szCs w:val="22"/>
              </w:rPr>
              <w:t>K590</w:t>
            </w:r>
          </w:p>
        </w:tc>
        <w:tc>
          <w:tcPr>
            <w:tcW w:w="0" w:type="auto"/>
            <w:tcBorders>
              <w:top w:val="nil"/>
              <w:left w:val="nil"/>
              <w:bottom w:val="nil"/>
              <w:right w:val="nil"/>
            </w:tcBorders>
            <w:shd w:val="clear" w:color="000000" w:fill="FFFFFF"/>
            <w:noWrap/>
            <w:hideMark/>
          </w:tcPr>
          <w:p w14:paraId="28E89990" w14:textId="77777777" w:rsidR="00A83DA7" w:rsidRPr="00FB3FA8" w:rsidRDefault="00A83DA7" w:rsidP="0002316C">
            <w:pPr>
              <w:spacing w:line="480" w:lineRule="auto"/>
              <w:rPr>
                <w:sz w:val="22"/>
                <w:szCs w:val="22"/>
              </w:rPr>
            </w:pPr>
            <w:r w:rsidRPr="00FB3FA8">
              <w:rPr>
                <w:sz w:val="22"/>
                <w:szCs w:val="22"/>
              </w:rPr>
              <w:t>5640</w:t>
            </w:r>
          </w:p>
        </w:tc>
      </w:tr>
      <w:tr w:rsidR="00A83DA7" w:rsidRPr="00FB3FA8" w14:paraId="00C1A8AA" w14:textId="77777777" w:rsidTr="00FB3FA8">
        <w:trPr>
          <w:trHeight w:val="576"/>
        </w:trPr>
        <w:tc>
          <w:tcPr>
            <w:tcW w:w="0" w:type="auto"/>
            <w:vMerge w:val="restart"/>
            <w:tcBorders>
              <w:top w:val="single" w:sz="4" w:space="0" w:color="auto"/>
              <w:left w:val="nil"/>
              <w:bottom w:val="nil"/>
              <w:right w:val="nil"/>
            </w:tcBorders>
            <w:shd w:val="clear" w:color="000000" w:fill="FFFFFF"/>
            <w:hideMark/>
          </w:tcPr>
          <w:p w14:paraId="1191DFF0" w14:textId="39432E44" w:rsidR="00A83DA7" w:rsidRPr="00FB3FA8" w:rsidRDefault="00A83DA7" w:rsidP="0002316C">
            <w:pPr>
              <w:spacing w:line="480" w:lineRule="auto"/>
              <w:rPr>
                <w:sz w:val="22"/>
                <w:szCs w:val="22"/>
              </w:rPr>
            </w:pPr>
            <w:r w:rsidRPr="00FB3FA8">
              <w:rPr>
                <w:sz w:val="22"/>
                <w:szCs w:val="22"/>
              </w:rPr>
              <w:t>17.</w:t>
            </w:r>
            <w:r w:rsidR="00FB3FA8">
              <w:rPr>
                <w:sz w:val="22"/>
                <w:szCs w:val="22"/>
              </w:rPr>
              <w:t xml:space="preserve"> </w:t>
            </w:r>
            <w:r w:rsidRPr="00FB3FA8">
              <w:rPr>
                <w:sz w:val="22"/>
                <w:szCs w:val="22"/>
              </w:rPr>
              <w:t xml:space="preserve">Stroke/Transient </w:t>
            </w:r>
            <w:proofErr w:type="spellStart"/>
            <w:r w:rsidRPr="00FB3FA8">
              <w:rPr>
                <w:sz w:val="22"/>
                <w:szCs w:val="22"/>
              </w:rPr>
              <w:t>Ischaemic</w:t>
            </w:r>
            <w:proofErr w:type="spellEnd"/>
            <w:r w:rsidRPr="00FB3FA8">
              <w:rPr>
                <w:sz w:val="22"/>
                <w:szCs w:val="22"/>
              </w:rPr>
              <w:t xml:space="preserve"> Attack (TIA)</w:t>
            </w:r>
          </w:p>
        </w:tc>
        <w:tc>
          <w:tcPr>
            <w:tcW w:w="0" w:type="auto"/>
            <w:tcBorders>
              <w:top w:val="single" w:sz="4" w:space="0" w:color="auto"/>
              <w:left w:val="nil"/>
              <w:bottom w:val="nil"/>
              <w:right w:val="nil"/>
            </w:tcBorders>
            <w:shd w:val="clear" w:color="000000" w:fill="FFFFFF"/>
            <w:hideMark/>
          </w:tcPr>
          <w:p w14:paraId="2448B6CE" w14:textId="77777777" w:rsidR="00A83DA7" w:rsidRPr="00FB3FA8" w:rsidRDefault="00A83DA7" w:rsidP="0002316C">
            <w:pPr>
              <w:spacing w:line="480" w:lineRule="auto"/>
              <w:rPr>
                <w:sz w:val="22"/>
                <w:szCs w:val="22"/>
              </w:rPr>
            </w:pPr>
            <w:r w:rsidRPr="00FB3FA8">
              <w:rPr>
                <w:sz w:val="22"/>
                <w:szCs w:val="22"/>
              </w:rPr>
              <w:t xml:space="preserve">Stroke, not specified as </w:t>
            </w:r>
            <w:proofErr w:type="spellStart"/>
            <w:r w:rsidRPr="00FB3FA8">
              <w:rPr>
                <w:sz w:val="22"/>
                <w:szCs w:val="22"/>
              </w:rPr>
              <w:t>haemorrhage</w:t>
            </w:r>
            <w:proofErr w:type="spellEnd"/>
            <w:r w:rsidRPr="00FB3FA8">
              <w:rPr>
                <w:sz w:val="22"/>
                <w:szCs w:val="22"/>
              </w:rPr>
              <w:t xml:space="preserve"> or infarction</w:t>
            </w:r>
          </w:p>
        </w:tc>
        <w:tc>
          <w:tcPr>
            <w:tcW w:w="0" w:type="auto"/>
            <w:tcBorders>
              <w:top w:val="single" w:sz="4" w:space="0" w:color="auto"/>
              <w:left w:val="nil"/>
              <w:bottom w:val="nil"/>
              <w:right w:val="nil"/>
            </w:tcBorders>
            <w:shd w:val="clear" w:color="000000" w:fill="FFFFFF"/>
            <w:noWrap/>
            <w:hideMark/>
          </w:tcPr>
          <w:p w14:paraId="1499D4A8" w14:textId="77777777" w:rsidR="00A83DA7" w:rsidRPr="00FB3FA8" w:rsidRDefault="00A83DA7" w:rsidP="0002316C">
            <w:pPr>
              <w:spacing w:line="480" w:lineRule="auto"/>
              <w:rPr>
                <w:sz w:val="22"/>
                <w:szCs w:val="22"/>
              </w:rPr>
            </w:pPr>
            <w:r w:rsidRPr="00FB3FA8">
              <w:rPr>
                <w:sz w:val="22"/>
                <w:szCs w:val="22"/>
              </w:rPr>
              <w:t>I64</w:t>
            </w:r>
          </w:p>
        </w:tc>
        <w:tc>
          <w:tcPr>
            <w:tcW w:w="0" w:type="auto"/>
            <w:tcBorders>
              <w:top w:val="single" w:sz="4" w:space="0" w:color="auto"/>
              <w:left w:val="nil"/>
              <w:bottom w:val="nil"/>
              <w:right w:val="nil"/>
            </w:tcBorders>
            <w:shd w:val="clear" w:color="000000" w:fill="FFFFFF"/>
            <w:noWrap/>
            <w:hideMark/>
          </w:tcPr>
          <w:p w14:paraId="6C7FE002" w14:textId="77777777" w:rsidR="00A83DA7" w:rsidRPr="00FB3FA8" w:rsidRDefault="00A83DA7" w:rsidP="0002316C">
            <w:pPr>
              <w:spacing w:line="480" w:lineRule="auto"/>
              <w:rPr>
                <w:sz w:val="22"/>
                <w:szCs w:val="22"/>
              </w:rPr>
            </w:pPr>
            <w:r w:rsidRPr="00FB3FA8">
              <w:rPr>
                <w:sz w:val="22"/>
                <w:szCs w:val="22"/>
              </w:rPr>
              <w:t>438</w:t>
            </w:r>
          </w:p>
        </w:tc>
      </w:tr>
      <w:tr w:rsidR="00A83DA7" w:rsidRPr="00FB3FA8" w14:paraId="51211CAA" w14:textId="77777777" w:rsidTr="00FB3FA8">
        <w:trPr>
          <w:trHeight w:val="512"/>
        </w:trPr>
        <w:tc>
          <w:tcPr>
            <w:tcW w:w="0" w:type="auto"/>
            <w:vMerge/>
            <w:tcBorders>
              <w:top w:val="single" w:sz="4" w:space="0" w:color="auto"/>
              <w:left w:val="nil"/>
              <w:bottom w:val="nil"/>
              <w:right w:val="nil"/>
            </w:tcBorders>
            <w:hideMark/>
          </w:tcPr>
          <w:p w14:paraId="20701FA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87B35B8" w14:textId="77777777" w:rsidR="00A83DA7" w:rsidRPr="00FB3FA8" w:rsidRDefault="00A83DA7" w:rsidP="0002316C">
            <w:pPr>
              <w:spacing w:line="480" w:lineRule="auto"/>
              <w:rPr>
                <w:sz w:val="22"/>
                <w:szCs w:val="22"/>
              </w:rPr>
            </w:pPr>
            <w:r w:rsidRPr="00FB3FA8">
              <w:rPr>
                <w:sz w:val="22"/>
                <w:szCs w:val="22"/>
              </w:rPr>
              <w:t>Occlusion and stenosis of precerebral arteries, not resulting in cerebral infarction</w:t>
            </w:r>
          </w:p>
        </w:tc>
        <w:tc>
          <w:tcPr>
            <w:tcW w:w="0" w:type="auto"/>
            <w:tcBorders>
              <w:top w:val="nil"/>
              <w:left w:val="nil"/>
              <w:bottom w:val="nil"/>
              <w:right w:val="nil"/>
            </w:tcBorders>
            <w:shd w:val="clear" w:color="000000" w:fill="FFFFFF"/>
            <w:noWrap/>
            <w:hideMark/>
          </w:tcPr>
          <w:p w14:paraId="79C88FF8" w14:textId="77777777" w:rsidR="00A83DA7" w:rsidRPr="00FB3FA8" w:rsidRDefault="00A83DA7" w:rsidP="0002316C">
            <w:pPr>
              <w:spacing w:line="480" w:lineRule="auto"/>
              <w:rPr>
                <w:sz w:val="22"/>
                <w:szCs w:val="22"/>
              </w:rPr>
            </w:pPr>
            <w:r w:rsidRPr="00FB3FA8">
              <w:rPr>
                <w:sz w:val="22"/>
                <w:szCs w:val="22"/>
              </w:rPr>
              <w:t>I65</w:t>
            </w:r>
          </w:p>
        </w:tc>
        <w:tc>
          <w:tcPr>
            <w:tcW w:w="0" w:type="auto"/>
            <w:tcBorders>
              <w:top w:val="nil"/>
              <w:left w:val="nil"/>
              <w:bottom w:val="nil"/>
              <w:right w:val="nil"/>
            </w:tcBorders>
            <w:shd w:val="clear" w:color="000000" w:fill="FFFFFF"/>
            <w:noWrap/>
            <w:hideMark/>
          </w:tcPr>
          <w:p w14:paraId="1E482787" w14:textId="77777777" w:rsidR="00A83DA7" w:rsidRPr="00FB3FA8" w:rsidRDefault="00A83DA7" w:rsidP="0002316C">
            <w:pPr>
              <w:spacing w:line="480" w:lineRule="auto"/>
              <w:rPr>
                <w:sz w:val="22"/>
                <w:szCs w:val="22"/>
              </w:rPr>
            </w:pPr>
            <w:r w:rsidRPr="00FB3FA8">
              <w:rPr>
                <w:sz w:val="22"/>
                <w:szCs w:val="22"/>
              </w:rPr>
              <w:t>435</w:t>
            </w:r>
          </w:p>
        </w:tc>
      </w:tr>
      <w:tr w:rsidR="00A83DA7" w:rsidRPr="00FB3FA8" w14:paraId="3431A519" w14:textId="77777777" w:rsidTr="00FB3FA8">
        <w:trPr>
          <w:trHeight w:val="288"/>
        </w:trPr>
        <w:tc>
          <w:tcPr>
            <w:tcW w:w="0" w:type="auto"/>
            <w:vMerge/>
            <w:tcBorders>
              <w:top w:val="single" w:sz="4" w:space="0" w:color="auto"/>
              <w:left w:val="nil"/>
              <w:bottom w:val="nil"/>
              <w:right w:val="nil"/>
            </w:tcBorders>
            <w:hideMark/>
          </w:tcPr>
          <w:p w14:paraId="7E558F8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37126B5" w14:textId="77777777" w:rsidR="00A83DA7" w:rsidRPr="00FB3FA8" w:rsidRDefault="00A83DA7" w:rsidP="0002316C">
            <w:pPr>
              <w:spacing w:line="480" w:lineRule="auto"/>
              <w:rPr>
                <w:sz w:val="22"/>
                <w:szCs w:val="22"/>
              </w:rPr>
            </w:pPr>
            <w:r w:rsidRPr="00FB3FA8">
              <w:rPr>
                <w:sz w:val="22"/>
                <w:szCs w:val="22"/>
              </w:rPr>
              <w:t xml:space="preserve">Subarachnoid </w:t>
            </w:r>
            <w:proofErr w:type="spellStart"/>
            <w:r w:rsidRPr="00FB3FA8">
              <w:rPr>
                <w:sz w:val="22"/>
                <w:szCs w:val="22"/>
              </w:rPr>
              <w:t>haemorrhage</w:t>
            </w:r>
            <w:proofErr w:type="spellEnd"/>
          </w:p>
        </w:tc>
        <w:tc>
          <w:tcPr>
            <w:tcW w:w="0" w:type="auto"/>
            <w:tcBorders>
              <w:top w:val="nil"/>
              <w:left w:val="nil"/>
              <w:bottom w:val="nil"/>
              <w:right w:val="nil"/>
            </w:tcBorders>
            <w:shd w:val="clear" w:color="000000" w:fill="FFFFFF"/>
            <w:noWrap/>
            <w:hideMark/>
          </w:tcPr>
          <w:p w14:paraId="16E6CBCB" w14:textId="77777777" w:rsidR="00A83DA7" w:rsidRPr="00FB3FA8" w:rsidRDefault="00A83DA7" w:rsidP="0002316C">
            <w:pPr>
              <w:spacing w:line="480" w:lineRule="auto"/>
              <w:rPr>
                <w:sz w:val="22"/>
                <w:szCs w:val="22"/>
              </w:rPr>
            </w:pPr>
            <w:r w:rsidRPr="00FB3FA8">
              <w:rPr>
                <w:sz w:val="22"/>
                <w:szCs w:val="22"/>
              </w:rPr>
              <w:t>I60</w:t>
            </w:r>
          </w:p>
        </w:tc>
        <w:tc>
          <w:tcPr>
            <w:tcW w:w="0" w:type="auto"/>
            <w:tcBorders>
              <w:top w:val="nil"/>
              <w:left w:val="nil"/>
              <w:bottom w:val="nil"/>
              <w:right w:val="nil"/>
            </w:tcBorders>
            <w:shd w:val="clear" w:color="000000" w:fill="FFFFFF"/>
            <w:noWrap/>
            <w:hideMark/>
          </w:tcPr>
          <w:p w14:paraId="2F24DCA6" w14:textId="77777777" w:rsidR="00A83DA7" w:rsidRPr="00FB3FA8" w:rsidRDefault="00A83DA7" w:rsidP="0002316C">
            <w:pPr>
              <w:spacing w:line="480" w:lineRule="auto"/>
              <w:rPr>
                <w:sz w:val="22"/>
                <w:szCs w:val="22"/>
              </w:rPr>
            </w:pPr>
            <w:r w:rsidRPr="00FB3FA8">
              <w:rPr>
                <w:sz w:val="22"/>
                <w:szCs w:val="22"/>
              </w:rPr>
              <w:t>430</w:t>
            </w:r>
          </w:p>
        </w:tc>
      </w:tr>
      <w:tr w:rsidR="00A83DA7" w:rsidRPr="00FB3FA8" w14:paraId="702AB275" w14:textId="77777777" w:rsidTr="00FB3FA8">
        <w:trPr>
          <w:trHeight w:val="288"/>
        </w:trPr>
        <w:tc>
          <w:tcPr>
            <w:tcW w:w="0" w:type="auto"/>
            <w:vMerge/>
            <w:tcBorders>
              <w:top w:val="single" w:sz="4" w:space="0" w:color="auto"/>
              <w:left w:val="nil"/>
              <w:bottom w:val="nil"/>
              <w:right w:val="nil"/>
            </w:tcBorders>
            <w:hideMark/>
          </w:tcPr>
          <w:p w14:paraId="6F976CE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3A8675" w14:textId="77777777" w:rsidR="00A83DA7" w:rsidRPr="00FB3FA8" w:rsidRDefault="00A83DA7" w:rsidP="0002316C">
            <w:pPr>
              <w:spacing w:line="480" w:lineRule="auto"/>
              <w:rPr>
                <w:sz w:val="22"/>
                <w:szCs w:val="22"/>
              </w:rPr>
            </w:pPr>
            <w:r w:rsidRPr="00FB3FA8">
              <w:rPr>
                <w:sz w:val="22"/>
                <w:szCs w:val="22"/>
              </w:rPr>
              <w:t xml:space="preserve">Intracerebral </w:t>
            </w:r>
            <w:proofErr w:type="spellStart"/>
            <w:r w:rsidRPr="00FB3FA8">
              <w:rPr>
                <w:sz w:val="22"/>
                <w:szCs w:val="22"/>
              </w:rPr>
              <w:t>haemorrhage</w:t>
            </w:r>
            <w:proofErr w:type="spellEnd"/>
          </w:p>
        </w:tc>
        <w:tc>
          <w:tcPr>
            <w:tcW w:w="0" w:type="auto"/>
            <w:tcBorders>
              <w:top w:val="nil"/>
              <w:left w:val="nil"/>
              <w:bottom w:val="nil"/>
              <w:right w:val="nil"/>
            </w:tcBorders>
            <w:shd w:val="clear" w:color="000000" w:fill="FFFFFF"/>
            <w:noWrap/>
            <w:hideMark/>
          </w:tcPr>
          <w:p w14:paraId="2344FF90" w14:textId="77777777" w:rsidR="00A83DA7" w:rsidRPr="00FB3FA8" w:rsidRDefault="00A83DA7" w:rsidP="0002316C">
            <w:pPr>
              <w:spacing w:line="480" w:lineRule="auto"/>
              <w:rPr>
                <w:sz w:val="22"/>
                <w:szCs w:val="22"/>
              </w:rPr>
            </w:pPr>
            <w:r w:rsidRPr="00FB3FA8">
              <w:rPr>
                <w:sz w:val="22"/>
                <w:szCs w:val="22"/>
              </w:rPr>
              <w:t>I61</w:t>
            </w:r>
          </w:p>
        </w:tc>
        <w:tc>
          <w:tcPr>
            <w:tcW w:w="0" w:type="auto"/>
            <w:tcBorders>
              <w:top w:val="nil"/>
              <w:left w:val="nil"/>
              <w:bottom w:val="nil"/>
              <w:right w:val="nil"/>
            </w:tcBorders>
            <w:shd w:val="clear" w:color="000000" w:fill="FFFFFF"/>
            <w:noWrap/>
            <w:hideMark/>
          </w:tcPr>
          <w:p w14:paraId="290CEE9C" w14:textId="77777777" w:rsidR="00A83DA7" w:rsidRPr="00FB3FA8" w:rsidRDefault="00A83DA7" w:rsidP="0002316C">
            <w:pPr>
              <w:spacing w:line="480" w:lineRule="auto"/>
              <w:rPr>
                <w:sz w:val="22"/>
                <w:szCs w:val="22"/>
              </w:rPr>
            </w:pPr>
            <w:r w:rsidRPr="00FB3FA8">
              <w:rPr>
                <w:sz w:val="22"/>
                <w:szCs w:val="22"/>
              </w:rPr>
              <w:t>431</w:t>
            </w:r>
          </w:p>
        </w:tc>
      </w:tr>
      <w:tr w:rsidR="00A83DA7" w:rsidRPr="00FB3FA8" w14:paraId="24EE5DDA" w14:textId="77777777" w:rsidTr="00FB3FA8">
        <w:trPr>
          <w:trHeight w:val="296"/>
        </w:trPr>
        <w:tc>
          <w:tcPr>
            <w:tcW w:w="0" w:type="auto"/>
            <w:vMerge/>
            <w:tcBorders>
              <w:top w:val="single" w:sz="4" w:space="0" w:color="auto"/>
              <w:left w:val="nil"/>
              <w:bottom w:val="nil"/>
              <w:right w:val="nil"/>
            </w:tcBorders>
            <w:hideMark/>
          </w:tcPr>
          <w:p w14:paraId="310D1FE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F8D9BE3" w14:textId="77777777" w:rsidR="00A83DA7" w:rsidRPr="00FB3FA8" w:rsidRDefault="00A83DA7" w:rsidP="0002316C">
            <w:pPr>
              <w:spacing w:line="480" w:lineRule="auto"/>
              <w:rPr>
                <w:sz w:val="22"/>
                <w:szCs w:val="22"/>
              </w:rPr>
            </w:pPr>
            <w:r w:rsidRPr="00FB3FA8">
              <w:rPr>
                <w:sz w:val="22"/>
                <w:szCs w:val="22"/>
              </w:rPr>
              <w:t xml:space="preserve">Other nontraumatic intracranial </w:t>
            </w:r>
            <w:proofErr w:type="spellStart"/>
            <w:r w:rsidRPr="00FB3FA8">
              <w:rPr>
                <w:sz w:val="22"/>
                <w:szCs w:val="22"/>
              </w:rPr>
              <w:t>haemorrhage</w:t>
            </w:r>
            <w:proofErr w:type="spellEnd"/>
          </w:p>
        </w:tc>
        <w:tc>
          <w:tcPr>
            <w:tcW w:w="0" w:type="auto"/>
            <w:tcBorders>
              <w:top w:val="nil"/>
              <w:left w:val="nil"/>
              <w:bottom w:val="nil"/>
              <w:right w:val="nil"/>
            </w:tcBorders>
            <w:shd w:val="clear" w:color="000000" w:fill="FFFFFF"/>
            <w:noWrap/>
            <w:hideMark/>
          </w:tcPr>
          <w:p w14:paraId="56A22B6E" w14:textId="77777777" w:rsidR="00A83DA7" w:rsidRPr="00FB3FA8" w:rsidRDefault="00A83DA7" w:rsidP="0002316C">
            <w:pPr>
              <w:spacing w:line="480" w:lineRule="auto"/>
              <w:rPr>
                <w:sz w:val="22"/>
                <w:szCs w:val="22"/>
              </w:rPr>
            </w:pPr>
            <w:r w:rsidRPr="00FB3FA8">
              <w:rPr>
                <w:sz w:val="22"/>
                <w:szCs w:val="22"/>
              </w:rPr>
              <w:t>I62</w:t>
            </w:r>
          </w:p>
        </w:tc>
        <w:tc>
          <w:tcPr>
            <w:tcW w:w="0" w:type="auto"/>
            <w:tcBorders>
              <w:top w:val="nil"/>
              <w:left w:val="nil"/>
              <w:bottom w:val="nil"/>
              <w:right w:val="nil"/>
            </w:tcBorders>
            <w:shd w:val="clear" w:color="000000" w:fill="FFFFFF"/>
            <w:noWrap/>
            <w:hideMark/>
          </w:tcPr>
          <w:p w14:paraId="2668FE3E" w14:textId="77777777" w:rsidR="00A83DA7" w:rsidRPr="00FB3FA8" w:rsidRDefault="00A83DA7" w:rsidP="0002316C">
            <w:pPr>
              <w:spacing w:line="480" w:lineRule="auto"/>
              <w:rPr>
                <w:sz w:val="22"/>
                <w:szCs w:val="22"/>
              </w:rPr>
            </w:pPr>
            <w:r w:rsidRPr="00FB3FA8">
              <w:rPr>
                <w:sz w:val="22"/>
                <w:szCs w:val="22"/>
              </w:rPr>
              <w:t>432</w:t>
            </w:r>
          </w:p>
        </w:tc>
      </w:tr>
      <w:tr w:rsidR="00A83DA7" w:rsidRPr="00FB3FA8" w14:paraId="51B113BA" w14:textId="77777777" w:rsidTr="00FB3FA8">
        <w:trPr>
          <w:trHeight w:val="440"/>
        </w:trPr>
        <w:tc>
          <w:tcPr>
            <w:tcW w:w="0" w:type="auto"/>
            <w:vMerge/>
            <w:tcBorders>
              <w:top w:val="single" w:sz="4" w:space="0" w:color="auto"/>
              <w:left w:val="nil"/>
              <w:bottom w:val="nil"/>
              <w:right w:val="nil"/>
            </w:tcBorders>
            <w:hideMark/>
          </w:tcPr>
          <w:p w14:paraId="6793390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600A528" w14:textId="77777777" w:rsidR="00A83DA7" w:rsidRPr="00FB3FA8" w:rsidRDefault="00A83DA7" w:rsidP="0002316C">
            <w:pPr>
              <w:spacing w:line="480" w:lineRule="auto"/>
              <w:rPr>
                <w:sz w:val="22"/>
                <w:szCs w:val="22"/>
              </w:rPr>
            </w:pPr>
            <w:r w:rsidRPr="00FB3FA8">
              <w:rPr>
                <w:sz w:val="22"/>
                <w:szCs w:val="22"/>
              </w:rPr>
              <w:t>Occlusion and stenosis of cerebral arteries, not resulting in cerebral infarction</w:t>
            </w:r>
          </w:p>
        </w:tc>
        <w:tc>
          <w:tcPr>
            <w:tcW w:w="0" w:type="auto"/>
            <w:tcBorders>
              <w:top w:val="nil"/>
              <w:left w:val="nil"/>
              <w:bottom w:val="nil"/>
              <w:right w:val="nil"/>
            </w:tcBorders>
            <w:shd w:val="clear" w:color="000000" w:fill="FFFFFF"/>
            <w:noWrap/>
            <w:hideMark/>
          </w:tcPr>
          <w:p w14:paraId="31CCA58E" w14:textId="77777777" w:rsidR="00A83DA7" w:rsidRPr="00FB3FA8" w:rsidRDefault="00A83DA7" w:rsidP="0002316C">
            <w:pPr>
              <w:spacing w:line="480" w:lineRule="auto"/>
              <w:rPr>
                <w:sz w:val="22"/>
                <w:szCs w:val="22"/>
              </w:rPr>
            </w:pPr>
            <w:r w:rsidRPr="00FB3FA8">
              <w:rPr>
                <w:sz w:val="22"/>
                <w:szCs w:val="22"/>
              </w:rPr>
              <w:t>I66</w:t>
            </w:r>
          </w:p>
        </w:tc>
        <w:tc>
          <w:tcPr>
            <w:tcW w:w="0" w:type="auto"/>
            <w:tcBorders>
              <w:top w:val="nil"/>
              <w:left w:val="nil"/>
              <w:bottom w:val="nil"/>
              <w:right w:val="nil"/>
            </w:tcBorders>
            <w:shd w:val="clear" w:color="000000" w:fill="FFFFFF"/>
            <w:noWrap/>
            <w:hideMark/>
          </w:tcPr>
          <w:p w14:paraId="12F81101" w14:textId="77777777" w:rsidR="00A83DA7" w:rsidRPr="00FB3FA8" w:rsidRDefault="00A83DA7" w:rsidP="0002316C">
            <w:pPr>
              <w:spacing w:line="480" w:lineRule="auto"/>
              <w:rPr>
                <w:sz w:val="22"/>
                <w:szCs w:val="22"/>
              </w:rPr>
            </w:pPr>
            <w:r w:rsidRPr="00FB3FA8">
              <w:rPr>
                <w:sz w:val="22"/>
                <w:szCs w:val="22"/>
              </w:rPr>
              <w:t>433</w:t>
            </w:r>
          </w:p>
        </w:tc>
      </w:tr>
      <w:tr w:rsidR="00A83DA7" w:rsidRPr="00FB3FA8" w14:paraId="611C21F4" w14:textId="77777777" w:rsidTr="00FB3FA8">
        <w:trPr>
          <w:trHeight w:val="288"/>
        </w:trPr>
        <w:tc>
          <w:tcPr>
            <w:tcW w:w="0" w:type="auto"/>
            <w:vMerge/>
            <w:tcBorders>
              <w:top w:val="single" w:sz="4" w:space="0" w:color="auto"/>
              <w:left w:val="nil"/>
              <w:bottom w:val="nil"/>
              <w:right w:val="nil"/>
            </w:tcBorders>
            <w:hideMark/>
          </w:tcPr>
          <w:p w14:paraId="114EA18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097CBE1" w14:textId="77777777" w:rsidR="00A83DA7" w:rsidRPr="00FB3FA8" w:rsidRDefault="00A83DA7" w:rsidP="0002316C">
            <w:pPr>
              <w:spacing w:line="480" w:lineRule="auto"/>
              <w:rPr>
                <w:sz w:val="22"/>
                <w:szCs w:val="22"/>
              </w:rPr>
            </w:pPr>
            <w:r w:rsidRPr="00FB3FA8">
              <w:rPr>
                <w:sz w:val="22"/>
                <w:szCs w:val="22"/>
              </w:rPr>
              <w:t>Cerebral infarction</w:t>
            </w:r>
          </w:p>
        </w:tc>
        <w:tc>
          <w:tcPr>
            <w:tcW w:w="0" w:type="auto"/>
            <w:tcBorders>
              <w:top w:val="nil"/>
              <w:left w:val="nil"/>
              <w:bottom w:val="nil"/>
              <w:right w:val="nil"/>
            </w:tcBorders>
            <w:shd w:val="clear" w:color="000000" w:fill="FFFFFF"/>
            <w:noWrap/>
            <w:hideMark/>
          </w:tcPr>
          <w:p w14:paraId="2A7538AD" w14:textId="77777777" w:rsidR="00A83DA7" w:rsidRPr="00FB3FA8" w:rsidRDefault="00A83DA7" w:rsidP="0002316C">
            <w:pPr>
              <w:spacing w:line="480" w:lineRule="auto"/>
              <w:rPr>
                <w:sz w:val="22"/>
                <w:szCs w:val="22"/>
              </w:rPr>
            </w:pPr>
            <w:r w:rsidRPr="00FB3FA8">
              <w:rPr>
                <w:sz w:val="22"/>
                <w:szCs w:val="22"/>
              </w:rPr>
              <w:t>I63</w:t>
            </w:r>
          </w:p>
        </w:tc>
        <w:tc>
          <w:tcPr>
            <w:tcW w:w="0" w:type="auto"/>
            <w:tcBorders>
              <w:top w:val="nil"/>
              <w:left w:val="nil"/>
              <w:bottom w:val="nil"/>
              <w:right w:val="nil"/>
            </w:tcBorders>
            <w:shd w:val="clear" w:color="000000" w:fill="FFFFFF"/>
            <w:noWrap/>
            <w:hideMark/>
          </w:tcPr>
          <w:p w14:paraId="6E0C18B1" w14:textId="77777777" w:rsidR="00A83DA7" w:rsidRPr="00FB3FA8" w:rsidRDefault="00A83DA7" w:rsidP="0002316C">
            <w:pPr>
              <w:spacing w:line="480" w:lineRule="auto"/>
              <w:rPr>
                <w:sz w:val="22"/>
                <w:szCs w:val="22"/>
              </w:rPr>
            </w:pPr>
            <w:r w:rsidRPr="00FB3FA8">
              <w:rPr>
                <w:sz w:val="22"/>
                <w:szCs w:val="22"/>
              </w:rPr>
              <w:t>434</w:t>
            </w:r>
          </w:p>
        </w:tc>
      </w:tr>
      <w:tr w:rsidR="00A83DA7" w:rsidRPr="00FB3FA8" w14:paraId="0C2989B0" w14:textId="77777777" w:rsidTr="00FB3FA8">
        <w:trPr>
          <w:trHeight w:val="261"/>
        </w:trPr>
        <w:tc>
          <w:tcPr>
            <w:tcW w:w="0" w:type="auto"/>
            <w:tcBorders>
              <w:top w:val="nil"/>
              <w:left w:val="nil"/>
              <w:bottom w:val="nil"/>
              <w:right w:val="nil"/>
            </w:tcBorders>
            <w:shd w:val="clear" w:color="000000" w:fill="FFFFFF"/>
            <w:hideMark/>
          </w:tcPr>
          <w:p w14:paraId="0F4F7DF6"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7A0048E" w14:textId="77777777" w:rsidR="00A83DA7" w:rsidRPr="00FB3FA8" w:rsidRDefault="00A83DA7" w:rsidP="0002316C">
            <w:pPr>
              <w:spacing w:line="480" w:lineRule="auto"/>
              <w:rPr>
                <w:sz w:val="22"/>
                <w:szCs w:val="22"/>
              </w:rPr>
            </w:pPr>
            <w:r w:rsidRPr="00FB3FA8">
              <w:rPr>
                <w:sz w:val="22"/>
                <w:szCs w:val="22"/>
              </w:rPr>
              <w:t>Acute but ill-defined cerebrovascular disease</w:t>
            </w:r>
          </w:p>
        </w:tc>
        <w:tc>
          <w:tcPr>
            <w:tcW w:w="0" w:type="auto"/>
            <w:tcBorders>
              <w:top w:val="nil"/>
              <w:left w:val="nil"/>
              <w:bottom w:val="nil"/>
              <w:right w:val="nil"/>
            </w:tcBorders>
            <w:shd w:val="clear" w:color="000000" w:fill="FFFFFF"/>
            <w:noWrap/>
            <w:hideMark/>
          </w:tcPr>
          <w:p w14:paraId="50DBB2A5"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176155E9" w14:textId="77777777" w:rsidR="00A83DA7" w:rsidRPr="00FB3FA8" w:rsidRDefault="00A83DA7" w:rsidP="0002316C">
            <w:pPr>
              <w:spacing w:line="480" w:lineRule="auto"/>
              <w:rPr>
                <w:sz w:val="22"/>
                <w:szCs w:val="22"/>
              </w:rPr>
            </w:pPr>
            <w:r w:rsidRPr="00FB3FA8">
              <w:rPr>
                <w:sz w:val="22"/>
                <w:szCs w:val="22"/>
              </w:rPr>
              <w:t>436</w:t>
            </w:r>
          </w:p>
        </w:tc>
      </w:tr>
      <w:tr w:rsidR="00A83DA7" w:rsidRPr="00FB3FA8" w14:paraId="3F864283" w14:textId="77777777" w:rsidTr="00FB3FA8">
        <w:trPr>
          <w:trHeight w:val="279"/>
        </w:trPr>
        <w:tc>
          <w:tcPr>
            <w:tcW w:w="0" w:type="auto"/>
            <w:tcBorders>
              <w:top w:val="nil"/>
              <w:left w:val="nil"/>
              <w:bottom w:val="single" w:sz="4" w:space="0" w:color="auto"/>
              <w:right w:val="nil"/>
            </w:tcBorders>
            <w:shd w:val="clear" w:color="000000" w:fill="FFFFFF"/>
            <w:hideMark/>
          </w:tcPr>
          <w:p w14:paraId="3093E7B3"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hideMark/>
          </w:tcPr>
          <w:p w14:paraId="352C91CC" w14:textId="77777777" w:rsidR="00A83DA7" w:rsidRPr="00FB3FA8" w:rsidRDefault="00A83DA7" w:rsidP="0002316C">
            <w:pPr>
              <w:spacing w:line="480" w:lineRule="auto"/>
              <w:rPr>
                <w:sz w:val="22"/>
                <w:szCs w:val="22"/>
              </w:rPr>
            </w:pPr>
            <w:r w:rsidRPr="00FB3FA8">
              <w:rPr>
                <w:sz w:val="22"/>
                <w:szCs w:val="22"/>
              </w:rPr>
              <w:t>Other and ill-defined cerebrovascular disease</w:t>
            </w:r>
          </w:p>
        </w:tc>
        <w:tc>
          <w:tcPr>
            <w:tcW w:w="0" w:type="auto"/>
            <w:tcBorders>
              <w:top w:val="nil"/>
              <w:left w:val="nil"/>
              <w:bottom w:val="single" w:sz="4" w:space="0" w:color="auto"/>
              <w:right w:val="nil"/>
            </w:tcBorders>
            <w:shd w:val="clear" w:color="000000" w:fill="FFFFFF"/>
            <w:noWrap/>
            <w:hideMark/>
          </w:tcPr>
          <w:p w14:paraId="09E21BCD"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noWrap/>
            <w:hideMark/>
          </w:tcPr>
          <w:p w14:paraId="42512F09" w14:textId="77777777" w:rsidR="00A83DA7" w:rsidRPr="00FB3FA8" w:rsidRDefault="00A83DA7" w:rsidP="0002316C">
            <w:pPr>
              <w:spacing w:line="480" w:lineRule="auto"/>
              <w:rPr>
                <w:sz w:val="22"/>
                <w:szCs w:val="22"/>
              </w:rPr>
            </w:pPr>
            <w:r w:rsidRPr="00FB3FA8">
              <w:rPr>
                <w:sz w:val="22"/>
                <w:szCs w:val="22"/>
              </w:rPr>
              <w:t>437</w:t>
            </w:r>
          </w:p>
        </w:tc>
      </w:tr>
      <w:tr w:rsidR="00A83DA7" w:rsidRPr="00FB3FA8" w14:paraId="7802E17D" w14:textId="77777777" w:rsidTr="00FB3FA8">
        <w:trPr>
          <w:trHeight w:val="288"/>
        </w:trPr>
        <w:tc>
          <w:tcPr>
            <w:tcW w:w="0" w:type="auto"/>
            <w:vMerge w:val="restart"/>
            <w:tcBorders>
              <w:top w:val="nil"/>
              <w:left w:val="nil"/>
              <w:bottom w:val="single" w:sz="4" w:space="0" w:color="000000"/>
              <w:right w:val="nil"/>
            </w:tcBorders>
            <w:shd w:val="clear" w:color="000000" w:fill="FFFFFF"/>
            <w:hideMark/>
          </w:tcPr>
          <w:p w14:paraId="1CB2780E" w14:textId="77777777" w:rsidR="00A83DA7" w:rsidRPr="00FB3FA8" w:rsidRDefault="00A83DA7" w:rsidP="0002316C">
            <w:pPr>
              <w:spacing w:line="480" w:lineRule="auto"/>
              <w:rPr>
                <w:sz w:val="22"/>
                <w:szCs w:val="22"/>
              </w:rPr>
            </w:pPr>
            <w:r w:rsidRPr="00FB3FA8">
              <w:rPr>
                <w:sz w:val="22"/>
                <w:szCs w:val="22"/>
              </w:rPr>
              <w:t xml:space="preserve">18. </w:t>
            </w:r>
            <w:proofErr w:type="gramStart"/>
            <w:r w:rsidRPr="00FB3FA8">
              <w:rPr>
                <w:sz w:val="22"/>
                <w:szCs w:val="22"/>
              </w:rPr>
              <w:t>Chronic kidney disease</w:t>
            </w:r>
            <w:proofErr w:type="gramEnd"/>
          </w:p>
        </w:tc>
        <w:tc>
          <w:tcPr>
            <w:tcW w:w="0" w:type="auto"/>
            <w:tcBorders>
              <w:top w:val="nil"/>
              <w:left w:val="nil"/>
              <w:bottom w:val="nil"/>
              <w:right w:val="nil"/>
            </w:tcBorders>
            <w:shd w:val="clear" w:color="000000" w:fill="FFFFFF"/>
            <w:hideMark/>
          </w:tcPr>
          <w:p w14:paraId="05B46A1C" w14:textId="77777777" w:rsidR="00A83DA7" w:rsidRPr="00FB3FA8" w:rsidRDefault="00A83DA7" w:rsidP="0002316C">
            <w:pPr>
              <w:spacing w:line="480" w:lineRule="auto"/>
              <w:rPr>
                <w:sz w:val="22"/>
                <w:szCs w:val="22"/>
              </w:rPr>
            </w:pPr>
            <w:r w:rsidRPr="00FB3FA8">
              <w:rPr>
                <w:sz w:val="22"/>
                <w:szCs w:val="22"/>
              </w:rPr>
              <w:t>Polycystic kidney, infantile type</w:t>
            </w:r>
          </w:p>
        </w:tc>
        <w:tc>
          <w:tcPr>
            <w:tcW w:w="0" w:type="auto"/>
            <w:tcBorders>
              <w:top w:val="nil"/>
              <w:left w:val="nil"/>
              <w:bottom w:val="nil"/>
              <w:right w:val="nil"/>
            </w:tcBorders>
            <w:shd w:val="clear" w:color="000000" w:fill="FFFFFF"/>
            <w:noWrap/>
            <w:hideMark/>
          </w:tcPr>
          <w:p w14:paraId="75577069" w14:textId="77777777" w:rsidR="00A83DA7" w:rsidRPr="00FB3FA8" w:rsidRDefault="00A83DA7" w:rsidP="0002316C">
            <w:pPr>
              <w:spacing w:line="480" w:lineRule="auto"/>
              <w:rPr>
                <w:sz w:val="22"/>
                <w:szCs w:val="22"/>
              </w:rPr>
            </w:pPr>
            <w:r w:rsidRPr="00FB3FA8">
              <w:rPr>
                <w:sz w:val="22"/>
                <w:szCs w:val="22"/>
              </w:rPr>
              <w:t>Q611</w:t>
            </w:r>
          </w:p>
        </w:tc>
        <w:tc>
          <w:tcPr>
            <w:tcW w:w="0" w:type="auto"/>
            <w:tcBorders>
              <w:top w:val="nil"/>
              <w:left w:val="nil"/>
              <w:bottom w:val="nil"/>
              <w:right w:val="nil"/>
            </w:tcBorders>
            <w:shd w:val="clear" w:color="000000" w:fill="FFFFFF"/>
            <w:noWrap/>
            <w:hideMark/>
          </w:tcPr>
          <w:p w14:paraId="36806DD9" w14:textId="77777777" w:rsidR="00A83DA7" w:rsidRPr="00FB3FA8" w:rsidRDefault="00A83DA7" w:rsidP="0002316C">
            <w:pPr>
              <w:spacing w:line="480" w:lineRule="auto"/>
              <w:rPr>
                <w:sz w:val="22"/>
                <w:szCs w:val="22"/>
              </w:rPr>
            </w:pPr>
            <w:r w:rsidRPr="00FB3FA8">
              <w:rPr>
                <w:sz w:val="22"/>
                <w:szCs w:val="22"/>
              </w:rPr>
              <w:t>75315</w:t>
            </w:r>
          </w:p>
        </w:tc>
      </w:tr>
      <w:tr w:rsidR="00A83DA7" w:rsidRPr="00FB3FA8" w14:paraId="7940D356" w14:textId="77777777" w:rsidTr="00FB3FA8">
        <w:trPr>
          <w:trHeight w:val="288"/>
        </w:trPr>
        <w:tc>
          <w:tcPr>
            <w:tcW w:w="0" w:type="auto"/>
            <w:vMerge/>
            <w:tcBorders>
              <w:top w:val="nil"/>
              <w:left w:val="nil"/>
              <w:bottom w:val="single" w:sz="4" w:space="0" w:color="000000"/>
              <w:right w:val="nil"/>
            </w:tcBorders>
            <w:hideMark/>
          </w:tcPr>
          <w:p w14:paraId="2191797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4EC8F6F" w14:textId="77777777" w:rsidR="00A83DA7" w:rsidRPr="00FB3FA8" w:rsidRDefault="00A83DA7" w:rsidP="0002316C">
            <w:pPr>
              <w:spacing w:line="480" w:lineRule="auto"/>
              <w:rPr>
                <w:sz w:val="22"/>
                <w:szCs w:val="22"/>
              </w:rPr>
            </w:pPr>
            <w:r w:rsidRPr="00FB3FA8">
              <w:rPr>
                <w:sz w:val="22"/>
                <w:szCs w:val="22"/>
              </w:rPr>
              <w:t>Polycystic kidney, adult type</w:t>
            </w:r>
          </w:p>
        </w:tc>
        <w:tc>
          <w:tcPr>
            <w:tcW w:w="0" w:type="auto"/>
            <w:tcBorders>
              <w:top w:val="nil"/>
              <w:left w:val="nil"/>
              <w:bottom w:val="nil"/>
              <w:right w:val="nil"/>
            </w:tcBorders>
            <w:shd w:val="clear" w:color="000000" w:fill="FFFFFF"/>
            <w:noWrap/>
            <w:hideMark/>
          </w:tcPr>
          <w:p w14:paraId="624775AE" w14:textId="77777777" w:rsidR="00A83DA7" w:rsidRPr="00FB3FA8" w:rsidRDefault="00A83DA7" w:rsidP="0002316C">
            <w:pPr>
              <w:spacing w:line="480" w:lineRule="auto"/>
              <w:rPr>
                <w:sz w:val="22"/>
                <w:szCs w:val="22"/>
              </w:rPr>
            </w:pPr>
            <w:r w:rsidRPr="00FB3FA8">
              <w:rPr>
                <w:sz w:val="22"/>
                <w:szCs w:val="22"/>
              </w:rPr>
              <w:t>Q612</w:t>
            </w:r>
          </w:p>
        </w:tc>
        <w:tc>
          <w:tcPr>
            <w:tcW w:w="0" w:type="auto"/>
            <w:tcBorders>
              <w:top w:val="nil"/>
              <w:left w:val="nil"/>
              <w:bottom w:val="nil"/>
              <w:right w:val="nil"/>
            </w:tcBorders>
            <w:shd w:val="clear" w:color="000000" w:fill="FFFFFF"/>
            <w:noWrap/>
            <w:hideMark/>
          </w:tcPr>
          <w:p w14:paraId="6A7A84A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9BA565D" w14:textId="77777777" w:rsidTr="00FB3FA8">
        <w:trPr>
          <w:trHeight w:val="288"/>
        </w:trPr>
        <w:tc>
          <w:tcPr>
            <w:tcW w:w="0" w:type="auto"/>
            <w:vMerge/>
            <w:tcBorders>
              <w:top w:val="nil"/>
              <w:left w:val="nil"/>
              <w:bottom w:val="single" w:sz="4" w:space="0" w:color="000000"/>
              <w:right w:val="nil"/>
            </w:tcBorders>
            <w:hideMark/>
          </w:tcPr>
          <w:p w14:paraId="46F8791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549272A" w14:textId="77777777" w:rsidR="00A83DA7" w:rsidRPr="00FB3FA8" w:rsidRDefault="00A83DA7" w:rsidP="0002316C">
            <w:pPr>
              <w:spacing w:line="480" w:lineRule="auto"/>
              <w:rPr>
                <w:sz w:val="22"/>
                <w:szCs w:val="22"/>
              </w:rPr>
            </w:pPr>
            <w:r w:rsidRPr="00FB3FA8">
              <w:rPr>
                <w:sz w:val="22"/>
                <w:szCs w:val="22"/>
              </w:rPr>
              <w:t>Polycystic kidney, unspecified</w:t>
            </w:r>
          </w:p>
        </w:tc>
        <w:tc>
          <w:tcPr>
            <w:tcW w:w="0" w:type="auto"/>
            <w:tcBorders>
              <w:top w:val="nil"/>
              <w:left w:val="nil"/>
              <w:bottom w:val="nil"/>
              <w:right w:val="nil"/>
            </w:tcBorders>
            <w:shd w:val="clear" w:color="000000" w:fill="FFFFFF"/>
            <w:noWrap/>
            <w:hideMark/>
          </w:tcPr>
          <w:p w14:paraId="2270539F" w14:textId="77777777" w:rsidR="00A83DA7" w:rsidRPr="00FB3FA8" w:rsidRDefault="00A83DA7" w:rsidP="0002316C">
            <w:pPr>
              <w:spacing w:line="480" w:lineRule="auto"/>
              <w:rPr>
                <w:sz w:val="22"/>
                <w:szCs w:val="22"/>
              </w:rPr>
            </w:pPr>
            <w:r w:rsidRPr="00FB3FA8">
              <w:rPr>
                <w:sz w:val="22"/>
                <w:szCs w:val="22"/>
              </w:rPr>
              <w:t>Q613</w:t>
            </w:r>
          </w:p>
        </w:tc>
        <w:tc>
          <w:tcPr>
            <w:tcW w:w="0" w:type="auto"/>
            <w:tcBorders>
              <w:top w:val="nil"/>
              <w:left w:val="nil"/>
              <w:bottom w:val="nil"/>
              <w:right w:val="nil"/>
            </w:tcBorders>
            <w:shd w:val="clear" w:color="000000" w:fill="FFFFFF"/>
            <w:noWrap/>
            <w:hideMark/>
          </w:tcPr>
          <w:p w14:paraId="4A44BAA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B3F35D8" w14:textId="77777777" w:rsidTr="00FB3FA8">
        <w:trPr>
          <w:trHeight w:val="288"/>
        </w:trPr>
        <w:tc>
          <w:tcPr>
            <w:tcW w:w="0" w:type="auto"/>
            <w:vMerge/>
            <w:tcBorders>
              <w:top w:val="nil"/>
              <w:left w:val="nil"/>
              <w:bottom w:val="single" w:sz="4" w:space="0" w:color="000000"/>
              <w:right w:val="nil"/>
            </w:tcBorders>
            <w:hideMark/>
          </w:tcPr>
          <w:p w14:paraId="0C900D9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D674C74" w14:textId="77777777" w:rsidR="00A83DA7" w:rsidRPr="00FB3FA8" w:rsidRDefault="00A83DA7" w:rsidP="0002316C">
            <w:pPr>
              <w:spacing w:line="480" w:lineRule="auto"/>
              <w:rPr>
                <w:sz w:val="22"/>
                <w:szCs w:val="22"/>
              </w:rPr>
            </w:pPr>
            <w:r w:rsidRPr="00FB3FA8">
              <w:rPr>
                <w:sz w:val="22"/>
                <w:szCs w:val="22"/>
              </w:rPr>
              <w:t>Acute renal failure</w:t>
            </w:r>
          </w:p>
        </w:tc>
        <w:tc>
          <w:tcPr>
            <w:tcW w:w="0" w:type="auto"/>
            <w:tcBorders>
              <w:top w:val="nil"/>
              <w:left w:val="nil"/>
              <w:bottom w:val="nil"/>
              <w:right w:val="nil"/>
            </w:tcBorders>
            <w:shd w:val="clear" w:color="000000" w:fill="FFFFFF"/>
            <w:noWrap/>
            <w:hideMark/>
          </w:tcPr>
          <w:p w14:paraId="4EECC0C0" w14:textId="77777777" w:rsidR="00A83DA7" w:rsidRPr="00FB3FA8" w:rsidRDefault="00A83DA7" w:rsidP="0002316C">
            <w:pPr>
              <w:spacing w:line="480" w:lineRule="auto"/>
              <w:rPr>
                <w:sz w:val="22"/>
                <w:szCs w:val="22"/>
              </w:rPr>
            </w:pPr>
            <w:r w:rsidRPr="00FB3FA8">
              <w:rPr>
                <w:sz w:val="22"/>
                <w:szCs w:val="22"/>
              </w:rPr>
              <w:t>N17</w:t>
            </w:r>
          </w:p>
        </w:tc>
        <w:tc>
          <w:tcPr>
            <w:tcW w:w="0" w:type="auto"/>
            <w:tcBorders>
              <w:top w:val="nil"/>
              <w:left w:val="nil"/>
              <w:bottom w:val="nil"/>
              <w:right w:val="nil"/>
            </w:tcBorders>
            <w:shd w:val="clear" w:color="000000" w:fill="FFFFFF"/>
            <w:noWrap/>
            <w:hideMark/>
          </w:tcPr>
          <w:p w14:paraId="6BAB71F2" w14:textId="77777777" w:rsidR="00A83DA7" w:rsidRPr="00FB3FA8" w:rsidRDefault="00A83DA7" w:rsidP="0002316C">
            <w:pPr>
              <w:spacing w:line="480" w:lineRule="auto"/>
              <w:rPr>
                <w:sz w:val="22"/>
                <w:szCs w:val="22"/>
              </w:rPr>
            </w:pPr>
            <w:r w:rsidRPr="00FB3FA8">
              <w:rPr>
                <w:sz w:val="22"/>
                <w:szCs w:val="22"/>
              </w:rPr>
              <w:t>584</w:t>
            </w:r>
          </w:p>
        </w:tc>
      </w:tr>
      <w:tr w:rsidR="00A83DA7" w:rsidRPr="00FB3FA8" w14:paraId="3C29CB34" w14:textId="77777777" w:rsidTr="00FB3FA8">
        <w:trPr>
          <w:trHeight w:val="288"/>
        </w:trPr>
        <w:tc>
          <w:tcPr>
            <w:tcW w:w="0" w:type="auto"/>
            <w:vMerge/>
            <w:tcBorders>
              <w:top w:val="nil"/>
              <w:left w:val="nil"/>
              <w:bottom w:val="single" w:sz="4" w:space="0" w:color="000000"/>
              <w:right w:val="nil"/>
            </w:tcBorders>
            <w:hideMark/>
          </w:tcPr>
          <w:p w14:paraId="33016CB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8B4B319" w14:textId="77777777" w:rsidR="00A83DA7" w:rsidRPr="00FB3FA8" w:rsidRDefault="00A83DA7" w:rsidP="0002316C">
            <w:pPr>
              <w:spacing w:line="480" w:lineRule="auto"/>
              <w:rPr>
                <w:sz w:val="22"/>
                <w:szCs w:val="22"/>
              </w:rPr>
            </w:pPr>
            <w:r w:rsidRPr="00FB3FA8">
              <w:rPr>
                <w:sz w:val="22"/>
                <w:szCs w:val="22"/>
              </w:rPr>
              <w:t>Chronic renal failure</w:t>
            </w:r>
          </w:p>
        </w:tc>
        <w:tc>
          <w:tcPr>
            <w:tcW w:w="0" w:type="auto"/>
            <w:tcBorders>
              <w:top w:val="nil"/>
              <w:left w:val="nil"/>
              <w:bottom w:val="nil"/>
              <w:right w:val="nil"/>
            </w:tcBorders>
            <w:shd w:val="clear" w:color="000000" w:fill="FFFFFF"/>
            <w:noWrap/>
            <w:hideMark/>
          </w:tcPr>
          <w:p w14:paraId="2747A146" w14:textId="77777777" w:rsidR="00A83DA7" w:rsidRPr="00FB3FA8" w:rsidRDefault="00A83DA7" w:rsidP="0002316C">
            <w:pPr>
              <w:spacing w:line="480" w:lineRule="auto"/>
              <w:rPr>
                <w:sz w:val="22"/>
                <w:szCs w:val="22"/>
              </w:rPr>
            </w:pPr>
            <w:r w:rsidRPr="00FB3FA8">
              <w:rPr>
                <w:sz w:val="22"/>
                <w:szCs w:val="22"/>
              </w:rPr>
              <w:t>N18</w:t>
            </w:r>
          </w:p>
        </w:tc>
        <w:tc>
          <w:tcPr>
            <w:tcW w:w="0" w:type="auto"/>
            <w:tcBorders>
              <w:top w:val="nil"/>
              <w:left w:val="nil"/>
              <w:bottom w:val="nil"/>
              <w:right w:val="nil"/>
            </w:tcBorders>
            <w:shd w:val="clear" w:color="000000" w:fill="FFFFFF"/>
            <w:noWrap/>
            <w:hideMark/>
          </w:tcPr>
          <w:p w14:paraId="0202B015" w14:textId="77777777" w:rsidR="00A83DA7" w:rsidRPr="00FB3FA8" w:rsidRDefault="00A83DA7" w:rsidP="0002316C">
            <w:pPr>
              <w:spacing w:line="480" w:lineRule="auto"/>
              <w:rPr>
                <w:sz w:val="22"/>
                <w:szCs w:val="22"/>
              </w:rPr>
            </w:pPr>
            <w:r w:rsidRPr="00FB3FA8">
              <w:rPr>
                <w:sz w:val="22"/>
                <w:szCs w:val="22"/>
              </w:rPr>
              <w:t>585</w:t>
            </w:r>
          </w:p>
        </w:tc>
      </w:tr>
      <w:tr w:rsidR="00A83DA7" w:rsidRPr="00FB3FA8" w14:paraId="2AC876A2" w14:textId="77777777" w:rsidTr="00FB3FA8">
        <w:trPr>
          <w:trHeight w:val="288"/>
        </w:trPr>
        <w:tc>
          <w:tcPr>
            <w:tcW w:w="0" w:type="auto"/>
            <w:vMerge/>
            <w:tcBorders>
              <w:top w:val="nil"/>
              <w:left w:val="nil"/>
              <w:bottom w:val="single" w:sz="4" w:space="0" w:color="000000"/>
              <w:right w:val="nil"/>
            </w:tcBorders>
            <w:hideMark/>
          </w:tcPr>
          <w:p w14:paraId="2A655ED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DF50E05" w14:textId="77777777" w:rsidR="00A83DA7" w:rsidRPr="00FB3FA8" w:rsidRDefault="00A83DA7" w:rsidP="0002316C">
            <w:pPr>
              <w:spacing w:line="480" w:lineRule="auto"/>
              <w:rPr>
                <w:sz w:val="22"/>
                <w:szCs w:val="22"/>
              </w:rPr>
            </w:pPr>
            <w:r w:rsidRPr="00FB3FA8">
              <w:rPr>
                <w:sz w:val="22"/>
                <w:szCs w:val="22"/>
              </w:rPr>
              <w:t>Unspecified renal failure</w:t>
            </w:r>
          </w:p>
        </w:tc>
        <w:tc>
          <w:tcPr>
            <w:tcW w:w="0" w:type="auto"/>
            <w:tcBorders>
              <w:top w:val="nil"/>
              <w:left w:val="nil"/>
              <w:bottom w:val="nil"/>
              <w:right w:val="nil"/>
            </w:tcBorders>
            <w:shd w:val="clear" w:color="000000" w:fill="FFFFFF"/>
            <w:noWrap/>
            <w:hideMark/>
          </w:tcPr>
          <w:p w14:paraId="0D277F1B" w14:textId="77777777" w:rsidR="00A83DA7" w:rsidRPr="00FB3FA8" w:rsidRDefault="00A83DA7" w:rsidP="0002316C">
            <w:pPr>
              <w:spacing w:line="480" w:lineRule="auto"/>
              <w:rPr>
                <w:sz w:val="22"/>
                <w:szCs w:val="22"/>
              </w:rPr>
            </w:pPr>
            <w:r w:rsidRPr="00FB3FA8">
              <w:rPr>
                <w:sz w:val="22"/>
                <w:szCs w:val="22"/>
              </w:rPr>
              <w:t>N19</w:t>
            </w:r>
          </w:p>
        </w:tc>
        <w:tc>
          <w:tcPr>
            <w:tcW w:w="0" w:type="auto"/>
            <w:tcBorders>
              <w:top w:val="nil"/>
              <w:left w:val="nil"/>
              <w:bottom w:val="nil"/>
              <w:right w:val="nil"/>
            </w:tcBorders>
            <w:shd w:val="clear" w:color="000000" w:fill="FFFFFF"/>
            <w:noWrap/>
            <w:hideMark/>
          </w:tcPr>
          <w:p w14:paraId="3F43E582" w14:textId="77777777" w:rsidR="00A83DA7" w:rsidRPr="00FB3FA8" w:rsidRDefault="00A83DA7" w:rsidP="0002316C">
            <w:pPr>
              <w:spacing w:line="480" w:lineRule="auto"/>
              <w:rPr>
                <w:sz w:val="22"/>
                <w:szCs w:val="22"/>
              </w:rPr>
            </w:pPr>
            <w:r w:rsidRPr="00FB3FA8">
              <w:rPr>
                <w:sz w:val="22"/>
                <w:szCs w:val="22"/>
              </w:rPr>
              <w:t>586</w:t>
            </w:r>
          </w:p>
        </w:tc>
      </w:tr>
      <w:tr w:rsidR="00A83DA7" w:rsidRPr="00FB3FA8" w14:paraId="69B8B817" w14:textId="77777777" w:rsidTr="00FB3FA8">
        <w:trPr>
          <w:trHeight w:val="288"/>
        </w:trPr>
        <w:tc>
          <w:tcPr>
            <w:tcW w:w="0" w:type="auto"/>
            <w:vMerge/>
            <w:tcBorders>
              <w:top w:val="nil"/>
              <w:left w:val="nil"/>
              <w:bottom w:val="single" w:sz="4" w:space="0" w:color="000000"/>
              <w:right w:val="nil"/>
            </w:tcBorders>
            <w:hideMark/>
          </w:tcPr>
          <w:p w14:paraId="677BE67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74627BF" w14:textId="77777777" w:rsidR="00A83DA7" w:rsidRPr="00FB3FA8" w:rsidRDefault="00A83DA7" w:rsidP="0002316C">
            <w:pPr>
              <w:spacing w:line="480" w:lineRule="auto"/>
              <w:rPr>
                <w:sz w:val="22"/>
                <w:szCs w:val="22"/>
              </w:rPr>
            </w:pPr>
            <w:r w:rsidRPr="00FB3FA8">
              <w:rPr>
                <w:sz w:val="22"/>
                <w:szCs w:val="22"/>
              </w:rPr>
              <w:t>Renal complications</w:t>
            </w:r>
          </w:p>
        </w:tc>
        <w:tc>
          <w:tcPr>
            <w:tcW w:w="0" w:type="auto"/>
            <w:tcBorders>
              <w:top w:val="nil"/>
              <w:left w:val="nil"/>
              <w:bottom w:val="nil"/>
              <w:right w:val="nil"/>
            </w:tcBorders>
            <w:shd w:val="clear" w:color="000000" w:fill="FFFFFF"/>
            <w:noWrap/>
            <w:hideMark/>
          </w:tcPr>
          <w:p w14:paraId="796F9829" w14:textId="77777777" w:rsidR="00A83DA7" w:rsidRPr="00FB3FA8" w:rsidRDefault="00A83DA7" w:rsidP="0002316C">
            <w:pPr>
              <w:spacing w:line="480" w:lineRule="auto"/>
              <w:rPr>
                <w:sz w:val="22"/>
                <w:szCs w:val="22"/>
              </w:rPr>
            </w:pPr>
            <w:r w:rsidRPr="00FB3FA8">
              <w:rPr>
                <w:sz w:val="22"/>
                <w:szCs w:val="22"/>
              </w:rPr>
              <w:t>E112</w:t>
            </w:r>
          </w:p>
        </w:tc>
        <w:tc>
          <w:tcPr>
            <w:tcW w:w="0" w:type="auto"/>
            <w:tcBorders>
              <w:top w:val="nil"/>
              <w:left w:val="nil"/>
              <w:bottom w:val="nil"/>
              <w:right w:val="nil"/>
            </w:tcBorders>
            <w:shd w:val="clear" w:color="000000" w:fill="FFFFFF"/>
            <w:noWrap/>
            <w:hideMark/>
          </w:tcPr>
          <w:p w14:paraId="492D4B90" w14:textId="77777777" w:rsidR="00A83DA7" w:rsidRPr="00FB3FA8" w:rsidRDefault="00A83DA7" w:rsidP="0002316C">
            <w:pPr>
              <w:spacing w:line="480" w:lineRule="auto"/>
              <w:rPr>
                <w:sz w:val="22"/>
                <w:szCs w:val="22"/>
              </w:rPr>
            </w:pPr>
            <w:r w:rsidRPr="00FB3FA8">
              <w:rPr>
                <w:sz w:val="22"/>
                <w:szCs w:val="22"/>
              </w:rPr>
              <w:t>587</w:t>
            </w:r>
          </w:p>
        </w:tc>
      </w:tr>
      <w:tr w:rsidR="00A83DA7" w:rsidRPr="00FB3FA8" w14:paraId="2C977858" w14:textId="77777777" w:rsidTr="00FB3FA8">
        <w:trPr>
          <w:trHeight w:val="288"/>
        </w:trPr>
        <w:tc>
          <w:tcPr>
            <w:tcW w:w="0" w:type="auto"/>
            <w:vMerge/>
            <w:tcBorders>
              <w:top w:val="nil"/>
              <w:left w:val="nil"/>
              <w:bottom w:val="single" w:sz="4" w:space="0" w:color="000000"/>
              <w:right w:val="nil"/>
            </w:tcBorders>
            <w:hideMark/>
          </w:tcPr>
          <w:p w14:paraId="6E7B2FF5"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06EBAF89" w14:textId="77777777" w:rsidR="00A83DA7" w:rsidRPr="00FB3FA8" w:rsidRDefault="00A83DA7" w:rsidP="0002316C">
            <w:pPr>
              <w:spacing w:line="480" w:lineRule="auto"/>
              <w:rPr>
                <w:sz w:val="22"/>
                <w:szCs w:val="22"/>
              </w:rPr>
            </w:pPr>
            <w:r w:rsidRPr="00FB3FA8">
              <w:rPr>
                <w:sz w:val="22"/>
                <w:szCs w:val="22"/>
              </w:rPr>
              <w:t>Other</w:t>
            </w:r>
          </w:p>
        </w:tc>
        <w:tc>
          <w:tcPr>
            <w:tcW w:w="0" w:type="auto"/>
            <w:tcBorders>
              <w:top w:val="nil"/>
              <w:left w:val="nil"/>
              <w:bottom w:val="single" w:sz="4" w:space="0" w:color="auto"/>
              <w:right w:val="nil"/>
            </w:tcBorders>
            <w:shd w:val="clear" w:color="000000" w:fill="FFFFFF"/>
            <w:noWrap/>
            <w:hideMark/>
          </w:tcPr>
          <w:p w14:paraId="1AB9D30B" w14:textId="77777777" w:rsidR="00A83DA7" w:rsidRPr="00FB3FA8" w:rsidRDefault="00A83DA7" w:rsidP="0002316C">
            <w:pPr>
              <w:spacing w:line="480" w:lineRule="auto"/>
              <w:rPr>
                <w:sz w:val="22"/>
                <w:szCs w:val="22"/>
              </w:rPr>
            </w:pPr>
            <w:r w:rsidRPr="00FB3FA8">
              <w:rPr>
                <w:sz w:val="22"/>
                <w:szCs w:val="22"/>
              </w:rPr>
              <w:t>N028</w:t>
            </w:r>
          </w:p>
        </w:tc>
        <w:tc>
          <w:tcPr>
            <w:tcW w:w="0" w:type="auto"/>
            <w:tcBorders>
              <w:top w:val="nil"/>
              <w:left w:val="nil"/>
              <w:bottom w:val="single" w:sz="4" w:space="0" w:color="auto"/>
              <w:right w:val="nil"/>
            </w:tcBorders>
            <w:shd w:val="clear" w:color="000000" w:fill="FFFFFF"/>
            <w:noWrap/>
            <w:hideMark/>
          </w:tcPr>
          <w:p w14:paraId="65E21048" w14:textId="77777777" w:rsidR="00A83DA7" w:rsidRPr="00FB3FA8" w:rsidRDefault="00A83DA7" w:rsidP="0002316C">
            <w:pPr>
              <w:spacing w:line="480" w:lineRule="auto"/>
              <w:rPr>
                <w:sz w:val="22"/>
                <w:szCs w:val="22"/>
              </w:rPr>
            </w:pPr>
            <w:r w:rsidRPr="00FB3FA8">
              <w:rPr>
                <w:sz w:val="22"/>
                <w:szCs w:val="22"/>
              </w:rPr>
              <w:t>588</w:t>
            </w:r>
          </w:p>
        </w:tc>
      </w:tr>
      <w:tr w:rsidR="00A83DA7" w:rsidRPr="00FB3FA8" w14:paraId="5C3EC4A7" w14:textId="77777777" w:rsidTr="00FB3FA8">
        <w:trPr>
          <w:trHeight w:val="288"/>
        </w:trPr>
        <w:tc>
          <w:tcPr>
            <w:tcW w:w="0" w:type="auto"/>
            <w:tcBorders>
              <w:top w:val="nil"/>
              <w:left w:val="nil"/>
              <w:bottom w:val="nil"/>
              <w:right w:val="nil"/>
            </w:tcBorders>
            <w:shd w:val="clear" w:color="000000" w:fill="FFFFFF"/>
            <w:hideMark/>
          </w:tcPr>
          <w:p w14:paraId="49F087CF" w14:textId="77777777" w:rsidR="00A83DA7" w:rsidRPr="00FB3FA8" w:rsidRDefault="00A83DA7" w:rsidP="0002316C">
            <w:pPr>
              <w:spacing w:line="480" w:lineRule="auto"/>
              <w:rPr>
                <w:sz w:val="22"/>
                <w:szCs w:val="22"/>
              </w:rPr>
            </w:pPr>
            <w:r w:rsidRPr="00FB3FA8">
              <w:rPr>
                <w:sz w:val="22"/>
                <w:szCs w:val="22"/>
              </w:rPr>
              <w:t>19. Diverticular disease</w:t>
            </w:r>
          </w:p>
        </w:tc>
        <w:tc>
          <w:tcPr>
            <w:tcW w:w="0" w:type="auto"/>
            <w:tcBorders>
              <w:top w:val="nil"/>
              <w:left w:val="nil"/>
              <w:bottom w:val="nil"/>
              <w:right w:val="nil"/>
            </w:tcBorders>
            <w:shd w:val="clear" w:color="000000" w:fill="FFFFFF"/>
            <w:hideMark/>
          </w:tcPr>
          <w:p w14:paraId="2B96E0C0" w14:textId="77777777" w:rsidR="00A83DA7" w:rsidRPr="00FB3FA8" w:rsidRDefault="00A83DA7" w:rsidP="0002316C">
            <w:pPr>
              <w:spacing w:line="480" w:lineRule="auto"/>
              <w:rPr>
                <w:sz w:val="22"/>
                <w:szCs w:val="22"/>
              </w:rPr>
            </w:pPr>
            <w:r w:rsidRPr="00FB3FA8">
              <w:rPr>
                <w:sz w:val="22"/>
                <w:szCs w:val="22"/>
              </w:rPr>
              <w:t>Diverticular disease of intestine</w:t>
            </w:r>
          </w:p>
        </w:tc>
        <w:tc>
          <w:tcPr>
            <w:tcW w:w="0" w:type="auto"/>
            <w:tcBorders>
              <w:top w:val="nil"/>
              <w:left w:val="nil"/>
              <w:bottom w:val="nil"/>
              <w:right w:val="nil"/>
            </w:tcBorders>
            <w:shd w:val="clear" w:color="000000" w:fill="FFFFFF"/>
            <w:noWrap/>
            <w:hideMark/>
          </w:tcPr>
          <w:p w14:paraId="5638E357" w14:textId="77777777" w:rsidR="00A83DA7" w:rsidRPr="00FB3FA8" w:rsidRDefault="00A83DA7" w:rsidP="0002316C">
            <w:pPr>
              <w:spacing w:line="480" w:lineRule="auto"/>
              <w:rPr>
                <w:sz w:val="22"/>
                <w:szCs w:val="22"/>
              </w:rPr>
            </w:pPr>
            <w:r w:rsidRPr="00FB3FA8">
              <w:rPr>
                <w:sz w:val="22"/>
                <w:szCs w:val="22"/>
              </w:rPr>
              <w:t>K57</w:t>
            </w:r>
          </w:p>
        </w:tc>
        <w:tc>
          <w:tcPr>
            <w:tcW w:w="0" w:type="auto"/>
            <w:tcBorders>
              <w:top w:val="nil"/>
              <w:left w:val="nil"/>
              <w:bottom w:val="nil"/>
              <w:right w:val="nil"/>
            </w:tcBorders>
            <w:shd w:val="clear" w:color="000000" w:fill="FFFFFF"/>
            <w:noWrap/>
            <w:hideMark/>
          </w:tcPr>
          <w:p w14:paraId="5F766648" w14:textId="77777777" w:rsidR="00A83DA7" w:rsidRPr="00FB3FA8" w:rsidRDefault="00A83DA7" w:rsidP="0002316C">
            <w:pPr>
              <w:spacing w:line="480" w:lineRule="auto"/>
              <w:rPr>
                <w:sz w:val="22"/>
                <w:szCs w:val="22"/>
              </w:rPr>
            </w:pPr>
            <w:r w:rsidRPr="00FB3FA8">
              <w:rPr>
                <w:sz w:val="22"/>
                <w:szCs w:val="22"/>
              </w:rPr>
              <w:t>562</w:t>
            </w:r>
          </w:p>
        </w:tc>
      </w:tr>
      <w:tr w:rsidR="00A83DA7" w:rsidRPr="00FB3FA8" w14:paraId="5073E9B7" w14:textId="77777777" w:rsidTr="00FB3FA8">
        <w:trPr>
          <w:trHeight w:val="288"/>
        </w:trPr>
        <w:tc>
          <w:tcPr>
            <w:tcW w:w="0" w:type="auto"/>
            <w:vMerge w:val="restart"/>
            <w:tcBorders>
              <w:top w:val="single" w:sz="4" w:space="0" w:color="auto"/>
              <w:left w:val="nil"/>
              <w:bottom w:val="nil"/>
              <w:right w:val="nil"/>
            </w:tcBorders>
            <w:shd w:val="clear" w:color="000000" w:fill="FFFFFF"/>
            <w:hideMark/>
          </w:tcPr>
          <w:p w14:paraId="6F0B151B" w14:textId="77777777" w:rsidR="00A83DA7" w:rsidRPr="00FB3FA8" w:rsidRDefault="00A83DA7" w:rsidP="0002316C">
            <w:pPr>
              <w:spacing w:line="480" w:lineRule="auto"/>
              <w:rPr>
                <w:sz w:val="22"/>
                <w:szCs w:val="22"/>
              </w:rPr>
            </w:pPr>
            <w:r w:rsidRPr="00FB3FA8">
              <w:rPr>
                <w:sz w:val="22"/>
                <w:szCs w:val="22"/>
              </w:rPr>
              <w:t>20. Peripheral vascular disease</w:t>
            </w:r>
          </w:p>
        </w:tc>
        <w:tc>
          <w:tcPr>
            <w:tcW w:w="0" w:type="auto"/>
            <w:tcBorders>
              <w:top w:val="single" w:sz="4" w:space="0" w:color="auto"/>
              <w:left w:val="nil"/>
              <w:bottom w:val="nil"/>
              <w:right w:val="nil"/>
            </w:tcBorders>
            <w:shd w:val="clear" w:color="000000" w:fill="FFFFFF"/>
            <w:hideMark/>
          </w:tcPr>
          <w:p w14:paraId="17358FDE"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aneurysm</w:t>
            </w:r>
          </w:p>
        </w:tc>
        <w:tc>
          <w:tcPr>
            <w:tcW w:w="0" w:type="auto"/>
            <w:tcBorders>
              <w:top w:val="single" w:sz="4" w:space="0" w:color="auto"/>
              <w:left w:val="nil"/>
              <w:bottom w:val="nil"/>
              <w:right w:val="nil"/>
            </w:tcBorders>
            <w:shd w:val="clear" w:color="000000" w:fill="FFFFFF"/>
            <w:noWrap/>
            <w:hideMark/>
          </w:tcPr>
          <w:p w14:paraId="7CDCF037" w14:textId="77777777" w:rsidR="00A83DA7" w:rsidRPr="00FB3FA8" w:rsidRDefault="00A83DA7" w:rsidP="0002316C">
            <w:pPr>
              <w:spacing w:line="480" w:lineRule="auto"/>
              <w:rPr>
                <w:sz w:val="22"/>
                <w:szCs w:val="22"/>
              </w:rPr>
            </w:pPr>
            <w:r w:rsidRPr="00FB3FA8">
              <w:rPr>
                <w:sz w:val="22"/>
                <w:szCs w:val="22"/>
              </w:rPr>
              <w:t>I72</w:t>
            </w:r>
          </w:p>
        </w:tc>
        <w:tc>
          <w:tcPr>
            <w:tcW w:w="0" w:type="auto"/>
            <w:tcBorders>
              <w:top w:val="single" w:sz="4" w:space="0" w:color="auto"/>
              <w:left w:val="nil"/>
              <w:bottom w:val="nil"/>
              <w:right w:val="nil"/>
            </w:tcBorders>
            <w:shd w:val="clear" w:color="000000" w:fill="FFFFFF"/>
            <w:noWrap/>
            <w:hideMark/>
          </w:tcPr>
          <w:p w14:paraId="42F87381" w14:textId="77777777" w:rsidR="00A83DA7" w:rsidRPr="00FB3FA8" w:rsidRDefault="00A83DA7" w:rsidP="0002316C">
            <w:pPr>
              <w:spacing w:line="480" w:lineRule="auto"/>
              <w:rPr>
                <w:sz w:val="22"/>
                <w:szCs w:val="22"/>
              </w:rPr>
            </w:pPr>
            <w:r w:rsidRPr="00FB3FA8">
              <w:rPr>
                <w:sz w:val="22"/>
                <w:szCs w:val="22"/>
              </w:rPr>
              <w:t>440</w:t>
            </w:r>
          </w:p>
        </w:tc>
      </w:tr>
      <w:tr w:rsidR="00A83DA7" w:rsidRPr="00FB3FA8" w14:paraId="7594CB9D" w14:textId="77777777" w:rsidTr="00FB3FA8">
        <w:trPr>
          <w:trHeight w:val="288"/>
        </w:trPr>
        <w:tc>
          <w:tcPr>
            <w:tcW w:w="0" w:type="auto"/>
            <w:vMerge/>
            <w:tcBorders>
              <w:top w:val="single" w:sz="4" w:space="0" w:color="auto"/>
              <w:left w:val="nil"/>
              <w:bottom w:val="nil"/>
              <w:right w:val="nil"/>
            </w:tcBorders>
            <w:hideMark/>
          </w:tcPr>
          <w:p w14:paraId="09D9E0C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6902CB3" w14:textId="77777777" w:rsidR="00A83DA7" w:rsidRPr="00FB3FA8" w:rsidRDefault="00A83DA7" w:rsidP="0002316C">
            <w:pPr>
              <w:spacing w:line="480" w:lineRule="auto"/>
              <w:rPr>
                <w:sz w:val="22"/>
                <w:szCs w:val="22"/>
              </w:rPr>
            </w:pPr>
            <w:r w:rsidRPr="00FB3FA8">
              <w:rPr>
                <w:sz w:val="22"/>
                <w:szCs w:val="22"/>
              </w:rPr>
              <w:t>Other peripheral vascular diseases</w:t>
            </w:r>
          </w:p>
        </w:tc>
        <w:tc>
          <w:tcPr>
            <w:tcW w:w="0" w:type="auto"/>
            <w:tcBorders>
              <w:top w:val="nil"/>
              <w:left w:val="nil"/>
              <w:bottom w:val="nil"/>
              <w:right w:val="nil"/>
            </w:tcBorders>
            <w:shd w:val="clear" w:color="000000" w:fill="FFFFFF"/>
            <w:noWrap/>
            <w:hideMark/>
          </w:tcPr>
          <w:p w14:paraId="640F87AC" w14:textId="77777777" w:rsidR="00A83DA7" w:rsidRPr="00FB3FA8" w:rsidRDefault="00A83DA7" w:rsidP="0002316C">
            <w:pPr>
              <w:spacing w:line="480" w:lineRule="auto"/>
              <w:rPr>
                <w:sz w:val="22"/>
                <w:szCs w:val="22"/>
              </w:rPr>
            </w:pPr>
            <w:r w:rsidRPr="00FB3FA8">
              <w:rPr>
                <w:sz w:val="22"/>
                <w:szCs w:val="22"/>
              </w:rPr>
              <w:t>I73</w:t>
            </w:r>
          </w:p>
        </w:tc>
        <w:tc>
          <w:tcPr>
            <w:tcW w:w="0" w:type="auto"/>
            <w:tcBorders>
              <w:top w:val="nil"/>
              <w:left w:val="nil"/>
              <w:bottom w:val="nil"/>
              <w:right w:val="nil"/>
            </w:tcBorders>
            <w:shd w:val="clear" w:color="000000" w:fill="FFFFFF"/>
            <w:noWrap/>
            <w:hideMark/>
          </w:tcPr>
          <w:p w14:paraId="42D4B79D" w14:textId="77777777" w:rsidR="00A83DA7" w:rsidRPr="00FB3FA8" w:rsidRDefault="00A83DA7" w:rsidP="0002316C">
            <w:pPr>
              <w:spacing w:line="480" w:lineRule="auto"/>
              <w:rPr>
                <w:sz w:val="22"/>
                <w:szCs w:val="22"/>
              </w:rPr>
            </w:pPr>
            <w:r w:rsidRPr="00FB3FA8">
              <w:rPr>
                <w:sz w:val="22"/>
                <w:szCs w:val="22"/>
              </w:rPr>
              <w:t>443</w:t>
            </w:r>
          </w:p>
        </w:tc>
      </w:tr>
      <w:tr w:rsidR="00A83DA7" w:rsidRPr="00FB3FA8" w14:paraId="0081A85A" w14:textId="77777777" w:rsidTr="00FB3FA8">
        <w:trPr>
          <w:trHeight w:val="288"/>
        </w:trPr>
        <w:tc>
          <w:tcPr>
            <w:tcW w:w="0" w:type="auto"/>
            <w:tcBorders>
              <w:top w:val="nil"/>
              <w:left w:val="nil"/>
              <w:bottom w:val="single" w:sz="4" w:space="0" w:color="auto"/>
              <w:right w:val="nil"/>
            </w:tcBorders>
            <w:shd w:val="clear" w:color="000000" w:fill="FFFFFF"/>
            <w:hideMark/>
          </w:tcPr>
          <w:p w14:paraId="68542E1C"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hideMark/>
          </w:tcPr>
          <w:p w14:paraId="0079CD8E" w14:textId="77777777" w:rsidR="00A83DA7" w:rsidRPr="00FB3FA8" w:rsidRDefault="00A83DA7" w:rsidP="0002316C">
            <w:pPr>
              <w:spacing w:line="480" w:lineRule="auto"/>
              <w:rPr>
                <w:sz w:val="22"/>
                <w:szCs w:val="22"/>
              </w:rPr>
            </w:pPr>
            <w:r w:rsidRPr="00FB3FA8">
              <w:rPr>
                <w:sz w:val="22"/>
                <w:szCs w:val="22"/>
              </w:rPr>
              <w:t>Arterial embolism and thrombosis</w:t>
            </w:r>
          </w:p>
        </w:tc>
        <w:tc>
          <w:tcPr>
            <w:tcW w:w="0" w:type="auto"/>
            <w:tcBorders>
              <w:top w:val="nil"/>
              <w:left w:val="nil"/>
              <w:bottom w:val="single" w:sz="4" w:space="0" w:color="auto"/>
              <w:right w:val="nil"/>
            </w:tcBorders>
            <w:shd w:val="clear" w:color="000000" w:fill="FFFFFF"/>
            <w:noWrap/>
            <w:hideMark/>
          </w:tcPr>
          <w:p w14:paraId="5BCF6AD8"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single" w:sz="4" w:space="0" w:color="auto"/>
              <w:right w:val="nil"/>
            </w:tcBorders>
            <w:shd w:val="clear" w:color="000000" w:fill="FFFFFF"/>
            <w:noWrap/>
            <w:hideMark/>
          </w:tcPr>
          <w:p w14:paraId="3F42CB65" w14:textId="77777777" w:rsidR="00A83DA7" w:rsidRPr="00FB3FA8" w:rsidRDefault="00A83DA7" w:rsidP="0002316C">
            <w:pPr>
              <w:spacing w:line="480" w:lineRule="auto"/>
              <w:rPr>
                <w:sz w:val="22"/>
                <w:szCs w:val="22"/>
              </w:rPr>
            </w:pPr>
            <w:r w:rsidRPr="00FB3FA8">
              <w:rPr>
                <w:sz w:val="22"/>
                <w:szCs w:val="22"/>
              </w:rPr>
              <w:t>444</w:t>
            </w:r>
          </w:p>
        </w:tc>
      </w:tr>
      <w:tr w:rsidR="00A83DA7" w:rsidRPr="00FB3FA8" w14:paraId="52929825" w14:textId="77777777" w:rsidTr="00FB3FA8">
        <w:trPr>
          <w:trHeight w:val="288"/>
        </w:trPr>
        <w:tc>
          <w:tcPr>
            <w:tcW w:w="0" w:type="auto"/>
            <w:vMerge w:val="restart"/>
            <w:tcBorders>
              <w:top w:val="nil"/>
              <w:left w:val="nil"/>
              <w:bottom w:val="nil"/>
              <w:right w:val="nil"/>
            </w:tcBorders>
            <w:shd w:val="clear" w:color="000000" w:fill="FFFFFF"/>
            <w:hideMark/>
          </w:tcPr>
          <w:p w14:paraId="09244330" w14:textId="77777777" w:rsidR="00A83DA7" w:rsidRPr="00FB3FA8" w:rsidRDefault="00A83DA7" w:rsidP="0002316C">
            <w:pPr>
              <w:spacing w:line="480" w:lineRule="auto"/>
              <w:rPr>
                <w:sz w:val="22"/>
                <w:szCs w:val="22"/>
              </w:rPr>
            </w:pPr>
            <w:r w:rsidRPr="00FB3FA8">
              <w:rPr>
                <w:sz w:val="22"/>
                <w:szCs w:val="22"/>
              </w:rPr>
              <w:t>21. Heart failure</w:t>
            </w:r>
          </w:p>
        </w:tc>
        <w:tc>
          <w:tcPr>
            <w:tcW w:w="0" w:type="auto"/>
            <w:tcBorders>
              <w:top w:val="nil"/>
              <w:left w:val="nil"/>
              <w:bottom w:val="nil"/>
              <w:right w:val="nil"/>
            </w:tcBorders>
            <w:shd w:val="clear" w:color="000000" w:fill="FFFFFF"/>
            <w:hideMark/>
          </w:tcPr>
          <w:p w14:paraId="4F324EA5" w14:textId="77777777" w:rsidR="00A83DA7" w:rsidRPr="00FB3FA8" w:rsidRDefault="00A83DA7" w:rsidP="0002316C">
            <w:pPr>
              <w:spacing w:line="480" w:lineRule="auto"/>
              <w:rPr>
                <w:sz w:val="22"/>
                <w:szCs w:val="22"/>
              </w:rPr>
            </w:pPr>
            <w:r w:rsidRPr="00FB3FA8">
              <w:rPr>
                <w:sz w:val="22"/>
                <w:szCs w:val="22"/>
              </w:rPr>
              <w:t>Cardiomyopathy</w:t>
            </w:r>
          </w:p>
        </w:tc>
        <w:tc>
          <w:tcPr>
            <w:tcW w:w="0" w:type="auto"/>
            <w:tcBorders>
              <w:top w:val="nil"/>
              <w:left w:val="nil"/>
              <w:bottom w:val="nil"/>
              <w:right w:val="nil"/>
            </w:tcBorders>
            <w:shd w:val="clear" w:color="000000" w:fill="FFFFFF"/>
            <w:noWrap/>
            <w:hideMark/>
          </w:tcPr>
          <w:p w14:paraId="57FFFCD9" w14:textId="77777777" w:rsidR="00A83DA7" w:rsidRPr="00FB3FA8" w:rsidRDefault="00A83DA7" w:rsidP="0002316C">
            <w:pPr>
              <w:spacing w:line="480" w:lineRule="auto"/>
              <w:rPr>
                <w:sz w:val="22"/>
                <w:szCs w:val="22"/>
              </w:rPr>
            </w:pPr>
            <w:r w:rsidRPr="00FB3FA8">
              <w:rPr>
                <w:sz w:val="22"/>
                <w:szCs w:val="22"/>
              </w:rPr>
              <w:t>I42</w:t>
            </w:r>
          </w:p>
        </w:tc>
        <w:tc>
          <w:tcPr>
            <w:tcW w:w="0" w:type="auto"/>
            <w:tcBorders>
              <w:top w:val="nil"/>
              <w:left w:val="nil"/>
              <w:bottom w:val="nil"/>
              <w:right w:val="nil"/>
            </w:tcBorders>
            <w:shd w:val="clear" w:color="000000" w:fill="FFFFFF"/>
            <w:noWrap/>
            <w:hideMark/>
          </w:tcPr>
          <w:p w14:paraId="1293FE61" w14:textId="77777777" w:rsidR="00A83DA7" w:rsidRPr="00FB3FA8" w:rsidRDefault="00A83DA7" w:rsidP="0002316C">
            <w:pPr>
              <w:spacing w:line="480" w:lineRule="auto"/>
              <w:rPr>
                <w:sz w:val="22"/>
                <w:szCs w:val="22"/>
              </w:rPr>
            </w:pPr>
            <w:r w:rsidRPr="00FB3FA8">
              <w:rPr>
                <w:sz w:val="22"/>
                <w:szCs w:val="22"/>
              </w:rPr>
              <w:t>425</w:t>
            </w:r>
          </w:p>
        </w:tc>
      </w:tr>
      <w:tr w:rsidR="00A83DA7" w:rsidRPr="00FB3FA8" w14:paraId="189E1BAB" w14:textId="77777777" w:rsidTr="00FB3FA8">
        <w:trPr>
          <w:trHeight w:val="288"/>
        </w:trPr>
        <w:tc>
          <w:tcPr>
            <w:tcW w:w="0" w:type="auto"/>
            <w:vMerge/>
            <w:tcBorders>
              <w:top w:val="nil"/>
              <w:left w:val="nil"/>
              <w:bottom w:val="nil"/>
              <w:right w:val="nil"/>
            </w:tcBorders>
            <w:hideMark/>
          </w:tcPr>
          <w:p w14:paraId="5CE3932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191964A" w14:textId="77777777" w:rsidR="00A83DA7" w:rsidRPr="00FB3FA8" w:rsidRDefault="00A83DA7" w:rsidP="0002316C">
            <w:pPr>
              <w:spacing w:line="480" w:lineRule="auto"/>
              <w:rPr>
                <w:sz w:val="22"/>
                <w:szCs w:val="22"/>
              </w:rPr>
            </w:pPr>
            <w:r w:rsidRPr="00FB3FA8">
              <w:rPr>
                <w:sz w:val="22"/>
                <w:szCs w:val="22"/>
              </w:rPr>
              <w:t>Heart failure</w:t>
            </w:r>
          </w:p>
        </w:tc>
        <w:tc>
          <w:tcPr>
            <w:tcW w:w="0" w:type="auto"/>
            <w:tcBorders>
              <w:top w:val="nil"/>
              <w:left w:val="nil"/>
              <w:bottom w:val="nil"/>
              <w:right w:val="nil"/>
            </w:tcBorders>
            <w:shd w:val="clear" w:color="000000" w:fill="FFFFFF"/>
            <w:noWrap/>
            <w:hideMark/>
          </w:tcPr>
          <w:p w14:paraId="693F5B2A" w14:textId="77777777" w:rsidR="00A83DA7" w:rsidRPr="00FB3FA8" w:rsidRDefault="00A83DA7" w:rsidP="0002316C">
            <w:pPr>
              <w:spacing w:line="480" w:lineRule="auto"/>
              <w:rPr>
                <w:sz w:val="22"/>
                <w:szCs w:val="22"/>
              </w:rPr>
            </w:pPr>
            <w:r w:rsidRPr="00FB3FA8">
              <w:rPr>
                <w:sz w:val="22"/>
                <w:szCs w:val="22"/>
              </w:rPr>
              <w:t>I50</w:t>
            </w:r>
          </w:p>
        </w:tc>
        <w:tc>
          <w:tcPr>
            <w:tcW w:w="0" w:type="auto"/>
            <w:tcBorders>
              <w:top w:val="nil"/>
              <w:left w:val="nil"/>
              <w:bottom w:val="nil"/>
              <w:right w:val="nil"/>
            </w:tcBorders>
            <w:shd w:val="clear" w:color="000000" w:fill="FFFFFF"/>
            <w:noWrap/>
            <w:hideMark/>
          </w:tcPr>
          <w:p w14:paraId="3E9942A2" w14:textId="77777777" w:rsidR="00A83DA7" w:rsidRPr="00FB3FA8" w:rsidRDefault="00A83DA7" w:rsidP="0002316C">
            <w:pPr>
              <w:spacing w:line="480" w:lineRule="auto"/>
              <w:rPr>
                <w:sz w:val="22"/>
                <w:szCs w:val="22"/>
              </w:rPr>
            </w:pPr>
            <w:r w:rsidRPr="00FB3FA8">
              <w:rPr>
                <w:sz w:val="22"/>
                <w:szCs w:val="22"/>
              </w:rPr>
              <w:t>428</w:t>
            </w:r>
          </w:p>
        </w:tc>
      </w:tr>
      <w:tr w:rsidR="00A83DA7" w:rsidRPr="00FB3FA8" w14:paraId="05D40CA8"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0498284C" w14:textId="77777777" w:rsidR="00A83DA7" w:rsidRPr="00FB3FA8" w:rsidRDefault="00A83DA7" w:rsidP="0002316C">
            <w:pPr>
              <w:spacing w:line="480" w:lineRule="auto"/>
              <w:rPr>
                <w:sz w:val="22"/>
                <w:szCs w:val="22"/>
              </w:rPr>
            </w:pPr>
            <w:r w:rsidRPr="00FB3FA8">
              <w:rPr>
                <w:sz w:val="22"/>
                <w:szCs w:val="22"/>
              </w:rPr>
              <w:t>22. Prostate disorders</w:t>
            </w:r>
          </w:p>
        </w:tc>
        <w:tc>
          <w:tcPr>
            <w:tcW w:w="0" w:type="auto"/>
            <w:tcBorders>
              <w:top w:val="single" w:sz="4" w:space="0" w:color="auto"/>
              <w:left w:val="nil"/>
              <w:bottom w:val="nil"/>
              <w:right w:val="nil"/>
            </w:tcBorders>
            <w:shd w:val="clear" w:color="000000" w:fill="FFFFFF"/>
            <w:hideMark/>
          </w:tcPr>
          <w:p w14:paraId="5C4E8F6C" w14:textId="77777777" w:rsidR="00A83DA7" w:rsidRPr="00FB3FA8" w:rsidRDefault="00A83DA7" w:rsidP="0002316C">
            <w:pPr>
              <w:spacing w:line="480" w:lineRule="auto"/>
              <w:rPr>
                <w:sz w:val="22"/>
                <w:szCs w:val="22"/>
              </w:rPr>
            </w:pPr>
            <w:r w:rsidRPr="00FB3FA8">
              <w:rPr>
                <w:sz w:val="22"/>
                <w:szCs w:val="22"/>
              </w:rPr>
              <w:t>Hyperplasia of prostate</w:t>
            </w:r>
          </w:p>
        </w:tc>
        <w:tc>
          <w:tcPr>
            <w:tcW w:w="0" w:type="auto"/>
            <w:tcBorders>
              <w:top w:val="single" w:sz="4" w:space="0" w:color="auto"/>
              <w:left w:val="nil"/>
              <w:bottom w:val="nil"/>
              <w:right w:val="nil"/>
            </w:tcBorders>
            <w:shd w:val="clear" w:color="000000" w:fill="FFFFFF"/>
            <w:noWrap/>
            <w:hideMark/>
          </w:tcPr>
          <w:p w14:paraId="4CE11BB1" w14:textId="77777777" w:rsidR="00A83DA7" w:rsidRPr="00FB3FA8" w:rsidRDefault="00A83DA7" w:rsidP="0002316C">
            <w:pPr>
              <w:spacing w:line="480" w:lineRule="auto"/>
              <w:rPr>
                <w:sz w:val="22"/>
                <w:szCs w:val="22"/>
              </w:rPr>
            </w:pPr>
            <w:r w:rsidRPr="00FB3FA8">
              <w:rPr>
                <w:sz w:val="22"/>
                <w:szCs w:val="22"/>
              </w:rPr>
              <w:t>N40</w:t>
            </w:r>
          </w:p>
        </w:tc>
        <w:tc>
          <w:tcPr>
            <w:tcW w:w="0" w:type="auto"/>
            <w:tcBorders>
              <w:top w:val="single" w:sz="4" w:space="0" w:color="auto"/>
              <w:left w:val="nil"/>
              <w:bottom w:val="nil"/>
              <w:right w:val="nil"/>
            </w:tcBorders>
            <w:shd w:val="clear" w:color="000000" w:fill="FFFFFF"/>
            <w:noWrap/>
            <w:hideMark/>
          </w:tcPr>
          <w:p w14:paraId="72F03FFF" w14:textId="77777777" w:rsidR="00A83DA7" w:rsidRPr="00FB3FA8" w:rsidRDefault="00A83DA7" w:rsidP="0002316C">
            <w:pPr>
              <w:spacing w:line="480" w:lineRule="auto"/>
              <w:rPr>
                <w:sz w:val="22"/>
                <w:szCs w:val="22"/>
              </w:rPr>
            </w:pPr>
            <w:r w:rsidRPr="00FB3FA8">
              <w:rPr>
                <w:sz w:val="22"/>
                <w:szCs w:val="22"/>
              </w:rPr>
              <w:t>600</w:t>
            </w:r>
          </w:p>
        </w:tc>
      </w:tr>
      <w:tr w:rsidR="00A83DA7" w:rsidRPr="00FB3FA8" w14:paraId="6D269CE1" w14:textId="77777777" w:rsidTr="00FB3FA8">
        <w:trPr>
          <w:trHeight w:val="288"/>
        </w:trPr>
        <w:tc>
          <w:tcPr>
            <w:tcW w:w="0" w:type="auto"/>
            <w:vMerge/>
            <w:tcBorders>
              <w:top w:val="single" w:sz="4" w:space="0" w:color="auto"/>
              <w:left w:val="nil"/>
              <w:bottom w:val="single" w:sz="4" w:space="0" w:color="000000"/>
              <w:right w:val="nil"/>
            </w:tcBorders>
            <w:hideMark/>
          </w:tcPr>
          <w:p w14:paraId="32F6359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A73A4CC" w14:textId="77777777" w:rsidR="00A83DA7" w:rsidRPr="00FB3FA8" w:rsidRDefault="00A83DA7" w:rsidP="0002316C">
            <w:pPr>
              <w:spacing w:line="480" w:lineRule="auto"/>
              <w:rPr>
                <w:sz w:val="22"/>
                <w:szCs w:val="22"/>
              </w:rPr>
            </w:pPr>
            <w:r w:rsidRPr="00FB3FA8">
              <w:rPr>
                <w:sz w:val="22"/>
                <w:szCs w:val="22"/>
              </w:rPr>
              <w:t>Inflammatory diseases of prostate</w:t>
            </w:r>
          </w:p>
        </w:tc>
        <w:tc>
          <w:tcPr>
            <w:tcW w:w="0" w:type="auto"/>
            <w:tcBorders>
              <w:top w:val="nil"/>
              <w:left w:val="nil"/>
              <w:bottom w:val="nil"/>
              <w:right w:val="nil"/>
            </w:tcBorders>
            <w:shd w:val="clear" w:color="000000" w:fill="FFFFFF"/>
            <w:noWrap/>
            <w:hideMark/>
          </w:tcPr>
          <w:p w14:paraId="3185FB01" w14:textId="77777777" w:rsidR="00A83DA7" w:rsidRPr="00FB3FA8" w:rsidRDefault="00A83DA7" w:rsidP="0002316C">
            <w:pPr>
              <w:spacing w:line="480" w:lineRule="auto"/>
              <w:rPr>
                <w:sz w:val="22"/>
                <w:szCs w:val="22"/>
              </w:rPr>
            </w:pPr>
            <w:r w:rsidRPr="00FB3FA8">
              <w:rPr>
                <w:sz w:val="22"/>
                <w:szCs w:val="22"/>
              </w:rPr>
              <w:t>N41</w:t>
            </w:r>
          </w:p>
        </w:tc>
        <w:tc>
          <w:tcPr>
            <w:tcW w:w="0" w:type="auto"/>
            <w:tcBorders>
              <w:top w:val="nil"/>
              <w:left w:val="nil"/>
              <w:bottom w:val="nil"/>
              <w:right w:val="nil"/>
            </w:tcBorders>
            <w:shd w:val="clear" w:color="000000" w:fill="FFFFFF"/>
            <w:noWrap/>
            <w:hideMark/>
          </w:tcPr>
          <w:p w14:paraId="7BFB277B" w14:textId="77777777" w:rsidR="00A83DA7" w:rsidRPr="00FB3FA8" w:rsidRDefault="00A83DA7" w:rsidP="0002316C">
            <w:pPr>
              <w:spacing w:line="480" w:lineRule="auto"/>
              <w:rPr>
                <w:sz w:val="22"/>
                <w:szCs w:val="22"/>
              </w:rPr>
            </w:pPr>
            <w:r w:rsidRPr="00FB3FA8">
              <w:rPr>
                <w:sz w:val="22"/>
                <w:szCs w:val="22"/>
              </w:rPr>
              <w:t>601</w:t>
            </w:r>
          </w:p>
        </w:tc>
      </w:tr>
      <w:tr w:rsidR="00A83DA7" w:rsidRPr="00FB3FA8" w14:paraId="46933CDF" w14:textId="77777777" w:rsidTr="00FB3FA8">
        <w:trPr>
          <w:trHeight w:val="288"/>
        </w:trPr>
        <w:tc>
          <w:tcPr>
            <w:tcW w:w="0" w:type="auto"/>
            <w:vMerge/>
            <w:tcBorders>
              <w:top w:val="single" w:sz="4" w:space="0" w:color="auto"/>
              <w:left w:val="nil"/>
              <w:bottom w:val="single" w:sz="4" w:space="0" w:color="000000"/>
              <w:right w:val="nil"/>
            </w:tcBorders>
            <w:hideMark/>
          </w:tcPr>
          <w:p w14:paraId="7D5D660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32062AE" w14:textId="77777777" w:rsidR="00A83DA7" w:rsidRPr="00FB3FA8" w:rsidRDefault="00A83DA7" w:rsidP="0002316C">
            <w:pPr>
              <w:spacing w:line="480" w:lineRule="auto"/>
              <w:rPr>
                <w:sz w:val="22"/>
                <w:szCs w:val="22"/>
              </w:rPr>
            </w:pPr>
            <w:r w:rsidRPr="00FB3FA8">
              <w:rPr>
                <w:sz w:val="22"/>
                <w:szCs w:val="22"/>
              </w:rPr>
              <w:t>Other disorders of prostate</w:t>
            </w:r>
          </w:p>
        </w:tc>
        <w:tc>
          <w:tcPr>
            <w:tcW w:w="0" w:type="auto"/>
            <w:tcBorders>
              <w:top w:val="nil"/>
              <w:left w:val="nil"/>
              <w:bottom w:val="nil"/>
              <w:right w:val="nil"/>
            </w:tcBorders>
            <w:shd w:val="clear" w:color="000000" w:fill="FFFFFF"/>
            <w:noWrap/>
            <w:hideMark/>
          </w:tcPr>
          <w:p w14:paraId="0C7666FC" w14:textId="77777777" w:rsidR="00A83DA7" w:rsidRPr="00FB3FA8" w:rsidRDefault="00A83DA7" w:rsidP="0002316C">
            <w:pPr>
              <w:spacing w:line="480" w:lineRule="auto"/>
              <w:rPr>
                <w:sz w:val="22"/>
                <w:szCs w:val="22"/>
              </w:rPr>
            </w:pPr>
            <w:r w:rsidRPr="00FB3FA8">
              <w:rPr>
                <w:sz w:val="22"/>
                <w:szCs w:val="22"/>
              </w:rPr>
              <w:t>N42</w:t>
            </w:r>
          </w:p>
        </w:tc>
        <w:tc>
          <w:tcPr>
            <w:tcW w:w="0" w:type="auto"/>
            <w:tcBorders>
              <w:top w:val="nil"/>
              <w:left w:val="nil"/>
              <w:bottom w:val="nil"/>
              <w:right w:val="nil"/>
            </w:tcBorders>
            <w:shd w:val="clear" w:color="000000" w:fill="FFFFFF"/>
            <w:noWrap/>
            <w:hideMark/>
          </w:tcPr>
          <w:p w14:paraId="355986C0" w14:textId="77777777" w:rsidR="00A83DA7" w:rsidRPr="00FB3FA8" w:rsidRDefault="00A83DA7" w:rsidP="0002316C">
            <w:pPr>
              <w:spacing w:line="480" w:lineRule="auto"/>
              <w:rPr>
                <w:sz w:val="22"/>
                <w:szCs w:val="22"/>
              </w:rPr>
            </w:pPr>
            <w:r w:rsidRPr="00FB3FA8">
              <w:rPr>
                <w:sz w:val="22"/>
                <w:szCs w:val="22"/>
              </w:rPr>
              <w:t>602</w:t>
            </w:r>
          </w:p>
        </w:tc>
      </w:tr>
      <w:tr w:rsidR="00A83DA7" w:rsidRPr="00FB3FA8" w14:paraId="5964901E" w14:textId="77777777" w:rsidTr="00FB3FA8">
        <w:trPr>
          <w:trHeight w:val="278"/>
        </w:trPr>
        <w:tc>
          <w:tcPr>
            <w:tcW w:w="0" w:type="auto"/>
            <w:vMerge/>
            <w:tcBorders>
              <w:top w:val="single" w:sz="4" w:space="0" w:color="auto"/>
              <w:left w:val="nil"/>
              <w:bottom w:val="single" w:sz="4" w:space="0" w:color="000000"/>
              <w:right w:val="nil"/>
            </w:tcBorders>
            <w:hideMark/>
          </w:tcPr>
          <w:p w14:paraId="19930C65"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394F4486" w14:textId="77777777" w:rsidR="00A83DA7" w:rsidRPr="00FB3FA8" w:rsidRDefault="00A83DA7" w:rsidP="0002316C">
            <w:pPr>
              <w:spacing w:line="480" w:lineRule="auto"/>
              <w:rPr>
                <w:sz w:val="22"/>
                <w:szCs w:val="22"/>
              </w:rPr>
            </w:pPr>
            <w:r w:rsidRPr="00FB3FA8">
              <w:rPr>
                <w:sz w:val="22"/>
                <w:szCs w:val="22"/>
              </w:rPr>
              <w:t>Disorders of prostate in diseases classified elsewhere</w:t>
            </w:r>
          </w:p>
        </w:tc>
        <w:tc>
          <w:tcPr>
            <w:tcW w:w="0" w:type="auto"/>
            <w:tcBorders>
              <w:top w:val="nil"/>
              <w:left w:val="nil"/>
              <w:bottom w:val="single" w:sz="4" w:space="0" w:color="auto"/>
              <w:right w:val="nil"/>
            </w:tcBorders>
            <w:shd w:val="clear" w:color="000000" w:fill="FFFFFF"/>
            <w:noWrap/>
            <w:hideMark/>
          </w:tcPr>
          <w:p w14:paraId="3104AD9C" w14:textId="77777777" w:rsidR="00A83DA7" w:rsidRPr="00FB3FA8" w:rsidRDefault="00A83DA7" w:rsidP="0002316C">
            <w:pPr>
              <w:spacing w:line="480" w:lineRule="auto"/>
              <w:rPr>
                <w:sz w:val="22"/>
                <w:szCs w:val="22"/>
              </w:rPr>
            </w:pPr>
            <w:r w:rsidRPr="00FB3FA8">
              <w:rPr>
                <w:sz w:val="22"/>
                <w:szCs w:val="22"/>
              </w:rPr>
              <w:t>N510</w:t>
            </w:r>
          </w:p>
        </w:tc>
        <w:tc>
          <w:tcPr>
            <w:tcW w:w="0" w:type="auto"/>
            <w:tcBorders>
              <w:top w:val="nil"/>
              <w:left w:val="nil"/>
              <w:bottom w:val="single" w:sz="4" w:space="0" w:color="auto"/>
              <w:right w:val="nil"/>
            </w:tcBorders>
            <w:shd w:val="clear" w:color="000000" w:fill="FFFFFF"/>
            <w:noWrap/>
            <w:hideMark/>
          </w:tcPr>
          <w:p w14:paraId="1B8506D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57AFE3B" w14:textId="77777777" w:rsidTr="00FB3FA8">
        <w:trPr>
          <w:trHeight w:val="288"/>
        </w:trPr>
        <w:tc>
          <w:tcPr>
            <w:tcW w:w="0" w:type="auto"/>
            <w:tcBorders>
              <w:top w:val="nil"/>
              <w:left w:val="nil"/>
              <w:bottom w:val="nil"/>
              <w:right w:val="nil"/>
            </w:tcBorders>
            <w:shd w:val="clear" w:color="000000" w:fill="FFFFFF"/>
            <w:hideMark/>
          </w:tcPr>
          <w:p w14:paraId="01F9AE36" w14:textId="77777777" w:rsidR="00A83DA7" w:rsidRPr="00FB3FA8" w:rsidRDefault="00A83DA7" w:rsidP="0002316C">
            <w:pPr>
              <w:spacing w:line="480" w:lineRule="auto"/>
              <w:rPr>
                <w:sz w:val="22"/>
                <w:szCs w:val="22"/>
              </w:rPr>
            </w:pPr>
            <w:r w:rsidRPr="00FB3FA8">
              <w:rPr>
                <w:sz w:val="22"/>
                <w:szCs w:val="22"/>
              </w:rPr>
              <w:t>23. Epilepsy</w:t>
            </w:r>
          </w:p>
        </w:tc>
        <w:tc>
          <w:tcPr>
            <w:tcW w:w="0" w:type="auto"/>
            <w:tcBorders>
              <w:top w:val="nil"/>
              <w:left w:val="nil"/>
              <w:bottom w:val="nil"/>
              <w:right w:val="nil"/>
            </w:tcBorders>
            <w:shd w:val="clear" w:color="000000" w:fill="FFFFFF"/>
            <w:hideMark/>
          </w:tcPr>
          <w:p w14:paraId="629D02E4" w14:textId="191CE81C" w:rsidR="00A83DA7" w:rsidRPr="00FB3FA8" w:rsidRDefault="00A83DA7" w:rsidP="0002316C">
            <w:pPr>
              <w:spacing w:line="480" w:lineRule="auto"/>
              <w:rPr>
                <w:sz w:val="22"/>
                <w:szCs w:val="22"/>
              </w:rPr>
            </w:pPr>
            <w:r w:rsidRPr="00FB3FA8">
              <w:rPr>
                <w:sz w:val="22"/>
                <w:szCs w:val="22"/>
              </w:rPr>
              <w:t>Epilepsy</w:t>
            </w:r>
          </w:p>
        </w:tc>
        <w:tc>
          <w:tcPr>
            <w:tcW w:w="0" w:type="auto"/>
            <w:tcBorders>
              <w:top w:val="nil"/>
              <w:left w:val="nil"/>
              <w:bottom w:val="nil"/>
              <w:right w:val="nil"/>
            </w:tcBorders>
            <w:shd w:val="clear" w:color="000000" w:fill="FFFFFF"/>
            <w:noWrap/>
            <w:hideMark/>
          </w:tcPr>
          <w:p w14:paraId="3C84C44A" w14:textId="77777777" w:rsidR="00A83DA7" w:rsidRPr="00FB3FA8" w:rsidRDefault="00A83DA7" w:rsidP="0002316C">
            <w:pPr>
              <w:spacing w:line="480" w:lineRule="auto"/>
              <w:rPr>
                <w:sz w:val="22"/>
                <w:szCs w:val="22"/>
              </w:rPr>
            </w:pPr>
            <w:r w:rsidRPr="00FB3FA8">
              <w:rPr>
                <w:sz w:val="22"/>
                <w:szCs w:val="22"/>
              </w:rPr>
              <w:t>G40</w:t>
            </w:r>
          </w:p>
        </w:tc>
        <w:tc>
          <w:tcPr>
            <w:tcW w:w="0" w:type="auto"/>
            <w:tcBorders>
              <w:top w:val="nil"/>
              <w:left w:val="nil"/>
              <w:bottom w:val="nil"/>
              <w:right w:val="nil"/>
            </w:tcBorders>
            <w:shd w:val="clear" w:color="000000" w:fill="FFFFFF"/>
            <w:noWrap/>
            <w:hideMark/>
          </w:tcPr>
          <w:p w14:paraId="4C6B2519" w14:textId="77777777" w:rsidR="00A83DA7" w:rsidRPr="00FB3FA8" w:rsidRDefault="00A83DA7" w:rsidP="0002316C">
            <w:pPr>
              <w:spacing w:line="480" w:lineRule="auto"/>
              <w:rPr>
                <w:sz w:val="22"/>
                <w:szCs w:val="22"/>
              </w:rPr>
            </w:pPr>
            <w:r w:rsidRPr="00FB3FA8">
              <w:rPr>
                <w:sz w:val="22"/>
                <w:szCs w:val="22"/>
              </w:rPr>
              <w:t>345</w:t>
            </w:r>
          </w:p>
        </w:tc>
      </w:tr>
      <w:tr w:rsidR="00A83DA7" w:rsidRPr="00FB3FA8" w14:paraId="17A4AF16"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1A780895" w14:textId="77777777" w:rsidR="00A83DA7" w:rsidRPr="00FB3FA8" w:rsidRDefault="00A83DA7" w:rsidP="0002316C">
            <w:pPr>
              <w:spacing w:line="480" w:lineRule="auto"/>
              <w:rPr>
                <w:sz w:val="22"/>
                <w:szCs w:val="22"/>
              </w:rPr>
            </w:pPr>
            <w:r w:rsidRPr="00FB3FA8">
              <w:rPr>
                <w:sz w:val="22"/>
                <w:szCs w:val="22"/>
              </w:rPr>
              <w:t>24. Dementia</w:t>
            </w:r>
          </w:p>
        </w:tc>
        <w:tc>
          <w:tcPr>
            <w:tcW w:w="0" w:type="auto"/>
            <w:tcBorders>
              <w:top w:val="single" w:sz="4" w:space="0" w:color="auto"/>
              <w:left w:val="nil"/>
              <w:bottom w:val="nil"/>
              <w:right w:val="nil"/>
            </w:tcBorders>
            <w:shd w:val="clear" w:color="000000" w:fill="FFFFFF"/>
            <w:hideMark/>
          </w:tcPr>
          <w:p w14:paraId="09EE0C3B" w14:textId="77777777" w:rsidR="00A83DA7" w:rsidRPr="00FB3FA8" w:rsidRDefault="00A83DA7" w:rsidP="0002316C">
            <w:pPr>
              <w:spacing w:line="480" w:lineRule="auto"/>
              <w:rPr>
                <w:sz w:val="22"/>
                <w:szCs w:val="22"/>
              </w:rPr>
            </w:pPr>
            <w:r w:rsidRPr="00FB3FA8">
              <w:rPr>
                <w:sz w:val="22"/>
                <w:szCs w:val="22"/>
              </w:rPr>
              <w:t>Creutzfeldt-Jakob disease</w:t>
            </w:r>
          </w:p>
        </w:tc>
        <w:tc>
          <w:tcPr>
            <w:tcW w:w="0" w:type="auto"/>
            <w:tcBorders>
              <w:top w:val="single" w:sz="4" w:space="0" w:color="auto"/>
              <w:left w:val="nil"/>
              <w:bottom w:val="nil"/>
              <w:right w:val="nil"/>
            </w:tcBorders>
            <w:shd w:val="clear" w:color="000000" w:fill="FFFFFF"/>
            <w:noWrap/>
            <w:hideMark/>
          </w:tcPr>
          <w:p w14:paraId="0C57ED95" w14:textId="77777777" w:rsidR="00A83DA7" w:rsidRPr="00FB3FA8" w:rsidRDefault="00A83DA7" w:rsidP="0002316C">
            <w:pPr>
              <w:spacing w:line="480" w:lineRule="auto"/>
              <w:rPr>
                <w:sz w:val="22"/>
                <w:szCs w:val="22"/>
              </w:rPr>
            </w:pPr>
            <w:r w:rsidRPr="00FB3FA8">
              <w:rPr>
                <w:sz w:val="22"/>
                <w:szCs w:val="22"/>
              </w:rPr>
              <w:t>A810</w:t>
            </w:r>
          </w:p>
        </w:tc>
        <w:tc>
          <w:tcPr>
            <w:tcW w:w="0" w:type="auto"/>
            <w:tcBorders>
              <w:top w:val="single" w:sz="4" w:space="0" w:color="auto"/>
              <w:left w:val="nil"/>
              <w:bottom w:val="nil"/>
              <w:right w:val="nil"/>
            </w:tcBorders>
            <w:shd w:val="clear" w:color="000000" w:fill="FFFFFF"/>
            <w:noWrap/>
            <w:hideMark/>
          </w:tcPr>
          <w:p w14:paraId="24421ECF" w14:textId="77777777" w:rsidR="00A83DA7" w:rsidRPr="00FB3FA8" w:rsidRDefault="00A83DA7" w:rsidP="0002316C">
            <w:pPr>
              <w:spacing w:line="480" w:lineRule="auto"/>
              <w:rPr>
                <w:sz w:val="22"/>
                <w:szCs w:val="22"/>
              </w:rPr>
            </w:pPr>
            <w:r w:rsidRPr="00FB3FA8">
              <w:rPr>
                <w:sz w:val="22"/>
                <w:szCs w:val="22"/>
              </w:rPr>
              <w:t>290</w:t>
            </w:r>
          </w:p>
        </w:tc>
      </w:tr>
      <w:tr w:rsidR="00A83DA7" w:rsidRPr="00FB3FA8" w14:paraId="5B5B23AD" w14:textId="77777777" w:rsidTr="00FB3FA8">
        <w:trPr>
          <w:trHeight w:val="288"/>
        </w:trPr>
        <w:tc>
          <w:tcPr>
            <w:tcW w:w="0" w:type="auto"/>
            <w:vMerge/>
            <w:tcBorders>
              <w:top w:val="single" w:sz="4" w:space="0" w:color="auto"/>
              <w:left w:val="nil"/>
              <w:bottom w:val="single" w:sz="4" w:space="0" w:color="000000"/>
              <w:right w:val="nil"/>
            </w:tcBorders>
            <w:hideMark/>
          </w:tcPr>
          <w:p w14:paraId="23DDA83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98A71C4" w14:textId="77777777" w:rsidR="00A83DA7" w:rsidRPr="00FB3FA8" w:rsidRDefault="00A83DA7" w:rsidP="0002316C">
            <w:pPr>
              <w:spacing w:line="480" w:lineRule="auto"/>
              <w:rPr>
                <w:sz w:val="22"/>
                <w:szCs w:val="22"/>
              </w:rPr>
            </w:pPr>
            <w:r w:rsidRPr="00FB3FA8">
              <w:rPr>
                <w:sz w:val="22"/>
                <w:szCs w:val="22"/>
              </w:rPr>
              <w:t>Dementia in Alzheimer's disease</w:t>
            </w:r>
          </w:p>
        </w:tc>
        <w:tc>
          <w:tcPr>
            <w:tcW w:w="0" w:type="auto"/>
            <w:tcBorders>
              <w:top w:val="nil"/>
              <w:left w:val="nil"/>
              <w:bottom w:val="nil"/>
              <w:right w:val="nil"/>
            </w:tcBorders>
            <w:shd w:val="clear" w:color="000000" w:fill="FFFFFF"/>
            <w:noWrap/>
            <w:hideMark/>
          </w:tcPr>
          <w:p w14:paraId="1F3B1963" w14:textId="77777777" w:rsidR="00A83DA7" w:rsidRPr="00FB3FA8" w:rsidRDefault="00A83DA7" w:rsidP="0002316C">
            <w:pPr>
              <w:spacing w:line="480" w:lineRule="auto"/>
              <w:rPr>
                <w:sz w:val="22"/>
                <w:szCs w:val="22"/>
              </w:rPr>
            </w:pPr>
            <w:r w:rsidRPr="00FB3FA8">
              <w:rPr>
                <w:sz w:val="22"/>
                <w:szCs w:val="22"/>
              </w:rPr>
              <w:t>F00</w:t>
            </w:r>
          </w:p>
        </w:tc>
        <w:tc>
          <w:tcPr>
            <w:tcW w:w="0" w:type="auto"/>
            <w:tcBorders>
              <w:top w:val="nil"/>
              <w:left w:val="nil"/>
              <w:bottom w:val="nil"/>
              <w:right w:val="nil"/>
            </w:tcBorders>
            <w:shd w:val="clear" w:color="000000" w:fill="FFFFFF"/>
            <w:noWrap/>
            <w:hideMark/>
          </w:tcPr>
          <w:p w14:paraId="3949B2B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C6BBB24" w14:textId="77777777" w:rsidTr="00FB3FA8">
        <w:trPr>
          <w:trHeight w:val="288"/>
        </w:trPr>
        <w:tc>
          <w:tcPr>
            <w:tcW w:w="0" w:type="auto"/>
            <w:vMerge/>
            <w:tcBorders>
              <w:top w:val="single" w:sz="4" w:space="0" w:color="auto"/>
              <w:left w:val="nil"/>
              <w:bottom w:val="single" w:sz="4" w:space="0" w:color="000000"/>
              <w:right w:val="nil"/>
            </w:tcBorders>
            <w:hideMark/>
          </w:tcPr>
          <w:p w14:paraId="527478F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95182C1" w14:textId="77777777" w:rsidR="00A83DA7" w:rsidRPr="00FB3FA8" w:rsidRDefault="00A83DA7" w:rsidP="0002316C">
            <w:pPr>
              <w:spacing w:line="480" w:lineRule="auto"/>
              <w:rPr>
                <w:sz w:val="22"/>
                <w:szCs w:val="22"/>
              </w:rPr>
            </w:pPr>
            <w:r w:rsidRPr="00FB3FA8">
              <w:rPr>
                <w:sz w:val="22"/>
                <w:szCs w:val="22"/>
              </w:rPr>
              <w:t>Vascular dementia</w:t>
            </w:r>
          </w:p>
        </w:tc>
        <w:tc>
          <w:tcPr>
            <w:tcW w:w="0" w:type="auto"/>
            <w:tcBorders>
              <w:top w:val="nil"/>
              <w:left w:val="nil"/>
              <w:bottom w:val="nil"/>
              <w:right w:val="nil"/>
            </w:tcBorders>
            <w:shd w:val="clear" w:color="000000" w:fill="FFFFFF"/>
            <w:noWrap/>
            <w:hideMark/>
          </w:tcPr>
          <w:p w14:paraId="27121CF4" w14:textId="77777777" w:rsidR="00A83DA7" w:rsidRPr="00FB3FA8" w:rsidRDefault="00A83DA7" w:rsidP="0002316C">
            <w:pPr>
              <w:spacing w:line="480" w:lineRule="auto"/>
              <w:rPr>
                <w:sz w:val="22"/>
                <w:szCs w:val="22"/>
              </w:rPr>
            </w:pPr>
            <w:r w:rsidRPr="00FB3FA8">
              <w:rPr>
                <w:sz w:val="22"/>
                <w:szCs w:val="22"/>
              </w:rPr>
              <w:t>F01</w:t>
            </w:r>
          </w:p>
        </w:tc>
        <w:tc>
          <w:tcPr>
            <w:tcW w:w="0" w:type="auto"/>
            <w:tcBorders>
              <w:top w:val="nil"/>
              <w:left w:val="nil"/>
              <w:bottom w:val="nil"/>
              <w:right w:val="nil"/>
            </w:tcBorders>
            <w:shd w:val="clear" w:color="000000" w:fill="FFFFFF"/>
            <w:noWrap/>
            <w:hideMark/>
          </w:tcPr>
          <w:p w14:paraId="7CED734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318E1AA" w14:textId="77777777" w:rsidTr="00FB3FA8">
        <w:trPr>
          <w:trHeight w:val="288"/>
        </w:trPr>
        <w:tc>
          <w:tcPr>
            <w:tcW w:w="0" w:type="auto"/>
            <w:vMerge/>
            <w:tcBorders>
              <w:top w:val="single" w:sz="4" w:space="0" w:color="auto"/>
              <w:left w:val="nil"/>
              <w:bottom w:val="single" w:sz="4" w:space="0" w:color="000000"/>
              <w:right w:val="nil"/>
            </w:tcBorders>
            <w:hideMark/>
          </w:tcPr>
          <w:p w14:paraId="0BF719D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1A704B4" w14:textId="77777777" w:rsidR="00A83DA7" w:rsidRPr="00FB3FA8" w:rsidRDefault="00A83DA7" w:rsidP="0002316C">
            <w:pPr>
              <w:spacing w:line="480" w:lineRule="auto"/>
              <w:rPr>
                <w:sz w:val="22"/>
                <w:szCs w:val="22"/>
              </w:rPr>
            </w:pPr>
            <w:r w:rsidRPr="00FB3FA8">
              <w:rPr>
                <w:sz w:val="22"/>
                <w:szCs w:val="22"/>
              </w:rPr>
              <w:t>Unspecified dementia</w:t>
            </w:r>
          </w:p>
        </w:tc>
        <w:tc>
          <w:tcPr>
            <w:tcW w:w="0" w:type="auto"/>
            <w:tcBorders>
              <w:top w:val="nil"/>
              <w:left w:val="nil"/>
              <w:bottom w:val="nil"/>
              <w:right w:val="nil"/>
            </w:tcBorders>
            <w:shd w:val="clear" w:color="000000" w:fill="FFFFFF"/>
            <w:noWrap/>
            <w:hideMark/>
          </w:tcPr>
          <w:p w14:paraId="1F6C3EB1" w14:textId="77777777" w:rsidR="00A83DA7" w:rsidRPr="00FB3FA8" w:rsidRDefault="00A83DA7" w:rsidP="0002316C">
            <w:pPr>
              <w:spacing w:line="480" w:lineRule="auto"/>
              <w:rPr>
                <w:sz w:val="22"/>
                <w:szCs w:val="22"/>
              </w:rPr>
            </w:pPr>
            <w:r w:rsidRPr="00FB3FA8">
              <w:rPr>
                <w:sz w:val="22"/>
                <w:szCs w:val="22"/>
              </w:rPr>
              <w:t>F03</w:t>
            </w:r>
          </w:p>
        </w:tc>
        <w:tc>
          <w:tcPr>
            <w:tcW w:w="0" w:type="auto"/>
            <w:tcBorders>
              <w:top w:val="nil"/>
              <w:left w:val="nil"/>
              <w:bottom w:val="nil"/>
              <w:right w:val="nil"/>
            </w:tcBorders>
            <w:shd w:val="clear" w:color="000000" w:fill="FFFFFF"/>
            <w:noWrap/>
            <w:hideMark/>
          </w:tcPr>
          <w:p w14:paraId="16ADC2D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B523902" w14:textId="77777777" w:rsidTr="00FB3FA8">
        <w:trPr>
          <w:trHeight w:val="296"/>
        </w:trPr>
        <w:tc>
          <w:tcPr>
            <w:tcW w:w="0" w:type="auto"/>
            <w:vMerge/>
            <w:tcBorders>
              <w:top w:val="single" w:sz="4" w:space="0" w:color="auto"/>
              <w:left w:val="nil"/>
              <w:bottom w:val="single" w:sz="4" w:space="0" w:color="000000"/>
              <w:right w:val="nil"/>
            </w:tcBorders>
            <w:hideMark/>
          </w:tcPr>
          <w:p w14:paraId="0C9600A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1A34ACC" w14:textId="77777777" w:rsidR="00A83DA7" w:rsidRPr="00FB3FA8" w:rsidRDefault="00A83DA7" w:rsidP="0002316C">
            <w:pPr>
              <w:spacing w:line="480" w:lineRule="auto"/>
              <w:rPr>
                <w:sz w:val="22"/>
                <w:szCs w:val="22"/>
              </w:rPr>
            </w:pPr>
            <w:r w:rsidRPr="00FB3FA8">
              <w:rPr>
                <w:sz w:val="22"/>
                <w:szCs w:val="22"/>
              </w:rPr>
              <w:t>Delirium superimposed on dementia</w:t>
            </w:r>
          </w:p>
        </w:tc>
        <w:tc>
          <w:tcPr>
            <w:tcW w:w="0" w:type="auto"/>
            <w:tcBorders>
              <w:top w:val="nil"/>
              <w:left w:val="nil"/>
              <w:bottom w:val="nil"/>
              <w:right w:val="nil"/>
            </w:tcBorders>
            <w:shd w:val="clear" w:color="000000" w:fill="FFFFFF"/>
            <w:noWrap/>
            <w:hideMark/>
          </w:tcPr>
          <w:p w14:paraId="20796F4B" w14:textId="77777777" w:rsidR="00A83DA7" w:rsidRPr="00FB3FA8" w:rsidRDefault="00A83DA7" w:rsidP="0002316C">
            <w:pPr>
              <w:spacing w:line="480" w:lineRule="auto"/>
              <w:rPr>
                <w:sz w:val="22"/>
                <w:szCs w:val="22"/>
              </w:rPr>
            </w:pPr>
            <w:r w:rsidRPr="00FB3FA8">
              <w:rPr>
                <w:sz w:val="22"/>
                <w:szCs w:val="22"/>
              </w:rPr>
              <w:t>F051</w:t>
            </w:r>
          </w:p>
        </w:tc>
        <w:tc>
          <w:tcPr>
            <w:tcW w:w="0" w:type="auto"/>
            <w:tcBorders>
              <w:top w:val="nil"/>
              <w:left w:val="nil"/>
              <w:bottom w:val="nil"/>
              <w:right w:val="nil"/>
            </w:tcBorders>
            <w:shd w:val="clear" w:color="000000" w:fill="FFFFFF"/>
            <w:noWrap/>
            <w:hideMark/>
          </w:tcPr>
          <w:p w14:paraId="6DAF5B6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244E4CD" w14:textId="77777777" w:rsidTr="00FB3FA8">
        <w:trPr>
          <w:trHeight w:val="288"/>
        </w:trPr>
        <w:tc>
          <w:tcPr>
            <w:tcW w:w="0" w:type="auto"/>
            <w:vMerge/>
            <w:tcBorders>
              <w:top w:val="single" w:sz="4" w:space="0" w:color="auto"/>
              <w:left w:val="nil"/>
              <w:bottom w:val="single" w:sz="4" w:space="0" w:color="000000"/>
              <w:right w:val="nil"/>
            </w:tcBorders>
            <w:hideMark/>
          </w:tcPr>
          <w:p w14:paraId="1C6203B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735D61A" w14:textId="77777777" w:rsidR="00A83DA7" w:rsidRPr="00FB3FA8" w:rsidRDefault="00A83DA7" w:rsidP="0002316C">
            <w:pPr>
              <w:spacing w:line="480" w:lineRule="auto"/>
              <w:rPr>
                <w:sz w:val="22"/>
                <w:szCs w:val="22"/>
              </w:rPr>
            </w:pPr>
            <w:r w:rsidRPr="00FB3FA8">
              <w:rPr>
                <w:sz w:val="22"/>
                <w:szCs w:val="22"/>
              </w:rPr>
              <w:t>Amnesic syndrome</w:t>
            </w:r>
          </w:p>
        </w:tc>
        <w:tc>
          <w:tcPr>
            <w:tcW w:w="0" w:type="auto"/>
            <w:tcBorders>
              <w:top w:val="nil"/>
              <w:left w:val="nil"/>
              <w:bottom w:val="nil"/>
              <w:right w:val="nil"/>
            </w:tcBorders>
            <w:shd w:val="clear" w:color="000000" w:fill="FFFFFF"/>
            <w:noWrap/>
            <w:hideMark/>
          </w:tcPr>
          <w:p w14:paraId="676393FC" w14:textId="77777777" w:rsidR="00A83DA7" w:rsidRPr="00FB3FA8" w:rsidRDefault="00A83DA7" w:rsidP="0002316C">
            <w:pPr>
              <w:spacing w:line="480" w:lineRule="auto"/>
              <w:rPr>
                <w:sz w:val="22"/>
                <w:szCs w:val="22"/>
              </w:rPr>
            </w:pPr>
            <w:r w:rsidRPr="00FB3FA8">
              <w:rPr>
                <w:sz w:val="22"/>
                <w:szCs w:val="22"/>
              </w:rPr>
              <w:t>F106</w:t>
            </w:r>
          </w:p>
        </w:tc>
        <w:tc>
          <w:tcPr>
            <w:tcW w:w="0" w:type="auto"/>
            <w:tcBorders>
              <w:top w:val="nil"/>
              <w:left w:val="nil"/>
              <w:bottom w:val="nil"/>
              <w:right w:val="nil"/>
            </w:tcBorders>
            <w:shd w:val="clear" w:color="000000" w:fill="FFFFFF"/>
            <w:noWrap/>
            <w:hideMark/>
          </w:tcPr>
          <w:p w14:paraId="7231242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93BD624" w14:textId="77777777" w:rsidTr="00FB3FA8">
        <w:trPr>
          <w:trHeight w:val="288"/>
        </w:trPr>
        <w:tc>
          <w:tcPr>
            <w:tcW w:w="0" w:type="auto"/>
            <w:vMerge/>
            <w:tcBorders>
              <w:top w:val="single" w:sz="4" w:space="0" w:color="auto"/>
              <w:left w:val="nil"/>
              <w:bottom w:val="single" w:sz="4" w:space="0" w:color="000000"/>
              <w:right w:val="nil"/>
            </w:tcBorders>
            <w:hideMark/>
          </w:tcPr>
          <w:p w14:paraId="080A776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4933F40" w14:textId="77777777" w:rsidR="00A83DA7" w:rsidRPr="00FB3FA8" w:rsidRDefault="00A83DA7" w:rsidP="0002316C">
            <w:pPr>
              <w:spacing w:line="480" w:lineRule="auto"/>
              <w:rPr>
                <w:sz w:val="22"/>
                <w:szCs w:val="22"/>
              </w:rPr>
            </w:pPr>
            <w:r w:rsidRPr="00FB3FA8">
              <w:rPr>
                <w:sz w:val="22"/>
                <w:szCs w:val="22"/>
              </w:rPr>
              <w:t>Alzheimer's disease</w:t>
            </w:r>
          </w:p>
        </w:tc>
        <w:tc>
          <w:tcPr>
            <w:tcW w:w="0" w:type="auto"/>
            <w:tcBorders>
              <w:top w:val="nil"/>
              <w:left w:val="nil"/>
              <w:bottom w:val="nil"/>
              <w:right w:val="nil"/>
            </w:tcBorders>
            <w:shd w:val="clear" w:color="000000" w:fill="FFFFFF"/>
            <w:noWrap/>
            <w:hideMark/>
          </w:tcPr>
          <w:p w14:paraId="6FEE40C1" w14:textId="77777777" w:rsidR="00A83DA7" w:rsidRPr="00FB3FA8" w:rsidRDefault="00A83DA7" w:rsidP="0002316C">
            <w:pPr>
              <w:spacing w:line="480" w:lineRule="auto"/>
              <w:rPr>
                <w:sz w:val="22"/>
                <w:szCs w:val="22"/>
              </w:rPr>
            </w:pPr>
            <w:r w:rsidRPr="00FB3FA8">
              <w:rPr>
                <w:sz w:val="22"/>
                <w:szCs w:val="22"/>
              </w:rPr>
              <w:t>G30</w:t>
            </w:r>
          </w:p>
        </w:tc>
        <w:tc>
          <w:tcPr>
            <w:tcW w:w="0" w:type="auto"/>
            <w:tcBorders>
              <w:top w:val="nil"/>
              <w:left w:val="nil"/>
              <w:bottom w:val="nil"/>
              <w:right w:val="nil"/>
            </w:tcBorders>
            <w:shd w:val="clear" w:color="000000" w:fill="FFFFFF"/>
            <w:noWrap/>
            <w:hideMark/>
          </w:tcPr>
          <w:p w14:paraId="2237296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923E622" w14:textId="77777777" w:rsidTr="00FB3FA8">
        <w:trPr>
          <w:trHeight w:val="476"/>
        </w:trPr>
        <w:tc>
          <w:tcPr>
            <w:tcW w:w="0" w:type="auto"/>
            <w:vMerge/>
            <w:tcBorders>
              <w:top w:val="single" w:sz="4" w:space="0" w:color="auto"/>
              <w:left w:val="nil"/>
              <w:bottom w:val="single" w:sz="4" w:space="0" w:color="000000"/>
              <w:right w:val="nil"/>
            </w:tcBorders>
            <w:hideMark/>
          </w:tcPr>
          <w:p w14:paraId="479303B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E032946" w14:textId="77777777" w:rsidR="00A83DA7" w:rsidRPr="00FB3FA8" w:rsidRDefault="00A83DA7" w:rsidP="0002316C">
            <w:pPr>
              <w:spacing w:line="480" w:lineRule="auto"/>
              <w:rPr>
                <w:sz w:val="22"/>
                <w:szCs w:val="22"/>
              </w:rPr>
            </w:pPr>
            <w:r w:rsidRPr="00FB3FA8">
              <w:rPr>
                <w:sz w:val="22"/>
                <w:szCs w:val="22"/>
              </w:rPr>
              <w:t>Other degenerative diseases of nervous system, not elsewhere classified</w:t>
            </w:r>
          </w:p>
        </w:tc>
        <w:tc>
          <w:tcPr>
            <w:tcW w:w="0" w:type="auto"/>
            <w:tcBorders>
              <w:top w:val="nil"/>
              <w:left w:val="nil"/>
              <w:bottom w:val="nil"/>
              <w:right w:val="nil"/>
            </w:tcBorders>
            <w:shd w:val="clear" w:color="000000" w:fill="FFFFFF"/>
            <w:noWrap/>
            <w:hideMark/>
          </w:tcPr>
          <w:p w14:paraId="0A534471" w14:textId="77777777" w:rsidR="00A83DA7" w:rsidRPr="00FB3FA8" w:rsidRDefault="00A83DA7" w:rsidP="0002316C">
            <w:pPr>
              <w:spacing w:line="480" w:lineRule="auto"/>
              <w:rPr>
                <w:sz w:val="22"/>
                <w:szCs w:val="22"/>
              </w:rPr>
            </w:pPr>
            <w:r w:rsidRPr="00FB3FA8">
              <w:rPr>
                <w:sz w:val="22"/>
                <w:szCs w:val="22"/>
              </w:rPr>
              <w:t>G31</w:t>
            </w:r>
          </w:p>
        </w:tc>
        <w:tc>
          <w:tcPr>
            <w:tcW w:w="0" w:type="auto"/>
            <w:tcBorders>
              <w:top w:val="nil"/>
              <w:left w:val="nil"/>
              <w:bottom w:val="nil"/>
              <w:right w:val="nil"/>
            </w:tcBorders>
            <w:shd w:val="clear" w:color="000000" w:fill="FFFFFF"/>
            <w:noWrap/>
            <w:hideMark/>
          </w:tcPr>
          <w:p w14:paraId="377546A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78A1627" w14:textId="77777777" w:rsidTr="00FB3FA8">
        <w:trPr>
          <w:trHeight w:val="323"/>
        </w:trPr>
        <w:tc>
          <w:tcPr>
            <w:tcW w:w="0" w:type="auto"/>
            <w:vMerge/>
            <w:tcBorders>
              <w:top w:val="single" w:sz="4" w:space="0" w:color="auto"/>
              <w:left w:val="nil"/>
              <w:bottom w:val="single" w:sz="4" w:space="0" w:color="000000"/>
              <w:right w:val="nil"/>
            </w:tcBorders>
            <w:hideMark/>
          </w:tcPr>
          <w:p w14:paraId="6140770C"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0123F941" w14:textId="77777777" w:rsidR="00A83DA7" w:rsidRPr="00FB3FA8" w:rsidRDefault="00A83DA7" w:rsidP="0002316C">
            <w:pPr>
              <w:spacing w:line="480" w:lineRule="auto"/>
              <w:rPr>
                <w:sz w:val="22"/>
                <w:szCs w:val="22"/>
              </w:rPr>
            </w:pPr>
            <w:r w:rsidRPr="00FB3FA8">
              <w:rPr>
                <w:sz w:val="22"/>
                <w:szCs w:val="22"/>
              </w:rPr>
              <w:t>Progressive vascular leukoencephalopathy</w:t>
            </w:r>
          </w:p>
        </w:tc>
        <w:tc>
          <w:tcPr>
            <w:tcW w:w="0" w:type="auto"/>
            <w:tcBorders>
              <w:top w:val="nil"/>
              <w:left w:val="nil"/>
              <w:bottom w:val="single" w:sz="4" w:space="0" w:color="auto"/>
              <w:right w:val="nil"/>
            </w:tcBorders>
            <w:shd w:val="clear" w:color="000000" w:fill="FFFFFF"/>
            <w:noWrap/>
            <w:hideMark/>
          </w:tcPr>
          <w:p w14:paraId="5C1DE9AF" w14:textId="77777777" w:rsidR="00A83DA7" w:rsidRPr="00FB3FA8" w:rsidRDefault="00A83DA7" w:rsidP="0002316C">
            <w:pPr>
              <w:spacing w:line="480" w:lineRule="auto"/>
              <w:rPr>
                <w:sz w:val="22"/>
                <w:szCs w:val="22"/>
              </w:rPr>
            </w:pPr>
            <w:r w:rsidRPr="00FB3FA8">
              <w:rPr>
                <w:sz w:val="22"/>
                <w:szCs w:val="22"/>
              </w:rPr>
              <w:t>I673</w:t>
            </w:r>
          </w:p>
        </w:tc>
        <w:tc>
          <w:tcPr>
            <w:tcW w:w="0" w:type="auto"/>
            <w:tcBorders>
              <w:top w:val="nil"/>
              <w:left w:val="nil"/>
              <w:bottom w:val="single" w:sz="4" w:space="0" w:color="auto"/>
              <w:right w:val="nil"/>
            </w:tcBorders>
            <w:shd w:val="clear" w:color="000000" w:fill="FFFFFF"/>
            <w:noWrap/>
            <w:hideMark/>
          </w:tcPr>
          <w:p w14:paraId="029ACBD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FB98B8B" w14:textId="77777777" w:rsidTr="00FB3FA8">
        <w:trPr>
          <w:trHeight w:val="288"/>
        </w:trPr>
        <w:tc>
          <w:tcPr>
            <w:tcW w:w="0" w:type="auto"/>
            <w:vMerge w:val="restart"/>
            <w:tcBorders>
              <w:top w:val="nil"/>
              <w:left w:val="nil"/>
              <w:bottom w:val="nil"/>
              <w:right w:val="nil"/>
            </w:tcBorders>
            <w:shd w:val="clear" w:color="000000" w:fill="FFFFFF"/>
            <w:hideMark/>
          </w:tcPr>
          <w:p w14:paraId="578087FF" w14:textId="77777777" w:rsidR="00A83DA7" w:rsidRPr="00FB3FA8" w:rsidRDefault="00A83DA7" w:rsidP="0002316C">
            <w:pPr>
              <w:spacing w:line="480" w:lineRule="auto"/>
              <w:rPr>
                <w:sz w:val="22"/>
                <w:szCs w:val="22"/>
              </w:rPr>
            </w:pPr>
            <w:r w:rsidRPr="00FB3FA8">
              <w:rPr>
                <w:sz w:val="22"/>
                <w:szCs w:val="22"/>
              </w:rPr>
              <w:t>25. Schizophrenia/bipolar disorder</w:t>
            </w:r>
          </w:p>
        </w:tc>
        <w:tc>
          <w:tcPr>
            <w:tcW w:w="0" w:type="auto"/>
            <w:tcBorders>
              <w:top w:val="nil"/>
              <w:left w:val="nil"/>
              <w:bottom w:val="nil"/>
              <w:right w:val="nil"/>
            </w:tcBorders>
            <w:shd w:val="clear" w:color="000000" w:fill="FFFFFF"/>
            <w:hideMark/>
          </w:tcPr>
          <w:p w14:paraId="78EE2A73" w14:textId="77777777" w:rsidR="00A83DA7" w:rsidRPr="00FB3FA8" w:rsidRDefault="00A83DA7" w:rsidP="0002316C">
            <w:pPr>
              <w:spacing w:line="480" w:lineRule="auto"/>
              <w:rPr>
                <w:sz w:val="22"/>
                <w:szCs w:val="22"/>
              </w:rPr>
            </w:pPr>
            <w:r w:rsidRPr="00FB3FA8">
              <w:rPr>
                <w:sz w:val="22"/>
                <w:szCs w:val="22"/>
              </w:rPr>
              <w:t>Schizophrenia</w:t>
            </w:r>
          </w:p>
        </w:tc>
        <w:tc>
          <w:tcPr>
            <w:tcW w:w="0" w:type="auto"/>
            <w:tcBorders>
              <w:top w:val="nil"/>
              <w:left w:val="nil"/>
              <w:bottom w:val="nil"/>
              <w:right w:val="nil"/>
            </w:tcBorders>
            <w:shd w:val="clear" w:color="000000" w:fill="FFFFFF"/>
            <w:noWrap/>
            <w:hideMark/>
          </w:tcPr>
          <w:p w14:paraId="63DF731D" w14:textId="77777777" w:rsidR="00A83DA7" w:rsidRPr="00FB3FA8" w:rsidRDefault="00A83DA7" w:rsidP="0002316C">
            <w:pPr>
              <w:spacing w:line="480" w:lineRule="auto"/>
              <w:rPr>
                <w:sz w:val="22"/>
                <w:szCs w:val="22"/>
              </w:rPr>
            </w:pPr>
            <w:r w:rsidRPr="00FB3FA8">
              <w:rPr>
                <w:sz w:val="22"/>
                <w:szCs w:val="22"/>
              </w:rPr>
              <w:t>F20</w:t>
            </w:r>
          </w:p>
        </w:tc>
        <w:tc>
          <w:tcPr>
            <w:tcW w:w="0" w:type="auto"/>
            <w:tcBorders>
              <w:top w:val="nil"/>
              <w:left w:val="nil"/>
              <w:bottom w:val="nil"/>
              <w:right w:val="nil"/>
            </w:tcBorders>
            <w:shd w:val="clear" w:color="000000" w:fill="FFFFFF"/>
            <w:noWrap/>
            <w:hideMark/>
          </w:tcPr>
          <w:p w14:paraId="0E500AC3" w14:textId="77777777" w:rsidR="00A83DA7" w:rsidRPr="00FB3FA8" w:rsidRDefault="00A83DA7" w:rsidP="0002316C">
            <w:pPr>
              <w:spacing w:line="480" w:lineRule="auto"/>
              <w:rPr>
                <w:sz w:val="22"/>
                <w:szCs w:val="22"/>
              </w:rPr>
            </w:pPr>
            <w:r w:rsidRPr="00FB3FA8">
              <w:rPr>
                <w:sz w:val="22"/>
                <w:szCs w:val="22"/>
              </w:rPr>
              <w:t>295</w:t>
            </w:r>
          </w:p>
        </w:tc>
      </w:tr>
      <w:tr w:rsidR="00A83DA7" w:rsidRPr="00FB3FA8" w14:paraId="25EE8675" w14:textId="77777777" w:rsidTr="00FB3FA8">
        <w:trPr>
          <w:trHeight w:val="288"/>
        </w:trPr>
        <w:tc>
          <w:tcPr>
            <w:tcW w:w="0" w:type="auto"/>
            <w:vMerge/>
            <w:tcBorders>
              <w:top w:val="nil"/>
              <w:left w:val="nil"/>
              <w:bottom w:val="nil"/>
              <w:right w:val="nil"/>
            </w:tcBorders>
            <w:hideMark/>
          </w:tcPr>
          <w:p w14:paraId="7C2B2FE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FD8C985" w14:textId="77777777" w:rsidR="00A83DA7" w:rsidRPr="00FB3FA8" w:rsidRDefault="00A83DA7" w:rsidP="0002316C">
            <w:pPr>
              <w:spacing w:line="480" w:lineRule="auto"/>
              <w:rPr>
                <w:sz w:val="22"/>
                <w:szCs w:val="22"/>
              </w:rPr>
            </w:pPr>
            <w:r w:rsidRPr="00FB3FA8">
              <w:rPr>
                <w:sz w:val="22"/>
                <w:szCs w:val="22"/>
              </w:rPr>
              <w:t>Schizotypal disorder</w:t>
            </w:r>
          </w:p>
        </w:tc>
        <w:tc>
          <w:tcPr>
            <w:tcW w:w="0" w:type="auto"/>
            <w:tcBorders>
              <w:top w:val="nil"/>
              <w:left w:val="nil"/>
              <w:bottom w:val="nil"/>
              <w:right w:val="nil"/>
            </w:tcBorders>
            <w:shd w:val="clear" w:color="000000" w:fill="FFFFFF"/>
            <w:noWrap/>
            <w:hideMark/>
          </w:tcPr>
          <w:p w14:paraId="5AB7B3AE" w14:textId="77777777" w:rsidR="00A83DA7" w:rsidRPr="00FB3FA8" w:rsidRDefault="00A83DA7" w:rsidP="0002316C">
            <w:pPr>
              <w:spacing w:line="480" w:lineRule="auto"/>
              <w:rPr>
                <w:sz w:val="22"/>
                <w:szCs w:val="22"/>
              </w:rPr>
            </w:pPr>
            <w:r w:rsidRPr="00FB3FA8">
              <w:rPr>
                <w:sz w:val="22"/>
                <w:szCs w:val="22"/>
              </w:rPr>
              <w:t>F21</w:t>
            </w:r>
          </w:p>
        </w:tc>
        <w:tc>
          <w:tcPr>
            <w:tcW w:w="0" w:type="auto"/>
            <w:tcBorders>
              <w:top w:val="nil"/>
              <w:left w:val="nil"/>
              <w:bottom w:val="nil"/>
              <w:right w:val="nil"/>
            </w:tcBorders>
            <w:shd w:val="clear" w:color="000000" w:fill="FFFFFF"/>
            <w:noWrap/>
            <w:hideMark/>
          </w:tcPr>
          <w:p w14:paraId="5474F52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E81AFD5" w14:textId="77777777" w:rsidTr="00FB3FA8">
        <w:trPr>
          <w:trHeight w:val="288"/>
        </w:trPr>
        <w:tc>
          <w:tcPr>
            <w:tcW w:w="0" w:type="auto"/>
            <w:vMerge/>
            <w:tcBorders>
              <w:top w:val="nil"/>
              <w:left w:val="nil"/>
              <w:bottom w:val="nil"/>
              <w:right w:val="nil"/>
            </w:tcBorders>
            <w:hideMark/>
          </w:tcPr>
          <w:p w14:paraId="4AA8F87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F4FDAE5" w14:textId="77777777" w:rsidR="00A83DA7" w:rsidRPr="00FB3FA8" w:rsidRDefault="00A83DA7" w:rsidP="0002316C">
            <w:pPr>
              <w:spacing w:line="480" w:lineRule="auto"/>
              <w:rPr>
                <w:sz w:val="22"/>
                <w:szCs w:val="22"/>
              </w:rPr>
            </w:pPr>
            <w:r w:rsidRPr="00FB3FA8">
              <w:rPr>
                <w:sz w:val="22"/>
                <w:szCs w:val="22"/>
              </w:rPr>
              <w:t>Manic episode</w:t>
            </w:r>
          </w:p>
        </w:tc>
        <w:tc>
          <w:tcPr>
            <w:tcW w:w="0" w:type="auto"/>
            <w:tcBorders>
              <w:top w:val="nil"/>
              <w:left w:val="nil"/>
              <w:bottom w:val="nil"/>
              <w:right w:val="nil"/>
            </w:tcBorders>
            <w:shd w:val="clear" w:color="000000" w:fill="FFFFFF"/>
            <w:noWrap/>
            <w:hideMark/>
          </w:tcPr>
          <w:p w14:paraId="458D66D9" w14:textId="77777777" w:rsidR="00A83DA7" w:rsidRPr="00FB3FA8" w:rsidRDefault="00A83DA7" w:rsidP="0002316C">
            <w:pPr>
              <w:spacing w:line="480" w:lineRule="auto"/>
              <w:rPr>
                <w:sz w:val="22"/>
                <w:szCs w:val="22"/>
              </w:rPr>
            </w:pPr>
            <w:r w:rsidRPr="00FB3FA8">
              <w:rPr>
                <w:sz w:val="22"/>
                <w:szCs w:val="22"/>
              </w:rPr>
              <w:t>F30</w:t>
            </w:r>
          </w:p>
        </w:tc>
        <w:tc>
          <w:tcPr>
            <w:tcW w:w="0" w:type="auto"/>
            <w:tcBorders>
              <w:top w:val="nil"/>
              <w:left w:val="nil"/>
              <w:bottom w:val="nil"/>
              <w:right w:val="nil"/>
            </w:tcBorders>
            <w:shd w:val="clear" w:color="000000" w:fill="FFFFFF"/>
            <w:noWrap/>
            <w:hideMark/>
          </w:tcPr>
          <w:p w14:paraId="5CAF5CA3" w14:textId="77777777" w:rsidR="00A83DA7" w:rsidRPr="00FB3FA8" w:rsidRDefault="00A83DA7" w:rsidP="0002316C">
            <w:pPr>
              <w:spacing w:line="480" w:lineRule="auto"/>
              <w:rPr>
                <w:sz w:val="22"/>
                <w:szCs w:val="22"/>
              </w:rPr>
            </w:pPr>
            <w:r w:rsidRPr="00FB3FA8">
              <w:rPr>
                <w:sz w:val="22"/>
                <w:szCs w:val="22"/>
              </w:rPr>
              <w:t>296</w:t>
            </w:r>
          </w:p>
        </w:tc>
      </w:tr>
      <w:tr w:rsidR="00A83DA7" w:rsidRPr="00FB3FA8" w14:paraId="6343C3FD" w14:textId="77777777" w:rsidTr="00FB3FA8">
        <w:trPr>
          <w:trHeight w:val="288"/>
        </w:trPr>
        <w:tc>
          <w:tcPr>
            <w:tcW w:w="0" w:type="auto"/>
            <w:tcBorders>
              <w:top w:val="single" w:sz="4" w:space="0" w:color="auto"/>
              <w:left w:val="nil"/>
              <w:bottom w:val="nil"/>
              <w:right w:val="nil"/>
            </w:tcBorders>
            <w:shd w:val="clear" w:color="000000" w:fill="FFFFFF"/>
            <w:hideMark/>
          </w:tcPr>
          <w:p w14:paraId="6043575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single" w:sz="4" w:space="0" w:color="auto"/>
              <w:left w:val="nil"/>
              <w:bottom w:val="nil"/>
              <w:right w:val="nil"/>
            </w:tcBorders>
            <w:shd w:val="clear" w:color="000000" w:fill="FFFFFF"/>
            <w:noWrap/>
            <w:hideMark/>
          </w:tcPr>
          <w:p w14:paraId="1279AF92" w14:textId="77777777" w:rsidR="00A83DA7" w:rsidRPr="00FB3FA8" w:rsidRDefault="00A83DA7" w:rsidP="0002316C">
            <w:pPr>
              <w:spacing w:line="480" w:lineRule="auto"/>
              <w:rPr>
                <w:sz w:val="22"/>
                <w:szCs w:val="22"/>
              </w:rPr>
            </w:pPr>
            <w:r w:rsidRPr="00FB3FA8">
              <w:rPr>
                <w:sz w:val="22"/>
                <w:szCs w:val="22"/>
              </w:rPr>
              <w:t>Bipolar affective disorder</w:t>
            </w:r>
          </w:p>
        </w:tc>
        <w:tc>
          <w:tcPr>
            <w:tcW w:w="0" w:type="auto"/>
            <w:tcBorders>
              <w:top w:val="single" w:sz="4" w:space="0" w:color="auto"/>
              <w:left w:val="nil"/>
              <w:bottom w:val="nil"/>
              <w:right w:val="nil"/>
            </w:tcBorders>
            <w:shd w:val="clear" w:color="000000" w:fill="FFFFFF"/>
            <w:noWrap/>
            <w:hideMark/>
          </w:tcPr>
          <w:p w14:paraId="61513227" w14:textId="77777777" w:rsidR="00A83DA7" w:rsidRPr="00FB3FA8" w:rsidRDefault="00A83DA7" w:rsidP="0002316C">
            <w:pPr>
              <w:spacing w:line="480" w:lineRule="auto"/>
              <w:rPr>
                <w:sz w:val="22"/>
                <w:szCs w:val="22"/>
              </w:rPr>
            </w:pPr>
            <w:r w:rsidRPr="00FB3FA8">
              <w:rPr>
                <w:sz w:val="22"/>
                <w:szCs w:val="22"/>
              </w:rPr>
              <w:t>F31</w:t>
            </w:r>
          </w:p>
        </w:tc>
        <w:tc>
          <w:tcPr>
            <w:tcW w:w="0" w:type="auto"/>
            <w:tcBorders>
              <w:top w:val="single" w:sz="4" w:space="0" w:color="auto"/>
              <w:left w:val="nil"/>
              <w:bottom w:val="nil"/>
              <w:right w:val="nil"/>
            </w:tcBorders>
            <w:shd w:val="clear" w:color="000000" w:fill="FFFFFF"/>
            <w:noWrap/>
            <w:hideMark/>
          </w:tcPr>
          <w:p w14:paraId="02FDF24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E03206F" w14:textId="77777777" w:rsidTr="00FB3FA8">
        <w:trPr>
          <w:trHeight w:val="288"/>
        </w:trPr>
        <w:tc>
          <w:tcPr>
            <w:tcW w:w="0" w:type="auto"/>
            <w:vMerge w:val="restart"/>
            <w:tcBorders>
              <w:top w:val="nil"/>
              <w:left w:val="nil"/>
              <w:bottom w:val="single" w:sz="4" w:space="0" w:color="000000"/>
              <w:right w:val="nil"/>
            </w:tcBorders>
            <w:shd w:val="clear" w:color="000000" w:fill="FFFFFF"/>
            <w:hideMark/>
          </w:tcPr>
          <w:p w14:paraId="39C29DF9" w14:textId="77777777" w:rsidR="00A83DA7" w:rsidRPr="00FB3FA8" w:rsidRDefault="00A83DA7" w:rsidP="0002316C">
            <w:pPr>
              <w:spacing w:line="480" w:lineRule="auto"/>
              <w:rPr>
                <w:sz w:val="22"/>
                <w:szCs w:val="22"/>
              </w:rPr>
            </w:pPr>
            <w:r w:rsidRPr="00FB3FA8">
              <w:rPr>
                <w:sz w:val="22"/>
                <w:szCs w:val="22"/>
              </w:rPr>
              <w:t>26. Psoriasis/eczema</w:t>
            </w:r>
          </w:p>
        </w:tc>
        <w:tc>
          <w:tcPr>
            <w:tcW w:w="0" w:type="auto"/>
            <w:tcBorders>
              <w:top w:val="nil"/>
              <w:left w:val="nil"/>
              <w:bottom w:val="nil"/>
              <w:right w:val="nil"/>
            </w:tcBorders>
            <w:shd w:val="clear" w:color="000000" w:fill="FFFFFF"/>
            <w:noWrap/>
            <w:hideMark/>
          </w:tcPr>
          <w:p w14:paraId="7A333ADC" w14:textId="77777777" w:rsidR="00A83DA7" w:rsidRPr="00FB3FA8" w:rsidRDefault="00A83DA7" w:rsidP="0002316C">
            <w:pPr>
              <w:spacing w:line="480" w:lineRule="auto"/>
              <w:rPr>
                <w:sz w:val="22"/>
                <w:szCs w:val="22"/>
              </w:rPr>
            </w:pPr>
            <w:r w:rsidRPr="00FB3FA8">
              <w:rPr>
                <w:sz w:val="22"/>
                <w:szCs w:val="22"/>
              </w:rPr>
              <w:t>Atopic dermatitis</w:t>
            </w:r>
          </w:p>
        </w:tc>
        <w:tc>
          <w:tcPr>
            <w:tcW w:w="0" w:type="auto"/>
            <w:tcBorders>
              <w:top w:val="nil"/>
              <w:left w:val="nil"/>
              <w:bottom w:val="nil"/>
              <w:right w:val="nil"/>
            </w:tcBorders>
            <w:shd w:val="clear" w:color="000000" w:fill="FFFFFF"/>
            <w:noWrap/>
            <w:hideMark/>
          </w:tcPr>
          <w:p w14:paraId="1A660F39" w14:textId="77777777" w:rsidR="00A83DA7" w:rsidRPr="00FB3FA8" w:rsidRDefault="00A83DA7" w:rsidP="0002316C">
            <w:pPr>
              <w:spacing w:line="480" w:lineRule="auto"/>
              <w:rPr>
                <w:sz w:val="22"/>
                <w:szCs w:val="22"/>
              </w:rPr>
            </w:pPr>
            <w:r w:rsidRPr="00FB3FA8">
              <w:rPr>
                <w:sz w:val="22"/>
                <w:szCs w:val="22"/>
              </w:rPr>
              <w:t>L20</w:t>
            </w:r>
          </w:p>
        </w:tc>
        <w:tc>
          <w:tcPr>
            <w:tcW w:w="0" w:type="auto"/>
            <w:tcBorders>
              <w:top w:val="nil"/>
              <w:left w:val="nil"/>
              <w:bottom w:val="nil"/>
              <w:right w:val="nil"/>
            </w:tcBorders>
            <w:shd w:val="clear" w:color="000000" w:fill="FFFFFF"/>
            <w:noWrap/>
            <w:hideMark/>
          </w:tcPr>
          <w:p w14:paraId="5862B694" w14:textId="77777777" w:rsidR="00A83DA7" w:rsidRPr="00FB3FA8" w:rsidRDefault="00A83DA7" w:rsidP="0002316C">
            <w:pPr>
              <w:spacing w:line="480" w:lineRule="auto"/>
              <w:rPr>
                <w:sz w:val="22"/>
                <w:szCs w:val="22"/>
              </w:rPr>
            </w:pPr>
            <w:r w:rsidRPr="00FB3FA8">
              <w:rPr>
                <w:sz w:val="22"/>
                <w:szCs w:val="22"/>
              </w:rPr>
              <w:t>696</w:t>
            </w:r>
          </w:p>
        </w:tc>
      </w:tr>
      <w:tr w:rsidR="00A83DA7" w:rsidRPr="00FB3FA8" w14:paraId="1CAD90F6" w14:textId="77777777" w:rsidTr="00FB3FA8">
        <w:trPr>
          <w:trHeight w:val="288"/>
        </w:trPr>
        <w:tc>
          <w:tcPr>
            <w:tcW w:w="0" w:type="auto"/>
            <w:vMerge/>
            <w:tcBorders>
              <w:top w:val="nil"/>
              <w:left w:val="nil"/>
              <w:bottom w:val="single" w:sz="4" w:space="0" w:color="000000"/>
              <w:right w:val="nil"/>
            </w:tcBorders>
            <w:hideMark/>
          </w:tcPr>
          <w:p w14:paraId="390025E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5BAF81E" w14:textId="77777777" w:rsidR="00A83DA7" w:rsidRPr="00FB3FA8" w:rsidRDefault="00A83DA7" w:rsidP="0002316C">
            <w:pPr>
              <w:spacing w:line="480" w:lineRule="auto"/>
              <w:rPr>
                <w:sz w:val="22"/>
                <w:szCs w:val="22"/>
              </w:rPr>
            </w:pPr>
            <w:proofErr w:type="spellStart"/>
            <w:r w:rsidRPr="00FB3FA8">
              <w:rPr>
                <w:sz w:val="22"/>
                <w:szCs w:val="22"/>
              </w:rPr>
              <w:t>Seborrhoeic</w:t>
            </w:r>
            <w:proofErr w:type="spellEnd"/>
            <w:r w:rsidRPr="00FB3FA8">
              <w:rPr>
                <w:sz w:val="22"/>
                <w:szCs w:val="22"/>
              </w:rPr>
              <w:t xml:space="preserve"> dermatitis</w:t>
            </w:r>
          </w:p>
        </w:tc>
        <w:tc>
          <w:tcPr>
            <w:tcW w:w="0" w:type="auto"/>
            <w:tcBorders>
              <w:top w:val="nil"/>
              <w:left w:val="nil"/>
              <w:bottom w:val="nil"/>
              <w:right w:val="nil"/>
            </w:tcBorders>
            <w:shd w:val="clear" w:color="000000" w:fill="FFFFFF"/>
            <w:noWrap/>
            <w:hideMark/>
          </w:tcPr>
          <w:p w14:paraId="00CD71A4" w14:textId="77777777" w:rsidR="00A83DA7" w:rsidRPr="00FB3FA8" w:rsidRDefault="00A83DA7" w:rsidP="0002316C">
            <w:pPr>
              <w:spacing w:line="480" w:lineRule="auto"/>
              <w:rPr>
                <w:sz w:val="22"/>
                <w:szCs w:val="22"/>
              </w:rPr>
            </w:pPr>
            <w:r w:rsidRPr="00FB3FA8">
              <w:rPr>
                <w:sz w:val="22"/>
                <w:szCs w:val="22"/>
              </w:rPr>
              <w:t>L21</w:t>
            </w:r>
          </w:p>
        </w:tc>
        <w:tc>
          <w:tcPr>
            <w:tcW w:w="0" w:type="auto"/>
            <w:tcBorders>
              <w:top w:val="nil"/>
              <w:left w:val="nil"/>
              <w:bottom w:val="nil"/>
              <w:right w:val="nil"/>
            </w:tcBorders>
            <w:shd w:val="clear" w:color="000000" w:fill="FFFFFF"/>
            <w:noWrap/>
            <w:hideMark/>
          </w:tcPr>
          <w:p w14:paraId="648D52C7" w14:textId="77777777" w:rsidR="00A83DA7" w:rsidRPr="00FB3FA8" w:rsidRDefault="00A83DA7" w:rsidP="0002316C">
            <w:pPr>
              <w:spacing w:line="480" w:lineRule="auto"/>
              <w:rPr>
                <w:sz w:val="22"/>
                <w:szCs w:val="22"/>
              </w:rPr>
            </w:pPr>
            <w:r w:rsidRPr="00FB3FA8">
              <w:rPr>
                <w:sz w:val="22"/>
                <w:szCs w:val="22"/>
              </w:rPr>
              <w:t>692</w:t>
            </w:r>
          </w:p>
        </w:tc>
      </w:tr>
      <w:tr w:rsidR="00A83DA7" w:rsidRPr="00FB3FA8" w14:paraId="6EF47250" w14:textId="77777777" w:rsidTr="00FB3FA8">
        <w:trPr>
          <w:trHeight w:val="288"/>
        </w:trPr>
        <w:tc>
          <w:tcPr>
            <w:tcW w:w="0" w:type="auto"/>
            <w:vMerge/>
            <w:tcBorders>
              <w:top w:val="nil"/>
              <w:left w:val="nil"/>
              <w:bottom w:val="single" w:sz="4" w:space="0" w:color="000000"/>
              <w:right w:val="nil"/>
            </w:tcBorders>
            <w:hideMark/>
          </w:tcPr>
          <w:p w14:paraId="499EE53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FCB48A3" w14:textId="77777777" w:rsidR="00A83DA7" w:rsidRPr="00FB3FA8" w:rsidRDefault="00A83DA7" w:rsidP="0002316C">
            <w:pPr>
              <w:spacing w:line="480" w:lineRule="auto"/>
              <w:rPr>
                <w:sz w:val="22"/>
                <w:szCs w:val="22"/>
              </w:rPr>
            </w:pPr>
            <w:r w:rsidRPr="00FB3FA8">
              <w:rPr>
                <w:sz w:val="22"/>
                <w:szCs w:val="22"/>
              </w:rPr>
              <w:t>Diaper [napkin] dermatitis</w:t>
            </w:r>
          </w:p>
        </w:tc>
        <w:tc>
          <w:tcPr>
            <w:tcW w:w="0" w:type="auto"/>
            <w:tcBorders>
              <w:top w:val="nil"/>
              <w:left w:val="nil"/>
              <w:bottom w:val="nil"/>
              <w:right w:val="nil"/>
            </w:tcBorders>
            <w:shd w:val="clear" w:color="000000" w:fill="FFFFFF"/>
            <w:noWrap/>
            <w:hideMark/>
          </w:tcPr>
          <w:p w14:paraId="64AE8C20" w14:textId="77777777" w:rsidR="00A83DA7" w:rsidRPr="00FB3FA8" w:rsidRDefault="00A83DA7" w:rsidP="0002316C">
            <w:pPr>
              <w:spacing w:line="480" w:lineRule="auto"/>
              <w:rPr>
                <w:sz w:val="22"/>
                <w:szCs w:val="22"/>
              </w:rPr>
            </w:pPr>
            <w:r w:rsidRPr="00FB3FA8">
              <w:rPr>
                <w:sz w:val="22"/>
                <w:szCs w:val="22"/>
              </w:rPr>
              <w:t>L22</w:t>
            </w:r>
          </w:p>
        </w:tc>
        <w:tc>
          <w:tcPr>
            <w:tcW w:w="0" w:type="auto"/>
            <w:tcBorders>
              <w:top w:val="nil"/>
              <w:left w:val="nil"/>
              <w:bottom w:val="nil"/>
              <w:right w:val="nil"/>
            </w:tcBorders>
            <w:shd w:val="clear" w:color="000000" w:fill="FFFFFF"/>
            <w:noWrap/>
            <w:hideMark/>
          </w:tcPr>
          <w:p w14:paraId="17428BA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7A7C226" w14:textId="77777777" w:rsidTr="00FB3FA8">
        <w:trPr>
          <w:trHeight w:val="288"/>
        </w:trPr>
        <w:tc>
          <w:tcPr>
            <w:tcW w:w="0" w:type="auto"/>
            <w:vMerge/>
            <w:tcBorders>
              <w:top w:val="nil"/>
              <w:left w:val="nil"/>
              <w:bottom w:val="single" w:sz="4" w:space="0" w:color="000000"/>
              <w:right w:val="nil"/>
            </w:tcBorders>
            <w:hideMark/>
          </w:tcPr>
          <w:p w14:paraId="32D24F7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93E5693" w14:textId="77777777" w:rsidR="00A83DA7" w:rsidRPr="00FB3FA8" w:rsidRDefault="00A83DA7" w:rsidP="0002316C">
            <w:pPr>
              <w:spacing w:line="480" w:lineRule="auto"/>
              <w:rPr>
                <w:sz w:val="22"/>
                <w:szCs w:val="22"/>
              </w:rPr>
            </w:pPr>
            <w:r w:rsidRPr="00FB3FA8">
              <w:rPr>
                <w:sz w:val="22"/>
                <w:szCs w:val="22"/>
              </w:rPr>
              <w:t>Allergic contact dermatitis</w:t>
            </w:r>
          </w:p>
        </w:tc>
        <w:tc>
          <w:tcPr>
            <w:tcW w:w="0" w:type="auto"/>
            <w:tcBorders>
              <w:top w:val="nil"/>
              <w:left w:val="nil"/>
              <w:bottom w:val="nil"/>
              <w:right w:val="nil"/>
            </w:tcBorders>
            <w:shd w:val="clear" w:color="000000" w:fill="FFFFFF"/>
            <w:noWrap/>
            <w:hideMark/>
          </w:tcPr>
          <w:p w14:paraId="778C2BE7" w14:textId="77777777" w:rsidR="00A83DA7" w:rsidRPr="00FB3FA8" w:rsidRDefault="00A83DA7" w:rsidP="0002316C">
            <w:pPr>
              <w:spacing w:line="480" w:lineRule="auto"/>
              <w:rPr>
                <w:sz w:val="22"/>
                <w:szCs w:val="22"/>
              </w:rPr>
            </w:pPr>
            <w:r w:rsidRPr="00FB3FA8">
              <w:rPr>
                <w:sz w:val="22"/>
                <w:szCs w:val="22"/>
              </w:rPr>
              <w:t>L23</w:t>
            </w:r>
          </w:p>
        </w:tc>
        <w:tc>
          <w:tcPr>
            <w:tcW w:w="0" w:type="auto"/>
            <w:tcBorders>
              <w:top w:val="nil"/>
              <w:left w:val="nil"/>
              <w:bottom w:val="nil"/>
              <w:right w:val="nil"/>
            </w:tcBorders>
            <w:shd w:val="clear" w:color="000000" w:fill="FFFFFF"/>
            <w:noWrap/>
            <w:hideMark/>
          </w:tcPr>
          <w:p w14:paraId="577D295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DB154B3" w14:textId="77777777" w:rsidTr="00FB3FA8">
        <w:trPr>
          <w:trHeight w:val="288"/>
        </w:trPr>
        <w:tc>
          <w:tcPr>
            <w:tcW w:w="0" w:type="auto"/>
            <w:vMerge/>
            <w:tcBorders>
              <w:top w:val="nil"/>
              <w:left w:val="nil"/>
              <w:bottom w:val="single" w:sz="4" w:space="0" w:color="000000"/>
              <w:right w:val="nil"/>
            </w:tcBorders>
            <w:hideMark/>
          </w:tcPr>
          <w:p w14:paraId="79D019F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F8059B7" w14:textId="77777777" w:rsidR="00A83DA7" w:rsidRPr="00FB3FA8" w:rsidRDefault="00A83DA7" w:rsidP="0002316C">
            <w:pPr>
              <w:spacing w:line="480" w:lineRule="auto"/>
              <w:rPr>
                <w:sz w:val="22"/>
                <w:szCs w:val="22"/>
              </w:rPr>
            </w:pPr>
            <w:r w:rsidRPr="00FB3FA8">
              <w:rPr>
                <w:sz w:val="22"/>
                <w:szCs w:val="22"/>
              </w:rPr>
              <w:t>Irritant contact dermatitis</w:t>
            </w:r>
          </w:p>
        </w:tc>
        <w:tc>
          <w:tcPr>
            <w:tcW w:w="0" w:type="auto"/>
            <w:tcBorders>
              <w:top w:val="nil"/>
              <w:left w:val="nil"/>
              <w:bottom w:val="nil"/>
              <w:right w:val="nil"/>
            </w:tcBorders>
            <w:shd w:val="clear" w:color="000000" w:fill="FFFFFF"/>
            <w:noWrap/>
            <w:hideMark/>
          </w:tcPr>
          <w:p w14:paraId="39FEA49C" w14:textId="77777777" w:rsidR="00A83DA7" w:rsidRPr="00FB3FA8" w:rsidRDefault="00A83DA7" w:rsidP="0002316C">
            <w:pPr>
              <w:spacing w:line="480" w:lineRule="auto"/>
              <w:rPr>
                <w:sz w:val="22"/>
                <w:szCs w:val="22"/>
              </w:rPr>
            </w:pPr>
            <w:r w:rsidRPr="00FB3FA8">
              <w:rPr>
                <w:sz w:val="22"/>
                <w:szCs w:val="22"/>
              </w:rPr>
              <w:t>L24</w:t>
            </w:r>
          </w:p>
        </w:tc>
        <w:tc>
          <w:tcPr>
            <w:tcW w:w="0" w:type="auto"/>
            <w:tcBorders>
              <w:top w:val="nil"/>
              <w:left w:val="nil"/>
              <w:bottom w:val="nil"/>
              <w:right w:val="nil"/>
            </w:tcBorders>
            <w:shd w:val="clear" w:color="000000" w:fill="FFFFFF"/>
            <w:noWrap/>
            <w:hideMark/>
          </w:tcPr>
          <w:p w14:paraId="78FDDA6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AF9D31D" w14:textId="77777777" w:rsidTr="00FB3FA8">
        <w:trPr>
          <w:trHeight w:val="288"/>
        </w:trPr>
        <w:tc>
          <w:tcPr>
            <w:tcW w:w="0" w:type="auto"/>
            <w:vMerge/>
            <w:tcBorders>
              <w:top w:val="nil"/>
              <w:left w:val="nil"/>
              <w:bottom w:val="single" w:sz="4" w:space="0" w:color="000000"/>
              <w:right w:val="nil"/>
            </w:tcBorders>
            <w:hideMark/>
          </w:tcPr>
          <w:p w14:paraId="570B2D6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2DA4C44" w14:textId="77777777" w:rsidR="00A83DA7" w:rsidRPr="00FB3FA8" w:rsidRDefault="00A83DA7" w:rsidP="0002316C">
            <w:pPr>
              <w:spacing w:line="480" w:lineRule="auto"/>
              <w:rPr>
                <w:sz w:val="22"/>
                <w:szCs w:val="22"/>
              </w:rPr>
            </w:pPr>
            <w:r w:rsidRPr="00FB3FA8">
              <w:rPr>
                <w:sz w:val="22"/>
                <w:szCs w:val="22"/>
              </w:rPr>
              <w:t>Unspecified contact dermatitis</w:t>
            </w:r>
          </w:p>
        </w:tc>
        <w:tc>
          <w:tcPr>
            <w:tcW w:w="0" w:type="auto"/>
            <w:tcBorders>
              <w:top w:val="nil"/>
              <w:left w:val="nil"/>
              <w:bottom w:val="nil"/>
              <w:right w:val="nil"/>
            </w:tcBorders>
            <w:shd w:val="clear" w:color="000000" w:fill="FFFFFF"/>
            <w:noWrap/>
            <w:hideMark/>
          </w:tcPr>
          <w:p w14:paraId="6BACCA35" w14:textId="77777777" w:rsidR="00A83DA7" w:rsidRPr="00FB3FA8" w:rsidRDefault="00A83DA7" w:rsidP="0002316C">
            <w:pPr>
              <w:spacing w:line="480" w:lineRule="auto"/>
              <w:rPr>
                <w:sz w:val="22"/>
                <w:szCs w:val="22"/>
              </w:rPr>
            </w:pPr>
            <w:r w:rsidRPr="00FB3FA8">
              <w:rPr>
                <w:sz w:val="22"/>
                <w:szCs w:val="22"/>
              </w:rPr>
              <w:t>L25</w:t>
            </w:r>
          </w:p>
        </w:tc>
        <w:tc>
          <w:tcPr>
            <w:tcW w:w="0" w:type="auto"/>
            <w:tcBorders>
              <w:top w:val="nil"/>
              <w:left w:val="nil"/>
              <w:bottom w:val="nil"/>
              <w:right w:val="nil"/>
            </w:tcBorders>
            <w:shd w:val="clear" w:color="000000" w:fill="FFFFFF"/>
            <w:noWrap/>
            <w:hideMark/>
          </w:tcPr>
          <w:p w14:paraId="5ED6369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0F0C918" w14:textId="77777777" w:rsidTr="00FB3FA8">
        <w:trPr>
          <w:trHeight w:val="288"/>
        </w:trPr>
        <w:tc>
          <w:tcPr>
            <w:tcW w:w="0" w:type="auto"/>
            <w:vMerge/>
            <w:tcBorders>
              <w:top w:val="nil"/>
              <w:left w:val="nil"/>
              <w:bottom w:val="single" w:sz="4" w:space="0" w:color="000000"/>
              <w:right w:val="nil"/>
            </w:tcBorders>
            <w:hideMark/>
          </w:tcPr>
          <w:p w14:paraId="3D24F49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DC77A9A" w14:textId="77777777" w:rsidR="00A83DA7" w:rsidRPr="00FB3FA8" w:rsidRDefault="00A83DA7" w:rsidP="0002316C">
            <w:pPr>
              <w:spacing w:line="480" w:lineRule="auto"/>
              <w:rPr>
                <w:sz w:val="22"/>
                <w:szCs w:val="22"/>
              </w:rPr>
            </w:pPr>
            <w:r w:rsidRPr="00FB3FA8">
              <w:rPr>
                <w:sz w:val="22"/>
                <w:szCs w:val="22"/>
              </w:rPr>
              <w:t>Exfoliative dermatitis</w:t>
            </w:r>
          </w:p>
        </w:tc>
        <w:tc>
          <w:tcPr>
            <w:tcW w:w="0" w:type="auto"/>
            <w:tcBorders>
              <w:top w:val="nil"/>
              <w:left w:val="nil"/>
              <w:bottom w:val="nil"/>
              <w:right w:val="nil"/>
            </w:tcBorders>
            <w:shd w:val="clear" w:color="000000" w:fill="FFFFFF"/>
            <w:noWrap/>
            <w:hideMark/>
          </w:tcPr>
          <w:p w14:paraId="78B73F8E" w14:textId="77777777" w:rsidR="00A83DA7" w:rsidRPr="00FB3FA8" w:rsidRDefault="00A83DA7" w:rsidP="0002316C">
            <w:pPr>
              <w:spacing w:line="480" w:lineRule="auto"/>
              <w:rPr>
                <w:sz w:val="22"/>
                <w:szCs w:val="22"/>
              </w:rPr>
            </w:pPr>
            <w:r w:rsidRPr="00FB3FA8">
              <w:rPr>
                <w:sz w:val="22"/>
                <w:szCs w:val="22"/>
              </w:rPr>
              <w:t>L26</w:t>
            </w:r>
          </w:p>
        </w:tc>
        <w:tc>
          <w:tcPr>
            <w:tcW w:w="0" w:type="auto"/>
            <w:tcBorders>
              <w:top w:val="nil"/>
              <w:left w:val="nil"/>
              <w:bottom w:val="nil"/>
              <w:right w:val="nil"/>
            </w:tcBorders>
            <w:shd w:val="clear" w:color="000000" w:fill="FFFFFF"/>
            <w:noWrap/>
            <w:hideMark/>
          </w:tcPr>
          <w:p w14:paraId="290E341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A5EAC08" w14:textId="77777777" w:rsidTr="002B037A">
        <w:trPr>
          <w:trHeight w:val="251"/>
        </w:trPr>
        <w:tc>
          <w:tcPr>
            <w:tcW w:w="0" w:type="auto"/>
            <w:vMerge/>
            <w:tcBorders>
              <w:top w:val="nil"/>
              <w:left w:val="nil"/>
              <w:bottom w:val="single" w:sz="4" w:space="0" w:color="000000"/>
              <w:right w:val="nil"/>
            </w:tcBorders>
            <w:hideMark/>
          </w:tcPr>
          <w:p w14:paraId="505F71C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89D2493" w14:textId="77777777" w:rsidR="00A83DA7" w:rsidRPr="00FB3FA8" w:rsidRDefault="00A83DA7" w:rsidP="0002316C">
            <w:pPr>
              <w:spacing w:line="480" w:lineRule="auto"/>
              <w:rPr>
                <w:sz w:val="22"/>
                <w:szCs w:val="22"/>
              </w:rPr>
            </w:pPr>
            <w:r w:rsidRPr="00FB3FA8">
              <w:rPr>
                <w:sz w:val="22"/>
                <w:szCs w:val="22"/>
              </w:rPr>
              <w:t>Dermatitis due to substances taken internally</w:t>
            </w:r>
          </w:p>
        </w:tc>
        <w:tc>
          <w:tcPr>
            <w:tcW w:w="0" w:type="auto"/>
            <w:tcBorders>
              <w:top w:val="nil"/>
              <w:left w:val="nil"/>
              <w:bottom w:val="nil"/>
              <w:right w:val="nil"/>
            </w:tcBorders>
            <w:shd w:val="clear" w:color="000000" w:fill="FFFFFF"/>
            <w:noWrap/>
            <w:hideMark/>
          </w:tcPr>
          <w:p w14:paraId="3F912592" w14:textId="77777777" w:rsidR="00A83DA7" w:rsidRPr="00FB3FA8" w:rsidRDefault="00A83DA7" w:rsidP="0002316C">
            <w:pPr>
              <w:spacing w:line="480" w:lineRule="auto"/>
              <w:rPr>
                <w:sz w:val="22"/>
                <w:szCs w:val="22"/>
              </w:rPr>
            </w:pPr>
            <w:r w:rsidRPr="00FB3FA8">
              <w:rPr>
                <w:sz w:val="22"/>
                <w:szCs w:val="22"/>
              </w:rPr>
              <w:t>L27</w:t>
            </w:r>
          </w:p>
        </w:tc>
        <w:tc>
          <w:tcPr>
            <w:tcW w:w="0" w:type="auto"/>
            <w:tcBorders>
              <w:top w:val="nil"/>
              <w:left w:val="nil"/>
              <w:bottom w:val="nil"/>
              <w:right w:val="nil"/>
            </w:tcBorders>
            <w:shd w:val="clear" w:color="000000" w:fill="FFFFFF"/>
            <w:noWrap/>
            <w:hideMark/>
          </w:tcPr>
          <w:p w14:paraId="3E5B29C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8011CE5" w14:textId="77777777" w:rsidTr="00FB3FA8">
        <w:trPr>
          <w:trHeight w:val="288"/>
        </w:trPr>
        <w:tc>
          <w:tcPr>
            <w:tcW w:w="0" w:type="auto"/>
            <w:vMerge/>
            <w:tcBorders>
              <w:top w:val="nil"/>
              <w:left w:val="nil"/>
              <w:bottom w:val="single" w:sz="4" w:space="0" w:color="000000"/>
              <w:right w:val="nil"/>
            </w:tcBorders>
            <w:hideMark/>
          </w:tcPr>
          <w:p w14:paraId="2CFA889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2571952" w14:textId="77777777" w:rsidR="00A83DA7" w:rsidRPr="00FB3FA8" w:rsidRDefault="00A83DA7" w:rsidP="0002316C">
            <w:pPr>
              <w:spacing w:line="480" w:lineRule="auto"/>
              <w:rPr>
                <w:sz w:val="22"/>
                <w:szCs w:val="22"/>
              </w:rPr>
            </w:pPr>
            <w:r w:rsidRPr="00FB3FA8">
              <w:rPr>
                <w:sz w:val="22"/>
                <w:szCs w:val="22"/>
              </w:rPr>
              <w:t>Other dermatitis</w:t>
            </w:r>
          </w:p>
        </w:tc>
        <w:tc>
          <w:tcPr>
            <w:tcW w:w="0" w:type="auto"/>
            <w:tcBorders>
              <w:top w:val="nil"/>
              <w:left w:val="nil"/>
              <w:bottom w:val="nil"/>
              <w:right w:val="nil"/>
            </w:tcBorders>
            <w:shd w:val="clear" w:color="000000" w:fill="FFFFFF"/>
            <w:noWrap/>
            <w:hideMark/>
          </w:tcPr>
          <w:p w14:paraId="02731A10" w14:textId="77777777" w:rsidR="00A83DA7" w:rsidRPr="00FB3FA8" w:rsidRDefault="00A83DA7" w:rsidP="0002316C">
            <w:pPr>
              <w:spacing w:line="480" w:lineRule="auto"/>
              <w:rPr>
                <w:sz w:val="22"/>
                <w:szCs w:val="22"/>
              </w:rPr>
            </w:pPr>
            <w:r w:rsidRPr="00FB3FA8">
              <w:rPr>
                <w:sz w:val="22"/>
                <w:szCs w:val="22"/>
              </w:rPr>
              <w:t>L30</w:t>
            </w:r>
          </w:p>
        </w:tc>
        <w:tc>
          <w:tcPr>
            <w:tcW w:w="0" w:type="auto"/>
            <w:tcBorders>
              <w:top w:val="nil"/>
              <w:left w:val="nil"/>
              <w:bottom w:val="nil"/>
              <w:right w:val="nil"/>
            </w:tcBorders>
            <w:shd w:val="clear" w:color="000000" w:fill="FFFFFF"/>
            <w:noWrap/>
            <w:hideMark/>
          </w:tcPr>
          <w:p w14:paraId="14BB7EE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963F4A" w14:textId="77777777" w:rsidTr="00FB3FA8">
        <w:trPr>
          <w:trHeight w:val="288"/>
        </w:trPr>
        <w:tc>
          <w:tcPr>
            <w:tcW w:w="0" w:type="auto"/>
            <w:vMerge/>
            <w:tcBorders>
              <w:top w:val="nil"/>
              <w:left w:val="nil"/>
              <w:bottom w:val="single" w:sz="4" w:space="0" w:color="000000"/>
              <w:right w:val="nil"/>
            </w:tcBorders>
            <w:hideMark/>
          </w:tcPr>
          <w:p w14:paraId="5DBE630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BE98AF5" w14:textId="77777777" w:rsidR="00A83DA7" w:rsidRPr="00FB3FA8" w:rsidRDefault="00A83DA7" w:rsidP="0002316C">
            <w:pPr>
              <w:spacing w:line="480" w:lineRule="auto"/>
              <w:rPr>
                <w:sz w:val="22"/>
                <w:szCs w:val="22"/>
              </w:rPr>
            </w:pPr>
            <w:r w:rsidRPr="00FB3FA8">
              <w:rPr>
                <w:sz w:val="22"/>
                <w:szCs w:val="22"/>
              </w:rPr>
              <w:t>Psoriasis</w:t>
            </w:r>
          </w:p>
        </w:tc>
        <w:tc>
          <w:tcPr>
            <w:tcW w:w="0" w:type="auto"/>
            <w:tcBorders>
              <w:top w:val="nil"/>
              <w:left w:val="nil"/>
              <w:bottom w:val="nil"/>
              <w:right w:val="nil"/>
            </w:tcBorders>
            <w:shd w:val="clear" w:color="000000" w:fill="FFFFFF"/>
            <w:noWrap/>
            <w:hideMark/>
          </w:tcPr>
          <w:p w14:paraId="7984D887" w14:textId="77777777" w:rsidR="00A83DA7" w:rsidRPr="00FB3FA8" w:rsidRDefault="00A83DA7" w:rsidP="0002316C">
            <w:pPr>
              <w:spacing w:line="480" w:lineRule="auto"/>
              <w:rPr>
                <w:sz w:val="22"/>
                <w:szCs w:val="22"/>
              </w:rPr>
            </w:pPr>
            <w:r w:rsidRPr="00FB3FA8">
              <w:rPr>
                <w:sz w:val="22"/>
                <w:szCs w:val="22"/>
              </w:rPr>
              <w:t>L40</w:t>
            </w:r>
          </w:p>
        </w:tc>
        <w:tc>
          <w:tcPr>
            <w:tcW w:w="0" w:type="auto"/>
            <w:tcBorders>
              <w:top w:val="nil"/>
              <w:left w:val="nil"/>
              <w:bottom w:val="nil"/>
              <w:right w:val="nil"/>
            </w:tcBorders>
            <w:shd w:val="clear" w:color="000000" w:fill="FFFFFF"/>
            <w:noWrap/>
            <w:hideMark/>
          </w:tcPr>
          <w:p w14:paraId="7873B93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00E009" w14:textId="77777777" w:rsidTr="00FB3FA8">
        <w:trPr>
          <w:trHeight w:val="288"/>
        </w:trPr>
        <w:tc>
          <w:tcPr>
            <w:tcW w:w="0" w:type="auto"/>
            <w:vMerge/>
            <w:tcBorders>
              <w:top w:val="nil"/>
              <w:left w:val="nil"/>
              <w:bottom w:val="single" w:sz="4" w:space="0" w:color="000000"/>
              <w:right w:val="nil"/>
            </w:tcBorders>
            <w:hideMark/>
          </w:tcPr>
          <w:p w14:paraId="4106C38A"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3B884DD0" w14:textId="77777777" w:rsidR="00A83DA7" w:rsidRPr="00FB3FA8" w:rsidRDefault="00A83DA7" w:rsidP="0002316C">
            <w:pPr>
              <w:spacing w:line="480" w:lineRule="auto"/>
              <w:rPr>
                <w:sz w:val="22"/>
                <w:szCs w:val="22"/>
              </w:rPr>
            </w:pPr>
            <w:r w:rsidRPr="00FB3FA8">
              <w:rPr>
                <w:sz w:val="22"/>
                <w:szCs w:val="22"/>
              </w:rPr>
              <w:t>Parapsoriasis</w:t>
            </w:r>
          </w:p>
        </w:tc>
        <w:tc>
          <w:tcPr>
            <w:tcW w:w="0" w:type="auto"/>
            <w:tcBorders>
              <w:top w:val="nil"/>
              <w:left w:val="nil"/>
              <w:bottom w:val="single" w:sz="4" w:space="0" w:color="auto"/>
              <w:right w:val="nil"/>
            </w:tcBorders>
            <w:shd w:val="clear" w:color="000000" w:fill="FFFFFF"/>
            <w:noWrap/>
            <w:hideMark/>
          </w:tcPr>
          <w:p w14:paraId="771E05BE" w14:textId="77777777" w:rsidR="00A83DA7" w:rsidRPr="00FB3FA8" w:rsidRDefault="00A83DA7" w:rsidP="0002316C">
            <w:pPr>
              <w:spacing w:line="480" w:lineRule="auto"/>
              <w:rPr>
                <w:sz w:val="22"/>
                <w:szCs w:val="22"/>
              </w:rPr>
            </w:pPr>
            <w:r w:rsidRPr="00FB3FA8">
              <w:rPr>
                <w:sz w:val="22"/>
                <w:szCs w:val="22"/>
              </w:rPr>
              <w:t>L41</w:t>
            </w:r>
          </w:p>
        </w:tc>
        <w:tc>
          <w:tcPr>
            <w:tcW w:w="0" w:type="auto"/>
            <w:tcBorders>
              <w:top w:val="nil"/>
              <w:left w:val="nil"/>
              <w:bottom w:val="single" w:sz="4" w:space="0" w:color="auto"/>
              <w:right w:val="nil"/>
            </w:tcBorders>
            <w:shd w:val="clear" w:color="000000" w:fill="FFFFFF"/>
            <w:noWrap/>
            <w:hideMark/>
          </w:tcPr>
          <w:p w14:paraId="55CF3A6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F680765" w14:textId="77777777" w:rsidTr="00FB3FA8">
        <w:trPr>
          <w:trHeight w:val="288"/>
        </w:trPr>
        <w:tc>
          <w:tcPr>
            <w:tcW w:w="0" w:type="auto"/>
            <w:vMerge w:val="restart"/>
            <w:tcBorders>
              <w:top w:val="nil"/>
              <w:left w:val="nil"/>
              <w:bottom w:val="nil"/>
              <w:right w:val="nil"/>
            </w:tcBorders>
            <w:shd w:val="clear" w:color="000000" w:fill="FFFFFF"/>
            <w:hideMark/>
          </w:tcPr>
          <w:p w14:paraId="5E9F5F7B" w14:textId="77777777" w:rsidR="00A83DA7" w:rsidRPr="00FB3FA8" w:rsidRDefault="00A83DA7" w:rsidP="0002316C">
            <w:pPr>
              <w:spacing w:line="480" w:lineRule="auto"/>
              <w:rPr>
                <w:sz w:val="22"/>
                <w:szCs w:val="22"/>
              </w:rPr>
            </w:pPr>
            <w:r w:rsidRPr="00FB3FA8">
              <w:rPr>
                <w:sz w:val="22"/>
                <w:szCs w:val="22"/>
              </w:rPr>
              <w:t>27. Inflammatory Bowel Disease</w:t>
            </w:r>
          </w:p>
        </w:tc>
        <w:tc>
          <w:tcPr>
            <w:tcW w:w="0" w:type="auto"/>
            <w:tcBorders>
              <w:top w:val="nil"/>
              <w:left w:val="nil"/>
              <w:bottom w:val="nil"/>
              <w:right w:val="nil"/>
            </w:tcBorders>
            <w:shd w:val="clear" w:color="000000" w:fill="FFFFFF"/>
            <w:hideMark/>
          </w:tcPr>
          <w:p w14:paraId="231EE3F4" w14:textId="77777777" w:rsidR="00A83DA7" w:rsidRPr="00FB3FA8" w:rsidRDefault="00A83DA7" w:rsidP="0002316C">
            <w:pPr>
              <w:spacing w:line="480" w:lineRule="auto"/>
              <w:rPr>
                <w:sz w:val="22"/>
                <w:szCs w:val="22"/>
              </w:rPr>
            </w:pPr>
            <w:r w:rsidRPr="00FB3FA8">
              <w:rPr>
                <w:sz w:val="22"/>
                <w:szCs w:val="22"/>
              </w:rPr>
              <w:t>Crohn's disease [regional enteritis]</w:t>
            </w:r>
          </w:p>
        </w:tc>
        <w:tc>
          <w:tcPr>
            <w:tcW w:w="0" w:type="auto"/>
            <w:tcBorders>
              <w:top w:val="nil"/>
              <w:left w:val="nil"/>
              <w:bottom w:val="nil"/>
              <w:right w:val="nil"/>
            </w:tcBorders>
            <w:shd w:val="clear" w:color="000000" w:fill="FFFFFF"/>
            <w:noWrap/>
            <w:hideMark/>
          </w:tcPr>
          <w:p w14:paraId="731BBB30" w14:textId="77777777" w:rsidR="00A83DA7" w:rsidRPr="00FB3FA8" w:rsidRDefault="00A83DA7" w:rsidP="0002316C">
            <w:pPr>
              <w:spacing w:line="480" w:lineRule="auto"/>
              <w:rPr>
                <w:sz w:val="22"/>
                <w:szCs w:val="22"/>
              </w:rPr>
            </w:pPr>
            <w:r w:rsidRPr="00FB3FA8">
              <w:rPr>
                <w:sz w:val="22"/>
                <w:szCs w:val="22"/>
              </w:rPr>
              <w:t>K50</w:t>
            </w:r>
          </w:p>
        </w:tc>
        <w:tc>
          <w:tcPr>
            <w:tcW w:w="0" w:type="auto"/>
            <w:tcBorders>
              <w:top w:val="nil"/>
              <w:left w:val="nil"/>
              <w:bottom w:val="nil"/>
              <w:right w:val="nil"/>
            </w:tcBorders>
            <w:shd w:val="clear" w:color="000000" w:fill="FFFFFF"/>
            <w:noWrap/>
            <w:hideMark/>
          </w:tcPr>
          <w:p w14:paraId="09E91F7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A6AB8B2" w14:textId="77777777" w:rsidTr="00FB3FA8">
        <w:trPr>
          <w:trHeight w:val="288"/>
        </w:trPr>
        <w:tc>
          <w:tcPr>
            <w:tcW w:w="0" w:type="auto"/>
            <w:vMerge/>
            <w:tcBorders>
              <w:top w:val="nil"/>
              <w:left w:val="nil"/>
              <w:bottom w:val="nil"/>
              <w:right w:val="nil"/>
            </w:tcBorders>
            <w:hideMark/>
          </w:tcPr>
          <w:p w14:paraId="64F0834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9E86572" w14:textId="77777777" w:rsidR="00A83DA7" w:rsidRPr="00FB3FA8" w:rsidRDefault="00A83DA7" w:rsidP="0002316C">
            <w:pPr>
              <w:spacing w:line="480" w:lineRule="auto"/>
              <w:rPr>
                <w:sz w:val="22"/>
                <w:szCs w:val="22"/>
              </w:rPr>
            </w:pPr>
            <w:r w:rsidRPr="00FB3FA8">
              <w:rPr>
                <w:sz w:val="22"/>
                <w:szCs w:val="22"/>
              </w:rPr>
              <w:t>Ulcerative colitis</w:t>
            </w:r>
          </w:p>
        </w:tc>
        <w:tc>
          <w:tcPr>
            <w:tcW w:w="0" w:type="auto"/>
            <w:tcBorders>
              <w:top w:val="nil"/>
              <w:left w:val="nil"/>
              <w:bottom w:val="nil"/>
              <w:right w:val="nil"/>
            </w:tcBorders>
            <w:shd w:val="clear" w:color="000000" w:fill="FFFFFF"/>
            <w:noWrap/>
            <w:hideMark/>
          </w:tcPr>
          <w:p w14:paraId="6388CAE3" w14:textId="77777777" w:rsidR="00A83DA7" w:rsidRPr="00FB3FA8" w:rsidRDefault="00A83DA7" w:rsidP="0002316C">
            <w:pPr>
              <w:spacing w:line="480" w:lineRule="auto"/>
              <w:rPr>
                <w:sz w:val="22"/>
                <w:szCs w:val="22"/>
              </w:rPr>
            </w:pPr>
            <w:r w:rsidRPr="00FB3FA8">
              <w:rPr>
                <w:sz w:val="22"/>
                <w:szCs w:val="22"/>
              </w:rPr>
              <w:t>K51</w:t>
            </w:r>
          </w:p>
        </w:tc>
        <w:tc>
          <w:tcPr>
            <w:tcW w:w="0" w:type="auto"/>
            <w:tcBorders>
              <w:top w:val="nil"/>
              <w:left w:val="nil"/>
              <w:bottom w:val="nil"/>
              <w:right w:val="nil"/>
            </w:tcBorders>
            <w:shd w:val="clear" w:color="000000" w:fill="FFFFFF"/>
            <w:noWrap/>
            <w:hideMark/>
          </w:tcPr>
          <w:p w14:paraId="11DC45B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CF0BAFD"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7B3C683E" w14:textId="77777777" w:rsidR="00A83DA7" w:rsidRPr="00FB3FA8" w:rsidRDefault="00A83DA7" w:rsidP="0002316C">
            <w:pPr>
              <w:spacing w:line="480" w:lineRule="auto"/>
              <w:rPr>
                <w:sz w:val="22"/>
                <w:szCs w:val="22"/>
              </w:rPr>
            </w:pPr>
            <w:r w:rsidRPr="00FB3FA8">
              <w:rPr>
                <w:sz w:val="22"/>
                <w:szCs w:val="22"/>
              </w:rPr>
              <w:t>28. Migraine</w:t>
            </w:r>
          </w:p>
        </w:tc>
        <w:tc>
          <w:tcPr>
            <w:tcW w:w="0" w:type="auto"/>
            <w:tcBorders>
              <w:top w:val="single" w:sz="4" w:space="0" w:color="auto"/>
              <w:left w:val="nil"/>
              <w:bottom w:val="single" w:sz="4" w:space="0" w:color="auto"/>
              <w:right w:val="nil"/>
            </w:tcBorders>
            <w:shd w:val="clear" w:color="000000" w:fill="FFFFFF"/>
            <w:hideMark/>
          </w:tcPr>
          <w:p w14:paraId="5777FBB9" w14:textId="77777777" w:rsidR="00A83DA7" w:rsidRPr="00FB3FA8" w:rsidRDefault="00A83DA7" w:rsidP="0002316C">
            <w:pPr>
              <w:spacing w:line="480" w:lineRule="auto"/>
              <w:rPr>
                <w:sz w:val="22"/>
                <w:szCs w:val="22"/>
              </w:rPr>
            </w:pPr>
            <w:r w:rsidRPr="00FB3FA8">
              <w:rPr>
                <w:sz w:val="22"/>
                <w:szCs w:val="22"/>
              </w:rPr>
              <w:t>Migraine</w:t>
            </w:r>
          </w:p>
        </w:tc>
        <w:tc>
          <w:tcPr>
            <w:tcW w:w="0" w:type="auto"/>
            <w:tcBorders>
              <w:top w:val="single" w:sz="4" w:space="0" w:color="auto"/>
              <w:left w:val="nil"/>
              <w:bottom w:val="single" w:sz="4" w:space="0" w:color="auto"/>
              <w:right w:val="nil"/>
            </w:tcBorders>
            <w:shd w:val="clear" w:color="000000" w:fill="FFFFFF"/>
            <w:noWrap/>
            <w:hideMark/>
          </w:tcPr>
          <w:p w14:paraId="3100C2F2" w14:textId="77777777" w:rsidR="00A83DA7" w:rsidRPr="00FB3FA8" w:rsidRDefault="00A83DA7" w:rsidP="0002316C">
            <w:pPr>
              <w:spacing w:line="480" w:lineRule="auto"/>
              <w:rPr>
                <w:sz w:val="22"/>
                <w:szCs w:val="22"/>
              </w:rPr>
            </w:pPr>
            <w:r w:rsidRPr="00FB3FA8">
              <w:rPr>
                <w:sz w:val="22"/>
                <w:szCs w:val="22"/>
              </w:rPr>
              <w:t>G43</w:t>
            </w:r>
          </w:p>
        </w:tc>
        <w:tc>
          <w:tcPr>
            <w:tcW w:w="0" w:type="auto"/>
            <w:tcBorders>
              <w:top w:val="single" w:sz="4" w:space="0" w:color="auto"/>
              <w:left w:val="nil"/>
              <w:bottom w:val="single" w:sz="4" w:space="0" w:color="auto"/>
              <w:right w:val="nil"/>
            </w:tcBorders>
            <w:shd w:val="clear" w:color="000000" w:fill="FFFFFF"/>
            <w:noWrap/>
            <w:hideMark/>
          </w:tcPr>
          <w:p w14:paraId="0543967C" w14:textId="77777777" w:rsidR="00A83DA7" w:rsidRPr="00FB3FA8" w:rsidRDefault="00A83DA7" w:rsidP="0002316C">
            <w:pPr>
              <w:spacing w:line="480" w:lineRule="auto"/>
              <w:rPr>
                <w:sz w:val="22"/>
                <w:szCs w:val="22"/>
              </w:rPr>
            </w:pPr>
            <w:r w:rsidRPr="00FB3FA8">
              <w:rPr>
                <w:sz w:val="22"/>
                <w:szCs w:val="22"/>
              </w:rPr>
              <w:t>346</w:t>
            </w:r>
          </w:p>
        </w:tc>
      </w:tr>
      <w:tr w:rsidR="00A83DA7" w:rsidRPr="00FB3FA8" w14:paraId="119DE778" w14:textId="77777777" w:rsidTr="00FB3FA8">
        <w:trPr>
          <w:trHeight w:val="288"/>
        </w:trPr>
        <w:tc>
          <w:tcPr>
            <w:tcW w:w="0" w:type="auto"/>
            <w:tcBorders>
              <w:top w:val="nil"/>
              <w:left w:val="nil"/>
              <w:bottom w:val="nil"/>
              <w:right w:val="nil"/>
            </w:tcBorders>
            <w:shd w:val="clear" w:color="000000" w:fill="FFFFFF"/>
            <w:hideMark/>
          </w:tcPr>
          <w:p w14:paraId="0A422845" w14:textId="77777777" w:rsidR="00A83DA7" w:rsidRPr="00FB3FA8" w:rsidRDefault="00A83DA7" w:rsidP="0002316C">
            <w:pPr>
              <w:spacing w:line="480" w:lineRule="auto"/>
              <w:rPr>
                <w:sz w:val="22"/>
                <w:szCs w:val="22"/>
              </w:rPr>
            </w:pPr>
            <w:r w:rsidRPr="00FB3FA8">
              <w:rPr>
                <w:sz w:val="22"/>
                <w:szCs w:val="22"/>
              </w:rPr>
              <w:t>29. Chronic sinusitis</w:t>
            </w:r>
          </w:p>
        </w:tc>
        <w:tc>
          <w:tcPr>
            <w:tcW w:w="0" w:type="auto"/>
            <w:tcBorders>
              <w:top w:val="nil"/>
              <w:left w:val="nil"/>
              <w:bottom w:val="nil"/>
              <w:right w:val="nil"/>
            </w:tcBorders>
            <w:shd w:val="clear" w:color="000000" w:fill="FFFFFF"/>
            <w:hideMark/>
          </w:tcPr>
          <w:p w14:paraId="270FA6ED" w14:textId="77777777" w:rsidR="00A83DA7" w:rsidRPr="00FB3FA8" w:rsidRDefault="00A83DA7" w:rsidP="0002316C">
            <w:pPr>
              <w:spacing w:line="480" w:lineRule="auto"/>
              <w:rPr>
                <w:sz w:val="22"/>
                <w:szCs w:val="22"/>
              </w:rPr>
            </w:pPr>
            <w:r w:rsidRPr="00FB3FA8">
              <w:rPr>
                <w:sz w:val="22"/>
                <w:szCs w:val="22"/>
              </w:rPr>
              <w:t>Chronic sinusitis</w:t>
            </w:r>
          </w:p>
        </w:tc>
        <w:tc>
          <w:tcPr>
            <w:tcW w:w="0" w:type="auto"/>
            <w:tcBorders>
              <w:top w:val="nil"/>
              <w:left w:val="nil"/>
              <w:bottom w:val="nil"/>
              <w:right w:val="nil"/>
            </w:tcBorders>
            <w:shd w:val="clear" w:color="000000" w:fill="FFFFFF"/>
            <w:noWrap/>
            <w:hideMark/>
          </w:tcPr>
          <w:p w14:paraId="1E838CFE" w14:textId="77777777" w:rsidR="00A83DA7" w:rsidRPr="00FB3FA8" w:rsidRDefault="00A83DA7" w:rsidP="0002316C">
            <w:pPr>
              <w:spacing w:line="480" w:lineRule="auto"/>
              <w:rPr>
                <w:sz w:val="22"/>
                <w:szCs w:val="22"/>
              </w:rPr>
            </w:pPr>
            <w:r w:rsidRPr="00FB3FA8">
              <w:rPr>
                <w:sz w:val="22"/>
                <w:szCs w:val="22"/>
              </w:rPr>
              <w:t>J32</w:t>
            </w:r>
          </w:p>
        </w:tc>
        <w:tc>
          <w:tcPr>
            <w:tcW w:w="0" w:type="auto"/>
            <w:tcBorders>
              <w:top w:val="nil"/>
              <w:left w:val="nil"/>
              <w:bottom w:val="nil"/>
              <w:right w:val="nil"/>
            </w:tcBorders>
            <w:shd w:val="clear" w:color="000000" w:fill="FFFFFF"/>
            <w:noWrap/>
            <w:hideMark/>
          </w:tcPr>
          <w:p w14:paraId="37C4BD46" w14:textId="77777777" w:rsidR="00A83DA7" w:rsidRPr="00FB3FA8" w:rsidRDefault="00A83DA7" w:rsidP="0002316C">
            <w:pPr>
              <w:spacing w:line="480" w:lineRule="auto"/>
              <w:rPr>
                <w:sz w:val="22"/>
                <w:szCs w:val="22"/>
              </w:rPr>
            </w:pPr>
            <w:r w:rsidRPr="00FB3FA8">
              <w:rPr>
                <w:sz w:val="22"/>
                <w:szCs w:val="22"/>
              </w:rPr>
              <w:t>473</w:t>
            </w:r>
          </w:p>
        </w:tc>
      </w:tr>
      <w:tr w:rsidR="00A83DA7" w:rsidRPr="00FB3FA8" w14:paraId="290F32A2"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71C5B38B" w14:textId="77777777" w:rsidR="00A83DA7" w:rsidRPr="00FB3FA8" w:rsidRDefault="00A83DA7" w:rsidP="0002316C">
            <w:pPr>
              <w:spacing w:line="480" w:lineRule="auto"/>
              <w:rPr>
                <w:sz w:val="22"/>
                <w:szCs w:val="22"/>
              </w:rPr>
            </w:pPr>
            <w:r w:rsidRPr="00FB3FA8">
              <w:rPr>
                <w:sz w:val="22"/>
                <w:szCs w:val="22"/>
              </w:rPr>
              <w:t>30. Anorexia or bulimia</w:t>
            </w:r>
          </w:p>
        </w:tc>
        <w:tc>
          <w:tcPr>
            <w:tcW w:w="0" w:type="auto"/>
            <w:tcBorders>
              <w:top w:val="single" w:sz="4" w:space="0" w:color="auto"/>
              <w:left w:val="nil"/>
              <w:bottom w:val="nil"/>
              <w:right w:val="nil"/>
            </w:tcBorders>
            <w:shd w:val="clear" w:color="000000" w:fill="FFFFFF"/>
            <w:noWrap/>
            <w:hideMark/>
          </w:tcPr>
          <w:p w14:paraId="4885CA3D" w14:textId="77777777" w:rsidR="00A83DA7" w:rsidRPr="00FB3FA8" w:rsidRDefault="00A83DA7" w:rsidP="0002316C">
            <w:pPr>
              <w:spacing w:line="480" w:lineRule="auto"/>
              <w:rPr>
                <w:sz w:val="22"/>
                <w:szCs w:val="22"/>
              </w:rPr>
            </w:pPr>
            <w:r w:rsidRPr="00FB3FA8">
              <w:rPr>
                <w:sz w:val="22"/>
                <w:szCs w:val="22"/>
              </w:rPr>
              <w:t>Eating disorders</w:t>
            </w:r>
          </w:p>
        </w:tc>
        <w:tc>
          <w:tcPr>
            <w:tcW w:w="0" w:type="auto"/>
            <w:tcBorders>
              <w:top w:val="single" w:sz="4" w:space="0" w:color="auto"/>
              <w:left w:val="nil"/>
              <w:bottom w:val="nil"/>
              <w:right w:val="nil"/>
            </w:tcBorders>
            <w:shd w:val="clear" w:color="000000" w:fill="FFFFFF"/>
            <w:noWrap/>
            <w:hideMark/>
          </w:tcPr>
          <w:p w14:paraId="4FAC71FB" w14:textId="77777777" w:rsidR="00A83DA7" w:rsidRPr="00FB3FA8" w:rsidRDefault="00A83DA7" w:rsidP="0002316C">
            <w:pPr>
              <w:spacing w:line="480" w:lineRule="auto"/>
              <w:rPr>
                <w:sz w:val="22"/>
                <w:szCs w:val="22"/>
              </w:rPr>
            </w:pPr>
            <w:r w:rsidRPr="00FB3FA8">
              <w:rPr>
                <w:sz w:val="22"/>
                <w:szCs w:val="22"/>
              </w:rPr>
              <w:t>F50</w:t>
            </w:r>
          </w:p>
        </w:tc>
        <w:tc>
          <w:tcPr>
            <w:tcW w:w="0" w:type="auto"/>
            <w:tcBorders>
              <w:top w:val="single" w:sz="4" w:space="0" w:color="auto"/>
              <w:left w:val="nil"/>
              <w:bottom w:val="nil"/>
              <w:right w:val="nil"/>
            </w:tcBorders>
            <w:shd w:val="clear" w:color="000000" w:fill="FFFFFF"/>
            <w:noWrap/>
            <w:hideMark/>
          </w:tcPr>
          <w:p w14:paraId="259D92A3" w14:textId="77777777" w:rsidR="00A83DA7" w:rsidRPr="00FB3FA8" w:rsidRDefault="00A83DA7" w:rsidP="0002316C">
            <w:pPr>
              <w:spacing w:line="480" w:lineRule="auto"/>
              <w:rPr>
                <w:sz w:val="22"/>
                <w:szCs w:val="22"/>
              </w:rPr>
            </w:pPr>
            <w:r w:rsidRPr="00FB3FA8">
              <w:rPr>
                <w:sz w:val="22"/>
                <w:szCs w:val="22"/>
              </w:rPr>
              <w:t>307</w:t>
            </w:r>
          </w:p>
        </w:tc>
      </w:tr>
      <w:tr w:rsidR="00A83DA7" w:rsidRPr="00FB3FA8" w14:paraId="73662AF3" w14:textId="77777777" w:rsidTr="00FB3FA8">
        <w:trPr>
          <w:trHeight w:val="288"/>
        </w:trPr>
        <w:tc>
          <w:tcPr>
            <w:tcW w:w="0" w:type="auto"/>
            <w:vMerge/>
            <w:tcBorders>
              <w:top w:val="single" w:sz="4" w:space="0" w:color="auto"/>
              <w:left w:val="nil"/>
              <w:bottom w:val="single" w:sz="4" w:space="0" w:color="000000"/>
              <w:right w:val="nil"/>
            </w:tcBorders>
            <w:hideMark/>
          </w:tcPr>
          <w:p w14:paraId="47164C4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D789742" w14:textId="77777777" w:rsidR="00A83DA7" w:rsidRPr="00FB3FA8" w:rsidRDefault="00A83DA7" w:rsidP="0002316C">
            <w:pPr>
              <w:spacing w:line="480" w:lineRule="auto"/>
              <w:rPr>
                <w:sz w:val="22"/>
                <w:szCs w:val="22"/>
              </w:rPr>
            </w:pPr>
            <w:r w:rsidRPr="00FB3FA8">
              <w:rPr>
                <w:sz w:val="22"/>
                <w:szCs w:val="22"/>
              </w:rPr>
              <w:t>Anorexia nervosa</w:t>
            </w:r>
          </w:p>
        </w:tc>
        <w:tc>
          <w:tcPr>
            <w:tcW w:w="0" w:type="auto"/>
            <w:tcBorders>
              <w:top w:val="nil"/>
              <w:left w:val="nil"/>
              <w:bottom w:val="nil"/>
              <w:right w:val="nil"/>
            </w:tcBorders>
            <w:shd w:val="clear" w:color="000000" w:fill="FFFFFF"/>
            <w:noWrap/>
            <w:hideMark/>
          </w:tcPr>
          <w:p w14:paraId="564F8E8D" w14:textId="77777777" w:rsidR="00A83DA7" w:rsidRPr="00FB3FA8" w:rsidRDefault="00A83DA7" w:rsidP="0002316C">
            <w:pPr>
              <w:spacing w:line="480" w:lineRule="auto"/>
              <w:rPr>
                <w:sz w:val="22"/>
                <w:szCs w:val="22"/>
              </w:rPr>
            </w:pPr>
            <w:r w:rsidRPr="00FB3FA8">
              <w:rPr>
                <w:sz w:val="22"/>
                <w:szCs w:val="22"/>
              </w:rPr>
              <w:t>F500</w:t>
            </w:r>
          </w:p>
        </w:tc>
        <w:tc>
          <w:tcPr>
            <w:tcW w:w="0" w:type="auto"/>
            <w:tcBorders>
              <w:top w:val="nil"/>
              <w:left w:val="nil"/>
              <w:bottom w:val="nil"/>
              <w:right w:val="nil"/>
            </w:tcBorders>
            <w:shd w:val="clear" w:color="000000" w:fill="FFFFFF"/>
            <w:noWrap/>
            <w:hideMark/>
          </w:tcPr>
          <w:p w14:paraId="451C8D51"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808FB4A" w14:textId="77777777" w:rsidTr="00FB3FA8">
        <w:trPr>
          <w:trHeight w:val="288"/>
        </w:trPr>
        <w:tc>
          <w:tcPr>
            <w:tcW w:w="0" w:type="auto"/>
            <w:vMerge/>
            <w:tcBorders>
              <w:top w:val="single" w:sz="4" w:space="0" w:color="auto"/>
              <w:left w:val="nil"/>
              <w:bottom w:val="single" w:sz="4" w:space="0" w:color="000000"/>
              <w:right w:val="nil"/>
            </w:tcBorders>
            <w:hideMark/>
          </w:tcPr>
          <w:p w14:paraId="318A93E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C58E6DA" w14:textId="77777777" w:rsidR="00A83DA7" w:rsidRPr="00FB3FA8" w:rsidRDefault="00A83DA7" w:rsidP="0002316C">
            <w:pPr>
              <w:spacing w:line="480" w:lineRule="auto"/>
              <w:rPr>
                <w:sz w:val="22"/>
                <w:szCs w:val="22"/>
              </w:rPr>
            </w:pPr>
            <w:r w:rsidRPr="00FB3FA8">
              <w:rPr>
                <w:sz w:val="22"/>
                <w:szCs w:val="22"/>
              </w:rPr>
              <w:t>Atypical anorexia nervosa</w:t>
            </w:r>
          </w:p>
        </w:tc>
        <w:tc>
          <w:tcPr>
            <w:tcW w:w="0" w:type="auto"/>
            <w:tcBorders>
              <w:top w:val="nil"/>
              <w:left w:val="nil"/>
              <w:bottom w:val="nil"/>
              <w:right w:val="nil"/>
            </w:tcBorders>
            <w:shd w:val="clear" w:color="000000" w:fill="FFFFFF"/>
            <w:noWrap/>
            <w:hideMark/>
          </w:tcPr>
          <w:p w14:paraId="699CFC2E" w14:textId="77777777" w:rsidR="00A83DA7" w:rsidRPr="00FB3FA8" w:rsidRDefault="00A83DA7" w:rsidP="0002316C">
            <w:pPr>
              <w:spacing w:line="480" w:lineRule="auto"/>
              <w:rPr>
                <w:sz w:val="22"/>
                <w:szCs w:val="22"/>
              </w:rPr>
            </w:pPr>
            <w:r w:rsidRPr="00FB3FA8">
              <w:rPr>
                <w:sz w:val="22"/>
                <w:szCs w:val="22"/>
              </w:rPr>
              <w:t>F501</w:t>
            </w:r>
          </w:p>
        </w:tc>
        <w:tc>
          <w:tcPr>
            <w:tcW w:w="0" w:type="auto"/>
            <w:tcBorders>
              <w:top w:val="nil"/>
              <w:left w:val="nil"/>
              <w:bottom w:val="nil"/>
              <w:right w:val="nil"/>
            </w:tcBorders>
            <w:shd w:val="clear" w:color="000000" w:fill="FFFFFF"/>
            <w:noWrap/>
            <w:hideMark/>
          </w:tcPr>
          <w:p w14:paraId="4683596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4857E9A" w14:textId="77777777" w:rsidTr="00FB3FA8">
        <w:trPr>
          <w:trHeight w:val="288"/>
        </w:trPr>
        <w:tc>
          <w:tcPr>
            <w:tcW w:w="0" w:type="auto"/>
            <w:vMerge/>
            <w:tcBorders>
              <w:top w:val="single" w:sz="4" w:space="0" w:color="auto"/>
              <w:left w:val="nil"/>
              <w:bottom w:val="single" w:sz="4" w:space="0" w:color="000000"/>
              <w:right w:val="nil"/>
            </w:tcBorders>
            <w:hideMark/>
          </w:tcPr>
          <w:p w14:paraId="4B9D14E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438E080" w14:textId="77777777" w:rsidR="00A83DA7" w:rsidRPr="00FB3FA8" w:rsidRDefault="00A83DA7" w:rsidP="0002316C">
            <w:pPr>
              <w:spacing w:line="480" w:lineRule="auto"/>
              <w:rPr>
                <w:sz w:val="22"/>
                <w:szCs w:val="22"/>
              </w:rPr>
            </w:pPr>
            <w:r w:rsidRPr="00FB3FA8">
              <w:rPr>
                <w:sz w:val="22"/>
                <w:szCs w:val="22"/>
              </w:rPr>
              <w:t>Bulimia nervosa</w:t>
            </w:r>
          </w:p>
        </w:tc>
        <w:tc>
          <w:tcPr>
            <w:tcW w:w="0" w:type="auto"/>
            <w:tcBorders>
              <w:top w:val="nil"/>
              <w:left w:val="nil"/>
              <w:bottom w:val="nil"/>
              <w:right w:val="nil"/>
            </w:tcBorders>
            <w:shd w:val="clear" w:color="000000" w:fill="FFFFFF"/>
            <w:noWrap/>
            <w:hideMark/>
          </w:tcPr>
          <w:p w14:paraId="750979DF" w14:textId="77777777" w:rsidR="00A83DA7" w:rsidRPr="00FB3FA8" w:rsidRDefault="00A83DA7" w:rsidP="0002316C">
            <w:pPr>
              <w:spacing w:line="480" w:lineRule="auto"/>
              <w:rPr>
                <w:sz w:val="22"/>
                <w:szCs w:val="22"/>
              </w:rPr>
            </w:pPr>
            <w:r w:rsidRPr="00FB3FA8">
              <w:rPr>
                <w:sz w:val="22"/>
                <w:szCs w:val="22"/>
              </w:rPr>
              <w:t>F502</w:t>
            </w:r>
          </w:p>
        </w:tc>
        <w:tc>
          <w:tcPr>
            <w:tcW w:w="0" w:type="auto"/>
            <w:tcBorders>
              <w:top w:val="nil"/>
              <w:left w:val="nil"/>
              <w:bottom w:val="nil"/>
              <w:right w:val="nil"/>
            </w:tcBorders>
            <w:shd w:val="clear" w:color="000000" w:fill="FFFFFF"/>
            <w:noWrap/>
            <w:hideMark/>
          </w:tcPr>
          <w:p w14:paraId="0795450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1BCA58D" w14:textId="77777777" w:rsidTr="00FB3FA8">
        <w:trPr>
          <w:trHeight w:val="288"/>
        </w:trPr>
        <w:tc>
          <w:tcPr>
            <w:tcW w:w="0" w:type="auto"/>
            <w:vMerge/>
            <w:tcBorders>
              <w:top w:val="single" w:sz="4" w:space="0" w:color="auto"/>
              <w:left w:val="nil"/>
              <w:bottom w:val="single" w:sz="4" w:space="0" w:color="000000"/>
              <w:right w:val="nil"/>
            </w:tcBorders>
            <w:hideMark/>
          </w:tcPr>
          <w:p w14:paraId="10568CC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3625B11" w14:textId="77777777" w:rsidR="00A83DA7" w:rsidRPr="00FB3FA8" w:rsidRDefault="00A83DA7" w:rsidP="0002316C">
            <w:pPr>
              <w:spacing w:line="480" w:lineRule="auto"/>
              <w:rPr>
                <w:sz w:val="22"/>
                <w:szCs w:val="22"/>
              </w:rPr>
            </w:pPr>
            <w:r w:rsidRPr="00FB3FA8">
              <w:rPr>
                <w:sz w:val="22"/>
                <w:szCs w:val="22"/>
              </w:rPr>
              <w:t>Atypical bulimia nervosa</w:t>
            </w:r>
          </w:p>
        </w:tc>
        <w:tc>
          <w:tcPr>
            <w:tcW w:w="0" w:type="auto"/>
            <w:tcBorders>
              <w:top w:val="nil"/>
              <w:left w:val="nil"/>
              <w:bottom w:val="nil"/>
              <w:right w:val="nil"/>
            </w:tcBorders>
            <w:shd w:val="clear" w:color="000000" w:fill="FFFFFF"/>
            <w:noWrap/>
            <w:hideMark/>
          </w:tcPr>
          <w:p w14:paraId="4F4C99A7" w14:textId="77777777" w:rsidR="00A83DA7" w:rsidRPr="00FB3FA8" w:rsidRDefault="00A83DA7" w:rsidP="0002316C">
            <w:pPr>
              <w:spacing w:line="480" w:lineRule="auto"/>
              <w:rPr>
                <w:sz w:val="22"/>
                <w:szCs w:val="22"/>
              </w:rPr>
            </w:pPr>
            <w:r w:rsidRPr="00FB3FA8">
              <w:rPr>
                <w:sz w:val="22"/>
                <w:szCs w:val="22"/>
              </w:rPr>
              <w:t>F503</w:t>
            </w:r>
          </w:p>
        </w:tc>
        <w:tc>
          <w:tcPr>
            <w:tcW w:w="0" w:type="auto"/>
            <w:tcBorders>
              <w:top w:val="nil"/>
              <w:left w:val="nil"/>
              <w:bottom w:val="nil"/>
              <w:right w:val="nil"/>
            </w:tcBorders>
            <w:shd w:val="clear" w:color="000000" w:fill="FFFFFF"/>
            <w:noWrap/>
            <w:hideMark/>
          </w:tcPr>
          <w:p w14:paraId="48AF8CE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A435221" w14:textId="77777777" w:rsidTr="00FB3FA8">
        <w:trPr>
          <w:trHeight w:val="288"/>
        </w:trPr>
        <w:tc>
          <w:tcPr>
            <w:tcW w:w="0" w:type="auto"/>
            <w:vMerge/>
            <w:tcBorders>
              <w:top w:val="single" w:sz="4" w:space="0" w:color="auto"/>
              <w:left w:val="nil"/>
              <w:bottom w:val="single" w:sz="4" w:space="0" w:color="000000"/>
              <w:right w:val="nil"/>
            </w:tcBorders>
            <w:hideMark/>
          </w:tcPr>
          <w:p w14:paraId="0D27D7D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C8FD667" w14:textId="77777777" w:rsidR="00A83DA7" w:rsidRPr="00FB3FA8" w:rsidRDefault="00A83DA7" w:rsidP="0002316C">
            <w:pPr>
              <w:spacing w:line="480" w:lineRule="auto"/>
              <w:rPr>
                <w:sz w:val="22"/>
                <w:szCs w:val="22"/>
              </w:rPr>
            </w:pPr>
            <w:r w:rsidRPr="00FB3FA8">
              <w:rPr>
                <w:sz w:val="22"/>
                <w:szCs w:val="22"/>
              </w:rPr>
              <w:t>Overeating associated with other psychological disturbances</w:t>
            </w:r>
          </w:p>
        </w:tc>
        <w:tc>
          <w:tcPr>
            <w:tcW w:w="0" w:type="auto"/>
            <w:tcBorders>
              <w:top w:val="nil"/>
              <w:left w:val="nil"/>
              <w:bottom w:val="nil"/>
              <w:right w:val="nil"/>
            </w:tcBorders>
            <w:shd w:val="clear" w:color="000000" w:fill="FFFFFF"/>
            <w:noWrap/>
            <w:hideMark/>
          </w:tcPr>
          <w:p w14:paraId="452106F5" w14:textId="77777777" w:rsidR="00A83DA7" w:rsidRPr="00FB3FA8" w:rsidRDefault="00A83DA7" w:rsidP="0002316C">
            <w:pPr>
              <w:spacing w:line="480" w:lineRule="auto"/>
              <w:rPr>
                <w:sz w:val="22"/>
                <w:szCs w:val="22"/>
              </w:rPr>
            </w:pPr>
            <w:r w:rsidRPr="00FB3FA8">
              <w:rPr>
                <w:sz w:val="22"/>
                <w:szCs w:val="22"/>
              </w:rPr>
              <w:t>F504</w:t>
            </w:r>
          </w:p>
        </w:tc>
        <w:tc>
          <w:tcPr>
            <w:tcW w:w="0" w:type="auto"/>
            <w:tcBorders>
              <w:top w:val="nil"/>
              <w:left w:val="nil"/>
              <w:bottom w:val="nil"/>
              <w:right w:val="nil"/>
            </w:tcBorders>
            <w:shd w:val="clear" w:color="000000" w:fill="FFFFFF"/>
            <w:noWrap/>
            <w:hideMark/>
          </w:tcPr>
          <w:p w14:paraId="1F14C12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DAA2FDF" w14:textId="77777777" w:rsidTr="00FB3FA8">
        <w:trPr>
          <w:trHeight w:val="288"/>
        </w:trPr>
        <w:tc>
          <w:tcPr>
            <w:tcW w:w="0" w:type="auto"/>
            <w:vMerge/>
            <w:tcBorders>
              <w:top w:val="single" w:sz="4" w:space="0" w:color="auto"/>
              <w:left w:val="nil"/>
              <w:bottom w:val="single" w:sz="4" w:space="0" w:color="000000"/>
              <w:right w:val="nil"/>
            </w:tcBorders>
            <w:hideMark/>
          </w:tcPr>
          <w:p w14:paraId="03B2AF1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8F36C1A" w14:textId="77777777" w:rsidR="00A83DA7" w:rsidRPr="00FB3FA8" w:rsidRDefault="00A83DA7" w:rsidP="0002316C">
            <w:pPr>
              <w:spacing w:line="480" w:lineRule="auto"/>
              <w:rPr>
                <w:sz w:val="22"/>
                <w:szCs w:val="22"/>
              </w:rPr>
            </w:pPr>
            <w:r w:rsidRPr="00FB3FA8">
              <w:rPr>
                <w:sz w:val="22"/>
                <w:szCs w:val="22"/>
              </w:rPr>
              <w:t>Vomiting associated with other psychological disturbances</w:t>
            </w:r>
          </w:p>
        </w:tc>
        <w:tc>
          <w:tcPr>
            <w:tcW w:w="0" w:type="auto"/>
            <w:tcBorders>
              <w:top w:val="nil"/>
              <w:left w:val="nil"/>
              <w:bottom w:val="nil"/>
              <w:right w:val="nil"/>
            </w:tcBorders>
            <w:shd w:val="clear" w:color="000000" w:fill="FFFFFF"/>
            <w:noWrap/>
            <w:hideMark/>
          </w:tcPr>
          <w:p w14:paraId="2D87197B" w14:textId="77777777" w:rsidR="00A83DA7" w:rsidRPr="00FB3FA8" w:rsidRDefault="00A83DA7" w:rsidP="0002316C">
            <w:pPr>
              <w:spacing w:line="480" w:lineRule="auto"/>
              <w:rPr>
                <w:sz w:val="22"/>
                <w:szCs w:val="22"/>
              </w:rPr>
            </w:pPr>
            <w:r w:rsidRPr="00FB3FA8">
              <w:rPr>
                <w:sz w:val="22"/>
                <w:szCs w:val="22"/>
              </w:rPr>
              <w:t>F505</w:t>
            </w:r>
          </w:p>
        </w:tc>
        <w:tc>
          <w:tcPr>
            <w:tcW w:w="0" w:type="auto"/>
            <w:tcBorders>
              <w:top w:val="nil"/>
              <w:left w:val="nil"/>
              <w:bottom w:val="nil"/>
              <w:right w:val="nil"/>
            </w:tcBorders>
            <w:shd w:val="clear" w:color="000000" w:fill="FFFFFF"/>
            <w:noWrap/>
            <w:hideMark/>
          </w:tcPr>
          <w:p w14:paraId="32E95D3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2E7E9A9" w14:textId="77777777" w:rsidTr="00FB3FA8">
        <w:trPr>
          <w:trHeight w:val="288"/>
        </w:trPr>
        <w:tc>
          <w:tcPr>
            <w:tcW w:w="0" w:type="auto"/>
            <w:vMerge/>
            <w:tcBorders>
              <w:top w:val="single" w:sz="4" w:space="0" w:color="auto"/>
              <w:left w:val="nil"/>
              <w:bottom w:val="single" w:sz="4" w:space="0" w:color="000000"/>
              <w:right w:val="nil"/>
            </w:tcBorders>
            <w:hideMark/>
          </w:tcPr>
          <w:p w14:paraId="44FB418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60D7E67" w14:textId="77777777" w:rsidR="00A83DA7" w:rsidRPr="00FB3FA8" w:rsidRDefault="00A83DA7" w:rsidP="0002316C">
            <w:pPr>
              <w:spacing w:line="480" w:lineRule="auto"/>
              <w:rPr>
                <w:sz w:val="22"/>
                <w:szCs w:val="22"/>
              </w:rPr>
            </w:pPr>
            <w:r w:rsidRPr="00FB3FA8">
              <w:rPr>
                <w:sz w:val="22"/>
                <w:szCs w:val="22"/>
              </w:rPr>
              <w:t>Other eating disorders</w:t>
            </w:r>
          </w:p>
        </w:tc>
        <w:tc>
          <w:tcPr>
            <w:tcW w:w="0" w:type="auto"/>
            <w:tcBorders>
              <w:top w:val="nil"/>
              <w:left w:val="nil"/>
              <w:bottom w:val="nil"/>
              <w:right w:val="nil"/>
            </w:tcBorders>
            <w:shd w:val="clear" w:color="000000" w:fill="FFFFFF"/>
            <w:noWrap/>
            <w:hideMark/>
          </w:tcPr>
          <w:p w14:paraId="7EB7359E" w14:textId="77777777" w:rsidR="00A83DA7" w:rsidRPr="00FB3FA8" w:rsidRDefault="00A83DA7" w:rsidP="0002316C">
            <w:pPr>
              <w:spacing w:line="480" w:lineRule="auto"/>
              <w:rPr>
                <w:sz w:val="22"/>
                <w:szCs w:val="22"/>
              </w:rPr>
            </w:pPr>
            <w:r w:rsidRPr="00FB3FA8">
              <w:rPr>
                <w:sz w:val="22"/>
                <w:szCs w:val="22"/>
              </w:rPr>
              <w:t>F508</w:t>
            </w:r>
          </w:p>
        </w:tc>
        <w:tc>
          <w:tcPr>
            <w:tcW w:w="0" w:type="auto"/>
            <w:tcBorders>
              <w:top w:val="nil"/>
              <w:left w:val="nil"/>
              <w:bottom w:val="nil"/>
              <w:right w:val="nil"/>
            </w:tcBorders>
            <w:shd w:val="clear" w:color="000000" w:fill="FFFFFF"/>
            <w:noWrap/>
            <w:hideMark/>
          </w:tcPr>
          <w:p w14:paraId="5590E68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27EA782" w14:textId="77777777" w:rsidTr="00FB3FA8">
        <w:trPr>
          <w:trHeight w:val="288"/>
        </w:trPr>
        <w:tc>
          <w:tcPr>
            <w:tcW w:w="0" w:type="auto"/>
            <w:vMerge/>
            <w:tcBorders>
              <w:top w:val="single" w:sz="4" w:space="0" w:color="auto"/>
              <w:left w:val="nil"/>
              <w:bottom w:val="single" w:sz="4" w:space="0" w:color="000000"/>
              <w:right w:val="nil"/>
            </w:tcBorders>
            <w:hideMark/>
          </w:tcPr>
          <w:p w14:paraId="05FBC979"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noWrap/>
            <w:hideMark/>
          </w:tcPr>
          <w:p w14:paraId="276CC89A" w14:textId="77777777" w:rsidR="00A83DA7" w:rsidRPr="00FB3FA8" w:rsidRDefault="00A83DA7" w:rsidP="0002316C">
            <w:pPr>
              <w:spacing w:line="480" w:lineRule="auto"/>
              <w:rPr>
                <w:sz w:val="22"/>
                <w:szCs w:val="22"/>
              </w:rPr>
            </w:pPr>
            <w:r w:rsidRPr="00FB3FA8">
              <w:rPr>
                <w:sz w:val="22"/>
                <w:szCs w:val="22"/>
              </w:rPr>
              <w:t>Eating disorder, unspecified</w:t>
            </w:r>
          </w:p>
        </w:tc>
        <w:tc>
          <w:tcPr>
            <w:tcW w:w="0" w:type="auto"/>
            <w:tcBorders>
              <w:top w:val="nil"/>
              <w:left w:val="nil"/>
              <w:bottom w:val="single" w:sz="4" w:space="0" w:color="auto"/>
              <w:right w:val="nil"/>
            </w:tcBorders>
            <w:shd w:val="clear" w:color="000000" w:fill="FFFFFF"/>
            <w:noWrap/>
            <w:hideMark/>
          </w:tcPr>
          <w:p w14:paraId="135884C7" w14:textId="77777777" w:rsidR="00A83DA7" w:rsidRPr="00FB3FA8" w:rsidRDefault="00A83DA7" w:rsidP="0002316C">
            <w:pPr>
              <w:spacing w:line="480" w:lineRule="auto"/>
              <w:rPr>
                <w:sz w:val="22"/>
                <w:szCs w:val="22"/>
              </w:rPr>
            </w:pPr>
            <w:r w:rsidRPr="00FB3FA8">
              <w:rPr>
                <w:sz w:val="22"/>
                <w:szCs w:val="22"/>
              </w:rPr>
              <w:t>F509</w:t>
            </w:r>
          </w:p>
        </w:tc>
        <w:tc>
          <w:tcPr>
            <w:tcW w:w="0" w:type="auto"/>
            <w:tcBorders>
              <w:top w:val="nil"/>
              <w:left w:val="nil"/>
              <w:bottom w:val="single" w:sz="4" w:space="0" w:color="auto"/>
              <w:right w:val="nil"/>
            </w:tcBorders>
            <w:shd w:val="clear" w:color="000000" w:fill="FFFFFF"/>
            <w:noWrap/>
            <w:hideMark/>
          </w:tcPr>
          <w:p w14:paraId="45EA8F0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D072880" w14:textId="77777777" w:rsidTr="00FB3FA8">
        <w:trPr>
          <w:trHeight w:val="288"/>
        </w:trPr>
        <w:tc>
          <w:tcPr>
            <w:tcW w:w="0" w:type="auto"/>
            <w:tcBorders>
              <w:top w:val="nil"/>
              <w:left w:val="nil"/>
              <w:bottom w:val="nil"/>
              <w:right w:val="nil"/>
            </w:tcBorders>
            <w:shd w:val="clear" w:color="000000" w:fill="FFFFFF"/>
            <w:hideMark/>
          </w:tcPr>
          <w:p w14:paraId="5FED127F" w14:textId="77777777" w:rsidR="00A83DA7" w:rsidRPr="00FB3FA8" w:rsidRDefault="00A83DA7" w:rsidP="0002316C">
            <w:pPr>
              <w:spacing w:line="480" w:lineRule="auto"/>
              <w:rPr>
                <w:sz w:val="22"/>
                <w:szCs w:val="22"/>
              </w:rPr>
            </w:pPr>
            <w:r w:rsidRPr="00FB3FA8">
              <w:rPr>
                <w:sz w:val="22"/>
                <w:szCs w:val="22"/>
              </w:rPr>
              <w:t>31. Bronchiectasis</w:t>
            </w:r>
          </w:p>
        </w:tc>
        <w:tc>
          <w:tcPr>
            <w:tcW w:w="0" w:type="auto"/>
            <w:tcBorders>
              <w:top w:val="nil"/>
              <w:left w:val="nil"/>
              <w:bottom w:val="nil"/>
              <w:right w:val="nil"/>
            </w:tcBorders>
            <w:shd w:val="clear" w:color="000000" w:fill="FFFFFF"/>
            <w:hideMark/>
          </w:tcPr>
          <w:p w14:paraId="24EB7E09" w14:textId="77777777" w:rsidR="00A83DA7" w:rsidRPr="00FB3FA8" w:rsidRDefault="00A83DA7" w:rsidP="0002316C">
            <w:pPr>
              <w:spacing w:line="480" w:lineRule="auto"/>
              <w:rPr>
                <w:sz w:val="22"/>
                <w:szCs w:val="22"/>
              </w:rPr>
            </w:pPr>
            <w:r w:rsidRPr="00FB3FA8">
              <w:rPr>
                <w:sz w:val="22"/>
                <w:szCs w:val="22"/>
              </w:rPr>
              <w:t>Bronchiectasis</w:t>
            </w:r>
          </w:p>
        </w:tc>
        <w:tc>
          <w:tcPr>
            <w:tcW w:w="0" w:type="auto"/>
            <w:tcBorders>
              <w:top w:val="nil"/>
              <w:left w:val="nil"/>
              <w:bottom w:val="nil"/>
              <w:right w:val="nil"/>
            </w:tcBorders>
            <w:shd w:val="clear" w:color="000000" w:fill="FFFFFF"/>
            <w:noWrap/>
            <w:hideMark/>
          </w:tcPr>
          <w:p w14:paraId="794EE852" w14:textId="77777777" w:rsidR="00A83DA7" w:rsidRPr="00FB3FA8" w:rsidRDefault="00A83DA7" w:rsidP="0002316C">
            <w:pPr>
              <w:spacing w:line="480" w:lineRule="auto"/>
              <w:rPr>
                <w:sz w:val="22"/>
                <w:szCs w:val="22"/>
              </w:rPr>
            </w:pPr>
            <w:r w:rsidRPr="00FB3FA8">
              <w:rPr>
                <w:sz w:val="22"/>
                <w:szCs w:val="22"/>
              </w:rPr>
              <w:t>J47</w:t>
            </w:r>
          </w:p>
        </w:tc>
        <w:tc>
          <w:tcPr>
            <w:tcW w:w="0" w:type="auto"/>
            <w:tcBorders>
              <w:top w:val="nil"/>
              <w:left w:val="nil"/>
              <w:bottom w:val="nil"/>
              <w:right w:val="nil"/>
            </w:tcBorders>
            <w:shd w:val="clear" w:color="000000" w:fill="FFFFFF"/>
            <w:noWrap/>
            <w:hideMark/>
          </w:tcPr>
          <w:p w14:paraId="633395D0" w14:textId="77777777" w:rsidR="00A83DA7" w:rsidRPr="00FB3FA8" w:rsidRDefault="00A83DA7" w:rsidP="0002316C">
            <w:pPr>
              <w:spacing w:line="480" w:lineRule="auto"/>
              <w:rPr>
                <w:sz w:val="22"/>
                <w:szCs w:val="22"/>
              </w:rPr>
            </w:pPr>
            <w:r w:rsidRPr="00FB3FA8">
              <w:rPr>
                <w:sz w:val="22"/>
                <w:szCs w:val="22"/>
              </w:rPr>
              <w:t>494</w:t>
            </w:r>
          </w:p>
        </w:tc>
      </w:tr>
      <w:tr w:rsidR="00A83DA7" w:rsidRPr="00FB3FA8" w14:paraId="195F77BE"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26A98B78" w14:textId="77777777" w:rsidR="00A83DA7" w:rsidRPr="00FB3FA8" w:rsidRDefault="00A83DA7" w:rsidP="0002316C">
            <w:pPr>
              <w:spacing w:line="480" w:lineRule="auto"/>
              <w:rPr>
                <w:sz w:val="22"/>
                <w:szCs w:val="22"/>
              </w:rPr>
            </w:pPr>
            <w:r w:rsidRPr="00FB3FA8">
              <w:rPr>
                <w:sz w:val="22"/>
                <w:szCs w:val="22"/>
              </w:rPr>
              <w:t>32. Parkinson’s disease</w:t>
            </w:r>
          </w:p>
        </w:tc>
        <w:tc>
          <w:tcPr>
            <w:tcW w:w="0" w:type="auto"/>
            <w:tcBorders>
              <w:top w:val="single" w:sz="4" w:space="0" w:color="auto"/>
              <w:left w:val="nil"/>
              <w:bottom w:val="nil"/>
              <w:right w:val="nil"/>
            </w:tcBorders>
            <w:shd w:val="clear" w:color="000000" w:fill="FFFFFF"/>
            <w:hideMark/>
          </w:tcPr>
          <w:p w14:paraId="515853AF" w14:textId="77777777" w:rsidR="00A83DA7" w:rsidRPr="00FB3FA8" w:rsidRDefault="00A83DA7" w:rsidP="0002316C">
            <w:pPr>
              <w:spacing w:line="480" w:lineRule="auto"/>
              <w:rPr>
                <w:sz w:val="22"/>
                <w:szCs w:val="22"/>
              </w:rPr>
            </w:pPr>
            <w:r w:rsidRPr="00FB3FA8">
              <w:rPr>
                <w:sz w:val="22"/>
                <w:szCs w:val="22"/>
              </w:rPr>
              <w:t>Parkinson's disease</w:t>
            </w:r>
          </w:p>
        </w:tc>
        <w:tc>
          <w:tcPr>
            <w:tcW w:w="0" w:type="auto"/>
            <w:tcBorders>
              <w:top w:val="single" w:sz="4" w:space="0" w:color="auto"/>
              <w:left w:val="nil"/>
              <w:bottom w:val="nil"/>
              <w:right w:val="nil"/>
            </w:tcBorders>
            <w:shd w:val="clear" w:color="000000" w:fill="FFFFFF"/>
            <w:hideMark/>
          </w:tcPr>
          <w:p w14:paraId="448F394A" w14:textId="77777777" w:rsidR="00A83DA7" w:rsidRPr="00FB3FA8" w:rsidRDefault="00A83DA7" w:rsidP="0002316C">
            <w:pPr>
              <w:spacing w:line="480" w:lineRule="auto"/>
              <w:jc w:val="both"/>
              <w:rPr>
                <w:sz w:val="22"/>
                <w:szCs w:val="22"/>
              </w:rPr>
            </w:pPr>
            <w:r w:rsidRPr="00FB3FA8">
              <w:rPr>
                <w:sz w:val="22"/>
                <w:szCs w:val="22"/>
              </w:rPr>
              <w:t>G20</w:t>
            </w:r>
          </w:p>
        </w:tc>
        <w:tc>
          <w:tcPr>
            <w:tcW w:w="0" w:type="auto"/>
            <w:tcBorders>
              <w:top w:val="single" w:sz="4" w:space="0" w:color="auto"/>
              <w:left w:val="nil"/>
              <w:bottom w:val="nil"/>
              <w:right w:val="nil"/>
            </w:tcBorders>
            <w:shd w:val="clear" w:color="000000" w:fill="FFFFFF"/>
            <w:hideMark/>
          </w:tcPr>
          <w:p w14:paraId="4595A81F" w14:textId="77777777" w:rsidR="00A83DA7" w:rsidRPr="00FB3FA8" w:rsidRDefault="00A83DA7" w:rsidP="0002316C">
            <w:pPr>
              <w:spacing w:line="480" w:lineRule="auto"/>
              <w:rPr>
                <w:sz w:val="22"/>
                <w:szCs w:val="22"/>
              </w:rPr>
            </w:pPr>
            <w:r w:rsidRPr="00FB3FA8">
              <w:rPr>
                <w:sz w:val="22"/>
                <w:szCs w:val="22"/>
              </w:rPr>
              <w:t>332</w:t>
            </w:r>
          </w:p>
        </w:tc>
      </w:tr>
      <w:tr w:rsidR="00A83DA7" w:rsidRPr="00FB3FA8" w14:paraId="75CB8C40" w14:textId="77777777" w:rsidTr="00FB3FA8">
        <w:trPr>
          <w:trHeight w:val="288"/>
        </w:trPr>
        <w:tc>
          <w:tcPr>
            <w:tcW w:w="0" w:type="auto"/>
            <w:vMerge/>
            <w:tcBorders>
              <w:top w:val="single" w:sz="4" w:space="0" w:color="auto"/>
              <w:left w:val="nil"/>
              <w:bottom w:val="single" w:sz="4" w:space="0" w:color="000000"/>
              <w:right w:val="nil"/>
            </w:tcBorders>
            <w:hideMark/>
          </w:tcPr>
          <w:p w14:paraId="7E817CA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89706B4" w14:textId="77777777" w:rsidR="00A83DA7" w:rsidRPr="00FB3FA8" w:rsidRDefault="00A83DA7" w:rsidP="0002316C">
            <w:pPr>
              <w:spacing w:line="480" w:lineRule="auto"/>
              <w:rPr>
                <w:sz w:val="22"/>
                <w:szCs w:val="22"/>
              </w:rPr>
            </w:pPr>
            <w:r w:rsidRPr="00FB3FA8">
              <w:rPr>
                <w:sz w:val="22"/>
                <w:szCs w:val="22"/>
              </w:rPr>
              <w:t>Secondary Parkinsonism</w:t>
            </w:r>
          </w:p>
        </w:tc>
        <w:tc>
          <w:tcPr>
            <w:tcW w:w="0" w:type="auto"/>
            <w:tcBorders>
              <w:top w:val="nil"/>
              <w:left w:val="nil"/>
              <w:bottom w:val="nil"/>
              <w:right w:val="nil"/>
            </w:tcBorders>
            <w:shd w:val="clear" w:color="000000" w:fill="FFFFFF"/>
            <w:hideMark/>
          </w:tcPr>
          <w:p w14:paraId="64E8F58A" w14:textId="77777777" w:rsidR="00A83DA7" w:rsidRPr="00FB3FA8" w:rsidRDefault="00A83DA7" w:rsidP="0002316C">
            <w:pPr>
              <w:spacing w:line="480" w:lineRule="auto"/>
              <w:jc w:val="both"/>
              <w:rPr>
                <w:sz w:val="22"/>
                <w:szCs w:val="22"/>
              </w:rPr>
            </w:pPr>
            <w:r w:rsidRPr="00FB3FA8">
              <w:rPr>
                <w:sz w:val="22"/>
                <w:szCs w:val="22"/>
              </w:rPr>
              <w:t>G21</w:t>
            </w:r>
          </w:p>
        </w:tc>
        <w:tc>
          <w:tcPr>
            <w:tcW w:w="0" w:type="auto"/>
            <w:tcBorders>
              <w:top w:val="nil"/>
              <w:left w:val="nil"/>
              <w:bottom w:val="nil"/>
              <w:right w:val="nil"/>
            </w:tcBorders>
            <w:shd w:val="clear" w:color="000000" w:fill="FFFFFF"/>
            <w:hideMark/>
          </w:tcPr>
          <w:p w14:paraId="58209A47" w14:textId="77777777" w:rsidR="00A83DA7" w:rsidRPr="00FB3FA8" w:rsidRDefault="00A83DA7" w:rsidP="0002316C">
            <w:pPr>
              <w:spacing w:line="480" w:lineRule="auto"/>
              <w:rPr>
                <w:sz w:val="22"/>
                <w:szCs w:val="22"/>
              </w:rPr>
            </w:pPr>
            <w:r w:rsidRPr="00FB3FA8">
              <w:rPr>
                <w:sz w:val="22"/>
                <w:szCs w:val="22"/>
              </w:rPr>
              <w:t>3321</w:t>
            </w:r>
          </w:p>
        </w:tc>
      </w:tr>
      <w:tr w:rsidR="00A83DA7" w:rsidRPr="00FB3FA8" w14:paraId="5B611C3D" w14:textId="77777777" w:rsidTr="002B037A">
        <w:trPr>
          <w:trHeight w:val="278"/>
        </w:trPr>
        <w:tc>
          <w:tcPr>
            <w:tcW w:w="0" w:type="auto"/>
            <w:vMerge/>
            <w:tcBorders>
              <w:top w:val="single" w:sz="4" w:space="0" w:color="auto"/>
              <w:left w:val="nil"/>
              <w:bottom w:val="single" w:sz="4" w:space="0" w:color="000000"/>
              <w:right w:val="nil"/>
            </w:tcBorders>
            <w:hideMark/>
          </w:tcPr>
          <w:p w14:paraId="1CD07A2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4E9CF4E" w14:textId="77777777" w:rsidR="00A83DA7" w:rsidRPr="00FB3FA8" w:rsidRDefault="00A83DA7" w:rsidP="0002316C">
            <w:pPr>
              <w:spacing w:line="480" w:lineRule="auto"/>
              <w:rPr>
                <w:sz w:val="22"/>
                <w:szCs w:val="22"/>
              </w:rPr>
            </w:pPr>
            <w:r w:rsidRPr="00FB3FA8">
              <w:rPr>
                <w:sz w:val="22"/>
                <w:szCs w:val="22"/>
              </w:rPr>
              <w:t>Parkinsonism in diseases classified elsewhere</w:t>
            </w:r>
          </w:p>
        </w:tc>
        <w:tc>
          <w:tcPr>
            <w:tcW w:w="0" w:type="auto"/>
            <w:tcBorders>
              <w:top w:val="nil"/>
              <w:left w:val="nil"/>
              <w:bottom w:val="nil"/>
              <w:right w:val="nil"/>
            </w:tcBorders>
            <w:shd w:val="clear" w:color="000000" w:fill="FFFFFF"/>
            <w:noWrap/>
            <w:hideMark/>
          </w:tcPr>
          <w:p w14:paraId="18C2A739" w14:textId="77777777" w:rsidR="00A83DA7" w:rsidRPr="00FB3FA8" w:rsidRDefault="00A83DA7" w:rsidP="0002316C">
            <w:pPr>
              <w:spacing w:line="480" w:lineRule="auto"/>
              <w:rPr>
                <w:sz w:val="22"/>
                <w:szCs w:val="22"/>
              </w:rPr>
            </w:pPr>
            <w:r w:rsidRPr="00FB3FA8">
              <w:rPr>
                <w:sz w:val="22"/>
                <w:szCs w:val="22"/>
              </w:rPr>
              <w:t>G22</w:t>
            </w:r>
          </w:p>
        </w:tc>
        <w:tc>
          <w:tcPr>
            <w:tcW w:w="0" w:type="auto"/>
            <w:tcBorders>
              <w:top w:val="nil"/>
              <w:left w:val="nil"/>
              <w:bottom w:val="nil"/>
              <w:right w:val="nil"/>
            </w:tcBorders>
            <w:shd w:val="clear" w:color="000000" w:fill="FFFFFF"/>
            <w:hideMark/>
          </w:tcPr>
          <w:p w14:paraId="7E95FEE9" w14:textId="77777777" w:rsidR="00A83DA7" w:rsidRPr="00FB3FA8" w:rsidRDefault="00A83DA7" w:rsidP="0002316C">
            <w:pPr>
              <w:spacing w:line="480" w:lineRule="auto"/>
              <w:rPr>
                <w:sz w:val="22"/>
                <w:szCs w:val="22"/>
              </w:rPr>
            </w:pPr>
            <w:r w:rsidRPr="00FB3FA8">
              <w:rPr>
                <w:sz w:val="22"/>
                <w:szCs w:val="22"/>
              </w:rPr>
              <w:t>333</w:t>
            </w:r>
          </w:p>
        </w:tc>
      </w:tr>
      <w:tr w:rsidR="00A83DA7" w:rsidRPr="00FB3FA8" w14:paraId="5CD9AAA0" w14:textId="77777777" w:rsidTr="002B037A">
        <w:trPr>
          <w:trHeight w:val="260"/>
        </w:trPr>
        <w:tc>
          <w:tcPr>
            <w:tcW w:w="0" w:type="auto"/>
            <w:vMerge/>
            <w:tcBorders>
              <w:top w:val="single" w:sz="4" w:space="0" w:color="auto"/>
              <w:left w:val="nil"/>
              <w:bottom w:val="single" w:sz="4" w:space="0" w:color="000000"/>
              <w:right w:val="nil"/>
            </w:tcBorders>
            <w:hideMark/>
          </w:tcPr>
          <w:p w14:paraId="37854A1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F775C53" w14:textId="77777777" w:rsidR="00A83DA7" w:rsidRPr="00FB3FA8" w:rsidRDefault="00A83DA7" w:rsidP="0002316C">
            <w:pPr>
              <w:spacing w:line="480" w:lineRule="auto"/>
              <w:rPr>
                <w:sz w:val="22"/>
                <w:szCs w:val="22"/>
              </w:rPr>
            </w:pPr>
            <w:r w:rsidRPr="00FB3FA8">
              <w:rPr>
                <w:sz w:val="22"/>
                <w:szCs w:val="22"/>
              </w:rPr>
              <w:t>Other degenerative diseases of basal ganglia</w:t>
            </w:r>
          </w:p>
        </w:tc>
        <w:tc>
          <w:tcPr>
            <w:tcW w:w="0" w:type="auto"/>
            <w:tcBorders>
              <w:top w:val="nil"/>
              <w:left w:val="nil"/>
              <w:bottom w:val="nil"/>
              <w:right w:val="nil"/>
            </w:tcBorders>
            <w:shd w:val="clear" w:color="000000" w:fill="FFFFFF"/>
            <w:noWrap/>
            <w:hideMark/>
          </w:tcPr>
          <w:p w14:paraId="711D9013" w14:textId="77777777" w:rsidR="00A83DA7" w:rsidRPr="00FB3FA8" w:rsidRDefault="00A83DA7" w:rsidP="0002316C">
            <w:pPr>
              <w:spacing w:line="480" w:lineRule="auto"/>
              <w:rPr>
                <w:sz w:val="22"/>
                <w:szCs w:val="22"/>
              </w:rPr>
            </w:pPr>
            <w:r w:rsidRPr="00FB3FA8">
              <w:rPr>
                <w:sz w:val="22"/>
                <w:szCs w:val="22"/>
              </w:rPr>
              <w:t>G23</w:t>
            </w:r>
          </w:p>
        </w:tc>
        <w:tc>
          <w:tcPr>
            <w:tcW w:w="0" w:type="auto"/>
            <w:tcBorders>
              <w:top w:val="nil"/>
              <w:left w:val="nil"/>
              <w:bottom w:val="nil"/>
              <w:right w:val="nil"/>
            </w:tcBorders>
            <w:shd w:val="clear" w:color="000000" w:fill="FFFFFF"/>
            <w:noWrap/>
            <w:hideMark/>
          </w:tcPr>
          <w:p w14:paraId="162D246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C8DB23B" w14:textId="77777777" w:rsidTr="002B037A">
        <w:trPr>
          <w:trHeight w:val="260"/>
        </w:trPr>
        <w:tc>
          <w:tcPr>
            <w:tcW w:w="0" w:type="auto"/>
            <w:vMerge/>
            <w:tcBorders>
              <w:top w:val="single" w:sz="4" w:space="0" w:color="auto"/>
              <w:left w:val="nil"/>
              <w:bottom w:val="single" w:sz="4" w:space="0" w:color="000000"/>
              <w:right w:val="nil"/>
            </w:tcBorders>
            <w:hideMark/>
          </w:tcPr>
          <w:p w14:paraId="2573B2F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62A5645A" w14:textId="77777777" w:rsidR="00A83DA7" w:rsidRPr="00FB3FA8" w:rsidRDefault="00A83DA7" w:rsidP="0002316C">
            <w:pPr>
              <w:spacing w:line="480" w:lineRule="auto"/>
              <w:rPr>
                <w:sz w:val="22"/>
                <w:szCs w:val="22"/>
              </w:rPr>
            </w:pPr>
            <w:r w:rsidRPr="00FB3FA8">
              <w:rPr>
                <w:sz w:val="22"/>
                <w:szCs w:val="22"/>
              </w:rPr>
              <w:t>Extrapyramidal and movement disorder, unspecified</w:t>
            </w:r>
          </w:p>
        </w:tc>
        <w:tc>
          <w:tcPr>
            <w:tcW w:w="0" w:type="auto"/>
            <w:tcBorders>
              <w:top w:val="nil"/>
              <w:left w:val="nil"/>
              <w:bottom w:val="nil"/>
              <w:right w:val="nil"/>
            </w:tcBorders>
            <w:shd w:val="clear" w:color="000000" w:fill="FFFFFF"/>
            <w:hideMark/>
          </w:tcPr>
          <w:p w14:paraId="7E07BA7E" w14:textId="77777777" w:rsidR="00A83DA7" w:rsidRPr="00FB3FA8" w:rsidRDefault="00A83DA7" w:rsidP="0002316C">
            <w:pPr>
              <w:spacing w:line="480" w:lineRule="auto"/>
              <w:jc w:val="both"/>
              <w:rPr>
                <w:sz w:val="22"/>
                <w:szCs w:val="22"/>
              </w:rPr>
            </w:pPr>
            <w:r w:rsidRPr="00FB3FA8">
              <w:rPr>
                <w:sz w:val="22"/>
                <w:szCs w:val="22"/>
              </w:rPr>
              <w:t>G259</w:t>
            </w:r>
          </w:p>
        </w:tc>
        <w:tc>
          <w:tcPr>
            <w:tcW w:w="0" w:type="auto"/>
            <w:tcBorders>
              <w:top w:val="nil"/>
              <w:left w:val="nil"/>
              <w:bottom w:val="nil"/>
              <w:right w:val="nil"/>
            </w:tcBorders>
            <w:shd w:val="clear" w:color="000000" w:fill="FFFFFF"/>
            <w:noWrap/>
            <w:hideMark/>
          </w:tcPr>
          <w:p w14:paraId="098A5FE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397ED58" w14:textId="77777777" w:rsidTr="002B037A">
        <w:trPr>
          <w:trHeight w:val="530"/>
        </w:trPr>
        <w:tc>
          <w:tcPr>
            <w:tcW w:w="0" w:type="auto"/>
            <w:vMerge/>
            <w:tcBorders>
              <w:top w:val="single" w:sz="4" w:space="0" w:color="auto"/>
              <w:left w:val="nil"/>
              <w:bottom w:val="single" w:sz="4" w:space="0" w:color="000000"/>
              <w:right w:val="nil"/>
            </w:tcBorders>
            <w:hideMark/>
          </w:tcPr>
          <w:p w14:paraId="02FB335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9ED4307" w14:textId="77777777" w:rsidR="00A83DA7" w:rsidRPr="00FB3FA8" w:rsidRDefault="00A83DA7" w:rsidP="0002316C">
            <w:pPr>
              <w:spacing w:line="480" w:lineRule="auto"/>
              <w:rPr>
                <w:sz w:val="22"/>
                <w:szCs w:val="22"/>
              </w:rPr>
            </w:pPr>
            <w:r w:rsidRPr="00FB3FA8">
              <w:rPr>
                <w:sz w:val="22"/>
                <w:szCs w:val="22"/>
              </w:rPr>
              <w:t>Extrapyramidal and movement disorders in diseases classified elsewhere</w:t>
            </w:r>
          </w:p>
        </w:tc>
        <w:tc>
          <w:tcPr>
            <w:tcW w:w="0" w:type="auto"/>
            <w:tcBorders>
              <w:top w:val="nil"/>
              <w:left w:val="nil"/>
              <w:bottom w:val="nil"/>
              <w:right w:val="nil"/>
            </w:tcBorders>
            <w:shd w:val="clear" w:color="000000" w:fill="FFFFFF"/>
            <w:hideMark/>
          </w:tcPr>
          <w:p w14:paraId="1E316D1E" w14:textId="77777777" w:rsidR="00A83DA7" w:rsidRPr="00FB3FA8" w:rsidRDefault="00A83DA7" w:rsidP="0002316C">
            <w:pPr>
              <w:spacing w:line="480" w:lineRule="auto"/>
              <w:jc w:val="both"/>
              <w:rPr>
                <w:sz w:val="22"/>
                <w:szCs w:val="22"/>
              </w:rPr>
            </w:pPr>
            <w:r w:rsidRPr="00FB3FA8">
              <w:rPr>
                <w:sz w:val="22"/>
                <w:szCs w:val="22"/>
              </w:rPr>
              <w:t>G26</w:t>
            </w:r>
          </w:p>
        </w:tc>
        <w:tc>
          <w:tcPr>
            <w:tcW w:w="0" w:type="auto"/>
            <w:tcBorders>
              <w:top w:val="nil"/>
              <w:left w:val="nil"/>
              <w:bottom w:val="nil"/>
              <w:right w:val="nil"/>
            </w:tcBorders>
            <w:shd w:val="clear" w:color="000000" w:fill="FFFFFF"/>
            <w:noWrap/>
            <w:hideMark/>
          </w:tcPr>
          <w:p w14:paraId="6933CEF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3E3EC09" w14:textId="77777777" w:rsidTr="00FB3FA8">
        <w:trPr>
          <w:trHeight w:val="288"/>
        </w:trPr>
        <w:tc>
          <w:tcPr>
            <w:tcW w:w="0" w:type="auto"/>
            <w:vMerge/>
            <w:tcBorders>
              <w:top w:val="single" w:sz="4" w:space="0" w:color="auto"/>
              <w:left w:val="nil"/>
              <w:bottom w:val="single" w:sz="4" w:space="0" w:color="000000"/>
              <w:right w:val="nil"/>
            </w:tcBorders>
            <w:hideMark/>
          </w:tcPr>
          <w:p w14:paraId="7678F5FF"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19823E36" w14:textId="77777777" w:rsidR="00A83DA7" w:rsidRPr="00FB3FA8" w:rsidRDefault="00A83DA7" w:rsidP="0002316C">
            <w:pPr>
              <w:spacing w:line="480" w:lineRule="auto"/>
              <w:rPr>
                <w:sz w:val="22"/>
                <w:szCs w:val="22"/>
              </w:rPr>
            </w:pPr>
            <w:r w:rsidRPr="00FB3FA8">
              <w:rPr>
                <w:sz w:val="22"/>
                <w:szCs w:val="22"/>
              </w:rPr>
              <w:t>Multisystem degeneration</w:t>
            </w:r>
          </w:p>
        </w:tc>
        <w:tc>
          <w:tcPr>
            <w:tcW w:w="0" w:type="auto"/>
            <w:tcBorders>
              <w:top w:val="nil"/>
              <w:left w:val="nil"/>
              <w:bottom w:val="single" w:sz="4" w:space="0" w:color="auto"/>
              <w:right w:val="nil"/>
            </w:tcBorders>
            <w:shd w:val="clear" w:color="000000" w:fill="FFFFFF"/>
            <w:hideMark/>
          </w:tcPr>
          <w:p w14:paraId="349959C9" w14:textId="77777777" w:rsidR="00A83DA7" w:rsidRPr="00FB3FA8" w:rsidRDefault="00A83DA7" w:rsidP="0002316C">
            <w:pPr>
              <w:spacing w:line="480" w:lineRule="auto"/>
              <w:jc w:val="both"/>
              <w:rPr>
                <w:sz w:val="22"/>
                <w:szCs w:val="22"/>
              </w:rPr>
            </w:pPr>
            <w:r w:rsidRPr="00FB3FA8">
              <w:rPr>
                <w:sz w:val="22"/>
                <w:szCs w:val="22"/>
              </w:rPr>
              <w:t>G903</w:t>
            </w:r>
          </w:p>
        </w:tc>
        <w:tc>
          <w:tcPr>
            <w:tcW w:w="0" w:type="auto"/>
            <w:tcBorders>
              <w:top w:val="nil"/>
              <w:left w:val="nil"/>
              <w:bottom w:val="single" w:sz="4" w:space="0" w:color="auto"/>
              <w:right w:val="nil"/>
            </w:tcBorders>
            <w:shd w:val="clear" w:color="000000" w:fill="FFFFFF"/>
            <w:noWrap/>
            <w:hideMark/>
          </w:tcPr>
          <w:p w14:paraId="7A16486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8456ED2" w14:textId="77777777" w:rsidTr="00FB3FA8">
        <w:trPr>
          <w:trHeight w:val="288"/>
        </w:trPr>
        <w:tc>
          <w:tcPr>
            <w:tcW w:w="0" w:type="auto"/>
            <w:tcBorders>
              <w:top w:val="nil"/>
              <w:left w:val="nil"/>
              <w:bottom w:val="nil"/>
              <w:right w:val="nil"/>
            </w:tcBorders>
            <w:shd w:val="clear" w:color="000000" w:fill="FFFFFF"/>
            <w:hideMark/>
          </w:tcPr>
          <w:p w14:paraId="19E2E8AB" w14:textId="77777777" w:rsidR="00A83DA7" w:rsidRPr="00FB3FA8" w:rsidRDefault="00A83DA7" w:rsidP="0002316C">
            <w:pPr>
              <w:spacing w:line="480" w:lineRule="auto"/>
              <w:rPr>
                <w:sz w:val="22"/>
                <w:szCs w:val="22"/>
              </w:rPr>
            </w:pPr>
            <w:r w:rsidRPr="00FB3FA8">
              <w:rPr>
                <w:sz w:val="22"/>
                <w:szCs w:val="22"/>
              </w:rPr>
              <w:t>33. Multiple Sclerosis</w:t>
            </w:r>
          </w:p>
        </w:tc>
        <w:tc>
          <w:tcPr>
            <w:tcW w:w="0" w:type="auto"/>
            <w:tcBorders>
              <w:top w:val="nil"/>
              <w:left w:val="nil"/>
              <w:bottom w:val="nil"/>
              <w:right w:val="nil"/>
            </w:tcBorders>
            <w:shd w:val="clear" w:color="000000" w:fill="FFFFFF"/>
            <w:hideMark/>
          </w:tcPr>
          <w:p w14:paraId="3104A1F8" w14:textId="77777777" w:rsidR="00A83DA7" w:rsidRPr="00FB3FA8" w:rsidRDefault="00A83DA7" w:rsidP="0002316C">
            <w:pPr>
              <w:spacing w:line="480" w:lineRule="auto"/>
              <w:rPr>
                <w:sz w:val="22"/>
                <w:szCs w:val="22"/>
              </w:rPr>
            </w:pPr>
            <w:r w:rsidRPr="00FB3FA8">
              <w:rPr>
                <w:sz w:val="22"/>
                <w:szCs w:val="22"/>
              </w:rPr>
              <w:t>Multiple sclerosis</w:t>
            </w:r>
          </w:p>
        </w:tc>
        <w:tc>
          <w:tcPr>
            <w:tcW w:w="0" w:type="auto"/>
            <w:tcBorders>
              <w:top w:val="nil"/>
              <w:left w:val="nil"/>
              <w:bottom w:val="nil"/>
              <w:right w:val="nil"/>
            </w:tcBorders>
            <w:shd w:val="clear" w:color="000000" w:fill="FFFFFF"/>
            <w:noWrap/>
            <w:hideMark/>
          </w:tcPr>
          <w:p w14:paraId="19C66344" w14:textId="77777777" w:rsidR="00A83DA7" w:rsidRPr="00FB3FA8" w:rsidRDefault="00A83DA7" w:rsidP="0002316C">
            <w:pPr>
              <w:spacing w:line="480" w:lineRule="auto"/>
              <w:rPr>
                <w:sz w:val="22"/>
                <w:szCs w:val="22"/>
              </w:rPr>
            </w:pPr>
            <w:r w:rsidRPr="00FB3FA8">
              <w:rPr>
                <w:sz w:val="22"/>
                <w:szCs w:val="22"/>
              </w:rPr>
              <w:t>G35</w:t>
            </w:r>
          </w:p>
        </w:tc>
        <w:tc>
          <w:tcPr>
            <w:tcW w:w="0" w:type="auto"/>
            <w:tcBorders>
              <w:top w:val="nil"/>
              <w:left w:val="nil"/>
              <w:bottom w:val="nil"/>
              <w:right w:val="nil"/>
            </w:tcBorders>
            <w:shd w:val="clear" w:color="000000" w:fill="FFFFFF"/>
            <w:noWrap/>
            <w:hideMark/>
          </w:tcPr>
          <w:p w14:paraId="6ADAD5B5" w14:textId="77777777" w:rsidR="00A83DA7" w:rsidRPr="00FB3FA8" w:rsidRDefault="00A83DA7" w:rsidP="0002316C">
            <w:pPr>
              <w:spacing w:line="480" w:lineRule="auto"/>
              <w:rPr>
                <w:sz w:val="22"/>
                <w:szCs w:val="22"/>
              </w:rPr>
            </w:pPr>
            <w:r w:rsidRPr="00FB3FA8">
              <w:rPr>
                <w:sz w:val="22"/>
                <w:szCs w:val="22"/>
              </w:rPr>
              <w:t>340</w:t>
            </w:r>
          </w:p>
        </w:tc>
      </w:tr>
      <w:tr w:rsidR="00A83DA7" w:rsidRPr="00FB3FA8" w14:paraId="61E3DBD4"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hideMark/>
          </w:tcPr>
          <w:p w14:paraId="4AB9680C" w14:textId="77777777" w:rsidR="00A83DA7" w:rsidRPr="00FB3FA8" w:rsidRDefault="00A83DA7" w:rsidP="0002316C">
            <w:pPr>
              <w:spacing w:line="480" w:lineRule="auto"/>
              <w:rPr>
                <w:sz w:val="22"/>
                <w:szCs w:val="22"/>
              </w:rPr>
            </w:pPr>
            <w:r w:rsidRPr="00FB3FA8">
              <w:rPr>
                <w:sz w:val="22"/>
                <w:szCs w:val="22"/>
              </w:rPr>
              <w:t>34. Viral Hepatitis</w:t>
            </w:r>
          </w:p>
        </w:tc>
        <w:tc>
          <w:tcPr>
            <w:tcW w:w="0" w:type="auto"/>
            <w:tcBorders>
              <w:top w:val="single" w:sz="4" w:space="0" w:color="auto"/>
              <w:left w:val="nil"/>
              <w:bottom w:val="nil"/>
              <w:right w:val="nil"/>
            </w:tcBorders>
            <w:shd w:val="clear" w:color="000000" w:fill="FFFFFF"/>
            <w:hideMark/>
          </w:tcPr>
          <w:p w14:paraId="45D97491" w14:textId="77777777" w:rsidR="00A83DA7" w:rsidRPr="00FB3FA8" w:rsidRDefault="00A83DA7" w:rsidP="0002316C">
            <w:pPr>
              <w:spacing w:line="480" w:lineRule="auto"/>
              <w:rPr>
                <w:sz w:val="22"/>
                <w:szCs w:val="22"/>
              </w:rPr>
            </w:pPr>
            <w:r w:rsidRPr="00FB3FA8">
              <w:rPr>
                <w:sz w:val="22"/>
                <w:szCs w:val="22"/>
              </w:rPr>
              <w:t>Acute hepatitis B</w:t>
            </w:r>
          </w:p>
        </w:tc>
        <w:tc>
          <w:tcPr>
            <w:tcW w:w="0" w:type="auto"/>
            <w:tcBorders>
              <w:top w:val="single" w:sz="4" w:space="0" w:color="auto"/>
              <w:left w:val="nil"/>
              <w:bottom w:val="nil"/>
              <w:right w:val="nil"/>
            </w:tcBorders>
            <w:shd w:val="clear" w:color="000000" w:fill="FFFFFF"/>
            <w:noWrap/>
            <w:hideMark/>
          </w:tcPr>
          <w:p w14:paraId="4259C135" w14:textId="77777777" w:rsidR="00A83DA7" w:rsidRPr="00FB3FA8" w:rsidRDefault="00A83DA7" w:rsidP="0002316C">
            <w:pPr>
              <w:spacing w:line="480" w:lineRule="auto"/>
              <w:rPr>
                <w:sz w:val="22"/>
                <w:szCs w:val="22"/>
              </w:rPr>
            </w:pPr>
            <w:r w:rsidRPr="00FB3FA8">
              <w:rPr>
                <w:sz w:val="22"/>
                <w:szCs w:val="22"/>
              </w:rPr>
              <w:t>B16</w:t>
            </w:r>
          </w:p>
        </w:tc>
        <w:tc>
          <w:tcPr>
            <w:tcW w:w="0" w:type="auto"/>
            <w:tcBorders>
              <w:top w:val="single" w:sz="4" w:space="0" w:color="auto"/>
              <w:left w:val="nil"/>
              <w:bottom w:val="nil"/>
              <w:right w:val="nil"/>
            </w:tcBorders>
            <w:shd w:val="clear" w:color="000000" w:fill="FFFFFF"/>
            <w:noWrap/>
            <w:hideMark/>
          </w:tcPr>
          <w:p w14:paraId="0855E2A0" w14:textId="77777777" w:rsidR="00A83DA7" w:rsidRPr="00FB3FA8" w:rsidRDefault="00A83DA7" w:rsidP="0002316C">
            <w:pPr>
              <w:spacing w:line="480" w:lineRule="auto"/>
              <w:rPr>
                <w:sz w:val="22"/>
                <w:szCs w:val="22"/>
              </w:rPr>
            </w:pPr>
            <w:r w:rsidRPr="00FB3FA8">
              <w:rPr>
                <w:sz w:val="22"/>
                <w:szCs w:val="22"/>
              </w:rPr>
              <w:t>70</w:t>
            </w:r>
          </w:p>
        </w:tc>
      </w:tr>
      <w:tr w:rsidR="00A83DA7" w:rsidRPr="00FB3FA8" w14:paraId="529DD134" w14:textId="77777777" w:rsidTr="002B037A">
        <w:trPr>
          <w:trHeight w:val="323"/>
        </w:trPr>
        <w:tc>
          <w:tcPr>
            <w:tcW w:w="0" w:type="auto"/>
            <w:vMerge/>
            <w:tcBorders>
              <w:top w:val="single" w:sz="4" w:space="0" w:color="auto"/>
              <w:left w:val="nil"/>
              <w:bottom w:val="single" w:sz="4" w:space="0" w:color="000000"/>
              <w:right w:val="nil"/>
            </w:tcBorders>
            <w:hideMark/>
          </w:tcPr>
          <w:p w14:paraId="7D754DB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832A545" w14:textId="77777777" w:rsidR="00A83DA7" w:rsidRPr="00FB3FA8" w:rsidRDefault="00A83DA7" w:rsidP="0002316C">
            <w:pPr>
              <w:spacing w:line="480" w:lineRule="auto"/>
              <w:rPr>
                <w:sz w:val="22"/>
                <w:szCs w:val="22"/>
              </w:rPr>
            </w:pPr>
            <w:r w:rsidRPr="00FB3FA8">
              <w:rPr>
                <w:sz w:val="22"/>
                <w:szCs w:val="22"/>
              </w:rPr>
              <w:t>Chronic viral hepatitis B with delta-agent</w:t>
            </w:r>
          </w:p>
        </w:tc>
        <w:tc>
          <w:tcPr>
            <w:tcW w:w="0" w:type="auto"/>
            <w:tcBorders>
              <w:top w:val="nil"/>
              <w:left w:val="nil"/>
              <w:bottom w:val="nil"/>
              <w:right w:val="nil"/>
            </w:tcBorders>
            <w:shd w:val="clear" w:color="000000" w:fill="FFFFFF"/>
            <w:noWrap/>
            <w:hideMark/>
          </w:tcPr>
          <w:p w14:paraId="69FB086D" w14:textId="77777777" w:rsidR="00A83DA7" w:rsidRPr="00FB3FA8" w:rsidRDefault="00A83DA7" w:rsidP="0002316C">
            <w:pPr>
              <w:spacing w:line="480" w:lineRule="auto"/>
              <w:rPr>
                <w:sz w:val="22"/>
                <w:szCs w:val="22"/>
              </w:rPr>
            </w:pPr>
            <w:r w:rsidRPr="00FB3FA8">
              <w:rPr>
                <w:sz w:val="22"/>
                <w:szCs w:val="22"/>
              </w:rPr>
              <w:t>B180</w:t>
            </w:r>
          </w:p>
        </w:tc>
        <w:tc>
          <w:tcPr>
            <w:tcW w:w="0" w:type="auto"/>
            <w:tcBorders>
              <w:top w:val="nil"/>
              <w:left w:val="nil"/>
              <w:bottom w:val="nil"/>
              <w:right w:val="nil"/>
            </w:tcBorders>
            <w:shd w:val="clear" w:color="000000" w:fill="FFFFFF"/>
            <w:noWrap/>
            <w:hideMark/>
          </w:tcPr>
          <w:p w14:paraId="5E7F3EE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62EE394" w14:textId="77777777" w:rsidTr="002B037A">
        <w:trPr>
          <w:trHeight w:val="260"/>
        </w:trPr>
        <w:tc>
          <w:tcPr>
            <w:tcW w:w="0" w:type="auto"/>
            <w:vMerge/>
            <w:tcBorders>
              <w:top w:val="single" w:sz="4" w:space="0" w:color="auto"/>
              <w:left w:val="nil"/>
              <w:bottom w:val="single" w:sz="4" w:space="0" w:color="000000"/>
              <w:right w:val="nil"/>
            </w:tcBorders>
            <w:hideMark/>
          </w:tcPr>
          <w:p w14:paraId="0B6FA03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4614BA5" w14:textId="77777777" w:rsidR="00A83DA7" w:rsidRPr="00FB3FA8" w:rsidRDefault="00A83DA7" w:rsidP="0002316C">
            <w:pPr>
              <w:spacing w:line="480" w:lineRule="auto"/>
              <w:rPr>
                <w:sz w:val="22"/>
                <w:szCs w:val="22"/>
              </w:rPr>
            </w:pPr>
            <w:r w:rsidRPr="00FB3FA8">
              <w:rPr>
                <w:sz w:val="22"/>
                <w:szCs w:val="22"/>
              </w:rPr>
              <w:t>Chronic viral hepatitis B without delta-agent</w:t>
            </w:r>
          </w:p>
        </w:tc>
        <w:tc>
          <w:tcPr>
            <w:tcW w:w="0" w:type="auto"/>
            <w:tcBorders>
              <w:top w:val="nil"/>
              <w:left w:val="nil"/>
              <w:bottom w:val="nil"/>
              <w:right w:val="nil"/>
            </w:tcBorders>
            <w:shd w:val="clear" w:color="000000" w:fill="FFFFFF"/>
            <w:noWrap/>
            <w:hideMark/>
          </w:tcPr>
          <w:p w14:paraId="339FDC99" w14:textId="77777777" w:rsidR="00A83DA7" w:rsidRPr="00FB3FA8" w:rsidRDefault="00A83DA7" w:rsidP="0002316C">
            <w:pPr>
              <w:spacing w:line="480" w:lineRule="auto"/>
              <w:rPr>
                <w:sz w:val="22"/>
                <w:szCs w:val="22"/>
              </w:rPr>
            </w:pPr>
            <w:r w:rsidRPr="00FB3FA8">
              <w:rPr>
                <w:sz w:val="22"/>
                <w:szCs w:val="22"/>
              </w:rPr>
              <w:t>B181</w:t>
            </w:r>
          </w:p>
        </w:tc>
        <w:tc>
          <w:tcPr>
            <w:tcW w:w="0" w:type="auto"/>
            <w:tcBorders>
              <w:top w:val="nil"/>
              <w:left w:val="nil"/>
              <w:bottom w:val="nil"/>
              <w:right w:val="nil"/>
            </w:tcBorders>
            <w:shd w:val="clear" w:color="000000" w:fill="FFFFFF"/>
            <w:noWrap/>
            <w:hideMark/>
          </w:tcPr>
          <w:p w14:paraId="16DEA36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EB346B4" w14:textId="77777777" w:rsidTr="00FB3FA8">
        <w:trPr>
          <w:trHeight w:val="288"/>
        </w:trPr>
        <w:tc>
          <w:tcPr>
            <w:tcW w:w="0" w:type="auto"/>
            <w:vMerge/>
            <w:tcBorders>
              <w:top w:val="single" w:sz="4" w:space="0" w:color="auto"/>
              <w:left w:val="nil"/>
              <w:bottom w:val="single" w:sz="4" w:space="0" w:color="000000"/>
              <w:right w:val="nil"/>
            </w:tcBorders>
            <w:hideMark/>
          </w:tcPr>
          <w:p w14:paraId="7FDDA41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4EC1164" w14:textId="77777777" w:rsidR="00A83DA7" w:rsidRPr="00FB3FA8" w:rsidRDefault="00A83DA7" w:rsidP="0002316C">
            <w:pPr>
              <w:spacing w:line="480" w:lineRule="auto"/>
              <w:rPr>
                <w:sz w:val="22"/>
                <w:szCs w:val="22"/>
              </w:rPr>
            </w:pPr>
            <w:r w:rsidRPr="00FB3FA8">
              <w:rPr>
                <w:sz w:val="22"/>
                <w:szCs w:val="22"/>
              </w:rPr>
              <w:t>Chronic viral hepatitis C</w:t>
            </w:r>
          </w:p>
        </w:tc>
        <w:tc>
          <w:tcPr>
            <w:tcW w:w="0" w:type="auto"/>
            <w:tcBorders>
              <w:top w:val="nil"/>
              <w:left w:val="nil"/>
              <w:bottom w:val="nil"/>
              <w:right w:val="nil"/>
            </w:tcBorders>
            <w:shd w:val="clear" w:color="000000" w:fill="FFFFFF"/>
            <w:noWrap/>
            <w:hideMark/>
          </w:tcPr>
          <w:p w14:paraId="1F6414DA" w14:textId="77777777" w:rsidR="00A83DA7" w:rsidRPr="00FB3FA8" w:rsidRDefault="00A83DA7" w:rsidP="0002316C">
            <w:pPr>
              <w:spacing w:line="480" w:lineRule="auto"/>
              <w:rPr>
                <w:sz w:val="22"/>
                <w:szCs w:val="22"/>
              </w:rPr>
            </w:pPr>
            <w:r w:rsidRPr="00FB3FA8">
              <w:rPr>
                <w:sz w:val="22"/>
                <w:szCs w:val="22"/>
              </w:rPr>
              <w:t>B182</w:t>
            </w:r>
          </w:p>
        </w:tc>
        <w:tc>
          <w:tcPr>
            <w:tcW w:w="0" w:type="auto"/>
            <w:tcBorders>
              <w:top w:val="nil"/>
              <w:left w:val="nil"/>
              <w:bottom w:val="nil"/>
              <w:right w:val="nil"/>
            </w:tcBorders>
            <w:shd w:val="clear" w:color="000000" w:fill="FFFFFF"/>
            <w:noWrap/>
            <w:hideMark/>
          </w:tcPr>
          <w:p w14:paraId="5D80BBD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026DEF0" w14:textId="77777777" w:rsidTr="00FB3FA8">
        <w:trPr>
          <w:trHeight w:val="288"/>
        </w:trPr>
        <w:tc>
          <w:tcPr>
            <w:tcW w:w="0" w:type="auto"/>
            <w:vMerge/>
            <w:tcBorders>
              <w:top w:val="single" w:sz="4" w:space="0" w:color="auto"/>
              <w:left w:val="nil"/>
              <w:bottom w:val="single" w:sz="4" w:space="0" w:color="000000"/>
              <w:right w:val="nil"/>
            </w:tcBorders>
            <w:hideMark/>
          </w:tcPr>
          <w:p w14:paraId="2EAC3D2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0B40D17" w14:textId="77777777" w:rsidR="00A83DA7" w:rsidRPr="00FB3FA8" w:rsidRDefault="00A83DA7" w:rsidP="0002316C">
            <w:pPr>
              <w:spacing w:line="480" w:lineRule="auto"/>
              <w:rPr>
                <w:sz w:val="22"/>
                <w:szCs w:val="22"/>
              </w:rPr>
            </w:pPr>
            <w:r w:rsidRPr="00FB3FA8">
              <w:rPr>
                <w:sz w:val="22"/>
                <w:szCs w:val="22"/>
              </w:rPr>
              <w:t>Acute hepatitis E</w:t>
            </w:r>
          </w:p>
        </w:tc>
        <w:tc>
          <w:tcPr>
            <w:tcW w:w="0" w:type="auto"/>
            <w:tcBorders>
              <w:top w:val="nil"/>
              <w:left w:val="nil"/>
              <w:bottom w:val="nil"/>
              <w:right w:val="nil"/>
            </w:tcBorders>
            <w:shd w:val="clear" w:color="000000" w:fill="FFFFFF"/>
            <w:noWrap/>
            <w:hideMark/>
          </w:tcPr>
          <w:p w14:paraId="3666FD1A" w14:textId="77777777" w:rsidR="00A83DA7" w:rsidRPr="00FB3FA8" w:rsidRDefault="00A83DA7" w:rsidP="0002316C">
            <w:pPr>
              <w:spacing w:line="480" w:lineRule="auto"/>
              <w:rPr>
                <w:sz w:val="22"/>
                <w:szCs w:val="22"/>
              </w:rPr>
            </w:pPr>
            <w:r w:rsidRPr="00FB3FA8">
              <w:rPr>
                <w:sz w:val="22"/>
                <w:szCs w:val="22"/>
              </w:rPr>
              <w:t>B172</w:t>
            </w:r>
          </w:p>
        </w:tc>
        <w:tc>
          <w:tcPr>
            <w:tcW w:w="0" w:type="auto"/>
            <w:tcBorders>
              <w:top w:val="nil"/>
              <w:left w:val="nil"/>
              <w:bottom w:val="nil"/>
              <w:right w:val="nil"/>
            </w:tcBorders>
            <w:shd w:val="clear" w:color="000000" w:fill="FFFFFF"/>
            <w:noWrap/>
            <w:hideMark/>
          </w:tcPr>
          <w:p w14:paraId="2808AEC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B6114D1" w14:textId="77777777" w:rsidTr="00FB3FA8">
        <w:trPr>
          <w:trHeight w:val="288"/>
        </w:trPr>
        <w:tc>
          <w:tcPr>
            <w:tcW w:w="0" w:type="auto"/>
            <w:vMerge/>
            <w:tcBorders>
              <w:top w:val="single" w:sz="4" w:space="0" w:color="auto"/>
              <w:left w:val="nil"/>
              <w:bottom w:val="single" w:sz="4" w:space="0" w:color="000000"/>
              <w:right w:val="nil"/>
            </w:tcBorders>
            <w:hideMark/>
          </w:tcPr>
          <w:p w14:paraId="1E438FA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0EBCEAB" w14:textId="77777777" w:rsidR="00A83DA7" w:rsidRPr="00FB3FA8" w:rsidRDefault="00A83DA7" w:rsidP="0002316C">
            <w:pPr>
              <w:spacing w:line="480" w:lineRule="auto"/>
              <w:rPr>
                <w:sz w:val="22"/>
                <w:szCs w:val="22"/>
              </w:rPr>
            </w:pPr>
            <w:r w:rsidRPr="00FB3FA8">
              <w:rPr>
                <w:sz w:val="22"/>
                <w:szCs w:val="22"/>
              </w:rPr>
              <w:t>Other chronic viral hepatitis</w:t>
            </w:r>
          </w:p>
        </w:tc>
        <w:tc>
          <w:tcPr>
            <w:tcW w:w="0" w:type="auto"/>
            <w:tcBorders>
              <w:top w:val="nil"/>
              <w:left w:val="nil"/>
              <w:bottom w:val="nil"/>
              <w:right w:val="nil"/>
            </w:tcBorders>
            <w:shd w:val="clear" w:color="000000" w:fill="FFFFFF"/>
            <w:noWrap/>
            <w:hideMark/>
          </w:tcPr>
          <w:p w14:paraId="11644267" w14:textId="77777777" w:rsidR="00A83DA7" w:rsidRPr="00FB3FA8" w:rsidRDefault="00A83DA7" w:rsidP="0002316C">
            <w:pPr>
              <w:spacing w:line="480" w:lineRule="auto"/>
              <w:rPr>
                <w:sz w:val="22"/>
                <w:szCs w:val="22"/>
              </w:rPr>
            </w:pPr>
            <w:r w:rsidRPr="00FB3FA8">
              <w:rPr>
                <w:sz w:val="22"/>
                <w:szCs w:val="22"/>
              </w:rPr>
              <w:t>B188</w:t>
            </w:r>
          </w:p>
        </w:tc>
        <w:tc>
          <w:tcPr>
            <w:tcW w:w="0" w:type="auto"/>
            <w:tcBorders>
              <w:top w:val="nil"/>
              <w:left w:val="nil"/>
              <w:bottom w:val="nil"/>
              <w:right w:val="nil"/>
            </w:tcBorders>
            <w:shd w:val="clear" w:color="000000" w:fill="FFFFFF"/>
            <w:noWrap/>
            <w:hideMark/>
          </w:tcPr>
          <w:p w14:paraId="4E54197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C26382" w14:textId="77777777" w:rsidTr="00FB3FA8">
        <w:trPr>
          <w:trHeight w:val="288"/>
        </w:trPr>
        <w:tc>
          <w:tcPr>
            <w:tcW w:w="0" w:type="auto"/>
            <w:vMerge/>
            <w:tcBorders>
              <w:top w:val="single" w:sz="4" w:space="0" w:color="auto"/>
              <w:left w:val="nil"/>
              <w:bottom w:val="single" w:sz="4" w:space="0" w:color="000000"/>
              <w:right w:val="nil"/>
            </w:tcBorders>
            <w:hideMark/>
          </w:tcPr>
          <w:p w14:paraId="266846B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096D4AC0" w14:textId="77777777" w:rsidR="00A83DA7" w:rsidRPr="00FB3FA8" w:rsidRDefault="00A83DA7" w:rsidP="0002316C">
            <w:pPr>
              <w:spacing w:line="480" w:lineRule="auto"/>
              <w:rPr>
                <w:sz w:val="22"/>
                <w:szCs w:val="22"/>
              </w:rPr>
            </w:pPr>
            <w:r w:rsidRPr="00FB3FA8">
              <w:rPr>
                <w:sz w:val="22"/>
                <w:szCs w:val="22"/>
              </w:rPr>
              <w:t>Chronic viral hepatitis, unspecified</w:t>
            </w:r>
          </w:p>
        </w:tc>
        <w:tc>
          <w:tcPr>
            <w:tcW w:w="0" w:type="auto"/>
            <w:tcBorders>
              <w:top w:val="nil"/>
              <w:left w:val="nil"/>
              <w:bottom w:val="nil"/>
              <w:right w:val="nil"/>
            </w:tcBorders>
            <w:shd w:val="clear" w:color="000000" w:fill="FFFFFF"/>
            <w:noWrap/>
            <w:hideMark/>
          </w:tcPr>
          <w:p w14:paraId="40D955AE" w14:textId="77777777" w:rsidR="00A83DA7" w:rsidRPr="00FB3FA8" w:rsidRDefault="00A83DA7" w:rsidP="0002316C">
            <w:pPr>
              <w:spacing w:line="480" w:lineRule="auto"/>
              <w:rPr>
                <w:sz w:val="22"/>
                <w:szCs w:val="22"/>
              </w:rPr>
            </w:pPr>
            <w:r w:rsidRPr="00FB3FA8">
              <w:rPr>
                <w:sz w:val="22"/>
                <w:szCs w:val="22"/>
              </w:rPr>
              <w:t>B189</w:t>
            </w:r>
          </w:p>
        </w:tc>
        <w:tc>
          <w:tcPr>
            <w:tcW w:w="0" w:type="auto"/>
            <w:tcBorders>
              <w:top w:val="nil"/>
              <w:left w:val="nil"/>
              <w:bottom w:val="nil"/>
              <w:right w:val="nil"/>
            </w:tcBorders>
            <w:shd w:val="clear" w:color="000000" w:fill="FFFFFF"/>
            <w:noWrap/>
            <w:hideMark/>
          </w:tcPr>
          <w:p w14:paraId="6CB8DB4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A046A38" w14:textId="77777777" w:rsidTr="00FB3FA8">
        <w:trPr>
          <w:trHeight w:val="288"/>
        </w:trPr>
        <w:tc>
          <w:tcPr>
            <w:tcW w:w="0" w:type="auto"/>
            <w:vMerge/>
            <w:tcBorders>
              <w:top w:val="single" w:sz="4" w:space="0" w:color="auto"/>
              <w:left w:val="nil"/>
              <w:bottom w:val="single" w:sz="4" w:space="0" w:color="000000"/>
              <w:right w:val="nil"/>
            </w:tcBorders>
            <w:hideMark/>
          </w:tcPr>
          <w:p w14:paraId="5E7024CD"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0F40BD9E" w14:textId="77777777" w:rsidR="00A83DA7" w:rsidRPr="00FB3FA8" w:rsidRDefault="00A83DA7" w:rsidP="0002316C">
            <w:pPr>
              <w:spacing w:line="480" w:lineRule="auto"/>
              <w:rPr>
                <w:sz w:val="22"/>
                <w:szCs w:val="22"/>
              </w:rPr>
            </w:pPr>
            <w:r w:rsidRPr="00FB3FA8">
              <w:rPr>
                <w:sz w:val="22"/>
                <w:szCs w:val="22"/>
              </w:rPr>
              <w:t>Unspecified viral hepatitis</w:t>
            </w:r>
          </w:p>
        </w:tc>
        <w:tc>
          <w:tcPr>
            <w:tcW w:w="0" w:type="auto"/>
            <w:tcBorders>
              <w:top w:val="nil"/>
              <w:left w:val="nil"/>
              <w:bottom w:val="single" w:sz="4" w:space="0" w:color="auto"/>
              <w:right w:val="nil"/>
            </w:tcBorders>
            <w:shd w:val="clear" w:color="000000" w:fill="FFFFFF"/>
            <w:noWrap/>
            <w:hideMark/>
          </w:tcPr>
          <w:p w14:paraId="41B71484" w14:textId="77777777" w:rsidR="00A83DA7" w:rsidRPr="00FB3FA8" w:rsidRDefault="00A83DA7" w:rsidP="0002316C">
            <w:pPr>
              <w:spacing w:line="480" w:lineRule="auto"/>
              <w:rPr>
                <w:sz w:val="22"/>
                <w:szCs w:val="22"/>
              </w:rPr>
            </w:pPr>
            <w:r w:rsidRPr="00FB3FA8">
              <w:rPr>
                <w:sz w:val="22"/>
                <w:szCs w:val="22"/>
              </w:rPr>
              <w:t>B19</w:t>
            </w:r>
          </w:p>
        </w:tc>
        <w:tc>
          <w:tcPr>
            <w:tcW w:w="0" w:type="auto"/>
            <w:tcBorders>
              <w:top w:val="nil"/>
              <w:left w:val="nil"/>
              <w:bottom w:val="single" w:sz="4" w:space="0" w:color="auto"/>
              <w:right w:val="nil"/>
            </w:tcBorders>
            <w:shd w:val="clear" w:color="000000" w:fill="FFFFFF"/>
            <w:noWrap/>
            <w:hideMark/>
          </w:tcPr>
          <w:p w14:paraId="279AD5A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34AA845" w14:textId="77777777" w:rsidTr="00FB3FA8">
        <w:trPr>
          <w:trHeight w:val="288"/>
        </w:trPr>
        <w:tc>
          <w:tcPr>
            <w:tcW w:w="0" w:type="auto"/>
            <w:vMerge w:val="restart"/>
            <w:tcBorders>
              <w:top w:val="nil"/>
              <w:left w:val="nil"/>
              <w:bottom w:val="single" w:sz="4" w:space="0" w:color="000000"/>
              <w:right w:val="nil"/>
            </w:tcBorders>
            <w:shd w:val="clear" w:color="000000" w:fill="FFFFFF"/>
            <w:hideMark/>
          </w:tcPr>
          <w:p w14:paraId="166BE9C5" w14:textId="77777777" w:rsidR="00A83DA7" w:rsidRPr="00FB3FA8" w:rsidRDefault="00A83DA7" w:rsidP="0002316C">
            <w:pPr>
              <w:spacing w:line="480" w:lineRule="auto"/>
              <w:rPr>
                <w:sz w:val="22"/>
                <w:szCs w:val="22"/>
              </w:rPr>
            </w:pPr>
            <w:r w:rsidRPr="00FB3FA8">
              <w:rPr>
                <w:sz w:val="22"/>
                <w:szCs w:val="22"/>
              </w:rPr>
              <w:t>35. Chronic Liver disease</w:t>
            </w:r>
          </w:p>
        </w:tc>
        <w:tc>
          <w:tcPr>
            <w:tcW w:w="0" w:type="auto"/>
            <w:tcBorders>
              <w:top w:val="nil"/>
              <w:left w:val="nil"/>
              <w:bottom w:val="nil"/>
              <w:right w:val="nil"/>
            </w:tcBorders>
            <w:shd w:val="clear" w:color="000000" w:fill="FFFFFF"/>
            <w:hideMark/>
          </w:tcPr>
          <w:p w14:paraId="44F3F51F" w14:textId="77777777" w:rsidR="00A83DA7" w:rsidRPr="00FB3FA8" w:rsidRDefault="00A83DA7" w:rsidP="0002316C">
            <w:pPr>
              <w:spacing w:line="480" w:lineRule="auto"/>
              <w:rPr>
                <w:sz w:val="22"/>
                <w:szCs w:val="22"/>
              </w:rPr>
            </w:pPr>
            <w:proofErr w:type="spellStart"/>
            <w:r w:rsidRPr="00FB3FA8">
              <w:rPr>
                <w:sz w:val="22"/>
                <w:szCs w:val="22"/>
              </w:rPr>
              <w:t>Oesophageal</w:t>
            </w:r>
            <w:proofErr w:type="spellEnd"/>
            <w:r w:rsidRPr="00FB3FA8">
              <w:rPr>
                <w:sz w:val="22"/>
                <w:szCs w:val="22"/>
              </w:rPr>
              <w:t xml:space="preserve"> varices</w:t>
            </w:r>
          </w:p>
        </w:tc>
        <w:tc>
          <w:tcPr>
            <w:tcW w:w="0" w:type="auto"/>
            <w:tcBorders>
              <w:top w:val="nil"/>
              <w:left w:val="nil"/>
              <w:bottom w:val="nil"/>
              <w:right w:val="nil"/>
            </w:tcBorders>
            <w:shd w:val="clear" w:color="000000" w:fill="FFFFFF"/>
            <w:noWrap/>
            <w:hideMark/>
          </w:tcPr>
          <w:p w14:paraId="5E0F75D6" w14:textId="77777777" w:rsidR="00A83DA7" w:rsidRPr="00FB3FA8" w:rsidRDefault="00A83DA7" w:rsidP="0002316C">
            <w:pPr>
              <w:spacing w:line="480" w:lineRule="auto"/>
              <w:rPr>
                <w:sz w:val="22"/>
                <w:szCs w:val="22"/>
              </w:rPr>
            </w:pPr>
            <w:r w:rsidRPr="00FB3FA8">
              <w:rPr>
                <w:sz w:val="22"/>
                <w:szCs w:val="22"/>
              </w:rPr>
              <w:t>I85</w:t>
            </w:r>
          </w:p>
        </w:tc>
        <w:tc>
          <w:tcPr>
            <w:tcW w:w="0" w:type="auto"/>
            <w:tcBorders>
              <w:top w:val="nil"/>
              <w:left w:val="nil"/>
              <w:bottom w:val="nil"/>
              <w:right w:val="nil"/>
            </w:tcBorders>
            <w:shd w:val="clear" w:color="000000" w:fill="FFFFFF"/>
            <w:noWrap/>
            <w:hideMark/>
          </w:tcPr>
          <w:p w14:paraId="122868D7" w14:textId="77777777" w:rsidR="00A83DA7" w:rsidRPr="00FB3FA8" w:rsidRDefault="00A83DA7" w:rsidP="0002316C">
            <w:pPr>
              <w:spacing w:line="480" w:lineRule="auto"/>
              <w:rPr>
                <w:sz w:val="22"/>
                <w:szCs w:val="22"/>
              </w:rPr>
            </w:pPr>
            <w:r w:rsidRPr="00FB3FA8">
              <w:rPr>
                <w:sz w:val="22"/>
                <w:szCs w:val="22"/>
              </w:rPr>
              <w:t>571</w:t>
            </w:r>
          </w:p>
        </w:tc>
      </w:tr>
      <w:tr w:rsidR="00A83DA7" w:rsidRPr="00FB3FA8" w14:paraId="655A2B12" w14:textId="77777777" w:rsidTr="00FB3FA8">
        <w:trPr>
          <w:trHeight w:val="288"/>
        </w:trPr>
        <w:tc>
          <w:tcPr>
            <w:tcW w:w="0" w:type="auto"/>
            <w:vMerge/>
            <w:tcBorders>
              <w:top w:val="nil"/>
              <w:left w:val="nil"/>
              <w:bottom w:val="single" w:sz="4" w:space="0" w:color="000000"/>
              <w:right w:val="nil"/>
            </w:tcBorders>
            <w:hideMark/>
          </w:tcPr>
          <w:p w14:paraId="5226205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BB31860" w14:textId="77777777" w:rsidR="00A83DA7" w:rsidRPr="00FB3FA8" w:rsidRDefault="00A83DA7" w:rsidP="0002316C">
            <w:pPr>
              <w:spacing w:line="480" w:lineRule="auto"/>
              <w:rPr>
                <w:sz w:val="22"/>
                <w:szCs w:val="22"/>
              </w:rPr>
            </w:pPr>
            <w:r w:rsidRPr="00FB3FA8">
              <w:rPr>
                <w:sz w:val="22"/>
                <w:szCs w:val="22"/>
              </w:rPr>
              <w:t>Toxoplasma hepatitis</w:t>
            </w:r>
          </w:p>
        </w:tc>
        <w:tc>
          <w:tcPr>
            <w:tcW w:w="0" w:type="auto"/>
            <w:tcBorders>
              <w:top w:val="nil"/>
              <w:left w:val="nil"/>
              <w:bottom w:val="nil"/>
              <w:right w:val="nil"/>
            </w:tcBorders>
            <w:shd w:val="clear" w:color="000000" w:fill="FFFFFF"/>
            <w:noWrap/>
            <w:hideMark/>
          </w:tcPr>
          <w:p w14:paraId="40BAD6E5" w14:textId="77777777" w:rsidR="00A83DA7" w:rsidRPr="00FB3FA8" w:rsidRDefault="00A83DA7" w:rsidP="0002316C">
            <w:pPr>
              <w:spacing w:line="480" w:lineRule="auto"/>
              <w:rPr>
                <w:sz w:val="22"/>
                <w:szCs w:val="22"/>
              </w:rPr>
            </w:pPr>
            <w:r w:rsidRPr="00FB3FA8">
              <w:rPr>
                <w:sz w:val="22"/>
                <w:szCs w:val="22"/>
              </w:rPr>
              <w:t>B581</w:t>
            </w:r>
          </w:p>
        </w:tc>
        <w:tc>
          <w:tcPr>
            <w:tcW w:w="0" w:type="auto"/>
            <w:tcBorders>
              <w:top w:val="nil"/>
              <w:left w:val="nil"/>
              <w:bottom w:val="nil"/>
              <w:right w:val="nil"/>
            </w:tcBorders>
            <w:shd w:val="clear" w:color="000000" w:fill="FFFFFF"/>
            <w:noWrap/>
            <w:hideMark/>
          </w:tcPr>
          <w:p w14:paraId="5AD2D59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2EBE206" w14:textId="77777777" w:rsidTr="00FB3FA8">
        <w:trPr>
          <w:trHeight w:val="288"/>
        </w:trPr>
        <w:tc>
          <w:tcPr>
            <w:tcW w:w="0" w:type="auto"/>
            <w:vMerge/>
            <w:tcBorders>
              <w:top w:val="nil"/>
              <w:left w:val="nil"/>
              <w:bottom w:val="single" w:sz="4" w:space="0" w:color="000000"/>
              <w:right w:val="nil"/>
            </w:tcBorders>
            <w:hideMark/>
          </w:tcPr>
          <w:p w14:paraId="4F334A7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7DBCE43D" w14:textId="77777777" w:rsidR="00A83DA7" w:rsidRPr="00FB3FA8" w:rsidRDefault="00A83DA7" w:rsidP="0002316C">
            <w:pPr>
              <w:spacing w:line="480" w:lineRule="auto"/>
              <w:rPr>
                <w:sz w:val="22"/>
                <w:szCs w:val="22"/>
              </w:rPr>
            </w:pPr>
            <w:r w:rsidRPr="00FB3FA8">
              <w:rPr>
                <w:sz w:val="22"/>
                <w:szCs w:val="22"/>
              </w:rPr>
              <w:t>Alcoholic hepatitis</w:t>
            </w:r>
          </w:p>
        </w:tc>
        <w:tc>
          <w:tcPr>
            <w:tcW w:w="0" w:type="auto"/>
            <w:tcBorders>
              <w:top w:val="nil"/>
              <w:left w:val="nil"/>
              <w:bottom w:val="nil"/>
              <w:right w:val="nil"/>
            </w:tcBorders>
            <w:shd w:val="clear" w:color="000000" w:fill="FFFFFF"/>
            <w:noWrap/>
            <w:hideMark/>
          </w:tcPr>
          <w:p w14:paraId="528CE1A9" w14:textId="77777777" w:rsidR="00A83DA7" w:rsidRPr="00FB3FA8" w:rsidRDefault="00A83DA7" w:rsidP="0002316C">
            <w:pPr>
              <w:spacing w:line="480" w:lineRule="auto"/>
              <w:rPr>
                <w:sz w:val="22"/>
                <w:szCs w:val="22"/>
              </w:rPr>
            </w:pPr>
            <w:r w:rsidRPr="00FB3FA8">
              <w:rPr>
                <w:sz w:val="22"/>
                <w:szCs w:val="22"/>
              </w:rPr>
              <w:t>K701</w:t>
            </w:r>
          </w:p>
        </w:tc>
        <w:tc>
          <w:tcPr>
            <w:tcW w:w="0" w:type="auto"/>
            <w:tcBorders>
              <w:top w:val="nil"/>
              <w:left w:val="nil"/>
              <w:bottom w:val="nil"/>
              <w:right w:val="nil"/>
            </w:tcBorders>
            <w:shd w:val="clear" w:color="000000" w:fill="FFFFFF"/>
            <w:noWrap/>
            <w:hideMark/>
          </w:tcPr>
          <w:p w14:paraId="01B9E0A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09BC295" w14:textId="77777777" w:rsidTr="002B037A">
        <w:trPr>
          <w:trHeight w:val="305"/>
        </w:trPr>
        <w:tc>
          <w:tcPr>
            <w:tcW w:w="0" w:type="auto"/>
            <w:vMerge/>
            <w:tcBorders>
              <w:top w:val="nil"/>
              <w:left w:val="nil"/>
              <w:bottom w:val="single" w:sz="4" w:space="0" w:color="000000"/>
              <w:right w:val="nil"/>
            </w:tcBorders>
            <w:hideMark/>
          </w:tcPr>
          <w:p w14:paraId="3E4ACFF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719ABD2" w14:textId="77777777" w:rsidR="00A83DA7" w:rsidRPr="00FB3FA8" w:rsidRDefault="00A83DA7" w:rsidP="0002316C">
            <w:pPr>
              <w:spacing w:line="480" w:lineRule="auto"/>
              <w:rPr>
                <w:sz w:val="22"/>
                <w:szCs w:val="22"/>
              </w:rPr>
            </w:pPr>
            <w:r w:rsidRPr="00FB3FA8">
              <w:rPr>
                <w:sz w:val="22"/>
                <w:szCs w:val="22"/>
              </w:rPr>
              <w:t>Toxic liver disease with acute hepatitis</w:t>
            </w:r>
          </w:p>
        </w:tc>
        <w:tc>
          <w:tcPr>
            <w:tcW w:w="0" w:type="auto"/>
            <w:tcBorders>
              <w:top w:val="nil"/>
              <w:left w:val="nil"/>
              <w:bottom w:val="nil"/>
              <w:right w:val="nil"/>
            </w:tcBorders>
            <w:shd w:val="clear" w:color="000000" w:fill="FFFFFF"/>
            <w:noWrap/>
            <w:hideMark/>
          </w:tcPr>
          <w:p w14:paraId="0EE176C0" w14:textId="77777777" w:rsidR="00A83DA7" w:rsidRPr="00FB3FA8" w:rsidRDefault="00A83DA7" w:rsidP="0002316C">
            <w:pPr>
              <w:spacing w:line="480" w:lineRule="auto"/>
              <w:rPr>
                <w:sz w:val="22"/>
                <w:szCs w:val="22"/>
              </w:rPr>
            </w:pPr>
            <w:r w:rsidRPr="00FB3FA8">
              <w:rPr>
                <w:sz w:val="22"/>
                <w:szCs w:val="22"/>
              </w:rPr>
              <w:t>K712</w:t>
            </w:r>
          </w:p>
        </w:tc>
        <w:tc>
          <w:tcPr>
            <w:tcW w:w="0" w:type="auto"/>
            <w:tcBorders>
              <w:top w:val="nil"/>
              <w:left w:val="nil"/>
              <w:bottom w:val="nil"/>
              <w:right w:val="nil"/>
            </w:tcBorders>
            <w:shd w:val="clear" w:color="000000" w:fill="FFFFFF"/>
            <w:noWrap/>
            <w:hideMark/>
          </w:tcPr>
          <w:p w14:paraId="7A9566F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EE1C5A4" w14:textId="77777777" w:rsidTr="002B037A">
        <w:trPr>
          <w:trHeight w:val="260"/>
        </w:trPr>
        <w:tc>
          <w:tcPr>
            <w:tcW w:w="0" w:type="auto"/>
            <w:vMerge/>
            <w:tcBorders>
              <w:top w:val="nil"/>
              <w:left w:val="nil"/>
              <w:bottom w:val="single" w:sz="4" w:space="0" w:color="000000"/>
              <w:right w:val="nil"/>
            </w:tcBorders>
            <w:hideMark/>
          </w:tcPr>
          <w:p w14:paraId="0284B87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38A50A51" w14:textId="77777777" w:rsidR="00A83DA7" w:rsidRPr="00FB3FA8" w:rsidRDefault="00A83DA7" w:rsidP="0002316C">
            <w:pPr>
              <w:spacing w:line="480" w:lineRule="auto"/>
              <w:rPr>
                <w:sz w:val="22"/>
                <w:szCs w:val="22"/>
              </w:rPr>
            </w:pPr>
            <w:r w:rsidRPr="00FB3FA8">
              <w:rPr>
                <w:sz w:val="22"/>
                <w:szCs w:val="22"/>
              </w:rPr>
              <w:t>Toxic liver disease with chronic persistent hepatitis</w:t>
            </w:r>
          </w:p>
        </w:tc>
        <w:tc>
          <w:tcPr>
            <w:tcW w:w="0" w:type="auto"/>
            <w:tcBorders>
              <w:top w:val="nil"/>
              <w:left w:val="nil"/>
              <w:bottom w:val="nil"/>
              <w:right w:val="nil"/>
            </w:tcBorders>
            <w:shd w:val="clear" w:color="000000" w:fill="FFFFFF"/>
            <w:noWrap/>
            <w:hideMark/>
          </w:tcPr>
          <w:p w14:paraId="2E89868B" w14:textId="77777777" w:rsidR="00A83DA7" w:rsidRPr="00FB3FA8" w:rsidRDefault="00A83DA7" w:rsidP="0002316C">
            <w:pPr>
              <w:spacing w:line="480" w:lineRule="auto"/>
              <w:rPr>
                <w:sz w:val="22"/>
                <w:szCs w:val="22"/>
              </w:rPr>
            </w:pPr>
            <w:r w:rsidRPr="00FB3FA8">
              <w:rPr>
                <w:sz w:val="22"/>
                <w:szCs w:val="22"/>
              </w:rPr>
              <w:t>K713</w:t>
            </w:r>
          </w:p>
        </w:tc>
        <w:tc>
          <w:tcPr>
            <w:tcW w:w="0" w:type="auto"/>
            <w:tcBorders>
              <w:top w:val="nil"/>
              <w:left w:val="nil"/>
              <w:bottom w:val="nil"/>
              <w:right w:val="nil"/>
            </w:tcBorders>
            <w:shd w:val="clear" w:color="000000" w:fill="FFFFFF"/>
            <w:noWrap/>
            <w:hideMark/>
          </w:tcPr>
          <w:p w14:paraId="6CFB470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19BBFB9" w14:textId="77777777" w:rsidTr="002B037A">
        <w:trPr>
          <w:trHeight w:val="260"/>
        </w:trPr>
        <w:tc>
          <w:tcPr>
            <w:tcW w:w="0" w:type="auto"/>
            <w:vMerge/>
            <w:tcBorders>
              <w:top w:val="nil"/>
              <w:left w:val="nil"/>
              <w:bottom w:val="single" w:sz="4" w:space="0" w:color="000000"/>
              <w:right w:val="nil"/>
            </w:tcBorders>
            <w:hideMark/>
          </w:tcPr>
          <w:p w14:paraId="3668119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5177FF82" w14:textId="77777777" w:rsidR="00A83DA7" w:rsidRPr="00FB3FA8" w:rsidRDefault="00A83DA7" w:rsidP="0002316C">
            <w:pPr>
              <w:spacing w:line="480" w:lineRule="auto"/>
              <w:rPr>
                <w:sz w:val="22"/>
                <w:szCs w:val="22"/>
              </w:rPr>
            </w:pPr>
            <w:r w:rsidRPr="00FB3FA8">
              <w:rPr>
                <w:sz w:val="22"/>
                <w:szCs w:val="22"/>
              </w:rPr>
              <w:t>Toxic liver disease with chronic lobular hepatitis</w:t>
            </w:r>
          </w:p>
        </w:tc>
        <w:tc>
          <w:tcPr>
            <w:tcW w:w="0" w:type="auto"/>
            <w:tcBorders>
              <w:top w:val="nil"/>
              <w:left w:val="nil"/>
              <w:bottom w:val="nil"/>
              <w:right w:val="nil"/>
            </w:tcBorders>
            <w:shd w:val="clear" w:color="000000" w:fill="FFFFFF"/>
            <w:noWrap/>
            <w:hideMark/>
          </w:tcPr>
          <w:p w14:paraId="039211C5" w14:textId="77777777" w:rsidR="00A83DA7" w:rsidRPr="00FB3FA8" w:rsidRDefault="00A83DA7" w:rsidP="0002316C">
            <w:pPr>
              <w:spacing w:line="480" w:lineRule="auto"/>
              <w:rPr>
                <w:sz w:val="22"/>
                <w:szCs w:val="22"/>
              </w:rPr>
            </w:pPr>
            <w:r w:rsidRPr="00FB3FA8">
              <w:rPr>
                <w:sz w:val="22"/>
                <w:szCs w:val="22"/>
              </w:rPr>
              <w:t>K714</w:t>
            </w:r>
          </w:p>
        </w:tc>
        <w:tc>
          <w:tcPr>
            <w:tcW w:w="0" w:type="auto"/>
            <w:tcBorders>
              <w:top w:val="nil"/>
              <w:left w:val="nil"/>
              <w:bottom w:val="nil"/>
              <w:right w:val="nil"/>
            </w:tcBorders>
            <w:shd w:val="clear" w:color="000000" w:fill="FFFFFF"/>
            <w:noWrap/>
            <w:hideMark/>
          </w:tcPr>
          <w:p w14:paraId="15C0697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3F7766E" w14:textId="77777777" w:rsidTr="002B037A">
        <w:trPr>
          <w:trHeight w:val="260"/>
        </w:trPr>
        <w:tc>
          <w:tcPr>
            <w:tcW w:w="0" w:type="auto"/>
            <w:vMerge/>
            <w:tcBorders>
              <w:top w:val="nil"/>
              <w:left w:val="nil"/>
              <w:bottom w:val="single" w:sz="4" w:space="0" w:color="000000"/>
              <w:right w:val="nil"/>
            </w:tcBorders>
            <w:hideMark/>
          </w:tcPr>
          <w:p w14:paraId="1F16D17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96F3B24" w14:textId="77777777" w:rsidR="00A83DA7" w:rsidRPr="00FB3FA8" w:rsidRDefault="00A83DA7" w:rsidP="0002316C">
            <w:pPr>
              <w:spacing w:line="480" w:lineRule="auto"/>
              <w:rPr>
                <w:sz w:val="22"/>
                <w:szCs w:val="22"/>
              </w:rPr>
            </w:pPr>
            <w:r w:rsidRPr="00FB3FA8">
              <w:rPr>
                <w:sz w:val="22"/>
                <w:szCs w:val="22"/>
              </w:rPr>
              <w:t>Toxic liver disease with chronic active hepatitis</w:t>
            </w:r>
          </w:p>
        </w:tc>
        <w:tc>
          <w:tcPr>
            <w:tcW w:w="0" w:type="auto"/>
            <w:tcBorders>
              <w:top w:val="nil"/>
              <w:left w:val="nil"/>
              <w:bottom w:val="nil"/>
              <w:right w:val="nil"/>
            </w:tcBorders>
            <w:shd w:val="clear" w:color="000000" w:fill="FFFFFF"/>
            <w:noWrap/>
            <w:hideMark/>
          </w:tcPr>
          <w:p w14:paraId="4B3CBDA7" w14:textId="77777777" w:rsidR="00A83DA7" w:rsidRPr="00FB3FA8" w:rsidRDefault="00A83DA7" w:rsidP="0002316C">
            <w:pPr>
              <w:spacing w:line="480" w:lineRule="auto"/>
              <w:rPr>
                <w:sz w:val="22"/>
                <w:szCs w:val="22"/>
              </w:rPr>
            </w:pPr>
            <w:r w:rsidRPr="00FB3FA8">
              <w:rPr>
                <w:sz w:val="22"/>
                <w:szCs w:val="22"/>
              </w:rPr>
              <w:t>K715</w:t>
            </w:r>
          </w:p>
        </w:tc>
        <w:tc>
          <w:tcPr>
            <w:tcW w:w="0" w:type="auto"/>
            <w:tcBorders>
              <w:top w:val="nil"/>
              <w:left w:val="nil"/>
              <w:bottom w:val="nil"/>
              <w:right w:val="nil"/>
            </w:tcBorders>
            <w:shd w:val="clear" w:color="000000" w:fill="FFFFFF"/>
            <w:noWrap/>
            <w:hideMark/>
          </w:tcPr>
          <w:p w14:paraId="744486E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192A7E7" w14:textId="77777777" w:rsidTr="002B037A">
        <w:trPr>
          <w:trHeight w:val="260"/>
        </w:trPr>
        <w:tc>
          <w:tcPr>
            <w:tcW w:w="0" w:type="auto"/>
            <w:vMerge/>
            <w:tcBorders>
              <w:top w:val="nil"/>
              <w:left w:val="nil"/>
              <w:bottom w:val="single" w:sz="4" w:space="0" w:color="000000"/>
              <w:right w:val="nil"/>
            </w:tcBorders>
            <w:hideMark/>
          </w:tcPr>
          <w:p w14:paraId="478703D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21AB63EA" w14:textId="77777777" w:rsidR="00A83DA7" w:rsidRPr="00FB3FA8" w:rsidRDefault="00A83DA7" w:rsidP="0002316C">
            <w:pPr>
              <w:spacing w:line="480" w:lineRule="auto"/>
              <w:rPr>
                <w:sz w:val="22"/>
                <w:szCs w:val="22"/>
              </w:rPr>
            </w:pPr>
            <w:r w:rsidRPr="00FB3FA8">
              <w:rPr>
                <w:sz w:val="22"/>
                <w:szCs w:val="22"/>
              </w:rPr>
              <w:t>Toxic liver disease with hepatitis, not elsewhere classified</w:t>
            </w:r>
          </w:p>
        </w:tc>
        <w:tc>
          <w:tcPr>
            <w:tcW w:w="0" w:type="auto"/>
            <w:tcBorders>
              <w:top w:val="nil"/>
              <w:left w:val="nil"/>
              <w:bottom w:val="nil"/>
              <w:right w:val="nil"/>
            </w:tcBorders>
            <w:shd w:val="clear" w:color="000000" w:fill="FFFFFF"/>
            <w:noWrap/>
            <w:hideMark/>
          </w:tcPr>
          <w:p w14:paraId="4724D7CE" w14:textId="77777777" w:rsidR="00A83DA7" w:rsidRPr="00FB3FA8" w:rsidRDefault="00A83DA7" w:rsidP="0002316C">
            <w:pPr>
              <w:spacing w:line="480" w:lineRule="auto"/>
              <w:rPr>
                <w:sz w:val="22"/>
                <w:szCs w:val="22"/>
              </w:rPr>
            </w:pPr>
            <w:r w:rsidRPr="00FB3FA8">
              <w:rPr>
                <w:sz w:val="22"/>
                <w:szCs w:val="22"/>
              </w:rPr>
              <w:t>K716</w:t>
            </w:r>
          </w:p>
        </w:tc>
        <w:tc>
          <w:tcPr>
            <w:tcW w:w="0" w:type="auto"/>
            <w:tcBorders>
              <w:top w:val="nil"/>
              <w:left w:val="nil"/>
              <w:bottom w:val="nil"/>
              <w:right w:val="nil"/>
            </w:tcBorders>
            <w:shd w:val="clear" w:color="000000" w:fill="FFFFFF"/>
            <w:noWrap/>
            <w:hideMark/>
          </w:tcPr>
          <w:p w14:paraId="6B77E4D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EE14F27" w14:textId="77777777" w:rsidTr="00FB3FA8">
        <w:trPr>
          <w:trHeight w:val="288"/>
        </w:trPr>
        <w:tc>
          <w:tcPr>
            <w:tcW w:w="0" w:type="auto"/>
            <w:vMerge/>
            <w:tcBorders>
              <w:top w:val="nil"/>
              <w:left w:val="nil"/>
              <w:bottom w:val="single" w:sz="4" w:space="0" w:color="000000"/>
              <w:right w:val="nil"/>
            </w:tcBorders>
            <w:hideMark/>
          </w:tcPr>
          <w:p w14:paraId="224031B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13C1245C" w14:textId="77777777" w:rsidR="00A83DA7" w:rsidRPr="00FB3FA8" w:rsidRDefault="00A83DA7" w:rsidP="0002316C">
            <w:pPr>
              <w:spacing w:line="480" w:lineRule="auto"/>
              <w:rPr>
                <w:sz w:val="22"/>
                <w:szCs w:val="22"/>
              </w:rPr>
            </w:pPr>
            <w:r w:rsidRPr="00FB3FA8">
              <w:rPr>
                <w:sz w:val="22"/>
                <w:szCs w:val="22"/>
              </w:rPr>
              <w:t>Fibrosis and cirrhosis of liver</w:t>
            </w:r>
          </w:p>
        </w:tc>
        <w:tc>
          <w:tcPr>
            <w:tcW w:w="0" w:type="auto"/>
            <w:tcBorders>
              <w:top w:val="nil"/>
              <w:left w:val="nil"/>
              <w:bottom w:val="nil"/>
              <w:right w:val="nil"/>
            </w:tcBorders>
            <w:shd w:val="clear" w:color="000000" w:fill="FFFFFF"/>
            <w:noWrap/>
            <w:hideMark/>
          </w:tcPr>
          <w:p w14:paraId="739CAB32" w14:textId="77777777" w:rsidR="00A83DA7" w:rsidRPr="00FB3FA8" w:rsidRDefault="00A83DA7" w:rsidP="0002316C">
            <w:pPr>
              <w:spacing w:line="480" w:lineRule="auto"/>
              <w:rPr>
                <w:sz w:val="22"/>
                <w:szCs w:val="22"/>
              </w:rPr>
            </w:pPr>
            <w:r w:rsidRPr="00FB3FA8">
              <w:rPr>
                <w:sz w:val="22"/>
                <w:szCs w:val="22"/>
              </w:rPr>
              <w:t>K74</w:t>
            </w:r>
          </w:p>
        </w:tc>
        <w:tc>
          <w:tcPr>
            <w:tcW w:w="0" w:type="auto"/>
            <w:tcBorders>
              <w:top w:val="nil"/>
              <w:left w:val="nil"/>
              <w:bottom w:val="nil"/>
              <w:right w:val="nil"/>
            </w:tcBorders>
            <w:shd w:val="clear" w:color="000000" w:fill="FFFFFF"/>
            <w:noWrap/>
            <w:hideMark/>
          </w:tcPr>
          <w:p w14:paraId="5C608BD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2636531" w14:textId="77777777" w:rsidTr="00FB3FA8">
        <w:trPr>
          <w:trHeight w:val="288"/>
        </w:trPr>
        <w:tc>
          <w:tcPr>
            <w:tcW w:w="0" w:type="auto"/>
            <w:vMerge/>
            <w:tcBorders>
              <w:top w:val="nil"/>
              <w:left w:val="nil"/>
              <w:bottom w:val="single" w:sz="4" w:space="0" w:color="000000"/>
              <w:right w:val="nil"/>
            </w:tcBorders>
            <w:hideMark/>
          </w:tcPr>
          <w:p w14:paraId="24A69723"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hideMark/>
          </w:tcPr>
          <w:p w14:paraId="2600D8E2" w14:textId="77777777" w:rsidR="00A83DA7" w:rsidRPr="00FB3FA8" w:rsidRDefault="00A83DA7" w:rsidP="0002316C">
            <w:pPr>
              <w:spacing w:line="480" w:lineRule="auto"/>
              <w:rPr>
                <w:sz w:val="22"/>
                <w:szCs w:val="22"/>
              </w:rPr>
            </w:pPr>
            <w:r w:rsidRPr="00FB3FA8">
              <w:rPr>
                <w:sz w:val="22"/>
                <w:szCs w:val="22"/>
              </w:rPr>
              <w:t>Primary biliary cirrhosis</w:t>
            </w:r>
          </w:p>
        </w:tc>
        <w:tc>
          <w:tcPr>
            <w:tcW w:w="0" w:type="auto"/>
            <w:tcBorders>
              <w:top w:val="nil"/>
              <w:left w:val="nil"/>
              <w:bottom w:val="single" w:sz="4" w:space="0" w:color="auto"/>
              <w:right w:val="nil"/>
            </w:tcBorders>
            <w:shd w:val="clear" w:color="000000" w:fill="FFFFFF"/>
            <w:noWrap/>
            <w:hideMark/>
          </w:tcPr>
          <w:p w14:paraId="098D0E4D" w14:textId="77777777" w:rsidR="00A83DA7" w:rsidRPr="00FB3FA8" w:rsidRDefault="00A83DA7" w:rsidP="0002316C">
            <w:pPr>
              <w:spacing w:line="480" w:lineRule="auto"/>
              <w:rPr>
                <w:sz w:val="22"/>
                <w:szCs w:val="22"/>
              </w:rPr>
            </w:pPr>
            <w:r w:rsidRPr="00FB3FA8">
              <w:rPr>
                <w:sz w:val="22"/>
                <w:szCs w:val="22"/>
              </w:rPr>
              <w:t>K743</w:t>
            </w:r>
          </w:p>
        </w:tc>
        <w:tc>
          <w:tcPr>
            <w:tcW w:w="0" w:type="auto"/>
            <w:tcBorders>
              <w:top w:val="nil"/>
              <w:left w:val="nil"/>
              <w:bottom w:val="single" w:sz="4" w:space="0" w:color="auto"/>
              <w:right w:val="nil"/>
            </w:tcBorders>
            <w:shd w:val="clear" w:color="000000" w:fill="FFFFFF"/>
            <w:noWrap/>
            <w:hideMark/>
          </w:tcPr>
          <w:p w14:paraId="036A5C4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F5230B4" w14:textId="77777777" w:rsidTr="00FB3FA8">
        <w:trPr>
          <w:trHeight w:val="288"/>
        </w:trPr>
        <w:tc>
          <w:tcPr>
            <w:tcW w:w="0" w:type="auto"/>
            <w:tcBorders>
              <w:top w:val="nil"/>
              <w:left w:val="nil"/>
              <w:bottom w:val="nil"/>
              <w:right w:val="nil"/>
            </w:tcBorders>
            <w:shd w:val="clear" w:color="000000" w:fill="FFFFFF"/>
            <w:hideMark/>
          </w:tcPr>
          <w:p w14:paraId="5A2DC844" w14:textId="77777777" w:rsidR="00A83DA7" w:rsidRPr="00FB3FA8" w:rsidRDefault="00A83DA7" w:rsidP="0002316C">
            <w:pPr>
              <w:spacing w:line="480" w:lineRule="auto"/>
              <w:rPr>
                <w:sz w:val="22"/>
                <w:szCs w:val="22"/>
              </w:rPr>
            </w:pPr>
            <w:r w:rsidRPr="00FB3FA8">
              <w:rPr>
                <w:sz w:val="22"/>
                <w:szCs w:val="22"/>
              </w:rPr>
              <w:t>36. Osteoporosis</w:t>
            </w:r>
          </w:p>
        </w:tc>
        <w:tc>
          <w:tcPr>
            <w:tcW w:w="0" w:type="auto"/>
            <w:tcBorders>
              <w:top w:val="nil"/>
              <w:left w:val="nil"/>
              <w:bottom w:val="nil"/>
              <w:right w:val="nil"/>
            </w:tcBorders>
            <w:shd w:val="clear" w:color="000000" w:fill="FFFFFF"/>
            <w:hideMark/>
          </w:tcPr>
          <w:p w14:paraId="2968ACC6" w14:textId="77777777" w:rsidR="00A83DA7" w:rsidRPr="00FB3FA8" w:rsidRDefault="00A83DA7" w:rsidP="0002316C">
            <w:pPr>
              <w:spacing w:line="480" w:lineRule="auto"/>
              <w:rPr>
                <w:sz w:val="22"/>
                <w:szCs w:val="22"/>
              </w:rPr>
            </w:pPr>
            <w:proofErr w:type="spellStart"/>
            <w:r w:rsidRPr="00FB3FA8">
              <w:rPr>
                <w:sz w:val="22"/>
                <w:szCs w:val="22"/>
              </w:rPr>
              <w:t>Polyarthrosis</w:t>
            </w:r>
            <w:proofErr w:type="spellEnd"/>
          </w:p>
        </w:tc>
        <w:tc>
          <w:tcPr>
            <w:tcW w:w="0" w:type="auto"/>
            <w:tcBorders>
              <w:top w:val="nil"/>
              <w:left w:val="nil"/>
              <w:bottom w:val="nil"/>
              <w:right w:val="nil"/>
            </w:tcBorders>
            <w:shd w:val="clear" w:color="000000" w:fill="FFFFFF"/>
            <w:noWrap/>
            <w:hideMark/>
          </w:tcPr>
          <w:p w14:paraId="2FB8FA21" w14:textId="77777777" w:rsidR="00A83DA7" w:rsidRPr="00FB3FA8" w:rsidRDefault="00A83DA7" w:rsidP="0002316C">
            <w:pPr>
              <w:spacing w:line="480" w:lineRule="auto"/>
              <w:rPr>
                <w:sz w:val="22"/>
                <w:szCs w:val="22"/>
              </w:rPr>
            </w:pPr>
            <w:r w:rsidRPr="00FB3FA8">
              <w:rPr>
                <w:sz w:val="22"/>
                <w:szCs w:val="22"/>
              </w:rPr>
              <w:t>M15</w:t>
            </w:r>
          </w:p>
        </w:tc>
        <w:tc>
          <w:tcPr>
            <w:tcW w:w="0" w:type="auto"/>
            <w:tcBorders>
              <w:top w:val="nil"/>
              <w:left w:val="nil"/>
              <w:bottom w:val="nil"/>
              <w:right w:val="nil"/>
            </w:tcBorders>
            <w:shd w:val="clear" w:color="000000" w:fill="FFFFFF"/>
            <w:noWrap/>
            <w:hideMark/>
          </w:tcPr>
          <w:p w14:paraId="6660816D" w14:textId="77777777" w:rsidR="00A83DA7" w:rsidRPr="00FB3FA8" w:rsidRDefault="00A83DA7" w:rsidP="0002316C">
            <w:pPr>
              <w:spacing w:line="480" w:lineRule="auto"/>
              <w:rPr>
                <w:sz w:val="22"/>
                <w:szCs w:val="22"/>
              </w:rPr>
            </w:pPr>
            <w:r w:rsidRPr="00FB3FA8">
              <w:rPr>
                <w:sz w:val="22"/>
                <w:szCs w:val="22"/>
              </w:rPr>
              <w:t>7330</w:t>
            </w:r>
          </w:p>
        </w:tc>
      </w:tr>
      <w:tr w:rsidR="00A83DA7" w:rsidRPr="00FB3FA8" w14:paraId="62EA3768" w14:textId="77777777" w:rsidTr="002B037A">
        <w:trPr>
          <w:trHeight w:val="279"/>
        </w:trPr>
        <w:tc>
          <w:tcPr>
            <w:tcW w:w="0" w:type="auto"/>
            <w:tcBorders>
              <w:top w:val="nil"/>
              <w:left w:val="nil"/>
              <w:bottom w:val="nil"/>
              <w:right w:val="nil"/>
            </w:tcBorders>
            <w:shd w:val="clear" w:color="000000" w:fill="FFFFFF"/>
            <w:hideMark/>
          </w:tcPr>
          <w:p w14:paraId="2F2337C4"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51F33E4" w14:textId="77777777" w:rsidR="00A83DA7" w:rsidRPr="00FB3FA8" w:rsidRDefault="00A83DA7" w:rsidP="0002316C">
            <w:pPr>
              <w:spacing w:line="480" w:lineRule="auto"/>
              <w:rPr>
                <w:sz w:val="22"/>
                <w:szCs w:val="22"/>
              </w:rPr>
            </w:pPr>
            <w:r w:rsidRPr="00FB3FA8">
              <w:rPr>
                <w:sz w:val="22"/>
                <w:szCs w:val="22"/>
              </w:rPr>
              <w:t xml:space="preserve">Primary </w:t>
            </w:r>
            <w:proofErr w:type="spellStart"/>
            <w:r w:rsidRPr="00FB3FA8">
              <w:rPr>
                <w:sz w:val="22"/>
                <w:szCs w:val="22"/>
              </w:rPr>
              <w:t>generalised</w:t>
            </w:r>
            <w:proofErr w:type="spellEnd"/>
            <w:r w:rsidRPr="00FB3FA8">
              <w:rPr>
                <w:sz w:val="22"/>
                <w:szCs w:val="22"/>
              </w:rPr>
              <w:t xml:space="preserve"> (osteo)arthrosis</w:t>
            </w:r>
          </w:p>
        </w:tc>
        <w:tc>
          <w:tcPr>
            <w:tcW w:w="0" w:type="auto"/>
            <w:tcBorders>
              <w:top w:val="nil"/>
              <w:left w:val="nil"/>
              <w:bottom w:val="nil"/>
              <w:right w:val="nil"/>
            </w:tcBorders>
            <w:shd w:val="clear" w:color="000000" w:fill="FFFFFF"/>
            <w:noWrap/>
            <w:hideMark/>
          </w:tcPr>
          <w:p w14:paraId="49169BED" w14:textId="77777777" w:rsidR="00A83DA7" w:rsidRPr="00FB3FA8" w:rsidRDefault="00A83DA7" w:rsidP="0002316C">
            <w:pPr>
              <w:spacing w:line="480" w:lineRule="auto"/>
              <w:rPr>
                <w:sz w:val="22"/>
                <w:szCs w:val="22"/>
              </w:rPr>
            </w:pPr>
            <w:r w:rsidRPr="00FB3FA8">
              <w:rPr>
                <w:sz w:val="22"/>
                <w:szCs w:val="22"/>
              </w:rPr>
              <w:t>M150</w:t>
            </w:r>
          </w:p>
        </w:tc>
        <w:tc>
          <w:tcPr>
            <w:tcW w:w="0" w:type="auto"/>
            <w:tcBorders>
              <w:top w:val="nil"/>
              <w:left w:val="nil"/>
              <w:bottom w:val="nil"/>
              <w:right w:val="nil"/>
            </w:tcBorders>
            <w:shd w:val="clear" w:color="000000" w:fill="FFFFFF"/>
            <w:noWrap/>
            <w:hideMark/>
          </w:tcPr>
          <w:p w14:paraId="0368B4B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6ACFBC0" w14:textId="77777777" w:rsidTr="002B037A">
        <w:trPr>
          <w:trHeight w:val="270"/>
        </w:trPr>
        <w:tc>
          <w:tcPr>
            <w:tcW w:w="0" w:type="auto"/>
            <w:tcBorders>
              <w:top w:val="nil"/>
              <w:left w:val="nil"/>
              <w:bottom w:val="nil"/>
              <w:right w:val="nil"/>
            </w:tcBorders>
            <w:shd w:val="clear" w:color="000000" w:fill="FFFFFF"/>
            <w:hideMark/>
          </w:tcPr>
          <w:p w14:paraId="4E5C89F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F24B160" w14:textId="77777777" w:rsidR="00A83DA7" w:rsidRPr="00FB3FA8" w:rsidRDefault="00A83DA7" w:rsidP="0002316C">
            <w:pPr>
              <w:spacing w:line="480" w:lineRule="auto"/>
              <w:rPr>
                <w:sz w:val="22"/>
                <w:szCs w:val="22"/>
              </w:rPr>
            </w:pPr>
            <w:r w:rsidRPr="00FB3FA8">
              <w:rPr>
                <w:sz w:val="22"/>
                <w:szCs w:val="22"/>
              </w:rPr>
              <w:t>Primary generalized (osteo)arthrosis, Multiple sites</w:t>
            </w:r>
          </w:p>
        </w:tc>
        <w:tc>
          <w:tcPr>
            <w:tcW w:w="0" w:type="auto"/>
            <w:tcBorders>
              <w:top w:val="nil"/>
              <w:left w:val="nil"/>
              <w:bottom w:val="nil"/>
              <w:right w:val="nil"/>
            </w:tcBorders>
            <w:shd w:val="clear" w:color="000000" w:fill="FFFFFF"/>
            <w:noWrap/>
            <w:hideMark/>
          </w:tcPr>
          <w:p w14:paraId="4DB58D03" w14:textId="77777777" w:rsidR="00A83DA7" w:rsidRPr="00FB3FA8" w:rsidRDefault="00A83DA7" w:rsidP="0002316C">
            <w:pPr>
              <w:spacing w:line="480" w:lineRule="auto"/>
              <w:rPr>
                <w:sz w:val="22"/>
                <w:szCs w:val="22"/>
              </w:rPr>
            </w:pPr>
            <w:r w:rsidRPr="00FB3FA8">
              <w:rPr>
                <w:sz w:val="22"/>
                <w:szCs w:val="22"/>
              </w:rPr>
              <w:t>M1500</w:t>
            </w:r>
          </w:p>
        </w:tc>
        <w:tc>
          <w:tcPr>
            <w:tcW w:w="0" w:type="auto"/>
            <w:tcBorders>
              <w:top w:val="nil"/>
              <w:left w:val="nil"/>
              <w:bottom w:val="nil"/>
              <w:right w:val="nil"/>
            </w:tcBorders>
            <w:shd w:val="clear" w:color="000000" w:fill="FFFFFF"/>
            <w:noWrap/>
            <w:hideMark/>
          </w:tcPr>
          <w:p w14:paraId="48EF7D7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08B6AC6" w14:textId="77777777" w:rsidTr="002B037A">
        <w:trPr>
          <w:trHeight w:val="270"/>
        </w:trPr>
        <w:tc>
          <w:tcPr>
            <w:tcW w:w="0" w:type="auto"/>
            <w:tcBorders>
              <w:top w:val="nil"/>
              <w:left w:val="nil"/>
              <w:bottom w:val="nil"/>
              <w:right w:val="nil"/>
            </w:tcBorders>
            <w:shd w:val="clear" w:color="000000" w:fill="FFFFFF"/>
            <w:hideMark/>
          </w:tcPr>
          <w:p w14:paraId="5542AD18"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79F76255" w14:textId="77777777" w:rsidR="00A83DA7" w:rsidRPr="00FB3FA8" w:rsidRDefault="00A83DA7" w:rsidP="0002316C">
            <w:pPr>
              <w:spacing w:line="480" w:lineRule="auto"/>
              <w:rPr>
                <w:sz w:val="22"/>
                <w:szCs w:val="22"/>
              </w:rPr>
            </w:pPr>
            <w:r w:rsidRPr="00FB3FA8">
              <w:rPr>
                <w:sz w:val="22"/>
                <w:szCs w:val="22"/>
              </w:rPr>
              <w:t>Heberden's nodes (with arthropathy)</w:t>
            </w:r>
          </w:p>
        </w:tc>
        <w:tc>
          <w:tcPr>
            <w:tcW w:w="0" w:type="auto"/>
            <w:tcBorders>
              <w:top w:val="nil"/>
              <w:left w:val="nil"/>
              <w:bottom w:val="nil"/>
              <w:right w:val="nil"/>
            </w:tcBorders>
            <w:shd w:val="clear" w:color="000000" w:fill="FFFFFF"/>
            <w:noWrap/>
            <w:hideMark/>
          </w:tcPr>
          <w:p w14:paraId="2284574F" w14:textId="77777777" w:rsidR="00A83DA7" w:rsidRPr="00FB3FA8" w:rsidRDefault="00A83DA7" w:rsidP="0002316C">
            <w:pPr>
              <w:spacing w:line="480" w:lineRule="auto"/>
              <w:rPr>
                <w:sz w:val="22"/>
                <w:szCs w:val="22"/>
              </w:rPr>
            </w:pPr>
            <w:r w:rsidRPr="00FB3FA8">
              <w:rPr>
                <w:sz w:val="22"/>
                <w:szCs w:val="22"/>
              </w:rPr>
              <w:t>M151</w:t>
            </w:r>
          </w:p>
        </w:tc>
        <w:tc>
          <w:tcPr>
            <w:tcW w:w="0" w:type="auto"/>
            <w:tcBorders>
              <w:top w:val="nil"/>
              <w:left w:val="nil"/>
              <w:bottom w:val="nil"/>
              <w:right w:val="nil"/>
            </w:tcBorders>
            <w:shd w:val="clear" w:color="000000" w:fill="FFFFFF"/>
            <w:noWrap/>
            <w:hideMark/>
          </w:tcPr>
          <w:p w14:paraId="4A16321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483545B" w14:textId="77777777" w:rsidTr="00FB3FA8">
        <w:trPr>
          <w:trHeight w:val="288"/>
        </w:trPr>
        <w:tc>
          <w:tcPr>
            <w:tcW w:w="0" w:type="auto"/>
            <w:tcBorders>
              <w:top w:val="nil"/>
              <w:left w:val="nil"/>
              <w:bottom w:val="nil"/>
              <w:right w:val="nil"/>
            </w:tcBorders>
            <w:shd w:val="clear" w:color="000000" w:fill="FFFFFF"/>
            <w:hideMark/>
          </w:tcPr>
          <w:p w14:paraId="0F8C1B67"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0D04005C" w14:textId="77777777" w:rsidR="00A83DA7" w:rsidRPr="00FB3FA8" w:rsidRDefault="00A83DA7" w:rsidP="0002316C">
            <w:pPr>
              <w:spacing w:line="480" w:lineRule="auto"/>
              <w:rPr>
                <w:sz w:val="22"/>
                <w:szCs w:val="22"/>
              </w:rPr>
            </w:pPr>
            <w:r w:rsidRPr="00FB3FA8">
              <w:rPr>
                <w:sz w:val="22"/>
                <w:szCs w:val="22"/>
              </w:rPr>
              <w:t>Coxarthrosis [arthrosis of hip]</w:t>
            </w:r>
          </w:p>
        </w:tc>
        <w:tc>
          <w:tcPr>
            <w:tcW w:w="0" w:type="auto"/>
            <w:tcBorders>
              <w:top w:val="nil"/>
              <w:left w:val="nil"/>
              <w:bottom w:val="nil"/>
              <w:right w:val="nil"/>
            </w:tcBorders>
            <w:shd w:val="clear" w:color="000000" w:fill="FFFFFF"/>
            <w:noWrap/>
            <w:hideMark/>
          </w:tcPr>
          <w:p w14:paraId="6D8E76E7" w14:textId="77777777" w:rsidR="00A83DA7" w:rsidRPr="00FB3FA8" w:rsidRDefault="00A83DA7" w:rsidP="0002316C">
            <w:pPr>
              <w:spacing w:line="480" w:lineRule="auto"/>
              <w:rPr>
                <w:sz w:val="22"/>
                <w:szCs w:val="22"/>
              </w:rPr>
            </w:pPr>
            <w:r w:rsidRPr="00FB3FA8">
              <w:rPr>
                <w:sz w:val="22"/>
                <w:szCs w:val="22"/>
              </w:rPr>
              <w:t>M16</w:t>
            </w:r>
          </w:p>
        </w:tc>
        <w:tc>
          <w:tcPr>
            <w:tcW w:w="0" w:type="auto"/>
            <w:tcBorders>
              <w:top w:val="nil"/>
              <w:left w:val="nil"/>
              <w:bottom w:val="nil"/>
              <w:right w:val="nil"/>
            </w:tcBorders>
            <w:shd w:val="clear" w:color="000000" w:fill="FFFFFF"/>
            <w:noWrap/>
            <w:hideMark/>
          </w:tcPr>
          <w:p w14:paraId="0D745F9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2584C21" w14:textId="77777777" w:rsidTr="00FB3FA8">
        <w:trPr>
          <w:trHeight w:val="288"/>
        </w:trPr>
        <w:tc>
          <w:tcPr>
            <w:tcW w:w="0" w:type="auto"/>
            <w:tcBorders>
              <w:top w:val="nil"/>
              <w:left w:val="nil"/>
              <w:bottom w:val="nil"/>
              <w:right w:val="nil"/>
            </w:tcBorders>
            <w:shd w:val="clear" w:color="000000" w:fill="FFFFFF"/>
            <w:hideMark/>
          </w:tcPr>
          <w:p w14:paraId="7D480B9C"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hideMark/>
          </w:tcPr>
          <w:p w14:paraId="4FF256BB" w14:textId="77777777" w:rsidR="00A83DA7" w:rsidRPr="00FB3FA8" w:rsidRDefault="00A83DA7" w:rsidP="0002316C">
            <w:pPr>
              <w:spacing w:line="480" w:lineRule="auto"/>
              <w:rPr>
                <w:sz w:val="22"/>
                <w:szCs w:val="22"/>
              </w:rPr>
            </w:pPr>
            <w:proofErr w:type="spellStart"/>
            <w:r w:rsidRPr="00FB3FA8">
              <w:rPr>
                <w:sz w:val="22"/>
                <w:szCs w:val="22"/>
              </w:rPr>
              <w:t>Gonarthrosis</w:t>
            </w:r>
            <w:proofErr w:type="spellEnd"/>
            <w:r w:rsidRPr="00FB3FA8">
              <w:rPr>
                <w:sz w:val="22"/>
                <w:szCs w:val="22"/>
              </w:rPr>
              <w:t xml:space="preserve"> [arthrosis of knee]</w:t>
            </w:r>
          </w:p>
        </w:tc>
        <w:tc>
          <w:tcPr>
            <w:tcW w:w="0" w:type="auto"/>
            <w:tcBorders>
              <w:top w:val="nil"/>
              <w:left w:val="nil"/>
              <w:bottom w:val="nil"/>
              <w:right w:val="nil"/>
            </w:tcBorders>
            <w:shd w:val="clear" w:color="000000" w:fill="FFFFFF"/>
            <w:noWrap/>
            <w:hideMark/>
          </w:tcPr>
          <w:p w14:paraId="1EF635E7" w14:textId="77777777" w:rsidR="00A83DA7" w:rsidRPr="00FB3FA8" w:rsidRDefault="00A83DA7" w:rsidP="0002316C">
            <w:pPr>
              <w:spacing w:line="480" w:lineRule="auto"/>
              <w:rPr>
                <w:sz w:val="22"/>
                <w:szCs w:val="22"/>
              </w:rPr>
            </w:pPr>
            <w:r w:rsidRPr="00FB3FA8">
              <w:rPr>
                <w:sz w:val="22"/>
                <w:szCs w:val="22"/>
              </w:rPr>
              <w:t>M17</w:t>
            </w:r>
          </w:p>
        </w:tc>
        <w:tc>
          <w:tcPr>
            <w:tcW w:w="0" w:type="auto"/>
            <w:tcBorders>
              <w:top w:val="nil"/>
              <w:left w:val="nil"/>
              <w:bottom w:val="nil"/>
              <w:right w:val="nil"/>
            </w:tcBorders>
            <w:shd w:val="clear" w:color="000000" w:fill="FFFFFF"/>
            <w:noWrap/>
            <w:hideMark/>
          </w:tcPr>
          <w:p w14:paraId="667E9CF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A0839E3"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306D61C2" w14:textId="77777777" w:rsidR="00A83DA7" w:rsidRPr="00FB3FA8" w:rsidRDefault="00A83DA7" w:rsidP="0002316C">
            <w:pPr>
              <w:spacing w:line="480" w:lineRule="auto"/>
              <w:rPr>
                <w:sz w:val="22"/>
                <w:szCs w:val="22"/>
              </w:rPr>
            </w:pPr>
            <w:r w:rsidRPr="00FB3FA8">
              <w:rPr>
                <w:sz w:val="22"/>
                <w:szCs w:val="22"/>
              </w:rPr>
              <w:t xml:space="preserve">37. </w:t>
            </w:r>
            <w:proofErr w:type="gramStart"/>
            <w:r w:rsidRPr="00FB3FA8">
              <w:rPr>
                <w:sz w:val="22"/>
                <w:szCs w:val="22"/>
              </w:rPr>
              <w:t>Chronic fatigue syndrome</w:t>
            </w:r>
            <w:proofErr w:type="gramEnd"/>
          </w:p>
        </w:tc>
        <w:tc>
          <w:tcPr>
            <w:tcW w:w="0" w:type="auto"/>
            <w:tcBorders>
              <w:top w:val="single" w:sz="4" w:space="0" w:color="auto"/>
              <w:left w:val="nil"/>
              <w:bottom w:val="single" w:sz="4" w:space="0" w:color="auto"/>
              <w:right w:val="nil"/>
            </w:tcBorders>
            <w:shd w:val="clear" w:color="000000" w:fill="FFFFFF"/>
            <w:hideMark/>
          </w:tcPr>
          <w:p w14:paraId="6F4C2C29" w14:textId="77777777" w:rsidR="00A83DA7" w:rsidRPr="00FB3FA8" w:rsidRDefault="00A83DA7" w:rsidP="0002316C">
            <w:pPr>
              <w:spacing w:line="480" w:lineRule="auto"/>
              <w:rPr>
                <w:sz w:val="22"/>
                <w:szCs w:val="22"/>
              </w:rPr>
            </w:pPr>
            <w:proofErr w:type="spellStart"/>
            <w:r w:rsidRPr="00FB3FA8">
              <w:rPr>
                <w:sz w:val="22"/>
                <w:szCs w:val="22"/>
              </w:rPr>
              <w:t>Postviral</w:t>
            </w:r>
            <w:proofErr w:type="spellEnd"/>
            <w:r w:rsidRPr="00FB3FA8">
              <w:rPr>
                <w:sz w:val="22"/>
                <w:szCs w:val="22"/>
              </w:rPr>
              <w:t xml:space="preserve"> fatigue syndrome</w:t>
            </w:r>
          </w:p>
        </w:tc>
        <w:tc>
          <w:tcPr>
            <w:tcW w:w="0" w:type="auto"/>
            <w:tcBorders>
              <w:top w:val="single" w:sz="4" w:space="0" w:color="auto"/>
              <w:left w:val="nil"/>
              <w:bottom w:val="single" w:sz="4" w:space="0" w:color="auto"/>
              <w:right w:val="nil"/>
            </w:tcBorders>
            <w:shd w:val="clear" w:color="000000" w:fill="FFFFFF"/>
            <w:noWrap/>
            <w:hideMark/>
          </w:tcPr>
          <w:p w14:paraId="5847152F" w14:textId="77777777" w:rsidR="00A83DA7" w:rsidRPr="00FB3FA8" w:rsidRDefault="00A83DA7" w:rsidP="0002316C">
            <w:pPr>
              <w:spacing w:line="480" w:lineRule="auto"/>
              <w:rPr>
                <w:sz w:val="22"/>
                <w:szCs w:val="22"/>
              </w:rPr>
            </w:pPr>
            <w:r w:rsidRPr="00FB3FA8">
              <w:rPr>
                <w:sz w:val="22"/>
                <w:szCs w:val="22"/>
              </w:rPr>
              <w:t>G933</w:t>
            </w:r>
          </w:p>
        </w:tc>
        <w:tc>
          <w:tcPr>
            <w:tcW w:w="0" w:type="auto"/>
            <w:tcBorders>
              <w:top w:val="single" w:sz="4" w:space="0" w:color="auto"/>
              <w:left w:val="nil"/>
              <w:bottom w:val="single" w:sz="4" w:space="0" w:color="auto"/>
              <w:right w:val="nil"/>
            </w:tcBorders>
            <w:shd w:val="clear" w:color="000000" w:fill="FFFFFF"/>
            <w:noWrap/>
            <w:hideMark/>
          </w:tcPr>
          <w:p w14:paraId="3A048251" w14:textId="77777777" w:rsidR="00A83DA7" w:rsidRPr="00FB3FA8" w:rsidRDefault="00A83DA7" w:rsidP="0002316C">
            <w:pPr>
              <w:spacing w:line="480" w:lineRule="auto"/>
              <w:rPr>
                <w:sz w:val="22"/>
                <w:szCs w:val="22"/>
              </w:rPr>
            </w:pPr>
            <w:r w:rsidRPr="00FB3FA8">
              <w:rPr>
                <w:sz w:val="22"/>
                <w:szCs w:val="22"/>
              </w:rPr>
              <w:t>7807</w:t>
            </w:r>
          </w:p>
        </w:tc>
      </w:tr>
      <w:tr w:rsidR="00A83DA7" w:rsidRPr="00FB3FA8" w14:paraId="79C034AE" w14:textId="77777777" w:rsidTr="00FB3FA8">
        <w:trPr>
          <w:trHeight w:val="288"/>
        </w:trPr>
        <w:tc>
          <w:tcPr>
            <w:tcW w:w="0" w:type="auto"/>
            <w:tcBorders>
              <w:top w:val="nil"/>
              <w:left w:val="nil"/>
              <w:bottom w:val="nil"/>
              <w:right w:val="nil"/>
            </w:tcBorders>
            <w:shd w:val="clear" w:color="000000" w:fill="FFFFFF"/>
            <w:hideMark/>
          </w:tcPr>
          <w:p w14:paraId="08A198DA" w14:textId="77777777" w:rsidR="00A83DA7" w:rsidRPr="00FB3FA8" w:rsidRDefault="00A83DA7" w:rsidP="0002316C">
            <w:pPr>
              <w:spacing w:line="480" w:lineRule="auto"/>
              <w:rPr>
                <w:sz w:val="22"/>
                <w:szCs w:val="22"/>
              </w:rPr>
            </w:pPr>
            <w:r w:rsidRPr="00FB3FA8">
              <w:rPr>
                <w:sz w:val="22"/>
                <w:szCs w:val="22"/>
              </w:rPr>
              <w:t>38. Endometriosis</w:t>
            </w:r>
          </w:p>
        </w:tc>
        <w:tc>
          <w:tcPr>
            <w:tcW w:w="0" w:type="auto"/>
            <w:tcBorders>
              <w:top w:val="nil"/>
              <w:left w:val="nil"/>
              <w:bottom w:val="nil"/>
              <w:right w:val="nil"/>
            </w:tcBorders>
            <w:shd w:val="clear" w:color="000000" w:fill="FFFFFF"/>
            <w:hideMark/>
          </w:tcPr>
          <w:p w14:paraId="3A719F70" w14:textId="77777777" w:rsidR="00A83DA7" w:rsidRPr="00FB3FA8" w:rsidRDefault="00A83DA7" w:rsidP="0002316C">
            <w:pPr>
              <w:spacing w:line="480" w:lineRule="auto"/>
              <w:rPr>
                <w:sz w:val="22"/>
                <w:szCs w:val="22"/>
              </w:rPr>
            </w:pPr>
            <w:r w:rsidRPr="00FB3FA8">
              <w:rPr>
                <w:sz w:val="22"/>
                <w:szCs w:val="22"/>
              </w:rPr>
              <w:t>Endometriosis</w:t>
            </w:r>
          </w:p>
        </w:tc>
        <w:tc>
          <w:tcPr>
            <w:tcW w:w="0" w:type="auto"/>
            <w:tcBorders>
              <w:top w:val="nil"/>
              <w:left w:val="nil"/>
              <w:bottom w:val="nil"/>
              <w:right w:val="nil"/>
            </w:tcBorders>
            <w:shd w:val="clear" w:color="000000" w:fill="FFFFFF"/>
            <w:noWrap/>
            <w:hideMark/>
          </w:tcPr>
          <w:p w14:paraId="33FE6707" w14:textId="77777777" w:rsidR="00A83DA7" w:rsidRPr="00FB3FA8" w:rsidRDefault="00A83DA7" w:rsidP="0002316C">
            <w:pPr>
              <w:spacing w:line="480" w:lineRule="auto"/>
              <w:rPr>
                <w:sz w:val="22"/>
                <w:szCs w:val="22"/>
              </w:rPr>
            </w:pPr>
            <w:r w:rsidRPr="00FB3FA8">
              <w:rPr>
                <w:sz w:val="22"/>
                <w:szCs w:val="22"/>
              </w:rPr>
              <w:t>N80</w:t>
            </w:r>
          </w:p>
        </w:tc>
        <w:tc>
          <w:tcPr>
            <w:tcW w:w="0" w:type="auto"/>
            <w:tcBorders>
              <w:top w:val="nil"/>
              <w:left w:val="nil"/>
              <w:bottom w:val="nil"/>
              <w:right w:val="nil"/>
            </w:tcBorders>
            <w:shd w:val="clear" w:color="000000" w:fill="FFFFFF"/>
            <w:noWrap/>
            <w:hideMark/>
          </w:tcPr>
          <w:p w14:paraId="41C33B21" w14:textId="77777777" w:rsidR="00A83DA7" w:rsidRPr="00FB3FA8" w:rsidRDefault="00A83DA7" w:rsidP="0002316C">
            <w:pPr>
              <w:spacing w:line="480" w:lineRule="auto"/>
              <w:rPr>
                <w:sz w:val="22"/>
                <w:szCs w:val="22"/>
              </w:rPr>
            </w:pPr>
            <w:r w:rsidRPr="00FB3FA8">
              <w:rPr>
                <w:sz w:val="22"/>
                <w:szCs w:val="22"/>
              </w:rPr>
              <w:t>617</w:t>
            </w:r>
          </w:p>
        </w:tc>
      </w:tr>
      <w:tr w:rsidR="00A83DA7" w:rsidRPr="00FB3FA8" w14:paraId="5EDCACF1"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5DB1F34A" w14:textId="77777777" w:rsidR="00A83DA7" w:rsidRPr="00FB3FA8" w:rsidRDefault="00A83DA7" w:rsidP="0002316C">
            <w:pPr>
              <w:spacing w:line="480" w:lineRule="auto"/>
              <w:rPr>
                <w:sz w:val="22"/>
                <w:szCs w:val="22"/>
              </w:rPr>
            </w:pPr>
            <w:r w:rsidRPr="00FB3FA8">
              <w:rPr>
                <w:sz w:val="22"/>
                <w:szCs w:val="22"/>
              </w:rPr>
              <w:lastRenderedPageBreak/>
              <w:t>39. Meniere’s disease</w:t>
            </w:r>
          </w:p>
        </w:tc>
        <w:tc>
          <w:tcPr>
            <w:tcW w:w="0" w:type="auto"/>
            <w:tcBorders>
              <w:top w:val="single" w:sz="4" w:space="0" w:color="auto"/>
              <w:left w:val="nil"/>
              <w:bottom w:val="single" w:sz="4" w:space="0" w:color="auto"/>
              <w:right w:val="nil"/>
            </w:tcBorders>
            <w:shd w:val="clear" w:color="000000" w:fill="FFFFFF"/>
            <w:hideMark/>
          </w:tcPr>
          <w:p w14:paraId="0ECF564C" w14:textId="77777777" w:rsidR="00A83DA7" w:rsidRPr="00FB3FA8" w:rsidRDefault="00A83DA7" w:rsidP="0002316C">
            <w:pPr>
              <w:spacing w:line="480" w:lineRule="auto"/>
              <w:rPr>
                <w:sz w:val="22"/>
                <w:szCs w:val="22"/>
              </w:rPr>
            </w:pPr>
            <w:r w:rsidRPr="00FB3FA8">
              <w:rPr>
                <w:sz w:val="22"/>
                <w:szCs w:val="22"/>
              </w:rPr>
              <w:t>Meniere's disease</w:t>
            </w:r>
          </w:p>
        </w:tc>
        <w:tc>
          <w:tcPr>
            <w:tcW w:w="0" w:type="auto"/>
            <w:tcBorders>
              <w:top w:val="single" w:sz="4" w:space="0" w:color="auto"/>
              <w:left w:val="nil"/>
              <w:bottom w:val="single" w:sz="4" w:space="0" w:color="auto"/>
              <w:right w:val="nil"/>
            </w:tcBorders>
            <w:shd w:val="clear" w:color="000000" w:fill="FFFFFF"/>
            <w:noWrap/>
            <w:hideMark/>
          </w:tcPr>
          <w:p w14:paraId="432E511D" w14:textId="77777777" w:rsidR="00A83DA7" w:rsidRPr="00FB3FA8" w:rsidRDefault="00A83DA7" w:rsidP="0002316C">
            <w:pPr>
              <w:spacing w:line="480" w:lineRule="auto"/>
              <w:rPr>
                <w:sz w:val="22"/>
                <w:szCs w:val="22"/>
              </w:rPr>
            </w:pPr>
            <w:r w:rsidRPr="00FB3FA8">
              <w:rPr>
                <w:sz w:val="22"/>
                <w:szCs w:val="22"/>
              </w:rPr>
              <w:t>H810</w:t>
            </w:r>
          </w:p>
        </w:tc>
        <w:tc>
          <w:tcPr>
            <w:tcW w:w="0" w:type="auto"/>
            <w:tcBorders>
              <w:top w:val="single" w:sz="4" w:space="0" w:color="auto"/>
              <w:left w:val="nil"/>
              <w:bottom w:val="single" w:sz="4" w:space="0" w:color="auto"/>
              <w:right w:val="nil"/>
            </w:tcBorders>
            <w:shd w:val="clear" w:color="000000" w:fill="FFFFFF"/>
            <w:noWrap/>
            <w:hideMark/>
          </w:tcPr>
          <w:p w14:paraId="62EAA584" w14:textId="77777777" w:rsidR="00A83DA7" w:rsidRPr="00FB3FA8" w:rsidRDefault="00A83DA7" w:rsidP="0002316C">
            <w:pPr>
              <w:spacing w:line="480" w:lineRule="auto"/>
              <w:rPr>
                <w:sz w:val="22"/>
                <w:szCs w:val="22"/>
              </w:rPr>
            </w:pPr>
            <w:r w:rsidRPr="00FB3FA8">
              <w:rPr>
                <w:sz w:val="22"/>
                <w:szCs w:val="22"/>
              </w:rPr>
              <w:t>3860</w:t>
            </w:r>
          </w:p>
        </w:tc>
      </w:tr>
      <w:tr w:rsidR="00A83DA7" w:rsidRPr="00FB3FA8" w14:paraId="2FC30528" w14:textId="77777777" w:rsidTr="00FB3FA8">
        <w:trPr>
          <w:trHeight w:val="288"/>
        </w:trPr>
        <w:tc>
          <w:tcPr>
            <w:tcW w:w="0" w:type="auto"/>
            <w:tcBorders>
              <w:top w:val="nil"/>
              <w:left w:val="nil"/>
              <w:bottom w:val="nil"/>
              <w:right w:val="nil"/>
            </w:tcBorders>
            <w:shd w:val="clear" w:color="000000" w:fill="FFFFFF"/>
            <w:hideMark/>
          </w:tcPr>
          <w:p w14:paraId="52E37A48" w14:textId="77777777" w:rsidR="00A83DA7" w:rsidRPr="00FB3FA8" w:rsidRDefault="00A83DA7" w:rsidP="0002316C">
            <w:pPr>
              <w:spacing w:line="480" w:lineRule="auto"/>
              <w:rPr>
                <w:sz w:val="22"/>
                <w:szCs w:val="22"/>
              </w:rPr>
            </w:pPr>
            <w:r w:rsidRPr="00FB3FA8">
              <w:rPr>
                <w:sz w:val="22"/>
                <w:szCs w:val="22"/>
              </w:rPr>
              <w:t xml:space="preserve">40. Pernicious </w:t>
            </w:r>
            <w:proofErr w:type="spellStart"/>
            <w:r w:rsidRPr="00FB3FA8">
              <w:rPr>
                <w:sz w:val="22"/>
                <w:szCs w:val="22"/>
              </w:rPr>
              <w:t>Anaemia</w:t>
            </w:r>
            <w:proofErr w:type="spellEnd"/>
          </w:p>
        </w:tc>
        <w:tc>
          <w:tcPr>
            <w:tcW w:w="0" w:type="auto"/>
            <w:tcBorders>
              <w:top w:val="nil"/>
              <w:left w:val="nil"/>
              <w:bottom w:val="nil"/>
              <w:right w:val="nil"/>
            </w:tcBorders>
            <w:shd w:val="clear" w:color="000000" w:fill="FFFFFF"/>
            <w:hideMark/>
          </w:tcPr>
          <w:p w14:paraId="7BD70919" w14:textId="77777777" w:rsidR="00A83DA7" w:rsidRPr="00FB3FA8" w:rsidRDefault="00A83DA7" w:rsidP="0002316C">
            <w:pPr>
              <w:spacing w:line="480" w:lineRule="auto"/>
              <w:rPr>
                <w:sz w:val="22"/>
                <w:szCs w:val="22"/>
              </w:rPr>
            </w:pPr>
            <w:r w:rsidRPr="00FB3FA8">
              <w:rPr>
                <w:sz w:val="22"/>
                <w:szCs w:val="22"/>
              </w:rPr>
              <w:t xml:space="preserve">Vitamin B12 deficiency </w:t>
            </w:r>
            <w:proofErr w:type="spellStart"/>
            <w:r w:rsidRPr="00FB3FA8">
              <w:rPr>
                <w:sz w:val="22"/>
                <w:szCs w:val="22"/>
              </w:rPr>
              <w:t>anaemia</w:t>
            </w:r>
            <w:proofErr w:type="spellEnd"/>
          </w:p>
        </w:tc>
        <w:tc>
          <w:tcPr>
            <w:tcW w:w="0" w:type="auto"/>
            <w:tcBorders>
              <w:top w:val="nil"/>
              <w:left w:val="nil"/>
              <w:bottom w:val="nil"/>
              <w:right w:val="nil"/>
            </w:tcBorders>
            <w:shd w:val="clear" w:color="000000" w:fill="FFFFFF"/>
            <w:noWrap/>
            <w:hideMark/>
          </w:tcPr>
          <w:p w14:paraId="03850856" w14:textId="77777777" w:rsidR="00A83DA7" w:rsidRPr="00FB3FA8" w:rsidRDefault="00A83DA7" w:rsidP="0002316C">
            <w:pPr>
              <w:spacing w:line="480" w:lineRule="auto"/>
              <w:rPr>
                <w:sz w:val="22"/>
                <w:szCs w:val="22"/>
              </w:rPr>
            </w:pPr>
            <w:r w:rsidRPr="00FB3FA8">
              <w:rPr>
                <w:sz w:val="22"/>
                <w:szCs w:val="22"/>
              </w:rPr>
              <w:t>D51</w:t>
            </w:r>
          </w:p>
        </w:tc>
        <w:tc>
          <w:tcPr>
            <w:tcW w:w="0" w:type="auto"/>
            <w:tcBorders>
              <w:top w:val="nil"/>
              <w:left w:val="nil"/>
              <w:bottom w:val="nil"/>
              <w:right w:val="nil"/>
            </w:tcBorders>
            <w:shd w:val="clear" w:color="000000" w:fill="FFFFFF"/>
            <w:noWrap/>
            <w:hideMark/>
          </w:tcPr>
          <w:p w14:paraId="219D6F49" w14:textId="77777777" w:rsidR="00A83DA7" w:rsidRPr="00FB3FA8" w:rsidRDefault="00A83DA7" w:rsidP="0002316C">
            <w:pPr>
              <w:spacing w:line="480" w:lineRule="auto"/>
              <w:rPr>
                <w:sz w:val="22"/>
                <w:szCs w:val="22"/>
              </w:rPr>
            </w:pPr>
            <w:r w:rsidRPr="00FB3FA8">
              <w:rPr>
                <w:sz w:val="22"/>
                <w:szCs w:val="22"/>
              </w:rPr>
              <w:t>2810</w:t>
            </w:r>
          </w:p>
        </w:tc>
      </w:tr>
      <w:tr w:rsidR="00A83DA7" w:rsidRPr="00FB3FA8" w14:paraId="56122844"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67A9ADDD" w14:textId="77777777" w:rsidR="00A83DA7" w:rsidRPr="00FB3FA8" w:rsidRDefault="00A83DA7" w:rsidP="0002316C">
            <w:pPr>
              <w:spacing w:line="480" w:lineRule="auto"/>
              <w:rPr>
                <w:sz w:val="22"/>
                <w:szCs w:val="22"/>
              </w:rPr>
            </w:pPr>
            <w:r w:rsidRPr="00FB3FA8">
              <w:rPr>
                <w:sz w:val="22"/>
                <w:szCs w:val="22"/>
              </w:rPr>
              <w:t>41. Polycystic ovary</w:t>
            </w:r>
          </w:p>
        </w:tc>
        <w:tc>
          <w:tcPr>
            <w:tcW w:w="0" w:type="auto"/>
            <w:tcBorders>
              <w:top w:val="single" w:sz="4" w:space="0" w:color="auto"/>
              <w:left w:val="nil"/>
              <w:bottom w:val="single" w:sz="4" w:space="0" w:color="auto"/>
              <w:right w:val="nil"/>
            </w:tcBorders>
            <w:shd w:val="clear" w:color="000000" w:fill="FFFFFF"/>
            <w:hideMark/>
          </w:tcPr>
          <w:p w14:paraId="737FEB6C" w14:textId="77777777" w:rsidR="00A83DA7" w:rsidRPr="00FB3FA8" w:rsidRDefault="00A83DA7" w:rsidP="0002316C">
            <w:pPr>
              <w:spacing w:line="480" w:lineRule="auto"/>
              <w:rPr>
                <w:sz w:val="22"/>
                <w:szCs w:val="22"/>
              </w:rPr>
            </w:pPr>
            <w:r w:rsidRPr="00FB3FA8">
              <w:rPr>
                <w:sz w:val="22"/>
                <w:szCs w:val="22"/>
              </w:rPr>
              <w:t>Polycystic ovarian syndrome</w:t>
            </w:r>
          </w:p>
        </w:tc>
        <w:tc>
          <w:tcPr>
            <w:tcW w:w="0" w:type="auto"/>
            <w:tcBorders>
              <w:top w:val="single" w:sz="4" w:space="0" w:color="auto"/>
              <w:left w:val="nil"/>
              <w:bottom w:val="single" w:sz="4" w:space="0" w:color="auto"/>
              <w:right w:val="nil"/>
            </w:tcBorders>
            <w:shd w:val="clear" w:color="000000" w:fill="FFFFFF"/>
            <w:noWrap/>
            <w:hideMark/>
          </w:tcPr>
          <w:p w14:paraId="0D777CE8" w14:textId="77777777" w:rsidR="00A83DA7" w:rsidRPr="00FB3FA8" w:rsidRDefault="00A83DA7" w:rsidP="0002316C">
            <w:pPr>
              <w:spacing w:line="480" w:lineRule="auto"/>
              <w:rPr>
                <w:sz w:val="22"/>
                <w:szCs w:val="22"/>
              </w:rPr>
            </w:pPr>
            <w:r w:rsidRPr="00FB3FA8">
              <w:rPr>
                <w:sz w:val="22"/>
                <w:szCs w:val="22"/>
              </w:rPr>
              <w:t>E282</w:t>
            </w:r>
          </w:p>
        </w:tc>
        <w:tc>
          <w:tcPr>
            <w:tcW w:w="0" w:type="auto"/>
            <w:tcBorders>
              <w:top w:val="single" w:sz="4" w:space="0" w:color="auto"/>
              <w:left w:val="nil"/>
              <w:bottom w:val="single" w:sz="4" w:space="0" w:color="auto"/>
              <w:right w:val="nil"/>
            </w:tcBorders>
            <w:shd w:val="clear" w:color="000000" w:fill="FFFFFF"/>
            <w:noWrap/>
            <w:hideMark/>
          </w:tcPr>
          <w:p w14:paraId="3BFF8EB2" w14:textId="77777777" w:rsidR="00A83DA7" w:rsidRPr="00FB3FA8" w:rsidRDefault="00A83DA7" w:rsidP="0002316C">
            <w:pPr>
              <w:spacing w:line="480" w:lineRule="auto"/>
              <w:rPr>
                <w:sz w:val="22"/>
                <w:szCs w:val="22"/>
              </w:rPr>
            </w:pPr>
            <w:r w:rsidRPr="00FB3FA8">
              <w:rPr>
                <w:sz w:val="22"/>
                <w:szCs w:val="22"/>
              </w:rPr>
              <w:t>2564</w:t>
            </w:r>
          </w:p>
        </w:tc>
      </w:tr>
      <w:tr w:rsidR="00A83DA7" w:rsidRPr="00FB3FA8" w14:paraId="60741CBD" w14:textId="77777777" w:rsidTr="00FB3FA8">
        <w:trPr>
          <w:trHeight w:val="288"/>
        </w:trPr>
        <w:tc>
          <w:tcPr>
            <w:tcW w:w="0" w:type="auto"/>
            <w:tcBorders>
              <w:top w:val="nil"/>
              <w:left w:val="nil"/>
              <w:bottom w:val="nil"/>
              <w:right w:val="nil"/>
            </w:tcBorders>
            <w:shd w:val="clear" w:color="000000" w:fill="FFFFFF"/>
            <w:noWrap/>
            <w:hideMark/>
          </w:tcPr>
          <w:p w14:paraId="119F9E3C" w14:textId="77777777" w:rsidR="00A83DA7" w:rsidRPr="00FB3FA8" w:rsidRDefault="00A83DA7" w:rsidP="0002316C">
            <w:pPr>
              <w:spacing w:line="480" w:lineRule="auto"/>
              <w:rPr>
                <w:sz w:val="22"/>
                <w:szCs w:val="22"/>
              </w:rPr>
            </w:pPr>
            <w:r w:rsidRPr="00FB3FA8">
              <w:rPr>
                <w:sz w:val="22"/>
                <w:szCs w:val="22"/>
              </w:rPr>
              <w:t xml:space="preserve">42. </w:t>
            </w:r>
            <w:proofErr w:type="spellStart"/>
            <w:r w:rsidRPr="00FB3FA8">
              <w:rPr>
                <w:sz w:val="22"/>
                <w:szCs w:val="22"/>
              </w:rPr>
              <w:t>Hgh</w:t>
            </w:r>
            <w:proofErr w:type="spellEnd"/>
            <w:r w:rsidRPr="00FB3FA8">
              <w:rPr>
                <w:sz w:val="22"/>
                <w:szCs w:val="22"/>
              </w:rPr>
              <w:t xml:space="preserve"> cholesterol</w:t>
            </w:r>
          </w:p>
        </w:tc>
        <w:tc>
          <w:tcPr>
            <w:tcW w:w="0" w:type="auto"/>
            <w:tcBorders>
              <w:top w:val="nil"/>
              <w:left w:val="nil"/>
              <w:bottom w:val="nil"/>
              <w:right w:val="nil"/>
            </w:tcBorders>
            <w:shd w:val="clear" w:color="000000" w:fill="FFFFFF"/>
            <w:noWrap/>
            <w:hideMark/>
          </w:tcPr>
          <w:p w14:paraId="33861BFF" w14:textId="77777777" w:rsidR="00A83DA7" w:rsidRPr="00FB3FA8" w:rsidRDefault="00A83DA7" w:rsidP="0002316C">
            <w:pPr>
              <w:spacing w:line="480" w:lineRule="auto"/>
              <w:rPr>
                <w:sz w:val="22"/>
                <w:szCs w:val="22"/>
              </w:rPr>
            </w:pPr>
            <w:r w:rsidRPr="00FB3FA8">
              <w:rPr>
                <w:sz w:val="22"/>
                <w:szCs w:val="22"/>
              </w:rPr>
              <w:t xml:space="preserve">Disorders of lipoprotein metabolism and other </w:t>
            </w:r>
            <w:proofErr w:type="spellStart"/>
            <w:r w:rsidRPr="00FB3FA8">
              <w:rPr>
                <w:sz w:val="22"/>
                <w:szCs w:val="22"/>
              </w:rPr>
              <w:t>lipidaemias</w:t>
            </w:r>
            <w:proofErr w:type="spellEnd"/>
          </w:p>
        </w:tc>
        <w:tc>
          <w:tcPr>
            <w:tcW w:w="0" w:type="auto"/>
            <w:tcBorders>
              <w:top w:val="nil"/>
              <w:left w:val="nil"/>
              <w:bottom w:val="nil"/>
              <w:right w:val="nil"/>
            </w:tcBorders>
            <w:shd w:val="clear" w:color="000000" w:fill="FFFFFF"/>
            <w:noWrap/>
            <w:hideMark/>
          </w:tcPr>
          <w:p w14:paraId="3AECC1F4" w14:textId="77777777" w:rsidR="00A83DA7" w:rsidRPr="00FB3FA8" w:rsidRDefault="00A83DA7" w:rsidP="0002316C">
            <w:pPr>
              <w:spacing w:line="480" w:lineRule="auto"/>
              <w:rPr>
                <w:sz w:val="22"/>
                <w:szCs w:val="22"/>
              </w:rPr>
            </w:pPr>
            <w:r w:rsidRPr="00FB3FA8">
              <w:rPr>
                <w:sz w:val="22"/>
                <w:szCs w:val="22"/>
              </w:rPr>
              <w:t>E78</w:t>
            </w:r>
          </w:p>
        </w:tc>
        <w:tc>
          <w:tcPr>
            <w:tcW w:w="0" w:type="auto"/>
            <w:tcBorders>
              <w:top w:val="nil"/>
              <w:left w:val="nil"/>
              <w:bottom w:val="nil"/>
              <w:right w:val="nil"/>
            </w:tcBorders>
            <w:shd w:val="clear" w:color="000000" w:fill="FFFFFF"/>
            <w:noWrap/>
            <w:hideMark/>
          </w:tcPr>
          <w:p w14:paraId="27D98FF3" w14:textId="77777777" w:rsidR="00A83DA7" w:rsidRPr="00FB3FA8" w:rsidRDefault="00A83DA7" w:rsidP="0002316C">
            <w:pPr>
              <w:spacing w:line="480" w:lineRule="auto"/>
              <w:rPr>
                <w:sz w:val="22"/>
                <w:szCs w:val="22"/>
              </w:rPr>
            </w:pPr>
            <w:r w:rsidRPr="00FB3FA8">
              <w:rPr>
                <w:sz w:val="22"/>
                <w:szCs w:val="22"/>
              </w:rPr>
              <w:t>2720</w:t>
            </w:r>
          </w:p>
        </w:tc>
      </w:tr>
      <w:tr w:rsidR="00A83DA7" w:rsidRPr="00FB3FA8" w14:paraId="093504B7"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noWrap/>
            <w:hideMark/>
          </w:tcPr>
          <w:p w14:paraId="617F7917" w14:textId="77777777" w:rsidR="00A83DA7" w:rsidRPr="00FB3FA8" w:rsidRDefault="00A83DA7" w:rsidP="0002316C">
            <w:pPr>
              <w:spacing w:line="480" w:lineRule="auto"/>
              <w:rPr>
                <w:sz w:val="22"/>
                <w:szCs w:val="22"/>
              </w:rPr>
            </w:pPr>
            <w:r w:rsidRPr="00FB3FA8">
              <w:rPr>
                <w:sz w:val="22"/>
                <w:szCs w:val="22"/>
              </w:rPr>
              <w:t>43. Heart/cardiac problem</w:t>
            </w:r>
          </w:p>
        </w:tc>
        <w:tc>
          <w:tcPr>
            <w:tcW w:w="0" w:type="auto"/>
            <w:tcBorders>
              <w:top w:val="single" w:sz="4" w:space="0" w:color="auto"/>
              <w:left w:val="nil"/>
              <w:bottom w:val="nil"/>
              <w:right w:val="nil"/>
            </w:tcBorders>
            <w:shd w:val="clear" w:color="000000" w:fill="FFFFFF"/>
            <w:noWrap/>
            <w:hideMark/>
          </w:tcPr>
          <w:p w14:paraId="72555FEA" w14:textId="77777777" w:rsidR="00A83DA7" w:rsidRPr="00FB3FA8" w:rsidRDefault="00A83DA7" w:rsidP="0002316C">
            <w:pPr>
              <w:spacing w:line="480" w:lineRule="auto"/>
              <w:rPr>
                <w:sz w:val="22"/>
                <w:szCs w:val="22"/>
              </w:rPr>
            </w:pPr>
            <w:r w:rsidRPr="00FB3FA8">
              <w:rPr>
                <w:sz w:val="22"/>
                <w:szCs w:val="22"/>
              </w:rPr>
              <w:t>Cardiac arrest</w:t>
            </w:r>
          </w:p>
        </w:tc>
        <w:tc>
          <w:tcPr>
            <w:tcW w:w="0" w:type="auto"/>
            <w:tcBorders>
              <w:top w:val="single" w:sz="4" w:space="0" w:color="auto"/>
              <w:left w:val="nil"/>
              <w:bottom w:val="nil"/>
              <w:right w:val="nil"/>
            </w:tcBorders>
            <w:shd w:val="clear" w:color="000000" w:fill="FFFFFF"/>
            <w:noWrap/>
            <w:hideMark/>
          </w:tcPr>
          <w:p w14:paraId="504D77D0" w14:textId="77777777" w:rsidR="00A83DA7" w:rsidRPr="00FB3FA8" w:rsidRDefault="00A83DA7" w:rsidP="0002316C">
            <w:pPr>
              <w:spacing w:line="480" w:lineRule="auto"/>
              <w:rPr>
                <w:sz w:val="22"/>
                <w:szCs w:val="22"/>
              </w:rPr>
            </w:pPr>
            <w:r w:rsidRPr="00FB3FA8">
              <w:rPr>
                <w:sz w:val="22"/>
                <w:szCs w:val="22"/>
              </w:rPr>
              <w:t>I46</w:t>
            </w:r>
          </w:p>
        </w:tc>
        <w:tc>
          <w:tcPr>
            <w:tcW w:w="0" w:type="auto"/>
            <w:tcBorders>
              <w:top w:val="single" w:sz="4" w:space="0" w:color="auto"/>
              <w:left w:val="nil"/>
              <w:bottom w:val="nil"/>
              <w:right w:val="nil"/>
            </w:tcBorders>
            <w:shd w:val="clear" w:color="000000" w:fill="FFFFFF"/>
            <w:noWrap/>
            <w:hideMark/>
          </w:tcPr>
          <w:p w14:paraId="46FA3E4E" w14:textId="77777777" w:rsidR="00A83DA7" w:rsidRPr="00FB3FA8" w:rsidRDefault="00A83DA7" w:rsidP="0002316C">
            <w:pPr>
              <w:spacing w:line="480" w:lineRule="auto"/>
              <w:rPr>
                <w:sz w:val="22"/>
                <w:szCs w:val="22"/>
              </w:rPr>
            </w:pPr>
            <w:r w:rsidRPr="00FB3FA8">
              <w:rPr>
                <w:sz w:val="22"/>
                <w:szCs w:val="22"/>
              </w:rPr>
              <w:t>393</w:t>
            </w:r>
          </w:p>
        </w:tc>
      </w:tr>
      <w:tr w:rsidR="00A83DA7" w:rsidRPr="00FB3FA8" w14:paraId="01D4FE22" w14:textId="77777777" w:rsidTr="00FB3FA8">
        <w:trPr>
          <w:trHeight w:val="288"/>
        </w:trPr>
        <w:tc>
          <w:tcPr>
            <w:tcW w:w="0" w:type="auto"/>
            <w:vMerge/>
            <w:tcBorders>
              <w:top w:val="single" w:sz="4" w:space="0" w:color="auto"/>
              <w:left w:val="nil"/>
              <w:bottom w:val="single" w:sz="4" w:space="0" w:color="000000"/>
              <w:right w:val="nil"/>
            </w:tcBorders>
            <w:hideMark/>
          </w:tcPr>
          <w:p w14:paraId="520293C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7ED2FEF" w14:textId="77777777" w:rsidR="00A83DA7" w:rsidRPr="00FB3FA8" w:rsidRDefault="00A83DA7" w:rsidP="0002316C">
            <w:pPr>
              <w:spacing w:line="480" w:lineRule="auto"/>
              <w:rPr>
                <w:sz w:val="22"/>
                <w:szCs w:val="22"/>
              </w:rPr>
            </w:pPr>
            <w:r w:rsidRPr="00FB3FA8">
              <w:rPr>
                <w:sz w:val="22"/>
                <w:szCs w:val="22"/>
              </w:rPr>
              <w:t>Other cardiac arrhythmias</w:t>
            </w:r>
          </w:p>
        </w:tc>
        <w:tc>
          <w:tcPr>
            <w:tcW w:w="0" w:type="auto"/>
            <w:tcBorders>
              <w:top w:val="nil"/>
              <w:left w:val="nil"/>
              <w:bottom w:val="nil"/>
              <w:right w:val="nil"/>
            </w:tcBorders>
            <w:shd w:val="clear" w:color="000000" w:fill="FFFFFF"/>
            <w:noWrap/>
            <w:hideMark/>
          </w:tcPr>
          <w:p w14:paraId="7154C574" w14:textId="77777777" w:rsidR="00A83DA7" w:rsidRPr="00FB3FA8" w:rsidRDefault="00A83DA7" w:rsidP="0002316C">
            <w:pPr>
              <w:spacing w:line="480" w:lineRule="auto"/>
              <w:rPr>
                <w:sz w:val="22"/>
                <w:szCs w:val="22"/>
              </w:rPr>
            </w:pPr>
            <w:r w:rsidRPr="00FB3FA8">
              <w:rPr>
                <w:sz w:val="22"/>
                <w:szCs w:val="22"/>
              </w:rPr>
              <w:t>I49</w:t>
            </w:r>
          </w:p>
        </w:tc>
        <w:tc>
          <w:tcPr>
            <w:tcW w:w="0" w:type="auto"/>
            <w:tcBorders>
              <w:top w:val="nil"/>
              <w:left w:val="nil"/>
              <w:bottom w:val="nil"/>
              <w:right w:val="nil"/>
            </w:tcBorders>
            <w:shd w:val="clear" w:color="000000" w:fill="FFFFFF"/>
            <w:noWrap/>
            <w:hideMark/>
          </w:tcPr>
          <w:p w14:paraId="5C27E6FA" w14:textId="77777777" w:rsidR="00A83DA7" w:rsidRPr="00FB3FA8" w:rsidRDefault="00A83DA7" w:rsidP="0002316C">
            <w:pPr>
              <w:spacing w:line="480" w:lineRule="auto"/>
              <w:rPr>
                <w:sz w:val="22"/>
                <w:szCs w:val="22"/>
              </w:rPr>
            </w:pPr>
            <w:r w:rsidRPr="00FB3FA8">
              <w:rPr>
                <w:sz w:val="22"/>
                <w:szCs w:val="22"/>
              </w:rPr>
              <w:t>394</w:t>
            </w:r>
          </w:p>
        </w:tc>
      </w:tr>
      <w:tr w:rsidR="00A83DA7" w:rsidRPr="00FB3FA8" w14:paraId="2906F49A" w14:textId="77777777" w:rsidTr="00FB3FA8">
        <w:trPr>
          <w:trHeight w:val="288"/>
        </w:trPr>
        <w:tc>
          <w:tcPr>
            <w:tcW w:w="0" w:type="auto"/>
            <w:vMerge/>
            <w:tcBorders>
              <w:top w:val="single" w:sz="4" w:space="0" w:color="auto"/>
              <w:left w:val="nil"/>
              <w:bottom w:val="single" w:sz="4" w:space="0" w:color="000000"/>
              <w:right w:val="nil"/>
            </w:tcBorders>
            <w:hideMark/>
          </w:tcPr>
          <w:p w14:paraId="632614B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6F6DEA5" w14:textId="77777777" w:rsidR="00A83DA7" w:rsidRPr="00FB3FA8" w:rsidRDefault="00A83DA7" w:rsidP="0002316C">
            <w:pPr>
              <w:spacing w:line="480" w:lineRule="auto"/>
              <w:rPr>
                <w:sz w:val="22"/>
                <w:szCs w:val="22"/>
              </w:rPr>
            </w:pPr>
            <w:r w:rsidRPr="00FB3FA8">
              <w:rPr>
                <w:sz w:val="22"/>
                <w:szCs w:val="22"/>
              </w:rPr>
              <w:t>Complications and ill-defined descriptions of heart disease</w:t>
            </w:r>
          </w:p>
        </w:tc>
        <w:tc>
          <w:tcPr>
            <w:tcW w:w="0" w:type="auto"/>
            <w:tcBorders>
              <w:top w:val="nil"/>
              <w:left w:val="nil"/>
              <w:bottom w:val="nil"/>
              <w:right w:val="nil"/>
            </w:tcBorders>
            <w:shd w:val="clear" w:color="000000" w:fill="FFFFFF"/>
            <w:noWrap/>
            <w:hideMark/>
          </w:tcPr>
          <w:p w14:paraId="07C84912" w14:textId="77777777" w:rsidR="00A83DA7" w:rsidRPr="00FB3FA8" w:rsidRDefault="00A83DA7" w:rsidP="0002316C">
            <w:pPr>
              <w:spacing w:line="480" w:lineRule="auto"/>
              <w:rPr>
                <w:sz w:val="22"/>
                <w:szCs w:val="22"/>
              </w:rPr>
            </w:pPr>
            <w:r w:rsidRPr="00FB3FA8">
              <w:rPr>
                <w:sz w:val="22"/>
                <w:szCs w:val="22"/>
              </w:rPr>
              <w:t>I51</w:t>
            </w:r>
          </w:p>
        </w:tc>
        <w:tc>
          <w:tcPr>
            <w:tcW w:w="0" w:type="auto"/>
            <w:tcBorders>
              <w:top w:val="nil"/>
              <w:left w:val="nil"/>
              <w:bottom w:val="nil"/>
              <w:right w:val="nil"/>
            </w:tcBorders>
            <w:shd w:val="clear" w:color="000000" w:fill="FFFFFF"/>
            <w:noWrap/>
            <w:hideMark/>
          </w:tcPr>
          <w:p w14:paraId="29A7E4F3" w14:textId="77777777" w:rsidR="00A83DA7" w:rsidRPr="00FB3FA8" w:rsidRDefault="00A83DA7" w:rsidP="0002316C">
            <w:pPr>
              <w:spacing w:line="480" w:lineRule="auto"/>
              <w:rPr>
                <w:sz w:val="22"/>
                <w:szCs w:val="22"/>
              </w:rPr>
            </w:pPr>
            <w:r w:rsidRPr="00FB3FA8">
              <w:rPr>
                <w:sz w:val="22"/>
                <w:szCs w:val="22"/>
              </w:rPr>
              <w:t>395</w:t>
            </w:r>
          </w:p>
        </w:tc>
      </w:tr>
      <w:tr w:rsidR="00A83DA7" w:rsidRPr="00FB3FA8" w14:paraId="03AF6F21" w14:textId="77777777" w:rsidTr="00FB3FA8">
        <w:trPr>
          <w:trHeight w:val="288"/>
        </w:trPr>
        <w:tc>
          <w:tcPr>
            <w:tcW w:w="0" w:type="auto"/>
            <w:vMerge/>
            <w:tcBorders>
              <w:top w:val="single" w:sz="4" w:space="0" w:color="auto"/>
              <w:left w:val="nil"/>
              <w:bottom w:val="single" w:sz="4" w:space="0" w:color="000000"/>
              <w:right w:val="nil"/>
            </w:tcBorders>
            <w:hideMark/>
          </w:tcPr>
          <w:p w14:paraId="0AE285E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F369241" w14:textId="77777777" w:rsidR="00A83DA7" w:rsidRPr="00FB3FA8" w:rsidRDefault="00A83DA7" w:rsidP="0002316C">
            <w:pPr>
              <w:spacing w:line="480" w:lineRule="auto"/>
              <w:rPr>
                <w:sz w:val="22"/>
                <w:szCs w:val="22"/>
              </w:rPr>
            </w:pPr>
            <w:r w:rsidRPr="00FB3FA8">
              <w:rPr>
                <w:sz w:val="22"/>
                <w:szCs w:val="22"/>
              </w:rPr>
              <w:t>Other heart disorders in diseases classified elsewhere</w:t>
            </w:r>
          </w:p>
        </w:tc>
        <w:tc>
          <w:tcPr>
            <w:tcW w:w="0" w:type="auto"/>
            <w:tcBorders>
              <w:top w:val="nil"/>
              <w:left w:val="nil"/>
              <w:bottom w:val="nil"/>
              <w:right w:val="nil"/>
            </w:tcBorders>
            <w:shd w:val="clear" w:color="000000" w:fill="FFFFFF"/>
            <w:noWrap/>
            <w:hideMark/>
          </w:tcPr>
          <w:p w14:paraId="5B95A413" w14:textId="77777777" w:rsidR="00A83DA7" w:rsidRPr="00FB3FA8" w:rsidRDefault="00A83DA7" w:rsidP="0002316C">
            <w:pPr>
              <w:spacing w:line="480" w:lineRule="auto"/>
              <w:rPr>
                <w:sz w:val="22"/>
                <w:szCs w:val="22"/>
              </w:rPr>
            </w:pPr>
            <w:r w:rsidRPr="00FB3FA8">
              <w:rPr>
                <w:sz w:val="22"/>
                <w:szCs w:val="22"/>
              </w:rPr>
              <w:t>I52</w:t>
            </w:r>
          </w:p>
        </w:tc>
        <w:tc>
          <w:tcPr>
            <w:tcW w:w="0" w:type="auto"/>
            <w:tcBorders>
              <w:top w:val="nil"/>
              <w:left w:val="nil"/>
              <w:bottom w:val="nil"/>
              <w:right w:val="nil"/>
            </w:tcBorders>
            <w:shd w:val="clear" w:color="000000" w:fill="FFFFFF"/>
            <w:noWrap/>
            <w:hideMark/>
          </w:tcPr>
          <w:p w14:paraId="16C44C4A" w14:textId="77777777" w:rsidR="00A83DA7" w:rsidRPr="00FB3FA8" w:rsidRDefault="00A83DA7" w:rsidP="0002316C">
            <w:pPr>
              <w:spacing w:line="480" w:lineRule="auto"/>
              <w:rPr>
                <w:sz w:val="22"/>
                <w:szCs w:val="22"/>
              </w:rPr>
            </w:pPr>
            <w:r w:rsidRPr="00FB3FA8">
              <w:rPr>
                <w:sz w:val="22"/>
                <w:szCs w:val="22"/>
              </w:rPr>
              <w:t>396</w:t>
            </w:r>
          </w:p>
        </w:tc>
      </w:tr>
      <w:tr w:rsidR="00A83DA7" w:rsidRPr="00FB3FA8" w14:paraId="77BAB002" w14:textId="77777777" w:rsidTr="00FB3FA8">
        <w:trPr>
          <w:trHeight w:val="288"/>
        </w:trPr>
        <w:tc>
          <w:tcPr>
            <w:tcW w:w="0" w:type="auto"/>
            <w:vMerge/>
            <w:tcBorders>
              <w:top w:val="single" w:sz="4" w:space="0" w:color="auto"/>
              <w:left w:val="nil"/>
              <w:bottom w:val="single" w:sz="4" w:space="0" w:color="000000"/>
              <w:right w:val="nil"/>
            </w:tcBorders>
            <w:hideMark/>
          </w:tcPr>
          <w:p w14:paraId="7C46F9F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9F03C51" w14:textId="77777777" w:rsidR="00A83DA7" w:rsidRPr="00FB3FA8" w:rsidRDefault="00A83DA7" w:rsidP="0002316C">
            <w:pPr>
              <w:spacing w:line="480" w:lineRule="auto"/>
              <w:rPr>
                <w:sz w:val="22"/>
                <w:szCs w:val="22"/>
              </w:rPr>
            </w:pPr>
            <w:r w:rsidRPr="00FB3FA8">
              <w:rPr>
                <w:sz w:val="22"/>
                <w:szCs w:val="22"/>
              </w:rPr>
              <w:t>Other cerebrovascular diseases</w:t>
            </w:r>
          </w:p>
        </w:tc>
        <w:tc>
          <w:tcPr>
            <w:tcW w:w="0" w:type="auto"/>
            <w:tcBorders>
              <w:top w:val="nil"/>
              <w:left w:val="nil"/>
              <w:bottom w:val="nil"/>
              <w:right w:val="nil"/>
            </w:tcBorders>
            <w:shd w:val="clear" w:color="000000" w:fill="FFFFFF"/>
            <w:noWrap/>
            <w:hideMark/>
          </w:tcPr>
          <w:p w14:paraId="2046C346" w14:textId="77777777" w:rsidR="00A83DA7" w:rsidRPr="00FB3FA8" w:rsidRDefault="00A83DA7" w:rsidP="0002316C">
            <w:pPr>
              <w:spacing w:line="480" w:lineRule="auto"/>
              <w:rPr>
                <w:sz w:val="22"/>
                <w:szCs w:val="22"/>
              </w:rPr>
            </w:pPr>
            <w:r w:rsidRPr="00FB3FA8">
              <w:rPr>
                <w:sz w:val="22"/>
                <w:szCs w:val="22"/>
              </w:rPr>
              <w:t>I67</w:t>
            </w:r>
          </w:p>
        </w:tc>
        <w:tc>
          <w:tcPr>
            <w:tcW w:w="0" w:type="auto"/>
            <w:tcBorders>
              <w:top w:val="nil"/>
              <w:left w:val="nil"/>
              <w:bottom w:val="nil"/>
              <w:right w:val="nil"/>
            </w:tcBorders>
            <w:shd w:val="clear" w:color="000000" w:fill="FFFFFF"/>
            <w:noWrap/>
            <w:hideMark/>
          </w:tcPr>
          <w:p w14:paraId="55BE11B8" w14:textId="77777777" w:rsidR="00A83DA7" w:rsidRPr="00FB3FA8" w:rsidRDefault="00A83DA7" w:rsidP="0002316C">
            <w:pPr>
              <w:spacing w:line="480" w:lineRule="auto"/>
              <w:rPr>
                <w:sz w:val="22"/>
                <w:szCs w:val="22"/>
              </w:rPr>
            </w:pPr>
            <w:r w:rsidRPr="00FB3FA8">
              <w:rPr>
                <w:sz w:val="22"/>
                <w:szCs w:val="22"/>
              </w:rPr>
              <w:t>397</w:t>
            </w:r>
          </w:p>
        </w:tc>
      </w:tr>
      <w:tr w:rsidR="00A83DA7" w:rsidRPr="00FB3FA8" w14:paraId="68F4A222" w14:textId="77777777" w:rsidTr="00FB3FA8">
        <w:trPr>
          <w:trHeight w:val="288"/>
        </w:trPr>
        <w:tc>
          <w:tcPr>
            <w:tcW w:w="0" w:type="auto"/>
            <w:vMerge/>
            <w:tcBorders>
              <w:top w:val="single" w:sz="4" w:space="0" w:color="auto"/>
              <w:left w:val="nil"/>
              <w:bottom w:val="single" w:sz="4" w:space="0" w:color="000000"/>
              <w:right w:val="nil"/>
            </w:tcBorders>
            <w:hideMark/>
          </w:tcPr>
          <w:p w14:paraId="4FFF39B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D55ADB2" w14:textId="77777777" w:rsidR="00A83DA7" w:rsidRPr="00FB3FA8" w:rsidRDefault="00A83DA7" w:rsidP="0002316C">
            <w:pPr>
              <w:spacing w:line="480" w:lineRule="auto"/>
              <w:rPr>
                <w:sz w:val="22"/>
                <w:szCs w:val="22"/>
              </w:rPr>
            </w:pPr>
            <w:r w:rsidRPr="00FB3FA8">
              <w:rPr>
                <w:sz w:val="22"/>
                <w:szCs w:val="22"/>
              </w:rPr>
              <w:t>Cerebrovascular disorders in diseases classified elsewhere</w:t>
            </w:r>
          </w:p>
        </w:tc>
        <w:tc>
          <w:tcPr>
            <w:tcW w:w="0" w:type="auto"/>
            <w:tcBorders>
              <w:top w:val="nil"/>
              <w:left w:val="nil"/>
              <w:bottom w:val="nil"/>
              <w:right w:val="nil"/>
            </w:tcBorders>
            <w:shd w:val="clear" w:color="000000" w:fill="FFFFFF"/>
            <w:noWrap/>
            <w:hideMark/>
          </w:tcPr>
          <w:p w14:paraId="2AF55072" w14:textId="77777777" w:rsidR="00A83DA7" w:rsidRPr="00FB3FA8" w:rsidRDefault="00A83DA7" w:rsidP="0002316C">
            <w:pPr>
              <w:spacing w:line="480" w:lineRule="auto"/>
              <w:rPr>
                <w:sz w:val="22"/>
                <w:szCs w:val="22"/>
              </w:rPr>
            </w:pPr>
            <w:r w:rsidRPr="00FB3FA8">
              <w:rPr>
                <w:sz w:val="22"/>
                <w:szCs w:val="22"/>
              </w:rPr>
              <w:t>I68</w:t>
            </w:r>
          </w:p>
        </w:tc>
        <w:tc>
          <w:tcPr>
            <w:tcW w:w="0" w:type="auto"/>
            <w:tcBorders>
              <w:top w:val="nil"/>
              <w:left w:val="nil"/>
              <w:bottom w:val="nil"/>
              <w:right w:val="nil"/>
            </w:tcBorders>
            <w:shd w:val="clear" w:color="000000" w:fill="FFFFFF"/>
            <w:noWrap/>
            <w:hideMark/>
          </w:tcPr>
          <w:p w14:paraId="201BE388" w14:textId="77777777" w:rsidR="00A83DA7" w:rsidRPr="00FB3FA8" w:rsidRDefault="00A83DA7" w:rsidP="0002316C">
            <w:pPr>
              <w:spacing w:line="480" w:lineRule="auto"/>
              <w:rPr>
                <w:sz w:val="22"/>
                <w:szCs w:val="22"/>
              </w:rPr>
            </w:pPr>
            <w:r w:rsidRPr="00FB3FA8">
              <w:rPr>
                <w:sz w:val="22"/>
                <w:szCs w:val="22"/>
              </w:rPr>
              <w:t>398</w:t>
            </w:r>
          </w:p>
        </w:tc>
      </w:tr>
      <w:tr w:rsidR="00A83DA7" w:rsidRPr="00FB3FA8" w14:paraId="12BB17F3" w14:textId="77777777" w:rsidTr="00FB3FA8">
        <w:trPr>
          <w:trHeight w:val="288"/>
        </w:trPr>
        <w:tc>
          <w:tcPr>
            <w:tcW w:w="0" w:type="auto"/>
            <w:vMerge/>
            <w:tcBorders>
              <w:top w:val="single" w:sz="4" w:space="0" w:color="auto"/>
              <w:left w:val="nil"/>
              <w:bottom w:val="single" w:sz="4" w:space="0" w:color="000000"/>
              <w:right w:val="nil"/>
            </w:tcBorders>
            <w:hideMark/>
          </w:tcPr>
          <w:p w14:paraId="0BFCE85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06B14DA" w14:textId="77777777" w:rsidR="00A83DA7" w:rsidRPr="00FB3FA8" w:rsidRDefault="00A83DA7" w:rsidP="0002316C">
            <w:pPr>
              <w:spacing w:line="480" w:lineRule="auto"/>
              <w:rPr>
                <w:sz w:val="22"/>
                <w:szCs w:val="22"/>
              </w:rPr>
            </w:pPr>
            <w:r w:rsidRPr="00FB3FA8">
              <w:rPr>
                <w:sz w:val="22"/>
                <w:szCs w:val="22"/>
              </w:rPr>
              <w:t>Sequelae of cerebrovascular disease</w:t>
            </w:r>
          </w:p>
        </w:tc>
        <w:tc>
          <w:tcPr>
            <w:tcW w:w="0" w:type="auto"/>
            <w:tcBorders>
              <w:top w:val="nil"/>
              <w:left w:val="nil"/>
              <w:bottom w:val="nil"/>
              <w:right w:val="nil"/>
            </w:tcBorders>
            <w:shd w:val="clear" w:color="000000" w:fill="FFFFFF"/>
            <w:noWrap/>
            <w:hideMark/>
          </w:tcPr>
          <w:p w14:paraId="270B933D" w14:textId="77777777" w:rsidR="00A83DA7" w:rsidRPr="00FB3FA8" w:rsidRDefault="00A83DA7" w:rsidP="0002316C">
            <w:pPr>
              <w:spacing w:line="480" w:lineRule="auto"/>
              <w:rPr>
                <w:sz w:val="22"/>
                <w:szCs w:val="22"/>
              </w:rPr>
            </w:pPr>
            <w:r w:rsidRPr="00FB3FA8">
              <w:rPr>
                <w:sz w:val="22"/>
                <w:szCs w:val="22"/>
              </w:rPr>
              <w:t>I69</w:t>
            </w:r>
          </w:p>
        </w:tc>
        <w:tc>
          <w:tcPr>
            <w:tcW w:w="0" w:type="auto"/>
            <w:tcBorders>
              <w:top w:val="nil"/>
              <w:left w:val="nil"/>
              <w:bottom w:val="nil"/>
              <w:right w:val="nil"/>
            </w:tcBorders>
            <w:shd w:val="clear" w:color="000000" w:fill="FFFFFF"/>
            <w:noWrap/>
            <w:hideMark/>
          </w:tcPr>
          <w:p w14:paraId="021C4CCD" w14:textId="77777777" w:rsidR="00A83DA7" w:rsidRPr="00FB3FA8" w:rsidRDefault="00A83DA7" w:rsidP="0002316C">
            <w:pPr>
              <w:spacing w:line="480" w:lineRule="auto"/>
              <w:rPr>
                <w:sz w:val="22"/>
                <w:szCs w:val="22"/>
              </w:rPr>
            </w:pPr>
            <w:r w:rsidRPr="00FB3FA8">
              <w:rPr>
                <w:sz w:val="22"/>
                <w:szCs w:val="22"/>
              </w:rPr>
              <w:t>399</w:t>
            </w:r>
          </w:p>
        </w:tc>
      </w:tr>
      <w:tr w:rsidR="00A83DA7" w:rsidRPr="00FB3FA8" w14:paraId="7E512FAD" w14:textId="77777777" w:rsidTr="00FB3FA8">
        <w:trPr>
          <w:trHeight w:val="288"/>
        </w:trPr>
        <w:tc>
          <w:tcPr>
            <w:tcW w:w="0" w:type="auto"/>
            <w:vMerge/>
            <w:tcBorders>
              <w:top w:val="single" w:sz="4" w:space="0" w:color="auto"/>
              <w:left w:val="nil"/>
              <w:bottom w:val="single" w:sz="4" w:space="0" w:color="000000"/>
              <w:right w:val="nil"/>
            </w:tcBorders>
            <w:hideMark/>
          </w:tcPr>
          <w:p w14:paraId="2E927B5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4929854" w14:textId="77777777" w:rsidR="00A83DA7" w:rsidRPr="00FB3FA8" w:rsidRDefault="00A83DA7" w:rsidP="0002316C">
            <w:pPr>
              <w:spacing w:line="480" w:lineRule="auto"/>
              <w:rPr>
                <w:sz w:val="22"/>
                <w:szCs w:val="22"/>
              </w:rPr>
            </w:pPr>
            <w:r w:rsidRPr="00FB3FA8">
              <w:rPr>
                <w:sz w:val="22"/>
                <w:szCs w:val="22"/>
              </w:rPr>
              <w:t>Atherosclerosis</w:t>
            </w:r>
          </w:p>
        </w:tc>
        <w:tc>
          <w:tcPr>
            <w:tcW w:w="0" w:type="auto"/>
            <w:tcBorders>
              <w:top w:val="nil"/>
              <w:left w:val="nil"/>
              <w:bottom w:val="nil"/>
              <w:right w:val="nil"/>
            </w:tcBorders>
            <w:shd w:val="clear" w:color="000000" w:fill="FFFFFF"/>
            <w:noWrap/>
            <w:hideMark/>
          </w:tcPr>
          <w:p w14:paraId="46EA96EF" w14:textId="77777777" w:rsidR="00A83DA7" w:rsidRPr="00FB3FA8" w:rsidRDefault="00A83DA7" w:rsidP="0002316C">
            <w:pPr>
              <w:spacing w:line="480" w:lineRule="auto"/>
              <w:rPr>
                <w:sz w:val="22"/>
                <w:szCs w:val="22"/>
              </w:rPr>
            </w:pPr>
            <w:r w:rsidRPr="00FB3FA8">
              <w:rPr>
                <w:sz w:val="22"/>
                <w:szCs w:val="22"/>
              </w:rPr>
              <w:t>I70</w:t>
            </w:r>
          </w:p>
        </w:tc>
        <w:tc>
          <w:tcPr>
            <w:tcW w:w="0" w:type="auto"/>
            <w:tcBorders>
              <w:top w:val="nil"/>
              <w:left w:val="nil"/>
              <w:bottom w:val="nil"/>
              <w:right w:val="nil"/>
            </w:tcBorders>
            <w:shd w:val="clear" w:color="000000" w:fill="FFFFFF"/>
            <w:noWrap/>
            <w:hideMark/>
          </w:tcPr>
          <w:p w14:paraId="30AD2AD6" w14:textId="77777777" w:rsidR="00A83DA7" w:rsidRPr="00FB3FA8" w:rsidRDefault="00A83DA7" w:rsidP="0002316C">
            <w:pPr>
              <w:spacing w:line="480" w:lineRule="auto"/>
              <w:rPr>
                <w:sz w:val="22"/>
                <w:szCs w:val="22"/>
              </w:rPr>
            </w:pPr>
            <w:r w:rsidRPr="00FB3FA8">
              <w:rPr>
                <w:sz w:val="22"/>
                <w:szCs w:val="22"/>
              </w:rPr>
              <w:t>400</w:t>
            </w:r>
          </w:p>
        </w:tc>
      </w:tr>
      <w:tr w:rsidR="00A83DA7" w:rsidRPr="00FB3FA8" w14:paraId="2E10457A" w14:textId="77777777" w:rsidTr="00FB3FA8">
        <w:trPr>
          <w:trHeight w:val="288"/>
        </w:trPr>
        <w:tc>
          <w:tcPr>
            <w:tcW w:w="0" w:type="auto"/>
            <w:vMerge/>
            <w:tcBorders>
              <w:top w:val="single" w:sz="4" w:space="0" w:color="auto"/>
              <w:left w:val="nil"/>
              <w:bottom w:val="single" w:sz="4" w:space="0" w:color="000000"/>
              <w:right w:val="nil"/>
            </w:tcBorders>
            <w:hideMark/>
          </w:tcPr>
          <w:p w14:paraId="0B9EFB2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D16ECF3" w14:textId="77777777" w:rsidR="00A83DA7" w:rsidRPr="00FB3FA8" w:rsidRDefault="00A83DA7" w:rsidP="0002316C">
            <w:pPr>
              <w:spacing w:line="480" w:lineRule="auto"/>
              <w:rPr>
                <w:sz w:val="22"/>
                <w:szCs w:val="22"/>
              </w:rPr>
            </w:pPr>
            <w:r w:rsidRPr="00FB3FA8">
              <w:rPr>
                <w:sz w:val="22"/>
                <w:szCs w:val="22"/>
              </w:rPr>
              <w:t>Acute pericarditis</w:t>
            </w:r>
          </w:p>
        </w:tc>
        <w:tc>
          <w:tcPr>
            <w:tcW w:w="0" w:type="auto"/>
            <w:tcBorders>
              <w:top w:val="nil"/>
              <w:left w:val="nil"/>
              <w:bottom w:val="nil"/>
              <w:right w:val="nil"/>
            </w:tcBorders>
            <w:shd w:val="clear" w:color="000000" w:fill="FFFFFF"/>
            <w:noWrap/>
            <w:hideMark/>
          </w:tcPr>
          <w:p w14:paraId="238D0CEE"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7535DA9A" w14:textId="77777777" w:rsidR="00A83DA7" w:rsidRPr="00FB3FA8" w:rsidRDefault="00A83DA7" w:rsidP="0002316C">
            <w:pPr>
              <w:spacing w:line="480" w:lineRule="auto"/>
              <w:rPr>
                <w:sz w:val="22"/>
                <w:szCs w:val="22"/>
              </w:rPr>
            </w:pPr>
            <w:r w:rsidRPr="00FB3FA8">
              <w:rPr>
                <w:sz w:val="22"/>
                <w:szCs w:val="22"/>
              </w:rPr>
              <w:t>420</w:t>
            </w:r>
          </w:p>
        </w:tc>
      </w:tr>
      <w:tr w:rsidR="00A83DA7" w:rsidRPr="00FB3FA8" w14:paraId="4B6E22C4" w14:textId="77777777" w:rsidTr="00FB3FA8">
        <w:trPr>
          <w:trHeight w:val="288"/>
        </w:trPr>
        <w:tc>
          <w:tcPr>
            <w:tcW w:w="0" w:type="auto"/>
            <w:vMerge/>
            <w:tcBorders>
              <w:top w:val="single" w:sz="4" w:space="0" w:color="auto"/>
              <w:left w:val="nil"/>
              <w:bottom w:val="single" w:sz="4" w:space="0" w:color="000000"/>
              <w:right w:val="nil"/>
            </w:tcBorders>
            <w:hideMark/>
          </w:tcPr>
          <w:p w14:paraId="414612C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84BB570" w14:textId="77777777" w:rsidR="00A83DA7" w:rsidRPr="00FB3FA8" w:rsidRDefault="00A83DA7" w:rsidP="0002316C">
            <w:pPr>
              <w:spacing w:line="480" w:lineRule="auto"/>
              <w:rPr>
                <w:sz w:val="22"/>
                <w:szCs w:val="22"/>
              </w:rPr>
            </w:pPr>
            <w:r w:rsidRPr="00FB3FA8">
              <w:rPr>
                <w:sz w:val="22"/>
                <w:szCs w:val="22"/>
              </w:rPr>
              <w:t>Acute and subacute endocarditis</w:t>
            </w:r>
          </w:p>
        </w:tc>
        <w:tc>
          <w:tcPr>
            <w:tcW w:w="0" w:type="auto"/>
            <w:tcBorders>
              <w:top w:val="nil"/>
              <w:left w:val="nil"/>
              <w:bottom w:val="nil"/>
              <w:right w:val="nil"/>
            </w:tcBorders>
            <w:shd w:val="clear" w:color="000000" w:fill="FFFFFF"/>
            <w:noWrap/>
            <w:hideMark/>
          </w:tcPr>
          <w:p w14:paraId="4B7C4C4C"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7A87EBCD" w14:textId="77777777" w:rsidR="00A83DA7" w:rsidRPr="00FB3FA8" w:rsidRDefault="00A83DA7" w:rsidP="0002316C">
            <w:pPr>
              <w:spacing w:line="480" w:lineRule="auto"/>
              <w:rPr>
                <w:sz w:val="22"/>
                <w:szCs w:val="22"/>
              </w:rPr>
            </w:pPr>
            <w:r w:rsidRPr="00FB3FA8">
              <w:rPr>
                <w:sz w:val="22"/>
                <w:szCs w:val="22"/>
              </w:rPr>
              <w:t>421</w:t>
            </w:r>
          </w:p>
        </w:tc>
      </w:tr>
      <w:tr w:rsidR="00A83DA7" w:rsidRPr="00FB3FA8" w14:paraId="720071AF" w14:textId="77777777" w:rsidTr="00FB3FA8">
        <w:trPr>
          <w:trHeight w:val="288"/>
        </w:trPr>
        <w:tc>
          <w:tcPr>
            <w:tcW w:w="0" w:type="auto"/>
            <w:vMerge/>
            <w:tcBorders>
              <w:top w:val="single" w:sz="4" w:space="0" w:color="auto"/>
              <w:left w:val="nil"/>
              <w:bottom w:val="single" w:sz="4" w:space="0" w:color="000000"/>
              <w:right w:val="nil"/>
            </w:tcBorders>
            <w:hideMark/>
          </w:tcPr>
          <w:p w14:paraId="5B38867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28AF466" w14:textId="77777777" w:rsidR="00A83DA7" w:rsidRPr="00FB3FA8" w:rsidRDefault="00A83DA7" w:rsidP="0002316C">
            <w:pPr>
              <w:spacing w:line="480" w:lineRule="auto"/>
              <w:rPr>
                <w:sz w:val="22"/>
                <w:szCs w:val="22"/>
              </w:rPr>
            </w:pPr>
            <w:r w:rsidRPr="00FB3FA8">
              <w:rPr>
                <w:sz w:val="22"/>
                <w:szCs w:val="22"/>
              </w:rPr>
              <w:t>Acute myocarditis</w:t>
            </w:r>
          </w:p>
        </w:tc>
        <w:tc>
          <w:tcPr>
            <w:tcW w:w="0" w:type="auto"/>
            <w:tcBorders>
              <w:top w:val="nil"/>
              <w:left w:val="nil"/>
              <w:bottom w:val="nil"/>
              <w:right w:val="nil"/>
            </w:tcBorders>
            <w:shd w:val="clear" w:color="000000" w:fill="FFFFFF"/>
            <w:noWrap/>
            <w:hideMark/>
          </w:tcPr>
          <w:p w14:paraId="47CEA1E1"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5D2510C0" w14:textId="77777777" w:rsidR="00A83DA7" w:rsidRPr="00FB3FA8" w:rsidRDefault="00A83DA7" w:rsidP="0002316C">
            <w:pPr>
              <w:spacing w:line="480" w:lineRule="auto"/>
              <w:rPr>
                <w:sz w:val="22"/>
                <w:szCs w:val="22"/>
              </w:rPr>
            </w:pPr>
            <w:r w:rsidRPr="00FB3FA8">
              <w:rPr>
                <w:sz w:val="22"/>
                <w:szCs w:val="22"/>
              </w:rPr>
              <w:t>422</w:t>
            </w:r>
          </w:p>
        </w:tc>
      </w:tr>
      <w:tr w:rsidR="00A83DA7" w:rsidRPr="00FB3FA8" w14:paraId="5B25D953" w14:textId="77777777" w:rsidTr="00FB3FA8">
        <w:trPr>
          <w:trHeight w:val="288"/>
        </w:trPr>
        <w:tc>
          <w:tcPr>
            <w:tcW w:w="0" w:type="auto"/>
            <w:vMerge/>
            <w:tcBorders>
              <w:top w:val="single" w:sz="4" w:space="0" w:color="auto"/>
              <w:left w:val="nil"/>
              <w:bottom w:val="single" w:sz="4" w:space="0" w:color="000000"/>
              <w:right w:val="nil"/>
            </w:tcBorders>
            <w:hideMark/>
          </w:tcPr>
          <w:p w14:paraId="161641E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EEB3A85" w14:textId="77777777" w:rsidR="00A83DA7" w:rsidRPr="00FB3FA8" w:rsidRDefault="00A83DA7" w:rsidP="0002316C">
            <w:pPr>
              <w:spacing w:line="480" w:lineRule="auto"/>
              <w:rPr>
                <w:sz w:val="22"/>
                <w:szCs w:val="22"/>
              </w:rPr>
            </w:pPr>
            <w:r w:rsidRPr="00FB3FA8">
              <w:rPr>
                <w:sz w:val="22"/>
                <w:szCs w:val="22"/>
              </w:rPr>
              <w:t>Other diseases of pericardium</w:t>
            </w:r>
          </w:p>
        </w:tc>
        <w:tc>
          <w:tcPr>
            <w:tcW w:w="0" w:type="auto"/>
            <w:tcBorders>
              <w:top w:val="nil"/>
              <w:left w:val="nil"/>
              <w:bottom w:val="nil"/>
              <w:right w:val="nil"/>
            </w:tcBorders>
            <w:shd w:val="clear" w:color="000000" w:fill="FFFFFF"/>
            <w:noWrap/>
            <w:hideMark/>
          </w:tcPr>
          <w:p w14:paraId="5130E6F8"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5C198C3D" w14:textId="77777777" w:rsidR="00A83DA7" w:rsidRPr="00FB3FA8" w:rsidRDefault="00A83DA7" w:rsidP="0002316C">
            <w:pPr>
              <w:spacing w:line="480" w:lineRule="auto"/>
              <w:rPr>
                <w:sz w:val="22"/>
                <w:szCs w:val="22"/>
              </w:rPr>
            </w:pPr>
            <w:r w:rsidRPr="00FB3FA8">
              <w:rPr>
                <w:sz w:val="22"/>
                <w:szCs w:val="22"/>
              </w:rPr>
              <w:t>423</w:t>
            </w:r>
          </w:p>
        </w:tc>
      </w:tr>
      <w:tr w:rsidR="00A83DA7" w:rsidRPr="00FB3FA8" w14:paraId="2BE66CD9" w14:textId="77777777" w:rsidTr="00FB3FA8">
        <w:trPr>
          <w:trHeight w:val="288"/>
        </w:trPr>
        <w:tc>
          <w:tcPr>
            <w:tcW w:w="0" w:type="auto"/>
            <w:vMerge/>
            <w:tcBorders>
              <w:top w:val="single" w:sz="4" w:space="0" w:color="auto"/>
              <w:left w:val="nil"/>
              <w:bottom w:val="single" w:sz="4" w:space="0" w:color="000000"/>
              <w:right w:val="nil"/>
            </w:tcBorders>
            <w:hideMark/>
          </w:tcPr>
          <w:p w14:paraId="560F24D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E04FDDC" w14:textId="77777777" w:rsidR="00A83DA7" w:rsidRPr="00FB3FA8" w:rsidRDefault="00A83DA7" w:rsidP="0002316C">
            <w:pPr>
              <w:spacing w:line="480" w:lineRule="auto"/>
              <w:rPr>
                <w:sz w:val="22"/>
                <w:szCs w:val="22"/>
              </w:rPr>
            </w:pPr>
            <w:r w:rsidRPr="00FB3FA8">
              <w:rPr>
                <w:sz w:val="22"/>
                <w:szCs w:val="22"/>
              </w:rPr>
              <w:t>Other diseases of endocardium</w:t>
            </w:r>
          </w:p>
        </w:tc>
        <w:tc>
          <w:tcPr>
            <w:tcW w:w="0" w:type="auto"/>
            <w:tcBorders>
              <w:top w:val="nil"/>
              <w:left w:val="nil"/>
              <w:bottom w:val="nil"/>
              <w:right w:val="nil"/>
            </w:tcBorders>
            <w:shd w:val="clear" w:color="000000" w:fill="FFFFFF"/>
            <w:noWrap/>
            <w:hideMark/>
          </w:tcPr>
          <w:p w14:paraId="408BABC7"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4949B660" w14:textId="77777777" w:rsidR="00A83DA7" w:rsidRPr="00FB3FA8" w:rsidRDefault="00A83DA7" w:rsidP="0002316C">
            <w:pPr>
              <w:spacing w:line="480" w:lineRule="auto"/>
              <w:rPr>
                <w:sz w:val="22"/>
                <w:szCs w:val="22"/>
              </w:rPr>
            </w:pPr>
            <w:r w:rsidRPr="00FB3FA8">
              <w:rPr>
                <w:sz w:val="22"/>
                <w:szCs w:val="22"/>
              </w:rPr>
              <w:t>424</w:t>
            </w:r>
          </w:p>
        </w:tc>
      </w:tr>
      <w:tr w:rsidR="00A83DA7" w:rsidRPr="00FB3FA8" w14:paraId="3C4993C8" w14:textId="77777777" w:rsidTr="00FB3FA8">
        <w:trPr>
          <w:trHeight w:val="288"/>
        </w:trPr>
        <w:tc>
          <w:tcPr>
            <w:tcW w:w="0" w:type="auto"/>
            <w:vMerge/>
            <w:tcBorders>
              <w:top w:val="single" w:sz="4" w:space="0" w:color="auto"/>
              <w:left w:val="nil"/>
              <w:bottom w:val="single" w:sz="4" w:space="0" w:color="000000"/>
              <w:right w:val="nil"/>
            </w:tcBorders>
            <w:hideMark/>
          </w:tcPr>
          <w:p w14:paraId="41EA90D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EC3FB19" w14:textId="77777777" w:rsidR="00A83DA7" w:rsidRPr="00FB3FA8" w:rsidRDefault="00A83DA7" w:rsidP="0002316C">
            <w:pPr>
              <w:spacing w:line="480" w:lineRule="auto"/>
              <w:rPr>
                <w:sz w:val="22"/>
                <w:szCs w:val="22"/>
              </w:rPr>
            </w:pPr>
            <w:r w:rsidRPr="00FB3FA8">
              <w:rPr>
                <w:sz w:val="22"/>
                <w:szCs w:val="22"/>
              </w:rPr>
              <w:t>Conduction disorders</w:t>
            </w:r>
          </w:p>
        </w:tc>
        <w:tc>
          <w:tcPr>
            <w:tcW w:w="0" w:type="auto"/>
            <w:tcBorders>
              <w:top w:val="nil"/>
              <w:left w:val="nil"/>
              <w:bottom w:val="nil"/>
              <w:right w:val="nil"/>
            </w:tcBorders>
            <w:shd w:val="clear" w:color="000000" w:fill="FFFFFF"/>
            <w:noWrap/>
            <w:hideMark/>
          </w:tcPr>
          <w:p w14:paraId="1F84CA3F"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444F9666" w14:textId="77777777" w:rsidR="00A83DA7" w:rsidRPr="00FB3FA8" w:rsidRDefault="00A83DA7" w:rsidP="0002316C">
            <w:pPr>
              <w:spacing w:line="480" w:lineRule="auto"/>
              <w:rPr>
                <w:sz w:val="22"/>
                <w:szCs w:val="22"/>
              </w:rPr>
            </w:pPr>
            <w:r w:rsidRPr="00FB3FA8">
              <w:rPr>
                <w:sz w:val="22"/>
                <w:szCs w:val="22"/>
              </w:rPr>
              <w:t>426</w:t>
            </w:r>
          </w:p>
        </w:tc>
      </w:tr>
      <w:tr w:rsidR="00A83DA7" w:rsidRPr="00FB3FA8" w14:paraId="1EF92C2A" w14:textId="77777777" w:rsidTr="00FB3FA8">
        <w:trPr>
          <w:trHeight w:val="288"/>
        </w:trPr>
        <w:tc>
          <w:tcPr>
            <w:tcW w:w="0" w:type="auto"/>
            <w:vMerge/>
            <w:tcBorders>
              <w:top w:val="single" w:sz="4" w:space="0" w:color="auto"/>
              <w:left w:val="nil"/>
              <w:bottom w:val="single" w:sz="4" w:space="0" w:color="000000"/>
              <w:right w:val="nil"/>
            </w:tcBorders>
            <w:hideMark/>
          </w:tcPr>
          <w:p w14:paraId="6DB7397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9258ECF" w14:textId="77777777" w:rsidR="00A83DA7" w:rsidRPr="00FB3FA8" w:rsidRDefault="00A83DA7" w:rsidP="0002316C">
            <w:pPr>
              <w:spacing w:line="480" w:lineRule="auto"/>
              <w:rPr>
                <w:sz w:val="22"/>
                <w:szCs w:val="22"/>
              </w:rPr>
            </w:pPr>
            <w:r w:rsidRPr="00FB3FA8">
              <w:rPr>
                <w:sz w:val="22"/>
                <w:szCs w:val="22"/>
              </w:rPr>
              <w:t>Cardiac dysrhythmias</w:t>
            </w:r>
          </w:p>
        </w:tc>
        <w:tc>
          <w:tcPr>
            <w:tcW w:w="0" w:type="auto"/>
            <w:tcBorders>
              <w:top w:val="nil"/>
              <w:left w:val="nil"/>
              <w:bottom w:val="nil"/>
              <w:right w:val="nil"/>
            </w:tcBorders>
            <w:shd w:val="clear" w:color="000000" w:fill="FFFFFF"/>
            <w:noWrap/>
            <w:hideMark/>
          </w:tcPr>
          <w:p w14:paraId="20E474BE" w14:textId="77777777" w:rsidR="00A83DA7" w:rsidRPr="00FB3FA8" w:rsidRDefault="00A83DA7" w:rsidP="0002316C">
            <w:pPr>
              <w:spacing w:line="480" w:lineRule="auto"/>
              <w:rPr>
                <w:sz w:val="22"/>
                <w:szCs w:val="22"/>
              </w:rPr>
            </w:pPr>
            <w:r w:rsidRPr="00FB3FA8">
              <w:rPr>
                <w:sz w:val="22"/>
                <w:szCs w:val="22"/>
              </w:rPr>
              <w:t> </w:t>
            </w:r>
          </w:p>
        </w:tc>
        <w:tc>
          <w:tcPr>
            <w:tcW w:w="0" w:type="auto"/>
            <w:tcBorders>
              <w:top w:val="nil"/>
              <w:left w:val="nil"/>
              <w:bottom w:val="nil"/>
              <w:right w:val="nil"/>
            </w:tcBorders>
            <w:shd w:val="clear" w:color="000000" w:fill="FFFFFF"/>
            <w:noWrap/>
            <w:hideMark/>
          </w:tcPr>
          <w:p w14:paraId="775F52D2" w14:textId="77777777" w:rsidR="00A83DA7" w:rsidRPr="00FB3FA8" w:rsidRDefault="00A83DA7" w:rsidP="0002316C">
            <w:pPr>
              <w:spacing w:line="480" w:lineRule="auto"/>
              <w:rPr>
                <w:sz w:val="22"/>
                <w:szCs w:val="22"/>
              </w:rPr>
            </w:pPr>
            <w:r w:rsidRPr="00FB3FA8">
              <w:rPr>
                <w:sz w:val="22"/>
                <w:szCs w:val="22"/>
              </w:rPr>
              <w:t>427</w:t>
            </w:r>
          </w:p>
        </w:tc>
      </w:tr>
      <w:tr w:rsidR="00A83DA7" w:rsidRPr="00FB3FA8" w14:paraId="5E65E5CE" w14:textId="77777777" w:rsidTr="00FB3FA8">
        <w:trPr>
          <w:trHeight w:val="288"/>
        </w:trPr>
        <w:tc>
          <w:tcPr>
            <w:tcW w:w="0" w:type="auto"/>
            <w:vMerge/>
            <w:tcBorders>
              <w:top w:val="single" w:sz="4" w:space="0" w:color="auto"/>
              <w:left w:val="nil"/>
              <w:bottom w:val="single" w:sz="4" w:space="0" w:color="000000"/>
              <w:right w:val="nil"/>
            </w:tcBorders>
            <w:hideMark/>
          </w:tcPr>
          <w:p w14:paraId="5820140F" w14:textId="77777777" w:rsidR="00A83DA7" w:rsidRPr="00FB3FA8" w:rsidRDefault="00A83DA7" w:rsidP="0002316C">
            <w:pPr>
              <w:spacing w:line="480" w:lineRule="auto"/>
              <w:rPr>
                <w:sz w:val="22"/>
                <w:szCs w:val="22"/>
              </w:rPr>
            </w:pPr>
          </w:p>
        </w:tc>
        <w:tc>
          <w:tcPr>
            <w:tcW w:w="0" w:type="auto"/>
            <w:gridSpan w:val="2"/>
            <w:tcBorders>
              <w:top w:val="nil"/>
              <w:left w:val="nil"/>
              <w:bottom w:val="single" w:sz="4" w:space="0" w:color="auto"/>
              <w:right w:val="nil"/>
            </w:tcBorders>
            <w:shd w:val="clear" w:color="000000" w:fill="FFFFFF"/>
            <w:noWrap/>
            <w:hideMark/>
          </w:tcPr>
          <w:p w14:paraId="61AE6441" w14:textId="77777777" w:rsidR="00A83DA7" w:rsidRPr="00FB3FA8" w:rsidRDefault="00A83DA7" w:rsidP="0002316C">
            <w:pPr>
              <w:spacing w:line="480" w:lineRule="auto"/>
              <w:rPr>
                <w:sz w:val="22"/>
                <w:szCs w:val="22"/>
              </w:rPr>
            </w:pPr>
            <w:r w:rsidRPr="00FB3FA8">
              <w:rPr>
                <w:sz w:val="22"/>
                <w:szCs w:val="22"/>
              </w:rPr>
              <w:t>Ill-defined descriptions and complications of heart disease</w:t>
            </w:r>
          </w:p>
        </w:tc>
        <w:tc>
          <w:tcPr>
            <w:tcW w:w="0" w:type="auto"/>
            <w:tcBorders>
              <w:top w:val="nil"/>
              <w:left w:val="nil"/>
              <w:bottom w:val="single" w:sz="4" w:space="0" w:color="auto"/>
              <w:right w:val="nil"/>
            </w:tcBorders>
            <w:shd w:val="clear" w:color="000000" w:fill="FFFFFF"/>
            <w:noWrap/>
            <w:hideMark/>
          </w:tcPr>
          <w:p w14:paraId="7A490586" w14:textId="77777777" w:rsidR="00A83DA7" w:rsidRPr="00FB3FA8" w:rsidRDefault="00A83DA7" w:rsidP="0002316C">
            <w:pPr>
              <w:spacing w:line="480" w:lineRule="auto"/>
              <w:rPr>
                <w:sz w:val="22"/>
                <w:szCs w:val="22"/>
              </w:rPr>
            </w:pPr>
            <w:r w:rsidRPr="00FB3FA8">
              <w:rPr>
                <w:sz w:val="22"/>
                <w:szCs w:val="22"/>
              </w:rPr>
              <w:t>429</w:t>
            </w:r>
          </w:p>
        </w:tc>
      </w:tr>
      <w:tr w:rsidR="00A83DA7" w:rsidRPr="00FB3FA8" w14:paraId="7CFB2B0F" w14:textId="77777777" w:rsidTr="00FB3FA8">
        <w:trPr>
          <w:trHeight w:val="288"/>
        </w:trPr>
        <w:tc>
          <w:tcPr>
            <w:tcW w:w="0" w:type="auto"/>
            <w:vMerge w:val="restart"/>
            <w:tcBorders>
              <w:top w:val="nil"/>
              <w:left w:val="nil"/>
              <w:bottom w:val="nil"/>
              <w:right w:val="nil"/>
            </w:tcBorders>
            <w:shd w:val="clear" w:color="000000" w:fill="FFFFFF"/>
            <w:noWrap/>
            <w:hideMark/>
          </w:tcPr>
          <w:p w14:paraId="062E010E" w14:textId="77777777" w:rsidR="00A83DA7" w:rsidRPr="00FB3FA8" w:rsidRDefault="00A83DA7" w:rsidP="0002316C">
            <w:pPr>
              <w:spacing w:line="480" w:lineRule="auto"/>
              <w:rPr>
                <w:sz w:val="22"/>
                <w:szCs w:val="22"/>
              </w:rPr>
            </w:pPr>
            <w:r w:rsidRPr="00FB3FA8">
              <w:rPr>
                <w:sz w:val="22"/>
                <w:szCs w:val="22"/>
              </w:rPr>
              <w:t>44. Fracture</w:t>
            </w:r>
          </w:p>
        </w:tc>
        <w:tc>
          <w:tcPr>
            <w:tcW w:w="0" w:type="auto"/>
            <w:tcBorders>
              <w:top w:val="nil"/>
              <w:left w:val="nil"/>
              <w:bottom w:val="nil"/>
              <w:right w:val="nil"/>
            </w:tcBorders>
            <w:shd w:val="clear" w:color="000000" w:fill="FFFFFF"/>
            <w:noWrap/>
            <w:hideMark/>
          </w:tcPr>
          <w:p w14:paraId="2DEB3B2C" w14:textId="77777777" w:rsidR="00A83DA7" w:rsidRPr="00FB3FA8" w:rsidRDefault="00A83DA7" w:rsidP="0002316C">
            <w:pPr>
              <w:spacing w:line="480" w:lineRule="auto"/>
              <w:rPr>
                <w:sz w:val="22"/>
                <w:szCs w:val="22"/>
              </w:rPr>
            </w:pPr>
            <w:r w:rsidRPr="00FB3FA8">
              <w:rPr>
                <w:sz w:val="22"/>
                <w:szCs w:val="22"/>
              </w:rPr>
              <w:t>Multiple fractures of lumbar spine and pelvis</w:t>
            </w:r>
          </w:p>
        </w:tc>
        <w:tc>
          <w:tcPr>
            <w:tcW w:w="0" w:type="auto"/>
            <w:tcBorders>
              <w:top w:val="nil"/>
              <w:left w:val="nil"/>
              <w:bottom w:val="nil"/>
              <w:right w:val="nil"/>
            </w:tcBorders>
            <w:shd w:val="clear" w:color="000000" w:fill="FFFFFF"/>
            <w:noWrap/>
            <w:hideMark/>
          </w:tcPr>
          <w:p w14:paraId="3449CC98" w14:textId="77777777" w:rsidR="00A83DA7" w:rsidRPr="00FB3FA8" w:rsidRDefault="00A83DA7" w:rsidP="0002316C">
            <w:pPr>
              <w:spacing w:line="480" w:lineRule="auto"/>
              <w:rPr>
                <w:sz w:val="22"/>
                <w:szCs w:val="22"/>
              </w:rPr>
            </w:pPr>
            <w:r w:rsidRPr="00FB3FA8">
              <w:rPr>
                <w:sz w:val="22"/>
                <w:szCs w:val="22"/>
              </w:rPr>
              <w:t>S327</w:t>
            </w:r>
          </w:p>
        </w:tc>
        <w:tc>
          <w:tcPr>
            <w:tcW w:w="0" w:type="auto"/>
            <w:tcBorders>
              <w:top w:val="nil"/>
              <w:left w:val="nil"/>
              <w:bottom w:val="nil"/>
              <w:right w:val="nil"/>
            </w:tcBorders>
            <w:shd w:val="clear" w:color="000000" w:fill="FFFFFF"/>
            <w:noWrap/>
            <w:hideMark/>
          </w:tcPr>
          <w:p w14:paraId="0E3AB33F" w14:textId="77777777" w:rsidR="00A83DA7" w:rsidRPr="00FB3FA8" w:rsidRDefault="00A83DA7" w:rsidP="0002316C">
            <w:pPr>
              <w:spacing w:line="480" w:lineRule="auto"/>
              <w:rPr>
                <w:sz w:val="22"/>
                <w:szCs w:val="22"/>
              </w:rPr>
            </w:pPr>
            <w:r w:rsidRPr="00FB3FA8">
              <w:rPr>
                <w:sz w:val="22"/>
                <w:szCs w:val="22"/>
              </w:rPr>
              <w:t>808</w:t>
            </w:r>
          </w:p>
        </w:tc>
      </w:tr>
      <w:tr w:rsidR="00A83DA7" w:rsidRPr="00FB3FA8" w14:paraId="00F0FAE3" w14:textId="77777777" w:rsidTr="00FB3FA8">
        <w:trPr>
          <w:trHeight w:val="288"/>
        </w:trPr>
        <w:tc>
          <w:tcPr>
            <w:tcW w:w="0" w:type="auto"/>
            <w:vMerge/>
            <w:tcBorders>
              <w:top w:val="nil"/>
              <w:left w:val="nil"/>
              <w:bottom w:val="nil"/>
              <w:right w:val="nil"/>
            </w:tcBorders>
            <w:hideMark/>
          </w:tcPr>
          <w:p w14:paraId="4AAFE0F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8569A7B" w14:textId="77777777" w:rsidR="00A83DA7" w:rsidRPr="00FB3FA8" w:rsidRDefault="00A83DA7" w:rsidP="0002316C">
            <w:pPr>
              <w:spacing w:line="480" w:lineRule="auto"/>
              <w:rPr>
                <w:sz w:val="22"/>
                <w:szCs w:val="22"/>
              </w:rPr>
            </w:pPr>
            <w:r w:rsidRPr="00FB3FA8">
              <w:rPr>
                <w:sz w:val="22"/>
                <w:szCs w:val="22"/>
              </w:rPr>
              <w:t>Multiple fractures of lumbar spine and pelvis (closed)</w:t>
            </w:r>
          </w:p>
        </w:tc>
        <w:tc>
          <w:tcPr>
            <w:tcW w:w="0" w:type="auto"/>
            <w:tcBorders>
              <w:top w:val="nil"/>
              <w:left w:val="nil"/>
              <w:bottom w:val="nil"/>
              <w:right w:val="nil"/>
            </w:tcBorders>
            <w:shd w:val="clear" w:color="000000" w:fill="FFFFFF"/>
            <w:noWrap/>
            <w:hideMark/>
          </w:tcPr>
          <w:p w14:paraId="0D713B5A" w14:textId="77777777" w:rsidR="00A83DA7" w:rsidRPr="00FB3FA8" w:rsidRDefault="00A83DA7" w:rsidP="0002316C">
            <w:pPr>
              <w:spacing w:line="480" w:lineRule="auto"/>
              <w:rPr>
                <w:sz w:val="22"/>
                <w:szCs w:val="22"/>
              </w:rPr>
            </w:pPr>
            <w:r w:rsidRPr="00FB3FA8">
              <w:rPr>
                <w:sz w:val="22"/>
                <w:szCs w:val="22"/>
              </w:rPr>
              <w:t>S3270</w:t>
            </w:r>
          </w:p>
        </w:tc>
        <w:tc>
          <w:tcPr>
            <w:tcW w:w="0" w:type="auto"/>
            <w:tcBorders>
              <w:top w:val="nil"/>
              <w:left w:val="nil"/>
              <w:bottom w:val="nil"/>
              <w:right w:val="nil"/>
            </w:tcBorders>
            <w:shd w:val="clear" w:color="000000" w:fill="FFFFFF"/>
            <w:noWrap/>
            <w:hideMark/>
          </w:tcPr>
          <w:p w14:paraId="4BFE96EE"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00B0BD3" w14:textId="77777777" w:rsidTr="00FB3FA8">
        <w:trPr>
          <w:trHeight w:val="288"/>
        </w:trPr>
        <w:tc>
          <w:tcPr>
            <w:tcW w:w="0" w:type="auto"/>
            <w:vMerge/>
            <w:tcBorders>
              <w:top w:val="nil"/>
              <w:left w:val="nil"/>
              <w:bottom w:val="nil"/>
              <w:right w:val="nil"/>
            </w:tcBorders>
            <w:hideMark/>
          </w:tcPr>
          <w:p w14:paraId="37D5827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4FA4129" w14:textId="77777777" w:rsidR="00A83DA7" w:rsidRPr="00FB3FA8" w:rsidRDefault="00A83DA7" w:rsidP="0002316C">
            <w:pPr>
              <w:spacing w:line="480" w:lineRule="auto"/>
              <w:rPr>
                <w:sz w:val="22"/>
                <w:szCs w:val="22"/>
              </w:rPr>
            </w:pPr>
            <w:r w:rsidRPr="00FB3FA8">
              <w:rPr>
                <w:sz w:val="22"/>
                <w:szCs w:val="22"/>
              </w:rPr>
              <w:t>Fracture of femur</w:t>
            </w:r>
          </w:p>
        </w:tc>
        <w:tc>
          <w:tcPr>
            <w:tcW w:w="0" w:type="auto"/>
            <w:tcBorders>
              <w:top w:val="nil"/>
              <w:left w:val="nil"/>
              <w:bottom w:val="nil"/>
              <w:right w:val="nil"/>
            </w:tcBorders>
            <w:shd w:val="clear" w:color="000000" w:fill="FFFFFF"/>
            <w:noWrap/>
            <w:hideMark/>
          </w:tcPr>
          <w:p w14:paraId="5FA2767E" w14:textId="77777777" w:rsidR="00A83DA7" w:rsidRPr="00FB3FA8" w:rsidRDefault="00A83DA7" w:rsidP="0002316C">
            <w:pPr>
              <w:spacing w:line="480" w:lineRule="auto"/>
              <w:rPr>
                <w:sz w:val="22"/>
                <w:szCs w:val="22"/>
              </w:rPr>
            </w:pPr>
            <w:r w:rsidRPr="00FB3FA8">
              <w:rPr>
                <w:sz w:val="22"/>
                <w:szCs w:val="22"/>
              </w:rPr>
              <w:t>S72</w:t>
            </w:r>
          </w:p>
        </w:tc>
        <w:tc>
          <w:tcPr>
            <w:tcW w:w="0" w:type="auto"/>
            <w:tcBorders>
              <w:top w:val="nil"/>
              <w:left w:val="nil"/>
              <w:bottom w:val="nil"/>
              <w:right w:val="nil"/>
            </w:tcBorders>
            <w:shd w:val="clear" w:color="000000" w:fill="FFFFFF"/>
            <w:noWrap/>
            <w:hideMark/>
          </w:tcPr>
          <w:p w14:paraId="76A8AD3E" w14:textId="77777777" w:rsidR="00A83DA7" w:rsidRPr="00FB3FA8" w:rsidRDefault="00A83DA7" w:rsidP="0002316C">
            <w:pPr>
              <w:spacing w:line="480" w:lineRule="auto"/>
              <w:rPr>
                <w:sz w:val="22"/>
                <w:szCs w:val="22"/>
              </w:rPr>
            </w:pPr>
            <w:r w:rsidRPr="00FB3FA8">
              <w:rPr>
                <w:sz w:val="22"/>
                <w:szCs w:val="22"/>
              </w:rPr>
              <w:t>820</w:t>
            </w:r>
          </w:p>
        </w:tc>
      </w:tr>
      <w:tr w:rsidR="00A83DA7" w:rsidRPr="00FB3FA8" w14:paraId="2459B958" w14:textId="77777777" w:rsidTr="00FB3FA8">
        <w:trPr>
          <w:trHeight w:val="288"/>
        </w:trPr>
        <w:tc>
          <w:tcPr>
            <w:tcW w:w="0" w:type="auto"/>
            <w:vMerge/>
            <w:tcBorders>
              <w:top w:val="nil"/>
              <w:left w:val="nil"/>
              <w:bottom w:val="nil"/>
              <w:right w:val="nil"/>
            </w:tcBorders>
            <w:hideMark/>
          </w:tcPr>
          <w:p w14:paraId="02D1718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7FBF8CB" w14:textId="77777777" w:rsidR="00A83DA7" w:rsidRPr="00FB3FA8" w:rsidRDefault="00A83DA7" w:rsidP="0002316C">
            <w:pPr>
              <w:spacing w:line="480" w:lineRule="auto"/>
              <w:rPr>
                <w:sz w:val="22"/>
                <w:szCs w:val="22"/>
              </w:rPr>
            </w:pPr>
            <w:r w:rsidRPr="00FB3FA8">
              <w:rPr>
                <w:sz w:val="22"/>
                <w:szCs w:val="22"/>
              </w:rPr>
              <w:t>Fracture of patella</w:t>
            </w:r>
          </w:p>
        </w:tc>
        <w:tc>
          <w:tcPr>
            <w:tcW w:w="0" w:type="auto"/>
            <w:tcBorders>
              <w:top w:val="nil"/>
              <w:left w:val="nil"/>
              <w:bottom w:val="nil"/>
              <w:right w:val="nil"/>
            </w:tcBorders>
            <w:shd w:val="clear" w:color="000000" w:fill="FFFFFF"/>
            <w:noWrap/>
            <w:hideMark/>
          </w:tcPr>
          <w:p w14:paraId="58844D8D" w14:textId="77777777" w:rsidR="00A83DA7" w:rsidRPr="00FB3FA8" w:rsidRDefault="00A83DA7" w:rsidP="0002316C">
            <w:pPr>
              <w:spacing w:line="480" w:lineRule="auto"/>
              <w:rPr>
                <w:sz w:val="22"/>
                <w:szCs w:val="22"/>
              </w:rPr>
            </w:pPr>
            <w:r w:rsidRPr="00FB3FA8">
              <w:rPr>
                <w:sz w:val="22"/>
                <w:szCs w:val="22"/>
              </w:rPr>
              <w:t>S820</w:t>
            </w:r>
          </w:p>
        </w:tc>
        <w:tc>
          <w:tcPr>
            <w:tcW w:w="0" w:type="auto"/>
            <w:tcBorders>
              <w:top w:val="nil"/>
              <w:left w:val="nil"/>
              <w:bottom w:val="nil"/>
              <w:right w:val="nil"/>
            </w:tcBorders>
            <w:shd w:val="clear" w:color="000000" w:fill="FFFFFF"/>
            <w:noWrap/>
            <w:hideMark/>
          </w:tcPr>
          <w:p w14:paraId="66A007D7" w14:textId="77777777" w:rsidR="00A83DA7" w:rsidRPr="00FB3FA8" w:rsidRDefault="00A83DA7" w:rsidP="0002316C">
            <w:pPr>
              <w:spacing w:line="480" w:lineRule="auto"/>
              <w:rPr>
                <w:sz w:val="22"/>
                <w:szCs w:val="22"/>
              </w:rPr>
            </w:pPr>
            <w:r w:rsidRPr="00FB3FA8">
              <w:rPr>
                <w:sz w:val="22"/>
                <w:szCs w:val="22"/>
              </w:rPr>
              <w:t>8210</w:t>
            </w:r>
          </w:p>
        </w:tc>
      </w:tr>
      <w:tr w:rsidR="00A83DA7" w:rsidRPr="00FB3FA8" w14:paraId="21750696" w14:textId="77777777" w:rsidTr="00FB3FA8">
        <w:trPr>
          <w:trHeight w:val="288"/>
        </w:trPr>
        <w:tc>
          <w:tcPr>
            <w:tcW w:w="0" w:type="auto"/>
            <w:vMerge/>
            <w:tcBorders>
              <w:top w:val="nil"/>
              <w:left w:val="nil"/>
              <w:bottom w:val="nil"/>
              <w:right w:val="nil"/>
            </w:tcBorders>
            <w:hideMark/>
          </w:tcPr>
          <w:p w14:paraId="2128309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DDC3572" w14:textId="77777777" w:rsidR="00A83DA7" w:rsidRPr="00FB3FA8" w:rsidRDefault="00A83DA7" w:rsidP="0002316C">
            <w:pPr>
              <w:spacing w:line="480" w:lineRule="auto"/>
              <w:rPr>
                <w:sz w:val="22"/>
                <w:szCs w:val="22"/>
              </w:rPr>
            </w:pPr>
            <w:r w:rsidRPr="00FB3FA8">
              <w:rPr>
                <w:sz w:val="22"/>
                <w:szCs w:val="22"/>
              </w:rPr>
              <w:t>Fracture of patella (closed)</w:t>
            </w:r>
          </w:p>
        </w:tc>
        <w:tc>
          <w:tcPr>
            <w:tcW w:w="0" w:type="auto"/>
            <w:tcBorders>
              <w:top w:val="nil"/>
              <w:left w:val="nil"/>
              <w:bottom w:val="nil"/>
              <w:right w:val="nil"/>
            </w:tcBorders>
            <w:shd w:val="clear" w:color="000000" w:fill="FFFFFF"/>
            <w:noWrap/>
            <w:hideMark/>
          </w:tcPr>
          <w:p w14:paraId="23FB192D" w14:textId="77777777" w:rsidR="00A83DA7" w:rsidRPr="00FB3FA8" w:rsidRDefault="00A83DA7" w:rsidP="0002316C">
            <w:pPr>
              <w:spacing w:line="480" w:lineRule="auto"/>
              <w:rPr>
                <w:sz w:val="22"/>
                <w:szCs w:val="22"/>
              </w:rPr>
            </w:pPr>
            <w:r w:rsidRPr="00FB3FA8">
              <w:rPr>
                <w:sz w:val="22"/>
                <w:szCs w:val="22"/>
              </w:rPr>
              <w:t>S8200</w:t>
            </w:r>
          </w:p>
        </w:tc>
        <w:tc>
          <w:tcPr>
            <w:tcW w:w="0" w:type="auto"/>
            <w:tcBorders>
              <w:top w:val="nil"/>
              <w:left w:val="nil"/>
              <w:bottom w:val="nil"/>
              <w:right w:val="nil"/>
            </w:tcBorders>
            <w:shd w:val="clear" w:color="000000" w:fill="FFFFFF"/>
            <w:noWrap/>
            <w:hideMark/>
          </w:tcPr>
          <w:p w14:paraId="7301A71D" w14:textId="77777777" w:rsidR="00A83DA7" w:rsidRPr="00FB3FA8" w:rsidRDefault="00A83DA7" w:rsidP="0002316C">
            <w:pPr>
              <w:spacing w:line="480" w:lineRule="auto"/>
              <w:rPr>
                <w:sz w:val="22"/>
                <w:szCs w:val="22"/>
              </w:rPr>
            </w:pPr>
            <w:r w:rsidRPr="00FB3FA8">
              <w:rPr>
                <w:sz w:val="22"/>
                <w:szCs w:val="22"/>
              </w:rPr>
              <w:t>824</w:t>
            </w:r>
          </w:p>
        </w:tc>
      </w:tr>
      <w:tr w:rsidR="00A83DA7" w:rsidRPr="00FB3FA8" w14:paraId="12B3FCCB" w14:textId="77777777" w:rsidTr="00FB3FA8">
        <w:trPr>
          <w:trHeight w:val="288"/>
        </w:trPr>
        <w:tc>
          <w:tcPr>
            <w:tcW w:w="0" w:type="auto"/>
            <w:vMerge w:val="restart"/>
            <w:tcBorders>
              <w:top w:val="single" w:sz="4" w:space="0" w:color="auto"/>
              <w:left w:val="nil"/>
              <w:bottom w:val="single" w:sz="4" w:space="0" w:color="000000"/>
              <w:right w:val="nil"/>
            </w:tcBorders>
            <w:shd w:val="clear" w:color="000000" w:fill="FFFFFF"/>
            <w:noWrap/>
            <w:hideMark/>
          </w:tcPr>
          <w:p w14:paraId="218A767F" w14:textId="77777777" w:rsidR="00A83DA7" w:rsidRPr="00FB3FA8" w:rsidRDefault="00A83DA7" w:rsidP="0002316C">
            <w:pPr>
              <w:spacing w:line="480" w:lineRule="auto"/>
              <w:rPr>
                <w:sz w:val="22"/>
                <w:szCs w:val="22"/>
              </w:rPr>
            </w:pPr>
            <w:r w:rsidRPr="00FB3FA8">
              <w:rPr>
                <w:sz w:val="22"/>
                <w:szCs w:val="22"/>
              </w:rPr>
              <w:t>45. HIV</w:t>
            </w:r>
          </w:p>
        </w:tc>
        <w:tc>
          <w:tcPr>
            <w:tcW w:w="0" w:type="auto"/>
            <w:tcBorders>
              <w:top w:val="single" w:sz="4" w:space="0" w:color="auto"/>
              <w:left w:val="nil"/>
              <w:bottom w:val="nil"/>
              <w:right w:val="nil"/>
            </w:tcBorders>
            <w:shd w:val="clear" w:color="000000" w:fill="FFFFFF"/>
            <w:noWrap/>
            <w:hideMark/>
          </w:tcPr>
          <w:p w14:paraId="57F09CFC" w14:textId="77777777" w:rsidR="00A83DA7" w:rsidRPr="00FB3FA8" w:rsidRDefault="00A83DA7" w:rsidP="0002316C">
            <w:pPr>
              <w:spacing w:line="480" w:lineRule="auto"/>
              <w:rPr>
                <w:sz w:val="22"/>
                <w:szCs w:val="22"/>
              </w:rPr>
            </w:pPr>
            <w:r w:rsidRPr="00FB3FA8">
              <w:rPr>
                <w:sz w:val="22"/>
                <w:szCs w:val="22"/>
              </w:rPr>
              <w:t>Human immunodeficiency virus [HIV] disease resulting in infectious and parasitic diseases</w:t>
            </w:r>
          </w:p>
        </w:tc>
        <w:tc>
          <w:tcPr>
            <w:tcW w:w="0" w:type="auto"/>
            <w:tcBorders>
              <w:top w:val="single" w:sz="4" w:space="0" w:color="auto"/>
              <w:left w:val="nil"/>
              <w:bottom w:val="nil"/>
              <w:right w:val="nil"/>
            </w:tcBorders>
            <w:shd w:val="clear" w:color="000000" w:fill="FFFFFF"/>
            <w:noWrap/>
            <w:hideMark/>
          </w:tcPr>
          <w:p w14:paraId="44C347E3" w14:textId="77777777" w:rsidR="00A83DA7" w:rsidRPr="00FB3FA8" w:rsidRDefault="00A83DA7" w:rsidP="0002316C">
            <w:pPr>
              <w:spacing w:line="480" w:lineRule="auto"/>
              <w:rPr>
                <w:sz w:val="22"/>
                <w:szCs w:val="22"/>
              </w:rPr>
            </w:pPr>
            <w:r w:rsidRPr="00FB3FA8">
              <w:rPr>
                <w:sz w:val="22"/>
                <w:szCs w:val="22"/>
              </w:rPr>
              <w:t>B20</w:t>
            </w:r>
          </w:p>
        </w:tc>
        <w:tc>
          <w:tcPr>
            <w:tcW w:w="0" w:type="auto"/>
            <w:tcBorders>
              <w:top w:val="single" w:sz="4" w:space="0" w:color="auto"/>
              <w:left w:val="nil"/>
              <w:bottom w:val="nil"/>
              <w:right w:val="nil"/>
            </w:tcBorders>
            <w:shd w:val="clear" w:color="000000" w:fill="FFFFFF"/>
            <w:noWrap/>
            <w:hideMark/>
          </w:tcPr>
          <w:p w14:paraId="12A9AF3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0E6FCCE" w14:textId="77777777" w:rsidTr="00FB3FA8">
        <w:trPr>
          <w:trHeight w:val="288"/>
        </w:trPr>
        <w:tc>
          <w:tcPr>
            <w:tcW w:w="0" w:type="auto"/>
            <w:vMerge/>
            <w:tcBorders>
              <w:top w:val="single" w:sz="4" w:space="0" w:color="auto"/>
              <w:left w:val="nil"/>
              <w:bottom w:val="single" w:sz="4" w:space="0" w:color="000000"/>
              <w:right w:val="nil"/>
            </w:tcBorders>
            <w:hideMark/>
          </w:tcPr>
          <w:p w14:paraId="1DF5BE7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7993A24" w14:textId="77777777" w:rsidR="00A83DA7" w:rsidRPr="00FB3FA8" w:rsidRDefault="00A83DA7" w:rsidP="0002316C">
            <w:pPr>
              <w:spacing w:line="480" w:lineRule="auto"/>
              <w:rPr>
                <w:sz w:val="22"/>
                <w:szCs w:val="22"/>
              </w:rPr>
            </w:pPr>
            <w:r w:rsidRPr="00FB3FA8">
              <w:rPr>
                <w:sz w:val="22"/>
                <w:szCs w:val="22"/>
              </w:rPr>
              <w:t>Human immunodeficiency virus [HIV] disease resulting in malignant neoplasms</w:t>
            </w:r>
          </w:p>
        </w:tc>
        <w:tc>
          <w:tcPr>
            <w:tcW w:w="0" w:type="auto"/>
            <w:tcBorders>
              <w:top w:val="nil"/>
              <w:left w:val="nil"/>
              <w:bottom w:val="nil"/>
              <w:right w:val="nil"/>
            </w:tcBorders>
            <w:shd w:val="clear" w:color="000000" w:fill="FFFFFF"/>
            <w:noWrap/>
            <w:hideMark/>
          </w:tcPr>
          <w:p w14:paraId="4C585F87" w14:textId="77777777" w:rsidR="00A83DA7" w:rsidRPr="00FB3FA8" w:rsidRDefault="00A83DA7" w:rsidP="0002316C">
            <w:pPr>
              <w:spacing w:line="480" w:lineRule="auto"/>
              <w:rPr>
                <w:sz w:val="22"/>
                <w:szCs w:val="22"/>
              </w:rPr>
            </w:pPr>
            <w:r w:rsidRPr="00FB3FA8">
              <w:rPr>
                <w:sz w:val="22"/>
                <w:szCs w:val="22"/>
              </w:rPr>
              <w:t>B21</w:t>
            </w:r>
          </w:p>
        </w:tc>
        <w:tc>
          <w:tcPr>
            <w:tcW w:w="0" w:type="auto"/>
            <w:tcBorders>
              <w:top w:val="nil"/>
              <w:left w:val="nil"/>
              <w:bottom w:val="nil"/>
              <w:right w:val="nil"/>
            </w:tcBorders>
            <w:shd w:val="clear" w:color="000000" w:fill="FFFFFF"/>
            <w:noWrap/>
            <w:hideMark/>
          </w:tcPr>
          <w:p w14:paraId="75559FF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A4F8CF1" w14:textId="77777777" w:rsidTr="00FB3FA8">
        <w:trPr>
          <w:trHeight w:val="288"/>
        </w:trPr>
        <w:tc>
          <w:tcPr>
            <w:tcW w:w="0" w:type="auto"/>
            <w:vMerge/>
            <w:tcBorders>
              <w:top w:val="single" w:sz="4" w:space="0" w:color="auto"/>
              <w:left w:val="nil"/>
              <w:bottom w:val="single" w:sz="4" w:space="0" w:color="000000"/>
              <w:right w:val="nil"/>
            </w:tcBorders>
            <w:hideMark/>
          </w:tcPr>
          <w:p w14:paraId="687D53A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AFF58BB" w14:textId="77777777" w:rsidR="00A83DA7" w:rsidRPr="00FB3FA8" w:rsidRDefault="00A83DA7" w:rsidP="0002316C">
            <w:pPr>
              <w:spacing w:line="480" w:lineRule="auto"/>
              <w:rPr>
                <w:sz w:val="22"/>
                <w:szCs w:val="22"/>
              </w:rPr>
            </w:pPr>
            <w:r w:rsidRPr="00FB3FA8">
              <w:rPr>
                <w:sz w:val="22"/>
                <w:szCs w:val="22"/>
              </w:rPr>
              <w:t>Human immunodeficiency virus [HIV] disease resulting in other specified diseases</w:t>
            </w:r>
          </w:p>
        </w:tc>
        <w:tc>
          <w:tcPr>
            <w:tcW w:w="0" w:type="auto"/>
            <w:tcBorders>
              <w:top w:val="nil"/>
              <w:left w:val="nil"/>
              <w:bottom w:val="nil"/>
              <w:right w:val="nil"/>
            </w:tcBorders>
            <w:shd w:val="clear" w:color="000000" w:fill="FFFFFF"/>
            <w:noWrap/>
            <w:hideMark/>
          </w:tcPr>
          <w:p w14:paraId="20FBCBB6" w14:textId="77777777" w:rsidR="00A83DA7" w:rsidRPr="00FB3FA8" w:rsidRDefault="00A83DA7" w:rsidP="0002316C">
            <w:pPr>
              <w:spacing w:line="480" w:lineRule="auto"/>
              <w:rPr>
                <w:sz w:val="22"/>
                <w:szCs w:val="22"/>
              </w:rPr>
            </w:pPr>
            <w:r w:rsidRPr="00FB3FA8">
              <w:rPr>
                <w:sz w:val="22"/>
                <w:szCs w:val="22"/>
              </w:rPr>
              <w:t>B22</w:t>
            </w:r>
          </w:p>
        </w:tc>
        <w:tc>
          <w:tcPr>
            <w:tcW w:w="0" w:type="auto"/>
            <w:tcBorders>
              <w:top w:val="nil"/>
              <w:left w:val="nil"/>
              <w:bottom w:val="nil"/>
              <w:right w:val="nil"/>
            </w:tcBorders>
            <w:shd w:val="clear" w:color="000000" w:fill="FFFFFF"/>
            <w:noWrap/>
            <w:hideMark/>
          </w:tcPr>
          <w:p w14:paraId="76C2CD6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A533A08" w14:textId="77777777" w:rsidTr="00FB3FA8">
        <w:trPr>
          <w:trHeight w:val="288"/>
        </w:trPr>
        <w:tc>
          <w:tcPr>
            <w:tcW w:w="0" w:type="auto"/>
            <w:vMerge/>
            <w:tcBorders>
              <w:top w:val="single" w:sz="4" w:space="0" w:color="auto"/>
              <w:left w:val="nil"/>
              <w:bottom w:val="single" w:sz="4" w:space="0" w:color="000000"/>
              <w:right w:val="nil"/>
            </w:tcBorders>
            <w:hideMark/>
          </w:tcPr>
          <w:p w14:paraId="48DEB1D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258AEF1" w14:textId="77777777" w:rsidR="00A83DA7" w:rsidRPr="00FB3FA8" w:rsidRDefault="00A83DA7" w:rsidP="0002316C">
            <w:pPr>
              <w:spacing w:line="480" w:lineRule="auto"/>
              <w:rPr>
                <w:sz w:val="22"/>
                <w:szCs w:val="22"/>
              </w:rPr>
            </w:pPr>
            <w:r w:rsidRPr="00FB3FA8">
              <w:rPr>
                <w:sz w:val="22"/>
                <w:szCs w:val="22"/>
              </w:rPr>
              <w:t>Human immunodeficiency virus [HIV] disease resulting in other conditions</w:t>
            </w:r>
          </w:p>
        </w:tc>
        <w:tc>
          <w:tcPr>
            <w:tcW w:w="0" w:type="auto"/>
            <w:tcBorders>
              <w:top w:val="nil"/>
              <w:left w:val="nil"/>
              <w:bottom w:val="nil"/>
              <w:right w:val="nil"/>
            </w:tcBorders>
            <w:shd w:val="clear" w:color="000000" w:fill="FFFFFF"/>
            <w:noWrap/>
            <w:hideMark/>
          </w:tcPr>
          <w:p w14:paraId="3F3C0B5F" w14:textId="77777777" w:rsidR="00A83DA7" w:rsidRPr="00FB3FA8" w:rsidRDefault="00A83DA7" w:rsidP="0002316C">
            <w:pPr>
              <w:spacing w:line="480" w:lineRule="auto"/>
              <w:rPr>
                <w:sz w:val="22"/>
                <w:szCs w:val="22"/>
              </w:rPr>
            </w:pPr>
            <w:r w:rsidRPr="00FB3FA8">
              <w:rPr>
                <w:sz w:val="22"/>
                <w:szCs w:val="22"/>
              </w:rPr>
              <w:t>B23</w:t>
            </w:r>
          </w:p>
        </w:tc>
        <w:tc>
          <w:tcPr>
            <w:tcW w:w="0" w:type="auto"/>
            <w:tcBorders>
              <w:top w:val="nil"/>
              <w:left w:val="nil"/>
              <w:bottom w:val="nil"/>
              <w:right w:val="nil"/>
            </w:tcBorders>
            <w:shd w:val="clear" w:color="000000" w:fill="FFFFFF"/>
            <w:noWrap/>
            <w:hideMark/>
          </w:tcPr>
          <w:p w14:paraId="7D8D21B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AB8CEC3" w14:textId="77777777" w:rsidTr="00FB3FA8">
        <w:trPr>
          <w:trHeight w:val="288"/>
        </w:trPr>
        <w:tc>
          <w:tcPr>
            <w:tcW w:w="0" w:type="auto"/>
            <w:vMerge/>
            <w:tcBorders>
              <w:top w:val="single" w:sz="4" w:space="0" w:color="auto"/>
              <w:left w:val="nil"/>
              <w:bottom w:val="single" w:sz="4" w:space="0" w:color="000000"/>
              <w:right w:val="nil"/>
            </w:tcBorders>
            <w:hideMark/>
          </w:tcPr>
          <w:p w14:paraId="55E60292"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noWrap/>
            <w:hideMark/>
          </w:tcPr>
          <w:p w14:paraId="73FD87AF" w14:textId="77777777" w:rsidR="00A83DA7" w:rsidRPr="00FB3FA8" w:rsidRDefault="00A83DA7" w:rsidP="0002316C">
            <w:pPr>
              <w:spacing w:line="480" w:lineRule="auto"/>
              <w:rPr>
                <w:sz w:val="22"/>
                <w:szCs w:val="22"/>
              </w:rPr>
            </w:pPr>
            <w:r w:rsidRPr="00FB3FA8">
              <w:rPr>
                <w:sz w:val="22"/>
                <w:szCs w:val="22"/>
              </w:rPr>
              <w:t>Unspecified human immunodeficiency virus [HIV] disease</w:t>
            </w:r>
          </w:p>
        </w:tc>
        <w:tc>
          <w:tcPr>
            <w:tcW w:w="0" w:type="auto"/>
            <w:tcBorders>
              <w:top w:val="nil"/>
              <w:left w:val="nil"/>
              <w:bottom w:val="single" w:sz="4" w:space="0" w:color="auto"/>
              <w:right w:val="nil"/>
            </w:tcBorders>
            <w:shd w:val="clear" w:color="000000" w:fill="FFFFFF"/>
            <w:noWrap/>
            <w:hideMark/>
          </w:tcPr>
          <w:p w14:paraId="604B2CF3" w14:textId="77777777" w:rsidR="00A83DA7" w:rsidRPr="00FB3FA8" w:rsidRDefault="00A83DA7" w:rsidP="0002316C">
            <w:pPr>
              <w:spacing w:line="480" w:lineRule="auto"/>
              <w:rPr>
                <w:sz w:val="22"/>
                <w:szCs w:val="22"/>
              </w:rPr>
            </w:pPr>
            <w:r w:rsidRPr="00FB3FA8">
              <w:rPr>
                <w:sz w:val="22"/>
                <w:szCs w:val="22"/>
              </w:rPr>
              <w:t>B24</w:t>
            </w:r>
          </w:p>
        </w:tc>
        <w:tc>
          <w:tcPr>
            <w:tcW w:w="0" w:type="auto"/>
            <w:tcBorders>
              <w:top w:val="nil"/>
              <w:left w:val="nil"/>
              <w:bottom w:val="single" w:sz="4" w:space="0" w:color="auto"/>
              <w:right w:val="nil"/>
            </w:tcBorders>
            <w:shd w:val="clear" w:color="000000" w:fill="FFFFFF"/>
            <w:noWrap/>
            <w:hideMark/>
          </w:tcPr>
          <w:p w14:paraId="3F08412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A750D35" w14:textId="77777777" w:rsidTr="00FB3FA8">
        <w:trPr>
          <w:trHeight w:val="288"/>
        </w:trPr>
        <w:tc>
          <w:tcPr>
            <w:tcW w:w="0" w:type="auto"/>
            <w:tcBorders>
              <w:top w:val="nil"/>
              <w:left w:val="nil"/>
              <w:bottom w:val="nil"/>
              <w:right w:val="nil"/>
            </w:tcBorders>
            <w:shd w:val="clear" w:color="000000" w:fill="FFFFFF"/>
            <w:hideMark/>
          </w:tcPr>
          <w:p w14:paraId="5EE0D4E5" w14:textId="77777777" w:rsidR="00A83DA7" w:rsidRPr="00FB3FA8" w:rsidRDefault="00A83DA7" w:rsidP="0002316C">
            <w:pPr>
              <w:spacing w:line="480" w:lineRule="auto"/>
              <w:rPr>
                <w:sz w:val="22"/>
                <w:szCs w:val="22"/>
              </w:rPr>
            </w:pPr>
            <w:r w:rsidRPr="00FB3FA8">
              <w:rPr>
                <w:sz w:val="22"/>
                <w:szCs w:val="22"/>
              </w:rPr>
              <w:t>46. Glaucoma</w:t>
            </w:r>
          </w:p>
        </w:tc>
        <w:tc>
          <w:tcPr>
            <w:tcW w:w="0" w:type="auto"/>
            <w:tcBorders>
              <w:top w:val="nil"/>
              <w:left w:val="nil"/>
              <w:bottom w:val="nil"/>
              <w:right w:val="nil"/>
            </w:tcBorders>
            <w:shd w:val="clear" w:color="000000" w:fill="FFFFFF"/>
            <w:hideMark/>
          </w:tcPr>
          <w:p w14:paraId="72544F06" w14:textId="77777777" w:rsidR="00A83DA7" w:rsidRPr="00FB3FA8" w:rsidRDefault="00A83DA7" w:rsidP="0002316C">
            <w:pPr>
              <w:spacing w:line="480" w:lineRule="auto"/>
              <w:rPr>
                <w:sz w:val="22"/>
                <w:szCs w:val="22"/>
              </w:rPr>
            </w:pPr>
            <w:r w:rsidRPr="00FB3FA8">
              <w:rPr>
                <w:sz w:val="22"/>
                <w:szCs w:val="22"/>
              </w:rPr>
              <w:t>Glaucoma</w:t>
            </w:r>
          </w:p>
        </w:tc>
        <w:tc>
          <w:tcPr>
            <w:tcW w:w="0" w:type="auto"/>
            <w:tcBorders>
              <w:top w:val="nil"/>
              <w:left w:val="nil"/>
              <w:bottom w:val="nil"/>
              <w:right w:val="nil"/>
            </w:tcBorders>
            <w:shd w:val="clear" w:color="000000" w:fill="FFFFFF"/>
            <w:noWrap/>
            <w:hideMark/>
          </w:tcPr>
          <w:p w14:paraId="2768805C" w14:textId="77777777" w:rsidR="00A83DA7" w:rsidRPr="00FB3FA8" w:rsidRDefault="00A83DA7" w:rsidP="0002316C">
            <w:pPr>
              <w:spacing w:line="480" w:lineRule="auto"/>
              <w:rPr>
                <w:sz w:val="22"/>
                <w:szCs w:val="22"/>
              </w:rPr>
            </w:pPr>
            <w:r w:rsidRPr="00FB3FA8">
              <w:rPr>
                <w:sz w:val="22"/>
                <w:szCs w:val="22"/>
              </w:rPr>
              <w:t>H40</w:t>
            </w:r>
          </w:p>
        </w:tc>
        <w:tc>
          <w:tcPr>
            <w:tcW w:w="0" w:type="auto"/>
            <w:tcBorders>
              <w:top w:val="nil"/>
              <w:left w:val="nil"/>
              <w:bottom w:val="nil"/>
              <w:right w:val="nil"/>
            </w:tcBorders>
            <w:shd w:val="clear" w:color="000000" w:fill="FFFFFF"/>
            <w:noWrap/>
            <w:hideMark/>
          </w:tcPr>
          <w:p w14:paraId="6F11018A" w14:textId="77777777" w:rsidR="00A83DA7" w:rsidRPr="00FB3FA8" w:rsidRDefault="00A83DA7" w:rsidP="0002316C">
            <w:pPr>
              <w:spacing w:line="480" w:lineRule="auto"/>
              <w:rPr>
                <w:sz w:val="22"/>
                <w:szCs w:val="22"/>
              </w:rPr>
            </w:pPr>
            <w:r w:rsidRPr="00FB3FA8">
              <w:rPr>
                <w:sz w:val="22"/>
                <w:szCs w:val="22"/>
              </w:rPr>
              <w:t>365</w:t>
            </w:r>
          </w:p>
        </w:tc>
      </w:tr>
      <w:tr w:rsidR="00A83DA7" w:rsidRPr="00FB3FA8" w14:paraId="3E0DDE60" w14:textId="77777777" w:rsidTr="00FB3FA8">
        <w:trPr>
          <w:trHeight w:val="312"/>
        </w:trPr>
        <w:tc>
          <w:tcPr>
            <w:tcW w:w="0" w:type="auto"/>
            <w:vMerge w:val="restart"/>
            <w:tcBorders>
              <w:top w:val="single" w:sz="4" w:space="0" w:color="auto"/>
              <w:left w:val="nil"/>
              <w:bottom w:val="single" w:sz="4" w:space="0" w:color="000000"/>
              <w:right w:val="nil"/>
            </w:tcBorders>
            <w:shd w:val="clear" w:color="000000" w:fill="FFFFFF"/>
            <w:noWrap/>
            <w:hideMark/>
          </w:tcPr>
          <w:p w14:paraId="778890AE" w14:textId="77777777" w:rsidR="00A83DA7" w:rsidRPr="00FB3FA8" w:rsidRDefault="00A83DA7" w:rsidP="0002316C">
            <w:pPr>
              <w:spacing w:line="480" w:lineRule="auto"/>
              <w:rPr>
                <w:sz w:val="22"/>
                <w:szCs w:val="22"/>
              </w:rPr>
            </w:pPr>
            <w:r w:rsidRPr="00FB3FA8">
              <w:rPr>
                <w:sz w:val="22"/>
                <w:szCs w:val="22"/>
              </w:rPr>
              <w:t>47. Cataract</w:t>
            </w:r>
          </w:p>
        </w:tc>
        <w:tc>
          <w:tcPr>
            <w:tcW w:w="0" w:type="auto"/>
            <w:tcBorders>
              <w:top w:val="single" w:sz="4" w:space="0" w:color="auto"/>
              <w:left w:val="nil"/>
              <w:bottom w:val="nil"/>
              <w:right w:val="nil"/>
            </w:tcBorders>
            <w:shd w:val="clear" w:color="000000" w:fill="FFFFFF"/>
            <w:noWrap/>
            <w:hideMark/>
          </w:tcPr>
          <w:p w14:paraId="4D2348BD" w14:textId="77777777" w:rsidR="00A83DA7" w:rsidRPr="00FB3FA8" w:rsidRDefault="00A83DA7" w:rsidP="0002316C">
            <w:pPr>
              <w:spacing w:line="480" w:lineRule="auto"/>
              <w:rPr>
                <w:sz w:val="22"/>
                <w:szCs w:val="22"/>
              </w:rPr>
            </w:pPr>
            <w:r w:rsidRPr="00FB3FA8">
              <w:rPr>
                <w:sz w:val="22"/>
                <w:szCs w:val="22"/>
              </w:rPr>
              <w:t>Senile cataract</w:t>
            </w:r>
          </w:p>
        </w:tc>
        <w:tc>
          <w:tcPr>
            <w:tcW w:w="0" w:type="auto"/>
            <w:tcBorders>
              <w:top w:val="single" w:sz="4" w:space="0" w:color="auto"/>
              <w:left w:val="nil"/>
              <w:bottom w:val="nil"/>
              <w:right w:val="nil"/>
            </w:tcBorders>
            <w:shd w:val="clear" w:color="000000" w:fill="FFFFFF"/>
            <w:noWrap/>
            <w:hideMark/>
          </w:tcPr>
          <w:p w14:paraId="5DAA594B" w14:textId="77777777" w:rsidR="00A83DA7" w:rsidRPr="00FB3FA8" w:rsidRDefault="00A83DA7" w:rsidP="0002316C">
            <w:pPr>
              <w:spacing w:line="480" w:lineRule="auto"/>
              <w:rPr>
                <w:sz w:val="22"/>
                <w:szCs w:val="22"/>
              </w:rPr>
            </w:pPr>
            <w:r w:rsidRPr="00FB3FA8">
              <w:rPr>
                <w:sz w:val="22"/>
                <w:szCs w:val="22"/>
              </w:rPr>
              <w:t>H25</w:t>
            </w:r>
          </w:p>
        </w:tc>
        <w:tc>
          <w:tcPr>
            <w:tcW w:w="0" w:type="auto"/>
            <w:tcBorders>
              <w:top w:val="single" w:sz="4" w:space="0" w:color="auto"/>
              <w:left w:val="nil"/>
              <w:bottom w:val="nil"/>
              <w:right w:val="nil"/>
            </w:tcBorders>
            <w:shd w:val="clear" w:color="000000" w:fill="FFFFFF"/>
            <w:noWrap/>
            <w:hideMark/>
          </w:tcPr>
          <w:p w14:paraId="6B307BE5" w14:textId="77777777" w:rsidR="00A83DA7" w:rsidRPr="00FB3FA8" w:rsidRDefault="00A83DA7" w:rsidP="0002316C">
            <w:pPr>
              <w:spacing w:line="480" w:lineRule="auto"/>
              <w:rPr>
                <w:sz w:val="22"/>
                <w:szCs w:val="22"/>
              </w:rPr>
            </w:pPr>
            <w:r w:rsidRPr="00FB3FA8">
              <w:rPr>
                <w:sz w:val="22"/>
                <w:szCs w:val="22"/>
              </w:rPr>
              <w:t>366</w:t>
            </w:r>
          </w:p>
        </w:tc>
      </w:tr>
      <w:tr w:rsidR="00A83DA7" w:rsidRPr="00FB3FA8" w14:paraId="2388AE5B" w14:textId="77777777" w:rsidTr="00FB3FA8">
        <w:trPr>
          <w:trHeight w:val="312"/>
        </w:trPr>
        <w:tc>
          <w:tcPr>
            <w:tcW w:w="0" w:type="auto"/>
            <w:vMerge/>
            <w:tcBorders>
              <w:top w:val="single" w:sz="4" w:space="0" w:color="auto"/>
              <w:left w:val="nil"/>
              <w:bottom w:val="single" w:sz="4" w:space="0" w:color="000000"/>
              <w:right w:val="nil"/>
            </w:tcBorders>
            <w:hideMark/>
          </w:tcPr>
          <w:p w14:paraId="3518EF2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89B82B0" w14:textId="77777777" w:rsidR="00A83DA7" w:rsidRPr="00FB3FA8" w:rsidRDefault="00A83DA7" w:rsidP="0002316C">
            <w:pPr>
              <w:spacing w:line="480" w:lineRule="auto"/>
              <w:rPr>
                <w:sz w:val="22"/>
                <w:szCs w:val="22"/>
              </w:rPr>
            </w:pPr>
            <w:proofErr w:type="gramStart"/>
            <w:r w:rsidRPr="00FB3FA8">
              <w:rPr>
                <w:sz w:val="22"/>
                <w:szCs w:val="22"/>
              </w:rPr>
              <w:t>Other</w:t>
            </w:r>
            <w:proofErr w:type="gramEnd"/>
            <w:r w:rsidRPr="00FB3FA8">
              <w:rPr>
                <w:sz w:val="22"/>
                <w:szCs w:val="22"/>
              </w:rPr>
              <w:t xml:space="preserve"> cataract</w:t>
            </w:r>
          </w:p>
        </w:tc>
        <w:tc>
          <w:tcPr>
            <w:tcW w:w="0" w:type="auto"/>
            <w:tcBorders>
              <w:top w:val="nil"/>
              <w:left w:val="nil"/>
              <w:bottom w:val="nil"/>
              <w:right w:val="nil"/>
            </w:tcBorders>
            <w:shd w:val="clear" w:color="000000" w:fill="FFFFFF"/>
            <w:noWrap/>
            <w:hideMark/>
          </w:tcPr>
          <w:p w14:paraId="20F15369" w14:textId="77777777" w:rsidR="00A83DA7" w:rsidRPr="00FB3FA8" w:rsidRDefault="00A83DA7" w:rsidP="0002316C">
            <w:pPr>
              <w:spacing w:line="480" w:lineRule="auto"/>
              <w:rPr>
                <w:sz w:val="22"/>
                <w:szCs w:val="22"/>
              </w:rPr>
            </w:pPr>
            <w:r w:rsidRPr="00FB3FA8">
              <w:rPr>
                <w:sz w:val="22"/>
                <w:szCs w:val="22"/>
              </w:rPr>
              <w:t>H26</w:t>
            </w:r>
          </w:p>
        </w:tc>
        <w:tc>
          <w:tcPr>
            <w:tcW w:w="0" w:type="auto"/>
            <w:tcBorders>
              <w:top w:val="nil"/>
              <w:left w:val="nil"/>
              <w:bottom w:val="nil"/>
              <w:right w:val="nil"/>
            </w:tcBorders>
            <w:shd w:val="clear" w:color="000000" w:fill="FFFFFF"/>
            <w:noWrap/>
            <w:hideMark/>
          </w:tcPr>
          <w:p w14:paraId="6519A2D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88B06B1" w14:textId="77777777" w:rsidTr="00FB3FA8">
        <w:trPr>
          <w:trHeight w:val="312"/>
        </w:trPr>
        <w:tc>
          <w:tcPr>
            <w:tcW w:w="0" w:type="auto"/>
            <w:vMerge/>
            <w:tcBorders>
              <w:top w:val="single" w:sz="4" w:space="0" w:color="auto"/>
              <w:left w:val="nil"/>
              <w:bottom w:val="single" w:sz="4" w:space="0" w:color="000000"/>
              <w:right w:val="nil"/>
            </w:tcBorders>
            <w:hideMark/>
          </w:tcPr>
          <w:p w14:paraId="4D959EE4"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noWrap/>
            <w:hideMark/>
          </w:tcPr>
          <w:p w14:paraId="7FFD75C1" w14:textId="77777777" w:rsidR="00A83DA7" w:rsidRPr="00FB3FA8" w:rsidRDefault="00A83DA7" w:rsidP="0002316C">
            <w:pPr>
              <w:spacing w:line="480" w:lineRule="auto"/>
              <w:rPr>
                <w:sz w:val="22"/>
                <w:szCs w:val="22"/>
              </w:rPr>
            </w:pPr>
            <w:r w:rsidRPr="00FB3FA8">
              <w:rPr>
                <w:sz w:val="22"/>
                <w:szCs w:val="22"/>
              </w:rPr>
              <w:t>Cataract and other disorders of lens in diseases classified elsewhere</w:t>
            </w:r>
          </w:p>
        </w:tc>
        <w:tc>
          <w:tcPr>
            <w:tcW w:w="0" w:type="auto"/>
            <w:tcBorders>
              <w:top w:val="nil"/>
              <w:left w:val="nil"/>
              <w:bottom w:val="single" w:sz="4" w:space="0" w:color="auto"/>
              <w:right w:val="nil"/>
            </w:tcBorders>
            <w:shd w:val="clear" w:color="000000" w:fill="FFFFFF"/>
            <w:noWrap/>
            <w:hideMark/>
          </w:tcPr>
          <w:p w14:paraId="399B60A7" w14:textId="77777777" w:rsidR="00A83DA7" w:rsidRPr="00FB3FA8" w:rsidRDefault="00A83DA7" w:rsidP="0002316C">
            <w:pPr>
              <w:spacing w:line="480" w:lineRule="auto"/>
              <w:rPr>
                <w:sz w:val="22"/>
                <w:szCs w:val="22"/>
              </w:rPr>
            </w:pPr>
            <w:r w:rsidRPr="00FB3FA8">
              <w:rPr>
                <w:sz w:val="22"/>
                <w:szCs w:val="22"/>
              </w:rPr>
              <w:t>H28</w:t>
            </w:r>
          </w:p>
        </w:tc>
        <w:tc>
          <w:tcPr>
            <w:tcW w:w="0" w:type="auto"/>
            <w:tcBorders>
              <w:top w:val="nil"/>
              <w:left w:val="nil"/>
              <w:bottom w:val="single" w:sz="4" w:space="0" w:color="auto"/>
              <w:right w:val="nil"/>
            </w:tcBorders>
            <w:shd w:val="clear" w:color="000000" w:fill="FFFFFF"/>
            <w:noWrap/>
            <w:hideMark/>
          </w:tcPr>
          <w:p w14:paraId="18D7C41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4BC7C82" w14:textId="77777777" w:rsidTr="00FB3FA8">
        <w:trPr>
          <w:trHeight w:val="312"/>
        </w:trPr>
        <w:tc>
          <w:tcPr>
            <w:tcW w:w="0" w:type="auto"/>
            <w:tcBorders>
              <w:top w:val="nil"/>
              <w:left w:val="nil"/>
              <w:bottom w:val="nil"/>
              <w:right w:val="nil"/>
            </w:tcBorders>
            <w:shd w:val="clear" w:color="000000" w:fill="FFFFFF"/>
            <w:noWrap/>
            <w:hideMark/>
          </w:tcPr>
          <w:p w14:paraId="788C87B1" w14:textId="77777777" w:rsidR="00A83DA7" w:rsidRPr="00FB3FA8" w:rsidRDefault="00A83DA7" w:rsidP="0002316C">
            <w:pPr>
              <w:spacing w:line="480" w:lineRule="auto"/>
              <w:rPr>
                <w:sz w:val="22"/>
                <w:szCs w:val="22"/>
              </w:rPr>
            </w:pPr>
            <w:r w:rsidRPr="00FB3FA8">
              <w:rPr>
                <w:sz w:val="22"/>
                <w:szCs w:val="22"/>
              </w:rPr>
              <w:t>48. AMD</w:t>
            </w:r>
          </w:p>
        </w:tc>
        <w:tc>
          <w:tcPr>
            <w:tcW w:w="0" w:type="auto"/>
            <w:tcBorders>
              <w:top w:val="nil"/>
              <w:left w:val="nil"/>
              <w:bottom w:val="nil"/>
              <w:right w:val="nil"/>
            </w:tcBorders>
            <w:shd w:val="clear" w:color="000000" w:fill="FFFFFF"/>
            <w:noWrap/>
            <w:hideMark/>
          </w:tcPr>
          <w:p w14:paraId="423E97DF" w14:textId="77777777" w:rsidR="00A83DA7" w:rsidRPr="00FB3FA8" w:rsidRDefault="00A83DA7" w:rsidP="0002316C">
            <w:pPr>
              <w:spacing w:line="480" w:lineRule="auto"/>
              <w:rPr>
                <w:sz w:val="22"/>
                <w:szCs w:val="22"/>
              </w:rPr>
            </w:pPr>
            <w:r w:rsidRPr="00FB3FA8">
              <w:rPr>
                <w:sz w:val="22"/>
                <w:szCs w:val="22"/>
              </w:rPr>
              <w:t>Degeneration of macula and posterior pole</w:t>
            </w:r>
          </w:p>
        </w:tc>
        <w:tc>
          <w:tcPr>
            <w:tcW w:w="0" w:type="auto"/>
            <w:tcBorders>
              <w:top w:val="nil"/>
              <w:left w:val="nil"/>
              <w:bottom w:val="nil"/>
              <w:right w:val="nil"/>
            </w:tcBorders>
            <w:shd w:val="clear" w:color="000000" w:fill="FFFFFF"/>
            <w:noWrap/>
            <w:hideMark/>
          </w:tcPr>
          <w:p w14:paraId="7655288A" w14:textId="77777777" w:rsidR="00A83DA7" w:rsidRPr="00FB3FA8" w:rsidRDefault="00A83DA7" w:rsidP="0002316C">
            <w:pPr>
              <w:spacing w:line="480" w:lineRule="auto"/>
              <w:rPr>
                <w:sz w:val="22"/>
                <w:szCs w:val="22"/>
              </w:rPr>
            </w:pPr>
            <w:r w:rsidRPr="00FB3FA8">
              <w:rPr>
                <w:sz w:val="22"/>
                <w:szCs w:val="22"/>
              </w:rPr>
              <w:t>H353</w:t>
            </w:r>
          </w:p>
        </w:tc>
        <w:tc>
          <w:tcPr>
            <w:tcW w:w="0" w:type="auto"/>
            <w:tcBorders>
              <w:top w:val="nil"/>
              <w:left w:val="nil"/>
              <w:bottom w:val="nil"/>
              <w:right w:val="nil"/>
            </w:tcBorders>
            <w:shd w:val="clear" w:color="000000" w:fill="FFFFFF"/>
            <w:noWrap/>
            <w:hideMark/>
          </w:tcPr>
          <w:p w14:paraId="3C0130DE" w14:textId="77777777" w:rsidR="00A83DA7" w:rsidRPr="00FB3FA8" w:rsidRDefault="00A83DA7" w:rsidP="0002316C">
            <w:pPr>
              <w:spacing w:line="480" w:lineRule="auto"/>
              <w:rPr>
                <w:sz w:val="22"/>
                <w:szCs w:val="22"/>
              </w:rPr>
            </w:pPr>
            <w:r w:rsidRPr="00FB3FA8">
              <w:rPr>
                <w:sz w:val="22"/>
                <w:szCs w:val="22"/>
              </w:rPr>
              <w:t>3625</w:t>
            </w:r>
          </w:p>
        </w:tc>
      </w:tr>
      <w:tr w:rsidR="00A83DA7" w:rsidRPr="00FB3FA8" w14:paraId="3EA6F12F" w14:textId="77777777" w:rsidTr="002B037A">
        <w:trPr>
          <w:trHeight w:val="305"/>
        </w:trPr>
        <w:tc>
          <w:tcPr>
            <w:tcW w:w="0" w:type="auto"/>
            <w:tcBorders>
              <w:top w:val="single" w:sz="4" w:space="0" w:color="auto"/>
              <w:left w:val="nil"/>
              <w:bottom w:val="single" w:sz="4" w:space="0" w:color="auto"/>
              <w:right w:val="nil"/>
            </w:tcBorders>
            <w:shd w:val="clear" w:color="000000" w:fill="FFFFFF"/>
            <w:hideMark/>
          </w:tcPr>
          <w:p w14:paraId="1E01421F" w14:textId="77777777" w:rsidR="00A83DA7" w:rsidRPr="00FB3FA8" w:rsidRDefault="00A83DA7" w:rsidP="0002316C">
            <w:pPr>
              <w:spacing w:line="480" w:lineRule="auto"/>
              <w:rPr>
                <w:sz w:val="22"/>
                <w:szCs w:val="22"/>
              </w:rPr>
            </w:pPr>
            <w:r w:rsidRPr="00FB3FA8">
              <w:rPr>
                <w:sz w:val="22"/>
                <w:szCs w:val="22"/>
              </w:rPr>
              <w:t>49. Lung Cancer</w:t>
            </w:r>
          </w:p>
        </w:tc>
        <w:tc>
          <w:tcPr>
            <w:tcW w:w="0" w:type="auto"/>
            <w:tcBorders>
              <w:top w:val="single" w:sz="4" w:space="0" w:color="auto"/>
              <w:left w:val="nil"/>
              <w:bottom w:val="single" w:sz="4" w:space="0" w:color="auto"/>
              <w:right w:val="nil"/>
            </w:tcBorders>
            <w:shd w:val="clear" w:color="000000" w:fill="FFFFFF"/>
            <w:hideMark/>
          </w:tcPr>
          <w:p w14:paraId="31527043" w14:textId="77777777" w:rsidR="00A83DA7" w:rsidRPr="00FB3FA8" w:rsidRDefault="00A83DA7" w:rsidP="0002316C">
            <w:pPr>
              <w:spacing w:line="480" w:lineRule="auto"/>
              <w:rPr>
                <w:sz w:val="22"/>
                <w:szCs w:val="22"/>
              </w:rPr>
            </w:pPr>
            <w:r w:rsidRPr="00FB3FA8">
              <w:rPr>
                <w:sz w:val="22"/>
                <w:szCs w:val="22"/>
              </w:rPr>
              <w:t>Malignant neoplasm of bronchus and lung</w:t>
            </w:r>
          </w:p>
        </w:tc>
        <w:tc>
          <w:tcPr>
            <w:tcW w:w="0" w:type="auto"/>
            <w:tcBorders>
              <w:top w:val="single" w:sz="4" w:space="0" w:color="auto"/>
              <w:left w:val="nil"/>
              <w:bottom w:val="single" w:sz="4" w:space="0" w:color="auto"/>
              <w:right w:val="nil"/>
            </w:tcBorders>
            <w:shd w:val="clear" w:color="000000" w:fill="FFFFFF"/>
            <w:noWrap/>
            <w:hideMark/>
          </w:tcPr>
          <w:p w14:paraId="42A97B61" w14:textId="77777777" w:rsidR="00A83DA7" w:rsidRPr="00FB3FA8" w:rsidRDefault="00A83DA7" w:rsidP="0002316C">
            <w:pPr>
              <w:spacing w:line="480" w:lineRule="auto"/>
              <w:rPr>
                <w:sz w:val="22"/>
                <w:szCs w:val="22"/>
              </w:rPr>
            </w:pPr>
            <w:r w:rsidRPr="00FB3FA8">
              <w:rPr>
                <w:sz w:val="22"/>
                <w:szCs w:val="22"/>
              </w:rPr>
              <w:t>C34</w:t>
            </w:r>
          </w:p>
        </w:tc>
        <w:tc>
          <w:tcPr>
            <w:tcW w:w="0" w:type="auto"/>
            <w:tcBorders>
              <w:top w:val="single" w:sz="4" w:space="0" w:color="auto"/>
              <w:left w:val="nil"/>
              <w:bottom w:val="single" w:sz="4" w:space="0" w:color="auto"/>
              <w:right w:val="nil"/>
            </w:tcBorders>
            <w:shd w:val="clear" w:color="000000" w:fill="FFFFFF"/>
            <w:noWrap/>
            <w:hideMark/>
          </w:tcPr>
          <w:p w14:paraId="7AEF0530" w14:textId="77777777" w:rsidR="00A83DA7" w:rsidRPr="00FB3FA8" w:rsidRDefault="00A83DA7" w:rsidP="0002316C">
            <w:pPr>
              <w:spacing w:line="480" w:lineRule="auto"/>
              <w:rPr>
                <w:sz w:val="22"/>
                <w:szCs w:val="22"/>
              </w:rPr>
            </w:pPr>
            <w:r w:rsidRPr="00FB3FA8">
              <w:rPr>
                <w:sz w:val="22"/>
                <w:szCs w:val="22"/>
              </w:rPr>
              <w:t>162</w:t>
            </w:r>
          </w:p>
        </w:tc>
      </w:tr>
      <w:tr w:rsidR="00A83DA7" w:rsidRPr="00FB3FA8" w14:paraId="1B90A05F" w14:textId="77777777" w:rsidTr="00FB3FA8">
        <w:trPr>
          <w:trHeight w:val="288"/>
        </w:trPr>
        <w:tc>
          <w:tcPr>
            <w:tcW w:w="0" w:type="auto"/>
            <w:vMerge w:val="restart"/>
            <w:tcBorders>
              <w:top w:val="nil"/>
              <w:left w:val="nil"/>
              <w:bottom w:val="single" w:sz="4" w:space="0" w:color="000000"/>
              <w:right w:val="nil"/>
            </w:tcBorders>
            <w:shd w:val="clear" w:color="000000" w:fill="FFFFFF"/>
            <w:hideMark/>
          </w:tcPr>
          <w:p w14:paraId="257F5D89" w14:textId="77777777" w:rsidR="00A83DA7" w:rsidRPr="00FB3FA8" w:rsidRDefault="00A83DA7" w:rsidP="0002316C">
            <w:pPr>
              <w:spacing w:line="480" w:lineRule="auto"/>
              <w:rPr>
                <w:sz w:val="22"/>
                <w:szCs w:val="22"/>
              </w:rPr>
            </w:pPr>
            <w:r w:rsidRPr="00FB3FA8">
              <w:rPr>
                <w:sz w:val="22"/>
                <w:szCs w:val="22"/>
              </w:rPr>
              <w:t>50. non-melanoma skin cancer</w:t>
            </w:r>
          </w:p>
        </w:tc>
        <w:tc>
          <w:tcPr>
            <w:tcW w:w="0" w:type="auto"/>
            <w:tcBorders>
              <w:top w:val="nil"/>
              <w:left w:val="nil"/>
              <w:bottom w:val="nil"/>
              <w:right w:val="nil"/>
            </w:tcBorders>
            <w:shd w:val="clear" w:color="000000" w:fill="FFFFFF"/>
            <w:hideMark/>
          </w:tcPr>
          <w:p w14:paraId="223412DC" w14:textId="77777777" w:rsidR="00A83DA7" w:rsidRPr="00FB3FA8" w:rsidRDefault="00A83DA7" w:rsidP="0002316C">
            <w:pPr>
              <w:spacing w:line="480" w:lineRule="auto"/>
              <w:rPr>
                <w:sz w:val="22"/>
                <w:szCs w:val="22"/>
              </w:rPr>
            </w:pPr>
            <w:r w:rsidRPr="00FB3FA8">
              <w:rPr>
                <w:sz w:val="22"/>
                <w:szCs w:val="22"/>
              </w:rPr>
              <w:t>Other malignant neoplasms of skin</w:t>
            </w:r>
          </w:p>
        </w:tc>
        <w:tc>
          <w:tcPr>
            <w:tcW w:w="0" w:type="auto"/>
            <w:tcBorders>
              <w:top w:val="nil"/>
              <w:left w:val="nil"/>
              <w:bottom w:val="nil"/>
              <w:right w:val="nil"/>
            </w:tcBorders>
            <w:shd w:val="clear" w:color="000000" w:fill="FFFFFF"/>
            <w:noWrap/>
            <w:hideMark/>
          </w:tcPr>
          <w:p w14:paraId="42C43D57" w14:textId="77777777" w:rsidR="00A83DA7" w:rsidRPr="00FB3FA8" w:rsidRDefault="00A83DA7" w:rsidP="0002316C">
            <w:pPr>
              <w:spacing w:line="480" w:lineRule="auto"/>
              <w:rPr>
                <w:sz w:val="22"/>
                <w:szCs w:val="22"/>
              </w:rPr>
            </w:pPr>
            <w:r w:rsidRPr="00FB3FA8">
              <w:rPr>
                <w:sz w:val="22"/>
                <w:szCs w:val="22"/>
              </w:rPr>
              <w:t>C44</w:t>
            </w:r>
          </w:p>
        </w:tc>
        <w:tc>
          <w:tcPr>
            <w:tcW w:w="0" w:type="auto"/>
            <w:tcBorders>
              <w:top w:val="nil"/>
              <w:left w:val="nil"/>
              <w:bottom w:val="nil"/>
              <w:right w:val="nil"/>
            </w:tcBorders>
            <w:shd w:val="clear" w:color="000000" w:fill="FFFFFF"/>
            <w:noWrap/>
            <w:hideMark/>
          </w:tcPr>
          <w:p w14:paraId="7D720E04" w14:textId="77777777" w:rsidR="00A83DA7" w:rsidRPr="00FB3FA8" w:rsidRDefault="00A83DA7" w:rsidP="0002316C">
            <w:pPr>
              <w:spacing w:line="480" w:lineRule="auto"/>
              <w:rPr>
                <w:sz w:val="22"/>
                <w:szCs w:val="22"/>
              </w:rPr>
            </w:pPr>
            <w:r w:rsidRPr="00FB3FA8">
              <w:rPr>
                <w:sz w:val="22"/>
                <w:szCs w:val="22"/>
              </w:rPr>
              <w:t>173</w:t>
            </w:r>
          </w:p>
        </w:tc>
      </w:tr>
      <w:tr w:rsidR="00A83DA7" w:rsidRPr="00FB3FA8" w14:paraId="04A179FF" w14:textId="77777777" w:rsidTr="00FB3FA8">
        <w:trPr>
          <w:trHeight w:val="288"/>
        </w:trPr>
        <w:tc>
          <w:tcPr>
            <w:tcW w:w="0" w:type="auto"/>
            <w:vMerge/>
            <w:tcBorders>
              <w:top w:val="nil"/>
              <w:left w:val="nil"/>
              <w:bottom w:val="single" w:sz="4" w:space="0" w:color="000000"/>
              <w:right w:val="nil"/>
            </w:tcBorders>
            <w:hideMark/>
          </w:tcPr>
          <w:p w14:paraId="16652C2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hideMark/>
          </w:tcPr>
          <w:p w14:paraId="425BFDF5" w14:textId="77777777" w:rsidR="00A83DA7" w:rsidRPr="00FB3FA8" w:rsidRDefault="00A83DA7" w:rsidP="0002316C">
            <w:pPr>
              <w:spacing w:line="480" w:lineRule="auto"/>
              <w:rPr>
                <w:sz w:val="22"/>
                <w:szCs w:val="22"/>
              </w:rPr>
            </w:pPr>
            <w:r w:rsidRPr="00FB3FA8">
              <w:rPr>
                <w:sz w:val="22"/>
                <w:szCs w:val="22"/>
              </w:rPr>
              <w:t>Mesothelioma</w:t>
            </w:r>
          </w:p>
        </w:tc>
        <w:tc>
          <w:tcPr>
            <w:tcW w:w="0" w:type="auto"/>
            <w:tcBorders>
              <w:top w:val="nil"/>
              <w:left w:val="nil"/>
              <w:bottom w:val="nil"/>
              <w:right w:val="nil"/>
            </w:tcBorders>
            <w:shd w:val="clear" w:color="000000" w:fill="FFFFFF"/>
            <w:noWrap/>
            <w:hideMark/>
          </w:tcPr>
          <w:p w14:paraId="5E2A6A68" w14:textId="77777777" w:rsidR="00A83DA7" w:rsidRPr="00FB3FA8" w:rsidRDefault="00A83DA7" w:rsidP="0002316C">
            <w:pPr>
              <w:spacing w:line="480" w:lineRule="auto"/>
              <w:rPr>
                <w:sz w:val="22"/>
                <w:szCs w:val="22"/>
              </w:rPr>
            </w:pPr>
            <w:r w:rsidRPr="00FB3FA8">
              <w:rPr>
                <w:sz w:val="22"/>
                <w:szCs w:val="22"/>
              </w:rPr>
              <w:t>C45</w:t>
            </w:r>
          </w:p>
        </w:tc>
        <w:tc>
          <w:tcPr>
            <w:tcW w:w="0" w:type="auto"/>
            <w:tcBorders>
              <w:top w:val="nil"/>
              <w:left w:val="nil"/>
              <w:bottom w:val="nil"/>
              <w:right w:val="nil"/>
            </w:tcBorders>
            <w:shd w:val="clear" w:color="000000" w:fill="FFFFFF"/>
            <w:noWrap/>
            <w:hideMark/>
          </w:tcPr>
          <w:p w14:paraId="1C40FFC9"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C68ADF7" w14:textId="77777777" w:rsidTr="00FB3FA8">
        <w:trPr>
          <w:trHeight w:val="312"/>
        </w:trPr>
        <w:tc>
          <w:tcPr>
            <w:tcW w:w="0" w:type="auto"/>
            <w:tcBorders>
              <w:top w:val="nil"/>
              <w:left w:val="nil"/>
              <w:bottom w:val="single" w:sz="4" w:space="0" w:color="auto"/>
              <w:right w:val="nil"/>
            </w:tcBorders>
            <w:shd w:val="clear" w:color="000000" w:fill="FFFFFF"/>
            <w:hideMark/>
          </w:tcPr>
          <w:p w14:paraId="41D1D30D" w14:textId="77777777" w:rsidR="00A83DA7" w:rsidRPr="00FB3FA8" w:rsidRDefault="00A83DA7" w:rsidP="0002316C">
            <w:pPr>
              <w:spacing w:line="480" w:lineRule="auto"/>
              <w:rPr>
                <w:sz w:val="22"/>
                <w:szCs w:val="22"/>
              </w:rPr>
            </w:pPr>
            <w:r w:rsidRPr="00FB3FA8">
              <w:rPr>
                <w:sz w:val="22"/>
                <w:szCs w:val="22"/>
              </w:rPr>
              <w:t>51. Melanoma</w:t>
            </w:r>
          </w:p>
        </w:tc>
        <w:tc>
          <w:tcPr>
            <w:tcW w:w="0" w:type="auto"/>
            <w:tcBorders>
              <w:top w:val="single" w:sz="4" w:space="0" w:color="auto"/>
              <w:left w:val="nil"/>
              <w:bottom w:val="single" w:sz="4" w:space="0" w:color="auto"/>
              <w:right w:val="nil"/>
            </w:tcBorders>
            <w:shd w:val="clear" w:color="000000" w:fill="FFFFFF"/>
            <w:hideMark/>
          </w:tcPr>
          <w:p w14:paraId="299A6208" w14:textId="77777777" w:rsidR="00A83DA7" w:rsidRPr="00FB3FA8" w:rsidRDefault="00A83DA7" w:rsidP="0002316C">
            <w:pPr>
              <w:spacing w:line="480" w:lineRule="auto"/>
              <w:rPr>
                <w:sz w:val="22"/>
                <w:szCs w:val="22"/>
              </w:rPr>
            </w:pPr>
            <w:r w:rsidRPr="00FB3FA8">
              <w:rPr>
                <w:sz w:val="22"/>
                <w:szCs w:val="22"/>
              </w:rPr>
              <w:t>Malignant melanoma of skin</w:t>
            </w:r>
          </w:p>
        </w:tc>
        <w:tc>
          <w:tcPr>
            <w:tcW w:w="0" w:type="auto"/>
            <w:tcBorders>
              <w:top w:val="single" w:sz="4" w:space="0" w:color="auto"/>
              <w:left w:val="nil"/>
              <w:bottom w:val="single" w:sz="4" w:space="0" w:color="auto"/>
              <w:right w:val="nil"/>
            </w:tcBorders>
            <w:shd w:val="clear" w:color="000000" w:fill="FFFFFF"/>
            <w:noWrap/>
            <w:hideMark/>
          </w:tcPr>
          <w:p w14:paraId="22AF8B40" w14:textId="77777777" w:rsidR="00A83DA7" w:rsidRPr="00FB3FA8" w:rsidRDefault="00A83DA7" w:rsidP="0002316C">
            <w:pPr>
              <w:spacing w:line="480" w:lineRule="auto"/>
              <w:rPr>
                <w:sz w:val="22"/>
                <w:szCs w:val="22"/>
              </w:rPr>
            </w:pPr>
            <w:r w:rsidRPr="00FB3FA8">
              <w:rPr>
                <w:sz w:val="22"/>
                <w:szCs w:val="22"/>
              </w:rPr>
              <w:t>C43</w:t>
            </w:r>
          </w:p>
        </w:tc>
        <w:tc>
          <w:tcPr>
            <w:tcW w:w="0" w:type="auto"/>
            <w:tcBorders>
              <w:top w:val="single" w:sz="4" w:space="0" w:color="auto"/>
              <w:left w:val="nil"/>
              <w:bottom w:val="single" w:sz="4" w:space="0" w:color="auto"/>
              <w:right w:val="nil"/>
            </w:tcBorders>
            <w:shd w:val="clear" w:color="000000" w:fill="FFFFFF"/>
            <w:noWrap/>
            <w:hideMark/>
          </w:tcPr>
          <w:p w14:paraId="437DCE85" w14:textId="77777777" w:rsidR="00A83DA7" w:rsidRPr="00FB3FA8" w:rsidRDefault="00A83DA7" w:rsidP="0002316C">
            <w:pPr>
              <w:spacing w:line="480" w:lineRule="auto"/>
              <w:rPr>
                <w:sz w:val="22"/>
                <w:szCs w:val="22"/>
              </w:rPr>
            </w:pPr>
            <w:r w:rsidRPr="00FB3FA8">
              <w:rPr>
                <w:sz w:val="22"/>
                <w:szCs w:val="22"/>
              </w:rPr>
              <w:t>172</w:t>
            </w:r>
          </w:p>
        </w:tc>
      </w:tr>
      <w:tr w:rsidR="00A83DA7" w:rsidRPr="00FB3FA8" w14:paraId="41D4E54C" w14:textId="77777777" w:rsidTr="00FB3FA8">
        <w:trPr>
          <w:trHeight w:val="288"/>
        </w:trPr>
        <w:tc>
          <w:tcPr>
            <w:tcW w:w="0" w:type="auto"/>
            <w:tcBorders>
              <w:top w:val="nil"/>
              <w:left w:val="nil"/>
              <w:bottom w:val="nil"/>
              <w:right w:val="nil"/>
            </w:tcBorders>
            <w:shd w:val="clear" w:color="000000" w:fill="FFFFFF"/>
            <w:hideMark/>
          </w:tcPr>
          <w:p w14:paraId="66E6BAEA" w14:textId="4BB3EBA8" w:rsidR="00A83DA7" w:rsidRPr="00FB3FA8" w:rsidRDefault="00A83DA7" w:rsidP="0002316C">
            <w:pPr>
              <w:spacing w:line="480" w:lineRule="auto"/>
              <w:rPr>
                <w:sz w:val="22"/>
                <w:szCs w:val="22"/>
              </w:rPr>
            </w:pPr>
            <w:r w:rsidRPr="00FB3FA8">
              <w:rPr>
                <w:sz w:val="22"/>
                <w:szCs w:val="22"/>
              </w:rPr>
              <w:lastRenderedPageBreak/>
              <w:t>52. Stomach</w:t>
            </w:r>
            <w:r w:rsidR="002B037A">
              <w:rPr>
                <w:sz w:val="22"/>
                <w:szCs w:val="22"/>
              </w:rPr>
              <w:t xml:space="preserve"> </w:t>
            </w:r>
            <w:r w:rsidRPr="00FB3FA8">
              <w:rPr>
                <w:sz w:val="22"/>
                <w:szCs w:val="22"/>
              </w:rPr>
              <w:t>Cancer</w:t>
            </w:r>
          </w:p>
        </w:tc>
        <w:tc>
          <w:tcPr>
            <w:tcW w:w="0" w:type="auto"/>
            <w:tcBorders>
              <w:top w:val="nil"/>
              <w:left w:val="nil"/>
              <w:bottom w:val="nil"/>
              <w:right w:val="nil"/>
            </w:tcBorders>
            <w:shd w:val="clear" w:color="000000" w:fill="FFFFFF"/>
            <w:hideMark/>
          </w:tcPr>
          <w:p w14:paraId="3C9D8936" w14:textId="77777777" w:rsidR="00A83DA7" w:rsidRPr="00FB3FA8" w:rsidRDefault="00A83DA7" w:rsidP="0002316C">
            <w:pPr>
              <w:spacing w:line="480" w:lineRule="auto"/>
              <w:rPr>
                <w:sz w:val="22"/>
                <w:szCs w:val="22"/>
              </w:rPr>
            </w:pPr>
            <w:r w:rsidRPr="00FB3FA8">
              <w:rPr>
                <w:sz w:val="22"/>
                <w:szCs w:val="22"/>
              </w:rPr>
              <w:t>Malignant neoplasm of stomach</w:t>
            </w:r>
          </w:p>
        </w:tc>
        <w:tc>
          <w:tcPr>
            <w:tcW w:w="0" w:type="auto"/>
            <w:tcBorders>
              <w:top w:val="nil"/>
              <w:left w:val="nil"/>
              <w:bottom w:val="nil"/>
              <w:right w:val="nil"/>
            </w:tcBorders>
            <w:shd w:val="clear" w:color="000000" w:fill="FFFFFF"/>
            <w:noWrap/>
            <w:hideMark/>
          </w:tcPr>
          <w:p w14:paraId="02A5AD2B" w14:textId="77777777" w:rsidR="00A83DA7" w:rsidRPr="00FB3FA8" w:rsidRDefault="00A83DA7" w:rsidP="0002316C">
            <w:pPr>
              <w:spacing w:line="480" w:lineRule="auto"/>
              <w:rPr>
                <w:sz w:val="22"/>
                <w:szCs w:val="22"/>
              </w:rPr>
            </w:pPr>
            <w:r w:rsidRPr="00FB3FA8">
              <w:rPr>
                <w:sz w:val="22"/>
                <w:szCs w:val="22"/>
              </w:rPr>
              <w:t>C16</w:t>
            </w:r>
          </w:p>
        </w:tc>
        <w:tc>
          <w:tcPr>
            <w:tcW w:w="0" w:type="auto"/>
            <w:tcBorders>
              <w:top w:val="nil"/>
              <w:left w:val="nil"/>
              <w:bottom w:val="nil"/>
              <w:right w:val="nil"/>
            </w:tcBorders>
            <w:shd w:val="clear" w:color="000000" w:fill="FFFFFF"/>
            <w:noWrap/>
            <w:hideMark/>
          </w:tcPr>
          <w:p w14:paraId="28F10837" w14:textId="77777777" w:rsidR="00A83DA7" w:rsidRPr="00FB3FA8" w:rsidRDefault="00A83DA7" w:rsidP="0002316C">
            <w:pPr>
              <w:spacing w:line="480" w:lineRule="auto"/>
              <w:rPr>
                <w:sz w:val="22"/>
                <w:szCs w:val="22"/>
              </w:rPr>
            </w:pPr>
            <w:r w:rsidRPr="00FB3FA8">
              <w:rPr>
                <w:sz w:val="22"/>
                <w:szCs w:val="22"/>
              </w:rPr>
              <w:t>151</w:t>
            </w:r>
          </w:p>
        </w:tc>
      </w:tr>
      <w:tr w:rsidR="00A83DA7" w:rsidRPr="00FB3FA8" w14:paraId="43A0C3D2" w14:textId="77777777" w:rsidTr="00FB3FA8">
        <w:trPr>
          <w:trHeight w:val="288"/>
        </w:trPr>
        <w:tc>
          <w:tcPr>
            <w:tcW w:w="0" w:type="auto"/>
            <w:tcBorders>
              <w:top w:val="single" w:sz="4" w:space="0" w:color="auto"/>
              <w:left w:val="nil"/>
              <w:bottom w:val="single" w:sz="4" w:space="0" w:color="auto"/>
              <w:right w:val="nil"/>
            </w:tcBorders>
            <w:shd w:val="clear" w:color="000000" w:fill="FFFFFF"/>
            <w:noWrap/>
            <w:hideMark/>
          </w:tcPr>
          <w:p w14:paraId="1F6D71BF" w14:textId="77777777" w:rsidR="00A83DA7" w:rsidRPr="00FB3FA8" w:rsidRDefault="00A83DA7" w:rsidP="0002316C">
            <w:pPr>
              <w:spacing w:line="480" w:lineRule="auto"/>
              <w:rPr>
                <w:sz w:val="22"/>
                <w:szCs w:val="22"/>
              </w:rPr>
            </w:pPr>
            <w:r w:rsidRPr="00FB3FA8">
              <w:rPr>
                <w:sz w:val="22"/>
                <w:szCs w:val="22"/>
              </w:rPr>
              <w:t xml:space="preserve">53. </w:t>
            </w:r>
            <w:proofErr w:type="spellStart"/>
            <w:r w:rsidRPr="00FB3FA8">
              <w:rPr>
                <w:sz w:val="22"/>
                <w:szCs w:val="22"/>
              </w:rPr>
              <w:t>Oesophageal</w:t>
            </w:r>
            <w:proofErr w:type="spellEnd"/>
            <w:r w:rsidRPr="00FB3FA8">
              <w:rPr>
                <w:sz w:val="22"/>
                <w:szCs w:val="22"/>
              </w:rPr>
              <w:t xml:space="preserve"> cancer</w:t>
            </w:r>
          </w:p>
        </w:tc>
        <w:tc>
          <w:tcPr>
            <w:tcW w:w="0" w:type="auto"/>
            <w:tcBorders>
              <w:top w:val="single" w:sz="4" w:space="0" w:color="auto"/>
              <w:left w:val="nil"/>
              <w:bottom w:val="single" w:sz="4" w:space="0" w:color="auto"/>
              <w:right w:val="nil"/>
            </w:tcBorders>
            <w:shd w:val="clear" w:color="000000" w:fill="FFFFFF"/>
            <w:hideMark/>
          </w:tcPr>
          <w:p w14:paraId="44B17DC2" w14:textId="77777777" w:rsidR="00A83DA7" w:rsidRPr="00FB3FA8" w:rsidRDefault="00A83DA7" w:rsidP="0002316C">
            <w:pPr>
              <w:spacing w:line="480" w:lineRule="auto"/>
              <w:rPr>
                <w:sz w:val="22"/>
                <w:szCs w:val="22"/>
              </w:rPr>
            </w:pPr>
            <w:r w:rsidRPr="00FB3FA8">
              <w:rPr>
                <w:sz w:val="22"/>
                <w:szCs w:val="22"/>
              </w:rPr>
              <w:t xml:space="preserve">Malignant neoplasm of </w:t>
            </w:r>
            <w:proofErr w:type="spellStart"/>
            <w:r w:rsidRPr="00FB3FA8">
              <w:rPr>
                <w:sz w:val="22"/>
                <w:szCs w:val="22"/>
              </w:rPr>
              <w:t>oesophagus</w:t>
            </w:r>
            <w:proofErr w:type="spellEnd"/>
          </w:p>
        </w:tc>
        <w:tc>
          <w:tcPr>
            <w:tcW w:w="0" w:type="auto"/>
            <w:tcBorders>
              <w:top w:val="single" w:sz="4" w:space="0" w:color="auto"/>
              <w:left w:val="nil"/>
              <w:bottom w:val="single" w:sz="4" w:space="0" w:color="auto"/>
              <w:right w:val="nil"/>
            </w:tcBorders>
            <w:shd w:val="clear" w:color="000000" w:fill="FFFFFF"/>
            <w:noWrap/>
            <w:hideMark/>
          </w:tcPr>
          <w:p w14:paraId="68325F5B" w14:textId="77777777" w:rsidR="00A83DA7" w:rsidRPr="00FB3FA8" w:rsidRDefault="00A83DA7" w:rsidP="0002316C">
            <w:pPr>
              <w:spacing w:line="480" w:lineRule="auto"/>
              <w:rPr>
                <w:sz w:val="22"/>
                <w:szCs w:val="22"/>
              </w:rPr>
            </w:pPr>
            <w:r w:rsidRPr="00FB3FA8">
              <w:rPr>
                <w:sz w:val="22"/>
                <w:szCs w:val="22"/>
              </w:rPr>
              <w:t>C15</w:t>
            </w:r>
          </w:p>
        </w:tc>
        <w:tc>
          <w:tcPr>
            <w:tcW w:w="0" w:type="auto"/>
            <w:tcBorders>
              <w:top w:val="single" w:sz="4" w:space="0" w:color="auto"/>
              <w:left w:val="nil"/>
              <w:bottom w:val="single" w:sz="4" w:space="0" w:color="auto"/>
              <w:right w:val="nil"/>
            </w:tcBorders>
            <w:shd w:val="clear" w:color="000000" w:fill="FFFFFF"/>
            <w:noWrap/>
            <w:hideMark/>
          </w:tcPr>
          <w:p w14:paraId="6F8104C4" w14:textId="77777777" w:rsidR="00A83DA7" w:rsidRPr="00FB3FA8" w:rsidRDefault="00A83DA7" w:rsidP="0002316C">
            <w:pPr>
              <w:spacing w:line="480" w:lineRule="auto"/>
              <w:rPr>
                <w:sz w:val="22"/>
                <w:szCs w:val="22"/>
              </w:rPr>
            </w:pPr>
            <w:r w:rsidRPr="00FB3FA8">
              <w:rPr>
                <w:sz w:val="22"/>
                <w:szCs w:val="22"/>
              </w:rPr>
              <w:t>150</w:t>
            </w:r>
          </w:p>
        </w:tc>
      </w:tr>
      <w:tr w:rsidR="00A83DA7" w:rsidRPr="00FB3FA8" w14:paraId="60BA871D" w14:textId="77777777" w:rsidTr="00FB3FA8">
        <w:trPr>
          <w:trHeight w:val="288"/>
        </w:trPr>
        <w:tc>
          <w:tcPr>
            <w:tcW w:w="0" w:type="auto"/>
            <w:tcBorders>
              <w:top w:val="nil"/>
              <w:left w:val="nil"/>
              <w:bottom w:val="nil"/>
              <w:right w:val="nil"/>
            </w:tcBorders>
            <w:shd w:val="clear" w:color="000000" w:fill="FFFFFF"/>
            <w:hideMark/>
          </w:tcPr>
          <w:p w14:paraId="0985296E" w14:textId="77777777" w:rsidR="00A83DA7" w:rsidRPr="00FB3FA8" w:rsidRDefault="00A83DA7" w:rsidP="0002316C">
            <w:pPr>
              <w:spacing w:line="480" w:lineRule="auto"/>
              <w:rPr>
                <w:sz w:val="22"/>
                <w:szCs w:val="22"/>
              </w:rPr>
            </w:pPr>
            <w:r w:rsidRPr="00FB3FA8">
              <w:rPr>
                <w:sz w:val="22"/>
                <w:szCs w:val="22"/>
              </w:rPr>
              <w:t>54. Colon cancer</w:t>
            </w:r>
          </w:p>
        </w:tc>
        <w:tc>
          <w:tcPr>
            <w:tcW w:w="0" w:type="auto"/>
            <w:tcBorders>
              <w:top w:val="nil"/>
              <w:left w:val="nil"/>
              <w:bottom w:val="nil"/>
              <w:right w:val="nil"/>
            </w:tcBorders>
            <w:shd w:val="clear" w:color="000000" w:fill="FFFFFF"/>
            <w:hideMark/>
          </w:tcPr>
          <w:p w14:paraId="54932824" w14:textId="77777777" w:rsidR="00A83DA7" w:rsidRPr="00FB3FA8" w:rsidRDefault="00A83DA7" w:rsidP="0002316C">
            <w:pPr>
              <w:spacing w:line="480" w:lineRule="auto"/>
              <w:rPr>
                <w:sz w:val="22"/>
                <w:szCs w:val="22"/>
              </w:rPr>
            </w:pPr>
            <w:r w:rsidRPr="00FB3FA8">
              <w:rPr>
                <w:sz w:val="22"/>
                <w:szCs w:val="22"/>
              </w:rPr>
              <w:t>Malignant neoplasm of colon</w:t>
            </w:r>
          </w:p>
        </w:tc>
        <w:tc>
          <w:tcPr>
            <w:tcW w:w="0" w:type="auto"/>
            <w:tcBorders>
              <w:top w:val="nil"/>
              <w:left w:val="nil"/>
              <w:bottom w:val="nil"/>
              <w:right w:val="nil"/>
            </w:tcBorders>
            <w:shd w:val="clear" w:color="000000" w:fill="FFFFFF"/>
            <w:noWrap/>
            <w:hideMark/>
          </w:tcPr>
          <w:p w14:paraId="2C77DC59" w14:textId="77777777" w:rsidR="00A83DA7" w:rsidRPr="00FB3FA8" w:rsidRDefault="00A83DA7" w:rsidP="0002316C">
            <w:pPr>
              <w:spacing w:line="480" w:lineRule="auto"/>
              <w:rPr>
                <w:sz w:val="22"/>
                <w:szCs w:val="22"/>
              </w:rPr>
            </w:pPr>
            <w:r w:rsidRPr="00FB3FA8">
              <w:rPr>
                <w:sz w:val="22"/>
                <w:szCs w:val="22"/>
              </w:rPr>
              <w:t>C18</w:t>
            </w:r>
          </w:p>
        </w:tc>
        <w:tc>
          <w:tcPr>
            <w:tcW w:w="0" w:type="auto"/>
            <w:tcBorders>
              <w:top w:val="nil"/>
              <w:left w:val="nil"/>
              <w:bottom w:val="nil"/>
              <w:right w:val="nil"/>
            </w:tcBorders>
            <w:shd w:val="clear" w:color="000000" w:fill="FFFFFF"/>
            <w:noWrap/>
            <w:hideMark/>
          </w:tcPr>
          <w:p w14:paraId="0D4D120F" w14:textId="77777777" w:rsidR="00A83DA7" w:rsidRPr="00FB3FA8" w:rsidRDefault="00A83DA7" w:rsidP="0002316C">
            <w:pPr>
              <w:spacing w:line="480" w:lineRule="auto"/>
              <w:rPr>
                <w:sz w:val="22"/>
                <w:szCs w:val="22"/>
              </w:rPr>
            </w:pPr>
            <w:r w:rsidRPr="00FB3FA8">
              <w:rPr>
                <w:sz w:val="22"/>
                <w:szCs w:val="22"/>
              </w:rPr>
              <w:t>153</w:t>
            </w:r>
          </w:p>
        </w:tc>
      </w:tr>
      <w:tr w:rsidR="00A83DA7" w:rsidRPr="00FB3FA8" w14:paraId="586F9D95" w14:textId="77777777" w:rsidTr="00FB3FA8">
        <w:trPr>
          <w:trHeight w:val="288"/>
        </w:trPr>
        <w:tc>
          <w:tcPr>
            <w:tcW w:w="0" w:type="auto"/>
            <w:tcBorders>
              <w:top w:val="single" w:sz="4" w:space="0" w:color="auto"/>
              <w:left w:val="nil"/>
              <w:bottom w:val="single" w:sz="4" w:space="0" w:color="auto"/>
              <w:right w:val="nil"/>
            </w:tcBorders>
            <w:shd w:val="clear" w:color="000000" w:fill="FFFFFF"/>
            <w:noWrap/>
            <w:hideMark/>
          </w:tcPr>
          <w:p w14:paraId="6EDE502E" w14:textId="0975353A" w:rsidR="00A83DA7" w:rsidRPr="00FB3FA8" w:rsidRDefault="00A83DA7" w:rsidP="0002316C">
            <w:pPr>
              <w:spacing w:line="480" w:lineRule="auto"/>
              <w:rPr>
                <w:sz w:val="22"/>
                <w:szCs w:val="22"/>
              </w:rPr>
            </w:pPr>
            <w:r w:rsidRPr="00FB3FA8">
              <w:rPr>
                <w:sz w:val="22"/>
                <w:szCs w:val="22"/>
              </w:rPr>
              <w:t>55</w:t>
            </w:r>
            <w:r w:rsidR="002B037A">
              <w:rPr>
                <w:sz w:val="22"/>
                <w:szCs w:val="22"/>
              </w:rPr>
              <w:t>.</w:t>
            </w:r>
            <w:r w:rsidRPr="00FB3FA8">
              <w:rPr>
                <w:sz w:val="22"/>
                <w:szCs w:val="22"/>
              </w:rPr>
              <w:t xml:space="preserve"> Rectal</w:t>
            </w:r>
            <w:r w:rsidR="002B037A">
              <w:rPr>
                <w:sz w:val="22"/>
                <w:szCs w:val="22"/>
              </w:rPr>
              <w:t xml:space="preserve"> </w:t>
            </w:r>
            <w:r w:rsidRPr="00FB3FA8">
              <w:rPr>
                <w:sz w:val="22"/>
                <w:szCs w:val="22"/>
              </w:rPr>
              <w:t>cancer</w:t>
            </w:r>
          </w:p>
        </w:tc>
        <w:tc>
          <w:tcPr>
            <w:tcW w:w="0" w:type="auto"/>
            <w:tcBorders>
              <w:top w:val="single" w:sz="4" w:space="0" w:color="auto"/>
              <w:left w:val="nil"/>
              <w:bottom w:val="single" w:sz="4" w:space="0" w:color="auto"/>
              <w:right w:val="nil"/>
            </w:tcBorders>
            <w:shd w:val="clear" w:color="000000" w:fill="FFFFFF"/>
            <w:hideMark/>
          </w:tcPr>
          <w:p w14:paraId="61B6DD16" w14:textId="77777777" w:rsidR="00A83DA7" w:rsidRPr="00FB3FA8" w:rsidRDefault="00A83DA7" w:rsidP="0002316C">
            <w:pPr>
              <w:spacing w:line="480" w:lineRule="auto"/>
              <w:rPr>
                <w:sz w:val="22"/>
                <w:szCs w:val="22"/>
              </w:rPr>
            </w:pPr>
            <w:r w:rsidRPr="00FB3FA8">
              <w:rPr>
                <w:sz w:val="22"/>
                <w:szCs w:val="22"/>
              </w:rPr>
              <w:t>Malignant neoplasm of rectum</w:t>
            </w:r>
          </w:p>
        </w:tc>
        <w:tc>
          <w:tcPr>
            <w:tcW w:w="0" w:type="auto"/>
            <w:tcBorders>
              <w:top w:val="single" w:sz="4" w:space="0" w:color="auto"/>
              <w:left w:val="nil"/>
              <w:bottom w:val="single" w:sz="4" w:space="0" w:color="auto"/>
              <w:right w:val="nil"/>
            </w:tcBorders>
            <w:shd w:val="clear" w:color="000000" w:fill="FFFFFF"/>
            <w:noWrap/>
            <w:hideMark/>
          </w:tcPr>
          <w:p w14:paraId="3F4C6FE1" w14:textId="77777777" w:rsidR="00A83DA7" w:rsidRPr="00FB3FA8" w:rsidRDefault="00A83DA7" w:rsidP="0002316C">
            <w:pPr>
              <w:spacing w:line="480" w:lineRule="auto"/>
              <w:rPr>
                <w:sz w:val="22"/>
                <w:szCs w:val="22"/>
              </w:rPr>
            </w:pPr>
            <w:r w:rsidRPr="00FB3FA8">
              <w:rPr>
                <w:sz w:val="22"/>
                <w:szCs w:val="22"/>
              </w:rPr>
              <w:t>C20</w:t>
            </w:r>
          </w:p>
        </w:tc>
        <w:tc>
          <w:tcPr>
            <w:tcW w:w="0" w:type="auto"/>
            <w:tcBorders>
              <w:top w:val="single" w:sz="4" w:space="0" w:color="auto"/>
              <w:left w:val="nil"/>
              <w:bottom w:val="single" w:sz="4" w:space="0" w:color="auto"/>
              <w:right w:val="nil"/>
            </w:tcBorders>
            <w:shd w:val="clear" w:color="000000" w:fill="FFFFFF"/>
            <w:noWrap/>
            <w:hideMark/>
          </w:tcPr>
          <w:p w14:paraId="726CF13D" w14:textId="77777777" w:rsidR="00A83DA7" w:rsidRPr="00FB3FA8" w:rsidRDefault="00A83DA7" w:rsidP="0002316C">
            <w:pPr>
              <w:spacing w:line="480" w:lineRule="auto"/>
              <w:rPr>
                <w:sz w:val="22"/>
                <w:szCs w:val="22"/>
              </w:rPr>
            </w:pPr>
            <w:r w:rsidRPr="00FB3FA8">
              <w:rPr>
                <w:sz w:val="22"/>
                <w:szCs w:val="22"/>
              </w:rPr>
              <w:t>154</w:t>
            </w:r>
          </w:p>
        </w:tc>
      </w:tr>
      <w:tr w:rsidR="00A83DA7" w:rsidRPr="00FB3FA8" w14:paraId="4A654C2C" w14:textId="77777777" w:rsidTr="00FB3FA8">
        <w:trPr>
          <w:trHeight w:val="288"/>
        </w:trPr>
        <w:tc>
          <w:tcPr>
            <w:tcW w:w="0" w:type="auto"/>
            <w:tcBorders>
              <w:top w:val="nil"/>
              <w:left w:val="nil"/>
              <w:bottom w:val="nil"/>
              <w:right w:val="nil"/>
            </w:tcBorders>
            <w:shd w:val="clear" w:color="000000" w:fill="FFFFFF"/>
            <w:noWrap/>
            <w:hideMark/>
          </w:tcPr>
          <w:p w14:paraId="4CFD30AC" w14:textId="77777777" w:rsidR="00A83DA7" w:rsidRPr="00FB3FA8" w:rsidRDefault="00A83DA7" w:rsidP="0002316C">
            <w:pPr>
              <w:spacing w:line="480" w:lineRule="auto"/>
              <w:rPr>
                <w:sz w:val="22"/>
                <w:szCs w:val="22"/>
              </w:rPr>
            </w:pPr>
            <w:r w:rsidRPr="00FB3FA8">
              <w:rPr>
                <w:sz w:val="22"/>
                <w:szCs w:val="22"/>
              </w:rPr>
              <w:t>56. prostate cancer</w:t>
            </w:r>
          </w:p>
        </w:tc>
        <w:tc>
          <w:tcPr>
            <w:tcW w:w="0" w:type="auto"/>
            <w:tcBorders>
              <w:top w:val="nil"/>
              <w:left w:val="nil"/>
              <w:bottom w:val="nil"/>
              <w:right w:val="nil"/>
            </w:tcBorders>
            <w:shd w:val="clear" w:color="000000" w:fill="FFFFFF"/>
            <w:hideMark/>
          </w:tcPr>
          <w:p w14:paraId="284124A1" w14:textId="77777777" w:rsidR="00A83DA7" w:rsidRPr="00FB3FA8" w:rsidRDefault="00A83DA7" w:rsidP="0002316C">
            <w:pPr>
              <w:spacing w:line="480" w:lineRule="auto"/>
              <w:rPr>
                <w:sz w:val="22"/>
                <w:szCs w:val="22"/>
              </w:rPr>
            </w:pPr>
            <w:r w:rsidRPr="00FB3FA8">
              <w:rPr>
                <w:sz w:val="22"/>
                <w:szCs w:val="22"/>
              </w:rPr>
              <w:t>Malignant neoplasm of prostate</w:t>
            </w:r>
          </w:p>
        </w:tc>
        <w:tc>
          <w:tcPr>
            <w:tcW w:w="0" w:type="auto"/>
            <w:tcBorders>
              <w:top w:val="nil"/>
              <w:left w:val="nil"/>
              <w:bottom w:val="nil"/>
              <w:right w:val="nil"/>
            </w:tcBorders>
            <w:shd w:val="clear" w:color="000000" w:fill="FFFFFF"/>
            <w:noWrap/>
            <w:hideMark/>
          </w:tcPr>
          <w:p w14:paraId="66270EC6" w14:textId="77777777" w:rsidR="00A83DA7" w:rsidRPr="00FB3FA8" w:rsidRDefault="00A83DA7" w:rsidP="0002316C">
            <w:pPr>
              <w:spacing w:line="480" w:lineRule="auto"/>
              <w:rPr>
                <w:sz w:val="22"/>
                <w:szCs w:val="22"/>
              </w:rPr>
            </w:pPr>
            <w:r w:rsidRPr="00FB3FA8">
              <w:rPr>
                <w:sz w:val="22"/>
                <w:szCs w:val="22"/>
              </w:rPr>
              <w:t>C61</w:t>
            </w:r>
          </w:p>
        </w:tc>
        <w:tc>
          <w:tcPr>
            <w:tcW w:w="0" w:type="auto"/>
            <w:tcBorders>
              <w:top w:val="nil"/>
              <w:left w:val="nil"/>
              <w:bottom w:val="nil"/>
              <w:right w:val="nil"/>
            </w:tcBorders>
            <w:shd w:val="clear" w:color="000000" w:fill="FFFFFF"/>
            <w:noWrap/>
            <w:hideMark/>
          </w:tcPr>
          <w:p w14:paraId="036EBD6A" w14:textId="77777777" w:rsidR="00A83DA7" w:rsidRPr="00FB3FA8" w:rsidRDefault="00A83DA7" w:rsidP="0002316C">
            <w:pPr>
              <w:spacing w:line="480" w:lineRule="auto"/>
              <w:rPr>
                <w:sz w:val="22"/>
                <w:szCs w:val="22"/>
              </w:rPr>
            </w:pPr>
            <w:r w:rsidRPr="00FB3FA8">
              <w:rPr>
                <w:sz w:val="22"/>
                <w:szCs w:val="22"/>
              </w:rPr>
              <w:t>185</w:t>
            </w:r>
          </w:p>
        </w:tc>
      </w:tr>
      <w:tr w:rsidR="00A83DA7" w:rsidRPr="00FB3FA8" w14:paraId="28EE53D6" w14:textId="77777777" w:rsidTr="00FB3FA8">
        <w:trPr>
          <w:trHeight w:val="288"/>
        </w:trPr>
        <w:tc>
          <w:tcPr>
            <w:tcW w:w="0" w:type="auto"/>
            <w:tcBorders>
              <w:top w:val="single" w:sz="4" w:space="0" w:color="auto"/>
              <w:left w:val="nil"/>
              <w:bottom w:val="single" w:sz="4" w:space="0" w:color="auto"/>
              <w:right w:val="nil"/>
            </w:tcBorders>
            <w:shd w:val="clear" w:color="000000" w:fill="FFFFFF"/>
            <w:hideMark/>
          </w:tcPr>
          <w:p w14:paraId="2B280475" w14:textId="77777777" w:rsidR="00A83DA7" w:rsidRPr="00FB3FA8" w:rsidRDefault="00A83DA7" w:rsidP="0002316C">
            <w:pPr>
              <w:spacing w:line="480" w:lineRule="auto"/>
              <w:rPr>
                <w:sz w:val="22"/>
                <w:szCs w:val="22"/>
              </w:rPr>
            </w:pPr>
            <w:r w:rsidRPr="00FB3FA8">
              <w:rPr>
                <w:sz w:val="22"/>
                <w:szCs w:val="22"/>
              </w:rPr>
              <w:t>57. ovarian cancer</w:t>
            </w:r>
          </w:p>
        </w:tc>
        <w:tc>
          <w:tcPr>
            <w:tcW w:w="0" w:type="auto"/>
            <w:tcBorders>
              <w:top w:val="single" w:sz="4" w:space="0" w:color="auto"/>
              <w:left w:val="nil"/>
              <w:bottom w:val="single" w:sz="4" w:space="0" w:color="auto"/>
              <w:right w:val="nil"/>
            </w:tcBorders>
            <w:shd w:val="clear" w:color="000000" w:fill="FFFFFF"/>
            <w:hideMark/>
          </w:tcPr>
          <w:p w14:paraId="393FD97E" w14:textId="77777777" w:rsidR="00A83DA7" w:rsidRPr="00FB3FA8" w:rsidRDefault="00A83DA7" w:rsidP="0002316C">
            <w:pPr>
              <w:spacing w:line="480" w:lineRule="auto"/>
              <w:rPr>
                <w:sz w:val="22"/>
                <w:szCs w:val="22"/>
              </w:rPr>
            </w:pPr>
            <w:r w:rsidRPr="00FB3FA8">
              <w:rPr>
                <w:sz w:val="22"/>
                <w:szCs w:val="22"/>
              </w:rPr>
              <w:t>Malignant neoplasm of ovary</w:t>
            </w:r>
          </w:p>
        </w:tc>
        <w:tc>
          <w:tcPr>
            <w:tcW w:w="0" w:type="auto"/>
            <w:tcBorders>
              <w:top w:val="single" w:sz="4" w:space="0" w:color="auto"/>
              <w:left w:val="nil"/>
              <w:bottom w:val="single" w:sz="4" w:space="0" w:color="auto"/>
              <w:right w:val="nil"/>
            </w:tcBorders>
            <w:shd w:val="clear" w:color="000000" w:fill="FFFFFF"/>
            <w:noWrap/>
            <w:hideMark/>
          </w:tcPr>
          <w:p w14:paraId="61877A35" w14:textId="77777777" w:rsidR="00A83DA7" w:rsidRPr="00FB3FA8" w:rsidRDefault="00A83DA7" w:rsidP="0002316C">
            <w:pPr>
              <w:spacing w:line="480" w:lineRule="auto"/>
              <w:rPr>
                <w:sz w:val="22"/>
                <w:szCs w:val="22"/>
              </w:rPr>
            </w:pPr>
            <w:r w:rsidRPr="00FB3FA8">
              <w:rPr>
                <w:sz w:val="22"/>
                <w:szCs w:val="22"/>
              </w:rPr>
              <w:t>C56</w:t>
            </w:r>
          </w:p>
        </w:tc>
        <w:tc>
          <w:tcPr>
            <w:tcW w:w="0" w:type="auto"/>
            <w:tcBorders>
              <w:top w:val="single" w:sz="4" w:space="0" w:color="auto"/>
              <w:left w:val="nil"/>
              <w:bottom w:val="single" w:sz="4" w:space="0" w:color="auto"/>
              <w:right w:val="nil"/>
            </w:tcBorders>
            <w:shd w:val="clear" w:color="000000" w:fill="FFFFFF"/>
            <w:noWrap/>
            <w:hideMark/>
          </w:tcPr>
          <w:p w14:paraId="25682F61" w14:textId="77777777" w:rsidR="00A83DA7" w:rsidRPr="00FB3FA8" w:rsidRDefault="00A83DA7" w:rsidP="0002316C">
            <w:pPr>
              <w:spacing w:line="480" w:lineRule="auto"/>
              <w:rPr>
                <w:sz w:val="22"/>
                <w:szCs w:val="22"/>
              </w:rPr>
            </w:pPr>
            <w:r w:rsidRPr="00FB3FA8">
              <w:rPr>
                <w:sz w:val="22"/>
                <w:szCs w:val="22"/>
              </w:rPr>
              <w:t>183</w:t>
            </w:r>
          </w:p>
        </w:tc>
      </w:tr>
      <w:tr w:rsidR="00A83DA7" w:rsidRPr="00FB3FA8" w14:paraId="77E08546" w14:textId="77777777" w:rsidTr="00FB3FA8">
        <w:trPr>
          <w:trHeight w:val="288"/>
        </w:trPr>
        <w:tc>
          <w:tcPr>
            <w:tcW w:w="0" w:type="auto"/>
            <w:tcBorders>
              <w:top w:val="nil"/>
              <w:left w:val="nil"/>
              <w:bottom w:val="nil"/>
              <w:right w:val="nil"/>
            </w:tcBorders>
            <w:shd w:val="clear" w:color="000000" w:fill="FFFFFF"/>
            <w:hideMark/>
          </w:tcPr>
          <w:p w14:paraId="5A130A0A" w14:textId="77777777" w:rsidR="00A83DA7" w:rsidRPr="00FB3FA8" w:rsidRDefault="00A83DA7" w:rsidP="0002316C">
            <w:pPr>
              <w:spacing w:line="480" w:lineRule="auto"/>
              <w:rPr>
                <w:sz w:val="22"/>
                <w:szCs w:val="22"/>
              </w:rPr>
            </w:pPr>
            <w:r w:rsidRPr="00FB3FA8">
              <w:rPr>
                <w:sz w:val="22"/>
                <w:szCs w:val="22"/>
              </w:rPr>
              <w:t>58. Breast cancer</w:t>
            </w:r>
          </w:p>
        </w:tc>
        <w:tc>
          <w:tcPr>
            <w:tcW w:w="0" w:type="auto"/>
            <w:tcBorders>
              <w:top w:val="nil"/>
              <w:left w:val="nil"/>
              <w:bottom w:val="nil"/>
              <w:right w:val="nil"/>
            </w:tcBorders>
            <w:shd w:val="clear" w:color="000000" w:fill="FFFFFF"/>
            <w:hideMark/>
          </w:tcPr>
          <w:p w14:paraId="2774FE8C" w14:textId="77777777" w:rsidR="00A83DA7" w:rsidRPr="00FB3FA8" w:rsidRDefault="00A83DA7" w:rsidP="0002316C">
            <w:pPr>
              <w:spacing w:line="480" w:lineRule="auto"/>
              <w:rPr>
                <w:sz w:val="22"/>
                <w:szCs w:val="22"/>
              </w:rPr>
            </w:pPr>
            <w:r w:rsidRPr="00FB3FA8">
              <w:rPr>
                <w:sz w:val="22"/>
                <w:szCs w:val="22"/>
              </w:rPr>
              <w:t>Malignant neoplasm of breast</w:t>
            </w:r>
          </w:p>
        </w:tc>
        <w:tc>
          <w:tcPr>
            <w:tcW w:w="0" w:type="auto"/>
            <w:tcBorders>
              <w:top w:val="nil"/>
              <w:left w:val="nil"/>
              <w:bottom w:val="nil"/>
              <w:right w:val="nil"/>
            </w:tcBorders>
            <w:shd w:val="clear" w:color="000000" w:fill="FFFFFF"/>
            <w:noWrap/>
            <w:hideMark/>
          </w:tcPr>
          <w:p w14:paraId="4E55FD53" w14:textId="77777777" w:rsidR="00A83DA7" w:rsidRPr="00FB3FA8" w:rsidRDefault="00A83DA7" w:rsidP="0002316C">
            <w:pPr>
              <w:spacing w:line="480" w:lineRule="auto"/>
              <w:rPr>
                <w:sz w:val="22"/>
                <w:szCs w:val="22"/>
              </w:rPr>
            </w:pPr>
            <w:r w:rsidRPr="00FB3FA8">
              <w:rPr>
                <w:sz w:val="22"/>
                <w:szCs w:val="22"/>
              </w:rPr>
              <w:t>C50</w:t>
            </w:r>
          </w:p>
        </w:tc>
        <w:tc>
          <w:tcPr>
            <w:tcW w:w="0" w:type="auto"/>
            <w:tcBorders>
              <w:top w:val="nil"/>
              <w:left w:val="nil"/>
              <w:bottom w:val="nil"/>
              <w:right w:val="nil"/>
            </w:tcBorders>
            <w:shd w:val="clear" w:color="000000" w:fill="FFFFFF"/>
            <w:noWrap/>
            <w:hideMark/>
          </w:tcPr>
          <w:p w14:paraId="53E44965" w14:textId="77777777" w:rsidR="00A83DA7" w:rsidRPr="00FB3FA8" w:rsidRDefault="00A83DA7" w:rsidP="0002316C">
            <w:pPr>
              <w:spacing w:line="480" w:lineRule="auto"/>
              <w:rPr>
                <w:sz w:val="22"/>
                <w:szCs w:val="22"/>
              </w:rPr>
            </w:pPr>
            <w:r w:rsidRPr="00FB3FA8">
              <w:rPr>
                <w:sz w:val="22"/>
                <w:szCs w:val="22"/>
              </w:rPr>
              <w:t>174</w:t>
            </w:r>
          </w:p>
        </w:tc>
      </w:tr>
      <w:tr w:rsidR="00A83DA7" w:rsidRPr="00FB3FA8" w14:paraId="5C033B1F" w14:textId="77777777" w:rsidTr="00FB3FA8">
        <w:trPr>
          <w:trHeight w:val="576"/>
        </w:trPr>
        <w:tc>
          <w:tcPr>
            <w:tcW w:w="0" w:type="auto"/>
            <w:tcBorders>
              <w:top w:val="single" w:sz="4" w:space="0" w:color="auto"/>
              <w:left w:val="nil"/>
              <w:bottom w:val="single" w:sz="4" w:space="0" w:color="auto"/>
              <w:right w:val="nil"/>
            </w:tcBorders>
            <w:shd w:val="clear" w:color="000000" w:fill="FFFFFF"/>
            <w:hideMark/>
          </w:tcPr>
          <w:p w14:paraId="7B65C99C" w14:textId="77777777" w:rsidR="00A83DA7" w:rsidRPr="00FB3FA8" w:rsidRDefault="00A83DA7" w:rsidP="0002316C">
            <w:pPr>
              <w:spacing w:line="480" w:lineRule="auto"/>
              <w:rPr>
                <w:sz w:val="22"/>
                <w:szCs w:val="22"/>
              </w:rPr>
            </w:pPr>
            <w:r w:rsidRPr="00FB3FA8">
              <w:rPr>
                <w:sz w:val="22"/>
                <w:szCs w:val="22"/>
              </w:rPr>
              <w:t>59. Uterine/endometrial cancer</w:t>
            </w:r>
          </w:p>
        </w:tc>
        <w:tc>
          <w:tcPr>
            <w:tcW w:w="0" w:type="auto"/>
            <w:tcBorders>
              <w:top w:val="single" w:sz="4" w:space="0" w:color="auto"/>
              <w:left w:val="nil"/>
              <w:bottom w:val="single" w:sz="4" w:space="0" w:color="auto"/>
              <w:right w:val="nil"/>
            </w:tcBorders>
            <w:shd w:val="clear" w:color="000000" w:fill="FFFFFF"/>
            <w:hideMark/>
          </w:tcPr>
          <w:p w14:paraId="0AF45731" w14:textId="77777777" w:rsidR="00A83DA7" w:rsidRPr="00FB3FA8" w:rsidRDefault="00A83DA7" w:rsidP="0002316C">
            <w:pPr>
              <w:spacing w:line="480" w:lineRule="auto"/>
              <w:rPr>
                <w:sz w:val="22"/>
                <w:szCs w:val="22"/>
              </w:rPr>
            </w:pPr>
            <w:r w:rsidRPr="00FB3FA8">
              <w:rPr>
                <w:sz w:val="22"/>
                <w:szCs w:val="22"/>
              </w:rPr>
              <w:t>Malignant neoplasm of uterus, part unspecified</w:t>
            </w:r>
          </w:p>
        </w:tc>
        <w:tc>
          <w:tcPr>
            <w:tcW w:w="0" w:type="auto"/>
            <w:tcBorders>
              <w:top w:val="single" w:sz="4" w:space="0" w:color="auto"/>
              <w:left w:val="nil"/>
              <w:bottom w:val="single" w:sz="4" w:space="0" w:color="auto"/>
              <w:right w:val="nil"/>
            </w:tcBorders>
            <w:shd w:val="clear" w:color="000000" w:fill="FFFFFF"/>
            <w:noWrap/>
            <w:hideMark/>
          </w:tcPr>
          <w:p w14:paraId="5AC1AD78" w14:textId="77777777" w:rsidR="00A83DA7" w:rsidRPr="00FB3FA8" w:rsidRDefault="00A83DA7" w:rsidP="0002316C">
            <w:pPr>
              <w:spacing w:line="480" w:lineRule="auto"/>
              <w:rPr>
                <w:sz w:val="22"/>
                <w:szCs w:val="22"/>
              </w:rPr>
            </w:pPr>
            <w:r w:rsidRPr="00FB3FA8">
              <w:rPr>
                <w:sz w:val="22"/>
                <w:szCs w:val="22"/>
              </w:rPr>
              <w:t>C55</w:t>
            </w:r>
          </w:p>
        </w:tc>
        <w:tc>
          <w:tcPr>
            <w:tcW w:w="0" w:type="auto"/>
            <w:tcBorders>
              <w:top w:val="single" w:sz="4" w:space="0" w:color="auto"/>
              <w:left w:val="nil"/>
              <w:bottom w:val="single" w:sz="4" w:space="0" w:color="auto"/>
              <w:right w:val="nil"/>
            </w:tcBorders>
            <w:shd w:val="clear" w:color="000000" w:fill="FFFFFF"/>
            <w:noWrap/>
            <w:hideMark/>
          </w:tcPr>
          <w:p w14:paraId="5328B70C" w14:textId="77777777" w:rsidR="00A83DA7" w:rsidRPr="00FB3FA8" w:rsidRDefault="00A83DA7" w:rsidP="0002316C">
            <w:pPr>
              <w:spacing w:line="480" w:lineRule="auto"/>
              <w:rPr>
                <w:sz w:val="22"/>
                <w:szCs w:val="22"/>
              </w:rPr>
            </w:pPr>
            <w:r w:rsidRPr="00FB3FA8">
              <w:rPr>
                <w:sz w:val="22"/>
                <w:szCs w:val="22"/>
              </w:rPr>
              <w:t>182</w:t>
            </w:r>
          </w:p>
        </w:tc>
      </w:tr>
      <w:tr w:rsidR="00A83DA7" w:rsidRPr="00FB3FA8" w14:paraId="39F60B25" w14:textId="77777777" w:rsidTr="00FB3FA8">
        <w:trPr>
          <w:trHeight w:val="288"/>
        </w:trPr>
        <w:tc>
          <w:tcPr>
            <w:tcW w:w="0" w:type="auto"/>
            <w:vMerge w:val="restart"/>
            <w:tcBorders>
              <w:top w:val="nil"/>
              <w:left w:val="nil"/>
              <w:bottom w:val="single" w:sz="4" w:space="0" w:color="000000"/>
              <w:right w:val="nil"/>
            </w:tcBorders>
            <w:shd w:val="clear" w:color="000000" w:fill="FFFFFF"/>
            <w:noWrap/>
            <w:hideMark/>
          </w:tcPr>
          <w:p w14:paraId="03000675" w14:textId="77777777" w:rsidR="00A83DA7" w:rsidRPr="00FB3FA8" w:rsidRDefault="00A83DA7" w:rsidP="0002316C">
            <w:pPr>
              <w:spacing w:line="480" w:lineRule="auto"/>
              <w:rPr>
                <w:sz w:val="22"/>
                <w:szCs w:val="22"/>
              </w:rPr>
            </w:pPr>
            <w:r w:rsidRPr="00FB3FA8">
              <w:rPr>
                <w:sz w:val="22"/>
                <w:szCs w:val="22"/>
              </w:rPr>
              <w:t>60. other cancers</w:t>
            </w:r>
          </w:p>
        </w:tc>
        <w:tc>
          <w:tcPr>
            <w:tcW w:w="0" w:type="auto"/>
            <w:tcBorders>
              <w:top w:val="nil"/>
              <w:left w:val="nil"/>
              <w:bottom w:val="nil"/>
              <w:right w:val="nil"/>
            </w:tcBorders>
            <w:shd w:val="clear" w:color="000000" w:fill="FFFFFF"/>
            <w:noWrap/>
            <w:hideMark/>
          </w:tcPr>
          <w:p w14:paraId="33046316" w14:textId="77777777" w:rsidR="00A83DA7" w:rsidRPr="00FB3FA8" w:rsidRDefault="00A83DA7" w:rsidP="0002316C">
            <w:pPr>
              <w:spacing w:line="480" w:lineRule="auto"/>
              <w:rPr>
                <w:sz w:val="22"/>
                <w:szCs w:val="22"/>
              </w:rPr>
            </w:pPr>
            <w:r w:rsidRPr="00FB3FA8">
              <w:rPr>
                <w:sz w:val="22"/>
                <w:szCs w:val="22"/>
              </w:rPr>
              <w:t>Malignant neoplasm of lip</w:t>
            </w:r>
          </w:p>
        </w:tc>
        <w:tc>
          <w:tcPr>
            <w:tcW w:w="0" w:type="auto"/>
            <w:tcBorders>
              <w:top w:val="nil"/>
              <w:left w:val="nil"/>
              <w:bottom w:val="nil"/>
              <w:right w:val="nil"/>
            </w:tcBorders>
            <w:shd w:val="clear" w:color="000000" w:fill="FFFFFF"/>
            <w:noWrap/>
            <w:hideMark/>
          </w:tcPr>
          <w:p w14:paraId="4A5A1FC1" w14:textId="77777777" w:rsidR="00A83DA7" w:rsidRPr="00FB3FA8" w:rsidRDefault="00A83DA7" w:rsidP="0002316C">
            <w:pPr>
              <w:spacing w:line="480" w:lineRule="auto"/>
              <w:rPr>
                <w:sz w:val="22"/>
                <w:szCs w:val="22"/>
              </w:rPr>
            </w:pPr>
            <w:r w:rsidRPr="00FB3FA8">
              <w:rPr>
                <w:sz w:val="22"/>
                <w:szCs w:val="22"/>
              </w:rPr>
              <w:t>C00</w:t>
            </w:r>
          </w:p>
        </w:tc>
        <w:tc>
          <w:tcPr>
            <w:tcW w:w="0" w:type="auto"/>
            <w:tcBorders>
              <w:top w:val="nil"/>
              <w:left w:val="nil"/>
              <w:bottom w:val="nil"/>
              <w:right w:val="nil"/>
            </w:tcBorders>
            <w:shd w:val="clear" w:color="000000" w:fill="FFFFFF"/>
            <w:noWrap/>
            <w:hideMark/>
          </w:tcPr>
          <w:p w14:paraId="7E811B02" w14:textId="77777777" w:rsidR="00A83DA7" w:rsidRPr="00FB3FA8" w:rsidRDefault="00A83DA7" w:rsidP="0002316C">
            <w:pPr>
              <w:spacing w:line="480" w:lineRule="auto"/>
              <w:rPr>
                <w:sz w:val="22"/>
                <w:szCs w:val="22"/>
              </w:rPr>
            </w:pPr>
            <w:r w:rsidRPr="00FB3FA8">
              <w:rPr>
                <w:sz w:val="22"/>
                <w:szCs w:val="22"/>
              </w:rPr>
              <w:t>140</w:t>
            </w:r>
          </w:p>
        </w:tc>
      </w:tr>
      <w:tr w:rsidR="00A83DA7" w:rsidRPr="00FB3FA8" w14:paraId="59A0E4AA" w14:textId="77777777" w:rsidTr="00FB3FA8">
        <w:trPr>
          <w:trHeight w:val="288"/>
        </w:trPr>
        <w:tc>
          <w:tcPr>
            <w:tcW w:w="0" w:type="auto"/>
            <w:vMerge/>
            <w:tcBorders>
              <w:top w:val="nil"/>
              <w:left w:val="nil"/>
              <w:bottom w:val="single" w:sz="4" w:space="0" w:color="000000"/>
              <w:right w:val="nil"/>
            </w:tcBorders>
            <w:hideMark/>
          </w:tcPr>
          <w:p w14:paraId="2F16682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9A7691B" w14:textId="77777777" w:rsidR="00A83DA7" w:rsidRPr="00FB3FA8" w:rsidRDefault="00A83DA7" w:rsidP="0002316C">
            <w:pPr>
              <w:spacing w:line="480" w:lineRule="auto"/>
              <w:rPr>
                <w:sz w:val="22"/>
                <w:szCs w:val="22"/>
              </w:rPr>
            </w:pPr>
            <w:r w:rsidRPr="00FB3FA8">
              <w:rPr>
                <w:sz w:val="22"/>
                <w:szCs w:val="22"/>
              </w:rPr>
              <w:t>Malignant neoplasm of base of tongue</w:t>
            </w:r>
          </w:p>
        </w:tc>
        <w:tc>
          <w:tcPr>
            <w:tcW w:w="0" w:type="auto"/>
            <w:tcBorders>
              <w:top w:val="nil"/>
              <w:left w:val="nil"/>
              <w:bottom w:val="nil"/>
              <w:right w:val="nil"/>
            </w:tcBorders>
            <w:shd w:val="clear" w:color="000000" w:fill="FFFFFF"/>
            <w:noWrap/>
            <w:hideMark/>
          </w:tcPr>
          <w:p w14:paraId="7677F3B7" w14:textId="77777777" w:rsidR="00A83DA7" w:rsidRPr="00FB3FA8" w:rsidRDefault="00A83DA7" w:rsidP="0002316C">
            <w:pPr>
              <w:spacing w:line="480" w:lineRule="auto"/>
              <w:rPr>
                <w:sz w:val="22"/>
                <w:szCs w:val="22"/>
              </w:rPr>
            </w:pPr>
            <w:r w:rsidRPr="00FB3FA8">
              <w:rPr>
                <w:sz w:val="22"/>
                <w:szCs w:val="22"/>
              </w:rPr>
              <w:t>C01</w:t>
            </w:r>
          </w:p>
        </w:tc>
        <w:tc>
          <w:tcPr>
            <w:tcW w:w="0" w:type="auto"/>
            <w:tcBorders>
              <w:top w:val="nil"/>
              <w:left w:val="nil"/>
              <w:bottom w:val="nil"/>
              <w:right w:val="nil"/>
            </w:tcBorders>
            <w:shd w:val="clear" w:color="000000" w:fill="FFFFFF"/>
            <w:noWrap/>
            <w:hideMark/>
          </w:tcPr>
          <w:p w14:paraId="72CDBB8C" w14:textId="77777777" w:rsidR="00A83DA7" w:rsidRPr="00FB3FA8" w:rsidRDefault="00A83DA7" w:rsidP="0002316C">
            <w:pPr>
              <w:spacing w:line="480" w:lineRule="auto"/>
              <w:rPr>
                <w:sz w:val="22"/>
                <w:szCs w:val="22"/>
              </w:rPr>
            </w:pPr>
            <w:r w:rsidRPr="00FB3FA8">
              <w:rPr>
                <w:sz w:val="22"/>
                <w:szCs w:val="22"/>
              </w:rPr>
              <w:t>141</w:t>
            </w:r>
          </w:p>
        </w:tc>
      </w:tr>
      <w:tr w:rsidR="00A83DA7" w:rsidRPr="00FB3FA8" w14:paraId="53F94BDE" w14:textId="77777777" w:rsidTr="00FB3FA8">
        <w:trPr>
          <w:trHeight w:val="288"/>
        </w:trPr>
        <w:tc>
          <w:tcPr>
            <w:tcW w:w="0" w:type="auto"/>
            <w:vMerge/>
            <w:tcBorders>
              <w:top w:val="nil"/>
              <w:left w:val="nil"/>
              <w:bottom w:val="single" w:sz="4" w:space="0" w:color="000000"/>
              <w:right w:val="nil"/>
            </w:tcBorders>
            <w:hideMark/>
          </w:tcPr>
          <w:p w14:paraId="0C7142E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01F3B2D" w14:textId="77777777" w:rsidR="00A83DA7" w:rsidRPr="00FB3FA8" w:rsidRDefault="00A83DA7" w:rsidP="0002316C">
            <w:pPr>
              <w:spacing w:line="480" w:lineRule="auto"/>
              <w:rPr>
                <w:sz w:val="22"/>
                <w:szCs w:val="22"/>
              </w:rPr>
            </w:pPr>
            <w:r w:rsidRPr="00FB3FA8">
              <w:rPr>
                <w:sz w:val="22"/>
                <w:szCs w:val="22"/>
              </w:rPr>
              <w:t>Malignant neoplasm of other and unspecified parts of tongue</w:t>
            </w:r>
          </w:p>
        </w:tc>
        <w:tc>
          <w:tcPr>
            <w:tcW w:w="0" w:type="auto"/>
            <w:tcBorders>
              <w:top w:val="nil"/>
              <w:left w:val="nil"/>
              <w:bottom w:val="nil"/>
              <w:right w:val="nil"/>
            </w:tcBorders>
            <w:shd w:val="clear" w:color="000000" w:fill="FFFFFF"/>
            <w:noWrap/>
            <w:hideMark/>
          </w:tcPr>
          <w:p w14:paraId="792E2933" w14:textId="77777777" w:rsidR="00A83DA7" w:rsidRPr="00FB3FA8" w:rsidRDefault="00A83DA7" w:rsidP="0002316C">
            <w:pPr>
              <w:spacing w:line="480" w:lineRule="auto"/>
              <w:rPr>
                <w:sz w:val="22"/>
                <w:szCs w:val="22"/>
              </w:rPr>
            </w:pPr>
            <w:r w:rsidRPr="00FB3FA8">
              <w:rPr>
                <w:sz w:val="22"/>
                <w:szCs w:val="22"/>
              </w:rPr>
              <w:t>C02</w:t>
            </w:r>
          </w:p>
        </w:tc>
        <w:tc>
          <w:tcPr>
            <w:tcW w:w="0" w:type="auto"/>
            <w:tcBorders>
              <w:top w:val="nil"/>
              <w:left w:val="nil"/>
              <w:bottom w:val="nil"/>
              <w:right w:val="nil"/>
            </w:tcBorders>
            <w:shd w:val="clear" w:color="000000" w:fill="FFFFFF"/>
            <w:noWrap/>
            <w:hideMark/>
          </w:tcPr>
          <w:p w14:paraId="7AEF9378" w14:textId="77777777" w:rsidR="00A83DA7" w:rsidRPr="00FB3FA8" w:rsidRDefault="00A83DA7" w:rsidP="0002316C">
            <w:pPr>
              <w:spacing w:line="480" w:lineRule="auto"/>
              <w:rPr>
                <w:sz w:val="22"/>
                <w:szCs w:val="22"/>
              </w:rPr>
            </w:pPr>
            <w:r w:rsidRPr="00FB3FA8">
              <w:rPr>
                <w:sz w:val="22"/>
                <w:szCs w:val="22"/>
              </w:rPr>
              <w:t>142</w:t>
            </w:r>
          </w:p>
        </w:tc>
      </w:tr>
      <w:tr w:rsidR="00A83DA7" w:rsidRPr="00FB3FA8" w14:paraId="2ED719DD" w14:textId="77777777" w:rsidTr="00FB3FA8">
        <w:trPr>
          <w:trHeight w:val="288"/>
        </w:trPr>
        <w:tc>
          <w:tcPr>
            <w:tcW w:w="0" w:type="auto"/>
            <w:vMerge/>
            <w:tcBorders>
              <w:top w:val="nil"/>
              <w:left w:val="nil"/>
              <w:bottom w:val="single" w:sz="4" w:space="0" w:color="000000"/>
              <w:right w:val="nil"/>
            </w:tcBorders>
            <w:hideMark/>
          </w:tcPr>
          <w:p w14:paraId="1DE0656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4A00860" w14:textId="77777777" w:rsidR="00A83DA7" w:rsidRPr="00FB3FA8" w:rsidRDefault="00A83DA7" w:rsidP="0002316C">
            <w:pPr>
              <w:spacing w:line="480" w:lineRule="auto"/>
              <w:rPr>
                <w:sz w:val="22"/>
                <w:szCs w:val="22"/>
              </w:rPr>
            </w:pPr>
            <w:r w:rsidRPr="00FB3FA8">
              <w:rPr>
                <w:sz w:val="22"/>
                <w:szCs w:val="22"/>
              </w:rPr>
              <w:t>Malignant neoplasm of gum</w:t>
            </w:r>
          </w:p>
        </w:tc>
        <w:tc>
          <w:tcPr>
            <w:tcW w:w="0" w:type="auto"/>
            <w:tcBorders>
              <w:top w:val="nil"/>
              <w:left w:val="nil"/>
              <w:bottom w:val="nil"/>
              <w:right w:val="nil"/>
            </w:tcBorders>
            <w:shd w:val="clear" w:color="000000" w:fill="FFFFFF"/>
            <w:noWrap/>
            <w:hideMark/>
          </w:tcPr>
          <w:p w14:paraId="4A6E156E" w14:textId="77777777" w:rsidR="00A83DA7" w:rsidRPr="00FB3FA8" w:rsidRDefault="00A83DA7" w:rsidP="0002316C">
            <w:pPr>
              <w:spacing w:line="480" w:lineRule="auto"/>
              <w:rPr>
                <w:sz w:val="22"/>
                <w:szCs w:val="22"/>
              </w:rPr>
            </w:pPr>
            <w:r w:rsidRPr="00FB3FA8">
              <w:rPr>
                <w:sz w:val="22"/>
                <w:szCs w:val="22"/>
              </w:rPr>
              <w:t>C03</w:t>
            </w:r>
          </w:p>
        </w:tc>
        <w:tc>
          <w:tcPr>
            <w:tcW w:w="0" w:type="auto"/>
            <w:tcBorders>
              <w:top w:val="nil"/>
              <w:left w:val="nil"/>
              <w:bottom w:val="nil"/>
              <w:right w:val="nil"/>
            </w:tcBorders>
            <w:shd w:val="clear" w:color="000000" w:fill="FFFFFF"/>
            <w:noWrap/>
            <w:hideMark/>
          </w:tcPr>
          <w:p w14:paraId="7C38EC88" w14:textId="77777777" w:rsidR="00A83DA7" w:rsidRPr="00FB3FA8" w:rsidRDefault="00A83DA7" w:rsidP="0002316C">
            <w:pPr>
              <w:spacing w:line="480" w:lineRule="auto"/>
              <w:rPr>
                <w:sz w:val="22"/>
                <w:szCs w:val="22"/>
              </w:rPr>
            </w:pPr>
            <w:r w:rsidRPr="00FB3FA8">
              <w:rPr>
                <w:sz w:val="22"/>
                <w:szCs w:val="22"/>
              </w:rPr>
              <w:t>143</w:t>
            </w:r>
          </w:p>
        </w:tc>
      </w:tr>
      <w:tr w:rsidR="00A83DA7" w:rsidRPr="00FB3FA8" w14:paraId="52F0B479" w14:textId="77777777" w:rsidTr="00FB3FA8">
        <w:trPr>
          <w:trHeight w:val="288"/>
        </w:trPr>
        <w:tc>
          <w:tcPr>
            <w:tcW w:w="0" w:type="auto"/>
            <w:vMerge/>
            <w:tcBorders>
              <w:top w:val="nil"/>
              <w:left w:val="nil"/>
              <w:bottom w:val="single" w:sz="4" w:space="0" w:color="000000"/>
              <w:right w:val="nil"/>
            </w:tcBorders>
            <w:hideMark/>
          </w:tcPr>
          <w:p w14:paraId="0D0801E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73D29B3" w14:textId="77777777" w:rsidR="00A83DA7" w:rsidRPr="00FB3FA8" w:rsidRDefault="00A83DA7" w:rsidP="0002316C">
            <w:pPr>
              <w:spacing w:line="480" w:lineRule="auto"/>
              <w:rPr>
                <w:sz w:val="22"/>
                <w:szCs w:val="22"/>
              </w:rPr>
            </w:pPr>
            <w:r w:rsidRPr="00FB3FA8">
              <w:rPr>
                <w:sz w:val="22"/>
                <w:szCs w:val="22"/>
              </w:rPr>
              <w:t>Malignant neoplasm of floor of mouth</w:t>
            </w:r>
          </w:p>
        </w:tc>
        <w:tc>
          <w:tcPr>
            <w:tcW w:w="0" w:type="auto"/>
            <w:tcBorders>
              <w:top w:val="nil"/>
              <w:left w:val="nil"/>
              <w:bottom w:val="nil"/>
              <w:right w:val="nil"/>
            </w:tcBorders>
            <w:shd w:val="clear" w:color="000000" w:fill="FFFFFF"/>
            <w:noWrap/>
            <w:hideMark/>
          </w:tcPr>
          <w:p w14:paraId="50756F66" w14:textId="77777777" w:rsidR="00A83DA7" w:rsidRPr="00FB3FA8" w:rsidRDefault="00A83DA7" w:rsidP="0002316C">
            <w:pPr>
              <w:spacing w:line="480" w:lineRule="auto"/>
              <w:rPr>
                <w:sz w:val="22"/>
                <w:szCs w:val="22"/>
              </w:rPr>
            </w:pPr>
            <w:r w:rsidRPr="00FB3FA8">
              <w:rPr>
                <w:sz w:val="22"/>
                <w:szCs w:val="22"/>
              </w:rPr>
              <w:t>C04</w:t>
            </w:r>
          </w:p>
        </w:tc>
        <w:tc>
          <w:tcPr>
            <w:tcW w:w="0" w:type="auto"/>
            <w:tcBorders>
              <w:top w:val="nil"/>
              <w:left w:val="nil"/>
              <w:bottom w:val="nil"/>
              <w:right w:val="nil"/>
            </w:tcBorders>
            <w:shd w:val="clear" w:color="000000" w:fill="FFFFFF"/>
            <w:noWrap/>
            <w:hideMark/>
          </w:tcPr>
          <w:p w14:paraId="443F7ECF" w14:textId="77777777" w:rsidR="00A83DA7" w:rsidRPr="00FB3FA8" w:rsidRDefault="00A83DA7" w:rsidP="0002316C">
            <w:pPr>
              <w:spacing w:line="480" w:lineRule="auto"/>
              <w:rPr>
                <w:sz w:val="22"/>
                <w:szCs w:val="22"/>
              </w:rPr>
            </w:pPr>
            <w:r w:rsidRPr="00FB3FA8">
              <w:rPr>
                <w:sz w:val="22"/>
                <w:szCs w:val="22"/>
              </w:rPr>
              <w:t>144</w:t>
            </w:r>
          </w:p>
        </w:tc>
      </w:tr>
      <w:tr w:rsidR="00A83DA7" w:rsidRPr="00FB3FA8" w14:paraId="46B457E1" w14:textId="77777777" w:rsidTr="00FB3FA8">
        <w:trPr>
          <w:trHeight w:val="288"/>
        </w:trPr>
        <w:tc>
          <w:tcPr>
            <w:tcW w:w="0" w:type="auto"/>
            <w:vMerge/>
            <w:tcBorders>
              <w:top w:val="nil"/>
              <w:left w:val="nil"/>
              <w:bottom w:val="single" w:sz="4" w:space="0" w:color="000000"/>
              <w:right w:val="nil"/>
            </w:tcBorders>
            <w:hideMark/>
          </w:tcPr>
          <w:p w14:paraId="774867A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FBDB934" w14:textId="77777777" w:rsidR="00A83DA7" w:rsidRPr="00FB3FA8" w:rsidRDefault="00A83DA7" w:rsidP="0002316C">
            <w:pPr>
              <w:spacing w:line="480" w:lineRule="auto"/>
              <w:rPr>
                <w:sz w:val="22"/>
                <w:szCs w:val="22"/>
              </w:rPr>
            </w:pPr>
            <w:r w:rsidRPr="00FB3FA8">
              <w:rPr>
                <w:sz w:val="22"/>
                <w:szCs w:val="22"/>
              </w:rPr>
              <w:t>Malignant neoplasm of palate</w:t>
            </w:r>
          </w:p>
        </w:tc>
        <w:tc>
          <w:tcPr>
            <w:tcW w:w="0" w:type="auto"/>
            <w:tcBorders>
              <w:top w:val="nil"/>
              <w:left w:val="nil"/>
              <w:bottom w:val="nil"/>
              <w:right w:val="nil"/>
            </w:tcBorders>
            <w:shd w:val="clear" w:color="000000" w:fill="FFFFFF"/>
            <w:noWrap/>
            <w:hideMark/>
          </w:tcPr>
          <w:p w14:paraId="1C76CEA5" w14:textId="77777777" w:rsidR="00A83DA7" w:rsidRPr="00FB3FA8" w:rsidRDefault="00A83DA7" w:rsidP="0002316C">
            <w:pPr>
              <w:spacing w:line="480" w:lineRule="auto"/>
              <w:rPr>
                <w:sz w:val="22"/>
                <w:szCs w:val="22"/>
              </w:rPr>
            </w:pPr>
            <w:r w:rsidRPr="00FB3FA8">
              <w:rPr>
                <w:sz w:val="22"/>
                <w:szCs w:val="22"/>
              </w:rPr>
              <w:t>C05</w:t>
            </w:r>
          </w:p>
        </w:tc>
        <w:tc>
          <w:tcPr>
            <w:tcW w:w="0" w:type="auto"/>
            <w:tcBorders>
              <w:top w:val="nil"/>
              <w:left w:val="nil"/>
              <w:bottom w:val="nil"/>
              <w:right w:val="nil"/>
            </w:tcBorders>
            <w:shd w:val="clear" w:color="000000" w:fill="FFFFFF"/>
            <w:noWrap/>
            <w:hideMark/>
          </w:tcPr>
          <w:p w14:paraId="14E23FC0" w14:textId="77777777" w:rsidR="00A83DA7" w:rsidRPr="00FB3FA8" w:rsidRDefault="00A83DA7" w:rsidP="0002316C">
            <w:pPr>
              <w:spacing w:line="480" w:lineRule="auto"/>
              <w:rPr>
                <w:sz w:val="22"/>
                <w:szCs w:val="22"/>
              </w:rPr>
            </w:pPr>
            <w:r w:rsidRPr="00FB3FA8">
              <w:rPr>
                <w:sz w:val="22"/>
                <w:szCs w:val="22"/>
              </w:rPr>
              <w:t>145</w:t>
            </w:r>
          </w:p>
        </w:tc>
      </w:tr>
      <w:tr w:rsidR="00A83DA7" w:rsidRPr="00FB3FA8" w14:paraId="485685DE" w14:textId="77777777" w:rsidTr="00FB3FA8">
        <w:trPr>
          <w:trHeight w:val="288"/>
        </w:trPr>
        <w:tc>
          <w:tcPr>
            <w:tcW w:w="0" w:type="auto"/>
            <w:vMerge/>
            <w:tcBorders>
              <w:top w:val="nil"/>
              <w:left w:val="nil"/>
              <w:bottom w:val="single" w:sz="4" w:space="0" w:color="000000"/>
              <w:right w:val="nil"/>
            </w:tcBorders>
            <w:hideMark/>
          </w:tcPr>
          <w:p w14:paraId="0F9C363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6D9CAC0" w14:textId="77777777" w:rsidR="00A83DA7" w:rsidRPr="00FB3FA8" w:rsidRDefault="00A83DA7" w:rsidP="0002316C">
            <w:pPr>
              <w:spacing w:line="480" w:lineRule="auto"/>
              <w:rPr>
                <w:sz w:val="22"/>
                <w:szCs w:val="22"/>
              </w:rPr>
            </w:pPr>
            <w:r w:rsidRPr="00FB3FA8">
              <w:rPr>
                <w:sz w:val="22"/>
                <w:szCs w:val="22"/>
              </w:rPr>
              <w:t>Malignant neoplasm of other and unspecified parts of mouth</w:t>
            </w:r>
          </w:p>
        </w:tc>
        <w:tc>
          <w:tcPr>
            <w:tcW w:w="0" w:type="auto"/>
            <w:tcBorders>
              <w:top w:val="nil"/>
              <w:left w:val="nil"/>
              <w:bottom w:val="nil"/>
              <w:right w:val="nil"/>
            </w:tcBorders>
            <w:shd w:val="clear" w:color="000000" w:fill="FFFFFF"/>
            <w:noWrap/>
            <w:hideMark/>
          </w:tcPr>
          <w:p w14:paraId="1C442CFA" w14:textId="77777777" w:rsidR="00A83DA7" w:rsidRPr="00FB3FA8" w:rsidRDefault="00A83DA7" w:rsidP="0002316C">
            <w:pPr>
              <w:spacing w:line="480" w:lineRule="auto"/>
              <w:rPr>
                <w:sz w:val="22"/>
                <w:szCs w:val="22"/>
              </w:rPr>
            </w:pPr>
            <w:r w:rsidRPr="00FB3FA8">
              <w:rPr>
                <w:sz w:val="22"/>
                <w:szCs w:val="22"/>
              </w:rPr>
              <w:t>C06</w:t>
            </w:r>
          </w:p>
        </w:tc>
        <w:tc>
          <w:tcPr>
            <w:tcW w:w="0" w:type="auto"/>
            <w:tcBorders>
              <w:top w:val="nil"/>
              <w:left w:val="nil"/>
              <w:bottom w:val="nil"/>
              <w:right w:val="nil"/>
            </w:tcBorders>
            <w:shd w:val="clear" w:color="000000" w:fill="FFFFFF"/>
            <w:noWrap/>
            <w:hideMark/>
          </w:tcPr>
          <w:p w14:paraId="7E7E24CB" w14:textId="77777777" w:rsidR="00A83DA7" w:rsidRPr="00FB3FA8" w:rsidRDefault="00A83DA7" w:rsidP="0002316C">
            <w:pPr>
              <w:spacing w:line="480" w:lineRule="auto"/>
              <w:rPr>
                <w:sz w:val="22"/>
                <w:szCs w:val="22"/>
              </w:rPr>
            </w:pPr>
            <w:r w:rsidRPr="00FB3FA8">
              <w:rPr>
                <w:sz w:val="22"/>
                <w:szCs w:val="22"/>
              </w:rPr>
              <w:t>146</w:t>
            </w:r>
          </w:p>
        </w:tc>
      </w:tr>
      <w:tr w:rsidR="00A83DA7" w:rsidRPr="00FB3FA8" w14:paraId="6A613150" w14:textId="77777777" w:rsidTr="00FB3FA8">
        <w:trPr>
          <w:trHeight w:val="288"/>
        </w:trPr>
        <w:tc>
          <w:tcPr>
            <w:tcW w:w="0" w:type="auto"/>
            <w:vMerge/>
            <w:tcBorders>
              <w:top w:val="nil"/>
              <w:left w:val="nil"/>
              <w:bottom w:val="single" w:sz="4" w:space="0" w:color="000000"/>
              <w:right w:val="nil"/>
            </w:tcBorders>
            <w:hideMark/>
          </w:tcPr>
          <w:p w14:paraId="3A5A74E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B42D6C5" w14:textId="77777777" w:rsidR="00A83DA7" w:rsidRPr="00FB3FA8" w:rsidRDefault="00A83DA7" w:rsidP="0002316C">
            <w:pPr>
              <w:spacing w:line="480" w:lineRule="auto"/>
              <w:rPr>
                <w:sz w:val="22"/>
                <w:szCs w:val="22"/>
              </w:rPr>
            </w:pPr>
            <w:r w:rsidRPr="00FB3FA8">
              <w:rPr>
                <w:sz w:val="22"/>
                <w:szCs w:val="22"/>
              </w:rPr>
              <w:t>Malignant neoplasm of parotid gland</w:t>
            </w:r>
          </w:p>
        </w:tc>
        <w:tc>
          <w:tcPr>
            <w:tcW w:w="0" w:type="auto"/>
            <w:tcBorders>
              <w:top w:val="nil"/>
              <w:left w:val="nil"/>
              <w:bottom w:val="nil"/>
              <w:right w:val="nil"/>
            </w:tcBorders>
            <w:shd w:val="clear" w:color="000000" w:fill="FFFFFF"/>
            <w:noWrap/>
            <w:hideMark/>
          </w:tcPr>
          <w:p w14:paraId="0E362726" w14:textId="77777777" w:rsidR="00A83DA7" w:rsidRPr="00FB3FA8" w:rsidRDefault="00A83DA7" w:rsidP="0002316C">
            <w:pPr>
              <w:spacing w:line="480" w:lineRule="auto"/>
              <w:rPr>
                <w:sz w:val="22"/>
                <w:szCs w:val="22"/>
              </w:rPr>
            </w:pPr>
            <w:r w:rsidRPr="00FB3FA8">
              <w:rPr>
                <w:sz w:val="22"/>
                <w:szCs w:val="22"/>
              </w:rPr>
              <w:t>C07</w:t>
            </w:r>
          </w:p>
        </w:tc>
        <w:tc>
          <w:tcPr>
            <w:tcW w:w="0" w:type="auto"/>
            <w:tcBorders>
              <w:top w:val="nil"/>
              <w:left w:val="nil"/>
              <w:bottom w:val="nil"/>
              <w:right w:val="nil"/>
            </w:tcBorders>
            <w:shd w:val="clear" w:color="000000" w:fill="FFFFFF"/>
            <w:noWrap/>
            <w:hideMark/>
          </w:tcPr>
          <w:p w14:paraId="4E889FA4" w14:textId="77777777" w:rsidR="00A83DA7" w:rsidRPr="00FB3FA8" w:rsidRDefault="00A83DA7" w:rsidP="0002316C">
            <w:pPr>
              <w:spacing w:line="480" w:lineRule="auto"/>
              <w:rPr>
                <w:sz w:val="22"/>
                <w:szCs w:val="22"/>
              </w:rPr>
            </w:pPr>
            <w:r w:rsidRPr="00FB3FA8">
              <w:rPr>
                <w:sz w:val="22"/>
                <w:szCs w:val="22"/>
              </w:rPr>
              <w:t>147</w:t>
            </w:r>
          </w:p>
        </w:tc>
      </w:tr>
      <w:tr w:rsidR="00A83DA7" w:rsidRPr="00FB3FA8" w14:paraId="31697F04" w14:textId="77777777" w:rsidTr="00FB3FA8">
        <w:trPr>
          <w:trHeight w:val="288"/>
        </w:trPr>
        <w:tc>
          <w:tcPr>
            <w:tcW w:w="0" w:type="auto"/>
            <w:vMerge/>
            <w:tcBorders>
              <w:top w:val="nil"/>
              <w:left w:val="nil"/>
              <w:bottom w:val="single" w:sz="4" w:space="0" w:color="000000"/>
              <w:right w:val="nil"/>
            </w:tcBorders>
            <w:hideMark/>
          </w:tcPr>
          <w:p w14:paraId="2DADC8F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F048692" w14:textId="77777777" w:rsidR="00A83DA7" w:rsidRPr="00FB3FA8" w:rsidRDefault="00A83DA7" w:rsidP="0002316C">
            <w:pPr>
              <w:spacing w:line="480" w:lineRule="auto"/>
              <w:rPr>
                <w:sz w:val="22"/>
                <w:szCs w:val="22"/>
              </w:rPr>
            </w:pPr>
            <w:r w:rsidRPr="00FB3FA8">
              <w:rPr>
                <w:sz w:val="22"/>
                <w:szCs w:val="22"/>
              </w:rPr>
              <w:t>Malignant neoplasm of other and unspecified major salivary glands</w:t>
            </w:r>
          </w:p>
        </w:tc>
        <w:tc>
          <w:tcPr>
            <w:tcW w:w="0" w:type="auto"/>
            <w:tcBorders>
              <w:top w:val="nil"/>
              <w:left w:val="nil"/>
              <w:bottom w:val="nil"/>
              <w:right w:val="nil"/>
            </w:tcBorders>
            <w:shd w:val="clear" w:color="000000" w:fill="FFFFFF"/>
            <w:noWrap/>
            <w:hideMark/>
          </w:tcPr>
          <w:p w14:paraId="6BAB881F" w14:textId="77777777" w:rsidR="00A83DA7" w:rsidRPr="00FB3FA8" w:rsidRDefault="00A83DA7" w:rsidP="0002316C">
            <w:pPr>
              <w:spacing w:line="480" w:lineRule="auto"/>
              <w:rPr>
                <w:sz w:val="22"/>
                <w:szCs w:val="22"/>
              </w:rPr>
            </w:pPr>
            <w:r w:rsidRPr="00FB3FA8">
              <w:rPr>
                <w:sz w:val="22"/>
                <w:szCs w:val="22"/>
              </w:rPr>
              <w:t>C08</w:t>
            </w:r>
          </w:p>
        </w:tc>
        <w:tc>
          <w:tcPr>
            <w:tcW w:w="0" w:type="auto"/>
            <w:tcBorders>
              <w:top w:val="nil"/>
              <w:left w:val="nil"/>
              <w:bottom w:val="nil"/>
              <w:right w:val="nil"/>
            </w:tcBorders>
            <w:shd w:val="clear" w:color="000000" w:fill="FFFFFF"/>
            <w:noWrap/>
            <w:hideMark/>
          </w:tcPr>
          <w:p w14:paraId="2E91FB7C" w14:textId="77777777" w:rsidR="00A83DA7" w:rsidRPr="00FB3FA8" w:rsidRDefault="00A83DA7" w:rsidP="0002316C">
            <w:pPr>
              <w:spacing w:line="480" w:lineRule="auto"/>
              <w:rPr>
                <w:sz w:val="22"/>
                <w:szCs w:val="22"/>
              </w:rPr>
            </w:pPr>
            <w:r w:rsidRPr="00FB3FA8">
              <w:rPr>
                <w:sz w:val="22"/>
                <w:szCs w:val="22"/>
              </w:rPr>
              <w:t>148</w:t>
            </w:r>
          </w:p>
        </w:tc>
      </w:tr>
      <w:tr w:rsidR="00A83DA7" w:rsidRPr="00FB3FA8" w14:paraId="1ACC26B5" w14:textId="77777777" w:rsidTr="00FB3FA8">
        <w:trPr>
          <w:trHeight w:val="288"/>
        </w:trPr>
        <w:tc>
          <w:tcPr>
            <w:tcW w:w="0" w:type="auto"/>
            <w:vMerge/>
            <w:tcBorders>
              <w:top w:val="nil"/>
              <w:left w:val="nil"/>
              <w:bottom w:val="single" w:sz="4" w:space="0" w:color="000000"/>
              <w:right w:val="nil"/>
            </w:tcBorders>
            <w:hideMark/>
          </w:tcPr>
          <w:p w14:paraId="373A946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D5CB026" w14:textId="77777777" w:rsidR="00A83DA7" w:rsidRPr="00FB3FA8" w:rsidRDefault="00A83DA7" w:rsidP="0002316C">
            <w:pPr>
              <w:spacing w:line="480" w:lineRule="auto"/>
              <w:rPr>
                <w:sz w:val="22"/>
                <w:szCs w:val="22"/>
              </w:rPr>
            </w:pPr>
            <w:r w:rsidRPr="00FB3FA8">
              <w:rPr>
                <w:sz w:val="22"/>
                <w:szCs w:val="22"/>
              </w:rPr>
              <w:t>Malignant neoplasm of tonsil</w:t>
            </w:r>
          </w:p>
        </w:tc>
        <w:tc>
          <w:tcPr>
            <w:tcW w:w="0" w:type="auto"/>
            <w:tcBorders>
              <w:top w:val="nil"/>
              <w:left w:val="nil"/>
              <w:bottom w:val="nil"/>
              <w:right w:val="nil"/>
            </w:tcBorders>
            <w:shd w:val="clear" w:color="000000" w:fill="FFFFFF"/>
            <w:noWrap/>
            <w:hideMark/>
          </w:tcPr>
          <w:p w14:paraId="47DE957E" w14:textId="77777777" w:rsidR="00A83DA7" w:rsidRPr="00FB3FA8" w:rsidRDefault="00A83DA7" w:rsidP="0002316C">
            <w:pPr>
              <w:spacing w:line="480" w:lineRule="auto"/>
              <w:rPr>
                <w:sz w:val="22"/>
                <w:szCs w:val="22"/>
              </w:rPr>
            </w:pPr>
            <w:r w:rsidRPr="00FB3FA8">
              <w:rPr>
                <w:sz w:val="22"/>
                <w:szCs w:val="22"/>
              </w:rPr>
              <w:t>C09</w:t>
            </w:r>
          </w:p>
        </w:tc>
        <w:tc>
          <w:tcPr>
            <w:tcW w:w="0" w:type="auto"/>
            <w:tcBorders>
              <w:top w:val="nil"/>
              <w:left w:val="nil"/>
              <w:bottom w:val="nil"/>
              <w:right w:val="nil"/>
            </w:tcBorders>
            <w:shd w:val="clear" w:color="000000" w:fill="FFFFFF"/>
            <w:noWrap/>
            <w:hideMark/>
          </w:tcPr>
          <w:p w14:paraId="4119EDFF" w14:textId="77777777" w:rsidR="00A83DA7" w:rsidRPr="00FB3FA8" w:rsidRDefault="00A83DA7" w:rsidP="0002316C">
            <w:pPr>
              <w:spacing w:line="480" w:lineRule="auto"/>
              <w:rPr>
                <w:sz w:val="22"/>
                <w:szCs w:val="22"/>
              </w:rPr>
            </w:pPr>
            <w:r w:rsidRPr="00FB3FA8">
              <w:rPr>
                <w:sz w:val="22"/>
                <w:szCs w:val="22"/>
              </w:rPr>
              <w:t>149</w:t>
            </w:r>
          </w:p>
        </w:tc>
      </w:tr>
      <w:tr w:rsidR="00A83DA7" w:rsidRPr="00FB3FA8" w14:paraId="4EFB2748" w14:textId="77777777" w:rsidTr="00FB3FA8">
        <w:trPr>
          <w:trHeight w:val="288"/>
        </w:trPr>
        <w:tc>
          <w:tcPr>
            <w:tcW w:w="0" w:type="auto"/>
            <w:vMerge/>
            <w:tcBorders>
              <w:top w:val="nil"/>
              <w:left w:val="nil"/>
              <w:bottom w:val="single" w:sz="4" w:space="0" w:color="000000"/>
              <w:right w:val="nil"/>
            </w:tcBorders>
            <w:hideMark/>
          </w:tcPr>
          <w:p w14:paraId="24F5A3C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E98E1B4" w14:textId="77777777" w:rsidR="00A83DA7" w:rsidRPr="00FB3FA8" w:rsidRDefault="00A83DA7" w:rsidP="0002316C">
            <w:pPr>
              <w:spacing w:line="480" w:lineRule="auto"/>
              <w:rPr>
                <w:sz w:val="22"/>
                <w:szCs w:val="22"/>
              </w:rPr>
            </w:pPr>
            <w:r w:rsidRPr="00FB3FA8">
              <w:rPr>
                <w:sz w:val="22"/>
                <w:szCs w:val="22"/>
              </w:rPr>
              <w:t>Malignant neoplasm of oropharynx</w:t>
            </w:r>
          </w:p>
        </w:tc>
        <w:tc>
          <w:tcPr>
            <w:tcW w:w="0" w:type="auto"/>
            <w:tcBorders>
              <w:top w:val="nil"/>
              <w:left w:val="nil"/>
              <w:bottom w:val="nil"/>
              <w:right w:val="nil"/>
            </w:tcBorders>
            <w:shd w:val="clear" w:color="000000" w:fill="FFFFFF"/>
            <w:noWrap/>
            <w:hideMark/>
          </w:tcPr>
          <w:p w14:paraId="4A17C37B" w14:textId="77777777" w:rsidR="00A83DA7" w:rsidRPr="00FB3FA8" w:rsidRDefault="00A83DA7" w:rsidP="0002316C">
            <w:pPr>
              <w:spacing w:line="480" w:lineRule="auto"/>
              <w:rPr>
                <w:sz w:val="22"/>
                <w:szCs w:val="22"/>
              </w:rPr>
            </w:pPr>
            <w:r w:rsidRPr="00FB3FA8">
              <w:rPr>
                <w:sz w:val="22"/>
                <w:szCs w:val="22"/>
              </w:rPr>
              <w:t>C10</w:t>
            </w:r>
          </w:p>
        </w:tc>
        <w:tc>
          <w:tcPr>
            <w:tcW w:w="0" w:type="auto"/>
            <w:tcBorders>
              <w:top w:val="nil"/>
              <w:left w:val="nil"/>
              <w:bottom w:val="nil"/>
              <w:right w:val="nil"/>
            </w:tcBorders>
            <w:shd w:val="clear" w:color="000000" w:fill="FFFFFF"/>
            <w:noWrap/>
            <w:hideMark/>
          </w:tcPr>
          <w:p w14:paraId="0CB320BA" w14:textId="77777777" w:rsidR="00A83DA7" w:rsidRPr="00FB3FA8" w:rsidRDefault="00A83DA7" w:rsidP="0002316C">
            <w:pPr>
              <w:spacing w:line="480" w:lineRule="auto"/>
              <w:rPr>
                <w:sz w:val="22"/>
                <w:szCs w:val="22"/>
              </w:rPr>
            </w:pPr>
            <w:r w:rsidRPr="00FB3FA8">
              <w:rPr>
                <w:sz w:val="22"/>
                <w:szCs w:val="22"/>
              </w:rPr>
              <w:t>152</w:t>
            </w:r>
          </w:p>
        </w:tc>
      </w:tr>
      <w:tr w:rsidR="00A83DA7" w:rsidRPr="00FB3FA8" w14:paraId="4CDADEAC" w14:textId="77777777" w:rsidTr="00FB3FA8">
        <w:trPr>
          <w:trHeight w:val="288"/>
        </w:trPr>
        <w:tc>
          <w:tcPr>
            <w:tcW w:w="0" w:type="auto"/>
            <w:vMerge/>
            <w:tcBorders>
              <w:top w:val="nil"/>
              <w:left w:val="nil"/>
              <w:bottom w:val="single" w:sz="4" w:space="0" w:color="000000"/>
              <w:right w:val="nil"/>
            </w:tcBorders>
            <w:hideMark/>
          </w:tcPr>
          <w:p w14:paraId="141ED95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E848C75" w14:textId="77777777" w:rsidR="00A83DA7" w:rsidRPr="00FB3FA8" w:rsidRDefault="00A83DA7" w:rsidP="0002316C">
            <w:pPr>
              <w:spacing w:line="480" w:lineRule="auto"/>
              <w:rPr>
                <w:sz w:val="22"/>
                <w:szCs w:val="22"/>
              </w:rPr>
            </w:pPr>
            <w:r w:rsidRPr="00FB3FA8">
              <w:rPr>
                <w:sz w:val="22"/>
                <w:szCs w:val="22"/>
              </w:rPr>
              <w:t>Malignant neoplasm of nasopharynx</w:t>
            </w:r>
          </w:p>
        </w:tc>
        <w:tc>
          <w:tcPr>
            <w:tcW w:w="0" w:type="auto"/>
            <w:tcBorders>
              <w:top w:val="nil"/>
              <w:left w:val="nil"/>
              <w:bottom w:val="nil"/>
              <w:right w:val="nil"/>
            </w:tcBorders>
            <w:shd w:val="clear" w:color="000000" w:fill="FFFFFF"/>
            <w:noWrap/>
            <w:hideMark/>
          </w:tcPr>
          <w:p w14:paraId="3E0D6B00" w14:textId="77777777" w:rsidR="00A83DA7" w:rsidRPr="00FB3FA8" w:rsidRDefault="00A83DA7" w:rsidP="0002316C">
            <w:pPr>
              <w:spacing w:line="480" w:lineRule="auto"/>
              <w:rPr>
                <w:sz w:val="22"/>
                <w:szCs w:val="22"/>
              </w:rPr>
            </w:pPr>
            <w:r w:rsidRPr="00FB3FA8">
              <w:rPr>
                <w:sz w:val="22"/>
                <w:szCs w:val="22"/>
              </w:rPr>
              <w:t>C11</w:t>
            </w:r>
          </w:p>
        </w:tc>
        <w:tc>
          <w:tcPr>
            <w:tcW w:w="0" w:type="auto"/>
            <w:tcBorders>
              <w:top w:val="nil"/>
              <w:left w:val="nil"/>
              <w:bottom w:val="nil"/>
              <w:right w:val="nil"/>
            </w:tcBorders>
            <w:shd w:val="clear" w:color="000000" w:fill="FFFFFF"/>
            <w:noWrap/>
            <w:hideMark/>
          </w:tcPr>
          <w:p w14:paraId="23CEBAA4" w14:textId="77777777" w:rsidR="00A83DA7" w:rsidRPr="00FB3FA8" w:rsidRDefault="00A83DA7" w:rsidP="0002316C">
            <w:pPr>
              <w:spacing w:line="480" w:lineRule="auto"/>
              <w:rPr>
                <w:sz w:val="22"/>
                <w:szCs w:val="22"/>
              </w:rPr>
            </w:pPr>
            <w:r w:rsidRPr="00FB3FA8">
              <w:rPr>
                <w:sz w:val="22"/>
                <w:szCs w:val="22"/>
              </w:rPr>
              <w:t>155</w:t>
            </w:r>
          </w:p>
        </w:tc>
      </w:tr>
      <w:tr w:rsidR="00A83DA7" w:rsidRPr="00FB3FA8" w14:paraId="06D6C8F4" w14:textId="77777777" w:rsidTr="00FB3FA8">
        <w:trPr>
          <w:trHeight w:val="288"/>
        </w:trPr>
        <w:tc>
          <w:tcPr>
            <w:tcW w:w="0" w:type="auto"/>
            <w:vMerge/>
            <w:tcBorders>
              <w:top w:val="nil"/>
              <w:left w:val="nil"/>
              <w:bottom w:val="single" w:sz="4" w:space="0" w:color="000000"/>
              <w:right w:val="nil"/>
            </w:tcBorders>
            <w:hideMark/>
          </w:tcPr>
          <w:p w14:paraId="039D561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5FB54AA" w14:textId="77777777" w:rsidR="00A83DA7" w:rsidRPr="00FB3FA8" w:rsidRDefault="00A83DA7" w:rsidP="0002316C">
            <w:pPr>
              <w:spacing w:line="480" w:lineRule="auto"/>
              <w:rPr>
                <w:sz w:val="22"/>
                <w:szCs w:val="22"/>
              </w:rPr>
            </w:pPr>
            <w:r w:rsidRPr="00FB3FA8">
              <w:rPr>
                <w:sz w:val="22"/>
                <w:szCs w:val="22"/>
              </w:rPr>
              <w:t>Malignant neoplasm of pyriform sinus</w:t>
            </w:r>
          </w:p>
        </w:tc>
        <w:tc>
          <w:tcPr>
            <w:tcW w:w="0" w:type="auto"/>
            <w:tcBorders>
              <w:top w:val="nil"/>
              <w:left w:val="nil"/>
              <w:bottom w:val="nil"/>
              <w:right w:val="nil"/>
            </w:tcBorders>
            <w:shd w:val="clear" w:color="000000" w:fill="FFFFFF"/>
            <w:noWrap/>
            <w:hideMark/>
          </w:tcPr>
          <w:p w14:paraId="55EBE814" w14:textId="77777777" w:rsidR="00A83DA7" w:rsidRPr="00FB3FA8" w:rsidRDefault="00A83DA7" w:rsidP="0002316C">
            <w:pPr>
              <w:spacing w:line="480" w:lineRule="auto"/>
              <w:rPr>
                <w:sz w:val="22"/>
                <w:szCs w:val="22"/>
              </w:rPr>
            </w:pPr>
            <w:r w:rsidRPr="00FB3FA8">
              <w:rPr>
                <w:sz w:val="22"/>
                <w:szCs w:val="22"/>
              </w:rPr>
              <w:t>C12</w:t>
            </w:r>
          </w:p>
        </w:tc>
        <w:tc>
          <w:tcPr>
            <w:tcW w:w="0" w:type="auto"/>
            <w:tcBorders>
              <w:top w:val="nil"/>
              <w:left w:val="nil"/>
              <w:bottom w:val="nil"/>
              <w:right w:val="nil"/>
            </w:tcBorders>
            <w:shd w:val="clear" w:color="000000" w:fill="FFFFFF"/>
            <w:noWrap/>
            <w:hideMark/>
          </w:tcPr>
          <w:p w14:paraId="56333DCD" w14:textId="77777777" w:rsidR="00A83DA7" w:rsidRPr="00FB3FA8" w:rsidRDefault="00A83DA7" w:rsidP="0002316C">
            <w:pPr>
              <w:spacing w:line="480" w:lineRule="auto"/>
              <w:rPr>
                <w:sz w:val="22"/>
                <w:szCs w:val="22"/>
              </w:rPr>
            </w:pPr>
            <w:r w:rsidRPr="00FB3FA8">
              <w:rPr>
                <w:sz w:val="22"/>
                <w:szCs w:val="22"/>
              </w:rPr>
              <w:t>156</w:t>
            </w:r>
          </w:p>
        </w:tc>
      </w:tr>
      <w:tr w:rsidR="00A83DA7" w:rsidRPr="00FB3FA8" w14:paraId="6B12F8CC" w14:textId="77777777" w:rsidTr="00FB3FA8">
        <w:trPr>
          <w:trHeight w:val="288"/>
        </w:trPr>
        <w:tc>
          <w:tcPr>
            <w:tcW w:w="0" w:type="auto"/>
            <w:vMerge/>
            <w:tcBorders>
              <w:top w:val="nil"/>
              <w:left w:val="nil"/>
              <w:bottom w:val="single" w:sz="4" w:space="0" w:color="000000"/>
              <w:right w:val="nil"/>
            </w:tcBorders>
            <w:hideMark/>
          </w:tcPr>
          <w:p w14:paraId="78E7E63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376F6C9" w14:textId="77777777" w:rsidR="00A83DA7" w:rsidRPr="00FB3FA8" w:rsidRDefault="00A83DA7" w:rsidP="0002316C">
            <w:pPr>
              <w:spacing w:line="480" w:lineRule="auto"/>
              <w:rPr>
                <w:sz w:val="22"/>
                <w:szCs w:val="22"/>
              </w:rPr>
            </w:pPr>
            <w:r w:rsidRPr="00FB3FA8">
              <w:rPr>
                <w:sz w:val="22"/>
                <w:szCs w:val="22"/>
              </w:rPr>
              <w:t>Malignant neoplasm of hypopharynx</w:t>
            </w:r>
          </w:p>
        </w:tc>
        <w:tc>
          <w:tcPr>
            <w:tcW w:w="0" w:type="auto"/>
            <w:tcBorders>
              <w:top w:val="nil"/>
              <w:left w:val="nil"/>
              <w:bottom w:val="nil"/>
              <w:right w:val="nil"/>
            </w:tcBorders>
            <w:shd w:val="clear" w:color="000000" w:fill="FFFFFF"/>
            <w:noWrap/>
            <w:hideMark/>
          </w:tcPr>
          <w:p w14:paraId="35E66924" w14:textId="77777777" w:rsidR="00A83DA7" w:rsidRPr="00FB3FA8" w:rsidRDefault="00A83DA7" w:rsidP="0002316C">
            <w:pPr>
              <w:spacing w:line="480" w:lineRule="auto"/>
              <w:rPr>
                <w:sz w:val="22"/>
                <w:szCs w:val="22"/>
              </w:rPr>
            </w:pPr>
            <w:r w:rsidRPr="00FB3FA8">
              <w:rPr>
                <w:sz w:val="22"/>
                <w:szCs w:val="22"/>
              </w:rPr>
              <w:t>C13</w:t>
            </w:r>
          </w:p>
        </w:tc>
        <w:tc>
          <w:tcPr>
            <w:tcW w:w="0" w:type="auto"/>
            <w:tcBorders>
              <w:top w:val="nil"/>
              <w:left w:val="nil"/>
              <w:bottom w:val="nil"/>
              <w:right w:val="nil"/>
            </w:tcBorders>
            <w:shd w:val="clear" w:color="000000" w:fill="FFFFFF"/>
            <w:noWrap/>
            <w:hideMark/>
          </w:tcPr>
          <w:p w14:paraId="635C681C" w14:textId="77777777" w:rsidR="00A83DA7" w:rsidRPr="00FB3FA8" w:rsidRDefault="00A83DA7" w:rsidP="0002316C">
            <w:pPr>
              <w:spacing w:line="480" w:lineRule="auto"/>
              <w:rPr>
                <w:sz w:val="22"/>
                <w:szCs w:val="22"/>
              </w:rPr>
            </w:pPr>
            <w:r w:rsidRPr="00FB3FA8">
              <w:rPr>
                <w:sz w:val="22"/>
                <w:szCs w:val="22"/>
              </w:rPr>
              <w:t>157</w:t>
            </w:r>
          </w:p>
        </w:tc>
      </w:tr>
      <w:tr w:rsidR="00A83DA7" w:rsidRPr="00FB3FA8" w14:paraId="0DF5130D" w14:textId="77777777" w:rsidTr="00FB3FA8">
        <w:trPr>
          <w:trHeight w:val="288"/>
        </w:trPr>
        <w:tc>
          <w:tcPr>
            <w:tcW w:w="0" w:type="auto"/>
            <w:vMerge/>
            <w:tcBorders>
              <w:top w:val="nil"/>
              <w:left w:val="nil"/>
              <w:bottom w:val="single" w:sz="4" w:space="0" w:color="000000"/>
              <w:right w:val="nil"/>
            </w:tcBorders>
            <w:hideMark/>
          </w:tcPr>
          <w:p w14:paraId="51DFA94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C6D52A0" w14:textId="77777777" w:rsidR="00A83DA7" w:rsidRPr="00FB3FA8" w:rsidRDefault="00A83DA7" w:rsidP="0002316C">
            <w:pPr>
              <w:spacing w:line="480" w:lineRule="auto"/>
              <w:rPr>
                <w:sz w:val="22"/>
                <w:szCs w:val="22"/>
              </w:rPr>
            </w:pPr>
            <w:r w:rsidRPr="00FB3FA8">
              <w:rPr>
                <w:sz w:val="22"/>
                <w:szCs w:val="22"/>
              </w:rPr>
              <w:t xml:space="preserve">Malignant neoplasm of other and ill-defined sites in the lip, oral </w:t>
            </w:r>
            <w:proofErr w:type="gramStart"/>
            <w:r w:rsidRPr="00FB3FA8">
              <w:rPr>
                <w:sz w:val="22"/>
                <w:szCs w:val="22"/>
              </w:rPr>
              <w:t>cavity</w:t>
            </w:r>
            <w:proofErr w:type="gramEnd"/>
            <w:r w:rsidRPr="00FB3FA8">
              <w:rPr>
                <w:sz w:val="22"/>
                <w:szCs w:val="22"/>
              </w:rPr>
              <w:t xml:space="preserve"> and pharynx</w:t>
            </w:r>
          </w:p>
        </w:tc>
        <w:tc>
          <w:tcPr>
            <w:tcW w:w="0" w:type="auto"/>
            <w:tcBorders>
              <w:top w:val="nil"/>
              <w:left w:val="nil"/>
              <w:bottom w:val="nil"/>
              <w:right w:val="nil"/>
            </w:tcBorders>
            <w:shd w:val="clear" w:color="000000" w:fill="FFFFFF"/>
            <w:noWrap/>
            <w:hideMark/>
          </w:tcPr>
          <w:p w14:paraId="59076B16" w14:textId="77777777" w:rsidR="00A83DA7" w:rsidRPr="00FB3FA8" w:rsidRDefault="00A83DA7" w:rsidP="0002316C">
            <w:pPr>
              <w:spacing w:line="480" w:lineRule="auto"/>
              <w:rPr>
                <w:sz w:val="22"/>
                <w:szCs w:val="22"/>
              </w:rPr>
            </w:pPr>
            <w:r w:rsidRPr="00FB3FA8">
              <w:rPr>
                <w:sz w:val="22"/>
                <w:szCs w:val="22"/>
              </w:rPr>
              <w:t>C14</w:t>
            </w:r>
          </w:p>
        </w:tc>
        <w:tc>
          <w:tcPr>
            <w:tcW w:w="0" w:type="auto"/>
            <w:tcBorders>
              <w:top w:val="nil"/>
              <w:left w:val="nil"/>
              <w:bottom w:val="nil"/>
              <w:right w:val="nil"/>
            </w:tcBorders>
            <w:shd w:val="clear" w:color="000000" w:fill="FFFFFF"/>
            <w:noWrap/>
            <w:hideMark/>
          </w:tcPr>
          <w:p w14:paraId="0CA41638" w14:textId="77777777" w:rsidR="00A83DA7" w:rsidRPr="00FB3FA8" w:rsidRDefault="00A83DA7" w:rsidP="0002316C">
            <w:pPr>
              <w:spacing w:line="480" w:lineRule="auto"/>
              <w:rPr>
                <w:sz w:val="22"/>
                <w:szCs w:val="22"/>
              </w:rPr>
            </w:pPr>
            <w:r w:rsidRPr="00FB3FA8">
              <w:rPr>
                <w:sz w:val="22"/>
                <w:szCs w:val="22"/>
              </w:rPr>
              <w:t>158</w:t>
            </w:r>
          </w:p>
        </w:tc>
      </w:tr>
      <w:tr w:rsidR="00A83DA7" w:rsidRPr="00FB3FA8" w14:paraId="753BB507" w14:textId="77777777" w:rsidTr="00FB3FA8">
        <w:trPr>
          <w:trHeight w:val="288"/>
        </w:trPr>
        <w:tc>
          <w:tcPr>
            <w:tcW w:w="0" w:type="auto"/>
            <w:vMerge/>
            <w:tcBorders>
              <w:top w:val="nil"/>
              <w:left w:val="nil"/>
              <w:bottom w:val="single" w:sz="4" w:space="0" w:color="000000"/>
              <w:right w:val="nil"/>
            </w:tcBorders>
            <w:hideMark/>
          </w:tcPr>
          <w:p w14:paraId="0DE88FC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DDF6ACE" w14:textId="77777777" w:rsidR="00A83DA7" w:rsidRPr="00FB3FA8" w:rsidRDefault="00A83DA7" w:rsidP="0002316C">
            <w:pPr>
              <w:spacing w:line="480" w:lineRule="auto"/>
              <w:rPr>
                <w:sz w:val="22"/>
                <w:szCs w:val="22"/>
              </w:rPr>
            </w:pPr>
            <w:r w:rsidRPr="00FB3FA8">
              <w:rPr>
                <w:sz w:val="22"/>
                <w:szCs w:val="22"/>
              </w:rPr>
              <w:t>Malignant neoplasm of small intestine</w:t>
            </w:r>
          </w:p>
        </w:tc>
        <w:tc>
          <w:tcPr>
            <w:tcW w:w="0" w:type="auto"/>
            <w:tcBorders>
              <w:top w:val="nil"/>
              <w:left w:val="nil"/>
              <w:bottom w:val="nil"/>
              <w:right w:val="nil"/>
            </w:tcBorders>
            <w:shd w:val="clear" w:color="000000" w:fill="FFFFFF"/>
            <w:noWrap/>
            <w:hideMark/>
          </w:tcPr>
          <w:p w14:paraId="6F112132" w14:textId="77777777" w:rsidR="00A83DA7" w:rsidRPr="00FB3FA8" w:rsidRDefault="00A83DA7" w:rsidP="0002316C">
            <w:pPr>
              <w:spacing w:line="480" w:lineRule="auto"/>
              <w:rPr>
                <w:sz w:val="22"/>
                <w:szCs w:val="22"/>
              </w:rPr>
            </w:pPr>
            <w:r w:rsidRPr="00FB3FA8">
              <w:rPr>
                <w:sz w:val="22"/>
                <w:szCs w:val="22"/>
              </w:rPr>
              <w:t>C17</w:t>
            </w:r>
          </w:p>
        </w:tc>
        <w:tc>
          <w:tcPr>
            <w:tcW w:w="0" w:type="auto"/>
            <w:tcBorders>
              <w:top w:val="nil"/>
              <w:left w:val="nil"/>
              <w:bottom w:val="nil"/>
              <w:right w:val="nil"/>
            </w:tcBorders>
            <w:shd w:val="clear" w:color="000000" w:fill="FFFFFF"/>
            <w:noWrap/>
            <w:hideMark/>
          </w:tcPr>
          <w:p w14:paraId="7F337C7D" w14:textId="77777777" w:rsidR="00A83DA7" w:rsidRPr="00FB3FA8" w:rsidRDefault="00A83DA7" w:rsidP="0002316C">
            <w:pPr>
              <w:spacing w:line="480" w:lineRule="auto"/>
              <w:rPr>
                <w:sz w:val="22"/>
                <w:szCs w:val="22"/>
              </w:rPr>
            </w:pPr>
            <w:r w:rsidRPr="00FB3FA8">
              <w:rPr>
                <w:sz w:val="22"/>
                <w:szCs w:val="22"/>
              </w:rPr>
              <w:t>159</w:t>
            </w:r>
          </w:p>
        </w:tc>
      </w:tr>
      <w:tr w:rsidR="00A83DA7" w:rsidRPr="00FB3FA8" w14:paraId="3CDD6434" w14:textId="77777777" w:rsidTr="00FB3FA8">
        <w:trPr>
          <w:trHeight w:val="288"/>
        </w:trPr>
        <w:tc>
          <w:tcPr>
            <w:tcW w:w="0" w:type="auto"/>
            <w:vMerge/>
            <w:tcBorders>
              <w:top w:val="nil"/>
              <w:left w:val="nil"/>
              <w:bottom w:val="single" w:sz="4" w:space="0" w:color="000000"/>
              <w:right w:val="nil"/>
            </w:tcBorders>
            <w:hideMark/>
          </w:tcPr>
          <w:p w14:paraId="0E9CC3D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F127B35" w14:textId="77777777" w:rsidR="00A83DA7" w:rsidRPr="00FB3FA8" w:rsidRDefault="00A83DA7" w:rsidP="0002316C">
            <w:pPr>
              <w:spacing w:line="480" w:lineRule="auto"/>
              <w:rPr>
                <w:sz w:val="22"/>
                <w:szCs w:val="22"/>
              </w:rPr>
            </w:pPr>
            <w:r w:rsidRPr="00FB3FA8">
              <w:rPr>
                <w:sz w:val="22"/>
                <w:szCs w:val="22"/>
              </w:rPr>
              <w:t>Malignant neoplasm of rectosigmoid junction</w:t>
            </w:r>
          </w:p>
        </w:tc>
        <w:tc>
          <w:tcPr>
            <w:tcW w:w="0" w:type="auto"/>
            <w:tcBorders>
              <w:top w:val="nil"/>
              <w:left w:val="nil"/>
              <w:bottom w:val="nil"/>
              <w:right w:val="nil"/>
            </w:tcBorders>
            <w:shd w:val="clear" w:color="000000" w:fill="FFFFFF"/>
            <w:noWrap/>
            <w:hideMark/>
          </w:tcPr>
          <w:p w14:paraId="730D6124" w14:textId="77777777" w:rsidR="00A83DA7" w:rsidRPr="00FB3FA8" w:rsidRDefault="00A83DA7" w:rsidP="0002316C">
            <w:pPr>
              <w:spacing w:line="480" w:lineRule="auto"/>
              <w:rPr>
                <w:sz w:val="22"/>
                <w:szCs w:val="22"/>
              </w:rPr>
            </w:pPr>
            <w:r w:rsidRPr="00FB3FA8">
              <w:rPr>
                <w:sz w:val="22"/>
                <w:szCs w:val="22"/>
              </w:rPr>
              <w:t>C19</w:t>
            </w:r>
          </w:p>
        </w:tc>
        <w:tc>
          <w:tcPr>
            <w:tcW w:w="0" w:type="auto"/>
            <w:tcBorders>
              <w:top w:val="nil"/>
              <w:left w:val="nil"/>
              <w:bottom w:val="nil"/>
              <w:right w:val="nil"/>
            </w:tcBorders>
            <w:shd w:val="clear" w:color="000000" w:fill="FFFFFF"/>
            <w:noWrap/>
            <w:hideMark/>
          </w:tcPr>
          <w:p w14:paraId="63548774" w14:textId="77777777" w:rsidR="00A83DA7" w:rsidRPr="00FB3FA8" w:rsidRDefault="00A83DA7" w:rsidP="0002316C">
            <w:pPr>
              <w:spacing w:line="480" w:lineRule="auto"/>
              <w:rPr>
                <w:sz w:val="22"/>
                <w:szCs w:val="22"/>
              </w:rPr>
            </w:pPr>
            <w:r w:rsidRPr="00FB3FA8">
              <w:rPr>
                <w:sz w:val="22"/>
                <w:szCs w:val="22"/>
              </w:rPr>
              <w:t>160</w:t>
            </w:r>
          </w:p>
        </w:tc>
      </w:tr>
      <w:tr w:rsidR="00A83DA7" w:rsidRPr="00FB3FA8" w14:paraId="7BBAECE2" w14:textId="77777777" w:rsidTr="00FB3FA8">
        <w:trPr>
          <w:trHeight w:val="288"/>
        </w:trPr>
        <w:tc>
          <w:tcPr>
            <w:tcW w:w="0" w:type="auto"/>
            <w:vMerge/>
            <w:tcBorders>
              <w:top w:val="nil"/>
              <w:left w:val="nil"/>
              <w:bottom w:val="single" w:sz="4" w:space="0" w:color="000000"/>
              <w:right w:val="nil"/>
            </w:tcBorders>
            <w:hideMark/>
          </w:tcPr>
          <w:p w14:paraId="1459EA6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882E84E" w14:textId="77777777" w:rsidR="00A83DA7" w:rsidRPr="00FB3FA8" w:rsidRDefault="00A83DA7" w:rsidP="0002316C">
            <w:pPr>
              <w:spacing w:line="480" w:lineRule="auto"/>
              <w:rPr>
                <w:sz w:val="22"/>
                <w:szCs w:val="22"/>
              </w:rPr>
            </w:pPr>
            <w:r w:rsidRPr="00FB3FA8">
              <w:rPr>
                <w:sz w:val="22"/>
                <w:szCs w:val="22"/>
              </w:rPr>
              <w:t>Malignant neoplasm of anus and anal canal</w:t>
            </w:r>
          </w:p>
        </w:tc>
        <w:tc>
          <w:tcPr>
            <w:tcW w:w="0" w:type="auto"/>
            <w:tcBorders>
              <w:top w:val="nil"/>
              <w:left w:val="nil"/>
              <w:bottom w:val="nil"/>
              <w:right w:val="nil"/>
            </w:tcBorders>
            <w:shd w:val="clear" w:color="000000" w:fill="FFFFFF"/>
            <w:noWrap/>
            <w:hideMark/>
          </w:tcPr>
          <w:p w14:paraId="3116E595" w14:textId="77777777" w:rsidR="00A83DA7" w:rsidRPr="00FB3FA8" w:rsidRDefault="00A83DA7" w:rsidP="0002316C">
            <w:pPr>
              <w:spacing w:line="480" w:lineRule="auto"/>
              <w:rPr>
                <w:sz w:val="22"/>
                <w:szCs w:val="22"/>
              </w:rPr>
            </w:pPr>
            <w:r w:rsidRPr="00FB3FA8">
              <w:rPr>
                <w:sz w:val="22"/>
                <w:szCs w:val="22"/>
              </w:rPr>
              <w:t>C21</w:t>
            </w:r>
          </w:p>
        </w:tc>
        <w:tc>
          <w:tcPr>
            <w:tcW w:w="0" w:type="auto"/>
            <w:tcBorders>
              <w:top w:val="nil"/>
              <w:left w:val="nil"/>
              <w:bottom w:val="nil"/>
              <w:right w:val="nil"/>
            </w:tcBorders>
            <w:shd w:val="clear" w:color="000000" w:fill="FFFFFF"/>
            <w:noWrap/>
            <w:hideMark/>
          </w:tcPr>
          <w:p w14:paraId="56725886" w14:textId="77777777" w:rsidR="00A83DA7" w:rsidRPr="00FB3FA8" w:rsidRDefault="00A83DA7" w:rsidP="0002316C">
            <w:pPr>
              <w:spacing w:line="480" w:lineRule="auto"/>
              <w:rPr>
                <w:sz w:val="22"/>
                <w:szCs w:val="22"/>
              </w:rPr>
            </w:pPr>
            <w:r w:rsidRPr="00FB3FA8">
              <w:rPr>
                <w:sz w:val="22"/>
                <w:szCs w:val="22"/>
              </w:rPr>
              <w:t>161</w:t>
            </w:r>
          </w:p>
        </w:tc>
      </w:tr>
      <w:tr w:rsidR="00A83DA7" w:rsidRPr="00FB3FA8" w14:paraId="2B539163" w14:textId="77777777" w:rsidTr="00FB3FA8">
        <w:trPr>
          <w:trHeight w:val="288"/>
        </w:trPr>
        <w:tc>
          <w:tcPr>
            <w:tcW w:w="0" w:type="auto"/>
            <w:vMerge/>
            <w:tcBorders>
              <w:top w:val="nil"/>
              <w:left w:val="nil"/>
              <w:bottom w:val="single" w:sz="4" w:space="0" w:color="000000"/>
              <w:right w:val="nil"/>
            </w:tcBorders>
            <w:hideMark/>
          </w:tcPr>
          <w:p w14:paraId="4D1EA2F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B5FE515" w14:textId="77777777" w:rsidR="00A83DA7" w:rsidRPr="00FB3FA8" w:rsidRDefault="00A83DA7" w:rsidP="0002316C">
            <w:pPr>
              <w:spacing w:line="480" w:lineRule="auto"/>
              <w:rPr>
                <w:sz w:val="22"/>
                <w:szCs w:val="22"/>
              </w:rPr>
            </w:pPr>
            <w:r w:rsidRPr="00FB3FA8">
              <w:rPr>
                <w:sz w:val="22"/>
                <w:szCs w:val="22"/>
              </w:rPr>
              <w:t>Malignant neoplasm of liver and intrahepatic bile ducts</w:t>
            </w:r>
          </w:p>
        </w:tc>
        <w:tc>
          <w:tcPr>
            <w:tcW w:w="0" w:type="auto"/>
            <w:tcBorders>
              <w:top w:val="nil"/>
              <w:left w:val="nil"/>
              <w:bottom w:val="nil"/>
              <w:right w:val="nil"/>
            </w:tcBorders>
            <w:shd w:val="clear" w:color="000000" w:fill="FFFFFF"/>
            <w:noWrap/>
            <w:hideMark/>
          </w:tcPr>
          <w:p w14:paraId="18E4254E" w14:textId="77777777" w:rsidR="00A83DA7" w:rsidRPr="00FB3FA8" w:rsidRDefault="00A83DA7" w:rsidP="0002316C">
            <w:pPr>
              <w:spacing w:line="480" w:lineRule="auto"/>
              <w:rPr>
                <w:sz w:val="22"/>
                <w:szCs w:val="22"/>
              </w:rPr>
            </w:pPr>
            <w:r w:rsidRPr="00FB3FA8">
              <w:rPr>
                <w:sz w:val="22"/>
                <w:szCs w:val="22"/>
              </w:rPr>
              <w:t>C22</w:t>
            </w:r>
          </w:p>
        </w:tc>
        <w:tc>
          <w:tcPr>
            <w:tcW w:w="0" w:type="auto"/>
            <w:tcBorders>
              <w:top w:val="nil"/>
              <w:left w:val="nil"/>
              <w:bottom w:val="nil"/>
              <w:right w:val="nil"/>
            </w:tcBorders>
            <w:shd w:val="clear" w:color="000000" w:fill="FFFFFF"/>
            <w:noWrap/>
            <w:hideMark/>
          </w:tcPr>
          <w:p w14:paraId="0377F08A" w14:textId="77777777" w:rsidR="00A83DA7" w:rsidRPr="00FB3FA8" w:rsidRDefault="00A83DA7" w:rsidP="0002316C">
            <w:pPr>
              <w:spacing w:line="480" w:lineRule="auto"/>
              <w:rPr>
                <w:sz w:val="22"/>
                <w:szCs w:val="22"/>
              </w:rPr>
            </w:pPr>
            <w:r w:rsidRPr="00FB3FA8">
              <w:rPr>
                <w:sz w:val="22"/>
                <w:szCs w:val="22"/>
              </w:rPr>
              <w:t>163</w:t>
            </w:r>
          </w:p>
        </w:tc>
      </w:tr>
      <w:tr w:rsidR="00A83DA7" w:rsidRPr="00FB3FA8" w14:paraId="13806995" w14:textId="77777777" w:rsidTr="00FB3FA8">
        <w:trPr>
          <w:trHeight w:val="288"/>
        </w:trPr>
        <w:tc>
          <w:tcPr>
            <w:tcW w:w="0" w:type="auto"/>
            <w:vMerge/>
            <w:tcBorders>
              <w:top w:val="nil"/>
              <w:left w:val="nil"/>
              <w:bottom w:val="single" w:sz="4" w:space="0" w:color="000000"/>
              <w:right w:val="nil"/>
            </w:tcBorders>
            <w:hideMark/>
          </w:tcPr>
          <w:p w14:paraId="3FFD3FBB"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182CEAF" w14:textId="77777777" w:rsidR="00A83DA7" w:rsidRPr="00FB3FA8" w:rsidRDefault="00A83DA7" w:rsidP="0002316C">
            <w:pPr>
              <w:spacing w:line="480" w:lineRule="auto"/>
              <w:rPr>
                <w:sz w:val="22"/>
                <w:szCs w:val="22"/>
              </w:rPr>
            </w:pPr>
            <w:r w:rsidRPr="00FB3FA8">
              <w:rPr>
                <w:sz w:val="22"/>
                <w:szCs w:val="22"/>
              </w:rPr>
              <w:t>Malignant neoplasm of gallbladder</w:t>
            </w:r>
          </w:p>
        </w:tc>
        <w:tc>
          <w:tcPr>
            <w:tcW w:w="0" w:type="auto"/>
            <w:tcBorders>
              <w:top w:val="nil"/>
              <w:left w:val="nil"/>
              <w:bottom w:val="nil"/>
              <w:right w:val="nil"/>
            </w:tcBorders>
            <w:shd w:val="clear" w:color="000000" w:fill="FFFFFF"/>
            <w:noWrap/>
            <w:hideMark/>
          </w:tcPr>
          <w:p w14:paraId="4240030A" w14:textId="77777777" w:rsidR="00A83DA7" w:rsidRPr="00FB3FA8" w:rsidRDefault="00A83DA7" w:rsidP="0002316C">
            <w:pPr>
              <w:spacing w:line="480" w:lineRule="auto"/>
              <w:rPr>
                <w:sz w:val="22"/>
                <w:szCs w:val="22"/>
              </w:rPr>
            </w:pPr>
            <w:r w:rsidRPr="00FB3FA8">
              <w:rPr>
                <w:sz w:val="22"/>
                <w:szCs w:val="22"/>
              </w:rPr>
              <w:t>C23</w:t>
            </w:r>
          </w:p>
        </w:tc>
        <w:tc>
          <w:tcPr>
            <w:tcW w:w="0" w:type="auto"/>
            <w:tcBorders>
              <w:top w:val="nil"/>
              <w:left w:val="nil"/>
              <w:bottom w:val="nil"/>
              <w:right w:val="nil"/>
            </w:tcBorders>
            <w:shd w:val="clear" w:color="000000" w:fill="FFFFFF"/>
            <w:noWrap/>
            <w:hideMark/>
          </w:tcPr>
          <w:p w14:paraId="2CC16D07" w14:textId="77777777" w:rsidR="00A83DA7" w:rsidRPr="00FB3FA8" w:rsidRDefault="00A83DA7" w:rsidP="0002316C">
            <w:pPr>
              <w:spacing w:line="480" w:lineRule="auto"/>
              <w:rPr>
                <w:sz w:val="22"/>
                <w:szCs w:val="22"/>
              </w:rPr>
            </w:pPr>
            <w:r w:rsidRPr="00FB3FA8">
              <w:rPr>
                <w:sz w:val="22"/>
                <w:szCs w:val="22"/>
              </w:rPr>
              <w:t>164</w:t>
            </w:r>
          </w:p>
        </w:tc>
      </w:tr>
      <w:tr w:rsidR="00A83DA7" w:rsidRPr="00FB3FA8" w14:paraId="733BCCF4" w14:textId="77777777" w:rsidTr="00FB3FA8">
        <w:trPr>
          <w:trHeight w:val="288"/>
        </w:trPr>
        <w:tc>
          <w:tcPr>
            <w:tcW w:w="0" w:type="auto"/>
            <w:vMerge/>
            <w:tcBorders>
              <w:top w:val="nil"/>
              <w:left w:val="nil"/>
              <w:bottom w:val="single" w:sz="4" w:space="0" w:color="000000"/>
              <w:right w:val="nil"/>
            </w:tcBorders>
            <w:hideMark/>
          </w:tcPr>
          <w:p w14:paraId="405F29E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DD78CA3" w14:textId="77777777" w:rsidR="00A83DA7" w:rsidRPr="00FB3FA8" w:rsidRDefault="00A83DA7" w:rsidP="0002316C">
            <w:pPr>
              <w:spacing w:line="480" w:lineRule="auto"/>
              <w:rPr>
                <w:sz w:val="22"/>
                <w:szCs w:val="22"/>
              </w:rPr>
            </w:pPr>
            <w:r w:rsidRPr="00FB3FA8">
              <w:rPr>
                <w:sz w:val="22"/>
                <w:szCs w:val="22"/>
              </w:rPr>
              <w:t>Malignant neoplasm of other and unspecified parts of biliary tract</w:t>
            </w:r>
          </w:p>
        </w:tc>
        <w:tc>
          <w:tcPr>
            <w:tcW w:w="0" w:type="auto"/>
            <w:tcBorders>
              <w:top w:val="nil"/>
              <w:left w:val="nil"/>
              <w:bottom w:val="nil"/>
              <w:right w:val="nil"/>
            </w:tcBorders>
            <w:shd w:val="clear" w:color="000000" w:fill="FFFFFF"/>
            <w:noWrap/>
            <w:hideMark/>
          </w:tcPr>
          <w:p w14:paraId="713B1D82" w14:textId="77777777" w:rsidR="00A83DA7" w:rsidRPr="00FB3FA8" w:rsidRDefault="00A83DA7" w:rsidP="0002316C">
            <w:pPr>
              <w:spacing w:line="480" w:lineRule="auto"/>
              <w:rPr>
                <w:sz w:val="22"/>
                <w:szCs w:val="22"/>
              </w:rPr>
            </w:pPr>
            <w:r w:rsidRPr="00FB3FA8">
              <w:rPr>
                <w:sz w:val="22"/>
                <w:szCs w:val="22"/>
              </w:rPr>
              <w:t>C24</w:t>
            </w:r>
          </w:p>
        </w:tc>
        <w:tc>
          <w:tcPr>
            <w:tcW w:w="0" w:type="auto"/>
            <w:tcBorders>
              <w:top w:val="nil"/>
              <w:left w:val="nil"/>
              <w:bottom w:val="nil"/>
              <w:right w:val="nil"/>
            </w:tcBorders>
            <w:shd w:val="clear" w:color="000000" w:fill="FFFFFF"/>
            <w:noWrap/>
            <w:hideMark/>
          </w:tcPr>
          <w:p w14:paraId="03E7EB55" w14:textId="77777777" w:rsidR="00A83DA7" w:rsidRPr="00FB3FA8" w:rsidRDefault="00A83DA7" w:rsidP="0002316C">
            <w:pPr>
              <w:spacing w:line="480" w:lineRule="auto"/>
              <w:rPr>
                <w:sz w:val="22"/>
                <w:szCs w:val="22"/>
              </w:rPr>
            </w:pPr>
            <w:r w:rsidRPr="00FB3FA8">
              <w:rPr>
                <w:sz w:val="22"/>
                <w:szCs w:val="22"/>
              </w:rPr>
              <w:t>165</w:t>
            </w:r>
          </w:p>
        </w:tc>
      </w:tr>
      <w:tr w:rsidR="00A83DA7" w:rsidRPr="00FB3FA8" w14:paraId="7CAC03A6" w14:textId="77777777" w:rsidTr="00FB3FA8">
        <w:trPr>
          <w:trHeight w:val="288"/>
        </w:trPr>
        <w:tc>
          <w:tcPr>
            <w:tcW w:w="0" w:type="auto"/>
            <w:vMerge/>
            <w:tcBorders>
              <w:top w:val="nil"/>
              <w:left w:val="nil"/>
              <w:bottom w:val="single" w:sz="4" w:space="0" w:color="000000"/>
              <w:right w:val="nil"/>
            </w:tcBorders>
            <w:hideMark/>
          </w:tcPr>
          <w:p w14:paraId="5832ABD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AF84DF9" w14:textId="77777777" w:rsidR="00A83DA7" w:rsidRPr="00FB3FA8" w:rsidRDefault="00A83DA7" w:rsidP="0002316C">
            <w:pPr>
              <w:spacing w:line="480" w:lineRule="auto"/>
              <w:rPr>
                <w:sz w:val="22"/>
                <w:szCs w:val="22"/>
              </w:rPr>
            </w:pPr>
            <w:r w:rsidRPr="00FB3FA8">
              <w:rPr>
                <w:sz w:val="22"/>
                <w:szCs w:val="22"/>
              </w:rPr>
              <w:t>Malignant neoplasm of pancreas</w:t>
            </w:r>
          </w:p>
        </w:tc>
        <w:tc>
          <w:tcPr>
            <w:tcW w:w="0" w:type="auto"/>
            <w:tcBorders>
              <w:top w:val="nil"/>
              <w:left w:val="nil"/>
              <w:bottom w:val="nil"/>
              <w:right w:val="nil"/>
            </w:tcBorders>
            <w:shd w:val="clear" w:color="000000" w:fill="FFFFFF"/>
            <w:noWrap/>
            <w:hideMark/>
          </w:tcPr>
          <w:p w14:paraId="12D419A2" w14:textId="77777777" w:rsidR="00A83DA7" w:rsidRPr="00FB3FA8" w:rsidRDefault="00A83DA7" w:rsidP="0002316C">
            <w:pPr>
              <w:spacing w:line="480" w:lineRule="auto"/>
              <w:rPr>
                <w:sz w:val="22"/>
                <w:szCs w:val="22"/>
              </w:rPr>
            </w:pPr>
            <w:r w:rsidRPr="00FB3FA8">
              <w:rPr>
                <w:sz w:val="22"/>
                <w:szCs w:val="22"/>
              </w:rPr>
              <w:t>C25</w:t>
            </w:r>
          </w:p>
        </w:tc>
        <w:tc>
          <w:tcPr>
            <w:tcW w:w="0" w:type="auto"/>
            <w:tcBorders>
              <w:top w:val="nil"/>
              <w:left w:val="nil"/>
              <w:bottom w:val="nil"/>
              <w:right w:val="nil"/>
            </w:tcBorders>
            <w:shd w:val="clear" w:color="000000" w:fill="FFFFFF"/>
            <w:noWrap/>
            <w:hideMark/>
          </w:tcPr>
          <w:p w14:paraId="6DE81CF6" w14:textId="77777777" w:rsidR="00A83DA7" w:rsidRPr="00FB3FA8" w:rsidRDefault="00A83DA7" w:rsidP="0002316C">
            <w:pPr>
              <w:spacing w:line="480" w:lineRule="auto"/>
              <w:rPr>
                <w:sz w:val="22"/>
                <w:szCs w:val="22"/>
              </w:rPr>
            </w:pPr>
            <w:r w:rsidRPr="00FB3FA8">
              <w:rPr>
                <w:sz w:val="22"/>
                <w:szCs w:val="22"/>
              </w:rPr>
              <w:t>166</w:t>
            </w:r>
          </w:p>
        </w:tc>
      </w:tr>
      <w:tr w:rsidR="00A83DA7" w:rsidRPr="00FB3FA8" w14:paraId="4CE81DA7" w14:textId="77777777" w:rsidTr="00FB3FA8">
        <w:trPr>
          <w:trHeight w:val="288"/>
        </w:trPr>
        <w:tc>
          <w:tcPr>
            <w:tcW w:w="0" w:type="auto"/>
            <w:vMerge/>
            <w:tcBorders>
              <w:top w:val="nil"/>
              <w:left w:val="nil"/>
              <w:bottom w:val="single" w:sz="4" w:space="0" w:color="000000"/>
              <w:right w:val="nil"/>
            </w:tcBorders>
            <w:hideMark/>
          </w:tcPr>
          <w:p w14:paraId="6E14E1E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22C2D38" w14:textId="77777777" w:rsidR="00A83DA7" w:rsidRPr="00FB3FA8" w:rsidRDefault="00A83DA7" w:rsidP="0002316C">
            <w:pPr>
              <w:spacing w:line="480" w:lineRule="auto"/>
              <w:rPr>
                <w:sz w:val="22"/>
                <w:szCs w:val="22"/>
              </w:rPr>
            </w:pPr>
            <w:r w:rsidRPr="00FB3FA8">
              <w:rPr>
                <w:sz w:val="22"/>
                <w:szCs w:val="22"/>
              </w:rPr>
              <w:t>Malignant neoplasm of other and ill-defined digestive organs</w:t>
            </w:r>
          </w:p>
        </w:tc>
        <w:tc>
          <w:tcPr>
            <w:tcW w:w="0" w:type="auto"/>
            <w:tcBorders>
              <w:top w:val="nil"/>
              <w:left w:val="nil"/>
              <w:bottom w:val="nil"/>
              <w:right w:val="nil"/>
            </w:tcBorders>
            <w:shd w:val="clear" w:color="000000" w:fill="FFFFFF"/>
            <w:noWrap/>
            <w:hideMark/>
          </w:tcPr>
          <w:p w14:paraId="63CF9B60" w14:textId="77777777" w:rsidR="00A83DA7" w:rsidRPr="00FB3FA8" w:rsidRDefault="00A83DA7" w:rsidP="0002316C">
            <w:pPr>
              <w:spacing w:line="480" w:lineRule="auto"/>
              <w:rPr>
                <w:sz w:val="22"/>
                <w:szCs w:val="22"/>
              </w:rPr>
            </w:pPr>
            <w:r w:rsidRPr="00FB3FA8">
              <w:rPr>
                <w:sz w:val="22"/>
                <w:szCs w:val="22"/>
              </w:rPr>
              <w:t>C26</w:t>
            </w:r>
          </w:p>
        </w:tc>
        <w:tc>
          <w:tcPr>
            <w:tcW w:w="0" w:type="auto"/>
            <w:tcBorders>
              <w:top w:val="nil"/>
              <w:left w:val="nil"/>
              <w:bottom w:val="nil"/>
              <w:right w:val="nil"/>
            </w:tcBorders>
            <w:shd w:val="clear" w:color="000000" w:fill="FFFFFF"/>
            <w:noWrap/>
            <w:hideMark/>
          </w:tcPr>
          <w:p w14:paraId="2E88B081" w14:textId="77777777" w:rsidR="00A83DA7" w:rsidRPr="00FB3FA8" w:rsidRDefault="00A83DA7" w:rsidP="0002316C">
            <w:pPr>
              <w:spacing w:line="480" w:lineRule="auto"/>
              <w:rPr>
                <w:sz w:val="22"/>
                <w:szCs w:val="22"/>
              </w:rPr>
            </w:pPr>
            <w:r w:rsidRPr="00FB3FA8">
              <w:rPr>
                <w:sz w:val="22"/>
                <w:szCs w:val="22"/>
              </w:rPr>
              <w:t>167</w:t>
            </w:r>
          </w:p>
        </w:tc>
      </w:tr>
      <w:tr w:rsidR="00A83DA7" w:rsidRPr="00FB3FA8" w14:paraId="11D632B8" w14:textId="77777777" w:rsidTr="00FB3FA8">
        <w:trPr>
          <w:trHeight w:val="288"/>
        </w:trPr>
        <w:tc>
          <w:tcPr>
            <w:tcW w:w="0" w:type="auto"/>
            <w:vMerge/>
            <w:tcBorders>
              <w:top w:val="nil"/>
              <w:left w:val="nil"/>
              <w:bottom w:val="single" w:sz="4" w:space="0" w:color="000000"/>
              <w:right w:val="nil"/>
            </w:tcBorders>
            <w:hideMark/>
          </w:tcPr>
          <w:p w14:paraId="7FC672D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B31C1BB" w14:textId="77777777" w:rsidR="00A83DA7" w:rsidRPr="00FB3FA8" w:rsidRDefault="00A83DA7" w:rsidP="0002316C">
            <w:pPr>
              <w:spacing w:line="480" w:lineRule="auto"/>
              <w:rPr>
                <w:sz w:val="22"/>
                <w:szCs w:val="22"/>
              </w:rPr>
            </w:pPr>
            <w:r w:rsidRPr="00FB3FA8">
              <w:rPr>
                <w:sz w:val="22"/>
                <w:szCs w:val="22"/>
              </w:rPr>
              <w:t>Malignant neoplasm of nasal cavity and middle ear</w:t>
            </w:r>
          </w:p>
        </w:tc>
        <w:tc>
          <w:tcPr>
            <w:tcW w:w="0" w:type="auto"/>
            <w:tcBorders>
              <w:top w:val="nil"/>
              <w:left w:val="nil"/>
              <w:bottom w:val="nil"/>
              <w:right w:val="nil"/>
            </w:tcBorders>
            <w:shd w:val="clear" w:color="000000" w:fill="FFFFFF"/>
            <w:noWrap/>
            <w:hideMark/>
          </w:tcPr>
          <w:p w14:paraId="3EE2125A" w14:textId="77777777" w:rsidR="00A83DA7" w:rsidRPr="00FB3FA8" w:rsidRDefault="00A83DA7" w:rsidP="0002316C">
            <w:pPr>
              <w:spacing w:line="480" w:lineRule="auto"/>
              <w:rPr>
                <w:sz w:val="22"/>
                <w:szCs w:val="22"/>
              </w:rPr>
            </w:pPr>
            <w:r w:rsidRPr="00FB3FA8">
              <w:rPr>
                <w:sz w:val="22"/>
                <w:szCs w:val="22"/>
              </w:rPr>
              <w:t>C30</w:t>
            </w:r>
          </w:p>
        </w:tc>
        <w:tc>
          <w:tcPr>
            <w:tcW w:w="0" w:type="auto"/>
            <w:tcBorders>
              <w:top w:val="nil"/>
              <w:left w:val="nil"/>
              <w:bottom w:val="nil"/>
              <w:right w:val="nil"/>
            </w:tcBorders>
            <w:shd w:val="clear" w:color="000000" w:fill="FFFFFF"/>
            <w:noWrap/>
            <w:hideMark/>
          </w:tcPr>
          <w:p w14:paraId="01E6E46F" w14:textId="77777777" w:rsidR="00A83DA7" w:rsidRPr="00FB3FA8" w:rsidRDefault="00A83DA7" w:rsidP="0002316C">
            <w:pPr>
              <w:spacing w:line="480" w:lineRule="auto"/>
              <w:rPr>
                <w:sz w:val="22"/>
                <w:szCs w:val="22"/>
              </w:rPr>
            </w:pPr>
            <w:r w:rsidRPr="00FB3FA8">
              <w:rPr>
                <w:sz w:val="22"/>
                <w:szCs w:val="22"/>
              </w:rPr>
              <w:t>171</w:t>
            </w:r>
          </w:p>
        </w:tc>
      </w:tr>
      <w:tr w:rsidR="00A83DA7" w:rsidRPr="00FB3FA8" w14:paraId="39B67BE8" w14:textId="77777777" w:rsidTr="00FB3FA8">
        <w:trPr>
          <w:trHeight w:val="288"/>
        </w:trPr>
        <w:tc>
          <w:tcPr>
            <w:tcW w:w="0" w:type="auto"/>
            <w:vMerge/>
            <w:tcBorders>
              <w:top w:val="nil"/>
              <w:left w:val="nil"/>
              <w:bottom w:val="single" w:sz="4" w:space="0" w:color="000000"/>
              <w:right w:val="nil"/>
            </w:tcBorders>
            <w:hideMark/>
          </w:tcPr>
          <w:p w14:paraId="61647FC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78607D2" w14:textId="77777777" w:rsidR="00A83DA7" w:rsidRPr="00FB3FA8" w:rsidRDefault="00A83DA7" w:rsidP="0002316C">
            <w:pPr>
              <w:spacing w:line="480" w:lineRule="auto"/>
              <w:rPr>
                <w:sz w:val="22"/>
                <w:szCs w:val="22"/>
              </w:rPr>
            </w:pPr>
            <w:r w:rsidRPr="00FB3FA8">
              <w:rPr>
                <w:sz w:val="22"/>
                <w:szCs w:val="22"/>
              </w:rPr>
              <w:t>Malignant neoplasm of accessory sinuses</w:t>
            </w:r>
          </w:p>
        </w:tc>
        <w:tc>
          <w:tcPr>
            <w:tcW w:w="0" w:type="auto"/>
            <w:tcBorders>
              <w:top w:val="nil"/>
              <w:left w:val="nil"/>
              <w:bottom w:val="nil"/>
              <w:right w:val="nil"/>
            </w:tcBorders>
            <w:shd w:val="clear" w:color="000000" w:fill="FFFFFF"/>
            <w:noWrap/>
            <w:hideMark/>
          </w:tcPr>
          <w:p w14:paraId="1BE6F508" w14:textId="77777777" w:rsidR="00A83DA7" w:rsidRPr="00FB3FA8" w:rsidRDefault="00A83DA7" w:rsidP="0002316C">
            <w:pPr>
              <w:spacing w:line="480" w:lineRule="auto"/>
              <w:rPr>
                <w:sz w:val="22"/>
                <w:szCs w:val="22"/>
              </w:rPr>
            </w:pPr>
            <w:r w:rsidRPr="00FB3FA8">
              <w:rPr>
                <w:sz w:val="22"/>
                <w:szCs w:val="22"/>
              </w:rPr>
              <w:t>C31</w:t>
            </w:r>
          </w:p>
        </w:tc>
        <w:tc>
          <w:tcPr>
            <w:tcW w:w="0" w:type="auto"/>
            <w:tcBorders>
              <w:top w:val="nil"/>
              <w:left w:val="nil"/>
              <w:bottom w:val="nil"/>
              <w:right w:val="nil"/>
            </w:tcBorders>
            <w:shd w:val="clear" w:color="000000" w:fill="FFFFFF"/>
            <w:noWrap/>
            <w:hideMark/>
          </w:tcPr>
          <w:p w14:paraId="06530369" w14:textId="77777777" w:rsidR="00A83DA7" w:rsidRPr="00FB3FA8" w:rsidRDefault="00A83DA7" w:rsidP="0002316C">
            <w:pPr>
              <w:spacing w:line="480" w:lineRule="auto"/>
              <w:rPr>
                <w:sz w:val="22"/>
                <w:szCs w:val="22"/>
              </w:rPr>
            </w:pPr>
            <w:r w:rsidRPr="00FB3FA8">
              <w:rPr>
                <w:sz w:val="22"/>
                <w:szCs w:val="22"/>
              </w:rPr>
              <w:t>175</w:t>
            </w:r>
          </w:p>
        </w:tc>
      </w:tr>
      <w:tr w:rsidR="00A83DA7" w:rsidRPr="00FB3FA8" w14:paraId="4425FA95" w14:textId="77777777" w:rsidTr="00FB3FA8">
        <w:trPr>
          <w:trHeight w:val="288"/>
        </w:trPr>
        <w:tc>
          <w:tcPr>
            <w:tcW w:w="0" w:type="auto"/>
            <w:vMerge/>
            <w:tcBorders>
              <w:top w:val="nil"/>
              <w:left w:val="nil"/>
              <w:bottom w:val="single" w:sz="4" w:space="0" w:color="000000"/>
              <w:right w:val="nil"/>
            </w:tcBorders>
            <w:hideMark/>
          </w:tcPr>
          <w:p w14:paraId="28BC45E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9D37C59" w14:textId="77777777" w:rsidR="00A83DA7" w:rsidRPr="00FB3FA8" w:rsidRDefault="00A83DA7" w:rsidP="0002316C">
            <w:pPr>
              <w:spacing w:line="480" w:lineRule="auto"/>
              <w:rPr>
                <w:sz w:val="22"/>
                <w:szCs w:val="22"/>
              </w:rPr>
            </w:pPr>
            <w:r w:rsidRPr="00FB3FA8">
              <w:rPr>
                <w:sz w:val="22"/>
                <w:szCs w:val="22"/>
              </w:rPr>
              <w:t>Malignant neoplasm of larynx</w:t>
            </w:r>
          </w:p>
        </w:tc>
        <w:tc>
          <w:tcPr>
            <w:tcW w:w="0" w:type="auto"/>
            <w:tcBorders>
              <w:top w:val="nil"/>
              <w:left w:val="nil"/>
              <w:bottom w:val="nil"/>
              <w:right w:val="nil"/>
            </w:tcBorders>
            <w:shd w:val="clear" w:color="000000" w:fill="FFFFFF"/>
            <w:noWrap/>
            <w:hideMark/>
          </w:tcPr>
          <w:p w14:paraId="215647B6" w14:textId="77777777" w:rsidR="00A83DA7" w:rsidRPr="00FB3FA8" w:rsidRDefault="00A83DA7" w:rsidP="0002316C">
            <w:pPr>
              <w:spacing w:line="480" w:lineRule="auto"/>
              <w:rPr>
                <w:sz w:val="22"/>
                <w:szCs w:val="22"/>
              </w:rPr>
            </w:pPr>
            <w:r w:rsidRPr="00FB3FA8">
              <w:rPr>
                <w:sz w:val="22"/>
                <w:szCs w:val="22"/>
              </w:rPr>
              <w:t>C32</w:t>
            </w:r>
          </w:p>
        </w:tc>
        <w:tc>
          <w:tcPr>
            <w:tcW w:w="0" w:type="auto"/>
            <w:tcBorders>
              <w:top w:val="nil"/>
              <w:left w:val="nil"/>
              <w:bottom w:val="nil"/>
              <w:right w:val="nil"/>
            </w:tcBorders>
            <w:shd w:val="clear" w:color="000000" w:fill="FFFFFF"/>
            <w:noWrap/>
            <w:hideMark/>
          </w:tcPr>
          <w:p w14:paraId="0609E1BE" w14:textId="77777777" w:rsidR="00A83DA7" w:rsidRPr="00FB3FA8" w:rsidRDefault="00A83DA7" w:rsidP="0002316C">
            <w:pPr>
              <w:spacing w:line="480" w:lineRule="auto"/>
              <w:rPr>
                <w:sz w:val="22"/>
                <w:szCs w:val="22"/>
              </w:rPr>
            </w:pPr>
            <w:r w:rsidRPr="00FB3FA8">
              <w:rPr>
                <w:sz w:val="22"/>
                <w:szCs w:val="22"/>
              </w:rPr>
              <w:t>176</w:t>
            </w:r>
          </w:p>
        </w:tc>
      </w:tr>
      <w:tr w:rsidR="00A83DA7" w:rsidRPr="00FB3FA8" w14:paraId="7E0DDFA2" w14:textId="77777777" w:rsidTr="00FB3FA8">
        <w:trPr>
          <w:trHeight w:val="288"/>
        </w:trPr>
        <w:tc>
          <w:tcPr>
            <w:tcW w:w="0" w:type="auto"/>
            <w:vMerge/>
            <w:tcBorders>
              <w:top w:val="nil"/>
              <w:left w:val="nil"/>
              <w:bottom w:val="single" w:sz="4" w:space="0" w:color="000000"/>
              <w:right w:val="nil"/>
            </w:tcBorders>
            <w:hideMark/>
          </w:tcPr>
          <w:p w14:paraId="000B07B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232B172" w14:textId="77777777" w:rsidR="00A83DA7" w:rsidRPr="00FB3FA8" w:rsidRDefault="00A83DA7" w:rsidP="0002316C">
            <w:pPr>
              <w:spacing w:line="480" w:lineRule="auto"/>
              <w:rPr>
                <w:sz w:val="22"/>
                <w:szCs w:val="22"/>
              </w:rPr>
            </w:pPr>
            <w:r w:rsidRPr="00FB3FA8">
              <w:rPr>
                <w:sz w:val="22"/>
                <w:szCs w:val="22"/>
              </w:rPr>
              <w:t>Malignant neoplasm of trachea</w:t>
            </w:r>
          </w:p>
        </w:tc>
        <w:tc>
          <w:tcPr>
            <w:tcW w:w="0" w:type="auto"/>
            <w:tcBorders>
              <w:top w:val="nil"/>
              <w:left w:val="nil"/>
              <w:bottom w:val="nil"/>
              <w:right w:val="nil"/>
            </w:tcBorders>
            <w:shd w:val="clear" w:color="000000" w:fill="FFFFFF"/>
            <w:noWrap/>
            <w:hideMark/>
          </w:tcPr>
          <w:p w14:paraId="2DCE3955" w14:textId="77777777" w:rsidR="00A83DA7" w:rsidRPr="00FB3FA8" w:rsidRDefault="00A83DA7" w:rsidP="0002316C">
            <w:pPr>
              <w:spacing w:line="480" w:lineRule="auto"/>
              <w:rPr>
                <w:sz w:val="22"/>
                <w:szCs w:val="22"/>
              </w:rPr>
            </w:pPr>
            <w:r w:rsidRPr="00FB3FA8">
              <w:rPr>
                <w:sz w:val="22"/>
                <w:szCs w:val="22"/>
              </w:rPr>
              <w:t>C33</w:t>
            </w:r>
          </w:p>
        </w:tc>
        <w:tc>
          <w:tcPr>
            <w:tcW w:w="0" w:type="auto"/>
            <w:tcBorders>
              <w:top w:val="nil"/>
              <w:left w:val="nil"/>
              <w:bottom w:val="nil"/>
              <w:right w:val="nil"/>
            </w:tcBorders>
            <w:shd w:val="clear" w:color="000000" w:fill="FFFFFF"/>
            <w:noWrap/>
            <w:hideMark/>
          </w:tcPr>
          <w:p w14:paraId="5B7A4DF7" w14:textId="77777777" w:rsidR="00A83DA7" w:rsidRPr="00FB3FA8" w:rsidRDefault="00A83DA7" w:rsidP="0002316C">
            <w:pPr>
              <w:spacing w:line="480" w:lineRule="auto"/>
              <w:rPr>
                <w:sz w:val="22"/>
                <w:szCs w:val="22"/>
              </w:rPr>
            </w:pPr>
            <w:r w:rsidRPr="00FB3FA8">
              <w:rPr>
                <w:sz w:val="22"/>
                <w:szCs w:val="22"/>
              </w:rPr>
              <w:t>177</w:t>
            </w:r>
          </w:p>
        </w:tc>
      </w:tr>
      <w:tr w:rsidR="00A83DA7" w:rsidRPr="00FB3FA8" w14:paraId="4CE32BF1" w14:textId="77777777" w:rsidTr="00FB3FA8">
        <w:trPr>
          <w:trHeight w:val="288"/>
        </w:trPr>
        <w:tc>
          <w:tcPr>
            <w:tcW w:w="0" w:type="auto"/>
            <w:vMerge/>
            <w:tcBorders>
              <w:top w:val="nil"/>
              <w:left w:val="nil"/>
              <w:bottom w:val="single" w:sz="4" w:space="0" w:color="000000"/>
              <w:right w:val="nil"/>
            </w:tcBorders>
            <w:hideMark/>
          </w:tcPr>
          <w:p w14:paraId="7549410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651DC5B" w14:textId="77777777" w:rsidR="00A83DA7" w:rsidRPr="00FB3FA8" w:rsidRDefault="00A83DA7" w:rsidP="0002316C">
            <w:pPr>
              <w:spacing w:line="480" w:lineRule="auto"/>
              <w:rPr>
                <w:sz w:val="22"/>
                <w:szCs w:val="22"/>
              </w:rPr>
            </w:pPr>
            <w:r w:rsidRPr="00FB3FA8">
              <w:rPr>
                <w:sz w:val="22"/>
                <w:szCs w:val="22"/>
              </w:rPr>
              <w:t>Malignant neoplasm of thymus</w:t>
            </w:r>
          </w:p>
        </w:tc>
        <w:tc>
          <w:tcPr>
            <w:tcW w:w="0" w:type="auto"/>
            <w:tcBorders>
              <w:top w:val="nil"/>
              <w:left w:val="nil"/>
              <w:bottom w:val="nil"/>
              <w:right w:val="nil"/>
            </w:tcBorders>
            <w:shd w:val="clear" w:color="000000" w:fill="FFFFFF"/>
            <w:noWrap/>
            <w:hideMark/>
          </w:tcPr>
          <w:p w14:paraId="5D7F44EE" w14:textId="77777777" w:rsidR="00A83DA7" w:rsidRPr="00FB3FA8" w:rsidRDefault="00A83DA7" w:rsidP="0002316C">
            <w:pPr>
              <w:spacing w:line="480" w:lineRule="auto"/>
              <w:rPr>
                <w:sz w:val="22"/>
                <w:szCs w:val="22"/>
              </w:rPr>
            </w:pPr>
            <w:r w:rsidRPr="00FB3FA8">
              <w:rPr>
                <w:sz w:val="22"/>
                <w:szCs w:val="22"/>
              </w:rPr>
              <w:t>C37</w:t>
            </w:r>
          </w:p>
        </w:tc>
        <w:tc>
          <w:tcPr>
            <w:tcW w:w="0" w:type="auto"/>
            <w:tcBorders>
              <w:top w:val="nil"/>
              <w:left w:val="nil"/>
              <w:bottom w:val="nil"/>
              <w:right w:val="nil"/>
            </w:tcBorders>
            <w:shd w:val="clear" w:color="000000" w:fill="FFFFFF"/>
            <w:noWrap/>
            <w:hideMark/>
          </w:tcPr>
          <w:p w14:paraId="76844F4D" w14:textId="77777777" w:rsidR="00A83DA7" w:rsidRPr="00FB3FA8" w:rsidRDefault="00A83DA7" w:rsidP="0002316C">
            <w:pPr>
              <w:spacing w:line="480" w:lineRule="auto"/>
              <w:rPr>
                <w:sz w:val="22"/>
                <w:szCs w:val="22"/>
              </w:rPr>
            </w:pPr>
            <w:r w:rsidRPr="00FB3FA8">
              <w:rPr>
                <w:sz w:val="22"/>
                <w:szCs w:val="22"/>
              </w:rPr>
              <w:t>180</w:t>
            </w:r>
          </w:p>
        </w:tc>
      </w:tr>
      <w:tr w:rsidR="00A83DA7" w:rsidRPr="00FB3FA8" w14:paraId="68FF5E8D" w14:textId="77777777" w:rsidTr="00FB3FA8">
        <w:trPr>
          <w:trHeight w:val="288"/>
        </w:trPr>
        <w:tc>
          <w:tcPr>
            <w:tcW w:w="0" w:type="auto"/>
            <w:vMerge/>
            <w:tcBorders>
              <w:top w:val="nil"/>
              <w:left w:val="nil"/>
              <w:bottom w:val="single" w:sz="4" w:space="0" w:color="000000"/>
              <w:right w:val="nil"/>
            </w:tcBorders>
            <w:hideMark/>
          </w:tcPr>
          <w:p w14:paraId="421996D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ABC8B39" w14:textId="77777777" w:rsidR="00A83DA7" w:rsidRPr="00FB3FA8" w:rsidRDefault="00A83DA7" w:rsidP="0002316C">
            <w:pPr>
              <w:spacing w:line="480" w:lineRule="auto"/>
              <w:rPr>
                <w:sz w:val="22"/>
                <w:szCs w:val="22"/>
              </w:rPr>
            </w:pPr>
            <w:r w:rsidRPr="00FB3FA8">
              <w:rPr>
                <w:sz w:val="22"/>
                <w:szCs w:val="22"/>
              </w:rPr>
              <w:t xml:space="preserve">Malignant neoplasm of heart, </w:t>
            </w:r>
            <w:proofErr w:type="gramStart"/>
            <w:r w:rsidRPr="00FB3FA8">
              <w:rPr>
                <w:sz w:val="22"/>
                <w:szCs w:val="22"/>
              </w:rPr>
              <w:t>mediastinum</w:t>
            </w:r>
            <w:proofErr w:type="gramEnd"/>
            <w:r w:rsidRPr="00FB3FA8">
              <w:rPr>
                <w:sz w:val="22"/>
                <w:szCs w:val="22"/>
              </w:rPr>
              <w:t xml:space="preserve"> and pleura</w:t>
            </w:r>
          </w:p>
        </w:tc>
        <w:tc>
          <w:tcPr>
            <w:tcW w:w="0" w:type="auto"/>
            <w:tcBorders>
              <w:top w:val="nil"/>
              <w:left w:val="nil"/>
              <w:bottom w:val="nil"/>
              <w:right w:val="nil"/>
            </w:tcBorders>
            <w:shd w:val="clear" w:color="000000" w:fill="FFFFFF"/>
            <w:noWrap/>
            <w:hideMark/>
          </w:tcPr>
          <w:p w14:paraId="5E35F0BB" w14:textId="77777777" w:rsidR="00A83DA7" w:rsidRPr="00FB3FA8" w:rsidRDefault="00A83DA7" w:rsidP="0002316C">
            <w:pPr>
              <w:spacing w:line="480" w:lineRule="auto"/>
              <w:rPr>
                <w:sz w:val="22"/>
                <w:szCs w:val="22"/>
              </w:rPr>
            </w:pPr>
            <w:r w:rsidRPr="00FB3FA8">
              <w:rPr>
                <w:sz w:val="22"/>
                <w:szCs w:val="22"/>
              </w:rPr>
              <w:t>C38</w:t>
            </w:r>
          </w:p>
        </w:tc>
        <w:tc>
          <w:tcPr>
            <w:tcW w:w="0" w:type="auto"/>
            <w:tcBorders>
              <w:top w:val="nil"/>
              <w:left w:val="nil"/>
              <w:bottom w:val="nil"/>
              <w:right w:val="nil"/>
            </w:tcBorders>
            <w:shd w:val="clear" w:color="000000" w:fill="FFFFFF"/>
            <w:noWrap/>
            <w:hideMark/>
          </w:tcPr>
          <w:p w14:paraId="56612CC5" w14:textId="77777777" w:rsidR="00A83DA7" w:rsidRPr="00FB3FA8" w:rsidRDefault="00A83DA7" w:rsidP="0002316C">
            <w:pPr>
              <w:spacing w:line="480" w:lineRule="auto"/>
              <w:rPr>
                <w:sz w:val="22"/>
                <w:szCs w:val="22"/>
              </w:rPr>
            </w:pPr>
            <w:r w:rsidRPr="00FB3FA8">
              <w:rPr>
                <w:sz w:val="22"/>
                <w:szCs w:val="22"/>
              </w:rPr>
              <w:t>181</w:t>
            </w:r>
          </w:p>
        </w:tc>
      </w:tr>
      <w:tr w:rsidR="00A83DA7" w:rsidRPr="00FB3FA8" w14:paraId="025AEE5C" w14:textId="77777777" w:rsidTr="00FB3FA8">
        <w:trPr>
          <w:trHeight w:val="288"/>
        </w:trPr>
        <w:tc>
          <w:tcPr>
            <w:tcW w:w="0" w:type="auto"/>
            <w:vMerge/>
            <w:tcBorders>
              <w:top w:val="nil"/>
              <w:left w:val="nil"/>
              <w:bottom w:val="single" w:sz="4" w:space="0" w:color="000000"/>
              <w:right w:val="nil"/>
            </w:tcBorders>
            <w:hideMark/>
          </w:tcPr>
          <w:p w14:paraId="27DB310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EF478F1" w14:textId="77777777" w:rsidR="00A83DA7" w:rsidRPr="00FB3FA8" w:rsidRDefault="00A83DA7" w:rsidP="0002316C">
            <w:pPr>
              <w:spacing w:line="480" w:lineRule="auto"/>
              <w:rPr>
                <w:sz w:val="22"/>
                <w:szCs w:val="22"/>
              </w:rPr>
            </w:pPr>
            <w:r w:rsidRPr="00FB3FA8">
              <w:rPr>
                <w:sz w:val="22"/>
                <w:szCs w:val="22"/>
              </w:rPr>
              <w:t>Malignant neoplasm of other and ill-defined sites in the respiratory system and intrathoracic organs</w:t>
            </w:r>
          </w:p>
        </w:tc>
        <w:tc>
          <w:tcPr>
            <w:tcW w:w="0" w:type="auto"/>
            <w:tcBorders>
              <w:top w:val="nil"/>
              <w:left w:val="nil"/>
              <w:bottom w:val="nil"/>
              <w:right w:val="nil"/>
            </w:tcBorders>
            <w:shd w:val="clear" w:color="000000" w:fill="FFFFFF"/>
            <w:noWrap/>
            <w:hideMark/>
          </w:tcPr>
          <w:p w14:paraId="23D06D26" w14:textId="77777777" w:rsidR="00A83DA7" w:rsidRPr="00FB3FA8" w:rsidRDefault="00A83DA7" w:rsidP="0002316C">
            <w:pPr>
              <w:spacing w:line="480" w:lineRule="auto"/>
              <w:rPr>
                <w:sz w:val="22"/>
                <w:szCs w:val="22"/>
              </w:rPr>
            </w:pPr>
            <w:r w:rsidRPr="00FB3FA8">
              <w:rPr>
                <w:sz w:val="22"/>
                <w:szCs w:val="22"/>
              </w:rPr>
              <w:t>C39</w:t>
            </w:r>
          </w:p>
        </w:tc>
        <w:tc>
          <w:tcPr>
            <w:tcW w:w="0" w:type="auto"/>
            <w:tcBorders>
              <w:top w:val="nil"/>
              <w:left w:val="nil"/>
              <w:bottom w:val="nil"/>
              <w:right w:val="nil"/>
            </w:tcBorders>
            <w:shd w:val="clear" w:color="000000" w:fill="FFFFFF"/>
            <w:noWrap/>
            <w:hideMark/>
          </w:tcPr>
          <w:p w14:paraId="0DF81C1B" w14:textId="77777777" w:rsidR="00A83DA7" w:rsidRPr="00FB3FA8" w:rsidRDefault="00A83DA7" w:rsidP="0002316C">
            <w:pPr>
              <w:spacing w:line="480" w:lineRule="auto"/>
              <w:rPr>
                <w:sz w:val="22"/>
                <w:szCs w:val="22"/>
              </w:rPr>
            </w:pPr>
            <w:r w:rsidRPr="00FB3FA8">
              <w:rPr>
                <w:sz w:val="22"/>
                <w:szCs w:val="22"/>
              </w:rPr>
              <w:t>184</w:t>
            </w:r>
          </w:p>
        </w:tc>
      </w:tr>
      <w:tr w:rsidR="00A83DA7" w:rsidRPr="00FB3FA8" w14:paraId="0A0A60F3" w14:textId="77777777" w:rsidTr="00FB3FA8">
        <w:trPr>
          <w:trHeight w:val="288"/>
        </w:trPr>
        <w:tc>
          <w:tcPr>
            <w:tcW w:w="0" w:type="auto"/>
            <w:vMerge/>
            <w:tcBorders>
              <w:top w:val="nil"/>
              <w:left w:val="nil"/>
              <w:bottom w:val="single" w:sz="4" w:space="0" w:color="000000"/>
              <w:right w:val="nil"/>
            </w:tcBorders>
            <w:hideMark/>
          </w:tcPr>
          <w:p w14:paraId="7576FBE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0AA23B5" w14:textId="77777777" w:rsidR="00A83DA7" w:rsidRPr="00FB3FA8" w:rsidRDefault="00A83DA7" w:rsidP="0002316C">
            <w:pPr>
              <w:spacing w:line="480" w:lineRule="auto"/>
              <w:rPr>
                <w:sz w:val="22"/>
                <w:szCs w:val="22"/>
              </w:rPr>
            </w:pPr>
            <w:r w:rsidRPr="00FB3FA8">
              <w:rPr>
                <w:sz w:val="22"/>
                <w:szCs w:val="22"/>
              </w:rPr>
              <w:t>Malignant neoplasm of bone and articular cartilage of limbs</w:t>
            </w:r>
          </w:p>
        </w:tc>
        <w:tc>
          <w:tcPr>
            <w:tcW w:w="0" w:type="auto"/>
            <w:tcBorders>
              <w:top w:val="nil"/>
              <w:left w:val="nil"/>
              <w:bottom w:val="nil"/>
              <w:right w:val="nil"/>
            </w:tcBorders>
            <w:shd w:val="clear" w:color="000000" w:fill="FFFFFF"/>
            <w:noWrap/>
            <w:hideMark/>
          </w:tcPr>
          <w:p w14:paraId="4A28CB6B" w14:textId="77777777" w:rsidR="00A83DA7" w:rsidRPr="00FB3FA8" w:rsidRDefault="00A83DA7" w:rsidP="0002316C">
            <w:pPr>
              <w:spacing w:line="480" w:lineRule="auto"/>
              <w:rPr>
                <w:sz w:val="22"/>
                <w:szCs w:val="22"/>
              </w:rPr>
            </w:pPr>
            <w:r w:rsidRPr="00FB3FA8">
              <w:rPr>
                <w:sz w:val="22"/>
                <w:szCs w:val="22"/>
              </w:rPr>
              <w:t>C40</w:t>
            </w:r>
          </w:p>
        </w:tc>
        <w:tc>
          <w:tcPr>
            <w:tcW w:w="0" w:type="auto"/>
            <w:tcBorders>
              <w:top w:val="nil"/>
              <w:left w:val="nil"/>
              <w:bottom w:val="nil"/>
              <w:right w:val="nil"/>
            </w:tcBorders>
            <w:shd w:val="clear" w:color="000000" w:fill="FFFFFF"/>
            <w:noWrap/>
            <w:hideMark/>
          </w:tcPr>
          <w:p w14:paraId="1A109AAB" w14:textId="77777777" w:rsidR="00A83DA7" w:rsidRPr="00FB3FA8" w:rsidRDefault="00A83DA7" w:rsidP="0002316C">
            <w:pPr>
              <w:spacing w:line="480" w:lineRule="auto"/>
              <w:rPr>
                <w:sz w:val="22"/>
                <w:szCs w:val="22"/>
              </w:rPr>
            </w:pPr>
            <w:r w:rsidRPr="00FB3FA8">
              <w:rPr>
                <w:sz w:val="22"/>
                <w:szCs w:val="22"/>
              </w:rPr>
              <w:t>186</w:t>
            </w:r>
          </w:p>
        </w:tc>
      </w:tr>
      <w:tr w:rsidR="00A83DA7" w:rsidRPr="00FB3FA8" w14:paraId="14C90460" w14:textId="77777777" w:rsidTr="00FB3FA8">
        <w:trPr>
          <w:trHeight w:val="288"/>
        </w:trPr>
        <w:tc>
          <w:tcPr>
            <w:tcW w:w="0" w:type="auto"/>
            <w:vMerge/>
            <w:tcBorders>
              <w:top w:val="nil"/>
              <w:left w:val="nil"/>
              <w:bottom w:val="single" w:sz="4" w:space="0" w:color="000000"/>
              <w:right w:val="nil"/>
            </w:tcBorders>
            <w:hideMark/>
          </w:tcPr>
          <w:p w14:paraId="4B36010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1D32118" w14:textId="77777777" w:rsidR="00A83DA7" w:rsidRPr="00FB3FA8" w:rsidRDefault="00A83DA7" w:rsidP="0002316C">
            <w:pPr>
              <w:spacing w:line="480" w:lineRule="auto"/>
              <w:rPr>
                <w:sz w:val="22"/>
                <w:szCs w:val="22"/>
              </w:rPr>
            </w:pPr>
            <w:r w:rsidRPr="00FB3FA8">
              <w:rPr>
                <w:sz w:val="22"/>
                <w:szCs w:val="22"/>
              </w:rPr>
              <w:t>Malignant neoplasm of bone and articular cartilage of other and unspecified sites</w:t>
            </w:r>
          </w:p>
        </w:tc>
        <w:tc>
          <w:tcPr>
            <w:tcW w:w="0" w:type="auto"/>
            <w:tcBorders>
              <w:top w:val="nil"/>
              <w:left w:val="nil"/>
              <w:bottom w:val="nil"/>
              <w:right w:val="nil"/>
            </w:tcBorders>
            <w:shd w:val="clear" w:color="000000" w:fill="FFFFFF"/>
            <w:noWrap/>
            <w:hideMark/>
          </w:tcPr>
          <w:p w14:paraId="4BA97999" w14:textId="77777777" w:rsidR="00A83DA7" w:rsidRPr="00FB3FA8" w:rsidRDefault="00A83DA7" w:rsidP="0002316C">
            <w:pPr>
              <w:spacing w:line="480" w:lineRule="auto"/>
              <w:rPr>
                <w:sz w:val="22"/>
                <w:szCs w:val="22"/>
              </w:rPr>
            </w:pPr>
            <w:r w:rsidRPr="00FB3FA8">
              <w:rPr>
                <w:sz w:val="22"/>
                <w:szCs w:val="22"/>
              </w:rPr>
              <w:t>C41</w:t>
            </w:r>
          </w:p>
        </w:tc>
        <w:tc>
          <w:tcPr>
            <w:tcW w:w="0" w:type="auto"/>
            <w:tcBorders>
              <w:top w:val="nil"/>
              <w:left w:val="nil"/>
              <w:bottom w:val="nil"/>
              <w:right w:val="nil"/>
            </w:tcBorders>
            <w:shd w:val="clear" w:color="000000" w:fill="FFFFFF"/>
            <w:noWrap/>
            <w:hideMark/>
          </w:tcPr>
          <w:p w14:paraId="3FAAC15E" w14:textId="77777777" w:rsidR="00A83DA7" w:rsidRPr="00FB3FA8" w:rsidRDefault="00A83DA7" w:rsidP="0002316C">
            <w:pPr>
              <w:spacing w:line="480" w:lineRule="auto"/>
              <w:rPr>
                <w:sz w:val="22"/>
                <w:szCs w:val="22"/>
              </w:rPr>
            </w:pPr>
            <w:r w:rsidRPr="00FB3FA8">
              <w:rPr>
                <w:sz w:val="22"/>
                <w:szCs w:val="22"/>
              </w:rPr>
              <w:t>187</w:t>
            </w:r>
          </w:p>
        </w:tc>
      </w:tr>
      <w:tr w:rsidR="00A83DA7" w:rsidRPr="00FB3FA8" w14:paraId="28998CC5" w14:textId="77777777" w:rsidTr="00FB3FA8">
        <w:trPr>
          <w:trHeight w:val="288"/>
        </w:trPr>
        <w:tc>
          <w:tcPr>
            <w:tcW w:w="0" w:type="auto"/>
            <w:vMerge/>
            <w:tcBorders>
              <w:top w:val="nil"/>
              <w:left w:val="nil"/>
              <w:bottom w:val="single" w:sz="4" w:space="0" w:color="000000"/>
              <w:right w:val="nil"/>
            </w:tcBorders>
            <w:hideMark/>
          </w:tcPr>
          <w:p w14:paraId="7EB9867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E67F718" w14:textId="77777777" w:rsidR="00A83DA7" w:rsidRPr="00FB3FA8" w:rsidRDefault="00A83DA7" w:rsidP="0002316C">
            <w:pPr>
              <w:spacing w:line="480" w:lineRule="auto"/>
              <w:rPr>
                <w:sz w:val="22"/>
                <w:szCs w:val="22"/>
              </w:rPr>
            </w:pPr>
            <w:r w:rsidRPr="00FB3FA8">
              <w:rPr>
                <w:sz w:val="22"/>
                <w:szCs w:val="22"/>
              </w:rPr>
              <w:t>hematopoietic and reticuloendothelial systems (ICD-O-3 specific)</w:t>
            </w:r>
          </w:p>
        </w:tc>
        <w:tc>
          <w:tcPr>
            <w:tcW w:w="0" w:type="auto"/>
            <w:tcBorders>
              <w:top w:val="nil"/>
              <w:left w:val="nil"/>
              <w:bottom w:val="nil"/>
              <w:right w:val="nil"/>
            </w:tcBorders>
            <w:shd w:val="clear" w:color="000000" w:fill="FFFFFF"/>
            <w:noWrap/>
            <w:hideMark/>
          </w:tcPr>
          <w:p w14:paraId="657F1D5F" w14:textId="77777777" w:rsidR="00A83DA7" w:rsidRPr="00FB3FA8" w:rsidRDefault="00A83DA7" w:rsidP="0002316C">
            <w:pPr>
              <w:spacing w:line="480" w:lineRule="auto"/>
              <w:rPr>
                <w:sz w:val="22"/>
                <w:szCs w:val="22"/>
              </w:rPr>
            </w:pPr>
            <w:r w:rsidRPr="00FB3FA8">
              <w:rPr>
                <w:sz w:val="22"/>
                <w:szCs w:val="22"/>
              </w:rPr>
              <w:t>C42</w:t>
            </w:r>
          </w:p>
        </w:tc>
        <w:tc>
          <w:tcPr>
            <w:tcW w:w="0" w:type="auto"/>
            <w:tcBorders>
              <w:top w:val="nil"/>
              <w:left w:val="nil"/>
              <w:bottom w:val="nil"/>
              <w:right w:val="nil"/>
            </w:tcBorders>
            <w:shd w:val="clear" w:color="000000" w:fill="FFFFFF"/>
            <w:noWrap/>
            <w:hideMark/>
          </w:tcPr>
          <w:p w14:paraId="5896B48E" w14:textId="77777777" w:rsidR="00A83DA7" w:rsidRPr="00FB3FA8" w:rsidRDefault="00A83DA7" w:rsidP="0002316C">
            <w:pPr>
              <w:spacing w:line="480" w:lineRule="auto"/>
              <w:rPr>
                <w:sz w:val="22"/>
                <w:szCs w:val="22"/>
              </w:rPr>
            </w:pPr>
            <w:r w:rsidRPr="00FB3FA8">
              <w:rPr>
                <w:sz w:val="22"/>
                <w:szCs w:val="22"/>
              </w:rPr>
              <w:t>188</w:t>
            </w:r>
          </w:p>
        </w:tc>
      </w:tr>
      <w:tr w:rsidR="00A83DA7" w:rsidRPr="00FB3FA8" w14:paraId="45B9E37D" w14:textId="77777777" w:rsidTr="00FB3FA8">
        <w:trPr>
          <w:trHeight w:val="288"/>
        </w:trPr>
        <w:tc>
          <w:tcPr>
            <w:tcW w:w="0" w:type="auto"/>
            <w:vMerge/>
            <w:tcBorders>
              <w:top w:val="nil"/>
              <w:left w:val="nil"/>
              <w:bottom w:val="single" w:sz="4" w:space="0" w:color="000000"/>
              <w:right w:val="nil"/>
            </w:tcBorders>
            <w:hideMark/>
          </w:tcPr>
          <w:p w14:paraId="25BA2B9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22751BD" w14:textId="77777777" w:rsidR="00A83DA7" w:rsidRPr="00FB3FA8" w:rsidRDefault="00A83DA7" w:rsidP="0002316C">
            <w:pPr>
              <w:spacing w:line="480" w:lineRule="auto"/>
              <w:rPr>
                <w:sz w:val="22"/>
                <w:szCs w:val="22"/>
              </w:rPr>
            </w:pPr>
            <w:r w:rsidRPr="00FB3FA8">
              <w:rPr>
                <w:sz w:val="22"/>
                <w:szCs w:val="22"/>
              </w:rPr>
              <w:t>Kaposi's sarcoma</w:t>
            </w:r>
          </w:p>
        </w:tc>
        <w:tc>
          <w:tcPr>
            <w:tcW w:w="0" w:type="auto"/>
            <w:tcBorders>
              <w:top w:val="nil"/>
              <w:left w:val="nil"/>
              <w:bottom w:val="nil"/>
              <w:right w:val="nil"/>
            </w:tcBorders>
            <w:shd w:val="clear" w:color="000000" w:fill="FFFFFF"/>
            <w:noWrap/>
            <w:hideMark/>
          </w:tcPr>
          <w:p w14:paraId="6977B299" w14:textId="77777777" w:rsidR="00A83DA7" w:rsidRPr="00FB3FA8" w:rsidRDefault="00A83DA7" w:rsidP="0002316C">
            <w:pPr>
              <w:spacing w:line="480" w:lineRule="auto"/>
              <w:rPr>
                <w:sz w:val="22"/>
                <w:szCs w:val="22"/>
              </w:rPr>
            </w:pPr>
            <w:r w:rsidRPr="00FB3FA8">
              <w:rPr>
                <w:sz w:val="22"/>
                <w:szCs w:val="22"/>
              </w:rPr>
              <w:t>C46</w:t>
            </w:r>
          </w:p>
        </w:tc>
        <w:tc>
          <w:tcPr>
            <w:tcW w:w="0" w:type="auto"/>
            <w:tcBorders>
              <w:top w:val="nil"/>
              <w:left w:val="nil"/>
              <w:bottom w:val="nil"/>
              <w:right w:val="nil"/>
            </w:tcBorders>
            <w:shd w:val="clear" w:color="000000" w:fill="FFFFFF"/>
            <w:noWrap/>
            <w:hideMark/>
          </w:tcPr>
          <w:p w14:paraId="300B8A00" w14:textId="77777777" w:rsidR="00A83DA7" w:rsidRPr="00FB3FA8" w:rsidRDefault="00A83DA7" w:rsidP="0002316C">
            <w:pPr>
              <w:spacing w:line="480" w:lineRule="auto"/>
              <w:rPr>
                <w:sz w:val="22"/>
                <w:szCs w:val="22"/>
              </w:rPr>
            </w:pPr>
            <w:r w:rsidRPr="00FB3FA8">
              <w:rPr>
                <w:sz w:val="22"/>
                <w:szCs w:val="22"/>
              </w:rPr>
              <w:t>189</w:t>
            </w:r>
          </w:p>
        </w:tc>
      </w:tr>
      <w:tr w:rsidR="00A83DA7" w:rsidRPr="00FB3FA8" w14:paraId="58CDEE66" w14:textId="77777777" w:rsidTr="00FB3FA8">
        <w:trPr>
          <w:trHeight w:val="288"/>
        </w:trPr>
        <w:tc>
          <w:tcPr>
            <w:tcW w:w="0" w:type="auto"/>
            <w:vMerge/>
            <w:tcBorders>
              <w:top w:val="nil"/>
              <w:left w:val="nil"/>
              <w:bottom w:val="single" w:sz="4" w:space="0" w:color="000000"/>
              <w:right w:val="nil"/>
            </w:tcBorders>
            <w:hideMark/>
          </w:tcPr>
          <w:p w14:paraId="075902D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CCD9537" w14:textId="77777777" w:rsidR="00A83DA7" w:rsidRPr="00FB3FA8" w:rsidRDefault="00A83DA7" w:rsidP="0002316C">
            <w:pPr>
              <w:spacing w:line="480" w:lineRule="auto"/>
              <w:rPr>
                <w:sz w:val="22"/>
                <w:szCs w:val="22"/>
              </w:rPr>
            </w:pPr>
            <w:r w:rsidRPr="00FB3FA8">
              <w:rPr>
                <w:sz w:val="22"/>
                <w:szCs w:val="22"/>
              </w:rPr>
              <w:t>Malignant neoplasm of peripheral nerves and autonomic nervous system</w:t>
            </w:r>
          </w:p>
        </w:tc>
        <w:tc>
          <w:tcPr>
            <w:tcW w:w="0" w:type="auto"/>
            <w:tcBorders>
              <w:top w:val="nil"/>
              <w:left w:val="nil"/>
              <w:bottom w:val="nil"/>
              <w:right w:val="nil"/>
            </w:tcBorders>
            <w:shd w:val="clear" w:color="000000" w:fill="FFFFFF"/>
            <w:noWrap/>
            <w:hideMark/>
          </w:tcPr>
          <w:p w14:paraId="75E24CE6" w14:textId="77777777" w:rsidR="00A83DA7" w:rsidRPr="00FB3FA8" w:rsidRDefault="00A83DA7" w:rsidP="0002316C">
            <w:pPr>
              <w:spacing w:line="480" w:lineRule="auto"/>
              <w:rPr>
                <w:sz w:val="22"/>
                <w:szCs w:val="22"/>
              </w:rPr>
            </w:pPr>
            <w:r w:rsidRPr="00FB3FA8">
              <w:rPr>
                <w:sz w:val="22"/>
                <w:szCs w:val="22"/>
              </w:rPr>
              <w:t>C47</w:t>
            </w:r>
          </w:p>
        </w:tc>
        <w:tc>
          <w:tcPr>
            <w:tcW w:w="0" w:type="auto"/>
            <w:tcBorders>
              <w:top w:val="nil"/>
              <w:left w:val="nil"/>
              <w:bottom w:val="nil"/>
              <w:right w:val="nil"/>
            </w:tcBorders>
            <w:shd w:val="clear" w:color="000000" w:fill="FFFFFF"/>
            <w:noWrap/>
            <w:hideMark/>
          </w:tcPr>
          <w:p w14:paraId="05ACFF61" w14:textId="77777777" w:rsidR="00A83DA7" w:rsidRPr="00FB3FA8" w:rsidRDefault="00A83DA7" w:rsidP="0002316C">
            <w:pPr>
              <w:spacing w:line="480" w:lineRule="auto"/>
              <w:rPr>
                <w:sz w:val="22"/>
                <w:szCs w:val="22"/>
              </w:rPr>
            </w:pPr>
            <w:r w:rsidRPr="00FB3FA8">
              <w:rPr>
                <w:sz w:val="22"/>
                <w:szCs w:val="22"/>
              </w:rPr>
              <w:t>190</w:t>
            </w:r>
          </w:p>
        </w:tc>
      </w:tr>
      <w:tr w:rsidR="00A83DA7" w:rsidRPr="00FB3FA8" w14:paraId="2634F8D9" w14:textId="77777777" w:rsidTr="00FB3FA8">
        <w:trPr>
          <w:trHeight w:val="288"/>
        </w:trPr>
        <w:tc>
          <w:tcPr>
            <w:tcW w:w="0" w:type="auto"/>
            <w:vMerge/>
            <w:tcBorders>
              <w:top w:val="nil"/>
              <w:left w:val="nil"/>
              <w:bottom w:val="single" w:sz="4" w:space="0" w:color="000000"/>
              <w:right w:val="nil"/>
            </w:tcBorders>
            <w:hideMark/>
          </w:tcPr>
          <w:p w14:paraId="6F3FA7C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8156120" w14:textId="77777777" w:rsidR="00A83DA7" w:rsidRPr="00FB3FA8" w:rsidRDefault="00A83DA7" w:rsidP="0002316C">
            <w:pPr>
              <w:spacing w:line="480" w:lineRule="auto"/>
              <w:rPr>
                <w:sz w:val="22"/>
                <w:szCs w:val="22"/>
              </w:rPr>
            </w:pPr>
            <w:r w:rsidRPr="00FB3FA8">
              <w:rPr>
                <w:sz w:val="22"/>
                <w:szCs w:val="22"/>
              </w:rPr>
              <w:t>Malignant neoplasm of retroperitoneum and peritoneum</w:t>
            </w:r>
          </w:p>
        </w:tc>
        <w:tc>
          <w:tcPr>
            <w:tcW w:w="0" w:type="auto"/>
            <w:tcBorders>
              <w:top w:val="nil"/>
              <w:left w:val="nil"/>
              <w:bottom w:val="nil"/>
              <w:right w:val="nil"/>
            </w:tcBorders>
            <w:shd w:val="clear" w:color="000000" w:fill="FFFFFF"/>
            <w:noWrap/>
            <w:hideMark/>
          </w:tcPr>
          <w:p w14:paraId="673BF9FD" w14:textId="77777777" w:rsidR="00A83DA7" w:rsidRPr="00FB3FA8" w:rsidRDefault="00A83DA7" w:rsidP="0002316C">
            <w:pPr>
              <w:spacing w:line="480" w:lineRule="auto"/>
              <w:rPr>
                <w:sz w:val="22"/>
                <w:szCs w:val="22"/>
              </w:rPr>
            </w:pPr>
            <w:r w:rsidRPr="00FB3FA8">
              <w:rPr>
                <w:sz w:val="22"/>
                <w:szCs w:val="22"/>
              </w:rPr>
              <w:t>C48</w:t>
            </w:r>
          </w:p>
        </w:tc>
        <w:tc>
          <w:tcPr>
            <w:tcW w:w="0" w:type="auto"/>
            <w:tcBorders>
              <w:top w:val="nil"/>
              <w:left w:val="nil"/>
              <w:bottom w:val="nil"/>
              <w:right w:val="nil"/>
            </w:tcBorders>
            <w:shd w:val="clear" w:color="000000" w:fill="FFFFFF"/>
            <w:noWrap/>
            <w:hideMark/>
          </w:tcPr>
          <w:p w14:paraId="02F2585F" w14:textId="77777777" w:rsidR="00A83DA7" w:rsidRPr="00FB3FA8" w:rsidRDefault="00A83DA7" w:rsidP="0002316C">
            <w:pPr>
              <w:spacing w:line="480" w:lineRule="auto"/>
              <w:rPr>
                <w:sz w:val="22"/>
                <w:szCs w:val="22"/>
              </w:rPr>
            </w:pPr>
            <w:r w:rsidRPr="00FB3FA8">
              <w:rPr>
                <w:sz w:val="22"/>
                <w:szCs w:val="22"/>
              </w:rPr>
              <w:t>191</w:t>
            </w:r>
          </w:p>
        </w:tc>
      </w:tr>
      <w:tr w:rsidR="00A83DA7" w:rsidRPr="00FB3FA8" w14:paraId="180F826E" w14:textId="77777777" w:rsidTr="00FB3FA8">
        <w:trPr>
          <w:trHeight w:val="288"/>
        </w:trPr>
        <w:tc>
          <w:tcPr>
            <w:tcW w:w="0" w:type="auto"/>
            <w:vMerge/>
            <w:tcBorders>
              <w:top w:val="nil"/>
              <w:left w:val="nil"/>
              <w:bottom w:val="single" w:sz="4" w:space="0" w:color="000000"/>
              <w:right w:val="nil"/>
            </w:tcBorders>
            <w:hideMark/>
          </w:tcPr>
          <w:p w14:paraId="593B697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74AA3EB" w14:textId="77777777" w:rsidR="00A83DA7" w:rsidRPr="00FB3FA8" w:rsidRDefault="00A83DA7" w:rsidP="0002316C">
            <w:pPr>
              <w:spacing w:line="480" w:lineRule="auto"/>
              <w:rPr>
                <w:sz w:val="22"/>
                <w:szCs w:val="22"/>
              </w:rPr>
            </w:pPr>
            <w:r w:rsidRPr="00FB3FA8">
              <w:rPr>
                <w:sz w:val="22"/>
                <w:szCs w:val="22"/>
              </w:rPr>
              <w:t>Malignant neoplasm of other connective and soft tissue</w:t>
            </w:r>
          </w:p>
        </w:tc>
        <w:tc>
          <w:tcPr>
            <w:tcW w:w="0" w:type="auto"/>
            <w:tcBorders>
              <w:top w:val="nil"/>
              <w:left w:val="nil"/>
              <w:bottom w:val="nil"/>
              <w:right w:val="nil"/>
            </w:tcBorders>
            <w:shd w:val="clear" w:color="000000" w:fill="FFFFFF"/>
            <w:noWrap/>
            <w:hideMark/>
          </w:tcPr>
          <w:p w14:paraId="657F6176" w14:textId="77777777" w:rsidR="00A83DA7" w:rsidRPr="00FB3FA8" w:rsidRDefault="00A83DA7" w:rsidP="0002316C">
            <w:pPr>
              <w:spacing w:line="480" w:lineRule="auto"/>
              <w:rPr>
                <w:sz w:val="22"/>
                <w:szCs w:val="22"/>
              </w:rPr>
            </w:pPr>
            <w:r w:rsidRPr="00FB3FA8">
              <w:rPr>
                <w:sz w:val="22"/>
                <w:szCs w:val="22"/>
              </w:rPr>
              <w:t>C49</w:t>
            </w:r>
          </w:p>
        </w:tc>
        <w:tc>
          <w:tcPr>
            <w:tcW w:w="0" w:type="auto"/>
            <w:tcBorders>
              <w:top w:val="nil"/>
              <w:left w:val="nil"/>
              <w:bottom w:val="nil"/>
              <w:right w:val="nil"/>
            </w:tcBorders>
            <w:shd w:val="clear" w:color="000000" w:fill="FFFFFF"/>
            <w:noWrap/>
            <w:hideMark/>
          </w:tcPr>
          <w:p w14:paraId="62CAC5B4" w14:textId="77777777" w:rsidR="00A83DA7" w:rsidRPr="00FB3FA8" w:rsidRDefault="00A83DA7" w:rsidP="0002316C">
            <w:pPr>
              <w:spacing w:line="480" w:lineRule="auto"/>
              <w:rPr>
                <w:sz w:val="22"/>
                <w:szCs w:val="22"/>
              </w:rPr>
            </w:pPr>
            <w:r w:rsidRPr="00FB3FA8">
              <w:rPr>
                <w:sz w:val="22"/>
                <w:szCs w:val="22"/>
              </w:rPr>
              <w:t>192</w:t>
            </w:r>
          </w:p>
        </w:tc>
      </w:tr>
      <w:tr w:rsidR="00A83DA7" w:rsidRPr="00FB3FA8" w14:paraId="054C66ED" w14:textId="77777777" w:rsidTr="00FB3FA8">
        <w:trPr>
          <w:trHeight w:val="288"/>
        </w:trPr>
        <w:tc>
          <w:tcPr>
            <w:tcW w:w="0" w:type="auto"/>
            <w:vMerge/>
            <w:tcBorders>
              <w:top w:val="nil"/>
              <w:left w:val="nil"/>
              <w:bottom w:val="single" w:sz="4" w:space="0" w:color="000000"/>
              <w:right w:val="nil"/>
            </w:tcBorders>
            <w:hideMark/>
          </w:tcPr>
          <w:p w14:paraId="260B68F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EC78023" w14:textId="77777777" w:rsidR="00A83DA7" w:rsidRPr="00FB3FA8" w:rsidRDefault="00A83DA7" w:rsidP="0002316C">
            <w:pPr>
              <w:spacing w:line="480" w:lineRule="auto"/>
              <w:rPr>
                <w:sz w:val="22"/>
                <w:szCs w:val="22"/>
              </w:rPr>
            </w:pPr>
            <w:r w:rsidRPr="00FB3FA8">
              <w:rPr>
                <w:sz w:val="22"/>
                <w:szCs w:val="22"/>
              </w:rPr>
              <w:t>Malignant neoplasm of vulva</w:t>
            </w:r>
          </w:p>
        </w:tc>
        <w:tc>
          <w:tcPr>
            <w:tcW w:w="0" w:type="auto"/>
            <w:tcBorders>
              <w:top w:val="nil"/>
              <w:left w:val="nil"/>
              <w:bottom w:val="nil"/>
              <w:right w:val="nil"/>
            </w:tcBorders>
            <w:shd w:val="clear" w:color="000000" w:fill="FFFFFF"/>
            <w:noWrap/>
            <w:hideMark/>
          </w:tcPr>
          <w:p w14:paraId="668B8A77" w14:textId="77777777" w:rsidR="00A83DA7" w:rsidRPr="00FB3FA8" w:rsidRDefault="00A83DA7" w:rsidP="0002316C">
            <w:pPr>
              <w:spacing w:line="480" w:lineRule="auto"/>
              <w:rPr>
                <w:sz w:val="22"/>
                <w:szCs w:val="22"/>
              </w:rPr>
            </w:pPr>
            <w:r w:rsidRPr="00FB3FA8">
              <w:rPr>
                <w:sz w:val="22"/>
                <w:szCs w:val="22"/>
              </w:rPr>
              <w:t>C51</w:t>
            </w:r>
          </w:p>
        </w:tc>
        <w:tc>
          <w:tcPr>
            <w:tcW w:w="0" w:type="auto"/>
            <w:tcBorders>
              <w:top w:val="nil"/>
              <w:left w:val="nil"/>
              <w:bottom w:val="nil"/>
              <w:right w:val="nil"/>
            </w:tcBorders>
            <w:shd w:val="clear" w:color="000000" w:fill="FFFFFF"/>
            <w:noWrap/>
            <w:hideMark/>
          </w:tcPr>
          <w:p w14:paraId="124BE993" w14:textId="77777777" w:rsidR="00A83DA7" w:rsidRPr="00FB3FA8" w:rsidRDefault="00A83DA7" w:rsidP="0002316C">
            <w:pPr>
              <w:spacing w:line="480" w:lineRule="auto"/>
              <w:rPr>
                <w:sz w:val="22"/>
                <w:szCs w:val="22"/>
              </w:rPr>
            </w:pPr>
            <w:r w:rsidRPr="00FB3FA8">
              <w:rPr>
                <w:sz w:val="22"/>
                <w:szCs w:val="22"/>
              </w:rPr>
              <w:t>193</w:t>
            </w:r>
          </w:p>
        </w:tc>
      </w:tr>
      <w:tr w:rsidR="00A83DA7" w:rsidRPr="00FB3FA8" w14:paraId="3CF48583" w14:textId="77777777" w:rsidTr="00FB3FA8">
        <w:trPr>
          <w:trHeight w:val="288"/>
        </w:trPr>
        <w:tc>
          <w:tcPr>
            <w:tcW w:w="0" w:type="auto"/>
            <w:vMerge/>
            <w:tcBorders>
              <w:top w:val="nil"/>
              <w:left w:val="nil"/>
              <w:bottom w:val="single" w:sz="4" w:space="0" w:color="000000"/>
              <w:right w:val="nil"/>
            </w:tcBorders>
            <w:hideMark/>
          </w:tcPr>
          <w:p w14:paraId="5F15404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D4ED341" w14:textId="77777777" w:rsidR="00A83DA7" w:rsidRPr="00FB3FA8" w:rsidRDefault="00A83DA7" w:rsidP="0002316C">
            <w:pPr>
              <w:spacing w:line="480" w:lineRule="auto"/>
              <w:rPr>
                <w:sz w:val="22"/>
                <w:szCs w:val="22"/>
              </w:rPr>
            </w:pPr>
            <w:r w:rsidRPr="00FB3FA8">
              <w:rPr>
                <w:sz w:val="22"/>
                <w:szCs w:val="22"/>
              </w:rPr>
              <w:t>Malignant neoplasm of vagina</w:t>
            </w:r>
          </w:p>
        </w:tc>
        <w:tc>
          <w:tcPr>
            <w:tcW w:w="0" w:type="auto"/>
            <w:tcBorders>
              <w:top w:val="nil"/>
              <w:left w:val="nil"/>
              <w:bottom w:val="nil"/>
              <w:right w:val="nil"/>
            </w:tcBorders>
            <w:shd w:val="clear" w:color="000000" w:fill="FFFFFF"/>
            <w:noWrap/>
            <w:hideMark/>
          </w:tcPr>
          <w:p w14:paraId="640B560E" w14:textId="77777777" w:rsidR="00A83DA7" w:rsidRPr="00FB3FA8" w:rsidRDefault="00A83DA7" w:rsidP="0002316C">
            <w:pPr>
              <w:spacing w:line="480" w:lineRule="auto"/>
              <w:rPr>
                <w:sz w:val="22"/>
                <w:szCs w:val="22"/>
              </w:rPr>
            </w:pPr>
            <w:r w:rsidRPr="00FB3FA8">
              <w:rPr>
                <w:sz w:val="22"/>
                <w:szCs w:val="22"/>
              </w:rPr>
              <w:t>C52</w:t>
            </w:r>
          </w:p>
        </w:tc>
        <w:tc>
          <w:tcPr>
            <w:tcW w:w="0" w:type="auto"/>
            <w:tcBorders>
              <w:top w:val="nil"/>
              <w:left w:val="nil"/>
              <w:bottom w:val="nil"/>
              <w:right w:val="nil"/>
            </w:tcBorders>
            <w:shd w:val="clear" w:color="000000" w:fill="FFFFFF"/>
            <w:noWrap/>
            <w:hideMark/>
          </w:tcPr>
          <w:p w14:paraId="21F13114" w14:textId="77777777" w:rsidR="00A83DA7" w:rsidRPr="00FB3FA8" w:rsidRDefault="00A83DA7" w:rsidP="0002316C">
            <w:pPr>
              <w:spacing w:line="480" w:lineRule="auto"/>
              <w:rPr>
                <w:sz w:val="22"/>
                <w:szCs w:val="22"/>
              </w:rPr>
            </w:pPr>
            <w:r w:rsidRPr="00FB3FA8">
              <w:rPr>
                <w:sz w:val="22"/>
                <w:szCs w:val="22"/>
              </w:rPr>
              <w:t>194</w:t>
            </w:r>
          </w:p>
        </w:tc>
      </w:tr>
      <w:tr w:rsidR="00A83DA7" w:rsidRPr="00FB3FA8" w14:paraId="316BDFB3" w14:textId="77777777" w:rsidTr="00FB3FA8">
        <w:trPr>
          <w:trHeight w:val="288"/>
        </w:trPr>
        <w:tc>
          <w:tcPr>
            <w:tcW w:w="0" w:type="auto"/>
            <w:vMerge/>
            <w:tcBorders>
              <w:top w:val="nil"/>
              <w:left w:val="nil"/>
              <w:bottom w:val="single" w:sz="4" w:space="0" w:color="000000"/>
              <w:right w:val="nil"/>
            </w:tcBorders>
            <w:hideMark/>
          </w:tcPr>
          <w:p w14:paraId="0BB2C3B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40BF8A2" w14:textId="77777777" w:rsidR="00A83DA7" w:rsidRPr="00FB3FA8" w:rsidRDefault="00A83DA7" w:rsidP="0002316C">
            <w:pPr>
              <w:spacing w:line="480" w:lineRule="auto"/>
              <w:rPr>
                <w:sz w:val="22"/>
                <w:szCs w:val="22"/>
              </w:rPr>
            </w:pPr>
            <w:r w:rsidRPr="00FB3FA8">
              <w:rPr>
                <w:sz w:val="22"/>
                <w:szCs w:val="22"/>
              </w:rPr>
              <w:t>Malignant neoplasm of cervix uteri</w:t>
            </w:r>
          </w:p>
        </w:tc>
        <w:tc>
          <w:tcPr>
            <w:tcW w:w="0" w:type="auto"/>
            <w:tcBorders>
              <w:top w:val="nil"/>
              <w:left w:val="nil"/>
              <w:bottom w:val="nil"/>
              <w:right w:val="nil"/>
            </w:tcBorders>
            <w:shd w:val="clear" w:color="000000" w:fill="FFFFFF"/>
            <w:noWrap/>
            <w:hideMark/>
          </w:tcPr>
          <w:p w14:paraId="3A4E49ED" w14:textId="77777777" w:rsidR="00A83DA7" w:rsidRPr="00FB3FA8" w:rsidRDefault="00A83DA7" w:rsidP="0002316C">
            <w:pPr>
              <w:spacing w:line="480" w:lineRule="auto"/>
              <w:rPr>
                <w:sz w:val="22"/>
                <w:szCs w:val="22"/>
              </w:rPr>
            </w:pPr>
            <w:r w:rsidRPr="00FB3FA8">
              <w:rPr>
                <w:sz w:val="22"/>
                <w:szCs w:val="22"/>
              </w:rPr>
              <w:t>C53</w:t>
            </w:r>
          </w:p>
        </w:tc>
        <w:tc>
          <w:tcPr>
            <w:tcW w:w="0" w:type="auto"/>
            <w:tcBorders>
              <w:top w:val="nil"/>
              <w:left w:val="nil"/>
              <w:bottom w:val="nil"/>
              <w:right w:val="nil"/>
            </w:tcBorders>
            <w:shd w:val="clear" w:color="000000" w:fill="FFFFFF"/>
            <w:noWrap/>
            <w:hideMark/>
          </w:tcPr>
          <w:p w14:paraId="6876D23A" w14:textId="77777777" w:rsidR="00A83DA7" w:rsidRPr="00FB3FA8" w:rsidRDefault="00A83DA7" w:rsidP="0002316C">
            <w:pPr>
              <w:spacing w:line="480" w:lineRule="auto"/>
              <w:rPr>
                <w:sz w:val="22"/>
                <w:szCs w:val="22"/>
              </w:rPr>
            </w:pPr>
            <w:r w:rsidRPr="00FB3FA8">
              <w:rPr>
                <w:sz w:val="22"/>
                <w:szCs w:val="22"/>
              </w:rPr>
              <w:t>195</w:t>
            </w:r>
          </w:p>
        </w:tc>
      </w:tr>
      <w:tr w:rsidR="00A83DA7" w:rsidRPr="00FB3FA8" w14:paraId="676ECF3D" w14:textId="77777777" w:rsidTr="00FB3FA8">
        <w:trPr>
          <w:trHeight w:val="288"/>
        </w:trPr>
        <w:tc>
          <w:tcPr>
            <w:tcW w:w="0" w:type="auto"/>
            <w:vMerge/>
            <w:tcBorders>
              <w:top w:val="nil"/>
              <w:left w:val="nil"/>
              <w:bottom w:val="single" w:sz="4" w:space="0" w:color="000000"/>
              <w:right w:val="nil"/>
            </w:tcBorders>
            <w:hideMark/>
          </w:tcPr>
          <w:p w14:paraId="1271ADB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E214D12" w14:textId="77777777" w:rsidR="00A83DA7" w:rsidRPr="00FB3FA8" w:rsidRDefault="00A83DA7" w:rsidP="0002316C">
            <w:pPr>
              <w:spacing w:line="480" w:lineRule="auto"/>
              <w:rPr>
                <w:sz w:val="22"/>
                <w:szCs w:val="22"/>
              </w:rPr>
            </w:pPr>
            <w:r w:rsidRPr="00FB3FA8">
              <w:rPr>
                <w:sz w:val="22"/>
                <w:szCs w:val="22"/>
              </w:rPr>
              <w:t>Malignant neoplasm of corpus uteri</w:t>
            </w:r>
          </w:p>
        </w:tc>
        <w:tc>
          <w:tcPr>
            <w:tcW w:w="0" w:type="auto"/>
            <w:tcBorders>
              <w:top w:val="nil"/>
              <w:left w:val="nil"/>
              <w:bottom w:val="nil"/>
              <w:right w:val="nil"/>
            </w:tcBorders>
            <w:shd w:val="clear" w:color="000000" w:fill="FFFFFF"/>
            <w:noWrap/>
            <w:hideMark/>
          </w:tcPr>
          <w:p w14:paraId="4E968959" w14:textId="77777777" w:rsidR="00A83DA7" w:rsidRPr="00FB3FA8" w:rsidRDefault="00A83DA7" w:rsidP="0002316C">
            <w:pPr>
              <w:spacing w:line="480" w:lineRule="auto"/>
              <w:rPr>
                <w:sz w:val="22"/>
                <w:szCs w:val="22"/>
              </w:rPr>
            </w:pPr>
            <w:r w:rsidRPr="00FB3FA8">
              <w:rPr>
                <w:sz w:val="22"/>
                <w:szCs w:val="22"/>
              </w:rPr>
              <w:t>C54</w:t>
            </w:r>
          </w:p>
        </w:tc>
        <w:tc>
          <w:tcPr>
            <w:tcW w:w="0" w:type="auto"/>
            <w:tcBorders>
              <w:top w:val="nil"/>
              <w:left w:val="nil"/>
              <w:bottom w:val="nil"/>
              <w:right w:val="nil"/>
            </w:tcBorders>
            <w:shd w:val="clear" w:color="000000" w:fill="FFFFFF"/>
            <w:noWrap/>
            <w:hideMark/>
          </w:tcPr>
          <w:p w14:paraId="0020050F" w14:textId="77777777" w:rsidR="00A83DA7" w:rsidRPr="00FB3FA8" w:rsidRDefault="00A83DA7" w:rsidP="0002316C">
            <w:pPr>
              <w:spacing w:line="480" w:lineRule="auto"/>
              <w:rPr>
                <w:sz w:val="22"/>
                <w:szCs w:val="22"/>
              </w:rPr>
            </w:pPr>
            <w:r w:rsidRPr="00FB3FA8">
              <w:rPr>
                <w:sz w:val="22"/>
                <w:szCs w:val="22"/>
              </w:rPr>
              <w:t>196</w:t>
            </w:r>
          </w:p>
        </w:tc>
      </w:tr>
      <w:tr w:rsidR="00A83DA7" w:rsidRPr="00FB3FA8" w14:paraId="7C6D015D" w14:textId="77777777" w:rsidTr="00FB3FA8">
        <w:trPr>
          <w:trHeight w:val="288"/>
        </w:trPr>
        <w:tc>
          <w:tcPr>
            <w:tcW w:w="0" w:type="auto"/>
            <w:vMerge/>
            <w:tcBorders>
              <w:top w:val="nil"/>
              <w:left w:val="nil"/>
              <w:bottom w:val="single" w:sz="4" w:space="0" w:color="000000"/>
              <w:right w:val="nil"/>
            </w:tcBorders>
            <w:hideMark/>
          </w:tcPr>
          <w:p w14:paraId="2111393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CCDDED5" w14:textId="77777777" w:rsidR="00A83DA7" w:rsidRPr="00FB3FA8" w:rsidRDefault="00A83DA7" w:rsidP="0002316C">
            <w:pPr>
              <w:spacing w:line="480" w:lineRule="auto"/>
              <w:rPr>
                <w:sz w:val="22"/>
                <w:szCs w:val="22"/>
              </w:rPr>
            </w:pPr>
            <w:r w:rsidRPr="00FB3FA8">
              <w:rPr>
                <w:sz w:val="22"/>
                <w:szCs w:val="22"/>
              </w:rPr>
              <w:t>Malignant neoplasm of other and unspecified female genital organs</w:t>
            </w:r>
          </w:p>
        </w:tc>
        <w:tc>
          <w:tcPr>
            <w:tcW w:w="0" w:type="auto"/>
            <w:tcBorders>
              <w:top w:val="nil"/>
              <w:left w:val="nil"/>
              <w:bottom w:val="nil"/>
              <w:right w:val="nil"/>
            </w:tcBorders>
            <w:shd w:val="clear" w:color="000000" w:fill="FFFFFF"/>
            <w:noWrap/>
            <w:hideMark/>
          </w:tcPr>
          <w:p w14:paraId="70EA6D03" w14:textId="77777777" w:rsidR="00A83DA7" w:rsidRPr="00FB3FA8" w:rsidRDefault="00A83DA7" w:rsidP="0002316C">
            <w:pPr>
              <w:spacing w:line="480" w:lineRule="auto"/>
              <w:rPr>
                <w:sz w:val="22"/>
                <w:szCs w:val="22"/>
              </w:rPr>
            </w:pPr>
            <w:r w:rsidRPr="00FB3FA8">
              <w:rPr>
                <w:sz w:val="22"/>
                <w:szCs w:val="22"/>
              </w:rPr>
              <w:t>C57</w:t>
            </w:r>
          </w:p>
        </w:tc>
        <w:tc>
          <w:tcPr>
            <w:tcW w:w="0" w:type="auto"/>
            <w:tcBorders>
              <w:top w:val="nil"/>
              <w:left w:val="nil"/>
              <w:bottom w:val="nil"/>
              <w:right w:val="nil"/>
            </w:tcBorders>
            <w:shd w:val="clear" w:color="000000" w:fill="FFFFFF"/>
            <w:noWrap/>
            <w:hideMark/>
          </w:tcPr>
          <w:p w14:paraId="6C6511E9" w14:textId="77777777" w:rsidR="00A83DA7" w:rsidRPr="00FB3FA8" w:rsidRDefault="00A83DA7" w:rsidP="0002316C">
            <w:pPr>
              <w:spacing w:line="480" w:lineRule="auto"/>
              <w:rPr>
                <w:sz w:val="22"/>
                <w:szCs w:val="22"/>
              </w:rPr>
            </w:pPr>
            <w:r w:rsidRPr="00FB3FA8">
              <w:rPr>
                <w:sz w:val="22"/>
                <w:szCs w:val="22"/>
              </w:rPr>
              <w:t>197</w:t>
            </w:r>
          </w:p>
        </w:tc>
      </w:tr>
      <w:tr w:rsidR="00A83DA7" w:rsidRPr="00FB3FA8" w14:paraId="1AB98E6F" w14:textId="77777777" w:rsidTr="00FB3FA8">
        <w:trPr>
          <w:trHeight w:val="288"/>
        </w:trPr>
        <w:tc>
          <w:tcPr>
            <w:tcW w:w="0" w:type="auto"/>
            <w:vMerge/>
            <w:tcBorders>
              <w:top w:val="nil"/>
              <w:left w:val="nil"/>
              <w:bottom w:val="single" w:sz="4" w:space="0" w:color="000000"/>
              <w:right w:val="nil"/>
            </w:tcBorders>
            <w:hideMark/>
          </w:tcPr>
          <w:p w14:paraId="7CDA586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F7D43FF" w14:textId="77777777" w:rsidR="00A83DA7" w:rsidRPr="00FB3FA8" w:rsidRDefault="00A83DA7" w:rsidP="0002316C">
            <w:pPr>
              <w:spacing w:line="480" w:lineRule="auto"/>
              <w:rPr>
                <w:sz w:val="22"/>
                <w:szCs w:val="22"/>
              </w:rPr>
            </w:pPr>
            <w:r w:rsidRPr="00FB3FA8">
              <w:rPr>
                <w:sz w:val="22"/>
                <w:szCs w:val="22"/>
              </w:rPr>
              <w:t>Malignant neoplasm of placenta</w:t>
            </w:r>
          </w:p>
        </w:tc>
        <w:tc>
          <w:tcPr>
            <w:tcW w:w="0" w:type="auto"/>
            <w:tcBorders>
              <w:top w:val="nil"/>
              <w:left w:val="nil"/>
              <w:bottom w:val="nil"/>
              <w:right w:val="nil"/>
            </w:tcBorders>
            <w:shd w:val="clear" w:color="000000" w:fill="FFFFFF"/>
            <w:noWrap/>
            <w:hideMark/>
          </w:tcPr>
          <w:p w14:paraId="63A687D8" w14:textId="77777777" w:rsidR="00A83DA7" w:rsidRPr="00FB3FA8" w:rsidRDefault="00A83DA7" w:rsidP="0002316C">
            <w:pPr>
              <w:spacing w:line="480" w:lineRule="auto"/>
              <w:rPr>
                <w:sz w:val="22"/>
                <w:szCs w:val="22"/>
              </w:rPr>
            </w:pPr>
            <w:r w:rsidRPr="00FB3FA8">
              <w:rPr>
                <w:sz w:val="22"/>
                <w:szCs w:val="22"/>
              </w:rPr>
              <w:t>C58</w:t>
            </w:r>
          </w:p>
        </w:tc>
        <w:tc>
          <w:tcPr>
            <w:tcW w:w="0" w:type="auto"/>
            <w:tcBorders>
              <w:top w:val="nil"/>
              <w:left w:val="nil"/>
              <w:bottom w:val="nil"/>
              <w:right w:val="nil"/>
            </w:tcBorders>
            <w:shd w:val="clear" w:color="000000" w:fill="FFFFFF"/>
            <w:noWrap/>
            <w:hideMark/>
          </w:tcPr>
          <w:p w14:paraId="06B64D21" w14:textId="77777777" w:rsidR="00A83DA7" w:rsidRPr="00FB3FA8" w:rsidRDefault="00A83DA7" w:rsidP="0002316C">
            <w:pPr>
              <w:spacing w:line="480" w:lineRule="auto"/>
              <w:rPr>
                <w:sz w:val="22"/>
                <w:szCs w:val="22"/>
              </w:rPr>
            </w:pPr>
            <w:r w:rsidRPr="00FB3FA8">
              <w:rPr>
                <w:sz w:val="22"/>
                <w:szCs w:val="22"/>
              </w:rPr>
              <w:t>198</w:t>
            </w:r>
          </w:p>
        </w:tc>
      </w:tr>
      <w:tr w:rsidR="00A83DA7" w:rsidRPr="00FB3FA8" w14:paraId="51F91F32" w14:textId="77777777" w:rsidTr="00FB3FA8">
        <w:trPr>
          <w:trHeight w:val="288"/>
        </w:trPr>
        <w:tc>
          <w:tcPr>
            <w:tcW w:w="0" w:type="auto"/>
            <w:vMerge/>
            <w:tcBorders>
              <w:top w:val="nil"/>
              <w:left w:val="nil"/>
              <w:bottom w:val="single" w:sz="4" w:space="0" w:color="000000"/>
              <w:right w:val="nil"/>
            </w:tcBorders>
            <w:hideMark/>
          </w:tcPr>
          <w:p w14:paraId="5B99E89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A7C4EB5" w14:textId="77777777" w:rsidR="00A83DA7" w:rsidRPr="00FB3FA8" w:rsidRDefault="00A83DA7" w:rsidP="0002316C">
            <w:pPr>
              <w:spacing w:line="480" w:lineRule="auto"/>
              <w:rPr>
                <w:sz w:val="22"/>
                <w:szCs w:val="22"/>
              </w:rPr>
            </w:pPr>
            <w:r w:rsidRPr="00FB3FA8">
              <w:rPr>
                <w:sz w:val="22"/>
                <w:szCs w:val="22"/>
              </w:rPr>
              <w:t>Malignant neoplasm of penis</w:t>
            </w:r>
          </w:p>
        </w:tc>
        <w:tc>
          <w:tcPr>
            <w:tcW w:w="0" w:type="auto"/>
            <w:tcBorders>
              <w:top w:val="nil"/>
              <w:left w:val="nil"/>
              <w:bottom w:val="nil"/>
              <w:right w:val="nil"/>
            </w:tcBorders>
            <w:shd w:val="clear" w:color="000000" w:fill="FFFFFF"/>
            <w:noWrap/>
            <w:hideMark/>
          </w:tcPr>
          <w:p w14:paraId="4DE44088" w14:textId="77777777" w:rsidR="00A83DA7" w:rsidRPr="00FB3FA8" w:rsidRDefault="00A83DA7" w:rsidP="0002316C">
            <w:pPr>
              <w:spacing w:line="480" w:lineRule="auto"/>
              <w:rPr>
                <w:sz w:val="22"/>
                <w:szCs w:val="22"/>
              </w:rPr>
            </w:pPr>
            <w:r w:rsidRPr="00FB3FA8">
              <w:rPr>
                <w:sz w:val="22"/>
                <w:szCs w:val="22"/>
              </w:rPr>
              <w:t>C60</w:t>
            </w:r>
          </w:p>
        </w:tc>
        <w:tc>
          <w:tcPr>
            <w:tcW w:w="0" w:type="auto"/>
            <w:tcBorders>
              <w:top w:val="nil"/>
              <w:left w:val="nil"/>
              <w:bottom w:val="nil"/>
              <w:right w:val="nil"/>
            </w:tcBorders>
            <w:shd w:val="clear" w:color="000000" w:fill="FFFFFF"/>
            <w:noWrap/>
            <w:hideMark/>
          </w:tcPr>
          <w:p w14:paraId="488C85E3" w14:textId="77777777" w:rsidR="00A83DA7" w:rsidRPr="00FB3FA8" w:rsidRDefault="00A83DA7" w:rsidP="0002316C">
            <w:pPr>
              <w:spacing w:line="480" w:lineRule="auto"/>
              <w:rPr>
                <w:sz w:val="22"/>
                <w:szCs w:val="22"/>
              </w:rPr>
            </w:pPr>
            <w:r w:rsidRPr="00FB3FA8">
              <w:rPr>
                <w:sz w:val="22"/>
                <w:szCs w:val="22"/>
              </w:rPr>
              <w:t>200</w:t>
            </w:r>
          </w:p>
        </w:tc>
      </w:tr>
      <w:tr w:rsidR="00A83DA7" w:rsidRPr="00FB3FA8" w14:paraId="66EBD754" w14:textId="77777777" w:rsidTr="00FB3FA8">
        <w:trPr>
          <w:trHeight w:val="288"/>
        </w:trPr>
        <w:tc>
          <w:tcPr>
            <w:tcW w:w="0" w:type="auto"/>
            <w:vMerge/>
            <w:tcBorders>
              <w:top w:val="nil"/>
              <w:left w:val="nil"/>
              <w:bottom w:val="single" w:sz="4" w:space="0" w:color="000000"/>
              <w:right w:val="nil"/>
            </w:tcBorders>
            <w:hideMark/>
          </w:tcPr>
          <w:p w14:paraId="5D2E90D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E76589F" w14:textId="77777777" w:rsidR="00A83DA7" w:rsidRPr="00FB3FA8" w:rsidRDefault="00A83DA7" w:rsidP="0002316C">
            <w:pPr>
              <w:spacing w:line="480" w:lineRule="auto"/>
              <w:rPr>
                <w:sz w:val="22"/>
                <w:szCs w:val="22"/>
              </w:rPr>
            </w:pPr>
            <w:r w:rsidRPr="00FB3FA8">
              <w:rPr>
                <w:sz w:val="22"/>
                <w:szCs w:val="22"/>
              </w:rPr>
              <w:t>Malignant neoplasm of testis</w:t>
            </w:r>
          </w:p>
        </w:tc>
        <w:tc>
          <w:tcPr>
            <w:tcW w:w="0" w:type="auto"/>
            <w:tcBorders>
              <w:top w:val="nil"/>
              <w:left w:val="nil"/>
              <w:bottom w:val="nil"/>
              <w:right w:val="nil"/>
            </w:tcBorders>
            <w:shd w:val="clear" w:color="000000" w:fill="FFFFFF"/>
            <w:noWrap/>
            <w:hideMark/>
          </w:tcPr>
          <w:p w14:paraId="7D32BC86" w14:textId="77777777" w:rsidR="00A83DA7" w:rsidRPr="00FB3FA8" w:rsidRDefault="00A83DA7" w:rsidP="0002316C">
            <w:pPr>
              <w:spacing w:line="480" w:lineRule="auto"/>
              <w:rPr>
                <w:sz w:val="22"/>
                <w:szCs w:val="22"/>
              </w:rPr>
            </w:pPr>
            <w:r w:rsidRPr="00FB3FA8">
              <w:rPr>
                <w:sz w:val="22"/>
                <w:szCs w:val="22"/>
              </w:rPr>
              <w:t>C62</w:t>
            </w:r>
          </w:p>
        </w:tc>
        <w:tc>
          <w:tcPr>
            <w:tcW w:w="0" w:type="auto"/>
            <w:tcBorders>
              <w:top w:val="nil"/>
              <w:left w:val="nil"/>
              <w:bottom w:val="nil"/>
              <w:right w:val="nil"/>
            </w:tcBorders>
            <w:shd w:val="clear" w:color="000000" w:fill="FFFFFF"/>
            <w:noWrap/>
            <w:hideMark/>
          </w:tcPr>
          <w:p w14:paraId="1E776F0C" w14:textId="77777777" w:rsidR="00A83DA7" w:rsidRPr="00FB3FA8" w:rsidRDefault="00A83DA7" w:rsidP="0002316C">
            <w:pPr>
              <w:spacing w:line="480" w:lineRule="auto"/>
              <w:rPr>
                <w:sz w:val="22"/>
                <w:szCs w:val="22"/>
              </w:rPr>
            </w:pPr>
            <w:r w:rsidRPr="00FB3FA8">
              <w:rPr>
                <w:sz w:val="22"/>
                <w:szCs w:val="22"/>
              </w:rPr>
              <w:t>201</w:t>
            </w:r>
          </w:p>
        </w:tc>
      </w:tr>
      <w:tr w:rsidR="00A83DA7" w:rsidRPr="00FB3FA8" w14:paraId="71A837A7" w14:textId="77777777" w:rsidTr="00FB3FA8">
        <w:trPr>
          <w:trHeight w:val="288"/>
        </w:trPr>
        <w:tc>
          <w:tcPr>
            <w:tcW w:w="0" w:type="auto"/>
            <w:vMerge/>
            <w:tcBorders>
              <w:top w:val="nil"/>
              <w:left w:val="nil"/>
              <w:bottom w:val="single" w:sz="4" w:space="0" w:color="000000"/>
              <w:right w:val="nil"/>
            </w:tcBorders>
            <w:hideMark/>
          </w:tcPr>
          <w:p w14:paraId="00B0A5A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3CFE657" w14:textId="77777777" w:rsidR="00A83DA7" w:rsidRPr="00FB3FA8" w:rsidRDefault="00A83DA7" w:rsidP="0002316C">
            <w:pPr>
              <w:spacing w:line="480" w:lineRule="auto"/>
              <w:rPr>
                <w:sz w:val="22"/>
                <w:szCs w:val="22"/>
              </w:rPr>
            </w:pPr>
            <w:r w:rsidRPr="00FB3FA8">
              <w:rPr>
                <w:sz w:val="22"/>
                <w:szCs w:val="22"/>
              </w:rPr>
              <w:t>Malignant neoplasm of other and unspecified male genital organs</w:t>
            </w:r>
          </w:p>
        </w:tc>
        <w:tc>
          <w:tcPr>
            <w:tcW w:w="0" w:type="auto"/>
            <w:tcBorders>
              <w:top w:val="nil"/>
              <w:left w:val="nil"/>
              <w:bottom w:val="nil"/>
              <w:right w:val="nil"/>
            </w:tcBorders>
            <w:shd w:val="clear" w:color="000000" w:fill="FFFFFF"/>
            <w:noWrap/>
            <w:hideMark/>
          </w:tcPr>
          <w:p w14:paraId="29C455F3" w14:textId="77777777" w:rsidR="00A83DA7" w:rsidRPr="00FB3FA8" w:rsidRDefault="00A83DA7" w:rsidP="0002316C">
            <w:pPr>
              <w:spacing w:line="480" w:lineRule="auto"/>
              <w:rPr>
                <w:sz w:val="22"/>
                <w:szCs w:val="22"/>
              </w:rPr>
            </w:pPr>
            <w:r w:rsidRPr="00FB3FA8">
              <w:rPr>
                <w:sz w:val="22"/>
                <w:szCs w:val="22"/>
              </w:rPr>
              <w:t>C63</w:t>
            </w:r>
          </w:p>
        </w:tc>
        <w:tc>
          <w:tcPr>
            <w:tcW w:w="0" w:type="auto"/>
            <w:tcBorders>
              <w:top w:val="nil"/>
              <w:left w:val="nil"/>
              <w:bottom w:val="nil"/>
              <w:right w:val="nil"/>
            </w:tcBorders>
            <w:shd w:val="clear" w:color="000000" w:fill="FFFFFF"/>
            <w:noWrap/>
            <w:hideMark/>
          </w:tcPr>
          <w:p w14:paraId="6C220F0C" w14:textId="77777777" w:rsidR="00A83DA7" w:rsidRPr="00FB3FA8" w:rsidRDefault="00A83DA7" w:rsidP="0002316C">
            <w:pPr>
              <w:spacing w:line="480" w:lineRule="auto"/>
              <w:rPr>
                <w:sz w:val="22"/>
                <w:szCs w:val="22"/>
              </w:rPr>
            </w:pPr>
            <w:r w:rsidRPr="00FB3FA8">
              <w:rPr>
                <w:sz w:val="22"/>
                <w:szCs w:val="22"/>
              </w:rPr>
              <w:t>202</w:t>
            </w:r>
          </w:p>
        </w:tc>
      </w:tr>
      <w:tr w:rsidR="00A83DA7" w:rsidRPr="00FB3FA8" w14:paraId="1924B694" w14:textId="77777777" w:rsidTr="00FB3FA8">
        <w:trPr>
          <w:trHeight w:val="288"/>
        </w:trPr>
        <w:tc>
          <w:tcPr>
            <w:tcW w:w="0" w:type="auto"/>
            <w:vMerge/>
            <w:tcBorders>
              <w:top w:val="nil"/>
              <w:left w:val="nil"/>
              <w:bottom w:val="single" w:sz="4" w:space="0" w:color="000000"/>
              <w:right w:val="nil"/>
            </w:tcBorders>
            <w:hideMark/>
          </w:tcPr>
          <w:p w14:paraId="5D6C06A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448917C" w14:textId="77777777" w:rsidR="00A83DA7" w:rsidRPr="00FB3FA8" w:rsidRDefault="00A83DA7" w:rsidP="0002316C">
            <w:pPr>
              <w:spacing w:line="480" w:lineRule="auto"/>
              <w:rPr>
                <w:sz w:val="22"/>
                <w:szCs w:val="22"/>
              </w:rPr>
            </w:pPr>
            <w:r w:rsidRPr="00FB3FA8">
              <w:rPr>
                <w:sz w:val="22"/>
                <w:szCs w:val="22"/>
              </w:rPr>
              <w:t>Malignant neoplasm of kidney, except renal pelvis</w:t>
            </w:r>
          </w:p>
        </w:tc>
        <w:tc>
          <w:tcPr>
            <w:tcW w:w="0" w:type="auto"/>
            <w:tcBorders>
              <w:top w:val="nil"/>
              <w:left w:val="nil"/>
              <w:bottom w:val="nil"/>
              <w:right w:val="nil"/>
            </w:tcBorders>
            <w:shd w:val="clear" w:color="000000" w:fill="FFFFFF"/>
            <w:noWrap/>
            <w:hideMark/>
          </w:tcPr>
          <w:p w14:paraId="3F0200D6" w14:textId="77777777" w:rsidR="00A83DA7" w:rsidRPr="00FB3FA8" w:rsidRDefault="00A83DA7" w:rsidP="0002316C">
            <w:pPr>
              <w:spacing w:line="480" w:lineRule="auto"/>
              <w:rPr>
                <w:sz w:val="22"/>
                <w:szCs w:val="22"/>
              </w:rPr>
            </w:pPr>
            <w:r w:rsidRPr="00FB3FA8">
              <w:rPr>
                <w:sz w:val="22"/>
                <w:szCs w:val="22"/>
              </w:rPr>
              <w:t>C64</w:t>
            </w:r>
          </w:p>
        </w:tc>
        <w:tc>
          <w:tcPr>
            <w:tcW w:w="0" w:type="auto"/>
            <w:tcBorders>
              <w:top w:val="nil"/>
              <w:left w:val="nil"/>
              <w:bottom w:val="nil"/>
              <w:right w:val="nil"/>
            </w:tcBorders>
            <w:shd w:val="clear" w:color="000000" w:fill="FFFFFF"/>
            <w:noWrap/>
            <w:hideMark/>
          </w:tcPr>
          <w:p w14:paraId="4AE6F3D3" w14:textId="77777777" w:rsidR="00A83DA7" w:rsidRPr="00FB3FA8" w:rsidRDefault="00A83DA7" w:rsidP="0002316C">
            <w:pPr>
              <w:spacing w:line="480" w:lineRule="auto"/>
              <w:rPr>
                <w:sz w:val="22"/>
                <w:szCs w:val="22"/>
              </w:rPr>
            </w:pPr>
            <w:r w:rsidRPr="00FB3FA8">
              <w:rPr>
                <w:sz w:val="22"/>
                <w:szCs w:val="22"/>
              </w:rPr>
              <w:t>203</w:t>
            </w:r>
          </w:p>
        </w:tc>
      </w:tr>
      <w:tr w:rsidR="00A83DA7" w:rsidRPr="00FB3FA8" w14:paraId="1F1CAACA" w14:textId="77777777" w:rsidTr="00FB3FA8">
        <w:trPr>
          <w:trHeight w:val="288"/>
        </w:trPr>
        <w:tc>
          <w:tcPr>
            <w:tcW w:w="0" w:type="auto"/>
            <w:vMerge/>
            <w:tcBorders>
              <w:top w:val="nil"/>
              <w:left w:val="nil"/>
              <w:bottom w:val="single" w:sz="4" w:space="0" w:color="000000"/>
              <w:right w:val="nil"/>
            </w:tcBorders>
            <w:hideMark/>
          </w:tcPr>
          <w:p w14:paraId="307D05D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755B3D1" w14:textId="77777777" w:rsidR="00A83DA7" w:rsidRPr="00FB3FA8" w:rsidRDefault="00A83DA7" w:rsidP="0002316C">
            <w:pPr>
              <w:spacing w:line="480" w:lineRule="auto"/>
              <w:rPr>
                <w:sz w:val="22"/>
                <w:szCs w:val="22"/>
              </w:rPr>
            </w:pPr>
            <w:r w:rsidRPr="00FB3FA8">
              <w:rPr>
                <w:sz w:val="22"/>
                <w:szCs w:val="22"/>
              </w:rPr>
              <w:t>Malignant neoplasm of renal pelvis</w:t>
            </w:r>
          </w:p>
        </w:tc>
        <w:tc>
          <w:tcPr>
            <w:tcW w:w="0" w:type="auto"/>
            <w:tcBorders>
              <w:top w:val="nil"/>
              <w:left w:val="nil"/>
              <w:bottom w:val="nil"/>
              <w:right w:val="nil"/>
            </w:tcBorders>
            <w:shd w:val="clear" w:color="000000" w:fill="FFFFFF"/>
            <w:noWrap/>
            <w:hideMark/>
          </w:tcPr>
          <w:p w14:paraId="3DE020EF" w14:textId="77777777" w:rsidR="00A83DA7" w:rsidRPr="00FB3FA8" w:rsidRDefault="00A83DA7" w:rsidP="0002316C">
            <w:pPr>
              <w:spacing w:line="480" w:lineRule="auto"/>
              <w:rPr>
                <w:sz w:val="22"/>
                <w:szCs w:val="22"/>
              </w:rPr>
            </w:pPr>
            <w:r w:rsidRPr="00FB3FA8">
              <w:rPr>
                <w:sz w:val="22"/>
                <w:szCs w:val="22"/>
              </w:rPr>
              <w:t>C65</w:t>
            </w:r>
          </w:p>
        </w:tc>
        <w:tc>
          <w:tcPr>
            <w:tcW w:w="0" w:type="auto"/>
            <w:tcBorders>
              <w:top w:val="nil"/>
              <w:left w:val="nil"/>
              <w:bottom w:val="nil"/>
              <w:right w:val="nil"/>
            </w:tcBorders>
            <w:shd w:val="clear" w:color="000000" w:fill="FFFFFF"/>
            <w:noWrap/>
            <w:hideMark/>
          </w:tcPr>
          <w:p w14:paraId="5A5C39A7" w14:textId="77777777" w:rsidR="00A83DA7" w:rsidRPr="00FB3FA8" w:rsidRDefault="00A83DA7" w:rsidP="0002316C">
            <w:pPr>
              <w:spacing w:line="480" w:lineRule="auto"/>
              <w:rPr>
                <w:sz w:val="22"/>
                <w:szCs w:val="22"/>
              </w:rPr>
            </w:pPr>
            <w:r w:rsidRPr="00FB3FA8">
              <w:rPr>
                <w:sz w:val="22"/>
                <w:szCs w:val="22"/>
              </w:rPr>
              <w:t>204</w:t>
            </w:r>
          </w:p>
        </w:tc>
      </w:tr>
      <w:tr w:rsidR="00A83DA7" w:rsidRPr="00FB3FA8" w14:paraId="1A6C0FCA" w14:textId="77777777" w:rsidTr="00FB3FA8">
        <w:trPr>
          <w:trHeight w:val="288"/>
        </w:trPr>
        <w:tc>
          <w:tcPr>
            <w:tcW w:w="0" w:type="auto"/>
            <w:vMerge/>
            <w:tcBorders>
              <w:top w:val="nil"/>
              <w:left w:val="nil"/>
              <w:bottom w:val="single" w:sz="4" w:space="0" w:color="000000"/>
              <w:right w:val="nil"/>
            </w:tcBorders>
            <w:hideMark/>
          </w:tcPr>
          <w:p w14:paraId="29D0C92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9C262E4" w14:textId="77777777" w:rsidR="00A83DA7" w:rsidRPr="00FB3FA8" w:rsidRDefault="00A83DA7" w:rsidP="0002316C">
            <w:pPr>
              <w:spacing w:line="480" w:lineRule="auto"/>
              <w:rPr>
                <w:sz w:val="22"/>
                <w:szCs w:val="22"/>
              </w:rPr>
            </w:pPr>
            <w:r w:rsidRPr="00FB3FA8">
              <w:rPr>
                <w:sz w:val="22"/>
                <w:szCs w:val="22"/>
              </w:rPr>
              <w:t>Malignant neoplasm of ureter</w:t>
            </w:r>
          </w:p>
        </w:tc>
        <w:tc>
          <w:tcPr>
            <w:tcW w:w="0" w:type="auto"/>
            <w:tcBorders>
              <w:top w:val="nil"/>
              <w:left w:val="nil"/>
              <w:bottom w:val="nil"/>
              <w:right w:val="nil"/>
            </w:tcBorders>
            <w:shd w:val="clear" w:color="000000" w:fill="FFFFFF"/>
            <w:noWrap/>
            <w:hideMark/>
          </w:tcPr>
          <w:p w14:paraId="4158B0BA" w14:textId="77777777" w:rsidR="00A83DA7" w:rsidRPr="00FB3FA8" w:rsidRDefault="00A83DA7" w:rsidP="0002316C">
            <w:pPr>
              <w:spacing w:line="480" w:lineRule="auto"/>
              <w:rPr>
                <w:sz w:val="22"/>
                <w:szCs w:val="22"/>
              </w:rPr>
            </w:pPr>
            <w:r w:rsidRPr="00FB3FA8">
              <w:rPr>
                <w:sz w:val="22"/>
                <w:szCs w:val="22"/>
              </w:rPr>
              <w:t>C66</w:t>
            </w:r>
          </w:p>
        </w:tc>
        <w:tc>
          <w:tcPr>
            <w:tcW w:w="0" w:type="auto"/>
            <w:tcBorders>
              <w:top w:val="nil"/>
              <w:left w:val="nil"/>
              <w:bottom w:val="nil"/>
              <w:right w:val="nil"/>
            </w:tcBorders>
            <w:shd w:val="clear" w:color="000000" w:fill="FFFFFF"/>
            <w:noWrap/>
            <w:hideMark/>
          </w:tcPr>
          <w:p w14:paraId="028098A1" w14:textId="77777777" w:rsidR="00A83DA7" w:rsidRPr="00FB3FA8" w:rsidRDefault="00A83DA7" w:rsidP="0002316C">
            <w:pPr>
              <w:spacing w:line="480" w:lineRule="auto"/>
              <w:rPr>
                <w:sz w:val="22"/>
                <w:szCs w:val="22"/>
              </w:rPr>
            </w:pPr>
            <w:r w:rsidRPr="00FB3FA8">
              <w:rPr>
                <w:sz w:val="22"/>
                <w:szCs w:val="22"/>
              </w:rPr>
              <w:t>205</w:t>
            </w:r>
          </w:p>
        </w:tc>
      </w:tr>
      <w:tr w:rsidR="00A83DA7" w:rsidRPr="00FB3FA8" w14:paraId="65F1EF26" w14:textId="77777777" w:rsidTr="00FB3FA8">
        <w:trPr>
          <w:trHeight w:val="288"/>
        </w:trPr>
        <w:tc>
          <w:tcPr>
            <w:tcW w:w="0" w:type="auto"/>
            <w:vMerge/>
            <w:tcBorders>
              <w:top w:val="nil"/>
              <w:left w:val="nil"/>
              <w:bottom w:val="single" w:sz="4" w:space="0" w:color="000000"/>
              <w:right w:val="nil"/>
            </w:tcBorders>
            <w:hideMark/>
          </w:tcPr>
          <w:p w14:paraId="3EA66DC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1CF7C3D" w14:textId="77777777" w:rsidR="00A83DA7" w:rsidRPr="00FB3FA8" w:rsidRDefault="00A83DA7" w:rsidP="0002316C">
            <w:pPr>
              <w:spacing w:line="480" w:lineRule="auto"/>
              <w:rPr>
                <w:sz w:val="22"/>
                <w:szCs w:val="22"/>
              </w:rPr>
            </w:pPr>
            <w:r w:rsidRPr="00FB3FA8">
              <w:rPr>
                <w:sz w:val="22"/>
                <w:szCs w:val="22"/>
              </w:rPr>
              <w:t>Malignant neoplasm of bladder</w:t>
            </w:r>
          </w:p>
        </w:tc>
        <w:tc>
          <w:tcPr>
            <w:tcW w:w="0" w:type="auto"/>
            <w:tcBorders>
              <w:top w:val="nil"/>
              <w:left w:val="nil"/>
              <w:bottom w:val="nil"/>
              <w:right w:val="nil"/>
            </w:tcBorders>
            <w:shd w:val="clear" w:color="000000" w:fill="FFFFFF"/>
            <w:noWrap/>
            <w:hideMark/>
          </w:tcPr>
          <w:p w14:paraId="5FDDE210" w14:textId="77777777" w:rsidR="00A83DA7" w:rsidRPr="00FB3FA8" w:rsidRDefault="00A83DA7" w:rsidP="0002316C">
            <w:pPr>
              <w:spacing w:line="480" w:lineRule="auto"/>
              <w:rPr>
                <w:sz w:val="22"/>
                <w:szCs w:val="22"/>
              </w:rPr>
            </w:pPr>
            <w:r w:rsidRPr="00FB3FA8">
              <w:rPr>
                <w:sz w:val="22"/>
                <w:szCs w:val="22"/>
              </w:rPr>
              <w:t>C67</w:t>
            </w:r>
          </w:p>
        </w:tc>
        <w:tc>
          <w:tcPr>
            <w:tcW w:w="0" w:type="auto"/>
            <w:tcBorders>
              <w:top w:val="nil"/>
              <w:left w:val="nil"/>
              <w:bottom w:val="nil"/>
              <w:right w:val="nil"/>
            </w:tcBorders>
            <w:shd w:val="clear" w:color="000000" w:fill="FFFFFF"/>
            <w:noWrap/>
            <w:hideMark/>
          </w:tcPr>
          <w:p w14:paraId="5E36589A" w14:textId="77777777" w:rsidR="00A83DA7" w:rsidRPr="00FB3FA8" w:rsidRDefault="00A83DA7" w:rsidP="0002316C">
            <w:pPr>
              <w:spacing w:line="480" w:lineRule="auto"/>
              <w:rPr>
                <w:sz w:val="22"/>
                <w:szCs w:val="22"/>
              </w:rPr>
            </w:pPr>
            <w:r w:rsidRPr="00FB3FA8">
              <w:rPr>
                <w:sz w:val="22"/>
                <w:szCs w:val="22"/>
              </w:rPr>
              <w:t>206</w:t>
            </w:r>
          </w:p>
        </w:tc>
      </w:tr>
      <w:tr w:rsidR="00A83DA7" w:rsidRPr="00FB3FA8" w14:paraId="7499F764" w14:textId="77777777" w:rsidTr="00FB3FA8">
        <w:trPr>
          <w:trHeight w:val="288"/>
        </w:trPr>
        <w:tc>
          <w:tcPr>
            <w:tcW w:w="0" w:type="auto"/>
            <w:vMerge/>
            <w:tcBorders>
              <w:top w:val="nil"/>
              <w:left w:val="nil"/>
              <w:bottom w:val="single" w:sz="4" w:space="0" w:color="000000"/>
              <w:right w:val="nil"/>
            </w:tcBorders>
            <w:hideMark/>
          </w:tcPr>
          <w:p w14:paraId="0D70718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2DC01106" w14:textId="77777777" w:rsidR="00A83DA7" w:rsidRPr="00FB3FA8" w:rsidRDefault="00A83DA7" w:rsidP="0002316C">
            <w:pPr>
              <w:spacing w:line="480" w:lineRule="auto"/>
              <w:rPr>
                <w:sz w:val="22"/>
                <w:szCs w:val="22"/>
              </w:rPr>
            </w:pPr>
            <w:r w:rsidRPr="00FB3FA8">
              <w:rPr>
                <w:sz w:val="22"/>
                <w:szCs w:val="22"/>
              </w:rPr>
              <w:t>Malignant neoplasm of other and unspecified urinary organs</w:t>
            </w:r>
          </w:p>
        </w:tc>
        <w:tc>
          <w:tcPr>
            <w:tcW w:w="0" w:type="auto"/>
            <w:tcBorders>
              <w:top w:val="nil"/>
              <w:left w:val="nil"/>
              <w:bottom w:val="nil"/>
              <w:right w:val="nil"/>
            </w:tcBorders>
            <w:shd w:val="clear" w:color="000000" w:fill="FFFFFF"/>
            <w:noWrap/>
            <w:hideMark/>
          </w:tcPr>
          <w:p w14:paraId="3C59E9DF" w14:textId="77777777" w:rsidR="00A83DA7" w:rsidRPr="00FB3FA8" w:rsidRDefault="00A83DA7" w:rsidP="0002316C">
            <w:pPr>
              <w:spacing w:line="480" w:lineRule="auto"/>
              <w:rPr>
                <w:sz w:val="22"/>
                <w:szCs w:val="22"/>
              </w:rPr>
            </w:pPr>
            <w:r w:rsidRPr="00FB3FA8">
              <w:rPr>
                <w:sz w:val="22"/>
                <w:szCs w:val="22"/>
              </w:rPr>
              <w:t>C68</w:t>
            </w:r>
          </w:p>
        </w:tc>
        <w:tc>
          <w:tcPr>
            <w:tcW w:w="0" w:type="auto"/>
            <w:tcBorders>
              <w:top w:val="nil"/>
              <w:left w:val="nil"/>
              <w:bottom w:val="nil"/>
              <w:right w:val="nil"/>
            </w:tcBorders>
            <w:shd w:val="clear" w:color="000000" w:fill="FFFFFF"/>
            <w:noWrap/>
            <w:hideMark/>
          </w:tcPr>
          <w:p w14:paraId="606DEFEB" w14:textId="77777777" w:rsidR="00A83DA7" w:rsidRPr="00FB3FA8" w:rsidRDefault="00A83DA7" w:rsidP="0002316C">
            <w:pPr>
              <w:spacing w:line="480" w:lineRule="auto"/>
              <w:rPr>
                <w:sz w:val="22"/>
                <w:szCs w:val="22"/>
              </w:rPr>
            </w:pPr>
            <w:r w:rsidRPr="00FB3FA8">
              <w:rPr>
                <w:sz w:val="22"/>
                <w:szCs w:val="22"/>
              </w:rPr>
              <w:t>207</w:t>
            </w:r>
          </w:p>
        </w:tc>
      </w:tr>
      <w:tr w:rsidR="00A83DA7" w:rsidRPr="00FB3FA8" w14:paraId="12FB6B74" w14:textId="77777777" w:rsidTr="00FB3FA8">
        <w:trPr>
          <w:trHeight w:val="288"/>
        </w:trPr>
        <w:tc>
          <w:tcPr>
            <w:tcW w:w="0" w:type="auto"/>
            <w:vMerge/>
            <w:tcBorders>
              <w:top w:val="nil"/>
              <w:left w:val="nil"/>
              <w:bottom w:val="single" w:sz="4" w:space="0" w:color="000000"/>
              <w:right w:val="nil"/>
            </w:tcBorders>
            <w:hideMark/>
          </w:tcPr>
          <w:p w14:paraId="51B49C2E"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8D87D6F" w14:textId="77777777" w:rsidR="00A83DA7" w:rsidRPr="00FB3FA8" w:rsidRDefault="00A83DA7" w:rsidP="0002316C">
            <w:pPr>
              <w:spacing w:line="480" w:lineRule="auto"/>
              <w:rPr>
                <w:sz w:val="22"/>
                <w:szCs w:val="22"/>
              </w:rPr>
            </w:pPr>
            <w:r w:rsidRPr="00FB3FA8">
              <w:rPr>
                <w:sz w:val="22"/>
                <w:szCs w:val="22"/>
              </w:rPr>
              <w:t>Malignant neoplasm of eye and adnexa</w:t>
            </w:r>
          </w:p>
        </w:tc>
        <w:tc>
          <w:tcPr>
            <w:tcW w:w="0" w:type="auto"/>
            <w:tcBorders>
              <w:top w:val="nil"/>
              <w:left w:val="nil"/>
              <w:bottom w:val="nil"/>
              <w:right w:val="nil"/>
            </w:tcBorders>
            <w:shd w:val="clear" w:color="000000" w:fill="FFFFFF"/>
            <w:noWrap/>
            <w:hideMark/>
          </w:tcPr>
          <w:p w14:paraId="4450D44E" w14:textId="77777777" w:rsidR="00A83DA7" w:rsidRPr="00FB3FA8" w:rsidRDefault="00A83DA7" w:rsidP="0002316C">
            <w:pPr>
              <w:spacing w:line="480" w:lineRule="auto"/>
              <w:rPr>
                <w:sz w:val="22"/>
                <w:szCs w:val="22"/>
              </w:rPr>
            </w:pPr>
            <w:r w:rsidRPr="00FB3FA8">
              <w:rPr>
                <w:sz w:val="22"/>
                <w:szCs w:val="22"/>
              </w:rPr>
              <w:t>C69</w:t>
            </w:r>
          </w:p>
        </w:tc>
        <w:tc>
          <w:tcPr>
            <w:tcW w:w="0" w:type="auto"/>
            <w:tcBorders>
              <w:top w:val="nil"/>
              <w:left w:val="nil"/>
              <w:bottom w:val="nil"/>
              <w:right w:val="nil"/>
            </w:tcBorders>
            <w:shd w:val="clear" w:color="000000" w:fill="FFFFFF"/>
            <w:noWrap/>
            <w:hideMark/>
          </w:tcPr>
          <w:p w14:paraId="6BED8B07" w14:textId="77777777" w:rsidR="00A83DA7" w:rsidRPr="00FB3FA8" w:rsidRDefault="00A83DA7" w:rsidP="0002316C">
            <w:pPr>
              <w:spacing w:line="480" w:lineRule="auto"/>
              <w:rPr>
                <w:sz w:val="22"/>
                <w:szCs w:val="22"/>
              </w:rPr>
            </w:pPr>
            <w:r w:rsidRPr="00FB3FA8">
              <w:rPr>
                <w:sz w:val="22"/>
                <w:szCs w:val="22"/>
              </w:rPr>
              <w:t>208</w:t>
            </w:r>
          </w:p>
        </w:tc>
      </w:tr>
      <w:tr w:rsidR="00A83DA7" w:rsidRPr="00FB3FA8" w14:paraId="4183F427" w14:textId="77777777" w:rsidTr="00FB3FA8">
        <w:trPr>
          <w:trHeight w:val="288"/>
        </w:trPr>
        <w:tc>
          <w:tcPr>
            <w:tcW w:w="0" w:type="auto"/>
            <w:vMerge/>
            <w:tcBorders>
              <w:top w:val="nil"/>
              <w:left w:val="nil"/>
              <w:bottom w:val="single" w:sz="4" w:space="0" w:color="000000"/>
              <w:right w:val="nil"/>
            </w:tcBorders>
            <w:hideMark/>
          </w:tcPr>
          <w:p w14:paraId="525607C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97601F6" w14:textId="77777777" w:rsidR="00A83DA7" w:rsidRPr="00FB3FA8" w:rsidRDefault="00A83DA7" w:rsidP="0002316C">
            <w:pPr>
              <w:spacing w:line="480" w:lineRule="auto"/>
              <w:rPr>
                <w:sz w:val="22"/>
                <w:szCs w:val="22"/>
              </w:rPr>
            </w:pPr>
            <w:r w:rsidRPr="00FB3FA8">
              <w:rPr>
                <w:sz w:val="22"/>
                <w:szCs w:val="22"/>
              </w:rPr>
              <w:t>Malignant neoplasm of meninges</w:t>
            </w:r>
          </w:p>
        </w:tc>
        <w:tc>
          <w:tcPr>
            <w:tcW w:w="0" w:type="auto"/>
            <w:tcBorders>
              <w:top w:val="nil"/>
              <w:left w:val="nil"/>
              <w:bottom w:val="nil"/>
              <w:right w:val="nil"/>
            </w:tcBorders>
            <w:shd w:val="clear" w:color="000000" w:fill="FFFFFF"/>
            <w:noWrap/>
            <w:hideMark/>
          </w:tcPr>
          <w:p w14:paraId="4F3626F0" w14:textId="77777777" w:rsidR="00A83DA7" w:rsidRPr="00FB3FA8" w:rsidRDefault="00A83DA7" w:rsidP="0002316C">
            <w:pPr>
              <w:spacing w:line="480" w:lineRule="auto"/>
              <w:rPr>
                <w:sz w:val="22"/>
                <w:szCs w:val="22"/>
              </w:rPr>
            </w:pPr>
            <w:r w:rsidRPr="00FB3FA8">
              <w:rPr>
                <w:sz w:val="22"/>
                <w:szCs w:val="22"/>
              </w:rPr>
              <w:t>C70</w:t>
            </w:r>
          </w:p>
        </w:tc>
        <w:tc>
          <w:tcPr>
            <w:tcW w:w="0" w:type="auto"/>
            <w:tcBorders>
              <w:top w:val="nil"/>
              <w:left w:val="nil"/>
              <w:bottom w:val="nil"/>
              <w:right w:val="nil"/>
            </w:tcBorders>
            <w:shd w:val="clear" w:color="000000" w:fill="FFFFFF"/>
            <w:noWrap/>
            <w:hideMark/>
          </w:tcPr>
          <w:p w14:paraId="6B80A69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198BAAE" w14:textId="77777777" w:rsidTr="00FB3FA8">
        <w:trPr>
          <w:trHeight w:val="288"/>
        </w:trPr>
        <w:tc>
          <w:tcPr>
            <w:tcW w:w="0" w:type="auto"/>
            <w:vMerge/>
            <w:tcBorders>
              <w:top w:val="nil"/>
              <w:left w:val="nil"/>
              <w:bottom w:val="single" w:sz="4" w:space="0" w:color="000000"/>
              <w:right w:val="nil"/>
            </w:tcBorders>
            <w:hideMark/>
          </w:tcPr>
          <w:p w14:paraId="7E3A5B6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FD15317" w14:textId="77777777" w:rsidR="00A83DA7" w:rsidRPr="00FB3FA8" w:rsidRDefault="00A83DA7" w:rsidP="0002316C">
            <w:pPr>
              <w:spacing w:line="480" w:lineRule="auto"/>
              <w:rPr>
                <w:sz w:val="22"/>
                <w:szCs w:val="22"/>
              </w:rPr>
            </w:pPr>
            <w:r w:rsidRPr="00FB3FA8">
              <w:rPr>
                <w:sz w:val="22"/>
                <w:szCs w:val="22"/>
              </w:rPr>
              <w:t>Malignant neoplasm of brain</w:t>
            </w:r>
          </w:p>
        </w:tc>
        <w:tc>
          <w:tcPr>
            <w:tcW w:w="0" w:type="auto"/>
            <w:tcBorders>
              <w:top w:val="nil"/>
              <w:left w:val="nil"/>
              <w:bottom w:val="nil"/>
              <w:right w:val="nil"/>
            </w:tcBorders>
            <w:shd w:val="clear" w:color="000000" w:fill="FFFFFF"/>
            <w:noWrap/>
            <w:hideMark/>
          </w:tcPr>
          <w:p w14:paraId="3C6D56B9" w14:textId="77777777" w:rsidR="00A83DA7" w:rsidRPr="00FB3FA8" w:rsidRDefault="00A83DA7" w:rsidP="0002316C">
            <w:pPr>
              <w:spacing w:line="480" w:lineRule="auto"/>
              <w:rPr>
                <w:sz w:val="22"/>
                <w:szCs w:val="22"/>
              </w:rPr>
            </w:pPr>
            <w:r w:rsidRPr="00FB3FA8">
              <w:rPr>
                <w:sz w:val="22"/>
                <w:szCs w:val="22"/>
              </w:rPr>
              <w:t>C71</w:t>
            </w:r>
          </w:p>
        </w:tc>
        <w:tc>
          <w:tcPr>
            <w:tcW w:w="0" w:type="auto"/>
            <w:tcBorders>
              <w:top w:val="nil"/>
              <w:left w:val="nil"/>
              <w:bottom w:val="nil"/>
              <w:right w:val="nil"/>
            </w:tcBorders>
            <w:shd w:val="clear" w:color="000000" w:fill="FFFFFF"/>
            <w:noWrap/>
            <w:hideMark/>
          </w:tcPr>
          <w:p w14:paraId="49A4C7FB"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378C99F" w14:textId="77777777" w:rsidTr="00FB3FA8">
        <w:trPr>
          <w:trHeight w:val="288"/>
        </w:trPr>
        <w:tc>
          <w:tcPr>
            <w:tcW w:w="0" w:type="auto"/>
            <w:vMerge/>
            <w:tcBorders>
              <w:top w:val="nil"/>
              <w:left w:val="nil"/>
              <w:bottom w:val="single" w:sz="4" w:space="0" w:color="000000"/>
              <w:right w:val="nil"/>
            </w:tcBorders>
            <w:hideMark/>
          </w:tcPr>
          <w:p w14:paraId="6B3E7E8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788C84C" w14:textId="77777777" w:rsidR="00A83DA7" w:rsidRPr="00FB3FA8" w:rsidRDefault="00A83DA7" w:rsidP="0002316C">
            <w:pPr>
              <w:spacing w:line="480" w:lineRule="auto"/>
              <w:rPr>
                <w:sz w:val="22"/>
                <w:szCs w:val="22"/>
              </w:rPr>
            </w:pPr>
            <w:r w:rsidRPr="00FB3FA8">
              <w:rPr>
                <w:sz w:val="22"/>
                <w:szCs w:val="22"/>
              </w:rPr>
              <w:t xml:space="preserve">Malignant neoplasm of spinal cord, cranial </w:t>
            </w:r>
            <w:proofErr w:type="gramStart"/>
            <w:r w:rsidRPr="00FB3FA8">
              <w:rPr>
                <w:sz w:val="22"/>
                <w:szCs w:val="22"/>
              </w:rPr>
              <w:t>nerves</w:t>
            </w:r>
            <w:proofErr w:type="gramEnd"/>
            <w:r w:rsidRPr="00FB3FA8">
              <w:rPr>
                <w:sz w:val="22"/>
                <w:szCs w:val="22"/>
              </w:rPr>
              <w:t xml:space="preserve"> and other parts of central nervous system</w:t>
            </w:r>
          </w:p>
        </w:tc>
        <w:tc>
          <w:tcPr>
            <w:tcW w:w="0" w:type="auto"/>
            <w:tcBorders>
              <w:top w:val="nil"/>
              <w:left w:val="nil"/>
              <w:bottom w:val="nil"/>
              <w:right w:val="nil"/>
            </w:tcBorders>
            <w:shd w:val="clear" w:color="000000" w:fill="FFFFFF"/>
            <w:noWrap/>
            <w:hideMark/>
          </w:tcPr>
          <w:p w14:paraId="357901EC" w14:textId="77777777" w:rsidR="00A83DA7" w:rsidRPr="00FB3FA8" w:rsidRDefault="00A83DA7" w:rsidP="0002316C">
            <w:pPr>
              <w:spacing w:line="480" w:lineRule="auto"/>
              <w:rPr>
                <w:sz w:val="22"/>
                <w:szCs w:val="22"/>
              </w:rPr>
            </w:pPr>
            <w:r w:rsidRPr="00FB3FA8">
              <w:rPr>
                <w:sz w:val="22"/>
                <w:szCs w:val="22"/>
              </w:rPr>
              <w:t>C72</w:t>
            </w:r>
          </w:p>
        </w:tc>
        <w:tc>
          <w:tcPr>
            <w:tcW w:w="0" w:type="auto"/>
            <w:tcBorders>
              <w:top w:val="nil"/>
              <w:left w:val="nil"/>
              <w:bottom w:val="nil"/>
              <w:right w:val="nil"/>
            </w:tcBorders>
            <w:shd w:val="clear" w:color="000000" w:fill="FFFFFF"/>
            <w:noWrap/>
            <w:hideMark/>
          </w:tcPr>
          <w:p w14:paraId="7E4B8D4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211E2DC" w14:textId="77777777" w:rsidTr="00FB3FA8">
        <w:trPr>
          <w:trHeight w:val="288"/>
        </w:trPr>
        <w:tc>
          <w:tcPr>
            <w:tcW w:w="0" w:type="auto"/>
            <w:vMerge/>
            <w:tcBorders>
              <w:top w:val="nil"/>
              <w:left w:val="nil"/>
              <w:bottom w:val="single" w:sz="4" w:space="0" w:color="000000"/>
              <w:right w:val="nil"/>
            </w:tcBorders>
            <w:hideMark/>
          </w:tcPr>
          <w:p w14:paraId="3BDB9BF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2FB76AC" w14:textId="77777777" w:rsidR="00A83DA7" w:rsidRPr="00FB3FA8" w:rsidRDefault="00A83DA7" w:rsidP="0002316C">
            <w:pPr>
              <w:spacing w:line="480" w:lineRule="auto"/>
              <w:rPr>
                <w:sz w:val="22"/>
                <w:szCs w:val="22"/>
              </w:rPr>
            </w:pPr>
            <w:r w:rsidRPr="00FB3FA8">
              <w:rPr>
                <w:sz w:val="22"/>
                <w:szCs w:val="22"/>
              </w:rPr>
              <w:t>Malignant neoplasm of thyroid gland</w:t>
            </w:r>
          </w:p>
        </w:tc>
        <w:tc>
          <w:tcPr>
            <w:tcW w:w="0" w:type="auto"/>
            <w:tcBorders>
              <w:top w:val="nil"/>
              <w:left w:val="nil"/>
              <w:bottom w:val="nil"/>
              <w:right w:val="nil"/>
            </w:tcBorders>
            <w:shd w:val="clear" w:color="000000" w:fill="FFFFFF"/>
            <w:noWrap/>
            <w:hideMark/>
          </w:tcPr>
          <w:p w14:paraId="34048ECF" w14:textId="77777777" w:rsidR="00A83DA7" w:rsidRPr="00FB3FA8" w:rsidRDefault="00A83DA7" w:rsidP="0002316C">
            <w:pPr>
              <w:spacing w:line="480" w:lineRule="auto"/>
              <w:rPr>
                <w:sz w:val="22"/>
                <w:szCs w:val="22"/>
              </w:rPr>
            </w:pPr>
            <w:r w:rsidRPr="00FB3FA8">
              <w:rPr>
                <w:sz w:val="22"/>
                <w:szCs w:val="22"/>
              </w:rPr>
              <w:t>C73</w:t>
            </w:r>
          </w:p>
        </w:tc>
        <w:tc>
          <w:tcPr>
            <w:tcW w:w="0" w:type="auto"/>
            <w:tcBorders>
              <w:top w:val="nil"/>
              <w:left w:val="nil"/>
              <w:bottom w:val="nil"/>
              <w:right w:val="nil"/>
            </w:tcBorders>
            <w:shd w:val="clear" w:color="000000" w:fill="FFFFFF"/>
            <w:noWrap/>
            <w:hideMark/>
          </w:tcPr>
          <w:p w14:paraId="2DE76B73"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2578273" w14:textId="77777777" w:rsidTr="00FB3FA8">
        <w:trPr>
          <w:trHeight w:val="288"/>
        </w:trPr>
        <w:tc>
          <w:tcPr>
            <w:tcW w:w="0" w:type="auto"/>
            <w:vMerge/>
            <w:tcBorders>
              <w:top w:val="nil"/>
              <w:left w:val="nil"/>
              <w:bottom w:val="single" w:sz="4" w:space="0" w:color="000000"/>
              <w:right w:val="nil"/>
            </w:tcBorders>
            <w:hideMark/>
          </w:tcPr>
          <w:p w14:paraId="2338E1B9"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8383AD7" w14:textId="77777777" w:rsidR="00A83DA7" w:rsidRPr="00FB3FA8" w:rsidRDefault="00A83DA7" w:rsidP="0002316C">
            <w:pPr>
              <w:spacing w:line="480" w:lineRule="auto"/>
              <w:rPr>
                <w:sz w:val="22"/>
                <w:szCs w:val="22"/>
              </w:rPr>
            </w:pPr>
            <w:r w:rsidRPr="00FB3FA8">
              <w:rPr>
                <w:sz w:val="22"/>
                <w:szCs w:val="22"/>
              </w:rPr>
              <w:t>Malignant neoplasm of adrenal gland</w:t>
            </w:r>
          </w:p>
        </w:tc>
        <w:tc>
          <w:tcPr>
            <w:tcW w:w="0" w:type="auto"/>
            <w:tcBorders>
              <w:top w:val="nil"/>
              <w:left w:val="nil"/>
              <w:bottom w:val="nil"/>
              <w:right w:val="nil"/>
            </w:tcBorders>
            <w:shd w:val="clear" w:color="000000" w:fill="FFFFFF"/>
            <w:noWrap/>
            <w:hideMark/>
          </w:tcPr>
          <w:p w14:paraId="003632A2" w14:textId="77777777" w:rsidR="00A83DA7" w:rsidRPr="00FB3FA8" w:rsidRDefault="00A83DA7" w:rsidP="0002316C">
            <w:pPr>
              <w:spacing w:line="480" w:lineRule="auto"/>
              <w:rPr>
                <w:sz w:val="22"/>
                <w:szCs w:val="22"/>
              </w:rPr>
            </w:pPr>
            <w:r w:rsidRPr="00FB3FA8">
              <w:rPr>
                <w:sz w:val="22"/>
                <w:szCs w:val="22"/>
              </w:rPr>
              <w:t>C74</w:t>
            </w:r>
          </w:p>
        </w:tc>
        <w:tc>
          <w:tcPr>
            <w:tcW w:w="0" w:type="auto"/>
            <w:tcBorders>
              <w:top w:val="nil"/>
              <w:left w:val="nil"/>
              <w:bottom w:val="nil"/>
              <w:right w:val="nil"/>
            </w:tcBorders>
            <w:shd w:val="clear" w:color="000000" w:fill="FFFFFF"/>
            <w:noWrap/>
            <w:hideMark/>
          </w:tcPr>
          <w:p w14:paraId="3A41333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F1ABA08" w14:textId="77777777" w:rsidTr="00FB3FA8">
        <w:trPr>
          <w:trHeight w:val="288"/>
        </w:trPr>
        <w:tc>
          <w:tcPr>
            <w:tcW w:w="0" w:type="auto"/>
            <w:vMerge/>
            <w:tcBorders>
              <w:top w:val="nil"/>
              <w:left w:val="nil"/>
              <w:bottom w:val="single" w:sz="4" w:space="0" w:color="000000"/>
              <w:right w:val="nil"/>
            </w:tcBorders>
            <w:hideMark/>
          </w:tcPr>
          <w:p w14:paraId="22347575"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18AD0C3" w14:textId="77777777" w:rsidR="00A83DA7" w:rsidRPr="00FB3FA8" w:rsidRDefault="00A83DA7" w:rsidP="0002316C">
            <w:pPr>
              <w:spacing w:line="480" w:lineRule="auto"/>
              <w:rPr>
                <w:sz w:val="22"/>
                <w:szCs w:val="22"/>
              </w:rPr>
            </w:pPr>
            <w:r w:rsidRPr="00FB3FA8">
              <w:rPr>
                <w:sz w:val="22"/>
                <w:szCs w:val="22"/>
              </w:rPr>
              <w:t>Malignant neoplasm of other endocrine glands and related structures</w:t>
            </w:r>
          </w:p>
        </w:tc>
        <w:tc>
          <w:tcPr>
            <w:tcW w:w="0" w:type="auto"/>
            <w:tcBorders>
              <w:top w:val="nil"/>
              <w:left w:val="nil"/>
              <w:bottom w:val="nil"/>
              <w:right w:val="nil"/>
            </w:tcBorders>
            <w:shd w:val="clear" w:color="000000" w:fill="FFFFFF"/>
            <w:noWrap/>
            <w:hideMark/>
          </w:tcPr>
          <w:p w14:paraId="557798B6" w14:textId="77777777" w:rsidR="00A83DA7" w:rsidRPr="00FB3FA8" w:rsidRDefault="00A83DA7" w:rsidP="0002316C">
            <w:pPr>
              <w:spacing w:line="480" w:lineRule="auto"/>
              <w:rPr>
                <w:sz w:val="22"/>
                <w:szCs w:val="22"/>
              </w:rPr>
            </w:pPr>
            <w:r w:rsidRPr="00FB3FA8">
              <w:rPr>
                <w:sz w:val="22"/>
                <w:szCs w:val="22"/>
              </w:rPr>
              <w:t>C75</w:t>
            </w:r>
          </w:p>
        </w:tc>
        <w:tc>
          <w:tcPr>
            <w:tcW w:w="0" w:type="auto"/>
            <w:tcBorders>
              <w:top w:val="nil"/>
              <w:left w:val="nil"/>
              <w:bottom w:val="nil"/>
              <w:right w:val="nil"/>
            </w:tcBorders>
            <w:shd w:val="clear" w:color="000000" w:fill="FFFFFF"/>
            <w:noWrap/>
            <w:hideMark/>
          </w:tcPr>
          <w:p w14:paraId="682A701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A5C34D6" w14:textId="77777777" w:rsidTr="00FB3FA8">
        <w:trPr>
          <w:trHeight w:val="288"/>
        </w:trPr>
        <w:tc>
          <w:tcPr>
            <w:tcW w:w="0" w:type="auto"/>
            <w:vMerge/>
            <w:tcBorders>
              <w:top w:val="nil"/>
              <w:left w:val="nil"/>
              <w:bottom w:val="single" w:sz="4" w:space="0" w:color="000000"/>
              <w:right w:val="nil"/>
            </w:tcBorders>
            <w:hideMark/>
          </w:tcPr>
          <w:p w14:paraId="7F5FAE07"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4A43CAE" w14:textId="77777777" w:rsidR="00A83DA7" w:rsidRPr="00FB3FA8" w:rsidRDefault="00A83DA7" w:rsidP="0002316C">
            <w:pPr>
              <w:spacing w:line="480" w:lineRule="auto"/>
              <w:rPr>
                <w:sz w:val="22"/>
                <w:szCs w:val="22"/>
              </w:rPr>
            </w:pPr>
            <w:r w:rsidRPr="00FB3FA8">
              <w:rPr>
                <w:sz w:val="22"/>
                <w:szCs w:val="22"/>
              </w:rPr>
              <w:t>Malignant neoplasm of other and ill-defined sites</w:t>
            </w:r>
          </w:p>
        </w:tc>
        <w:tc>
          <w:tcPr>
            <w:tcW w:w="0" w:type="auto"/>
            <w:tcBorders>
              <w:top w:val="nil"/>
              <w:left w:val="nil"/>
              <w:bottom w:val="nil"/>
              <w:right w:val="nil"/>
            </w:tcBorders>
            <w:shd w:val="clear" w:color="000000" w:fill="FFFFFF"/>
            <w:noWrap/>
            <w:hideMark/>
          </w:tcPr>
          <w:p w14:paraId="7BB895AE" w14:textId="77777777" w:rsidR="00A83DA7" w:rsidRPr="00FB3FA8" w:rsidRDefault="00A83DA7" w:rsidP="0002316C">
            <w:pPr>
              <w:spacing w:line="480" w:lineRule="auto"/>
              <w:rPr>
                <w:sz w:val="22"/>
                <w:szCs w:val="22"/>
              </w:rPr>
            </w:pPr>
            <w:r w:rsidRPr="00FB3FA8">
              <w:rPr>
                <w:sz w:val="22"/>
                <w:szCs w:val="22"/>
              </w:rPr>
              <w:t>C76</w:t>
            </w:r>
          </w:p>
        </w:tc>
        <w:tc>
          <w:tcPr>
            <w:tcW w:w="0" w:type="auto"/>
            <w:tcBorders>
              <w:top w:val="nil"/>
              <w:left w:val="nil"/>
              <w:bottom w:val="nil"/>
              <w:right w:val="nil"/>
            </w:tcBorders>
            <w:shd w:val="clear" w:color="000000" w:fill="FFFFFF"/>
            <w:noWrap/>
            <w:hideMark/>
          </w:tcPr>
          <w:p w14:paraId="7353366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F3BC7D2" w14:textId="77777777" w:rsidTr="00FB3FA8">
        <w:trPr>
          <w:trHeight w:val="288"/>
        </w:trPr>
        <w:tc>
          <w:tcPr>
            <w:tcW w:w="0" w:type="auto"/>
            <w:vMerge/>
            <w:tcBorders>
              <w:top w:val="nil"/>
              <w:left w:val="nil"/>
              <w:bottom w:val="single" w:sz="4" w:space="0" w:color="000000"/>
              <w:right w:val="nil"/>
            </w:tcBorders>
            <w:hideMark/>
          </w:tcPr>
          <w:p w14:paraId="1E63E0F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8BA3ACB" w14:textId="77777777" w:rsidR="00A83DA7" w:rsidRPr="00FB3FA8" w:rsidRDefault="00A83DA7" w:rsidP="0002316C">
            <w:pPr>
              <w:spacing w:line="480" w:lineRule="auto"/>
              <w:rPr>
                <w:sz w:val="22"/>
                <w:szCs w:val="22"/>
              </w:rPr>
            </w:pPr>
            <w:r w:rsidRPr="00FB3FA8">
              <w:rPr>
                <w:sz w:val="22"/>
                <w:szCs w:val="22"/>
              </w:rPr>
              <w:t>Secondary and unspecified malignant neoplasm of lymph nodes</w:t>
            </w:r>
          </w:p>
        </w:tc>
        <w:tc>
          <w:tcPr>
            <w:tcW w:w="0" w:type="auto"/>
            <w:tcBorders>
              <w:top w:val="nil"/>
              <w:left w:val="nil"/>
              <w:bottom w:val="nil"/>
              <w:right w:val="nil"/>
            </w:tcBorders>
            <w:shd w:val="clear" w:color="000000" w:fill="FFFFFF"/>
            <w:noWrap/>
            <w:hideMark/>
          </w:tcPr>
          <w:p w14:paraId="1B6E8080" w14:textId="77777777" w:rsidR="00A83DA7" w:rsidRPr="00FB3FA8" w:rsidRDefault="00A83DA7" w:rsidP="0002316C">
            <w:pPr>
              <w:spacing w:line="480" w:lineRule="auto"/>
              <w:rPr>
                <w:sz w:val="22"/>
                <w:szCs w:val="22"/>
              </w:rPr>
            </w:pPr>
            <w:r w:rsidRPr="00FB3FA8">
              <w:rPr>
                <w:sz w:val="22"/>
                <w:szCs w:val="22"/>
              </w:rPr>
              <w:t>C77</w:t>
            </w:r>
          </w:p>
        </w:tc>
        <w:tc>
          <w:tcPr>
            <w:tcW w:w="0" w:type="auto"/>
            <w:tcBorders>
              <w:top w:val="nil"/>
              <w:left w:val="nil"/>
              <w:bottom w:val="nil"/>
              <w:right w:val="nil"/>
            </w:tcBorders>
            <w:shd w:val="clear" w:color="000000" w:fill="FFFFFF"/>
            <w:noWrap/>
            <w:hideMark/>
          </w:tcPr>
          <w:p w14:paraId="794460A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8836E2" w14:textId="77777777" w:rsidTr="00FB3FA8">
        <w:trPr>
          <w:trHeight w:val="288"/>
        </w:trPr>
        <w:tc>
          <w:tcPr>
            <w:tcW w:w="0" w:type="auto"/>
            <w:vMerge/>
            <w:tcBorders>
              <w:top w:val="nil"/>
              <w:left w:val="nil"/>
              <w:bottom w:val="single" w:sz="4" w:space="0" w:color="000000"/>
              <w:right w:val="nil"/>
            </w:tcBorders>
            <w:hideMark/>
          </w:tcPr>
          <w:p w14:paraId="436D9A2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EBED1D5" w14:textId="77777777" w:rsidR="00A83DA7" w:rsidRPr="00FB3FA8" w:rsidRDefault="00A83DA7" w:rsidP="0002316C">
            <w:pPr>
              <w:spacing w:line="480" w:lineRule="auto"/>
              <w:rPr>
                <w:sz w:val="22"/>
                <w:szCs w:val="22"/>
              </w:rPr>
            </w:pPr>
            <w:r w:rsidRPr="00FB3FA8">
              <w:rPr>
                <w:sz w:val="22"/>
                <w:szCs w:val="22"/>
              </w:rPr>
              <w:t>Secondary malignant neoplasm of respiratory and digestive organs</w:t>
            </w:r>
          </w:p>
        </w:tc>
        <w:tc>
          <w:tcPr>
            <w:tcW w:w="0" w:type="auto"/>
            <w:tcBorders>
              <w:top w:val="nil"/>
              <w:left w:val="nil"/>
              <w:bottom w:val="nil"/>
              <w:right w:val="nil"/>
            </w:tcBorders>
            <w:shd w:val="clear" w:color="000000" w:fill="FFFFFF"/>
            <w:noWrap/>
            <w:hideMark/>
          </w:tcPr>
          <w:p w14:paraId="5984BD28" w14:textId="77777777" w:rsidR="00A83DA7" w:rsidRPr="00FB3FA8" w:rsidRDefault="00A83DA7" w:rsidP="0002316C">
            <w:pPr>
              <w:spacing w:line="480" w:lineRule="auto"/>
              <w:rPr>
                <w:sz w:val="22"/>
                <w:szCs w:val="22"/>
              </w:rPr>
            </w:pPr>
            <w:r w:rsidRPr="00FB3FA8">
              <w:rPr>
                <w:sz w:val="22"/>
                <w:szCs w:val="22"/>
              </w:rPr>
              <w:t>C78</w:t>
            </w:r>
          </w:p>
        </w:tc>
        <w:tc>
          <w:tcPr>
            <w:tcW w:w="0" w:type="auto"/>
            <w:tcBorders>
              <w:top w:val="nil"/>
              <w:left w:val="nil"/>
              <w:bottom w:val="nil"/>
              <w:right w:val="nil"/>
            </w:tcBorders>
            <w:shd w:val="clear" w:color="000000" w:fill="FFFFFF"/>
            <w:noWrap/>
            <w:hideMark/>
          </w:tcPr>
          <w:p w14:paraId="54598D22"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7C2B2C7" w14:textId="77777777" w:rsidTr="00FB3FA8">
        <w:trPr>
          <w:trHeight w:val="288"/>
        </w:trPr>
        <w:tc>
          <w:tcPr>
            <w:tcW w:w="0" w:type="auto"/>
            <w:vMerge/>
            <w:tcBorders>
              <w:top w:val="nil"/>
              <w:left w:val="nil"/>
              <w:bottom w:val="single" w:sz="4" w:space="0" w:color="000000"/>
              <w:right w:val="nil"/>
            </w:tcBorders>
            <w:hideMark/>
          </w:tcPr>
          <w:p w14:paraId="26AE344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4192A4B" w14:textId="77777777" w:rsidR="00A83DA7" w:rsidRPr="00FB3FA8" w:rsidRDefault="00A83DA7" w:rsidP="0002316C">
            <w:pPr>
              <w:spacing w:line="480" w:lineRule="auto"/>
              <w:rPr>
                <w:sz w:val="22"/>
                <w:szCs w:val="22"/>
              </w:rPr>
            </w:pPr>
            <w:r w:rsidRPr="00FB3FA8">
              <w:rPr>
                <w:sz w:val="22"/>
                <w:szCs w:val="22"/>
              </w:rPr>
              <w:t>Secondary malignant neoplasm of other sites</w:t>
            </w:r>
          </w:p>
        </w:tc>
        <w:tc>
          <w:tcPr>
            <w:tcW w:w="0" w:type="auto"/>
            <w:tcBorders>
              <w:top w:val="nil"/>
              <w:left w:val="nil"/>
              <w:bottom w:val="nil"/>
              <w:right w:val="nil"/>
            </w:tcBorders>
            <w:shd w:val="clear" w:color="000000" w:fill="FFFFFF"/>
            <w:noWrap/>
            <w:hideMark/>
          </w:tcPr>
          <w:p w14:paraId="54783B30" w14:textId="77777777" w:rsidR="00A83DA7" w:rsidRPr="00FB3FA8" w:rsidRDefault="00A83DA7" w:rsidP="0002316C">
            <w:pPr>
              <w:spacing w:line="480" w:lineRule="auto"/>
              <w:rPr>
                <w:sz w:val="22"/>
                <w:szCs w:val="22"/>
              </w:rPr>
            </w:pPr>
            <w:r w:rsidRPr="00FB3FA8">
              <w:rPr>
                <w:sz w:val="22"/>
                <w:szCs w:val="22"/>
              </w:rPr>
              <w:t>C79</w:t>
            </w:r>
          </w:p>
        </w:tc>
        <w:tc>
          <w:tcPr>
            <w:tcW w:w="0" w:type="auto"/>
            <w:tcBorders>
              <w:top w:val="nil"/>
              <w:left w:val="nil"/>
              <w:bottom w:val="nil"/>
              <w:right w:val="nil"/>
            </w:tcBorders>
            <w:shd w:val="clear" w:color="000000" w:fill="FFFFFF"/>
            <w:noWrap/>
            <w:hideMark/>
          </w:tcPr>
          <w:p w14:paraId="23838644"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7EE1A1C2" w14:textId="77777777" w:rsidTr="00FB3FA8">
        <w:trPr>
          <w:trHeight w:val="288"/>
        </w:trPr>
        <w:tc>
          <w:tcPr>
            <w:tcW w:w="0" w:type="auto"/>
            <w:vMerge/>
            <w:tcBorders>
              <w:top w:val="nil"/>
              <w:left w:val="nil"/>
              <w:bottom w:val="single" w:sz="4" w:space="0" w:color="000000"/>
              <w:right w:val="nil"/>
            </w:tcBorders>
            <w:hideMark/>
          </w:tcPr>
          <w:p w14:paraId="53512820"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6B7D376D" w14:textId="77777777" w:rsidR="00A83DA7" w:rsidRPr="00FB3FA8" w:rsidRDefault="00A83DA7" w:rsidP="0002316C">
            <w:pPr>
              <w:spacing w:line="480" w:lineRule="auto"/>
              <w:rPr>
                <w:sz w:val="22"/>
                <w:szCs w:val="22"/>
              </w:rPr>
            </w:pPr>
            <w:r w:rsidRPr="00FB3FA8">
              <w:rPr>
                <w:sz w:val="22"/>
                <w:szCs w:val="22"/>
              </w:rPr>
              <w:t>Malignant neoplasm without specification of site</w:t>
            </w:r>
          </w:p>
        </w:tc>
        <w:tc>
          <w:tcPr>
            <w:tcW w:w="0" w:type="auto"/>
            <w:tcBorders>
              <w:top w:val="nil"/>
              <w:left w:val="nil"/>
              <w:bottom w:val="nil"/>
              <w:right w:val="nil"/>
            </w:tcBorders>
            <w:shd w:val="clear" w:color="000000" w:fill="FFFFFF"/>
            <w:noWrap/>
            <w:hideMark/>
          </w:tcPr>
          <w:p w14:paraId="3DC44EB4" w14:textId="77777777" w:rsidR="00A83DA7" w:rsidRPr="00FB3FA8" w:rsidRDefault="00A83DA7" w:rsidP="0002316C">
            <w:pPr>
              <w:spacing w:line="480" w:lineRule="auto"/>
              <w:rPr>
                <w:sz w:val="22"/>
                <w:szCs w:val="22"/>
              </w:rPr>
            </w:pPr>
            <w:r w:rsidRPr="00FB3FA8">
              <w:rPr>
                <w:sz w:val="22"/>
                <w:szCs w:val="22"/>
              </w:rPr>
              <w:t>C80</w:t>
            </w:r>
          </w:p>
        </w:tc>
        <w:tc>
          <w:tcPr>
            <w:tcW w:w="0" w:type="auto"/>
            <w:tcBorders>
              <w:top w:val="nil"/>
              <w:left w:val="nil"/>
              <w:bottom w:val="nil"/>
              <w:right w:val="nil"/>
            </w:tcBorders>
            <w:shd w:val="clear" w:color="000000" w:fill="FFFFFF"/>
            <w:noWrap/>
            <w:hideMark/>
          </w:tcPr>
          <w:p w14:paraId="2F0C1DD8"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42437BD" w14:textId="77777777" w:rsidTr="00FB3FA8">
        <w:trPr>
          <w:trHeight w:val="288"/>
        </w:trPr>
        <w:tc>
          <w:tcPr>
            <w:tcW w:w="0" w:type="auto"/>
            <w:vMerge/>
            <w:tcBorders>
              <w:top w:val="nil"/>
              <w:left w:val="nil"/>
              <w:bottom w:val="single" w:sz="4" w:space="0" w:color="000000"/>
              <w:right w:val="nil"/>
            </w:tcBorders>
            <w:hideMark/>
          </w:tcPr>
          <w:p w14:paraId="31079BD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BF18303" w14:textId="77777777" w:rsidR="00A83DA7" w:rsidRPr="00FB3FA8" w:rsidRDefault="00A83DA7" w:rsidP="0002316C">
            <w:pPr>
              <w:spacing w:line="480" w:lineRule="auto"/>
              <w:rPr>
                <w:sz w:val="22"/>
                <w:szCs w:val="22"/>
              </w:rPr>
            </w:pPr>
            <w:r w:rsidRPr="00FB3FA8">
              <w:rPr>
                <w:sz w:val="22"/>
                <w:szCs w:val="22"/>
              </w:rPr>
              <w:t>Hodgkin's disease</w:t>
            </w:r>
          </w:p>
        </w:tc>
        <w:tc>
          <w:tcPr>
            <w:tcW w:w="0" w:type="auto"/>
            <w:tcBorders>
              <w:top w:val="nil"/>
              <w:left w:val="nil"/>
              <w:bottom w:val="nil"/>
              <w:right w:val="nil"/>
            </w:tcBorders>
            <w:shd w:val="clear" w:color="000000" w:fill="FFFFFF"/>
            <w:noWrap/>
            <w:hideMark/>
          </w:tcPr>
          <w:p w14:paraId="4B3BB4A6" w14:textId="77777777" w:rsidR="00A83DA7" w:rsidRPr="00FB3FA8" w:rsidRDefault="00A83DA7" w:rsidP="0002316C">
            <w:pPr>
              <w:spacing w:line="480" w:lineRule="auto"/>
              <w:rPr>
                <w:sz w:val="22"/>
                <w:szCs w:val="22"/>
              </w:rPr>
            </w:pPr>
            <w:r w:rsidRPr="00FB3FA8">
              <w:rPr>
                <w:sz w:val="22"/>
                <w:szCs w:val="22"/>
              </w:rPr>
              <w:t>C81</w:t>
            </w:r>
          </w:p>
        </w:tc>
        <w:tc>
          <w:tcPr>
            <w:tcW w:w="0" w:type="auto"/>
            <w:tcBorders>
              <w:top w:val="nil"/>
              <w:left w:val="nil"/>
              <w:bottom w:val="nil"/>
              <w:right w:val="nil"/>
            </w:tcBorders>
            <w:shd w:val="clear" w:color="000000" w:fill="FFFFFF"/>
            <w:noWrap/>
            <w:hideMark/>
          </w:tcPr>
          <w:p w14:paraId="4C8E24B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128D1774" w14:textId="77777777" w:rsidTr="00FB3FA8">
        <w:trPr>
          <w:trHeight w:val="288"/>
        </w:trPr>
        <w:tc>
          <w:tcPr>
            <w:tcW w:w="0" w:type="auto"/>
            <w:vMerge/>
            <w:tcBorders>
              <w:top w:val="nil"/>
              <w:left w:val="nil"/>
              <w:bottom w:val="single" w:sz="4" w:space="0" w:color="000000"/>
              <w:right w:val="nil"/>
            </w:tcBorders>
            <w:hideMark/>
          </w:tcPr>
          <w:p w14:paraId="7C7AEF4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33B4C2B" w14:textId="77777777" w:rsidR="00A83DA7" w:rsidRPr="00FB3FA8" w:rsidRDefault="00A83DA7" w:rsidP="0002316C">
            <w:pPr>
              <w:spacing w:line="480" w:lineRule="auto"/>
              <w:rPr>
                <w:sz w:val="22"/>
                <w:szCs w:val="22"/>
              </w:rPr>
            </w:pPr>
            <w:r w:rsidRPr="00FB3FA8">
              <w:rPr>
                <w:sz w:val="22"/>
                <w:szCs w:val="22"/>
              </w:rPr>
              <w:t>Follicular [nodular] non-Hodgkin's lymphoma</w:t>
            </w:r>
          </w:p>
        </w:tc>
        <w:tc>
          <w:tcPr>
            <w:tcW w:w="0" w:type="auto"/>
            <w:tcBorders>
              <w:top w:val="nil"/>
              <w:left w:val="nil"/>
              <w:bottom w:val="nil"/>
              <w:right w:val="nil"/>
            </w:tcBorders>
            <w:shd w:val="clear" w:color="000000" w:fill="FFFFFF"/>
            <w:noWrap/>
            <w:hideMark/>
          </w:tcPr>
          <w:p w14:paraId="64E5D660" w14:textId="77777777" w:rsidR="00A83DA7" w:rsidRPr="00FB3FA8" w:rsidRDefault="00A83DA7" w:rsidP="0002316C">
            <w:pPr>
              <w:spacing w:line="480" w:lineRule="auto"/>
              <w:rPr>
                <w:sz w:val="22"/>
                <w:szCs w:val="22"/>
              </w:rPr>
            </w:pPr>
            <w:r w:rsidRPr="00FB3FA8">
              <w:rPr>
                <w:sz w:val="22"/>
                <w:szCs w:val="22"/>
              </w:rPr>
              <w:t>C82</w:t>
            </w:r>
          </w:p>
        </w:tc>
        <w:tc>
          <w:tcPr>
            <w:tcW w:w="0" w:type="auto"/>
            <w:tcBorders>
              <w:top w:val="nil"/>
              <w:left w:val="nil"/>
              <w:bottom w:val="nil"/>
              <w:right w:val="nil"/>
            </w:tcBorders>
            <w:shd w:val="clear" w:color="000000" w:fill="FFFFFF"/>
            <w:noWrap/>
            <w:hideMark/>
          </w:tcPr>
          <w:p w14:paraId="605E0906"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A43919E" w14:textId="77777777" w:rsidTr="00FB3FA8">
        <w:trPr>
          <w:trHeight w:val="288"/>
        </w:trPr>
        <w:tc>
          <w:tcPr>
            <w:tcW w:w="0" w:type="auto"/>
            <w:vMerge/>
            <w:tcBorders>
              <w:top w:val="nil"/>
              <w:left w:val="nil"/>
              <w:bottom w:val="single" w:sz="4" w:space="0" w:color="000000"/>
              <w:right w:val="nil"/>
            </w:tcBorders>
            <w:hideMark/>
          </w:tcPr>
          <w:p w14:paraId="49C982AC"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2A6EFE7" w14:textId="77777777" w:rsidR="00A83DA7" w:rsidRPr="00FB3FA8" w:rsidRDefault="00A83DA7" w:rsidP="0002316C">
            <w:pPr>
              <w:spacing w:line="480" w:lineRule="auto"/>
              <w:rPr>
                <w:sz w:val="22"/>
                <w:szCs w:val="22"/>
              </w:rPr>
            </w:pPr>
            <w:r w:rsidRPr="00FB3FA8">
              <w:rPr>
                <w:sz w:val="22"/>
                <w:szCs w:val="22"/>
              </w:rPr>
              <w:t>Diffuse non-Hodgkin's lymphoma</w:t>
            </w:r>
          </w:p>
        </w:tc>
        <w:tc>
          <w:tcPr>
            <w:tcW w:w="0" w:type="auto"/>
            <w:tcBorders>
              <w:top w:val="nil"/>
              <w:left w:val="nil"/>
              <w:bottom w:val="nil"/>
              <w:right w:val="nil"/>
            </w:tcBorders>
            <w:shd w:val="clear" w:color="000000" w:fill="FFFFFF"/>
            <w:noWrap/>
            <w:hideMark/>
          </w:tcPr>
          <w:p w14:paraId="694E4E93" w14:textId="77777777" w:rsidR="00A83DA7" w:rsidRPr="00FB3FA8" w:rsidRDefault="00A83DA7" w:rsidP="0002316C">
            <w:pPr>
              <w:spacing w:line="480" w:lineRule="auto"/>
              <w:rPr>
                <w:sz w:val="22"/>
                <w:szCs w:val="22"/>
              </w:rPr>
            </w:pPr>
            <w:r w:rsidRPr="00FB3FA8">
              <w:rPr>
                <w:sz w:val="22"/>
                <w:szCs w:val="22"/>
              </w:rPr>
              <w:t>C83</w:t>
            </w:r>
          </w:p>
        </w:tc>
        <w:tc>
          <w:tcPr>
            <w:tcW w:w="0" w:type="auto"/>
            <w:tcBorders>
              <w:top w:val="nil"/>
              <w:left w:val="nil"/>
              <w:bottom w:val="nil"/>
              <w:right w:val="nil"/>
            </w:tcBorders>
            <w:shd w:val="clear" w:color="000000" w:fill="FFFFFF"/>
            <w:noWrap/>
            <w:hideMark/>
          </w:tcPr>
          <w:p w14:paraId="7C295F8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A1A742D" w14:textId="77777777" w:rsidTr="00FB3FA8">
        <w:trPr>
          <w:trHeight w:val="288"/>
        </w:trPr>
        <w:tc>
          <w:tcPr>
            <w:tcW w:w="0" w:type="auto"/>
            <w:vMerge/>
            <w:tcBorders>
              <w:top w:val="nil"/>
              <w:left w:val="nil"/>
              <w:bottom w:val="single" w:sz="4" w:space="0" w:color="000000"/>
              <w:right w:val="nil"/>
            </w:tcBorders>
            <w:hideMark/>
          </w:tcPr>
          <w:p w14:paraId="6D363BB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49E4CE6" w14:textId="77777777" w:rsidR="00A83DA7" w:rsidRPr="00FB3FA8" w:rsidRDefault="00A83DA7" w:rsidP="0002316C">
            <w:pPr>
              <w:spacing w:line="480" w:lineRule="auto"/>
              <w:rPr>
                <w:sz w:val="22"/>
                <w:szCs w:val="22"/>
              </w:rPr>
            </w:pPr>
            <w:r w:rsidRPr="00FB3FA8">
              <w:rPr>
                <w:sz w:val="22"/>
                <w:szCs w:val="22"/>
              </w:rPr>
              <w:t>Peripheral and cutaneous T-cell lymphomas</w:t>
            </w:r>
          </w:p>
        </w:tc>
        <w:tc>
          <w:tcPr>
            <w:tcW w:w="0" w:type="auto"/>
            <w:tcBorders>
              <w:top w:val="nil"/>
              <w:left w:val="nil"/>
              <w:bottom w:val="nil"/>
              <w:right w:val="nil"/>
            </w:tcBorders>
            <w:shd w:val="clear" w:color="000000" w:fill="FFFFFF"/>
            <w:noWrap/>
            <w:hideMark/>
          </w:tcPr>
          <w:p w14:paraId="57F8F6FC" w14:textId="77777777" w:rsidR="00A83DA7" w:rsidRPr="00FB3FA8" w:rsidRDefault="00A83DA7" w:rsidP="0002316C">
            <w:pPr>
              <w:spacing w:line="480" w:lineRule="auto"/>
              <w:rPr>
                <w:sz w:val="22"/>
                <w:szCs w:val="22"/>
              </w:rPr>
            </w:pPr>
            <w:r w:rsidRPr="00FB3FA8">
              <w:rPr>
                <w:sz w:val="22"/>
                <w:szCs w:val="22"/>
              </w:rPr>
              <w:t>C84</w:t>
            </w:r>
          </w:p>
        </w:tc>
        <w:tc>
          <w:tcPr>
            <w:tcW w:w="0" w:type="auto"/>
            <w:tcBorders>
              <w:top w:val="nil"/>
              <w:left w:val="nil"/>
              <w:bottom w:val="nil"/>
              <w:right w:val="nil"/>
            </w:tcBorders>
            <w:shd w:val="clear" w:color="000000" w:fill="FFFFFF"/>
            <w:noWrap/>
            <w:hideMark/>
          </w:tcPr>
          <w:p w14:paraId="0527FCD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9F447D9" w14:textId="77777777" w:rsidTr="00FB3FA8">
        <w:trPr>
          <w:trHeight w:val="288"/>
        </w:trPr>
        <w:tc>
          <w:tcPr>
            <w:tcW w:w="0" w:type="auto"/>
            <w:vMerge/>
            <w:tcBorders>
              <w:top w:val="nil"/>
              <w:left w:val="nil"/>
              <w:bottom w:val="single" w:sz="4" w:space="0" w:color="000000"/>
              <w:right w:val="nil"/>
            </w:tcBorders>
            <w:hideMark/>
          </w:tcPr>
          <w:p w14:paraId="13E7E088"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19D7063" w14:textId="77777777" w:rsidR="00A83DA7" w:rsidRPr="00FB3FA8" w:rsidRDefault="00A83DA7" w:rsidP="0002316C">
            <w:pPr>
              <w:spacing w:line="480" w:lineRule="auto"/>
              <w:rPr>
                <w:sz w:val="22"/>
                <w:szCs w:val="22"/>
              </w:rPr>
            </w:pPr>
            <w:r w:rsidRPr="00FB3FA8">
              <w:rPr>
                <w:sz w:val="22"/>
                <w:szCs w:val="22"/>
              </w:rPr>
              <w:t>Other and unspecified types of non-Hodgkin's lymphoma</w:t>
            </w:r>
          </w:p>
        </w:tc>
        <w:tc>
          <w:tcPr>
            <w:tcW w:w="0" w:type="auto"/>
            <w:tcBorders>
              <w:top w:val="nil"/>
              <w:left w:val="nil"/>
              <w:bottom w:val="nil"/>
              <w:right w:val="nil"/>
            </w:tcBorders>
            <w:shd w:val="clear" w:color="000000" w:fill="FFFFFF"/>
            <w:noWrap/>
            <w:hideMark/>
          </w:tcPr>
          <w:p w14:paraId="4FED5B88" w14:textId="77777777" w:rsidR="00A83DA7" w:rsidRPr="00FB3FA8" w:rsidRDefault="00A83DA7" w:rsidP="0002316C">
            <w:pPr>
              <w:spacing w:line="480" w:lineRule="auto"/>
              <w:rPr>
                <w:sz w:val="22"/>
                <w:szCs w:val="22"/>
              </w:rPr>
            </w:pPr>
            <w:r w:rsidRPr="00FB3FA8">
              <w:rPr>
                <w:sz w:val="22"/>
                <w:szCs w:val="22"/>
              </w:rPr>
              <w:t>C85</w:t>
            </w:r>
          </w:p>
        </w:tc>
        <w:tc>
          <w:tcPr>
            <w:tcW w:w="0" w:type="auto"/>
            <w:tcBorders>
              <w:top w:val="nil"/>
              <w:left w:val="nil"/>
              <w:bottom w:val="nil"/>
              <w:right w:val="nil"/>
            </w:tcBorders>
            <w:shd w:val="clear" w:color="000000" w:fill="FFFFFF"/>
            <w:noWrap/>
            <w:hideMark/>
          </w:tcPr>
          <w:p w14:paraId="5FDD5AE1"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577C1AB0" w14:textId="77777777" w:rsidTr="00FB3FA8">
        <w:trPr>
          <w:trHeight w:val="288"/>
        </w:trPr>
        <w:tc>
          <w:tcPr>
            <w:tcW w:w="0" w:type="auto"/>
            <w:vMerge/>
            <w:tcBorders>
              <w:top w:val="nil"/>
              <w:left w:val="nil"/>
              <w:bottom w:val="single" w:sz="4" w:space="0" w:color="000000"/>
              <w:right w:val="nil"/>
            </w:tcBorders>
            <w:hideMark/>
          </w:tcPr>
          <w:p w14:paraId="3B752F1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99B73D9" w14:textId="77777777" w:rsidR="00A83DA7" w:rsidRPr="00FB3FA8" w:rsidRDefault="00A83DA7" w:rsidP="0002316C">
            <w:pPr>
              <w:spacing w:line="480" w:lineRule="auto"/>
              <w:rPr>
                <w:sz w:val="22"/>
                <w:szCs w:val="22"/>
              </w:rPr>
            </w:pPr>
            <w:r w:rsidRPr="00FB3FA8">
              <w:rPr>
                <w:sz w:val="22"/>
                <w:szCs w:val="22"/>
              </w:rPr>
              <w:t>Other specified types of T/NK-cell lymphoma</w:t>
            </w:r>
          </w:p>
        </w:tc>
        <w:tc>
          <w:tcPr>
            <w:tcW w:w="0" w:type="auto"/>
            <w:tcBorders>
              <w:top w:val="nil"/>
              <w:left w:val="nil"/>
              <w:bottom w:val="nil"/>
              <w:right w:val="nil"/>
            </w:tcBorders>
            <w:shd w:val="clear" w:color="000000" w:fill="FFFFFF"/>
            <w:noWrap/>
            <w:hideMark/>
          </w:tcPr>
          <w:p w14:paraId="7BB8090C" w14:textId="77777777" w:rsidR="00A83DA7" w:rsidRPr="00FB3FA8" w:rsidRDefault="00A83DA7" w:rsidP="0002316C">
            <w:pPr>
              <w:spacing w:line="480" w:lineRule="auto"/>
              <w:rPr>
                <w:sz w:val="22"/>
                <w:szCs w:val="22"/>
              </w:rPr>
            </w:pPr>
            <w:r w:rsidRPr="00FB3FA8">
              <w:rPr>
                <w:sz w:val="22"/>
                <w:szCs w:val="22"/>
              </w:rPr>
              <w:t>C86</w:t>
            </w:r>
          </w:p>
        </w:tc>
        <w:tc>
          <w:tcPr>
            <w:tcW w:w="0" w:type="auto"/>
            <w:tcBorders>
              <w:top w:val="nil"/>
              <w:left w:val="nil"/>
              <w:bottom w:val="nil"/>
              <w:right w:val="nil"/>
            </w:tcBorders>
            <w:shd w:val="clear" w:color="000000" w:fill="FFFFFF"/>
            <w:noWrap/>
            <w:hideMark/>
          </w:tcPr>
          <w:p w14:paraId="5E3FFA8F"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4475E47" w14:textId="77777777" w:rsidTr="00FB3FA8">
        <w:trPr>
          <w:trHeight w:val="288"/>
        </w:trPr>
        <w:tc>
          <w:tcPr>
            <w:tcW w:w="0" w:type="auto"/>
            <w:vMerge/>
            <w:tcBorders>
              <w:top w:val="nil"/>
              <w:left w:val="nil"/>
              <w:bottom w:val="single" w:sz="4" w:space="0" w:color="000000"/>
              <w:right w:val="nil"/>
            </w:tcBorders>
            <w:hideMark/>
          </w:tcPr>
          <w:p w14:paraId="4F18AA81"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051E52B" w14:textId="77777777" w:rsidR="00A83DA7" w:rsidRPr="00FB3FA8" w:rsidRDefault="00A83DA7" w:rsidP="0002316C">
            <w:pPr>
              <w:spacing w:line="480" w:lineRule="auto"/>
              <w:rPr>
                <w:sz w:val="22"/>
                <w:szCs w:val="22"/>
              </w:rPr>
            </w:pPr>
            <w:r w:rsidRPr="00FB3FA8">
              <w:rPr>
                <w:sz w:val="22"/>
                <w:szCs w:val="22"/>
              </w:rPr>
              <w:t>Malignant immunoproliferative diseases</w:t>
            </w:r>
          </w:p>
        </w:tc>
        <w:tc>
          <w:tcPr>
            <w:tcW w:w="0" w:type="auto"/>
            <w:tcBorders>
              <w:top w:val="nil"/>
              <w:left w:val="nil"/>
              <w:bottom w:val="nil"/>
              <w:right w:val="nil"/>
            </w:tcBorders>
            <w:shd w:val="clear" w:color="000000" w:fill="FFFFFF"/>
            <w:noWrap/>
            <w:hideMark/>
          </w:tcPr>
          <w:p w14:paraId="60D14EFA" w14:textId="77777777" w:rsidR="00A83DA7" w:rsidRPr="00FB3FA8" w:rsidRDefault="00A83DA7" w:rsidP="0002316C">
            <w:pPr>
              <w:spacing w:line="480" w:lineRule="auto"/>
              <w:rPr>
                <w:sz w:val="22"/>
                <w:szCs w:val="22"/>
              </w:rPr>
            </w:pPr>
            <w:r w:rsidRPr="00FB3FA8">
              <w:rPr>
                <w:sz w:val="22"/>
                <w:szCs w:val="22"/>
              </w:rPr>
              <w:t>C88</w:t>
            </w:r>
          </w:p>
        </w:tc>
        <w:tc>
          <w:tcPr>
            <w:tcW w:w="0" w:type="auto"/>
            <w:tcBorders>
              <w:top w:val="nil"/>
              <w:left w:val="nil"/>
              <w:bottom w:val="nil"/>
              <w:right w:val="nil"/>
            </w:tcBorders>
            <w:shd w:val="clear" w:color="000000" w:fill="FFFFFF"/>
            <w:noWrap/>
            <w:hideMark/>
          </w:tcPr>
          <w:p w14:paraId="58CFBB0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640EF6CC" w14:textId="77777777" w:rsidTr="00FB3FA8">
        <w:trPr>
          <w:trHeight w:val="288"/>
        </w:trPr>
        <w:tc>
          <w:tcPr>
            <w:tcW w:w="0" w:type="auto"/>
            <w:vMerge/>
            <w:tcBorders>
              <w:top w:val="nil"/>
              <w:left w:val="nil"/>
              <w:bottom w:val="single" w:sz="4" w:space="0" w:color="000000"/>
              <w:right w:val="nil"/>
            </w:tcBorders>
            <w:hideMark/>
          </w:tcPr>
          <w:p w14:paraId="30F895FF"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4B9F270F" w14:textId="77777777" w:rsidR="00A83DA7" w:rsidRPr="00FB3FA8" w:rsidRDefault="00A83DA7" w:rsidP="0002316C">
            <w:pPr>
              <w:spacing w:line="480" w:lineRule="auto"/>
              <w:rPr>
                <w:sz w:val="22"/>
                <w:szCs w:val="22"/>
              </w:rPr>
            </w:pPr>
            <w:r w:rsidRPr="00FB3FA8">
              <w:rPr>
                <w:sz w:val="22"/>
                <w:szCs w:val="22"/>
              </w:rPr>
              <w:t>Multiple myeloma and malignant plasma cell neoplasms</w:t>
            </w:r>
          </w:p>
        </w:tc>
        <w:tc>
          <w:tcPr>
            <w:tcW w:w="0" w:type="auto"/>
            <w:tcBorders>
              <w:top w:val="nil"/>
              <w:left w:val="nil"/>
              <w:bottom w:val="nil"/>
              <w:right w:val="nil"/>
            </w:tcBorders>
            <w:shd w:val="clear" w:color="000000" w:fill="FFFFFF"/>
            <w:noWrap/>
            <w:hideMark/>
          </w:tcPr>
          <w:p w14:paraId="33AA58F8" w14:textId="77777777" w:rsidR="00A83DA7" w:rsidRPr="00FB3FA8" w:rsidRDefault="00A83DA7" w:rsidP="0002316C">
            <w:pPr>
              <w:spacing w:line="480" w:lineRule="auto"/>
              <w:rPr>
                <w:sz w:val="22"/>
                <w:szCs w:val="22"/>
              </w:rPr>
            </w:pPr>
            <w:r w:rsidRPr="00FB3FA8">
              <w:rPr>
                <w:sz w:val="22"/>
                <w:szCs w:val="22"/>
              </w:rPr>
              <w:t>C90</w:t>
            </w:r>
          </w:p>
        </w:tc>
        <w:tc>
          <w:tcPr>
            <w:tcW w:w="0" w:type="auto"/>
            <w:tcBorders>
              <w:top w:val="nil"/>
              <w:left w:val="nil"/>
              <w:bottom w:val="nil"/>
              <w:right w:val="nil"/>
            </w:tcBorders>
            <w:shd w:val="clear" w:color="000000" w:fill="FFFFFF"/>
            <w:noWrap/>
            <w:hideMark/>
          </w:tcPr>
          <w:p w14:paraId="2923F8DD"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DE10C55" w14:textId="77777777" w:rsidTr="00FB3FA8">
        <w:trPr>
          <w:trHeight w:val="288"/>
        </w:trPr>
        <w:tc>
          <w:tcPr>
            <w:tcW w:w="0" w:type="auto"/>
            <w:vMerge/>
            <w:tcBorders>
              <w:top w:val="nil"/>
              <w:left w:val="nil"/>
              <w:bottom w:val="single" w:sz="4" w:space="0" w:color="000000"/>
              <w:right w:val="nil"/>
            </w:tcBorders>
            <w:hideMark/>
          </w:tcPr>
          <w:p w14:paraId="2D1ED903"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137806F5" w14:textId="77777777" w:rsidR="00A83DA7" w:rsidRPr="00FB3FA8" w:rsidRDefault="00A83DA7" w:rsidP="0002316C">
            <w:pPr>
              <w:spacing w:line="480" w:lineRule="auto"/>
              <w:rPr>
                <w:sz w:val="22"/>
                <w:szCs w:val="22"/>
              </w:rPr>
            </w:pPr>
            <w:r w:rsidRPr="00FB3FA8">
              <w:rPr>
                <w:sz w:val="22"/>
                <w:szCs w:val="22"/>
              </w:rPr>
              <w:t xml:space="preserve">Lymphoid </w:t>
            </w:r>
            <w:proofErr w:type="spellStart"/>
            <w:r w:rsidRPr="00FB3FA8">
              <w:rPr>
                <w:sz w:val="22"/>
                <w:szCs w:val="22"/>
              </w:rPr>
              <w:t>leukaemia</w:t>
            </w:r>
            <w:proofErr w:type="spellEnd"/>
          </w:p>
        </w:tc>
        <w:tc>
          <w:tcPr>
            <w:tcW w:w="0" w:type="auto"/>
            <w:tcBorders>
              <w:top w:val="nil"/>
              <w:left w:val="nil"/>
              <w:bottom w:val="nil"/>
              <w:right w:val="nil"/>
            </w:tcBorders>
            <w:shd w:val="clear" w:color="000000" w:fill="FFFFFF"/>
            <w:noWrap/>
            <w:hideMark/>
          </w:tcPr>
          <w:p w14:paraId="7EAFA7B0" w14:textId="77777777" w:rsidR="00A83DA7" w:rsidRPr="00FB3FA8" w:rsidRDefault="00A83DA7" w:rsidP="0002316C">
            <w:pPr>
              <w:spacing w:line="480" w:lineRule="auto"/>
              <w:rPr>
                <w:sz w:val="22"/>
                <w:szCs w:val="22"/>
              </w:rPr>
            </w:pPr>
            <w:r w:rsidRPr="00FB3FA8">
              <w:rPr>
                <w:sz w:val="22"/>
                <w:szCs w:val="22"/>
              </w:rPr>
              <w:t>C91</w:t>
            </w:r>
          </w:p>
        </w:tc>
        <w:tc>
          <w:tcPr>
            <w:tcW w:w="0" w:type="auto"/>
            <w:tcBorders>
              <w:top w:val="nil"/>
              <w:left w:val="nil"/>
              <w:bottom w:val="nil"/>
              <w:right w:val="nil"/>
            </w:tcBorders>
            <w:shd w:val="clear" w:color="000000" w:fill="FFFFFF"/>
            <w:noWrap/>
            <w:hideMark/>
          </w:tcPr>
          <w:p w14:paraId="33C0FE1A"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2CBA06CB" w14:textId="77777777" w:rsidTr="00FB3FA8">
        <w:trPr>
          <w:trHeight w:val="288"/>
        </w:trPr>
        <w:tc>
          <w:tcPr>
            <w:tcW w:w="0" w:type="auto"/>
            <w:vMerge/>
            <w:tcBorders>
              <w:top w:val="nil"/>
              <w:left w:val="nil"/>
              <w:bottom w:val="single" w:sz="4" w:space="0" w:color="000000"/>
              <w:right w:val="nil"/>
            </w:tcBorders>
            <w:hideMark/>
          </w:tcPr>
          <w:p w14:paraId="0DA2C70A"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38BA79EA" w14:textId="77777777" w:rsidR="00A83DA7" w:rsidRPr="00FB3FA8" w:rsidRDefault="00A83DA7" w:rsidP="0002316C">
            <w:pPr>
              <w:spacing w:line="480" w:lineRule="auto"/>
              <w:rPr>
                <w:sz w:val="22"/>
                <w:szCs w:val="22"/>
              </w:rPr>
            </w:pPr>
            <w:r w:rsidRPr="00FB3FA8">
              <w:rPr>
                <w:sz w:val="22"/>
                <w:szCs w:val="22"/>
              </w:rPr>
              <w:t xml:space="preserve">Myeloid </w:t>
            </w:r>
            <w:proofErr w:type="spellStart"/>
            <w:r w:rsidRPr="00FB3FA8">
              <w:rPr>
                <w:sz w:val="22"/>
                <w:szCs w:val="22"/>
              </w:rPr>
              <w:t>leukaemia</w:t>
            </w:r>
            <w:proofErr w:type="spellEnd"/>
          </w:p>
        </w:tc>
        <w:tc>
          <w:tcPr>
            <w:tcW w:w="0" w:type="auto"/>
            <w:tcBorders>
              <w:top w:val="nil"/>
              <w:left w:val="nil"/>
              <w:bottom w:val="nil"/>
              <w:right w:val="nil"/>
            </w:tcBorders>
            <w:shd w:val="clear" w:color="000000" w:fill="FFFFFF"/>
            <w:noWrap/>
            <w:hideMark/>
          </w:tcPr>
          <w:p w14:paraId="64E3D116" w14:textId="77777777" w:rsidR="00A83DA7" w:rsidRPr="00FB3FA8" w:rsidRDefault="00A83DA7" w:rsidP="0002316C">
            <w:pPr>
              <w:spacing w:line="480" w:lineRule="auto"/>
              <w:rPr>
                <w:sz w:val="22"/>
                <w:szCs w:val="22"/>
              </w:rPr>
            </w:pPr>
            <w:r w:rsidRPr="00FB3FA8">
              <w:rPr>
                <w:sz w:val="22"/>
                <w:szCs w:val="22"/>
              </w:rPr>
              <w:t>C92</w:t>
            </w:r>
          </w:p>
        </w:tc>
        <w:tc>
          <w:tcPr>
            <w:tcW w:w="0" w:type="auto"/>
            <w:tcBorders>
              <w:top w:val="nil"/>
              <w:left w:val="nil"/>
              <w:bottom w:val="nil"/>
              <w:right w:val="nil"/>
            </w:tcBorders>
            <w:shd w:val="clear" w:color="000000" w:fill="FFFFFF"/>
            <w:noWrap/>
            <w:hideMark/>
          </w:tcPr>
          <w:p w14:paraId="12D912F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39B24323" w14:textId="77777777" w:rsidTr="00FB3FA8">
        <w:trPr>
          <w:trHeight w:val="288"/>
        </w:trPr>
        <w:tc>
          <w:tcPr>
            <w:tcW w:w="0" w:type="auto"/>
            <w:vMerge/>
            <w:tcBorders>
              <w:top w:val="nil"/>
              <w:left w:val="nil"/>
              <w:bottom w:val="single" w:sz="4" w:space="0" w:color="000000"/>
              <w:right w:val="nil"/>
            </w:tcBorders>
            <w:hideMark/>
          </w:tcPr>
          <w:p w14:paraId="77A36AE4"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348A22A" w14:textId="77777777" w:rsidR="00A83DA7" w:rsidRPr="00FB3FA8" w:rsidRDefault="00A83DA7" w:rsidP="0002316C">
            <w:pPr>
              <w:spacing w:line="480" w:lineRule="auto"/>
              <w:rPr>
                <w:sz w:val="22"/>
                <w:szCs w:val="22"/>
              </w:rPr>
            </w:pPr>
            <w:r w:rsidRPr="00FB3FA8">
              <w:rPr>
                <w:sz w:val="22"/>
                <w:szCs w:val="22"/>
              </w:rPr>
              <w:t xml:space="preserve">Monocytic </w:t>
            </w:r>
            <w:proofErr w:type="spellStart"/>
            <w:r w:rsidRPr="00FB3FA8">
              <w:rPr>
                <w:sz w:val="22"/>
                <w:szCs w:val="22"/>
              </w:rPr>
              <w:t>leukaemia</w:t>
            </w:r>
            <w:proofErr w:type="spellEnd"/>
          </w:p>
        </w:tc>
        <w:tc>
          <w:tcPr>
            <w:tcW w:w="0" w:type="auto"/>
            <w:tcBorders>
              <w:top w:val="nil"/>
              <w:left w:val="nil"/>
              <w:bottom w:val="nil"/>
              <w:right w:val="nil"/>
            </w:tcBorders>
            <w:shd w:val="clear" w:color="000000" w:fill="FFFFFF"/>
            <w:noWrap/>
            <w:hideMark/>
          </w:tcPr>
          <w:p w14:paraId="2482107B" w14:textId="77777777" w:rsidR="00A83DA7" w:rsidRPr="00FB3FA8" w:rsidRDefault="00A83DA7" w:rsidP="0002316C">
            <w:pPr>
              <w:spacing w:line="480" w:lineRule="auto"/>
              <w:rPr>
                <w:sz w:val="22"/>
                <w:szCs w:val="22"/>
              </w:rPr>
            </w:pPr>
            <w:r w:rsidRPr="00FB3FA8">
              <w:rPr>
                <w:sz w:val="22"/>
                <w:szCs w:val="22"/>
              </w:rPr>
              <w:t>C93</w:t>
            </w:r>
          </w:p>
        </w:tc>
        <w:tc>
          <w:tcPr>
            <w:tcW w:w="0" w:type="auto"/>
            <w:tcBorders>
              <w:top w:val="nil"/>
              <w:left w:val="nil"/>
              <w:bottom w:val="nil"/>
              <w:right w:val="nil"/>
            </w:tcBorders>
            <w:shd w:val="clear" w:color="000000" w:fill="FFFFFF"/>
            <w:noWrap/>
            <w:hideMark/>
          </w:tcPr>
          <w:p w14:paraId="2CBF15C0"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A0787B2" w14:textId="77777777" w:rsidTr="00FB3FA8">
        <w:trPr>
          <w:trHeight w:val="288"/>
        </w:trPr>
        <w:tc>
          <w:tcPr>
            <w:tcW w:w="0" w:type="auto"/>
            <w:vMerge/>
            <w:tcBorders>
              <w:top w:val="nil"/>
              <w:left w:val="nil"/>
              <w:bottom w:val="single" w:sz="4" w:space="0" w:color="000000"/>
              <w:right w:val="nil"/>
            </w:tcBorders>
            <w:hideMark/>
          </w:tcPr>
          <w:p w14:paraId="06C66E22"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057BCEB8" w14:textId="77777777" w:rsidR="00A83DA7" w:rsidRPr="00FB3FA8" w:rsidRDefault="00A83DA7" w:rsidP="0002316C">
            <w:pPr>
              <w:spacing w:line="480" w:lineRule="auto"/>
              <w:rPr>
                <w:sz w:val="22"/>
                <w:szCs w:val="22"/>
              </w:rPr>
            </w:pPr>
            <w:r w:rsidRPr="00FB3FA8">
              <w:rPr>
                <w:sz w:val="22"/>
                <w:szCs w:val="22"/>
              </w:rPr>
              <w:t xml:space="preserve">Other </w:t>
            </w:r>
            <w:proofErr w:type="spellStart"/>
            <w:r w:rsidRPr="00FB3FA8">
              <w:rPr>
                <w:sz w:val="22"/>
                <w:szCs w:val="22"/>
              </w:rPr>
              <w:t>leukaemias</w:t>
            </w:r>
            <w:proofErr w:type="spellEnd"/>
            <w:r w:rsidRPr="00FB3FA8">
              <w:rPr>
                <w:sz w:val="22"/>
                <w:szCs w:val="22"/>
              </w:rPr>
              <w:t xml:space="preserve"> of specified cell type</w:t>
            </w:r>
          </w:p>
        </w:tc>
        <w:tc>
          <w:tcPr>
            <w:tcW w:w="0" w:type="auto"/>
            <w:tcBorders>
              <w:top w:val="nil"/>
              <w:left w:val="nil"/>
              <w:bottom w:val="nil"/>
              <w:right w:val="nil"/>
            </w:tcBorders>
            <w:shd w:val="clear" w:color="000000" w:fill="FFFFFF"/>
            <w:noWrap/>
            <w:hideMark/>
          </w:tcPr>
          <w:p w14:paraId="79B61D71" w14:textId="77777777" w:rsidR="00A83DA7" w:rsidRPr="00FB3FA8" w:rsidRDefault="00A83DA7" w:rsidP="0002316C">
            <w:pPr>
              <w:spacing w:line="480" w:lineRule="auto"/>
              <w:rPr>
                <w:sz w:val="22"/>
                <w:szCs w:val="22"/>
              </w:rPr>
            </w:pPr>
            <w:r w:rsidRPr="00FB3FA8">
              <w:rPr>
                <w:sz w:val="22"/>
                <w:szCs w:val="22"/>
              </w:rPr>
              <w:t>C94</w:t>
            </w:r>
          </w:p>
        </w:tc>
        <w:tc>
          <w:tcPr>
            <w:tcW w:w="0" w:type="auto"/>
            <w:tcBorders>
              <w:top w:val="nil"/>
              <w:left w:val="nil"/>
              <w:bottom w:val="nil"/>
              <w:right w:val="nil"/>
            </w:tcBorders>
            <w:shd w:val="clear" w:color="000000" w:fill="FFFFFF"/>
            <w:noWrap/>
            <w:hideMark/>
          </w:tcPr>
          <w:p w14:paraId="5A946585"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1F4F2A1" w14:textId="77777777" w:rsidTr="00FB3FA8">
        <w:trPr>
          <w:trHeight w:val="288"/>
        </w:trPr>
        <w:tc>
          <w:tcPr>
            <w:tcW w:w="0" w:type="auto"/>
            <w:vMerge/>
            <w:tcBorders>
              <w:top w:val="nil"/>
              <w:left w:val="nil"/>
              <w:bottom w:val="single" w:sz="4" w:space="0" w:color="000000"/>
              <w:right w:val="nil"/>
            </w:tcBorders>
            <w:hideMark/>
          </w:tcPr>
          <w:p w14:paraId="5DED6C1D"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78597411" w14:textId="77777777" w:rsidR="00A83DA7" w:rsidRPr="00FB3FA8" w:rsidRDefault="00A83DA7" w:rsidP="0002316C">
            <w:pPr>
              <w:spacing w:line="480" w:lineRule="auto"/>
              <w:rPr>
                <w:sz w:val="22"/>
                <w:szCs w:val="22"/>
              </w:rPr>
            </w:pPr>
            <w:proofErr w:type="spellStart"/>
            <w:r w:rsidRPr="00FB3FA8">
              <w:rPr>
                <w:sz w:val="22"/>
                <w:szCs w:val="22"/>
              </w:rPr>
              <w:t>Leukaemia</w:t>
            </w:r>
            <w:proofErr w:type="spellEnd"/>
            <w:r w:rsidRPr="00FB3FA8">
              <w:rPr>
                <w:sz w:val="22"/>
                <w:szCs w:val="22"/>
              </w:rPr>
              <w:t xml:space="preserve"> of unspecified cell type</w:t>
            </w:r>
          </w:p>
        </w:tc>
        <w:tc>
          <w:tcPr>
            <w:tcW w:w="0" w:type="auto"/>
            <w:tcBorders>
              <w:top w:val="nil"/>
              <w:left w:val="nil"/>
              <w:bottom w:val="nil"/>
              <w:right w:val="nil"/>
            </w:tcBorders>
            <w:shd w:val="clear" w:color="000000" w:fill="FFFFFF"/>
            <w:noWrap/>
            <w:hideMark/>
          </w:tcPr>
          <w:p w14:paraId="1AC6A0B8" w14:textId="77777777" w:rsidR="00A83DA7" w:rsidRPr="00FB3FA8" w:rsidRDefault="00A83DA7" w:rsidP="0002316C">
            <w:pPr>
              <w:spacing w:line="480" w:lineRule="auto"/>
              <w:rPr>
                <w:sz w:val="22"/>
                <w:szCs w:val="22"/>
              </w:rPr>
            </w:pPr>
            <w:r w:rsidRPr="00FB3FA8">
              <w:rPr>
                <w:sz w:val="22"/>
                <w:szCs w:val="22"/>
              </w:rPr>
              <w:t>C95</w:t>
            </w:r>
          </w:p>
        </w:tc>
        <w:tc>
          <w:tcPr>
            <w:tcW w:w="0" w:type="auto"/>
            <w:tcBorders>
              <w:top w:val="nil"/>
              <w:left w:val="nil"/>
              <w:bottom w:val="nil"/>
              <w:right w:val="nil"/>
            </w:tcBorders>
            <w:shd w:val="clear" w:color="000000" w:fill="FFFFFF"/>
            <w:noWrap/>
            <w:hideMark/>
          </w:tcPr>
          <w:p w14:paraId="51108617"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02F8E42E" w14:textId="77777777" w:rsidTr="00FB3FA8">
        <w:trPr>
          <w:trHeight w:val="288"/>
        </w:trPr>
        <w:tc>
          <w:tcPr>
            <w:tcW w:w="0" w:type="auto"/>
            <w:vMerge/>
            <w:tcBorders>
              <w:top w:val="nil"/>
              <w:left w:val="nil"/>
              <w:bottom w:val="single" w:sz="4" w:space="0" w:color="000000"/>
              <w:right w:val="nil"/>
            </w:tcBorders>
            <w:hideMark/>
          </w:tcPr>
          <w:p w14:paraId="2D0CCEE6" w14:textId="77777777" w:rsidR="00A83DA7" w:rsidRPr="00FB3FA8" w:rsidRDefault="00A83DA7" w:rsidP="0002316C">
            <w:pPr>
              <w:spacing w:line="480" w:lineRule="auto"/>
              <w:rPr>
                <w:sz w:val="22"/>
                <w:szCs w:val="22"/>
              </w:rPr>
            </w:pPr>
          </w:p>
        </w:tc>
        <w:tc>
          <w:tcPr>
            <w:tcW w:w="0" w:type="auto"/>
            <w:tcBorders>
              <w:top w:val="nil"/>
              <w:left w:val="nil"/>
              <w:bottom w:val="nil"/>
              <w:right w:val="nil"/>
            </w:tcBorders>
            <w:shd w:val="clear" w:color="000000" w:fill="FFFFFF"/>
            <w:noWrap/>
            <w:hideMark/>
          </w:tcPr>
          <w:p w14:paraId="5F6A212D" w14:textId="77777777" w:rsidR="00A83DA7" w:rsidRPr="00FB3FA8" w:rsidRDefault="00A83DA7" w:rsidP="0002316C">
            <w:pPr>
              <w:spacing w:line="480" w:lineRule="auto"/>
              <w:rPr>
                <w:sz w:val="22"/>
                <w:szCs w:val="22"/>
              </w:rPr>
            </w:pPr>
            <w:r w:rsidRPr="00FB3FA8">
              <w:rPr>
                <w:sz w:val="22"/>
                <w:szCs w:val="22"/>
              </w:rPr>
              <w:t xml:space="preserve">Other and unspecified malignant neoplasms of lymphoid, </w:t>
            </w:r>
            <w:proofErr w:type="spellStart"/>
            <w:proofErr w:type="gramStart"/>
            <w:r w:rsidRPr="00FB3FA8">
              <w:rPr>
                <w:sz w:val="22"/>
                <w:szCs w:val="22"/>
              </w:rPr>
              <w:t>haematopoietic</w:t>
            </w:r>
            <w:proofErr w:type="spellEnd"/>
            <w:proofErr w:type="gramEnd"/>
            <w:r w:rsidRPr="00FB3FA8">
              <w:rPr>
                <w:sz w:val="22"/>
                <w:szCs w:val="22"/>
              </w:rPr>
              <w:t xml:space="preserve"> and related tissue</w:t>
            </w:r>
          </w:p>
        </w:tc>
        <w:tc>
          <w:tcPr>
            <w:tcW w:w="0" w:type="auto"/>
            <w:tcBorders>
              <w:top w:val="nil"/>
              <w:left w:val="nil"/>
              <w:bottom w:val="nil"/>
              <w:right w:val="nil"/>
            </w:tcBorders>
            <w:shd w:val="clear" w:color="000000" w:fill="FFFFFF"/>
            <w:noWrap/>
            <w:hideMark/>
          </w:tcPr>
          <w:p w14:paraId="0587A11B" w14:textId="77777777" w:rsidR="00A83DA7" w:rsidRPr="00FB3FA8" w:rsidRDefault="00A83DA7" w:rsidP="0002316C">
            <w:pPr>
              <w:spacing w:line="480" w:lineRule="auto"/>
              <w:rPr>
                <w:sz w:val="22"/>
                <w:szCs w:val="22"/>
              </w:rPr>
            </w:pPr>
            <w:r w:rsidRPr="00FB3FA8">
              <w:rPr>
                <w:sz w:val="22"/>
                <w:szCs w:val="22"/>
              </w:rPr>
              <w:t>C96</w:t>
            </w:r>
          </w:p>
        </w:tc>
        <w:tc>
          <w:tcPr>
            <w:tcW w:w="0" w:type="auto"/>
            <w:tcBorders>
              <w:top w:val="nil"/>
              <w:left w:val="nil"/>
              <w:bottom w:val="nil"/>
              <w:right w:val="nil"/>
            </w:tcBorders>
            <w:shd w:val="clear" w:color="000000" w:fill="FFFFFF"/>
            <w:noWrap/>
            <w:hideMark/>
          </w:tcPr>
          <w:p w14:paraId="3F3C2F8C" w14:textId="77777777" w:rsidR="00A83DA7" w:rsidRPr="00FB3FA8" w:rsidRDefault="00A83DA7" w:rsidP="0002316C">
            <w:pPr>
              <w:spacing w:line="480" w:lineRule="auto"/>
              <w:rPr>
                <w:sz w:val="22"/>
                <w:szCs w:val="22"/>
              </w:rPr>
            </w:pPr>
            <w:r w:rsidRPr="00FB3FA8">
              <w:rPr>
                <w:sz w:val="22"/>
                <w:szCs w:val="22"/>
              </w:rPr>
              <w:t> </w:t>
            </w:r>
          </w:p>
        </w:tc>
      </w:tr>
      <w:tr w:rsidR="00A83DA7" w:rsidRPr="00FB3FA8" w14:paraId="4A469D8D" w14:textId="77777777" w:rsidTr="00FB3FA8">
        <w:trPr>
          <w:trHeight w:val="288"/>
        </w:trPr>
        <w:tc>
          <w:tcPr>
            <w:tcW w:w="0" w:type="auto"/>
            <w:vMerge/>
            <w:tcBorders>
              <w:top w:val="nil"/>
              <w:left w:val="nil"/>
              <w:bottom w:val="single" w:sz="4" w:space="0" w:color="000000"/>
              <w:right w:val="nil"/>
            </w:tcBorders>
            <w:hideMark/>
          </w:tcPr>
          <w:p w14:paraId="215675C8" w14:textId="77777777" w:rsidR="00A83DA7" w:rsidRPr="00FB3FA8" w:rsidRDefault="00A83DA7" w:rsidP="0002316C">
            <w:pPr>
              <w:spacing w:line="480" w:lineRule="auto"/>
              <w:rPr>
                <w:sz w:val="22"/>
                <w:szCs w:val="22"/>
              </w:rPr>
            </w:pPr>
          </w:p>
        </w:tc>
        <w:tc>
          <w:tcPr>
            <w:tcW w:w="0" w:type="auto"/>
            <w:tcBorders>
              <w:top w:val="nil"/>
              <w:left w:val="nil"/>
              <w:bottom w:val="single" w:sz="4" w:space="0" w:color="auto"/>
              <w:right w:val="nil"/>
            </w:tcBorders>
            <w:shd w:val="clear" w:color="000000" w:fill="FFFFFF"/>
            <w:noWrap/>
            <w:hideMark/>
          </w:tcPr>
          <w:p w14:paraId="0CF12E90" w14:textId="77777777" w:rsidR="00A83DA7" w:rsidRPr="00FB3FA8" w:rsidRDefault="00A83DA7" w:rsidP="0002316C">
            <w:pPr>
              <w:spacing w:line="480" w:lineRule="auto"/>
              <w:rPr>
                <w:sz w:val="22"/>
                <w:szCs w:val="22"/>
              </w:rPr>
            </w:pPr>
            <w:r w:rsidRPr="00FB3FA8">
              <w:rPr>
                <w:sz w:val="22"/>
                <w:szCs w:val="22"/>
              </w:rPr>
              <w:t>Malignant neoplasms of independent (primary) multiple sites</w:t>
            </w:r>
          </w:p>
        </w:tc>
        <w:tc>
          <w:tcPr>
            <w:tcW w:w="0" w:type="auto"/>
            <w:tcBorders>
              <w:top w:val="nil"/>
              <w:left w:val="nil"/>
              <w:bottom w:val="single" w:sz="4" w:space="0" w:color="auto"/>
              <w:right w:val="nil"/>
            </w:tcBorders>
            <w:shd w:val="clear" w:color="000000" w:fill="FFFFFF"/>
            <w:noWrap/>
            <w:hideMark/>
          </w:tcPr>
          <w:p w14:paraId="1B93F792" w14:textId="77777777" w:rsidR="00A83DA7" w:rsidRPr="00FB3FA8" w:rsidRDefault="00A83DA7" w:rsidP="0002316C">
            <w:pPr>
              <w:spacing w:line="480" w:lineRule="auto"/>
              <w:rPr>
                <w:sz w:val="22"/>
                <w:szCs w:val="22"/>
              </w:rPr>
            </w:pPr>
            <w:r w:rsidRPr="00FB3FA8">
              <w:rPr>
                <w:sz w:val="22"/>
                <w:szCs w:val="22"/>
              </w:rPr>
              <w:t>C97</w:t>
            </w:r>
          </w:p>
        </w:tc>
        <w:tc>
          <w:tcPr>
            <w:tcW w:w="0" w:type="auto"/>
            <w:tcBorders>
              <w:top w:val="nil"/>
              <w:left w:val="nil"/>
              <w:bottom w:val="single" w:sz="4" w:space="0" w:color="auto"/>
              <w:right w:val="nil"/>
            </w:tcBorders>
            <w:shd w:val="clear" w:color="000000" w:fill="FFFFFF"/>
            <w:noWrap/>
            <w:hideMark/>
          </w:tcPr>
          <w:p w14:paraId="168D6ACB" w14:textId="77777777" w:rsidR="00A83DA7" w:rsidRPr="00FB3FA8" w:rsidRDefault="00A83DA7" w:rsidP="0002316C">
            <w:pPr>
              <w:spacing w:line="480" w:lineRule="auto"/>
              <w:rPr>
                <w:sz w:val="22"/>
                <w:szCs w:val="22"/>
              </w:rPr>
            </w:pPr>
            <w:r w:rsidRPr="00FB3FA8">
              <w:rPr>
                <w:sz w:val="22"/>
                <w:szCs w:val="22"/>
              </w:rPr>
              <w:t> </w:t>
            </w:r>
          </w:p>
        </w:tc>
      </w:tr>
    </w:tbl>
    <w:p w14:paraId="5CDA404A" w14:textId="2B6F1FF1" w:rsidR="00BA1113" w:rsidRDefault="00BA1113" w:rsidP="0002316C">
      <w:pPr>
        <w:spacing w:line="480" w:lineRule="auto"/>
      </w:pPr>
    </w:p>
    <w:p w14:paraId="61292E06" w14:textId="77777777" w:rsidR="00BA1113" w:rsidRDefault="00BA1113">
      <w:pPr>
        <w:spacing w:after="160" w:line="259" w:lineRule="auto"/>
      </w:pPr>
      <w:r>
        <w:br w:type="page"/>
      </w:r>
    </w:p>
    <w:p w14:paraId="79A29718" w14:textId="77777777" w:rsidR="00880E8B" w:rsidRDefault="00880E8B" w:rsidP="0002316C">
      <w:pPr>
        <w:spacing w:line="480" w:lineRule="auto"/>
        <w:sectPr w:rsidR="00880E8B" w:rsidSect="00880E8B">
          <w:pgSz w:w="12240" w:h="15840"/>
          <w:pgMar w:top="1440" w:right="1440" w:bottom="1440" w:left="1440" w:header="720" w:footer="720" w:gutter="0"/>
          <w:cols w:space="720"/>
          <w:docGrid w:linePitch="360"/>
        </w:sectPr>
      </w:pPr>
    </w:p>
    <w:p w14:paraId="5E3ED49B" w14:textId="607ADC46" w:rsidR="00C53A1F" w:rsidRDefault="00BA1113" w:rsidP="009078B0">
      <w:pPr>
        <w:spacing w:line="480" w:lineRule="auto"/>
        <w:jc w:val="center"/>
      </w:pPr>
      <w:r>
        <w:lastRenderedPageBreak/>
        <w:t>Table S3. Matching analysis for diseases that were inversely associated with incident mortality</w:t>
      </w:r>
    </w:p>
    <w:tbl>
      <w:tblPr>
        <w:tblW w:w="0" w:type="auto"/>
        <w:tblLook w:val="04A0" w:firstRow="1" w:lastRow="0" w:firstColumn="1" w:lastColumn="0" w:noHBand="0" w:noVBand="1"/>
      </w:tblPr>
      <w:tblGrid>
        <w:gridCol w:w="1709"/>
        <w:gridCol w:w="1161"/>
        <w:gridCol w:w="761"/>
        <w:gridCol w:w="1250"/>
        <w:gridCol w:w="1343"/>
        <w:gridCol w:w="2166"/>
        <w:gridCol w:w="2066"/>
        <w:gridCol w:w="2066"/>
      </w:tblGrid>
      <w:tr w:rsidR="00880E8B" w:rsidRPr="00BA1113" w14:paraId="0ED08C46" w14:textId="77777777" w:rsidTr="00BA1113">
        <w:trPr>
          <w:trHeight w:val="624"/>
        </w:trPr>
        <w:tc>
          <w:tcPr>
            <w:tcW w:w="0" w:type="auto"/>
            <w:tcBorders>
              <w:top w:val="single" w:sz="4" w:space="0" w:color="auto"/>
              <w:left w:val="nil"/>
              <w:bottom w:val="single" w:sz="4" w:space="0" w:color="auto"/>
              <w:right w:val="nil"/>
            </w:tcBorders>
            <w:shd w:val="clear" w:color="auto" w:fill="auto"/>
            <w:noWrap/>
            <w:hideMark/>
          </w:tcPr>
          <w:p w14:paraId="5D4A3651" w14:textId="77777777" w:rsidR="00BA1113" w:rsidRPr="00BA1113" w:rsidRDefault="00BA1113">
            <w:pPr>
              <w:rPr>
                <w:color w:val="000000"/>
                <w:sz w:val="20"/>
                <w:szCs w:val="20"/>
              </w:rPr>
            </w:pPr>
            <w:r w:rsidRPr="00BA1113">
              <w:rPr>
                <w:color w:val="000000"/>
                <w:sz w:val="20"/>
                <w:szCs w:val="20"/>
              </w:rPr>
              <w:t> </w:t>
            </w:r>
          </w:p>
        </w:tc>
        <w:tc>
          <w:tcPr>
            <w:tcW w:w="0" w:type="auto"/>
            <w:tcBorders>
              <w:top w:val="single" w:sz="4" w:space="0" w:color="auto"/>
              <w:left w:val="nil"/>
              <w:bottom w:val="single" w:sz="4" w:space="0" w:color="auto"/>
              <w:right w:val="nil"/>
            </w:tcBorders>
            <w:shd w:val="clear" w:color="auto" w:fill="auto"/>
            <w:hideMark/>
          </w:tcPr>
          <w:p w14:paraId="0312A6F5" w14:textId="77777777" w:rsidR="00BA1113" w:rsidRPr="00BA1113" w:rsidRDefault="00BA1113">
            <w:pPr>
              <w:rPr>
                <w:color w:val="000000"/>
                <w:sz w:val="20"/>
                <w:szCs w:val="20"/>
              </w:rPr>
            </w:pPr>
            <w:r w:rsidRPr="00BA1113">
              <w:rPr>
                <w:color w:val="000000"/>
                <w:sz w:val="20"/>
                <w:szCs w:val="20"/>
              </w:rPr>
              <w:t>Participants</w:t>
            </w:r>
          </w:p>
        </w:tc>
        <w:tc>
          <w:tcPr>
            <w:tcW w:w="0" w:type="auto"/>
            <w:tcBorders>
              <w:top w:val="single" w:sz="4" w:space="0" w:color="auto"/>
              <w:left w:val="nil"/>
              <w:bottom w:val="single" w:sz="4" w:space="0" w:color="auto"/>
              <w:right w:val="nil"/>
            </w:tcBorders>
            <w:shd w:val="clear" w:color="auto" w:fill="auto"/>
            <w:hideMark/>
          </w:tcPr>
          <w:p w14:paraId="7D9BBD32" w14:textId="77777777" w:rsidR="00BA1113" w:rsidRPr="00BA1113" w:rsidRDefault="00BA1113">
            <w:pPr>
              <w:rPr>
                <w:color w:val="000000"/>
                <w:sz w:val="20"/>
                <w:szCs w:val="20"/>
              </w:rPr>
            </w:pPr>
            <w:r w:rsidRPr="00BA1113">
              <w:rPr>
                <w:color w:val="000000"/>
                <w:sz w:val="20"/>
                <w:szCs w:val="20"/>
              </w:rPr>
              <w:t>Events</w:t>
            </w:r>
          </w:p>
        </w:tc>
        <w:tc>
          <w:tcPr>
            <w:tcW w:w="0" w:type="auto"/>
            <w:tcBorders>
              <w:top w:val="single" w:sz="4" w:space="0" w:color="auto"/>
              <w:left w:val="nil"/>
              <w:bottom w:val="single" w:sz="4" w:space="0" w:color="auto"/>
              <w:right w:val="nil"/>
            </w:tcBorders>
            <w:shd w:val="clear" w:color="auto" w:fill="auto"/>
            <w:hideMark/>
          </w:tcPr>
          <w:p w14:paraId="5AB63035" w14:textId="77777777" w:rsidR="00BA1113" w:rsidRPr="00BA1113" w:rsidRDefault="00BA1113">
            <w:pPr>
              <w:rPr>
                <w:color w:val="000000"/>
                <w:sz w:val="20"/>
                <w:szCs w:val="20"/>
              </w:rPr>
            </w:pPr>
            <w:r w:rsidRPr="00BA1113">
              <w:rPr>
                <w:color w:val="000000"/>
                <w:sz w:val="20"/>
                <w:szCs w:val="20"/>
              </w:rPr>
              <w:t>Person-years</w:t>
            </w:r>
          </w:p>
        </w:tc>
        <w:tc>
          <w:tcPr>
            <w:tcW w:w="0" w:type="auto"/>
            <w:tcBorders>
              <w:top w:val="single" w:sz="4" w:space="0" w:color="auto"/>
              <w:left w:val="nil"/>
              <w:bottom w:val="single" w:sz="4" w:space="0" w:color="auto"/>
              <w:right w:val="nil"/>
            </w:tcBorders>
            <w:shd w:val="clear" w:color="auto" w:fill="auto"/>
            <w:hideMark/>
          </w:tcPr>
          <w:p w14:paraId="1A645A91" w14:textId="77777777" w:rsidR="00BA1113" w:rsidRPr="00BA1113" w:rsidRDefault="00BA1113">
            <w:pPr>
              <w:rPr>
                <w:color w:val="000000"/>
                <w:sz w:val="20"/>
                <w:szCs w:val="20"/>
              </w:rPr>
            </w:pPr>
            <w:r w:rsidRPr="00BA1113">
              <w:rPr>
                <w:color w:val="000000"/>
                <w:sz w:val="20"/>
                <w:szCs w:val="20"/>
              </w:rPr>
              <w:t>Incidence rate</w:t>
            </w:r>
          </w:p>
        </w:tc>
        <w:tc>
          <w:tcPr>
            <w:tcW w:w="0" w:type="auto"/>
            <w:tcBorders>
              <w:top w:val="single" w:sz="4" w:space="0" w:color="auto"/>
              <w:left w:val="nil"/>
              <w:bottom w:val="single" w:sz="4" w:space="0" w:color="auto"/>
              <w:right w:val="nil"/>
            </w:tcBorders>
            <w:shd w:val="clear" w:color="auto" w:fill="auto"/>
            <w:hideMark/>
          </w:tcPr>
          <w:p w14:paraId="16F32314" w14:textId="25C20DF1" w:rsidR="00BA1113" w:rsidRPr="00BA1113" w:rsidRDefault="00BA1113">
            <w:pPr>
              <w:rPr>
                <w:color w:val="000000"/>
                <w:sz w:val="20"/>
                <w:szCs w:val="20"/>
              </w:rPr>
            </w:pPr>
            <w:r w:rsidRPr="00BA1113">
              <w:rPr>
                <w:color w:val="000000"/>
                <w:sz w:val="20"/>
                <w:szCs w:val="20"/>
              </w:rPr>
              <w:t>HR (95% CI), Model 1</w:t>
            </w:r>
            <w:r>
              <w:rPr>
                <w:color w:val="000000"/>
                <w:sz w:val="20"/>
                <w:szCs w:val="20"/>
              </w:rPr>
              <w:t>*</w:t>
            </w:r>
          </w:p>
        </w:tc>
        <w:tc>
          <w:tcPr>
            <w:tcW w:w="0" w:type="auto"/>
            <w:tcBorders>
              <w:top w:val="single" w:sz="4" w:space="0" w:color="auto"/>
              <w:left w:val="nil"/>
              <w:bottom w:val="single" w:sz="4" w:space="0" w:color="auto"/>
              <w:right w:val="nil"/>
            </w:tcBorders>
            <w:shd w:val="clear" w:color="auto" w:fill="auto"/>
            <w:hideMark/>
          </w:tcPr>
          <w:p w14:paraId="089564CD" w14:textId="77777777" w:rsidR="00BA1113" w:rsidRPr="00BA1113" w:rsidRDefault="00BA1113">
            <w:pPr>
              <w:rPr>
                <w:color w:val="000000"/>
                <w:sz w:val="20"/>
                <w:szCs w:val="20"/>
              </w:rPr>
            </w:pPr>
            <w:r w:rsidRPr="00BA1113">
              <w:rPr>
                <w:color w:val="000000"/>
                <w:sz w:val="20"/>
                <w:szCs w:val="20"/>
              </w:rPr>
              <w:t>HR (95% CI), Model 2</w:t>
            </w:r>
          </w:p>
        </w:tc>
        <w:tc>
          <w:tcPr>
            <w:tcW w:w="0" w:type="auto"/>
            <w:tcBorders>
              <w:top w:val="single" w:sz="4" w:space="0" w:color="auto"/>
              <w:left w:val="nil"/>
              <w:bottom w:val="single" w:sz="4" w:space="0" w:color="auto"/>
              <w:right w:val="nil"/>
            </w:tcBorders>
            <w:shd w:val="clear" w:color="auto" w:fill="auto"/>
            <w:hideMark/>
          </w:tcPr>
          <w:p w14:paraId="6648B83B" w14:textId="77777777" w:rsidR="00BA1113" w:rsidRPr="00BA1113" w:rsidRDefault="00BA1113">
            <w:pPr>
              <w:rPr>
                <w:color w:val="000000"/>
                <w:sz w:val="20"/>
                <w:szCs w:val="20"/>
              </w:rPr>
            </w:pPr>
            <w:r w:rsidRPr="00BA1113">
              <w:rPr>
                <w:color w:val="000000"/>
                <w:sz w:val="20"/>
                <w:szCs w:val="20"/>
              </w:rPr>
              <w:t>HR (95% CI), Model 3</w:t>
            </w:r>
          </w:p>
        </w:tc>
      </w:tr>
      <w:tr w:rsidR="00BA1113" w:rsidRPr="00BA1113" w14:paraId="1068B974" w14:textId="77777777" w:rsidTr="00BA1113">
        <w:trPr>
          <w:trHeight w:val="312"/>
        </w:trPr>
        <w:tc>
          <w:tcPr>
            <w:tcW w:w="0" w:type="auto"/>
            <w:tcBorders>
              <w:top w:val="nil"/>
              <w:left w:val="nil"/>
              <w:bottom w:val="nil"/>
              <w:right w:val="nil"/>
            </w:tcBorders>
            <w:shd w:val="clear" w:color="auto" w:fill="auto"/>
            <w:noWrap/>
            <w:hideMark/>
          </w:tcPr>
          <w:p w14:paraId="71A20EED" w14:textId="5AE30CF3" w:rsidR="00BA1113" w:rsidRPr="00BA1113" w:rsidRDefault="00BA1113">
            <w:pPr>
              <w:rPr>
                <w:color w:val="000000"/>
                <w:sz w:val="20"/>
                <w:szCs w:val="20"/>
              </w:rPr>
            </w:pPr>
            <w:r w:rsidRPr="00BA1113">
              <w:rPr>
                <w:color w:val="000000"/>
                <w:sz w:val="20"/>
                <w:szCs w:val="20"/>
              </w:rPr>
              <w:t>Prostate disorders</w:t>
            </w:r>
            <w:r w:rsidRPr="00BA1113">
              <w:rPr>
                <w:color w:val="000000"/>
                <w:sz w:val="20"/>
                <w:szCs w:val="20"/>
                <w:vertAlign w:val="superscript"/>
              </w:rPr>
              <w:t>†</w:t>
            </w:r>
          </w:p>
        </w:tc>
        <w:tc>
          <w:tcPr>
            <w:tcW w:w="0" w:type="auto"/>
            <w:tcBorders>
              <w:top w:val="nil"/>
              <w:left w:val="nil"/>
              <w:bottom w:val="nil"/>
              <w:right w:val="nil"/>
            </w:tcBorders>
            <w:shd w:val="clear" w:color="auto" w:fill="auto"/>
            <w:noWrap/>
            <w:hideMark/>
          </w:tcPr>
          <w:p w14:paraId="71238E75"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7C1D2226"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04B4118E"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0B1230E8"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53EAF039"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770EA088" w14:textId="77777777" w:rsidR="00BA1113" w:rsidRPr="00BA1113" w:rsidRDefault="00BA1113">
            <w:pPr>
              <w:rPr>
                <w:color w:val="000000"/>
                <w:sz w:val="20"/>
                <w:szCs w:val="20"/>
              </w:rPr>
            </w:pPr>
            <w:r w:rsidRPr="00BA1113">
              <w:rPr>
                <w:color w:val="000000"/>
                <w:sz w:val="20"/>
                <w:szCs w:val="20"/>
              </w:rPr>
              <w:t> </w:t>
            </w:r>
          </w:p>
        </w:tc>
        <w:tc>
          <w:tcPr>
            <w:tcW w:w="0" w:type="auto"/>
            <w:tcBorders>
              <w:top w:val="nil"/>
              <w:left w:val="nil"/>
              <w:bottom w:val="nil"/>
              <w:right w:val="nil"/>
            </w:tcBorders>
            <w:shd w:val="clear" w:color="auto" w:fill="auto"/>
            <w:noWrap/>
            <w:hideMark/>
          </w:tcPr>
          <w:p w14:paraId="07317BD8" w14:textId="77777777" w:rsidR="00BA1113" w:rsidRPr="00BA1113" w:rsidRDefault="00BA1113">
            <w:pPr>
              <w:rPr>
                <w:color w:val="000000"/>
                <w:sz w:val="20"/>
                <w:szCs w:val="20"/>
              </w:rPr>
            </w:pPr>
            <w:r w:rsidRPr="00BA1113">
              <w:rPr>
                <w:color w:val="000000"/>
                <w:sz w:val="20"/>
                <w:szCs w:val="20"/>
              </w:rPr>
              <w:t> </w:t>
            </w:r>
          </w:p>
        </w:tc>
      </w:tr>
      <w:tr w:rsidR="00880E8B" w:rsidRPr="00BA1113" w14:paraId="43DE5B60" w14:textId="77777777" w:rsidTr="00BA1113">
        <w:trPr>
          <w:trHeight w:val="312"/>
        </w:trPr>
        <w:tc>
          <w:tcPr>
            <w:tcW w:w="0" w:type="auto"/>
            <w:tcBorders>
              <w:top w:val="nil"/>
              <w:left w:val="nil"/>
              <w:bottom w:val="nil"/>
              <w:right w:val="nil"/>
            </w:tcBorders>
            <w:shd w:val="clear" w:color="auto" w:fill="auto"/>
            <w:noWrap/>
            <w:hideMark/>
          </w:tcPr>
          <w:p w14:paraId="1C9F6285" w14:textId="77777777" w:rsidR="00BA1113" w:rsidRPr="00BA1113" w:rsidRDefault="00BA1113">
            <w:pPr>
              <w:rPr>
                <w:color w:val="000000"/>
                <w:sz w:val="20"/>
                <w:szCs w:val="20"/>
              </w:rPr>
            </w:pPr>
            <w:r w:rsidRPr="00BA1113">
              <w:rPr>
                <w:color w:val="000000"/>
                <w:sz w:val="20"/>
                <w:szCs w:val="20"/>
              </w:rPr>
              <w:t xml:space="preserve">   No</w:t>
            </w:r>
          </w:p>
        </w:tc>
        <w:tc>
          <w:tcPr>
            <w:tcW w:w="0" w:type="auto"/>
            <w:tcBorders>
              <w:top w:val="nil"/>
              <w:left w:val="nil"/>
              <w:bottom w:val="nil"/>
              <w:right w:val="nil"/>
            </w:tcBorders>
            <w:shd w:val="clear" w:color="auto" w:fill="auto"/>
            <w:hideMark/>
          </w:tcPr>
          <w:p w14:paraId="299357D1" w14:textId="77777777" w:rsidR="00BA1113" w:rsidRPr="00BA1113" w:rsidRDefault="00BA1113">
            <w:pPr>
              <w:rPr>
                <w:color w:val="000000"/>
                <w:sz w:val="20"/>
                <w:szCs w:val="20"/>
              </w:rPr>
            </w:pPr>
            <w:r w:rsidRPr="00BA1113">
              <w:rPr>
                <w:color w:val="000000"/>
                <w:sz w:val="20"/>
                <w:szCs w:val="20"/>
              </w:rPr>
              <w:t>8248</w:t>
            </w:r>
          </w:p>
        </w:tc>
        <w:tc>
          <w:tcPr>
            <w:tcW w:w="0" w:type="auto"/>
            <w:tcBorders>
              <w:top w:val="nil"/>
              <w:left w:val="nil"/>
              <w:bottom w:val="nil"/>
              <w:right w:val="nil"/>
            </w:tcBorders>
            <w:shd w:val="clear" w:color="auto" w:fill="auto"/>
            <w:hideMark/>
          </w:tcPr>
          <w:p w14:paraId="149CBC0E" w14:textId="77777777" w:rsidR="00BA1113" w:rsidRPr="00BA1113" w:rsidRDefault="00BA1113">
            <w:pPr>
              <w:rPr>
                <w:color w:val="000000"/>
                <w:sz w:val="20"/>
                <w:szCs w:val="20"/>
              </w:rPr>
            </w:pPr>
            <w:r w:rsidRPr="00BA1113">
              <w:rPr>
                <w:color w:val="000000"/>
                <w:sz w:val="20"/>
                <w:szCs w:val="20"/>
              </w:rPr>
              <w:t>1122</w:t>
            </w:r>
          </w:p>
        </w:tc>
        <w:tc>
          <w:tcPr>
            <w:tcW w:w="0" w:type="auto"/>
            <w:tcBorders>
              <w:top w:val="nil"/>
              <w:left w:val="nil"/>
              <w:bottom w:val="nil"/>
              <w:right w:val="nil"/>
            </w:tcBorders>
            <w:shd w:val="clear" w:color="auto" w:fill="auto"/>
            <w:hideMark/>
          </w:tcPr>
          <w:p w14:paraId="5BE7115E" w14:textId="77777777" w:rsidR="00BA1113" w:rsidRPr="00BA1113" w:rsidRDefault="00BA1113">
            <w:pPr>
              <w:rPr>
                <w:color w:val="000000"/>
                <w:sz w:val="20"/>
                <w:szCs w:val="20"/>
              </w:rPr>
            </w:pPr>
            <w:r w:rsidRPr="00BA1113">
              <w:rPr>
                <w:color w:val="000000"/>
                <w:sz w:val="20"/>
                <w:szCs w:val="20"/>
              </w:rPr>
              <w:t>93647</w:t>
            </w:r>
          </w:p>
        </w:tc>
        <w:tc>
          <w:tcPr>
            <w:tcW w:w="0" w:type="auto"/>
            <w:tcBorders>
              <w:top w:val="nil"/>
              <w:left w:val="nil"/>
              <w:bottom w:val="nil"/>
              <w:right w:val="nil"/>
            </w:tcBorders>
            <w:shd w:val="clear" w:color="auto" w:fill="auto"/>
            <w:hideMark/>
          </w:tcPr>
          <w:p w14:paraId="4A922A66" w14:textId="77777777" w:rsidR="00BA1113" w:rsidRPr="00BA1113" w:rsidRDefault="00BA1113">
            <w:pPr>
              <w:rPr>
                <w:color w:val="000000"/>
                <w:sz w:val="20"/>
                <w:szCs w:val="20"/>
              </w:rPr>
            </w:pPr>
            <w:r w:rsidRPr="00BA1113">
              <w:rPr>
                <w:color w:val="000000"/>
                <w:sz w:val="20"/>
                <w:szCs w:val="20"/>
              </w:rPr>
              <w:t>11.98</w:t>
            </w:r>
          </w:p>
        </w:tc>
        <w:tc>
          <w:tcPr>
            <w:tcW w:w="0" w:type="auto"/>
            <w:tcBorders>
              <w:top w:val="nil"/>
              <w:left w:val="nil"/>
              <w:bottom w:val="nil"/>
              <w:right w:val="nil"/>
            </w:tcBorders>
            <w:shd w:val="clear" w:color="auto" w:fill="auto"/>
            <w:hideMark/>
          </w:tcPr>
          <w:p w14:paraId="6471706E"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6EF322F2"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009088D7" w14:textId="77777777" w:rsidR="00BA1113" w:rsidRPr="00BA1113" w:rsidRDefault="00BA1113">
            <w:pPr>
              <w:rPr>
                <w:color w:val="000000"/>
                <w:sz w:val="20"/>
                <w:szCs w:val="20"/>
              </w:rPr>
            </w:pPr>
            <w:r w:rsidRPr="00BA1113">
              <w:rPr>
                <w:color w:val="000000"/>
                <w:sz w:val="20"/>
                <w:szCs w:val="20"/>
              </w:rPr>
              <w:t>Reference</w:t>
            </w:r>
          </w:p>
        </w:tc>
      </w:tr>
      <w:tr w:rsidR="00880E8B" w:rsidRPr="00BA1113" w14:paraId="11AADB0B" w14:textId="77777777" w:rsidTr="00BA1113">
        <w:trPr>
          <w:trHeight w:val="312"/>
        </w:trPr>
        <w:tc>
          <w:tcPr>
            <w:tcW w:w="0" w:type="auto"/>
            <w:tcBorders>
              <w:top w:val="nil"/>
              <w:left w:val="nil"/>
              <w:bottom w:val="nil"/>
              <w:right w:val="nil"/>
            </w:tcBorders>
            <w:shd w:val="clear" w:color="auto" w:fill="auto"/>
            <w:noWrap/>
            <w:hideMark/>
          </w:tcPr>
          <w:p w14:paraId="44643F5A" w14:textId="77777777" w:rsidR="00BA1113" w:rsidRPr="00BA1113" w:rsidRDefault="00BA1113">
            <w:pPr>
              <w:rPr>
                <w:color w:val="000000"/>
                <w:sz w:val="20"/>
                <w:szCs w:val="20"/>
              </w:rPr>
            </w:pPr>
            <w:r w:rsidRPr="00BA1113">
              <w:rPr>
                <w:color w:val="000000"/>
                <w:sz w:val="20"/>
                <w:szCs w:val="20"/>
              </w:rPr>
              <w:t xml:space="preserve">   Yes</w:t>
            </w:r>
          </w:p>
        </w:tc>
        <w:tc>
          <w:tcPr>
            <w:tcW w:w="0" w:type="auto"/>
            <w:tcBorders>
              <w:top w:val="nil"/>
              <w:left w:val="nil"/>
              <w:bottom w:val="nil"/>
              <w:right w:val="nil"/>
            </w:tcBorders>
            <w:shd w:val="clear" w:color="auto" w:fill="auto"/>
            <w:hideMark/>
          </w:tcPr>
          <w:p w14:paraId="54DF3DF4" w14:textId="77777777" w:rsidR="00BA1113" w:rsidRPr="00BA1113" w:rsidRDefault="00BA1113">
            <w:pPr>
              <w:rPr>
                <w:color w:val="000000"/>
                <w:sz w:val="20"/>
                <w:szCs w:val="20"/>
              </w:rPr>
            </w:pPr>
            <w:r w:rsidRPr="00BA1113">
              <w:rPr>
                <w:color w:val="000000"/>
                <w:sz w:val="20"/>
                <w:szCs w:val="20"/>
              </w:rPr>
              <w:t>8248</w:t>
            </w:r>
          </w:p>
        </w:tc>
        <w:tc>
          <w:tcPr>
            <w:tcW w:w="0" w:type="auto"/>
            <w:tcBorders>
              <w:top w:val="nil"/>
              <w:left w:val="nil"/>
              <w:bottom w:val="nil"/>
              <w:right w:val="nil"/>
            </w:tcBorders>
            <w:shd w:val="clear" w:color="auto" w:fill="auto"/>
            <w:hideMark/>
          </w:tcPr>
          <w:p w14:paraId="1358A6D0" w14:textId="77777777" w:rsidR="00BA1113" w:rsidRPr="00BA1113" w:rsidRDefault="00BA1113">
            <w:pPr>
              <w:rPr>
                <w:color w:val="000000"/>
                <w:sz w:val="20"/>
                <w:szCs w:val="20"/>
              </w:rPr>
            </w:pPr>
            <w:r w:rsidRPr="00BA1113">
              <w:rPr>
                <w:color w:val="000000"/>
                <w:sz w:val="20"/>
                <w:szCs w:val="20"/>
              </w:rPr>
              <w:t>938</w:t>
            </w:r>
          </w:p>
        </w:tc>
        <w:tc>
          <w:tcPr>
            <w:tcW w:w="0" w:type="auto"/>
            <w:tcBorders>
              <w:top w:val="nil"/>
              <w:left w:val="nil"/>
              <w:bottom w:val="nil"/>
              <w:right w:val="nil"/>
            </w:tcBorders>
            <w:shd w:val="clear" w:color="auto" w:fill="auto"/>
            <w:hideMark/>
          </w:tcPr>
          <w:p w14:paraId="4B0445FD" w14:textId="77777777" w:rsidR="00BA1113" w:rsidRPr="00BA1113" w:rsidRDefault="00BA1113">
            <w:pPr>
              <w:rPr>
                <w:color w:val="000000"/>
                <w:sz w:val="20"/>
                <w:szCs w:val="20"/>
              </w:rPr>
            </w:pPr>
            <w:r w:rsidRPr="00BA1113">
              <w:rPr>
                <w:color w:val="000000"/>
                <w:sz w:val="20"/>
                <w:szCs w:val="20"/>
              </w:rPr>
              <w:t>94292</w:t>
            </w:r>
          </w:p>
        </w:tc>
        <w:tc>
          <w:tcPr>
            <w:tcW w:w="0" w:type="auto"/>
            <w:tcBorders>
              <w:top w:val="nil"/>
              <w:left w:val="nil"/>
              <w:bottom w:val="nil"/>
              <w:right w:val="nil"/>
            </w:tcBorders>
            <w:shd w:val="clear" w:color="auto" w:fill="auto"/>
            <w:hideMark/>
          </w:tcPr>
          <w:p w14:paraId="7DFDDF3C" w14:textId="77777777" w:rsidR="00BA1113" w:rsidRPr="00BA1113" w:rsidRDefault="00BA1113">
            <w:pPr>
              <w:rPr>
                <w:color w:val="000000"/>
                <w:sz w:val="20"/>
                <w:szCs w:val="20"/>
              </w:rPr>
            </w:pPr>
            <w:r w:rsidRPr="00BA1113">
              <w:rPr>
                <w:color w:val="000000"/>
                <w:sz w:val="20"/>
                <w:szCs w:val="20"/>
              </w:rPr>
              <w:t>9.95</w:t>
            </w:r>
          </w:p>
        </w:tc>
        <w:tc>
          <w:tcPr>
            <w:tcW w:w="0" w:type="auto"/>
            <w:tcBorders>
              <w:top w:val="nil"/>
              <w:left w:val="nil"/>
              <w:bottom w:val="nil"/>
              <w:right w:val="nil"/>
            </w:tcBorders>
            <w:shd w:val="clear" w:color="auto" w:fill="auto"/>
            <w:hideMark/>
          </w:tcPr>
          <w:p w14:paraId="0F6A0952" w14:textId="77777777" w:rsidR="00BA1113" w:rsidRPr="00BA1113" w:rsidRDefault="00BA1113">
            <w:pPr>
              <w:rPr>
                <w:color w:val="000000"/>
                <w:sz w:val="20"/>
                <w:szCs w:val="20"/>
              </w:rPr>
            </w:pPr>
            <w:r w:rsidRPr="00BA1113">
              <w:rPr>
                <w:color w:val="000000"/>
                <w:sz w:val="20"/>
                <w:szCs w:val="20"/>
              </w:rPr>
              <w:t>0.83(0.76-0.91)</w:t>
            </w:r>
          </w:p>
        </w:tc>
        <w:tc>
          <w:tcPr>
            <w:tcW w:w="0" w:type="auto"/>
            <w:tcBorders>
              <w:top w:val="nil"/>
              <w:left w:val="nil"/>
              <w:bottom w:val="nil"/>
              <w:right w:val="nil"/>
            </w:tcBorders>
            <w:shd w:val="clear" w:color="auto" w:fill="auto"/>
            <w:hideMark/>
          </w:tcPr>
          <w:p w14:paraId="71F44077" w14:textId="77777777" w:rsidR="00BA1113" w:rsidRPr="00BA1113" w:rsidRDefault="00BA1113">
            <w:pPr>
              <w:rPr>
                <w:color w:val="000000"/>
                <w:sz w:val="20"/>
                <w:szCs w:val="20"/>
              </w:rPr>
            </w:pPr>
            <w:r w:rsidRPr="00BA1113">
              <w:rPr>
                <w:color w:val="000000"/>
                <w:sz w:val="20"/>
                <w:szCs w:val="20"/>
              </w:rPr>
              <w:t>0.86(0.79-0.94)</w:t>
            </w:r>
          </w:p>
        </w:tc>
        <w:tc>
          <w:tcPr>
            <w:tcW w:w="0" w:type="auto"/>
            <w:tcBorders>
              <w:top w:val="nil"/>
              <w:left w:val="nil"/>
              <w:bottom w:val="nil"/>
              <w:right w:val="nil"/>
            </w:tcBorders>
            <w:shd w:val="clear" w:color="auto" w:fill="auto"/>
            <w:hideMark/>
          </w:tcPr>
          <w:p w14:paraId="4259FF7B" w14:textId="77777777" w:rsidR="00BA1113" w:rsidRPr="00BA1113" w:rsidRDefault="00BA1113">
            <w:pPr>
              <w:rPr>
                <w:color w:val="000000"/>
                <w:sz w:val="20"/>
                <w:szCs w:val="20"/>
              </w:rPr>
            </w:pPr>
            <w:r w:rsidRPr="00BA1113">
              <w:rPr>
                <w:color w:val="000000"/>
                <w:sz w:val="20"/>
                <w:szCs w:val="20"/>
              </w:rPr>
              <w:t>1.09(0.92-1.29)</w:t>
            </w:r>
          </w:p>
        </w:tc>
      </w:tr>
      <w:tr w:rsidR="00BA1113" w:rsidRPr="00BA1113" w14:paraId="12C92C85" w14:textId="77777777" w:rsidTr="00BA1113">
        <w:trPr>
          <w:trHeight w:val="312"/>
        </w:trPr>
        <w:tc>
          <w:tcPr>
            <w:tcW w:w="0" w:type="auto"/>
            <w:tcBorders>
              <w:top w:val="nil"/>
              <w:left w:val="nil"/>
              <w:bottom w:val="nil"/>
              <w:right w:val="nil"/>
            </w:tcBorders>
            <w:shd w:val="clear" w:color="auto" w:fill="auto"/>
            <w:noWrap/>
            <w:hideMark/>
          </w:tcPr>
          <w:p w14:paraId="62A1E1CD" w14:textId="53749E9E" w:rsidR="00BA1113" w:rsidRPr="00BA1113" w:rsidRDefault="00BA1113">
            <w:pPr>
              <w:rPr>
                <w:color w:val="000000"/>
                <w:sz w:val="20"/>
                <w:szCs w:val="20"/>
              </w:rPr>
            </w:pPr>
            <w:r w:rsidRPr="00BA1113">
              <w:rPr>
                <w:color w:val="000000"/>
                <w:sz w:val="20"/>
                <w:szCs w:val="20"/>
              </w:rPr>
              <w:t>Endometriosis</w:t>
            </w:r>
            <w:r w:rsidRPr="00BA1113">
              <w:rPr>
                <w:color w:val="000000"/>
                <w:sz w:val="20"/>
                <w:szCs w:val="20"/>
                <w:vertAlign w:val="superscript"/>
              </w:rPr>
              <w:t>‡</w:t>
            </w:r>
          </w:p>
        </w:tc>
        <w:tc>
          <w:tcPr>
            <w:tcW w:w="0" w:type="auto"/>
            <w:tcBorders>
              <w:top w:val="nil"/>
              <w:left w:val="nil"/>
              <w:bottom w:val="nil"/>
              <w:right w:val="nil"/>
            </w:tcBorders>
            <w:shd w:val="clear" w:color="auto" w:fill="auto"/>
            <w:noWrap/>
            <w:hideMark/>
          </w:tcPr>
          <w:p w14:paraId="77606723" w14:textId="77777777" w:rsidR="00BA1113" w:rsidRPr="00BA1113" w:rsidRDefault="00BA1113">
            <w:pPr>
              <w:rPr>
                <w:color w:val="000000"/>
                <w:sz w:val="20"/>
                <w:szCs w:val="20"/>
              </w:rPr>
            </w:pPr>
          </w:p>
        </w:tc>
        <w:tc>
          <w:tcPr>
            <w:tcW w:w="0" w:type="auto"/>
            <w:tcBorders>
              <w:top w:val="nil"/>
              <w:left w:val="nil"/>
              <w:bottom w:val="nil"/>
              <w:right w:val="nil"/>
            </w:tcBorders>
            <w:shd w:val="clear" w:color="auto" w:fill="auto"/>
            <w:noWrap/>
            <w:hideMark/>
          </w:tcPr>
          <w:p w14:paraId="4861989C"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63286BEA"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20C0E8A5"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23A9C65A"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432B3E51"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6D02782C" w14:textId="77777777" w:rsidR="00BA1113" w:rsidRPr="00BA1113" w:rsidRDefault="00BA1113">
            <w:pPr>
              <w:rPr>
                <w:sz w:val="20"/>
                <w:szCs w:val="20"/>
              </w:rPr>
            </w:pPr>
          </w:p>
        </w:tc>
      </w:tr>
      <w:tr w:rsidR="00880E8B" w:rsidRPr="00BA1113" w14:paraId="08AF046B" w14:textId="77777777" w:rsidTr="00BA1113">
        <w:trPr>
          <w:trHeight w:val="312"/>
        </w:trPr>
        <w:tc>
          <w:tcPr>
            <w:tcW w:w="0" w:type="auto"/>
            <w:tcBorders>
              <w:top w:val="nil"/>
              <w:left w:val="nil"/>
              <w:bottom w:val="nil"/>
              <w:right w:val="nil"/>
            </w:tcBorders>
            <w:shd w:val="clear" w:color="auto" w:fill="auto"/>
            <w:noWrap/>
            <w:hideMark/>
          </w:tcPr>
          <w:p w14:paraId="4ABD9999" w14:textId="77777777" w:rsidR="00BA1113" w:rsidRPr="00BA1113" w:rsidRDefault="00BA1113">
            <w:pPr>
              <w:rPr>
                <w:color w:val="000000"/>
                <w:sz w:val="20"/>
                <w:szCs w:val="20"/>
              </w:rPr>
            </w:pPr>
            <w:r w:rsidRPr="00BA1113">
              <w:rPr>
                <w:color w:val="000000"/>
                <w:sz w:val="20"/>
                <w:szCs w:val="20"/>
              </w:rPr>
              <w:t xml:space="preserve">   No</w:t>
            </w:r>
          </w:p>
        </w:tc>
        <w:tc>
          <w:tcPr>
            <w:tcW w:w="0" w:type="auto"/>
            <w:tcBorders>
              <w:top w:val="nil"/>
              <w:left w:val="nil"/>
              <w:bottom w:val="nil"/>
              <w:right w:val="nil"/>
            </w:tcBorders>
            <w:shd w:val="clear" w:color="auto" w:fill="auto"/>
            <w:hideMark/>
          </w:tcPr>
          <w:p w14:paraId="66BA4DA8" w14:textId="77777777" w:rsidR="00BA1113" w:rsidRPr="00BA1113" w:rsidRDefault="00BA1113">
            <w:pPr>
              <w:rPr>
                <w:color w:val="000000"/>
                <w:sz w:val="20"/>
                <w:szCs w:val="20"/>
              </w:rPr>
            </w:pPr>
            <w:r w:rsidRPr="00BA1113">
              <w:rPr>
                <w:color w:val="000000"/>
                <w:sz w:val="20"/>
                <w:szCs w:val="20"/>
              </w:rPr>
              <w:t>4053</w:t>
            </w:r>
          </w:p>
        </w:tc>
        <w:tc>
          <w:tcPr>
            <w:tcW w:w="0" w:type="auto"/>
            <w:tcBorders>
              <w:top w:val="nil"/>
              <w:left w:val="nil"/>
              <w:bottom w:val="nil"/>
              <w:right w:val="nil"/>
            </w:tcBorders>
            <w:shd w:val="clear" w:color="auto" w:fill="auto"/>
            <w:hideMark/>
          </w:tcPr>
          <w:p w14:paraId="14422663" w14:textId="77777777" w:rsidR="00BA1113" w:rsidRPr="00BA1113" w:rsidRDefault="00BA1113">
            <w:pPr>
              <w:rPr>
                <w:color w:val="000000"/>
                <w:sz w:val="20"/>
                <w:szCs w:val="20"/>
              </w:rPr>
            </w:pPr>
            <w:r w:rsidRPr="00BA1113">
              <w:rPr>
                <w:color w:val="000000"/>
                <w:sz w:val="20"/>
                <w:szCs w:val="20"/>
              </w:rPr>
              <w:t>157</w:t>
            </w:r>
          </w:p>
        </w:tc>
        <w:tc>
          <w:tcPr>
            <w:tcW w:w="0" w:type="auto"/>
            <w:tcBorders>
              <w:top w:val="nil"/>
              <w:left w:val="nil"/>
              <w:bottom w:val="nil"/>
              <w:right w:val="nil"/>
            </w:tcBorders>
            <w:shd w:val="clear" w:color="auto" w:fill="auto"/>
            <w:hideMark/>
          </w:tcPr>
          <w:p w14:paraId="48C75D36" w14:textId="77777777" w:rsidR="00BA1113" w:rsidRPr="00BA1113" w:rsidRDefault="00BA1113">
            <w:pPr>
              <w:rPr>
                <w:color w:val="000000"/>
                <w:sz w:val="20"/>
                <w:szCs w:val="20"/>
              </w:rPr>
            </w:pPr>
            <w:r w:rsidRPr="00BA1113">
              <w:rPr>
                <w:color w:val="000000"/>
                <w:sz w:val="20"/>
                <w:szCs w:val="20"/>
              </w:rPr>
              <w:t>47687</w:t>
            </w:r>
          </w:p>
        </w:tc>
        <w:tc>
          <w:tcPr>
            <w:tcW w:w="0" w:type="auto"/>
            <w:tcBorders>
              <w:top w:val="nil"/>
              <w:left w:val="nil"/>
              <w:bottom w:val="nil"/>
              <w:right w:val="nil"/>
            </w:tcBorders>
            <w:shd w:val="clear" w:color="auto" w:fill="auto"/>
            <w:hideMark/>
          </w:tcPr>
          <w:p w14:paraId="234FB1C4" w14:textId="77777777" w:rsidR="00BA1113" w:rsidRPr="00BA1113" w:rsidRDefault="00BA1113">
            <w:pPr>
              <w:rPr>
                <w:color w:val="000000"/>
                <w:sz w:val="20"/>
                <w:szCs w:val="20"/>
              </w:rPr>
            </w:pPr>
            <w:r w:rsidRPr="00BA1113">
              <w:rPr>
                <w:color w:val="000000"/>
                <w:sz w:val="20"/>
                <w:szCs w:val="20"/>
              </w:rPr>
              <w:t>3.29</w:t>
            </w:r>
          </w:p>
        </w:tc>
        <w:tc>
          <w:tcPr>
            <w:tcW w:w="0" w:type="auto"/>
            <w:tcBorders>
              <w:top w:val="nil"/>
              <w:left w:val="nil"/>
              <w:bottom w:val="nil"/>
              <w:right w:val="nil"/>
            </w:tcBorders>
            <w:shd w:val="clear" w:color="auto" w:fill="auto"/>
            <w:hideMark/>
          </w:tcPr>
          <w:p w14:paraId="43637B2D"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5A79586B"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7C41F05C" w14:textId="77777777" w:rsidR="00BA1113" w:rsidRPr="00BA1113" w:rsidRDefault="00BA1113">
            <w:pPr>
              <w:rPr>
                <w:color w:val="000000"/>
                <w:sz w:val="20"/>
                <w:szCs w:val="20"/>
              </w:rPr>
            </w:pPr>
            <w:r w:rsidRPr="00BA1113">
              <w:rPr>
                <w:color w:val="000000"/>
                <w:sz w:val="20"/>
                <w:szCs w:val="20"/>
              </w:rPr>
              <w:t>Reference</w:t>
            </w:r>
          </w:p>
        </w:tc>
      </w:tr>
      <w:tr w:rsidR="00880E8B" w:rsidRPr="00BA1113" w14:paraId="0231F5D8" w14:textId="77777777" w:rsidTr="00BA1113">
        <w:trPr>
          <w:trHeight w:val="312"/>
        </w:trPr>
        <w:tc>
          <w:tcPr>
            <w:tcW w:w="0" w:type="auto"/>
            <w:tcBorders>
              <w:top w:val="nil"/>
              <w:left w:val="nil"/>
              <w:bottom w:val="nil"/>
              <w:right w:val="nil"/>
            </w:tcBorders>
            <w:shd w:val="clear" w:color="auto" w:fill="auto"/>
            <w:noWrap/>
            <w:hideMark/>
          </w:tcPr>
          <w:p w14:paraId="3D492E40" w14:textId="77777777" w:rsidR="00BA1113" w:rsidRPr="00BA1113" w:rsidRDefault="00BA1113">
            <w:pPr>
              <w:rPr>
                <w:color w:val="000000"/>
                <w:sz w:val="20"/>
                <w:szCs w:val="20"/>
              </w:rPr>
            </w:pPr>
            <w:r w:rsidRPr="00BA1113">
              <w:rPr>
                <w:color w:val="000000"/>
                <w:sz w:val="20"/>
                <w:szCs w:val="20"/>
              </w:rPr>
              <w:t xml:space="preserve">   Yes</w:t>
            </w:r>
          </w:p>
        </w:tc>
        <w:tc>
          <w:tcPr>
            <w:tcW w:w="0" w:type="auto"/>
            <w:tcBorders>
              <w:top w:val="nil"/>
              <w:left w:val="nil"/>
              <w:bottom w:val="nil"/>
              <w:right w:val="nil"/>
            </w:tcBorders>
            <w:shd w:val="clear" w:color="auto" w:fill="auto"/>
            <w:hideMark/>
          </w:tcPr>
          <w:p w14:paraId="3B801BA0" w14:textId="77777777" w:rsidR="00BA1113" w:rsidRPr="00BA1113" w:rsidRDefault="00BA1113">
            <w:pPr>
              <w:rPr>
                <w:color w:val="000000"/>
                <w:sz w:val="20"/>
                <w:szCs w:val="20"/>
              </w:rPr>
            </w:pPr>
            <w:r w:rsidRPr="00BA1113">
              <w:rPr>
                <w:color w:val="000000"/>
                <w:sz w:val="20"/>
                <w:szCs w:val="20"/>
              </w:rPr>
              <w:t>4053</w:t>
            </w:r>
          </w:p>
        </w:tc>
        <w:tc>
          <w:tcPr>
            <w:tcW w:w="0" w:type="auto"/>
            <w:tcBorders>
              <w:top w:val="nil"/>
              <w:left w:val="nil"/>
              <w:bottom w:val="nil"/>
              <w:right w:val="nil"/>
            </w:tcBorders>
            <w:shd w:val="clear" w:color="auto" w:fill="auto"/>
            <w:hideMark/>
          </w:tcPr>
          <w:p w14:paraId="3CB0A2D1" w14:textId="77777777" w:rsidR="00BA1113" w:rsidRPr="00BA1113" w:rsidRDefault="00BA1113">
            <w:pPr>
              <w:rPr>
                <w:color w:val="000000"/>
                <w:sz w:val="20"/>
                <w:szCs w:val="20"/>
              </w:rPr>
            </w:pPr>
            <w:r w:rsidRPr="00BA1113">
              <w:rPr>
                <w:color w:val="000000"/>
                <w:sz w:val="20"/>
                <w:szCs w:val="20"/>
              </w:rPr>
              <w:t>131</w:t>
            </w:r>
          </w:p>
        </w:tc>
        <w:tc>
          <w:tcPr>
            <w:tcW w:w="0" w:type="auto"/>
            <w:tcBorders>
              <w:top w:val="nil"/>
              <w:left w:val="nil"/>
              <w:bottom w:val="nil"/>
              <w:right w:val="nil"/>
            </w:tcBorders>
            <w:shd w:val="clear" w:color="auto" w:fill="auto"/>
            <w:hideMark/>
          </w:tcPr>
          <w:p w14:paraId="5F62EFA9" w14:textId="77777777" w:rsidR="00BA1113" w:rsidRPr="00BA1113" w:rsidRDefault="00BA1113">
            <w:pPr>
              <w:rPr>
                <w:color w:val="000000"/>
                <w:sz w:val="20"/>
                <w:szCs w:val="20"/>
              </w:rPr>
            </w:pPr>
            <w:r w:rsidRPr="00BA1113">
              <w:rPr>
                <w:color w:val="000000"/>
                <w:sz w:val="20"/>
                <w:szCs w:val="20"/>
              </w:rPr>
              <w:t>47747</w:t>
            </w:r>
          </w:p>
        </w:tc>
        <w:tc>
          <w:tcPr>
            <w:tcW w:w="0" w:type="auto"/>
            <w:tcBorders>
              <w:top w:val="nil"/>
              <w:left w:val="nil"/>
              <w:bottom w:val="nil"/>
              <w:right w:val="nil"/>
            </w:tcBorders>
            <w:shd w:val="clear" w:color="auto" w:fill="auto"/>
            <w:hideMark/>
          </w:tcPr>
          <w:p w14:paraId="71910806" w14:textId="77777777" w:rsidR="00BA1113" w:rsidRPr="00BA1113" w:rsidRDefault="00BA1113">
            <w:pPr>
              <w:rPr>
                <w:color w:val="000000"/>
                <w:sz w:val="20"/>
                <w:szCs w:val="20"/>
              </w:rPr>
            </w:pPr>
            <w:r w:rsidRPr="00BA1113">
              <w:rPr>
                <w:color w:val="000000"/>
                <w:sz w:val="20"/>
                <w:szCs w:val="20"/>
              </w:rPr>
              <w:t>2.74</w:t>
            </w:r>
          </w:p>
        </w:tc>
        <w:tc>
          <w:tcPr>
            <w:tcW w:w="0" w:type="auto"/>
            <w:tcBorders>
              <w:top w:val="nil"/>
              <w:left w:val="nil"/>
              <w:bottom w:val="nil"/>
              <w:right w:val="nil"/>
            </w:tcBorders>
            <w:shd w:val="clear" w:color="auto" w:fill="auto"/>
            <w:hideMark/>
          </w:tcPr>
          <w:p w14:paraId="63EDC204" w14:textId="77777777" w:rsidR="00BA1113" w:rsidRPr="00BA1113" w:rsidRDefault="00BA1113">
            <w:pPr>
              <w:rPr>
                <w:color w:val="000000"/>
                <w:sz w:val="20"/>
                <w:szCs w:val="20"/>
              </w:rPr>
            </w:pPr>
            <w:r w:rsidRPr="00BA1113">
              <w:rPr>
                <w:color w:val="000000"/>
                <w:sz w:val="20"/>
                <w:szCs w:val="20"/>
              </w:rPr>
              <w:t>0.85(0.67-1.07)</w:t>
            </w:r>
          </w:p>
        </w:tc>
        <w:tc>
          <w:tcPr>
            <w:tcW w:w="0" w:type="auto"/>
            <w:tcBorders>
              <w:top w:val="nil"/>
              <w:left w:val="nil"/>
              <w:bottom w:val="nil"/>
              <w:right w:val="nil"/>
            </w:tcBorders>
            <w:shd w:val="clear" w:color="auto" w:fill="auto"/>
            <w:hideMark/>
          </w:tcPr>
          <w:p w14:paraId="33390CC3" w14:textId="77777777" w:rsidR="00BA1113" w:rsidRPr="00BA1113" w:rsidRDefault="00BA1113">
            <w:pPr>
              <w:rPr>
                <w:color w:val="000000"/>
                <w:sz w:val="20"/>
                <w:szCs w:val="20"/>
              </w:rPr>
            </w:pPr>
            <w:r w:rsidRPr="00BA1113">
              <w:rPr>
                <w:color w:val="000000"/>
                <w:sz w:val="20"/>
                <w:szCs w:val="20"/>
              </w:rPr>
              <w:t>0.83(0.66-1.05)</w:t>
            </w:r>
          </w:p>
        </w:tc>
        <w:tc>
          <w:tcPr>
            <w:tcW w:w="0" w:type="auto"/>
            <w:tcBorders>
              <w:top w:val="nil"/>
              <w:left w:val="nil"/>
              <w:bottom w:val="nil"/>
              <w:right w:val="nil"/>
            </w:tcBorders>
            <w:shd w:val="clear" w:color="auto" w:fill="auto"/>
            <w:hideMark/>
          </w:tcPr>
          <w:p w14:paraId="2EAB719A" w14:textId="77777777" w:rsidR="00BA1113" w:rsidRPr="00BA1113" w:rsidRDefault="00BA1113">
            <w:pPr>
              <w:rPr>
                <w:color w:val="000000"/>
                <w:sz w:val="20"/>
                <w:szCs w:val="20"/>
              </w:rPr>
            </w:pPr>
            <w:r w:rsidRPr="00BA1113">
              <w:rPr>
                <w:color w:val="000000"/>
                <w:sz w:val="20"/>
                <w:szCs w:val="20"/>
              </w:rPr>
              <w:t>1.44(0.38-5.51)</w:t>
            </w:r>
          </w:p>
        </w:tc>
      </w:tr>
      <w:tr w:rsidR="00BA1113" w:rsidRPr="00BA1113" w14:paraId="6707D8DC" w14:textId="77777777" w:rsidTr="00BA1113">
        <w:trPr>
          <w:trHeight w:val="312"/>
        </w:trPr>
        <w:tc>
          <w:tcPr>
            <w:tcW w:w="0" w:type="auto"/>
            <w:tcBorders>
              <w:top w:val="nil"/>
              <w:left w:val="nil"/>
              <w:bottom w:val="nil"/>
              <w:right w:val="nil"/>
            </w:tcBorders>
            <w:shd w:val="clear" w:color="auto" w:fill="auto"/>
            <w:noWrap/>
            <w:hideMark/>
          </w:tcPr>
          <w:p w14:paraId="51B10B3A" w14:textId="77777777" w:rsidR="00BA1113" w:rsidRPr="00BA1113" w:rsidRDefault="00BA1113">
            <w:pPr>
              <w:rPr>
                <w:color w:val="000000"/>
                <w:sz w:val="20"/>
                <w:szCs w:val="20"/>
              </w:rPr>
            </w:pPr>
            <w:r w:rsidRPr="00BA1113">
              <w:rPr>
                <w:color w:val="000000"/>
                <w:sz w:val="20"/>
                <w:szCs w:val="20"/>
              </w:rPr>
              <w:t>Migraine</w:t>
            </w:r>
          </w:p>
        </w:tc>
        <w:tc>
          <w:tcPr>
            <w:tcW w:w="0" w:type="auto"/>
            <w:tcBorders>
              <w:top w:val="nil"/>
              <w:left w:val="nil"/>
              <w:bottom w:val="nil"/>
              <w:right w:val="nil"/>
            </w:tcBorders>
            <w:shd w:val="clear" w:color="auto" w:fill="auto"/>
            <w:noWrap/>
            <w:hideMark/>
          </w:tcPr>
          <w:p w14:paraId="10088CE9" w14:textId="77777777" w:rsidR="00BA1113" w:rsidRPr="00BA1113" w:rsidRDefault="00BA1113">
            <w:pPr>
              <w:rPr>
                <w:color w:val="000000"/>
                <w:sz w:val="20"/>
                <w:szCs w:val="20"/>
              </w:rPr>
            </w:pPr>
          </w:p>
        </w:tc>
        <w:tc>
          <w:tcPr>
            <w:tcW w:w="0" w:type="auto"/>
            <w:tcBorders>
              <w:top w:val="nil"/>
              <w:left w:val="nil"/>
              <w:bottom w:val="nil"/>
              <w:right w:val="nil"/>
            </w:tcBorders>
            <w:shd w:val="clear" w:color="auto" w:fill="auto"/>
            <w:noWrap/>
            <w:hideMark/>
          </w:tcPr>
          <w:p w14:paraId="33129326"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6AA3DDBD"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2B7E79B2"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2E0F79EE"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22C57841" w14:textId="77777777" w:rsidR="00BA1113" w:rsidRPr="00BA1113" w:rsidRDefault="00BA1113">
            <w:pPr>
              <w:rPr>
                <w:sz w:val="20"/>
                <w:szCs w:val="20"/>
              </w:rPr>
            </w:pPr>
          </w:p>
        </w:tc>
        <w:tc>
          <w:tcPr>
            <w:tcW w:w="0" w:type="auto"/>
            <w:tcBorders>
              <w:top w:val="nil"/>
              <w:left w:val="nil"/>
              <w:bottom w:val="nil"/>
              <w:right w:val="nil"/>
            </w:tcBorders>
            <w:shd w:val="clear" w:color="auto" w:fill="auto"/>
            <w:noWrap/>
            <w:hideMark/>
          </w:tcPr>
          <w:p w14:paraId="0CA31275" w14:textId="77777777" w:rsidR="00BA1113" w:rsidRPr="00BA1113" w:rsidRDefault="00BA1113">
            <w:pPr>
              <w:rPr>
                <w:sz w:val="20"/>
                <w:szCs w:val="20"/>
              </w:rPr>
            </w:pPr>
          </w:p>
        </w:tc>
      </w:tr>
      <w:tr w:rsidR="00880E8B" w:rsidRPr="00BA1113" w14:paraId="47DD500A" w14:textId="77777777" w:rsidTr="00BA1113">
        <w:trPr>
          <w:trHeight w:val="312"/>
        </w:trPr>
        <w:tc>
          <w:tcPr>
            <w:tcW w:w="0" w:type="auto"/>
            <w:tcBorders>
              <w:top w:val="nil"/>
              <w:left w:val="nil"/>
              <w:bottom w:val="nil"/>
              <w:right w:val="nil"/>
            </w:tcBorders>
            <w:shd w:val="clear" w:color="auto" w:fill="auto"/>
            <w:noWrap/>
            <w:hideMark/>
          </w:tcPr>
          <w:p w14:paraId="33175F44" w14:textId="77777777" w:rsidR="00BA1113" w:rsidRPr="00BA1113" w:rsidRDefault="00BA1113">
            <w:pPr>
              <w:rPr>
                <w:color w:val="000000"/>
                <w:sz w:val="20"/>
                <w:szCs w:val="20"/>
              </w:rPr>
            </w:pPr>
            <w:r w:rsidRPr="00BA1113">
              <w:rPr>
                <w:color w:val="000000"/>
                <w:sz w:val="20"/>
                <w:szCs w:val="20"/>
              </w:rPr>
              <w:t xml:space="preserve">   No</w:t>
            </w:r>
          </w:p>
        </w:tc>
        <w:tc>
          <w:tcPr>
            <w:tcW w:w="0" w:type="auto"/>
            <w:tcBorders>
              <w:top w:val="nil"/>
              <w:left w:val="nil"/>
              <w:bottom w:val="nil"/>
              <w:right w:val="nil"/>
            </w:tcBorders>
            <w:shd w:val="clear" w:color="auto" w:fill="auto"/>
            <w:hideMark/>
          </w:tcPr>
          <w:p w14:paraId="22AE8A66" w14:textId="77777777" w:rsidR="00BA1113" w:rsidRPr="00BA1113" w:rsidRDefault="00BA1113">
            <w:pPr>
              <w:rPr>
                <w:color w:val="000000"/>
                <w:sz w:val="20"/>
                <w:szCs w:val="20"/>
              </w:rPr>
            </w:pPr>
            <w:r w:rsidRPr="00BA1113">
              <w:rPr>
                <w:color w:val="000000"/>
                <w:sz w:val="20"/>
                <w:szCs w:val="20"/>
              </w:rPr>
              <w:t>14378</w:t>
            </w:r>
          </w:p>
        </w:tc>
        <w:tc>
          <w:tcPr>
            <w:tcW w:w="0" w:type="auto"/>
            <w:tcBorders>
              <w:top w:val="nil"/>
              <w:left w:val="nil"/>
              <w:bottom w:val="nil"/>
              <w:right w:val="nil"/>
            </w:tcBorders>
            <w:shd w:val="clear" w:color="auto" w:fill="auto"/>
            <w:hideMark/>
          </w:tcPr>
          <w:p w14:paraId="1D00249A" w14:textId="77777777" w:rsidR="00BA1113" w:rsidRPr="00BA1113" w:rsidRDefault="00BA1113">
            <w:pPr>
              <w:rPr>
                <w:color w:val="000000"/>
                <w:sz w:val="20"/>
                <w:szCs w:val="20"/>
              </w:rPr>
            </w:pPr>
            <w:r w:rsidRPr="00BA1113">
              <w:rPr>
                <w:color w:val="000000"/>
                <w:sz w:val="20"/>
                <w:szCs w:val="20"/>
              </w:rPr>
              <w:t>733</w:t>
            </w:r>
          </w:p>
        </w:tc>
        <w:tc>
          <w:tcPr>
            <w:tcW w:w="0" w:type="auto"/>
            <w:tcBorders>
              <w:top w:val="nil"/>
              <w:left w:val="nil"/>
              <w:bottom w:val="nil"/>
              <w:right w:val="nil"/>
            </w:tcBorders>
            <w:shd w:val="clear" w:color="auto" w:fill="auto"/>
            <w:hideMark/>
          </w:tcPr>
          <w:p w14:paraId="2988EE9B" w14:textId="77777777" w:rsidR="00BA1113" w:rsidRPr="00BA1113" w:rsidRDefault="00BA1113">
            <w:pPr>
              <w:rPr>
                <w:color w:val="000000"/>
                <w:sz w:val="20"/>
                <w:szCs w:val="20"/>
              </w:rPr>
            </w:pPr>
            <w:r w:rsidRPr="00BA1113">
              <w:rPr>
                <w:color w:val="000000"/>
                <w:sz w:val="20"/>
                <w:szCs w:val="20"/>
              </w:rPr>
              <w:t>168482</w:t>
            </w:r>
          </w:p>
        </w:tc>
        <w:tc>
          <w:tcPr>
            <w:tcW w:w="0" w:type="auto"/>
            <w:tcBorders>
              <w:top w:val="nil"/>
              <w:left w:val="nil"/>
              <w:bottom w:val="nil"/>
              <w:right w:val="nil"/>
            </w:tcBorders>
            <w:shd w:val="clear" w:color="auto" w:fill="auto"/>
            <w:hideMark/>
          </w:tcPr>
          <w:p w14:paraId="05366ECD" w14:textId="77777777" w:rsidR="00BA1113" w:rsidRPr="00BA1113" w:rsidRDefault="00BA1113">
            <w:pPr>
              <w:rPr>
                <w:color w:val="000000"/>
                <w:sz w:val="20"/>
                <w:szCs w:val="20"/>
              </w:rPr>
            </w:pPr>
            <w:r w:rsidRPr="00BA1113">
              <w:rPr>
                <w:color w:val="000000"/>
                <w:sz w:val="20"/>
                <w:szCs w:val="20"/>
              </w:rPr>
              <w:t>4.35</w:t>
            </w:r>
          </w:p>
        </w:tc>
        <w:tc>
          <w:tcPr>
            <w:tcW w:w="0" w:type="auto"/>
            <w:tcBorders>
              <w:top w:val="nil"/>
              <w:left w:val="nil"/>
              <w:bottom w:val="nil"/>
              <w:right w:val="nil"/>
            </w:tcBorders>
            <w:shd w:val="clear" w:color="auto" w:fill="auto"/>
            <w:hideMark/>
          </w:tcPr>
          <w:p w14:paraId="144574AF"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479A189E" w14:textId="77777777" w:rsidR="00BA1113" w:rsidRPr="00BA1113" w:rsidRDefault="00BA1113">
            <w:pPr>
              <w:rPr>
                <w:color w:val="000000"/>
                <w:sz w:val="20"/>
                <w:szCs w:val="20"/>
              </w:rPr>
            </w:pPr>
            <w:r w:rsidRPr="00BA1113">
              <w:rPr>
                <w:color w:val="000000"/>
                <w:sz w:val="20"/>
                <w:szCs w:val="20"/>
              </w:rPr>
              <w:t>Reference</w:t>
            </w:r>
          </w:p>
        </w:tc>
        <w:tc>
          <w:tcPr>
            <w:tcW w:w="0" w:type="auto"/>
            <w:tcBorders>
              <w:top w:val="nil"/>
              <w:left w:val="nil"/>
              <w:bottom w:val="nil"/>
              <w:right w:val="nil"/>
            </w:tcBorders>
            <w:shd w:val="clear" w:color="auto" w:fill="auto"/>
            <w:hideMark/>
          </w:tcPr>
          <w:p w14:paraId="7DAF4454" w14:textId="77777777" w:rsidR="00BA1113" w:rsidRPr="00BA1113" w:rsidRDefault="00BA1113">
            <w:pPr>
              <w:rPr>
                <w:color w:val="000000"/>
                <w:sz w:val="20"/>
                <w:szCs w:val="20"/>
              </w:rPr>
            </w:pPr>
            <w:r w:rsidRPr="00BA1113">
              <w:rPr>
                <w:color w:val="000000"/>
                <w:sz w:val="20"/>
                <w:szCs w:val="20"/>
              </w:rPr>
              <w:t>Reference</w:t>
            </w:r>
          </w:p>
        </w:tc>
      </w:tr>
      <w:tr w:rsidR="00880E8B" w:rsidRPr="00BA1113" w14:paraId="042091E0" w14:textId="77777777" w:rsidTr="00BA1113">
        <w:trPr>
          <w:trHeight w:val="312"/>
        </w:trPr>
        <w:tc>
          <w:tcPr>
            <w:tcW w:w="0" w:type="auto"/>
            <w:tcBorders>
              <w:top w:val="nil"/>
              <w:left w:val="nil"/>
              <w:bottom w:val="single" w:sz="4" w:space="0" w:color="auto"/>
              <w:right w:val="nil"/>
            </w:tcBorders>
            <w:shd w:val="clear" w:color="auto" w:fill="auto"/>
            <w:noWrap/>
            <w:hideMark/>
          </w:tcPr>
          <w:p w14:paraId="10545D7D" w14:textId="77777777" w:rsidR="00BA1113" w:rsidRPr="00BA1113" w:rsidRDefault="00BA1113">
            <w:pPr>
              <w:rPr>
                <w:color w:val="000000"/>
                <w:sz w:val="20"/>
                <w:szCs w:val="20"/>
              </w:rPr>
            </w:pPr>
            <w:r w:rsidRPr="00BA1113">
              <w:rPr>
                <w:color w:val="000000"/>
                <w:sz w:val="20"/>
                <w:szCs w:val="20"/>
              </w:rPr>
              <w:t xml:space="preserve">   Yes</w:t>
            </w:r>
          </w:p>
        </w:tc>
        <w:tc>
          <w:tcPr>
            <w:tcW w:w="0" w:type="auto"/>
            <w:tcBorders>
              <w:top w:val="nil"/>
              <w:left w:val="nil"/>
              <w:bottom w:val="single" w:sz="4" w:space="0" w:color="auto"/>
              <w:right w:val="nil"/>
            </w:tcBorders>
            <w:shd w:val="clear" w:color="auto" w:fill="auto"/>
            <w:hideMark/>
          </w:tcPr>
          <w:p w14:paraId="0F932D53" w14:textId="77777777" w:rsidR="00BA1113" w:rsidRPr="00BA1113" w:rsidRDefault="00BA1113">
            <w:pPr>
              <w:rPr>
                <w:color w:val="000000"/>
                <w:sz w:val="20"/>
                <w:szCs w:val="20"/>
              </w:rPr>
            </w:pPr>
            <w:r w:rsidRPr="00BA1113">
              <w:rPr>
                <w:color w:val="000000"/>
                <w:sz w:val="20"/>
                <w:szCs w:val="20"/>
              </w:rPr>
              <w:t>14378</w:t>
            </w:r>
          </w:p>
        </w:tc>
        <w:tc>
          <w:tcPr>
            <w:tcW w:w="0" w:type="auto"/>
            <w:tcBorders>
              <w:top w:val="nil"/>
              <w:left w:val="nil"/>
              <w:bottom w:val="single" w:sz="4" w:space="0" w:color="auto"/>
              <w:right w:val="nil"/>
            </w:tcBorders>
            <w:shd w:val="clear" w:color="auto" w:fill="auto"/>
            <w:hideMark/>
          </w:tcPr>
          <w:p w14:paraId="1C3E8360" w14:textId="77777777" w:rsidR="00BA1113" w:rsidRPr="00BA1113" w:rsidRDefault="00BA1113">
            <w:pPr>
              <w:rPr>
                <w:color w:val="000000"/>
                <w:sz w:val="20"/>
                <w:szCs w:val="20"/>
              </w:rPr>
            </w:pPr>
            <w:r w:rsidRPr="00BA1113">
              <w:rPr>
                <w:color w:val="000000"/>
                <w:sz w:val="20"/>
                <w:szCs w:val="20"/>
              </w:rPr>
              <w:t>641</w:t>
            </w:r>
          </w:p>
        </w:tc>
        <w:tc>
          <w:tcPr>
            <w:tcW w:w="0" w:type="auto"/>
            <w:tcBorders>
              <w:top w:val="nil"/>
              <w:left w:val="nil"/>
              <w:bottom w:val="single" w:sz="4" w:space="0" w:color="auto"/>
              <w:right w:val="nil"/>
            </w:tcBorders>
            <w:shd w:val="clear" w:color="auto" w:fill="auto"/>
            <w:hideMark/>
          </w:tcPr>
          <w:p w14:paraId="2542B286" w14:textId="77777777" w:rsidR="00BA1113" w:rsidRPr="00BA1113" w:rsidRDefault="00BA1113">
            <w:pPr>
              <w:rPr>
                <w:color w:val="000000"/>
                <w:sz w:val="20"/>
                <w:szCs w:val="20"/>
              </w:rPr>
            </w:pPr>
            <w:r w:rsidRPr="00BA1113">
              <w:rPr>
                <w:color w:val="000000"/>
                <w:sz w:val="20"/>
                <w:szCs w:val="20"/>
              </w:rPr>
              <w:t>170146</w:t>
            </w:r>
          </w:p>
        </w:tc>
        <w:tc>
          <w:tcPr>
            <w:tcW w:w="0" w:type="auto"/>
            <w:tcBorders>
              <w:top w:val="nil"/>
              <w:left w:val="nil"/>
              <w:bottom w:val="single" w:sz="4" w:space="0" w:color="auto"/>
              <w:right w:val="nil"/>
            </w:tcBorders>
            <w:shd w:val="clear" w:color="auto" w:fill="auto"/>
            <w:hideMark/>
          </w:tcPr>
          <w:p w14:paraId="0AC77E72" w14:textId="77777777" w:rsidR="00BA1113" w:rsidRPr="00BA1113" w:rsidRDefault="00BA1113">
            <w:pPr>
              <w:rPr>
                <w:color w:val="000000"/>
                <w:sz w:val="20"/>
                <w:szCs w:val="20"/>
              </w:rPr>
            </w:pPr>
            <w:r w:rsidRPr="00BA1113">
              <w:rPr>
                <w:color w:val="000000"/>
                <w:sz w:val="20"/>
                <w:szCs w:val="20"/>
              </w:rPr>
              <w:t>3.77</w:t>
            </w:r>
          </w:p>
        </w:tc>
        <w:tc>
          <w:tcPr>
            <w:tcW w:w="0" w:type="auto"/>
            <w:tcBorders>
              <w:top w:val="nil"/>
              <w:left w:val="nil"/>
              <w:bottom w:val="single" w:sz="4" w:space="0" w:color="auto"/>
              <w:right w:val="nil"/>
            </w:tcBorders>
            <w:shd w:val="clear" w:color="auto" w:fill="auto"/>
            <w:hideMark/>
          </w:tcPr>
          <w:p w14:paraId="224AA4FF" w14:textId="77777777" w:rsidR="00BA1113" w:rsidRPr="00BA1113" w:rsidRDefault="00BA1113">
            <w:pPr>
              <w:rPr>
                <w:color w:val="000000"/>
                <w:sz w:val="20"/>
                <w:szCs w:val="20"/>
              </w:rPr>
            </w:pPr>
            <w:r w:rsidRPr="00BA1113">
              <w:rPr>
                <w:color w:val="000000"/>
                <w:sz w:val="20"/>
                <w:szCs w:val="20"/>
              </w:rPr>
              <w:t>0.86(0.77-0.95)</w:t>
            </w:r>
          </w:p>
        </w:tc>
        <w:tc>
          <w:tcPr>
            <w:tcW w:w="0" w:type="auto"/>
            <w:tcBorders>
              <w:top w:val="nil"/>
              <w:left w:val="nil"/>
              <w:bottom w:val="single" w:sz="4" w:space="0" w:color="auto"/>
              <w:right w:val="nil"/>
            </w:tcBorders>
            <w:shd w:val="clear" w:color="auto" w:fill="auto"/>
            <w:hideMark/>
          </w:tcPr>
          <w:p w14:paraId="24A88C5A" w14:textId="77777777" w:rsidR="00BA1113" w:rsidRPr="00BA1113" w:rsidRDefault="00BA1113">
            <w:pPr>
              <w:rPr>
                <w:color w:val="000000"/>
                <w:sz w:val="20"/>
                <w:szCs w:val="20"/>
              </w:rPr>
            </w:pPr>
            <w:r w:rsidRPr="00BA1113">
              <w:rPr>
                <w:color w:val="000000"/>
                <w:sz w:val="20"/>
                <w:szCs w:val="20"/>
              </w:rPr>
              <w:t>0.89(0.80-0.99)</w:t>
            </w:r>
          </w:p>
        </w:tc>
        <w:tc>
          <w:tcPr>
            <w:tcW w:w="0" w:type="auto"/>
            <w:tcBorders>
              <w:top w:val="nil"/>
              <w:left w:val="nil"/>
              <w:bottom w:val="single" w:sz="4" w:space="0" w:color="auto"/>
              <w:right w:val="nil"/>
            </w:tcBorders>
            <w:shd w:val="clear" w:color="auto" w:fill="auto"/>
            <w:hideMark/>
          </w:tcPr>
          <w:p w14:paraId="711D17A2" w14:textId="77777777" w:rsidR="00BA1113" w:rsidRPr="00BA1113" w:rsidRDefault="00BA1113">
            <w:pPr>
              <w:rPr>
                <w:color w:val="000000"/>
                <w:sz w:val="20"/>
                <w:szCs w:val="20"/>
              </w:rPr>
            </w:pPr>
            <w:r w:rsidRPr="00BA1113">
              <w:rPr>
                <w:color w:val="000000"/>
                <w:sz w:val="20"/>
                <w:szCs w:val="20"/>
              </w:rPr>
              <w:t>1.89(0.93-3.84)</w:t>
            </w:r>
          </w:p>
        </w:tc>
      </w:tr>
    </w:tbl>
    <w:p w14:paraId="05949AC1" w14:textId="5E5E57C2" w:rsidR="00BA1113" w:rsidRPr="001A6F95" w:rsidRDefault="00BA1113" w:rsidP="00BA1113">
      <w:pPr>
        <w:spacing w:line="480" w:lineRule="auto"/>
        <w:jc w:val="both"/>
      </w:pPr>
      <w:r>
        <w:t>*</w:t>
      </w:r>
      <w:r w:rsidRPr="00BA1113">
        <w:t xml:space="preserve">Cox proportional hazard regression models were used to examine the association between individual diseases at baseline and incident mortality. Model 1 was adjusted for age (gender was additionally adjusted for in the analysis for </w:t>
      </w:r>
      <w:r w:rsidRPr="00BA1113">
        <w:rPr>
          <w:color w:val="000000"/>
        </w:rPr>
        <w:t>migraine)</w:t>
      </w:r>
      <w:r w:rsidRPr="00BA1113">
        <w:t xml:space="preserve">; Model 2 was adjusted for Model 1 plus </w:t>
      </w:r>
      <w:r w:rsidRPr="001A6F95">
        <w:t>ethnicity, education, income, BMI, smoking, physical acidity, alcohol consumption, sleep duration, diet, blood pressure, HDL-C, triglycerides, and HbA1c; Model 3 was adjusted for Model 2 plus all other diseases examined. Individuals who died in the first year of follow-up were excluded from the analysis.</w:t>
      </w:r>
    </w:p>
    <w:p w14:paraId="6459A55C" w14:textId="495F76FC" w:rsidR="001A6F95" w:rsidRPr="001A6F95" w:rsidRDefault="001A6F95" w:rsidP="00BA1113">
      <w:pPr>
        <w:spacing w:line="480" w:lineRule="auto"/>
        <w:jc w:val="both"/>
      </w:pPr>
      <w:r w:rsidRPr="001A6F95">
        <w:rPr>
          <w:color w:val="000000"/>
          <w:vertAlign w:val="superscript"/>
        </w:rPr>
        <w:t>†</w:t>
      </w:r>
      <w:r w:rsidRPr="001A6F95">
        <w:rPr>
          <w:color w:val="000000"/>
        </w:rPr>
        <w:t>Analysis was conducted among men only.</w:t>
      </w:r>
    </w:p>
    <w:p w14:paraId="0D2645D0" w14:textId="11A2BC1E" w:rsidR="00BA1113" w:rsidRPr="001A6F95" w:rsidRDefault="00BA1113" w:rsidP="00BA1113">
      <w:pPr>
        <w:spacing w:line="480" w:lineRule="auto"/>
        <w:jc w:val="both"/>
      </w:pPr>
      <w:r w:rsidRPr="001A6F95">
        <w:rPr>
          <w:color w:val="000000"/>
          <w:vertAlign w:val="superscript"/>
        </w:rPr>
        <w:t>‡</w:t>
      </w:r>
      <w:r w:rsidRPr="001A6F95">
        <w:rPr>
          <w:color w:val="000000"/>
        </w:rPr>
        <w:t>Analysis was conducted among women only.</w:t>
      </w:r>
    </w:p>
    <w:p w14:paraId="12527F2F" w14:textId="3DA4B5B4" w:rsidR="00103B8F" w:rsidRDefault="00103B8F">
      <w:pPr>
        <w:spacing w:after="160" w:line="259" w:lineRule="auto"/>
      </w:pPr>
      <w:r>
        <w:br w:type="page"/>
      </w:r>
    </w:p>
    <w:p w14:paraId="247C1E0C" w14:textId="77777777" w:rsidR="00880E8B" w:rsidRDefault="00880E8B" w:rsidP="00103B8F">
      <w:pPr>
        <w:spacing w:line="480" w:lineRule="auto"/>
        <w:jc w:val="center"/>
        <w:rPr>
          <w:b/>
          <w:bCs/>
        </w:rPr>
        <w:sectPr w:rsidR="00880E8B" w:rsidSect="00986D66">
          <w:pgSz w:w="15840" w:h="12240" w:orient="landscape"/>
          <w:pgMar w:top="1440" w:right="1440" w:bottom="1440" w:left="1440" w:header="720" w:footer="720" w:gutter="0"/>
          <w:cols w:space="720"/>
          <w:docGrid w:linePitch="360"/>
        </w:sectPr>
      </w:pPr>
    </w:p>
    <w:p w14:paraId="6C3FD3B3" w14:textId="66C577E6" w:rsidR="00103B8F" w:rsidRPr="00FB4D7C" w:rsidRDefault="00103B8F" w:rsidP="00103B8F">
      <w:pPr>
        <w:spacing w:line="480" w:lineRule="auto"/>
        <w:jc w:val="center"/>
        <w:rPr>
          <w:b/>
          <w:bCs/>
        </w:rPr>
      </w:pPr>
      <w:r w:rsidRPr="00FB4D7C">
        <w:rPr>
          <w:b/>
          <w:bCs/>
        </w:rPr>
        <w:lastRenderedPageBreak/>
        <w:t>Table S</w:t>
      </w:r>
      <w:r>
        <w:rPr>
          <w:b/>
          <w:bCs/>
        </w:rPr>
        <w:t>4</w:t>
      </w:r>
      <w:r w:rsidRPr="00FB4D7C">
        <w:rPr>
          <w:b/>
          <w:bCs/>
        </w:rPr>
        <w:t>. Classification of diseases</w:t>
      </w:r>
    </w:p>
    <w:tbl>
      <w:tblPr>
        <w:tblW w:w="6506" w:type="dxa"/>
        <w:jc w:val="center"/>
        <w:tblLook w:val="04A0" w:firstRow="1" w:lastRow="0" w:firstColumn="1" w:lastColumn="0" w:noHBand="0" w:noVBand="1"/>
      </w:tblPr>
      <w:tblGrid>
        <w:gridCol w:w="3017"/>
        <w:gridCol w:w="3489"/>
      </w:tblGrid>
      <w:tr w:rsidR="00103B8F" w:rsidRPr="004169E3" w14:paraId="075A71D0" w14:textId="77777777" w:rsidTr="00103B8F">
        <w:trPr>
          <w:trHeight w:val="288"/>
          <w:jc w:val="center"/>
        </w:trPr>
        <w:tc>
          <w:tcPr>
            <w:tcW w:w="3017" w:type="dxa"/>
            <w:tcBorders>
              <w:top w:val="single" w:sz="4" w:space="0" w:color="auto"/>
              <w:left w:val="nil"/>
              <w:bottom w:val="single" w:sz="4" w:space="0" w:color="auto"/>
              <w:right w:val="nil"/>
            </w:tcBorders>
            <w:shd w:val="clear" w:color="000000" w:fill="FFFFFF"/>
            <w:noWrap/>
            <w:hideMark/>
          </w:tcPr>
          <w:p w14:paraId="67A965D9" w14:textId="77777777" w:rsidR="00103B8F" w:rsidRPr="004169E3" w:rsidRDefault="00103B8F" w:rsidP="002A2B27">
            <w:pPr>
              <w:rPr>
                <w:b/>
                <w:bCs/>
                <w:color w:val="000000"/>
              </w:rPr>
            </w:pPr>
            <w:r w:rsidRPr="004169E3">
              <w:rPr>
                <w:b/>
                <w:bCs/>
                <w:color w:val="000000"/>
              </w:rPr>
              <w:t>Group</w:t>
            </w:r>
          </w:p>
        </w:tc>
        <w:tc>
          <w:tcPr>
            <w:tcW w:w="3489" w:type="dxa"/>
            <w:tcBorders>
              <w:top w:val="single" w:sz="4" w:space="0" w:color="auto"/>
              <w:left w:val="nil"/>
              <w:bottom w:val="single" w:sz="4" w:space="0" w:color="auto"/>
              <w:right w:val="nil"/>
            </w:tcBorders>
            <w:shd w:val="clear" w:color="000000" w:fill="FFFFFF"/>
            <w:noWrap/>
            <w:hideMark/>
          </w:tcPr>
          <w:p w14:paraId="68B51E5B" w14:textId="77777777" w:rsidR="00103B8F" w:rsidRPr="004169E3" w:rsidRDefault="00103B8F" w:rsidP="002A2B27">
            <w:pPr>
              <w:rPr>
                <w:b/>
                <w:bCs/>
                <w:color w:val="000000"/>
              </w:rPr>
            </w:pPr>
            <w:r w:rsidRPr="004169E3">
              <w:rPr>
                <w:b/>
                <w:bCs/>
                <w:color w:val="000000"/>
              </w:rPr>
              <w:t>Disease</w:t>
            </w:r>
          </w:p>
        </w:tc>
      </w:tr>
      <w:tr w:rsidR="00103B8F" w:rsidRPr="004169E3" w14:paraId="74193271"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33CCE97E" w14:textId="77777777" w:rsidR="00103B8F" w:rsidRPr="004169E3" w:rsidRDefault="00103B8F" w:rsidP="002A2B27">
            <w:r w:rsidRPr="004169E3">
              <w:t>Hypertension</w:t>
            </w:r>
          </w:p>
        </w:tc>
        <w:tc>
          <w:tcPr>
            <w:tcW w:w="3489" w:type="dxa"/>
            <w:tcBorders>
              <w:top w:val="nil"/>
              <w:left w:val="nil"/>
              <w:bottom w:val="single" w:sz="4" w:space="0" w:color="auto"/>
              <w:right w:val="nil"/>
            </w:tcBorders>
            <w:shd w:val="clear" w:color="000000" w:fill="FFFFFF"/>
            <w:noWrap/>
            <w:hideMark/>
          </w:tcPr>
          <w:p w14:paraId="572651B3" w14:textId="77777777" w:rsidR="00103B8F" w:rsidRPr="004169E3" w:rsidRDefault="00103B8F" w:rsidP="002A2B27">
            <w:r w:rsidRPr="004169E3">
              <w:t>Hypertension</w:t>
            </w:r>
          </w:p>
        </w:tc>
      </w:tr>
      <w:tr w:rsidR="00103B8F" w:rsidRPr="004169E3" w14:paraId="2AA6AF30" w14:textId="77777777" w:rsidTr="00103B8F">
        <w:trPr>
          <w:trHeight w:val="312"/>
          <w:jc w:val="center"/>
        </w:trPr>
        <w:tc>
          <w:tcPr>
            <w:tcW w:w="3017" w:type="dxa"/>
            <w:tcBorders>
              <w:top w:val="nil"/>
              <w:left w:val="nil"/>
              <w:bottom w:val="nil"/>
              <w:right w:val="nil"/>
            </w:tcBorders>
            <w:shd w:val="clear" w:color="000000" w:fill="FFFFFF"/>
            <w:noWrap/>
            <w:hideMark/>
          </w:tcPr>
          <w:p w14:paraId="05B100E8" w14:textId="77777777" w:rsidR="00103B8F" w:rsidRPr="004169E3" w:rsidRDefault="00103B8F" w:rsidP="002A2B27">
            <w:r w:rsidRPr="004169E3">
              <w:t>Hypercholesterolemia</w:t>
            </w:r>
          </w:p>
        </w:tc>
        <w:tc>
          <w:tcPr>
            <w:tcW w:w="3489" w:type="dxa"/>
            <w:tcBorders>
              <w:top w:val="nil"/>
              <w:left w:val="nil"/>
              <w:bottom w:val="nil"/>
              <w:right w:val="nil"/>
            </w:tcBorders>
            <w:shd w:val="clear" w:color="000000" w:fill="FFFFFF"/>
            <w:noWrap/>
            <w:hideMark/>
          </w:tcPr>
          <w:p w14:paraId="727C6E77" w14:textId="77777777" w:rsidR="00103B8F" w:rsidRPr="004169E3" w:rsidRDefault="00103B8F" w:rsidP="002A2B27">
            <w:r w:rsidRPr="004169E3">
              <w:t>High cholesterol</w:t>
            </w:r>
          </w:p>
        </w:tc>
      </w:tr>
      <w:tr w:rsidR="00103B8F" w:rsidRPr="004169E3" w14:paraId="5C05A41B" w14:textId="77777777" w:rsidTr="00103B8F">
        <w:trPr>
          <w:trHeight w:val="312"/>
          <w:jc w:val="center"/>
        </w:trPr>
        <w:tc>
          <w:tcPr>
            <w:tcW w:w="3017" w:type="dxa"/>
            <w:tcBorders>
              <w:top w:val="single" w:sz="4" w:space="0" w:color="auto"/>
              <w:left w:val="nil"/>
              <w:bottom w:val="nil"/>
              <w:right w:val="nil"/>
            </w:tcBorders>
            <w:shd w:val="clear" w:color="000000" w:fill="FFFFFF"/>
            <w:noWrap/>
            <w:hideMark/>
          </w:tcPr>
          <w:p w14:paraId="579B83E7" w14:textId="77777777" w:rsidR="00103B8F" w:rsidRPr="004169E3" w:rsidRDefault="00103B8F" w:rsidP="002A2B27">
            <w:r w:rsidRPr="004169E3">
              <w:t>CVD</w:t>
            </w:r>
          </w:p>
        </w:tc>
        <w:tc>
          <w:tcPr>
            <w:tcW w:w="3489" w:type="dxa"/>
            <w:tcBorders>
              <w:top w:val="single" w:sz="4" w:space="0" w:color="auto"/>
              <w:left w:val="nil"/>
              <w:bottom w:val="nil"/>
              <w:right w:val="nil"/>
            </w:tcBorders>
            <w:shd w:val="clear" w:color="000000" w:fill="FFFFFF"/>
            <w:noWrap/>
            <w:hideMark/>
          </w:tcPr>
          <w:p w14:paraId="042008FE" w14:textId="77777777" w:rsidR="00103B8F" w:rsidRPr="004169E3" w:rsidRDefault="00103B8F" w:rsidP="002A2B27">
            <w:r w:rsidRPr="004169E3">
              <w:t>Coronary Heart Disease</w:t>
            </w:r>
          </w:p>
        </w:tc>
      </w:tr>
      <w:tr w:rsidR="00103B8F" w:rsidRPr="004169E3" w14:paraId="4F4FA1AB" w14:textId="77777777" w:rsidTr="00103B8F">
        <w:trPr>
          <w:trHeight w:val="312"/>
          <w:jc w:val="center"/>
        </w:trPr>
        <w:tc>
          <w:tcPr>
            <w:tcW w:w="3017" w:type="dxa"/>
            <w:tcBorders>
              <w:top w:val="nil"/>
              <w:left w:val="nil"/>
              <w:bottom w:val="nil"/>
              <w:right w:val="nil"/>
            </w:tcBorders>
            <w:shd w:val="clear" w:color="000000" w:fill="FFFFFF"/>
            <w:noWrap/>
            <w:hideMark/>
          </w:tcPr>
          <w:p w14:paraId="5F75839D" w14:textId="77777777" w:rsidR="00103B8F" w:rsidRPr="004169E3" w:rsidRDefault="00103B8F" w:rsidP="002A2B27">
            <w:r w:rsidRPr="004169E3">
              <w:t> </w:t>
            </w:r>
          </w:p>
        </w:tc>
        <w:tc>
          <w:tcPr>
            <w:tcW w:w="3489" w:type="dxa"/>
            <w:tcBorders>
              <w:top w:val="nil"/>
              <w:left w:val="nil"/>
              <w:bottom w:val="nil"/>
              <w:right w:val="nil"/>
            </w:tcBorders>
            <w:shd w:val="clear" w:color="000000" w:fill="FFFFFF"/>
            <w:noWrap/>
            <w:hideMark/>
          </w:tcPr>
          <w:p w14:paraId="3A46F5C7" w14:textId="77777777" w:rsidR="00103B8F" w:rsidRPr="004169E3" w:rsidRDefault="00103B8F" w:rsidP="002A2B27">
            <w:r w:rsidRPr="004169E3">
              <w:t>Heart failure</w:t>
            </w:r>
          </w:p>
        </w:tc>
      </w:tr>
      <w:tr w:rsidR="00103B8F" w:rsidRPr="004169E3" w14:paraId="74683E3D" w14:textId="77777777" w:rsidTr="00103B8F">
        <w:trPr>
          <w:trHeight w:val="312"/>
          <w:jc w:val="center"/>
        </w:trPr>
        <w:tc>
          <w:tcPr>
            <w:tcW w:w="3017" w:type="dxa"/>
            <w:tcBorders>
              <w:top w:val="nil"/>
              <w:left w:val="nil"/>
              <w:bottom w:val="nil"/>
              <w:right w:val="nil"/>
            </w:tcBorders>
            <w:shd w:val="clear" w:color="000000" w:fill="FFFFFF"/>
            <w:noWrap/>
            <w:hideMark/>
          </w:tcPr>
          <w:p w14:paraId="3CF9F6D0"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5C7E4D4C" w14:textId="77777777" w:rsidR="00103B8F" w:rsidRPr="004169E3" w:rsidRDefault="00103B8F" w:rsidP="002A2B27">
            <w:r w:rsidRPr="004169E3">
              <w:t>Stroke</w:t>
            </w:r>
          </w:p>
        </w:tc>
      </w:tr>
      <w:tr w:rsidR="00103B8F" w:rsidRPr="004169E3" w14:paraId="228F78AD" w14:textId="77777777" w:rsidTr="00103B8F">
        <w:trPr>
          <w:trHeight w:val="312"/>
          <w:jc w:val="center"/>
        </w:trPr>
        <w:tc>
          <w:tcPr>
            <w:tcW w:w="3017" w:type="dxa"/>
            <w:tcBorders>
              <w:top w:val="nil"/>
              <w:left w:val="nil"/>
              <w:bottom w:val="nil"/>
              <w:right w:val="nil"/>
            </w:tcBorders>
            <w:shd w:val="clear" w:color="000000" w:fill="FFFFFF"/>
            <w:noWrap/>
            <w:hideMark/>
          </w:tcPr>
          <w:p w14:paraId="5E289DFF" w14:textId="77777777" w:rsidR="00103B8F" w:rsidRPr="004169E3" w:rsidRDefault="00103B8F" w:rsidP="002A2B27">
            <w:r w:rsidRPr="004169E3">
              <w:t> </w:t>
            </w:r>
          </w:p>
        </w:tc>
        <w:tc>
          <w:tcPr>
            <w:tcW w:w="3489" w:type="dxa"/>
            <w:tcBorders>
              <w:top w:val="nil"/>
              <w:left w:val="nil"/>
              <w:bottom w:val="nil"/>
              <w:right w:val="nil"/>
            </w:tcBorders>
            <w:shd w:val="clear" w:color="000000" w:fill="FFFFFF"/>
            <w:noWrap/>
            <w:hideMark/>
          </w:tcPr>
          <w:p w14:paraId="574238F2" w14:textId="77777777" w:rsidR="00103B8F" w:rsidRPr="004169E3" w:rsidRDefault="00103B8F" w:rsidP="002A2B27">
            <w:r w:rsidRPr="004169E3">
              <w:t>Atrial Fibrillation</w:t>
            </w:r>
          </w:p>
        </w:tc>
      </w:tr>
      <w:tr w:rsidR="00103B8F" w:rsidRPr="004169E3" w14:paraId="31AC8847" w14:textId="77777777" w:rsidTr="00103B8F">
        <w:trPr>
          <w:trHeight w:val="312"/>
          <w:jc w:val="center"/>
        </w:trPr>
        <w:tc>
          <w:tcPr>
            <w:tcW w:w="3017" w:type="dxa"/>
            <w:tcBorders>
              <w:top w:val="nil"/>
              <w:left w:val="nil"/>
              <w:bottom w:val="nil"/>
              <w:right w:val="nil"/>
            </w:tcBorders>
            <w:shd w:val="clear" w:color="000000" w:fill="FFFFFF"/>
            <w:noWrap/>
            <w:hideMark/>
          </w:tcPr>
          <w:p w14:paraId="751559BD" w14:textId="77777777" w:rsidR="00103B8F" w:rsidRPr="004169E3" w:rsidRDefault="00103B8F" w:rsidP="002A2B27">
            <w:r w:rsidRPr="004169E3">
              <w:t> </w:t>
            </w:r>
          </w:p>
        </w:tc>
        <w:tc>
          <w:tcPr>
            <w:tcW w:w="3489" w:type="dxa"/>
            <w:tcBorders>
              <w:top w:val="nil"/>
              <w:left w:val="nil"/>
              <w:bottom w:val="nil"/>
              <w:right w:val="nil"/>
            </w:tcBorders>
            <w:shd w:val="clear" w:color="000000" w:fill="FFFFFF"/>
            <w:noWrap/>
            <w:hideMark/>
          </w:tcPr>
          <w:p w14:paraId="4F20A025" w14:textId="77777777" w:rsidR="00103B8F" w:rsidRPr="004169E3" w:rsidRDefault="00103B8F" w:rsidP="002A2B27">
            <w:r w:rsidRPr="004169E3">
              <w:t>Peripheral vascular disease</w:t>
            </w:r>
          </w:p>
        </w:tc>
      </w:tr>
      <w:tr w:rsidR="00103B8F" w:rsidRPr="004169E3" w14:paraId="54F09E1E"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42F4E7A8" w14:textId="77777777" w:rsidR="00103B8F" w:rsidRPr="004169E3" w:rsidRDefault="00103B8F" w:rsidP="002A2B27">
            <w:r w:rsidRPr="004169E3">
              <w:t> </w:t>
            </w:r>
          </w:p>
        </w:tc>
        <w:tc>
          <w:tcPr>
            <w:tcW w:w="3489" w:type="dxa"/>
            <w:tcBorders>
              <w:top w:val="nil"/>
              <w:left w:val="nil"/>
              <w:bottom w:val="single" w:sz="4" w:space="0" w:color="auto"/>
              <w:right w:val="nil"/>
            </w:tcBorders>
            <w:shd w:val="clear" w:color="000000" w:fill="FFFFFF"/>
            <w:noWrap/>
            <w:hideMark/>
          </w:tcPr>
          <w:p w14:paraId="4867E608" w14:textId="77777777" w:rsidR="00103B8F" w:rsidRPr="004169E3" w:rsidRDefault="00103B8F" w:rsidP="002A2B27">
            <w:r w:rsidRPr="004169E3">
              <w:t>Heart/cardiac problem</w:t>
            </w:r>
          </w:p>
        </w:tc>
      </w:tr>
      <w:tr w:rsidR="00103B8F" w:rsidRPr="004169E3" w14:paraId="0B9C9275" w14:textId="77777777" w:rsidTr="00103B8F">
        <w:trPr>
          <w:trHeight w:val="312"/>
          <w:jc w:val="center"/>
        </w:trPr>
        <w:tc>
          <w:tcPr>
            <w:tcW w:w="3017" w:type="dxa"/>
            <w:tcBorders>
              <w:top w:val="nil"/>
              <w:left w:val="nil"/>
              <w:bottom w:val="nil"/>
              <w:right w:val="nil"/>
            </w:tcBorders>
            <w:shd w:val="clear" w:color="000000" w:fill="FFFFFF"/>
            <w:noWrap/>
            <w:hideMark/>
          </w:tcPr>
          <w:p w14:paraId="2DEEBD3E" w14:textId="77777777" w:rsidR="00103B8F" w:rsidRPr="004169E3" w:rsidRDefault="00103B8F" w:rsidP="002A2B27">
            <w:r w:rsidRPr="004169E3">
              <w:t>Cancer</w:t>
            </w:r>
          </w:p>
        </w:tc>
        <w:tc>
          <w:tcPr>
            <w:tcW w:w="3489" w:type="dxa"/>
            <w:tcBorders>
              <w:top w:val="nil"/>
              <w:left w:val="nil"/>
              <w:bottom w:val="nil"/>
              <w:right w:val="nil"/>
            </w:tcBorders>
            <w:shd w:val="clear" w:color="000000" w:fill="FFFFFF"/>
            <w:hideMark/>
          </w:tcPr>
          <w:p w14:paraId="3ADEACEB" w14:textId="77777777" w:rsidR="00103B8F" w:rsidRPr="004169E3" w:rsidRDefault="00103B8F" w:rsidP="002A2B27">
            <w:r w:rsidRPr="004169E3">
              <w:t>Lung Cancer</w:t>
            </w:r>
          </w:p>
        </w:tc>
      </w:tr>
      <w:tr w:rsidR="00103B8F" w:rsidRPr="004169E3" w14:paraId="30EE1BDA" w14:textId="77777777" w:rsidTr="00103B8F">
        <w:trPr>
          <w:trHeight w:val="312"/>
          <w:jc w:val="center"/>
        </w:trPr>
        <w:tc>
          <w:tcPr>
            <w:tcW w:w="3017" w:type="dxa"/>
            <w:tcBorders>
              <w:top w:val="nil"/>
              <w:left w:val="nil"/>
              <w:bottom w:val="nil"/>
              <w:right w:val="nil"/>
            </w:tcBorders>
            <w:shd w:val="clear" w:color="000000" w:fill="FFFFFF"/>
            <w:noWrap/>
            <w:hideMark/>
          </w:tcPr>
          <w:p w14:paraId="10AB593D"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88B3E9F" w14:textId="77777777" w:rsidR="00103B8F" w:rsidRPr="004169E3" w:rsidRDefault="00103B8F" w:rsidP="002A2B27">
            <w:r w:rsidRPr="004169E3">
              <w:t>Melanoma</w:t>
            </w:r>
          </w:p>
        </w:tc>
      </w:tr>
      <w:tr w:rsidR="00103B8F" w:rsidRPr="004169E3" w14:paraId="0D933D56" w14:textId="77777777" w:rsidTr="00103B8F">
        <w:trPr>
          <w:trHeight w:val="312"/>
          <w:jc w:val="center"/>
        </w:trPr>
        <w:tc>
          <w:tcPr>
            <w:tcW w:w="3017" w:type="dxa"/>
            <w:tcBorders>
              <w:top w:val="nil"/>
              <w:left w:val="nil"/>
              <w:bottom w:val="nil"/>
              <w:right w:val="nil"/>
            </w:tcBorders>
            <w:shd w:val="clear" w:color="000000" w:fill="FFFFFF"/>
            <w:noWrap/>
            <w:hideMark/>
          </w:tcPr>
          <w:p w14:paraId="39AF359D"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1A8A373" w14:textId="77777777" w:rsidR="00103B8F" w:rsidRPr="004169E3" w:rsidRDefault="00103B8F" w:rsidP="002A2B27">
            <w:r w:rsidRPr="004169E3">
              <w:t>Stomach Cancer</w:t>
            </w:r>
          </w:p>
        </w:tc>
      </w:tr>
      <w:tr w:rsidR="00103B8F" w:rsidRPr="004169E3" w14:paraId="1B534153" w14:textId="77777777" w:rsidTr="00103B8F">
        <w:trPr>
          <w:trHeight w:val="312"/>
          <w:jc w:val="center"/>
        </w:trPr>
        <w:tc>
          <w:tcPr>
            <w:tcW w:w="3017" w:type="dxa"/>
            <w:tcBorders>
              <w:top w:val="nil"/>
              <w:left w:val="nil"/>
              <w:bottom w:val="nil"/>
              <w:right w:val="nil"/>
            </w:tcBorders>
            <w:shd w:val="clear" w:color="000000" w:fill="FFFFFF"/>
            <w:noWrap/>
            <w:hideMark/>
          </w:tcPr>
          <w:p w14:paraId="64A4B573"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DD1F93C" w14:textId="77777777" w:rsidR="00103B8F" w:rsidRPr="004169E3" w:rsidRDefault="00103B8F" w:rsidP="002A2B27">
            <w:proofErr w:type="spellStart"/>
            <w:r w:rsidRPr="004169E3">
              <w:t>Oesophageal</w:t>
            </w:r>
            <w:proofErr w:type="spellEnd"/>
            <w:r w:rsidRPr="004169E3">
              <w:t xml:space="preserve"> cancer</w:t>
            </w:r>
          </w:p>
        </w:tc>
      </w:tr>
      <w:tr w:rsidR="00103B8F" w:rsidRPr="004169E3" w14:paraId="4F02C42A" w14:textId="77777777" w:rsidTr="00103B8F">
        <w:trPr>
          <w:trHeight w:val="312"/>
          <w:jc w:val="center"/>
        </w:trPr>
        <w:tc>
          <w:tcPr>
            <w:tcW w:w="3017" w:type="dxa"/>
            <w:tcBorders>
              <w:top w:val="nil"/>
              <w:left w:val="nil"/>
              <w:bottom w:val="nil"/>
              <w:right w:val="nil"/>
            </w:tcBorders>
            <w:shd w:val="clear" w:color="000000" w:fill="FFFFFF"/>
            <w:noWrap/>
            <w:hideMark/>
          </w:tcPr>
          <w:p w14:paraId="63FDCE6A"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AE49A5E" w14:textId="77777777" w:rsidR="00103B8F" w:rsidRPr="004169E3" w:rsidRDefault="00103B8F" w:rsidP="002A2B27">
            <w:r w:rsidRPr="004169E3">
              <w:t>Colon cancer</w:t>
            </w:r>
          </w:p>
        </w:tc>
      </w:tr>
      <w:tr w:rsidR="00103B8F" w:rsidRPr="004169E3" w14:paraId="20AB9CD8" w14:textId="77777777" w:rsidTr="00103B8F">
        <w:trPr>
          <w:trHeight w:val="312"/>
          <w:jc w:val="center"/>
        </w:trPr>
        <w:tc>
          <w:tcPr>
            <w:tcW w:w="3017" w:type="dxa"/>
            <w:tcBorders>
              <w:top w:val="nil"/>
              <w:left w:val="nil"/>
              <w:bottom w:val="nil"/>
              <w:right w:val="nil"/>
            </w:tcBorders>
            <w:shd w:val="clear" w:color="000000" w:fill="FFFFFF"/>
            <w:noWrap/>
            <w:hideMark/>
          </w:tcPr>
          <w:p w14:paraId="382C6C0E"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B3A2509" w14:textId="77777777" w:rsidR="00103B8F" w:rsidRPr="004169E3" w:rsidRDefault="00103B8F" w:rsidP="002A2B27">
            <w:r w:rsidRPr="004169E3">
              <w:t>Rectal cancer</w:t>
            </w:r>
          </w:p>
        </w:tc>
      </w:tr>
      <w:tr w:rsidR="00103B8F" w:rsidRPr="004169E3" w14:paraId="64E6EC7A" w14:textId="77777777" w:rsidTr="00103B8F">
        <w:trPr>
          <w:trHeight w:val="312"/>
          <w:jc w:val="center"/>
        </w:trPr>
        <w:tc>
          <w:tcPr>
            <w:tcW w:w="3017" w:type="dxa"/>
            <w:tcBorders>
              <w:top w:val="nil"/>
              <w:left w:val="nil"/>
              <w:bottom w:val="nil"/>
              <w:right w:val="nil"/>
            </w:tcBorders>
            <w:shd w:val="clear" w:color="000000" w:fill="FFFFFF"/>
            <w:noWrap/>
            <w:hideMark/>
          </w:tcPr>
          <w:p w14:paraId="72ACC463"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68F6F376" w14:textId="77777777" w:rsidR="00103B8F" w:rsidRPr="004169E3" w:rsidRDefault="00103B8F" w:rsidP="002A2B27">
            <w:r w:rsidRPr="004169E3">
              <w:t>Prostate cancer</w:t>
            </w:r>
          </w:p>
        </w:tc>
      </w:tr>
      <w:tr w:rsidR="00103B8F" w:rsidRPr="004169E3" w14:paraId="419BFFFF" w14:textId="77777777" w:rsidTr="00103B8F">
        <w:trPr>
          <w:trHeight w:val="312"/>
          <w:jc w:val="center"/>
        </w:trPr>
        <w:tc>
          <w:tcPr>
            <w:tcW w:w="3017" w:type="dxa"/>
            <w:tcBorders>
              <w:top w:val="nil"/>
              <w:left w:val="nil"/>
              <w:bottom w:val="nil"/>
              <w:right w:val="nil"/>
            </w:tcBorders>
            <w:shd w:val="clear" w:color="000000" w:fill="FFFFFF"/>
            <w:noWrap/>
            <w:hideMark/>
          </w:tcPr>
          <w:p w14:paraId="0A0AF2C5"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61101900" w14:textId="77777777" w:rsidR="00103B8F" w:rsidRPr="004169E3" w:rsidRDefault="00103B8F" w:rsidP="002A2B27">
            <w:r w:rsidRPr="004169E3">
              <w:t>Ovarian cancer</w:t>
            </w:r>
          </w:p>
        </w:tc>
      </w:tr>
      <w:tr w:rsidR="00103B8F" w:rsidRPr="004169E3" w14:paraId="53499C3B" w14:textId="77777777" w:rsidTr="00103B8F">
        <w:trPr>
          <w:trHeight w:val="312"/>
          <w:jc w:val="center"/>
        </w:trPr>
        <w:tc>
          <w:tcPr>
            <w:tcW w:w="3017" w:type="dxa"/>
            <w:tcBorders>
              <w:top w:val="nil"/>
              <w:left w:val="nil"/>
              <w:bottom w:val="nil"/>
              <w:right w:val="nil"/>
            </w:tcBorders>
            <w:shd w:val="clear" w:color="000000" w:fill="FFFFFF"/>
            <w:noWrap/>
            <w:hideMark/>
          </w:tcPr>
          <w:p w14:paraId="18B8C22A"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02FD87A6" w14:textId="77777777" w:rsidR="00103B8F" w:rsidRPr="004169E3" w:rsidRDefault="00103B8F" w:rsidP="002A2B27">
            <w:r w:rsidRPr="004169E3">
              <w:t>Breast cancer</w:t>
            </w:r>
          </w:p>
        </w:tc>
      </w:tr>
      <w:tr w:rsidR="00103B8F" w:rsidRPr="004169E3" w14:paraId="4CD166E9" w14:textId="77777777" w:rsidTr="00103B8F">
        <w:trPr>
          <w:trHeight w:val="312"/>
          <w:jc w:val="center"/>
        </w:trPr>
        <w:tc>
          <w:tcPr>
            <w:tcW w:w="3017" w:type="dxa"/>
            <w:tcBorders>
              <w:top w:val="nil"/>
              <w:left w:val="nil"/>
              <w:bottom w:val="nil"/>
              <w:right w:val="nil"/>
            </w:tcBorders>
            <w:shd w:val="clear" w:color="000000" w:fill="FFFFFF"/>
            <w:noWrap/>
            <w:hideMark/>
          </w:tcPr>
          <w:p w14:paraId="49FB74BA"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4EB9E6A0" w14:textId="77777777" w:rsidR="00103B8F" w:rsidRPr="004169E3" w:rsidRDefault="00103B8F" w:rsidP="002A2B27">
            <w:r w:rsidRPr="004169E3">
              <w:t>Uterine cancer</w:t>
            </w:r>
          </w:p>
        </w:tc>
      </w:tr>
      <w:tr w:rsidR="00103B8F" w:rsidRPr="004169E3" w14:paraId="170ECACF"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1865C9DF" w14:textId="77777777" w:rsidR="00103B8F" w:rsidRPr="004169E3" w:rsidRDefault="00103B8F" w:rsidP="002A2B27">
            <w:r w:rsidRPr="004169E3">
              <w:t> </w:t>
            </w:r>
          </w:p>
        </w:tc>
        <w:tc>
          <w:tcPr>
            <w:tcW w:w="3489" w:type="dxa"/>
            <w:tcBorders>
              <w:top w:val="nil"/>
              <w:left w:val="nil"/>
              <w:bottom w:val="single" w:sz="4" w:space="0" w:color="auto"/>
              <w:right w:val="nil"/>
            </w:tcBorders>
            <w:shd w:val="clear" w:color="000000" w:fill="FFFFFF"/>
            <w:hideMark/>
          </w:tcPr>
          <w:p w14:paraId="13FE1F98" w14:textId="77777777" w:rsidR="00103B8F" w:rsidRPr="004169E3" w:rsidRDefault="00103B8F" w:rsidP="002A2B27">
            <w:r w:rsidRPr="004169E3">
              <w:t>Other cancer</w:t>
            </w:r>
          </w:p>
        </w:tc>
      </w:tr>
      <w:tr w:rsidR="00103B8F" w:rsidRPr="004169E3" w14:paraId="408AD390"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2D8730B5" w14:textId="77777777" w:rsidR="00103B8F" w:rsidRPr="004169E3" w:rsidRDefault="00103B8F" w:rsidP="002A2B27">
            <w:r w:rsidRPr="004169E3">
              <w:t>Diabetes</w:t>
            </w:r>
          </w:p>
        </w:tc>
        <w:tc>
          <w:tcPr>
            <w:tcW w:w="3489" w:type="dxa"/>
            <w:tcBorders>
              <w:top w:val="nil"/>
              <w:left w:val="nil"/>
              <w:bottom w:val="single" w:sz="4" w:space="0" w:color="auto"/>
              <w:right w:val="nil"/>
            </w:tcBorders>
            <w:shd w:val="clear" w:color="000000" w:fill="FFFFFF"/>
            <w:noWrap/>
            <w:hideMark/>
          </w:tcPr>
          <w:p w14:paraId="36644A80" w14:textId="77777777" w:rsidR="00103B8F" w:rsidRPr="004169E3" w:rsidRDefault="00103B8F" w:rsidP="002A2B27">
            <w:r w:rsidRPr="004169E3">
              <w:t>Diabetes</w:t>
            </w:r>
          </w:p>
        </w:tc>
      </w:tr>
      <w:tr w:rsidR="00103B8F" w:rsidRPr="004169E3" w14:paraId="6F0D89A8" w14:textId="77777777" w:rsidTr="00103B8F">
        <w:trPr>
          <w:trHeight w:val="312"/>
          <w:jc w:val="center"/>
        </w:trPr>
        <w:tc>
          <w:tcPr>
            <w:tcW w:w="3017" w:type="dxa"/>
            <w:tcBorders>
              <w:top w:val="nil"/>
              <w:left w:val="nil"/>
              <w:bottom w:val="nil"/>
              <w:right w:val="nil"/>
            </w:tcBorders>
            <w:shd w:val="clear" w:color="000000" w:fill="FFFFFF"/>
            <w:noWrap/>
            <w:hideMark/>
          </w:tcPr>
          <w:p w14:paraId="28E30498" w14:textId="77777777" w:rsidR="00103B8F" w:rsidRPr="004169E3" w:rsidRDefault="00103B8F" w:rsidP="002A2B27">
            <w:r w:rsidRPr="004169E3">
              <w:t>Painful conditions</w:t>
            </w:r>
          </w:p>
        </w:tc>
        <w:tc>
          <w:tcPr>
            <w:tcW w:w="3489" w:type="dxa"/>
            <w:tcBorders>
              <w:top w:val="nil"/>
              <w:left w:val="nil"/>
              <w:bottom w:val="nil"/>
              <w:right w:val="nil"/>
            </w:tcBorders>
            <w:shd w:val="clear" w:color="000000" w:fill="FFFFFF"/>
            <w:noWrap/>
            <w:hideMark/>
          </w:tcPr>
          <w:p w14:paraId="2834076C" w14:textId="77777777" w:rsidR="00103B8F" w:rsidRPr="004169E3" w:rsidRDefault="00103B8F" w:rsidP="002A2B27">
            <w:r w:rsidRPr="004169E3">
              <w:t>Painful conditions</w:t>
            </w:r>
          </w:p>
        </w:tc>
      </w:tr>
      <w:tr w:rsidR="00103B8F" w:rsidRPr="004169E3" w14:paraId="425C4BBC" w14:textId="77777777" w:rsidTr="00103B8F">
        <w:trPr>
          <w:trHeight w:val="312"/>
          <w:jc w:val="center"/>
        </w:trPr>
        <w:tc>
          <w:tcPr>
            <w:tcW w:w="3017" w:type="dxa"/>
            <w:tcBorders>
              <w:top w:val="single" w:sz="4" w:space="0" w:color="auto"/>
              <w:left w:val="nil"/>
              <w:bottom w:val="nil"/>
              <w:right w:val="nil"/>
            </w:tcBorders>
            <w:shd w:val="clear" w:color="000000" w:fill="FFFFFF"/>
            <w:noWrap/>
            <w:hideMark/>
          </w:tcPr>
          <w:p w14:paraId="7566E08C" w14:textId="77777777" w:rsidR="00103B8F" w:rsidRPr="004169E3" w:rsidRDefault="00103B8F" w:rsidP="002A2B27">
            <w:r w:rsidRPr="004169E3">
              <w:t>Musculoskeletal disorders</w:t>
            </w:r>
          </w:p>
        </w:tc>
        <w:tc>
          <w:tcPr>
            <w:tcW w:w="3489" w:type="dxa"/>
            <w:tcBorders>
              <w:top w:val="single" w:sz="4" w:space="0" w:color="auto"/>
              <w:left w:val="nil"/>
              <w:bottom w:val="nil"/>
              <w:right w:val="nil"/>
            </w:tcBorders>
            <w:shd w:val="clear" w:color="000000" w:fill="FFFFFF"/>
            <w:hideMark/>
          </w:tcPr>
          <w:p w14:paraId="06C15812" w14:textId="77777777" w:rsidR="00103B8F" w:rsidRPr="004169E3" w:rsidRDefault="00103B8F" w:rsidP="002A2B27">
            <w:r w:rsidRPr="004169E3">
              <w:t>Osteoporosis</w:t>
            </w:r>
          </w:p>
        </w:tc>
      </w:tr>
      <w:tr w:rsidR="00103B8F" w:rsidRPr="004169E3" w14:paraId="53FDC034" w14:textId="77777777" w:rsidTr="00103B8F">
        <w:trPr>
          <w:trHeight w:val="312"/>
          <w:jc w:val="center"/>
        </w:trPr>
        <w:tc>
          <w:tcPr>
            <w:tcW w:w="3017" w:type="dxa"/>
            <w:tcBorders>
              <w:top w:val="nil"/>
              <w:left w:val="nil"/>
              <w:bottom w:val="nil"/>
              <w:right w:val="nil"/>
            </w:tcBorders>
            <w:shd w:val="clear" w:color="000000" w:fill="FFFFFF"/>
            <w:noWrap/>
            <w:hideMark/>
          </w:tcPr>
          <w:p w14:paraId="69D230AE"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3FA264B1" w14:textId="77777777" w:rsidR="00103B8F" w:rsidRPr="004169E3" w:rsidRDefault="00103B8F" w:rsidP="002A2B27">
            <w:r w:rsidRPr="004169E3">
              <w:t>Fracture</w:t>
            </w:r>
          </w:p>
        </w:tc>
      </w:tr>
      <w:tr w:rsidR="00103B8F" w:rsidRPr="004169E3" w14:paraId="6B8850F2"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48C365EE" w14:textId="77777777" w:rsidR="00103B8F" w:rsidRPr="004169E3" w:rsidRDefault="00103B8F" w:rsidP="002A2B27">
            <w:r w:rsidRPr="004169E3">
              <w:t> </w:t>
            </w:r>
          </w:p>
        </w:tc>
        <w:tc>
          <w:tcPr>
            <w:tcW w:w="3489" w:type="dxa"/>
            <w:tcBorders>
              <w:top w:val="nil"/>
              <w:left w:val="nil"/>
              <w:bottom w:val="nil"/>
              <w:right w:val="nil"/>
            </w:tcBorders>
            <w:shd w:val="clear" w:color="000000" w:fill="FFFFFF"/>
            <w:noWrap/>
            <w:hideMark/>
          </w:tcPr>
          <w:p w14:paraId="0B2A298A" w14:textId="77777777" w:rsidR="00103B8F" w:rsidRPr="004169E3" w:rsidRDefault="00103B8F" w:rsidP="002A2B27">
            <w:r w:rsidRPr="004169E3">
              <w:t>Connective tissue disorders</w:t>
            </w:r>
          </w:p>
        </w:tc>
      </w:tr>
      <w:tr w:rsidR="00103B8F" w:rsidRPr="004169E3" w14:paraId="30B7B8A1" w14:textId="77777777" w:rsidTr="00103B8F">
        <w:trPr>
          <w:trHeight w:val="312"/>
          <w:jc w:val="center"/>
        </w:trPr>
        <w:tc>
          <w:tcPr>
            <w:tcW w:w="3017" w:type="dxa"/>
            <w:tcBorders>
              <w:top w:val="nil"/>
              <w:left w:val="nil"/>
              <w:bottom w:val="nil"/>
              <w:right w:val="nil"/>
            </w:tcBorders>
            <w:shd w:val="clear" w:color="000000" w:fill="FFFFFF"/>
            <w:noWrap/>
            <w:hideMark/>
          </w:tcPr>
          <w:p w14:paraId="67964E7F" w14:textId="77777777" w:rsidR="00103B8F" w:rsidRPr="004169E3" w:rsidRDefault="00103B8F" w:rsidP="002A2B27">
            <w:r w:rsidRPr="004169E3">
              <w:t>Nonpsychotic mental disorders</w:t>
            </w:r>
          </w:p>
        </w:tc>
        <w:tc>
          <w:tcPr>
            <w:tcW w:w="3489" w:type="dxa"/>
            <w:tcBorders>
              <w:top w:val="nil"/>
              <w:left w:val="nil"/>
              <w:bottom w:val="nil"/>
              <w:right w:val="nil"/>
            </w:tcBorders>
            <w:shd w:val="clear" w:color="000000" w:fill="FFFFFF"/>
            <w:hideMark/>
          </w:tcPr>
          <w:p w14:paraId="0C4E3E46" w14:textId="77777777" w:rsidR="00103B8F" w:rsidRPr="004169E3" w:rsidRDefault="00103B8F" w:rsidP="002A2B27">
            <w:r w:rsidRPr="004169E3">
              <w:t>Depression</w:t>
            </w:r>
          </w:p>
        </w:tc>
      </w:tr>
      <w:tr w:rsidR="00103B8F" w:rsidRPr="004169E3" w14:paraId="3DBC42CC" w14:textId="77777777" w:rsidTr="00103B8F">
        <w:trPr>
          <w:trHeight w:val="312"/>
          <w:jc w:val="center"/>
        </w:trPr>
        <w:tc>
          <w:tcPr>
            <w:tcW w:w="3017" w:type="dxa"/>
            <w:tcBorders>
              <w:top w:val="nil"/>
              <w:left w:val="nil"/>
              <w:bottom w:val="nil"/>
              <w:right w:val="nil"/>
            </w:tcBorders>
            <w:shd w:val="clear" w:color="000000" w:fill="FFFFFF"/>
            <w:noWrap/>
            <w:hideMark/>
          </w:tcPr>
          <w:p w14:paraId="1332D0FB"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F87F485" w14:textId="77777777" w:rsidR="00103B8F" w:rsidRPr="004169E3" w:rsidRDefault="00103B8F" w:rsidP="002A2B27">
            <w:r w:rsidRPr="004169E3">
              <w:t>Anxiety</w:t>
            </w:r>
          </w:p>
        </w:tc>
      </w:tr>
      <w:tr w:rsidR="00103B8F" w:rsidRPr="004169E3" w14:paraId="27C5A888" w14:textId="77777777" w:rsidTr="00103B8F">
        <w:trPr>
          <w:trHeight w:val="312"/>
          <w:jc w:val="center"/>
        </w:trPr>
        <w:tc>
          <w:tcPr>
            <w:tcW w:w="3017" w:type="dxa"/>
            <w:tcBorders>
              <w:top w:val="single" w:sz="4" w:space="0" w:color="auto"/>
              <w:left w:val="nil"/>
              <w:bottom w:val="nil"/>
              <w:right w:val="nil"/>
            </w:tcBorders>
            <w:shd w:val="clear" w:color="000000" w:fill="FFFFFF"/>
            <w:noWrap/>
            <w:hideMark/>
          </w:tcPr>
          <w:p w14:paraId="7A5B5396" w14:textId="77777777" w:rsidR="00103B8F" w:rsidRPr="004169E3" w:rsidRDefault="00103B8F" w:rsidP="002A2B27">
            <w:r w:rsidRPr="004169E3">
              <w:t>Neurodegenerative disorders</w:t>
            </w:r>
          </w:p>
        </w:tc>
        <w:tc>
          <w:tcPr>
            <w:tcW w:w="3489" w:type="dxa"/>
            <w:tcBorders>
              <w:top w:val="single" w:sz="4" w:space="0" w:color="auto"/>
              <w:left w:val="nil"/>
              <w:bottom w:val="nil"/>
              <w:right w:val="nil"/>
            </w:tcBorders>
            <w:shd w:val="clear" w:color="000000" w:fill="FFFFFF"/>
            <w:hideMark/>
          </w:tcPr>
          <w:p w14:paraId="1CA2ACA3" w14:textId="77777777" w:rsidR="00103B8F" w:rsidRPr="004169E3" w:rsidRDefault="00103B8F" w:rsidP="002A2B27">
            <w:r w:rsidRPr="004169E3">
              <w:t>Dementia</w:t>
            </w:r>
          </w:p>
        </w:tc>
      </w:tr>
      <w:tr w:rsidR="00103B8F" w:rsidRPr="004169E3" w14:paraId="7A701317"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64DF2F8A" w14:textId="77777777" w:rsidR="00103B8F" w:rsidRPr="004169E3" w:rsidRDefault="00103B8F" w:rsidP="002A2B27">
            <w:r w:rsidRPr="004169E3">
              <w:t> </w:t>
            </w:r>
          </w:p>
        </w:tc>
        <w:tc>
          <w:tcPr>
            <w:tcW w:w="3489" w:type="dxa"/>
            <w:tcBorders>
              <w:top w:val="nil"/>
              <w:left w:val="nil"/>
              <w:bottom w:val="single" w:sz="4" w:space="0" w:color="auto"/>
              <w:right w:val="nil"/>
            </w:tcBorders>
            <w:shd w:val="clear" w:color="000000" w:fill="FFFFFF"/>
            <w:hideMark/>
          </w:tcPr>
          <w:p w14:paraId="612F9B92" w14:textId="77777777" w:rsidR="00103B8F" w:rsidRPr="004169E3" w:rsidRDefault="00103B8F" w:rsidP="002A2B27">
            <w:r w:rsidRPr="004169E3">
              <w:t>Parkinson</w:t>
            </w:r>
          </w:p>
        </w:tc>
      </w:tr>
      <w:tr w:rsidR="00103B8F" w:rsidRPr="004169E3" w14:paraId="08359DCF" w14:textId="77777777" w:rsidTr="00103B8F">
        <w:trPr>
          <w:trHeight w:val="312"/>
          <w:jc w:val="center"/>
        </w:trPr>
        <w:tc>
          <w:tcPr>
            <w:tcW w:w="3017" w:type="dxa"/>
            <w:tcBorders>
              <w:top w:val="nil"/>
              <w:left w:val="nil"/>
              <w:bottom w:val="nil"/>
              <w:right w:val="nil"/>
            </w:tcBorders>
            <w:shd w:val="clear" w:color="000000" w:fill="FFFFFF"/>
            <w:noWrap/>
            <w:hideMark/>
          </w:tcPr>
          <w:p w14:paraId="38995E81" w14:textId="77777777" w:rsidR="00103B8F" w:rsidRPr="004169E3" w:rsidRDefault="00103B8F" w:rsidP="002A2B27">
            <w:r w:rsidRPr="004169E3">
              <w:t>Neurologic conditions</w:t>
            </w:r>
          </w:p>
        </w:tc>
        <w:tc>
          <w:tcPr>
            <w:tcW w:w="3489" w:type="dxa"/>
            <w:tcBorders>
              <w:top w:val="nil"/>
              <w:left w:val="nil"/>
              <w:bottom w:val="nil"/>
              <w:right w:val="nil"/>
            </w:tcBorders>
            <w:shd w:val="clear" w:color="000000" w:fill="FFFFFF"/>
            <w:noWrap/>
            <w:hideMark/>
          </w:tcPr>
          <w:p w14:paraId="6ECB4C28" w14:textId="77777777" w:rsidR="00103B8F" w:rsidRPr="004169E3" w:rsidRDefault="00103B8F" w:rsidP="002A2B27">
            <w:r w:rsidRPr="004169E3">
              <w:t>Multiple Sclerosis</w:t>
            </w:r>
          </w:p>
        </w:tc>
      </w:tr>
      <w:tr w:rsidR="00103B8F" w:rsidRPr="004169E3" w14:paraId="4048F996" w14:textId="77777777" w:rsidTr="00103B8F">
        <w:trPr>
          <w:trHeight w:val="312"/>
          <w:jc w:val="center"/>
        </w:trPr>
        <w:tc>
          <w:tcPr>
            <w:tcW w:w="3017" w:type="dxa"/>
            <w:tcBorders>
              <w:top w:val="nil"/>
              <w:left w:val="nil"/>
              <w:bottom w:val="nil"/>
              <w:right w:val="nil"/>
            </w:tcBorders>
            <w:shd w:val="clear" w:color="000000" w:fill="FFFFFF"/>
            <w:noWrap/>
            <w:hideMark/>
          </w:tcPr>
          <w:p w14:paraId="0BF3CAAB"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22B2CC01" w14:textId="77777777" w:rsidR="00103B8F" w:rsidRPr="004169E3" w:rsidRDefault="00103B8F" w:rsidP="002A2B27">
            <w:r w:rsidRPr="004169E3">
              <w:t>Migraine</w:t>
            </w:r>
          </w:p>
        </w:tc>
      </w:tr>
      <w:tr w:rsidR="00103B8F" w:rsidRPr="004169E3" w14:paraId="70C6AAEF" w14:textId="77777777" w:rsidTr="00103B8F">
        <w:trPr>
          <w:trHeight w:val="312"/>
          <w:jc w:val="center"/>
        </w:trPr>
        <w:tc>
          <w:tcPr>
            <w:tcW w:w="3017" w:type="dxa"/>
            <w:tcBorders>
              <w:top w:val="nil"/>
              <w:left w:val="nil"/>
              <w:bottom w:val="nil"/>
              <w:right w:val="nil"/>
            </w:tcBorders>
            <w:shd w:val="clear" w:color="000000" w:fill="FFFFFF"/>
            <w:noWrap/>
            <w:hideMark/>
          </w:tcPr>
          <w:p w14:paraId="4A9BC450"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54C6FC37" w14:textId="77777777" w:rsidR="00103B8F" w:rsidRPr="004169E3" w:rsidRDefault="00103B8F" w:rsidP="002A2B27">
            <w:r w:rsidRPr="004169E3">
              <w:t>Epilepsy</w:t>
            </w:r>
          </w:p>
        </w:tc>
      </w:tr>
      <w:tr w:rsidR="00103B8F" w:rsidRPr="004169E3" w14:paraId="517521D6" w14:textId="77777777" w:rsidTr="00103B8F">
        <w:trPr>
          <w:trHeight w:val="312"/>
          <w:jc w:val="center"/>
        </w:trPr>
        <w:tc>
          <w:tcPr>
            <w:tcW w:w="3017" w:type="dxa"/>
            <w:tcBorders>
              <w:top w:val="single" w:sz="4" w:space="0" w:color="auto"/>
              <w:left w:val="nil"/>
              <w:bottom w:val="nil"/>
              <w:right w:val="nil"/>
            </w:tcBorders>
            <w:shd w:val="clear" w:color="000000" w:fill="FFFFFF"/>
            <w:noWrap/>
            <w:hideMark/>
          </w:tcPr>
          <w:p w14:paraId="109894AE" w14:textId="77777777" w:rsidR="00103B8F" w:rsidRPr="004169E3" w:rsidRDefault="00103B8F" w:rsidP="002A2B27">
            <w:r w:rsidRPr="004169E3">
              <w:t>Psychotic disorders</w:t>
            </w:r>
          </w:p>
        </w:tc>
        <w:tc>
          <w:tcPr>
            <w:tcW w:w="3489" w:type="dxa"/>
            <w:tcBorders>
              <w:top w:val="single" w:sz="4" w:space="0" w:color="auto"/>
              <w:left w:val="nil"/>
              <w:bottom w:val="nil"/>
              <w:right w:val="nil"/>
            </w:tcBorders>
            <w:shd w:val="clear" w:color="000000" w:fill="FFFFFF"/>
            <w:hideMark/>
          </w:tcPr>
          <w:p w14:paraId="488C8272" w14:textId="77777777" w:rsidR="00103B8F" w:rsidRPr="004169E3" w:rsidRDefault="00103B8F" w:rsidP="002A2B27">
            <w:r w:rsidRPr="004169E3">
              <w:t>Schizophrenia</w:t>
            </w:r>
          </w:p>
        </w:tc>
      </w:tr>
      <w:tr w:rsidR="00103B8F" w:rsidRPr="004169E3" w14:paraId="3BC1CDCC" w14:textId="77777777" w:rsidTr="00103B8F">
        <w:trPr>
          <w:trHeight w:val="312"/>
          <w:jc w:val="center"/>
        </w:trPr>
        <w:tc>
          <w:tcPr>
            <w:tcW w:w="3017" w:type="dxa"/>
            <w:tcBorders>
              <w:top w:val="nil"/>
              <w:left w:val="nil"/>
              <w:bottom w:val="nil"/>
              <w:right w:val="nil"/>
            </w:tcBorders>
            <w:shd w:val="clear" w:color="000000" w:fill="FFFFFF"/>
            <w:noWrap/>
            <w:hideMark/>
          </w:tcPr>
          <w:p w14:paraId="159FE117" w14:textId="77777777" w:rsidR="00103B8F" w:rsidRPr="004169E3" w:rsidRDefault="00103B8F" w:rsidP="002A2B27">
            <w:r w:rsidRPr="004169E3">
              <w:t> </w:t>
            </w:r>
          </w:p>
        </w:tc>
        <w:tc>
          <w:tcPr>
            <w:tcW w:w="3489" w:type="dxa"/>
            <w:tcBorders>
              <w:top w:val="nil"/>
              <w:left w:val="nil"/>
              <w:bottom w:val="nil"/>
              <w:right w:val="nil"/>
            </w:tcBorders>
            <w:shd w:val="clear" w:color="000000" w:fill="FFFFFF"/>
            <w:noWrap/>
            <w:hideMark/>
          </w:tcPr>
          <w:p w14:paraId="318AFABC" w14:textId="77777777" w:rsidR="00103B8F" w:rsidRPr="004169E3" w:rsidRDefault="00103B8F" w:rsidP="002A2B27">
            <w:r w:rsidRPr="004169E3">
              <w:t>Alcohol problems</w:t>
            </w:r>
          </w:p>
        </w:tc>
      </w:tr>
      <w:tr w:rsidR="00103B8F" w:rsidRPr="004169E3" w14:paraId="7387904D"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1500DA3D" w14:textId="77777777" w:rsidR="00103B8F" w:rsidRPr="004169E3" w:rsidRDefault="00103B8F" w:rsidP="002A2B27">
            <w:r w:rsidRPr="004169E3">
              <w:t> </w:t>
            </w:r>
          </w:p>
        </w:tc>
        <w:tc>
          <w:tcPr>
            <w:tcW w:w="3489" w:type="dxa"/>
            <w:tcBorders>
              <w:top w:val="nil"/>
              <w:left w:val="nil"/>
              <w:bottom w:val="single" w:sz="4" w:space="0" w:color="auto"/>
              <w:right w:val="nil"/>
            </w:tcBorders>
            <w:shd w:val="clear" w:color="000000" w:fill="FFFFFF"/>
            <w:noWrap/>
            <w:hideMark/>
          </w:tcPr>
          <w:p w14:paraId="5CC10271" w14:textId="77777777" w:rsidR="00103B8F" w:rsidRPr="004169E3" w:rsidRDefault="00103B8F" w:rsidP="002A2B27">
            <w:r w:rsidRPr="004169E3">
              <w:t>Other psychoactive substance abuse</w:t>
            </w:r>
          </w:p>
        </w:tc>
      </w:tr>
      <w:tr w:rsidR="00103B8F" w:rsidRPr="004169E3" w14:paraId="565FDE38" w14:textId="77777777" w:rsidTr="00103B8F">
        <w:trPr>
          <w:trHeight w:val="312"/>
          <w:jc w:val="center"/>
        </w:trPr>
        <w:tc>
          <w:tcPr>
            <w:tcW w:w="3017" w:type="dxa"/>
            <w:tcBorders>
              <w:top w:val="nil"/>
              <w:left w:val="nil"/>
              <w:bottom w:val="nil"/>
              <w:right w:val="nil"/>
            </w:tcBorders>
            <w:shd w:val="clear" w:color="000000" w:fill="FFFFFF"/>
            <w:noWrap/>
            <w:hideMark/>
          </w:tcPr>
          <w:p w14:paraId="32B7BF5A" w14:textId="77777777" w:rsidR="00103B8F" w:rsidRPr="004169E3" w:rsidRDefault="00103B8F" w:rsidP="002A2B27">
            <w:r w:rsidRPr="004169E3">
              <w:t>Respiratory disease</w:t>
            </w:r>
          </w:p>
        </w:tc>
        <w:tc>
          <w:tcPr>
            <w:tcW w:w="3489" w:type="dxa"/>
            <w:tcBorders>
              <w:top w:val="nil"/>
              <w:left w:val="nil"/>
              <w:bottom w:val="nil"/>
              <w:right w:val="nil"/>
            </w:tcBorders>
            <w:shd w:val="clear" w:color="000000" w:fill="FFFFFF"/>
            <w:noWrap/>
            <w:hideMark/>
          </w:tcPr>
          <w:p w14:paraId="4E34B064" w14:textId="77777777" w:rsidR="00103B8F" w:rsidRPr="004169E3" w:rsidRDefault="00103B8F" w:rsidP="002A2B27">
            <w:r w:rsidRPr="004169E3">
              <w:t>Asthma</w:t>
            </w:r>
          </w:p>
        </w:tc>
      </w:tr>
      <w:tr w:rsidR="00103B8F" w:rsidRPr="004169E3" w14:paraId="54FF4387" w14:textId="77777777" w:rsidTr="00103B8F">
        <w:trPr>
          <w:trHeight w:val="312"/>
          <w:jc w:val="center"/>
        </w:trPr>
        <w:tc>
          <w:tcPr>
            <w:tcW w:w="3017" w:type="dxa"/>
            <w:tcBorders>
              <w:top w:val="nil"/>
              <w:left w:val="nil"/>
              <w:bottom w:val="nil"/>
              <w:right w:val="nil"/>
            </w:tcBorders>
            <w:shd w:val="clear" w:color="000000" w:fill="FFFFFF"/>
            <w:noWrap/>
            <w:hideMark/>
          </w:tcPr>
          <w:p w14:paraId="36DCE7C8"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53B4AA8A" w14:textId="77777777" w:rsidR="00103B8F" w:rsidRPr="004169E3" w:rsidRDefault="00103B8F" w:rsidP="002A2B27">
            <w:r w:rsidRPr="004169E3">
              <w:t>COPD</w:t>
            </w:r>
          </w:p>
        </w:tc>
      </w:tr>
      <w:tr w:rsidR="00103B8F" w:rsidRPr="004169E3" w14:paraId="798C4406" w14:textId="77777777" w:rsidTr="00103B8F">
        <w:trPr>
          <w:trHeight w:val="312"/>
          <w:jc w:val="center"/>
        </w:trPr>
        <w:tc>
          <w:tcPr>
            <w:tcW w:w="3017" w:type="dxa"/>
            <w:tcBorders>
              <w:top w:val="nil"/>
              <w:left w:val="nil"/>
              <w:bottom w:val="nil"/>
              <w:right w:val="nil"/>
            </w:tcBorders>
            <w:shd w:val="clear" w:color="000000" w:fill="FFFFFF"/>
            <w:noWrap/>
            <w:hideMark/>
          </w:tcPr>
          <w:p w14:paraId="5FCE7240" w14:textId="77777777" w:rsidR="00103B8F" w:rsidRPr="004169E3" w:rsidRDefault="00103B8F" w:rsidP="002A2B27">
            <w:r w:rsidRPr="004169E3">
              <w:lastRenderedPageBreak/>
              <w:t> </w:t>
            </w:r>
          </w:p>
        </w:tc>
        <w:tc>
          <w:tcPr>
            <w:tcW w:w="3489" w:type="dxa"/>
            <w:tcBorders>
              <w:top w:val="nil"/>
              <w:left w:val="nil"/>
              <w:bottom w:val="nil"/>
              <w:right w:val="nil"/>
            </w:tcBorders>
            <w:shd w:val="clear" w:color="000000" w:fill="FFFFFF"/>
            <w:hideMark/>
          </w:tcPr>
          <w:p w14:paraId="0E01E3C9" w14:textId="77777777" w:rsidR="00103B8F" w:rsidRPr="004169E3" w:rsidRDefault="00103B8F" w:rsidP="002A2B27">
            <w:r w:rsidRPr="004169E3">
              <w:t>Bronchiectasis</w:t>
            </w:r>
          </w:p>
        </w:tc>
      </w:tr>
      <w:tr w:rsidR="00103B8F" w:rsidRPr="004169E3" w14:paraId="6642E426" w14:textId="77777777" w:rsidTr="00103B8F">
        <w:trPr>
          <w:trHeight w:val="312"/>
          <w:jc w:val="center"/>
        </w:trPr>
        <w:tc>
          <w:tcPr>
            <w:tcW w:w="3017" w:type="dxa"/>
            <w:tcBorders>
              <w:top w:val="single" w:sz="4" w:space="0" w:color="auto"/>
              <w:left w:val="nil"/>
              <w:bottom w:val="single" w:sz="4" w:space="0" w:color="auto"/>
              <w:right w:val="nil"/>
            </w:tcBorders>
            <w:shd w:val="clear" w:color="000000" w:fill="FFFFFF"/>
            <w:noWrap/>
            <w:hideMark/>
          </w:tcPr>
          <w:p w14:paraId="151A8841" w14:textId="77777777" w:rsidR="00103B8F" w:rsidRPr="004169E3" w:rsidRDefault="00103B8F" w:rsidP="002A2B27">
            <w:r w:rsidRPr="004169E3">
              <w:t>Thyroid disorders</w:t>
            </w:r>
          </w:p>
        </w:tc>
        <w:tc>
          <w:tcPr>
            <w:tcW w:w="3489" w:type="dxa"/>
            <w:tcBorders>
              <w:top w:val="single" w:sz="4" w:space="0" w:color="auto"/>
              <w:left w:val="nil"/>
              <w:bottom w:val="single" w:sz="4" w:space="0" w:color="auto"/>
              <w:right w:val="nil"/>
            </w:tcBorders>
            <w:shd w:val="clear" w:color="000000" w:fill="FFFFFF"/>
            <w:noWrap/>
            <w:hideMark/>
          </w:tcPr>
          <w:p w14:paraId="35E9D2A5" w14:textId="77777777" w:rsidR="00103B8F" w:rsidRPr="004169E3" w:rsidRDefault="00103B8F" w:rsidP="002A2B27">
            <w:r w:rsidRPr="004169E3">
              <w:t>Thyroid disorders</w:t>
            </w:r>
          </w:p>
        </w:tc>
      </w:tr>
      <w:tr w:rsidR="00103B8F" w:rsidRPr="004169E3" w14:paraId="56EE71BE" w14:textId="77777777" w:rsidTr="00103B8F">
        <w:trPr>
          <w:trHeight w:val="312"/>
          <w:jc w:val="center"/>
        </w:trPr>
        <w:tc>
          <w:tcPr>
            <w:tcW w:w="3017" w:type="dxa"/>
            <w:tcBorders>
              <w:top w:val="nil"/>
              <w:left w:val="nil"/>
              <w:bottom w:val="nil"/>
              <w:right w:val="nil"/>
            </w:tcBorders>
            <w:shd w:val="clear" w:color="000000" w:fill="FFFFFF"/>
            <w:noWrap/>
            <w:hideMark/>
          </w:tcPr>
          <w:p w14:paraId="2F376856" w14:textId="77777777" w:rsidR="00103B8F" w:rsidRPr="004169E3" w:rsidRDefault="00103B8F" w:rsidP="002A2B27">
            <w:r w:rsidRPr="004169E3">
              <w:t>Digestive disorders</w:t>
            </w:r>
          </w:p>
        </w:tc>
        <w:tc>
          <w:tcPr>
            <w:tcW w:w="3489" w:type="dxa"/>
            <w:tcBorders>
              <w:top w:val="nil"/>
              <w:left w:val="nil"/>
              <w:bottom w:val="nil"/>
              <w:right w:val="nil"/>
            </w:tcBorders>
            <w:shd w:val="clear" w:color="000000" w:fill="FFFFFF"/>
            <w:hideMark/>
          </w:tcPr>
          <w:p w14:paraId="7BAA7F9C" w14:textId="77777777" w:rsidR="00103B8F" w:rsidRPr="004169E3" w:rsidRDefault="00103B8F" w:rsidP="002A2B27">
            <w:r w:rsidRPr="004169E3">
              <w:t>Anorexia</w:t>
            </w:r>
          </w:p>
        </w:tc>
      </w:tr>
      <w:tr w:rsidR="00103B8F" w:rsidRPr="004169E3" w14:paraId="619F67CB" w14:textId="77777777" w:rsidTr="00103B8F">
        <w:trPr>
          <w:trHeight w:val="312"/>
          <w:jc w:val="center"/>
        </w:trPr>
        <w:tc>
          <w:tcPr>
            <w:tcW w:w="3017" w:type="dxa"/>
            <w:tcBorders>
              <w:top w:val="nil"/>
              <w:left w:val="nil"/>
              <w:bottom w:val="nil"/>
              <w:right w:val="nil"/>
            </w:tcBorders>
            <w:shd w:val="clear" w:color="000000" w:fill="FFFFFF"/>
            <w:noWrap/>
            <w:hideMark/>
          </w:tcPr>
          <w:p w14:paraId="148E596C"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34093E14" w14:textId="77777777" w:rsidR="00103B8F" w:rsidRPr="004169E3" w:rsidRDefault="00103B8F" w:rsidP="002A2B27">
            <w:r w:rsidRPr="004169E3">
              <w:t>Dyspepsia</w:t>
            </w:r>
          </w:p>
        </w:tc>
      </w:tr>
      <w:tr w:rsidR="00103B8F" w:rsidRPr="004169E3" w14:paraId="666C86A5" w14:textId="77777777" w:rsidTr="00103B8F">
        <w:trPr>
          <w:trHeight w:val="312"/>
          <w:jc w:val="center"/>
        </w:trPr>
        <w:tc>
          <w:tcPr>
            <w:tcW w:w="3017" w:type="dxa"/>
            <w:tcBorders>
              <w:top w:val="nil"/>
              <w:left w:val="nil"/>
              <w:bottom w:val="nil"/>
              <w:right w:val="nil"/>
            </w:tcBorders>
            <w:shd w:val="clear" w:color="000000" w:fill="FFFFFF"/>
            <w:noWrap/>
            <w:hideMark/>
          </w:tcPr>
          <w:p w14:paraId="3B5DD17B"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93A2365" w14:textId="77777777" w:rsidR="00103B8F" w:rsidRPr="004169E3" w:rsidRDefault="00103B8F" w:rsidP="002A2B27">
            <w:r w:rsidRPr="004169E3">
              <w:t>Constipation</w:t>
            </w:r>
          </w:p>
        </w:tc>
      </w:tr>
      <w:tr w:rsidR="00103B8F" w:rsidRPr="004169E3" w14:paraId="641753F3" w14:textId="77777777" w:rsidTr="00103B8F">
        <w:trPr>
          <w:trHeight w:val="312"/>
          <w:jc w:val="center"/>
        </w:trPr>
        <w:tc>
          <w:tcPr>
            <w:tcW w:w="3017" w:type="dxa"/>
            <w:tcBorders>
              <w:top w:val="nil"/>
              <w:left w:val="nil"/>
              <w:bottom w:val="nil"/>
              <w:right w:val="nil"/>
            </w:tcBorders>
            <w:shd w:val="clear" w:color="000000" w:fill="FFFFFF"/>
            <w:noWrap/>
            <w:hideMark/>
          </w:tcPr>
          <w:p w14:paraId="6C76678B" w14:textId="77777777" w:rsidR="00103B8F" w:rsidRPr="004169E3" w:rsidRDefault="00103B8F" w:rsidP="002A2B27">
            <w:r w:rsidRPr="004169E3">
              <w:t> </w:t>
            </w:r>
          </w:p>
        </w:tc>
        <w:tc>
          <w:tcPr>
            <w:tcW w:w="3489" w:type="dxa"/>
            <w:tcBorders>
              <w:top w:val="nil"/>
              <w:left w:val="nil"/>
              <w:bottom w:val="nil"/>
              <w:right w:val="nil"/>
            </w:tcBorders>
            <w:shd w:val="clear" w:color="000000" w:fill="FFFFFF"/>
            <w:hideMark/>
          </w:tcPr>
          <w:p w14:paraId="156F2627" w14:textId="77777777" w:rsidR="00103B8F" w:rsidRPr="004169E3" w:rsidRDefault="00103B8F" w:rsidP="002A2B27">
            <w:r w:rsidRPr="004169E3">
              <w:t>Inflammatory Bowel Disease</w:t>
            </w:r>
          </w:p>
        </w:tc>
      </w:tr>
      <w:tr w:rsidR="00103B8F" w:rsidRPr="004169E3" w14:paraId="2D02147D" w14:textId="77777777" w:rsidTr="00103B8F">
        <w:trPr>
          <w:trHeight w:val="312"/>
          <w:jc w:val="center"/>
        </w:trPr>
        <w:tc>
          <w:tcPr>
            <w:tcW w:w="3017" w:type="dxa"/>
            <w:tcBorders>
              <w:top w:val="single" w:sz="4" w:space="0" w:color="auto"/>
              <w:left w:val="nil"/>
              <w:bottom w:val="single" w:sz="4" w:space="0" w:color="auto"/>
              <w:right w:val="nil"/>
            </w:tcBorders>
            <w:shd w:val="clear" w:color="000000" w:fill="FFFFFF"/>
            <w:noWrap/>
            <w:hideMark/>
          </w:tcPr>
          <w:p w14:paraId="6DFC6A71" w14:textId="77777777" w:rsidR="00103B8F" w:rsidRPr="004169E3" w:rsidRDefault="00103B8F" w:rsidP="002A2B27">
            <w:r w:rsidRPr="004169E3">
              <w:t>CKD</w:t>
            </w:r>
          </w:p>
        </w:tc>
        <w:tc>
          <w:tcPr>
            <w:tcW w:w="3489" w:type="dxa"/>
            <w:tcBorders>
              <w:top w:val="single" w:sz="4" w:space="0" w:color="auto"/>
              <w:left w:val="nil"/>
              <w:bottom w:val="single" w:sz="4" w:space="0" w:color="auto"/>
              <w:right w:val="nil"/>
            </w:tcBorders>
            <w:shd w:val="clear" w:color="000000" w:fill="FFFFFF"/>
            <w:hideMark/>
          </w:tcPr>
          <w:p w14:paraId="078C50BD" w14:textId="77777777" w:rsidR="00103B8F" w:rsidRPr="004169E3" w:rsidRDefault="00103B8F" w:rsidP="002A2B27">
            <w:r w:rsidRPr="004169E3">
              <w:t>CKD</w:t>
            </w:r>
          </w:p>
        </w:tc>
      </w:tr>
      <w:tr w:rsidR="00103B8F" w:rsidRPr="004169E3" w14:paraId="72CD1DD2" w14:textId="77777777" w:rsidTr="00103B8F">
        <w:trPr>
          <w:trHeight w:val="312"/>
          <w:jc w:val="center"/>
        </w:trPr>
        <w:tc>
          <w:tcPr>
            <w:tcW w:w="3017" w:type="dxa"/>
            <w:tcBorders>
              <w:top w:val="nil"/>
              <w:left w:val="nil"/>
              <w:bottom w:val="nil"/>
              <w:right w:val="nil"/>
            </w:tcBorders>
            <w:shd w:val="clear" w:color="000000" w:fill="FFFFFF"/>
            <w:noWrap/>
            <w:hideMark/>
          </w:tcPr>
          <w:p w14:paraId="43D8D13B" w14:textId="77777777" w:rsidR="00103B8F" w:rsidRPr="004169E3" w:rsidRDefault="00103B8F" w:rsidP="002A2B27">
            <w:r w:rsidRPr="004169E3">
              <w:t>Liver diseases</w:t>
            </w:r>
          </w:p>
        </w:tc>
        <w:tc>
          <w:tcPr>
            <w:tcW w:w="3489" w:type="dxa"/>
            <w:tcBorders>
              <w:top w:val="nil"/>
              <w:left w:val="nil"/>
              <w:bottom w:val="nil"/>
              <w:right w:val="nil"/>
            </w:tcBorders>
            <w:shd w:val="clear" w:color="000000" w:fill="FFFFFF"/>
            <w:noWrap/>
            <w:hideMark/>
          </w:tcPr>
          <w:p w14:paraId="6FDFABC2" w14:textId="77777777" w:rsidR="00103B8F" w:rsidRPr="004169E3" w:rsidRDefault="00103B8F" w:rsidP="002A2B27">
            <w:r w:rsidRPr="004169E3">
              <w:t>Viral Hepatitis</w:t>
            </w:r>
          </w:p>
        </w:tc>
      </w:tr>
      <w:tr w:rsidR="00103B8F" w:rsidRPr="004169E3" w14:paraId="6FF9D1EA" w14:textId="77777777" w:rsidTr="00103B8F">
        <w:trPr>
          <w:trHeight w:val="312"/>
          <w:jc w:val="center"/>
        </w:trPr>
        <w:tc>
          <w:tcPr>
            <w:tcW w:w="3017" w:type="dxa"/>
            <w:tcBorders>
              <w:top w:val="nil"/>
              <w:left w:val="nil"/>
              <w:bottom w:val="single" w:sz="4" w:space="0" w:color="auto"/>
              <w:right w:val="nil"/>
            </w:tcBorders>
            <w:shd w:val="clear" w:color="000000" w:fill="FFFFFF"/>
            <w:noWrap/>
            <w:hideMark/>
          </w:tcPr>
          <w:p w14:paraId="41FDF44E" w14:textId="77777777" w:rsidR="00103B8F" w:rsidRPr="004169E3" w:rsidRDefault="00103B8F" w:rsidP="002A2B27">
            <w:r w:rsidRPr="004169E3">
              <w:t> </w:t>
            </w:r>
          </w:p>
        </w:tc>
        <w:tc>
          <w:tcPr>
            <w:tcW w:w="3489" w:type="dxa"/>
            <w:tcBorders>
              <w:top w:val="nil"/>
              <w:left w:val="nil"/>
              <w:bottom w:val="single" w:sz="4" w:space="0" w:color="auto"/>
              <w:right w:val="nil"/>
            </w:tcBorders>
            <w:shd w:val="clear" w:color="000000" w:fill="FFFFFF"/>
            <w:noWrap/>
            <w:hideMark/>
          </w:tcPr>
          <w:p w14:paraId="46922748" w14:textId="77777777" w:rsidR="00103B8F" w:rsidRPr="004169E3" w:rsidRDefault="00103B8F" w:rsidP="002A2B27">
            <w:r w:rsidRPr="004169E3">
              <w:t>Chronic Liver disease</w:t>
            </w:r>
          </w:p>
        </w:tc>
      </w:tr>
    </w:tbl>
    <w:p w14:paraId="72DB9068" w14:textId="77777777" w:rsidR="00BA1113" w:rsidRDefault="00BA1113" w:rsidP="0002316C">
      <w:pPr>
        <w:spacing w:line="480" w:lineRule="auto"/>
      </w:pPr>
    </w:p>
    <w:p w14:paraId="426C5427" w14:textId="77777777" w:rsidR="00626D27" w:rsidRDefault="00626D27">
      <w:pPr>
        <w:spacing w:after="160" w:line="259" w:lineRule="auto"/>
      </w:pPr>
      <w:r>
        <w:br w:type="page"/>
      </w:r>
    </w:p>
    <w:p w14:paraId="50E521B3" w14:textId="5FBE29EA" w:rsidR="00626D27" w:rsidRPr="00AF69D4" w:rsidRDefault="00626D27" w:rsidP="00626D27">
      <w:pPr>
        <w:spacing w:line="480" w:lineRule="auto"/>
        <w:jc w:val="center"/>
        <w:rPr>
          <w:b/>
          <w:bCs/>
        </w:rPr>
      </w:pPr>
      <w:r w:rsidRPr="00AF69D4">
        <w:rPr>
          <w:rFonts w:eastAsiaTheme="minorEastAsia"/>
          <w:b/>
          <w:bCs/>
        </w:rPr>
        <w:lastRenderedPageBreak/>
        <w:t>Table S</w:t>
      </w:r>
      <w:r>
        <w:rPr>
          <w:rFonts w:eastAsiaTheme="minorEastAsia"/>
          <w:b/>
          <w:bCs/>
        </w:rPr>
        <w:t>5</w:t>
      </w:r>
      <w:r w:rsidRPr="00AF69D4">
        <w:rPr>
          <w:rFonts w:eastAsiaTheme="minorEastAsia"/>
          <w:b/>
          <w:bCs/>
        </w:rPr>
        <w:t xml:space="preserve">. </w:t>
      </w:r>
      <w:r w:rsidRPr="00AF69D4">
        <w:rPr>
          <w:b/>
          <w:bCs/>
        </w:rPr>
        <w:t>Death and the number of diseases</w:t>
      </w:r>
    </w:p>
    <w:tbl>
      <w:tblPr>
        <w:tblW w:w="4940" w:type="dxa"/>
        <w:jc w:val="center"/>
        <w:tblLook w:val="04A0" w:firstRow="1" w:lastRow="0" w:firstColumn="1" w:lastColumn="0" w:noHBand="0" w:noVBand="1"/>
      </w:tblPr>
      <w:tblGrid>
        <w:gridCol w:w="1960"/>
        <w:gridCol w:w="1060"/>
        <w:gridCol w:w="960"/>
        <w:gridCol w:w="1149"/>
      </w:tblGrid>
      <w:tr w:rsidR="00626D27" w:rsidRPr="004E5891" w14:paraId="512C42D5" w14:textId="77777777" w:rsidTr="00E55FB2">
        <w:trPr>
          <w:trHeight w:val="312"/>
          <w:jc w:val="center"/>
        </w:trPr>
        <w:tc>
          <w:tcPr>
            <w:tcW w:w="1960" w:type="dxa"/>
            <w:tcBorders>
              <w:top w:val="single" w:sz="4" w:space="0" w:color="auto"/>
              <w:left w:val="nil"/>
              <w:bottom w:val="nil"/>
              <w:right w:val="nil"/>
            </w:tcBorders>
            <w:shd w:val="clear" w:color="auto" w:fill="auto"/>
            <w:noWrap/>
            <w:hideMark/>
          </w:tcPr>
          <w:p w14:paraId="014ABF73" w14:textId="77777777" w:rsidR="00626D27" w:rsidRPr="004E5891" w:rsidRDefault="00626D27" w:rsidP="00E55FB2">
            <w:pPr>
              <w:jc w:val="center"/>
              <w:rPr>
                <w:b/>
                <w:bCs/>
                <w:color w:val="000000"/>
              </w:rPr>
            </w:pPr>
            <w:r w:rsidRPr="004E5891">
              <w:rPr>
                <w:b/>
                <w:bCs/>
                <w:color w:val="000000"/>
              </w:rPr>
              <w:t>Number of</w:t>
            </w:r>
          </w:p>
        </w:tc>
        <w:tc>
          <w:tcPr>
            <w:tcW w:w="2020" w:type="dxa"/>
            <w:gridSpan w:val="2"/>
            <w:tcBorders>
              <w:top w:val="single" w:sz="4" w:space="0" w:color="auto"/>
              <w:left w:val="nil"/>
              <w:bottom w:val="single" w:sz="4" w:space="0" w:color="auto"/>
              <w:right w:val="nil"/>
            </w:tcBorders>
            <w:shd w:val="clear" w:color="auto" w:fill="auto"/>
            <w:noWrap/>
            <w:hideMark/>
          </w:tcPr>
          <w:p w14:paraId="2B9F5613" w14:textId="77777777" w:rsidR="00626D27" w:rsidRPr="004E5891" w:rsidRDefault="00626D27" w:rsidP="00E55FB2">
            <w:pPr>
              <w:jc w:val="center"/>
              <w:rPr>
                <w:b/>
                <w:bCs/>
                <w:color w:val="000000"/>
              </w:rPr>
            </w:pPr>
            <w:r w:rsidRPr="004E5891">
              <w:rPr>
                <w:b/>
                <w:bCs/>
                <w:color w:val="000000"/>
              </w:rPr>
              <w:t>Death</w:t>
            </w:r>
          </w:p>
        </w:tc>
        <w:tc>
          <w:tcPr>
            <w:tcW w:w="960" w:type="dxa"/>
            <w:tcBorders>
              <w:top w:val="single" w:sz="4" w:space="0" w:color="auto"/>
              <w:left w:val="nil"/>
              <w:bottom w:val="single" w:sz="4" w:space="0" w:color="auto"/>
              <w:right w:val="nil"/>
            </w:tcBorders>
            <w:shd w:val="clear" w:color="auto" w:fill="auto"/>
            <w:noWrap/>
            <w:hideMark/>
          </w:tcPr>
          <w:p w14:paraId="1AB5F2B1" w14:textId="77777777" w:rsidR="00626D27" w:rsidRPr="004E5891" w:rsidRDefault="00626D27" w:rsidP="00E55FB2">
            <w:pPr>
              <w:jc w:val="center"/>
              <w:rPr>
                <w:color w:val="000000"/>
              </w:rPr>
            </w:pPr>
          </w:p>
        </w:tc>
      </w:tr>
      <w:tr w:rsidR="00626D27" w:rsidRPr="004E5891" w14:paraId="40FAB50E" w14:textId="77777777" w:rsidTr="00E55FB2">
        <w:trPr>
          <w:trHeight w:val="312"/>
          <w:jc w:val="center"/>
        </w:trPr>
        <w:tc>
          <w:tcPr>
            <w:tcW w:w="1960" w:type="dxa"/>
            <w:tcBorders>
              <w:top w:val="nil"/>
              <w:left w:val="nil"/>
              <w:bottom w:val="single" w:sz="4" w:space="0" w:color="auto"/>
              <w:right w:val="nil"/>
            </w:tcBorders>
            <w:shd w:val="clear" w:color="auto" w:fill="auto"/>
            <w:hideMark/>
          </w:tcPr>
          <w:p w14:paraId="2A0CD55C" w14:textId="77777777" w:rsidR="00626D27" w:rsidRPr="004E5891" w:rsidRDefault="00626D27" w:rsidP="00E55FB2">
            <w:pPr>
              <w:jc w:val="center"/>
              <w:rPr>
                <w:b/>
                <w:bCs/>
                <w:color w:val="000000"/>
              </w:rPr>
            </w:pPr>
            <w:r w:rsidRPr="004E5891">
              <w:rPr>
                <w:b/>
                <w:bCs/>
                <w:color w:val="000000"/>
              </w:rPr>
              <w:t>diseases*</w:t>
            </w:r>
          </w:p>
        </w:tc>
        <w:tc>
          <w:tcPr>
            <w:tcW w:w="1060" w:type="dxa"/>
            <w:tcBorders>
              <w:top w:val="nil"/>
              <w:left w:val="nil"/>
              <w:bottom w:val="single" w:sz="4" w:space="0" w:color="auto"/>
              <w:right w:val="nil"/>
            </w:tcBorders>
            <w:shd w:val="clear" w:color="auto" w:fill="auto"/>
            <w:hideMark/>
          </w:tcPr>
          <w:p w14:paraId="496202D6" w14:textId="77777777" w:rsidR="00626D27" w:rsidRPr="004E5891" w:rsidRDefault="00626D27" w:rsidP="00E55FB2">
            <w:pPr>
              <w:jc w:val="center"/>
              <w:rPr>
                <w:color w:val="000000"/>
              </w:rPr>
            </w:pPr>
            <w:r w:rsidRPr="004E5891">
              <w:rPr>
                <w:color w:val="000000"/>
              </w:rPr>
              <w:t>No</w:t>
            </w:r>
          </w:p>
        </w:tc>
        <w:tc>
          <w:tcPr>
            <w:tcW w:w="960" w:type="dxa"/>
            <w:tcBorders>
              <w:top w:val="nil"/>
              <w:left w:val="nil"/>
              <w:bottom w:val="single" w:sz="4" w:space="0" w:color="auto"/>
              <w:right w:val="nil"/>
            </w:tcBorders>
            <w:shd w:val="clear" w:color="auto" w:fill="auto"/>
            <w:hideMark/>
          </w:tcPr>
          <w:p w14:paraId="5013B278" w14:textId="77777777" w:rsidR="00626D27" w:rsidRPr="004E5891" w:rsidRDefault="00626D27" w:rsidP="00E55FB2">
            <w:pPr>
              <w:jc w:val="center"/>
              <w:rPr>
                <w:color w:val="000000"/>
              </w:rPr>
            </w:pPr>
            <w:r w:rsidRPr="004E5891">
              <w:rPr>
                <w:color w:val="000000"/>
              </w:rPr>
              <w:t>Yes</w:t>
            </w:r>
          </w:p>
        </w:tc>
        <w:tc>
          <w:tcPr>
            <w:tcW w:w="960" w:type="dxa"/>
            <w:tcBorders>
              <w:top w:val="nil"/>
              <w:left w:val="nil"/>
              <w:bottom w:val="single" w:sz="4" w:space="0" w:color="auto"/>
              <w:right w:val="nil"/>
            </w:tcBorders>
            <w:shd w:val="clear" w:color="auto" w:fill="auto"/>
            <w:noWrap/>
            <w:hideMark/>
          </w:tcPr>
          <w:p w14:paraId="1EB2808F" w14:textId="1A6615CD" w:rsidR="00626D27" w:rsidRPr="004E5891" w:rsidRDefault="00626D27" w:rsidP="00E55FB2">
            <w:pPr>
              <w:jc w:val="center"/>
              <w:rPr>
                <w:color w:val="000000"/>
              </w:rPr>
            </w:pPr>
            <w:r w:rsidRPr="004E5891">
              <w:rPr>
                <w:color w:val="000000"/>
              </w:rPr>
              <w:t>Incidence</w:t>
            </w:r>
            <w:r w:rsidR="00CB57B1">
              <w:rPr>
                <w:color w:val="000000"/>
              </w:rPr>
              <w:t xml:space="preserve"> (%)</w:t>
            </w:r>
          </w:p>
        </w:tc>
      </w:tr>
      <w:tr w:rsidR="00626D27" w:rsidRPr="004E5891" w14:paraId="7FF45670" w14:textId="77777777" w:rsidTr="00E55FB2">
        <w:trPr>
          <w:trHeight w:val="312"/>
          <w:jc w:val="center"/>
        </w:trPr>
        <w:tc>
          <w:tcPr>
            <w:tcW w:w="1960" w:type="dxa"/>
            <w:tcBorders>
              <w:top w:val="nil"/>
              <w:left w:val="nil"/>
              <w:bottom w:val="nil"/>
              <w:right w:val="nil"/>
            </w:tcBorders>
            <w:shd w:val="clear" w:color="auto" w:fill="auto"/>
            <w:hideMark/>
          </w:tcPr>
          <w:p w14:paraId="6D00C262" w14:textId="77777777" w:rsidR="00626D27" w:rsidRPr="004E5891" w:rsidRDefault="00626D27" w:rsidP="00E55FB2">
            <w:pPr>
              <w:jc w:val="center"/>
              <w:rPr>
                <w:color w:val="000000"/>
              </w:rPr>
            </w:pPr>
            <w:r w:rsidRPr="004E5891">
              <w:rPr>
                <w:color w:val="000000"/>
              </w:rPr>
              <w:t>0</w:t>
            </w:r>
          </w:p>
        </w:tc>
        <w:tc>
          <w:tcPr>
            <w:tcW w:w="1060" w:type="dxa"/>
            <w:tcBorders>
              <w:top w:val="nil"/>
              <w:left w:val="nil"/>
              <w:bottom w:val="nil"/>
              <w:right w:val="nil"/>
            </w:tcBorders>
            <w:shd w:val="clear" w:color="auto" w:fill="auto"/>
            <w:noWrap/>
            <w:hideMark/>
          </w:tcPr>
          <w:p w14:paraId="512E23CF" w14:textId="77777777" w:rsidR="00626D27" w:rsidRPr="004E5891" w:rsidRDefault="00626D27" w:rsidP="00E55FB2">
            <w:pPr>
              <w:jc w:val="center"/>
              <w:rPr>
                <w:color w:val="000000"/>
              </w:rPr>
            </w:pPr>
            <w:r w:rsidRPr="004E5891">
              <w:rPr>
                <w:color w:val="000000"/>
              </w:rPr>
              <w:t>104986</w:t>
            </w:r>
          </w:p>
        </w:tc>
        <w:tc>
          <w:tcPr>
            <w:tcW w:w="960" w:type="dxa"/>
            <w:tcBorders>
              <w:top w:val="nil"/>
              <w:left w:val="nil"/>
              <w:bottom w:val="nil"/>
              <w:right w:val="nil"/>
            </w:tcBorders>
            <w:shd w:val="clear" w:color="auto" w:fill="auto"/>
            <w:noWrap/>
            <w:hideMark/>
          </w:tcPr>
          <w:p w14:paraId="72209FED" w14:textId="77777777" w:rsidR="00626D27" w:rsidRPr="004E5891" w:rsidRDefault="00626D27" w:rsidP="00E55FB2">
            <w:pPr>
              <w:jc w:val="center"/>
              <w:rPr>
                <w:color w:val="000000"/>
              </w:rPr>
            </w:pPr>
            <w:r w:rsidRPr="004E5891">
              <w:rPr>
                <w:color w:val="000000"/>
              </w:rPr>
              <w:t>702</w:t>
            </w:r>
          </w:p>
        </w:tc>
        <w:tc>
          <w:tcPr>
            <w:tcW w:w="960" w:type="dxa"/>
            <w:tcBorders>
              <w:top w:val="nil"/>
              <w:left w:val="nil"/>
              <w:bottom w:val="nil"/>
              <w:right w:val="nil"/>
            </w:tcBorders>
            <w:shd w:val="clear" w:color="auto" w:fill="auto"/>
            <w:noWrap/>
            <w:hideMark/>
          </w:tcPr>
          <w:p w14:paraId="68A43E3B" w14:textId="77777777" w:rsidR="00626D27" w:rsidRPr="004E5891" w:rsidRDefault="00626D27" w:rsidP="00E55FB2">
            <w:pPr>
              <w:jc w:val="center"/>
              <w:rPr>
                <w:color w:val="000000"/>
              </w:rPr>
            </w:pPr>
            <w:r w:rsidRPr="004E5891">
              <w:rPr>
                <w:color w:val="000000"/>
              </w:rPr>
              <w:t>0.7</w:t>
            </w:r>
          </w:p>
        </w:tc>
      </w:tr>
      <w:tr w:rsidR="00626D27" w:rsidRPr="004E5891" w14:paraId="2F63E24C" w14:textId="77777777" w:rsidTr="00E55FB2">
        <w:trPr>
          <w:trHeight w:val="312"/>
          <w:jc w:val="center"/>
        </w:trPr>
        <w:tc>
          <w:tcPr>
            <w:tcW w:w="1960" w:type="dxa"/>
            <w:tcBorders>
              <w:top w:val="nil"/>
              <w:left w:val="nil"/>
              <w:bottom w:val="nil"/>
              <w:right w:val="nil"/>
            </w:tcBorders>
            <w:shd w:val="clear" w:color="auto" w:fill="auto"/>
            <w:hideMark/>
          </w:tcPr>
          <w:p w14:paraId="5BA5144D" w14:textId="77777777" w:rsidR="00626D27" w:rsidRPr="004E5891" w:rsidRDefault="00626D27" w:rsidP="00E55FB2">
            <w:pPr>
              <w:jc w:val="center"/>
              <w:rPr>
                <w:color w:val="000000"/>
              </w:rPr>
            </w:pPr>
            <w:r w:rsidRPr="004E5891">
              <w:rPr>
                <w:color w:val="000000"/>
              </w:rPr>
              <w:t>1</w:t>
            </w:r>
          </w:p>
        </w:tc>
        <w:tc>
          <w:tcPr>
            <w:tcW w:w="1060" w:type="dxa"/>
            <w:tcBorders>
              <w:top w:val="nil"/>
              <w:left w:val="nil"/>
              <w:bottom w:val="nil"/>
              <w:right w:val="nil"/>
            </w:tcBorders>
            <w:shd w:val="clear" w:color="auto" w:fill="auto"/>
            <w:noWrap/>
            <w:hideMark/>
          </w:tcPr>
          <w:p w14:paraId="6708B380" w14:textId="77777777" w:rsidR="00626D27" w:rsidRPr="004E5891" w:rsidRDefault="00626D27" w:rsidP="00E55FB2">
            <w:pPr>
              <w:jc w:val="center"/>
              <w:rPr>
                <w:color w:val="000000"/>
              </w:rPr>
            </w:pPr>
            <w:r w:rsidRPr="004E5891">
              <w:rPr>
                <w:color w:val="000000"/>
              </w:rPr>
              <w:t>108218</w:t>
            </w:r>
          </w:p>
        </w:tc>
        <w:tc>
          <w:tcPr>
            <w:tcW w:w="960" w:type="dxa"/>
            <w:tcBorders>
              <w:top w:val="nil"/>
              <w:left w:val="nil"/>
              <w:bottom w:val="nil"/>
              <w:right w:val="nil"/>
            </w:tcBorders>
            <w:shd w:val="clear" w:color="auto" w:fill="auto"/>
            <w:noWrap/>
            <w:hideMark/>
          </w:tcPr>
          <w:p w14:paraId="53DB140F" w14:textId="77777777" w:rsidR="00626D27" w:rsidRPr="004E5891" w:rsidRDefault="00626D27" w:rsidP="00E55FB2">
            <w:pPr>
              <w:jc w:val="center"/>
              <w:rPr>
                <w:color w:val="000000"/>
              </w:rPr>
            </w:pPr>
            <w:r w:rsidRPr="004E5891">
              <w:rPr>
                <w:color w:val="000000"/>
              </w:rPr>
              <w:t>2406</w:t>
            </w:r>
          </w:p>
        </w:tc>
        <w:tc>
          <w:tcPr>
            <w:tcW w:w="960" w:type="dxa"/>
            <w:tcBorders>
              <w:top w:val="nil"/>
              <w:left w:val="nil"/>
              <w:bottom w:val="nil"/>
              <w:right w:val="nil"/>
            </w:tcBorders>
            <w:shd w:val="clear" w:color="auto" w:fill="auto"/>
            <w:noWrap/>
            <w:hideMark/>
          </w:tcPr>
          <w:p w14:paraId="169D6622" w14:textId="77777777" w:rsidR="00626D27" w:rsidRPr="004E5891" w:rsidRDefault="00626D27" w:rsidP="00E55FB2">
            <w:pPr>
              <w:jc w:val="center"/>
              <w:rPr>
                <w:color w:val="000000"/>
              </w:rPr>
            </w:pPr>
            <w:r w:rsidRPr="004E5891">
              <w:rPr>
                <w:color w:val="000000"/>
              </w:rPr>
              <w:t>2.2</w:t>
            </w:r>
          </w:p>
        </w:tc>
      </w:tr>
      <w:tr w:rsidR="00626D27" w:rsidRPr="004E5891" w14:paraId="67FFD6B2" w14:textId="77777777" w:rsidTr="00E55FB2">
        <w:trPr>
          <w:trHeight w:val="312"/>
          <w:jc w:val="center"/>
        </w:trPr>
        <w:tc>
          <w:tcPr>
            <w:tcW w:w="1960" w:type="dxa"/>
            <w:tcBorders>
              <w:top w:val="nil"/>
              <w:left w:val="nil"/>
              <w:bottom w:val="nil"/>
              <w:right w:val="nil"/>
            </w:tcBorders>
            <w:shd w:val="clear" w:color="auto" w:fill="auto"/>
            <w:hideMark/>
          </w:tcPr>
          <w:p w14:paraId="25ED3D13" w14:textId="77777777" w:rsidR="00626D27" w:rsidRPr="004E5891" w:rsidRDefault="00626D27" w:rsidP="00E55FB2">
            <w:pPr>
              <w:jc w:val="center"/>
              <w:rPr>
                <w:color w:val="000000"/>
              </w:rPr>
            </w:pPr>
            <w:r w:rsidRPr="004E5891">
              <w:rPr>
                <w:color w:val="000000"/>
              </w:rPr>
              <w:t>2</w:t>
            </w:r>
          </w:p>
        </w:tc>
        <w:tc>
          <w:tcPr>
            <w:tcW w:w="1060" w:type="dxa"/>
            <w:tcBorders>
              <w:top w:val="nil"/>
              <w:left w:val="nil"/>
              <w:bottom w:val="nil"/>
              <w:right w:val="nil"/>
            </w:tcBorders>
            <w:shd w:val="clear" w:color="auto" w:fill="auto"/>
            <w:noWrap/>
            <w:hideMark/>
          </w:tcPr>
          <w:p w14:paraId="194CD5F9" w14:textId="77777777" w:rsidR="00626D27" w:rsidRPr="004E5891" w:rsidRDefault="00626D27" w:rsidP="00E55FB2">
            <w:pPr>
              <w:jc w:val="center"/>
              <w:rPr>
                <w:color w:val="000000"/>
              </w:rPr>
            </w:pPr>
            <w:r w:rsidRPr="004E5891">
              <w:rPr>
                <w:color w:val="000000"/>
              </w:rPr>
              <w:t>83022</w:t>
            </w:r>
          </w:p>
        </w:tc>
        <w:tc>
          <w:tcPr>
            <w:tcW w:w="960" w:type="dxa"/>
            <w:tcBorders>
              <w:top w:val="nil"/>
              <w:left w:val="nil"/>
              <w:bottom w:val="nil"/>
              <w:right w:val="nil"/>
            </w:tcBorders>
            <w:shd w:val="clear" w:color="auto" w:fill="auto"/>
            <w:noWrap/>
            <w:hideMark/>
          </w:tcPr>
          <w:p w14:paraId="33B983A8" w14:textId="77777777" w:rsidR="00626D27" w:rsidRPr="004E5891" w:rsidRDefault="00626D27" w:rsidP="00E55FB2">
            <w:pPr>
              <w:jc w:val="center"/>
              <w:rPr>
                <w:color w:val="000000"/>
              </w:rPr>
            </w:pPr>
            <w:r w:rsidRPr="004E5891">
              <w:rPr>
                <w:color w:val="000000"/>
              </w:rPr>
              <w:t>4010</w:t>
            </w:r>
          </w:p>
        </w:tc>
        <w:tc>
          <w:tcPr>
            <w:tcW w:w="960" w:type="dxa"/>
            <w:tcBorders>
              <w:top w:val="nil"/>
              <w:left w:val="nil"/>
              <w:bottom w:val="nil"/>
              <w:right w:val="nil"/>
            </w:tcBorders>
            <w:shd w:val="clear" w:color="auto" w:fill="auto"/>
            <w:noWrap/>
            <w:hideMark/>
          </w:tcPr>
          <w:p w14:paraId="6EFC8178" w14:textId="77777777" w:rsidR="00626D27" w:rsidRPr="004E5891" w:rsidRDefault="00626D27" w:rsidP="00E55FB2">
            <w:pPr>
              <w:jc w:val="center"/>
              <w:rPr>
                <w:color w:val="000000"/>
              </w:rPr>
            </w:pPr>
            <w:r w:rsidRPr="004E5891">
              <w:rPr>
                <w:color w:val="000000"/>
              </w:rPr>
              <w:t>4.6</w:t>
            </w:r>
          </w:p>
        </w:tc>
      </w:tr>
      <w:tr w:rsidR="00626D27" w:rsidRPr="004E5891" w14:paraId="4A86FFDA" w14:textId="77777777" w:rsidTr="00E55FB2">
        <w:trPr>
          <w:trHeight w:val="312"/>
          <w:jc w:val="center"/>
        </w:trPr>
        <w:tc>
          <w:tcPr>
            <w:tcW w:w="1960" w:type="dxa"/>
            <w:tcBorders>
              <w:top w:val="nil"/>
              <w:left w:val="nil"/>
              <w:bottom w:val="nil"/>
              <w:right w:val="nil"/>
            </w:tcBorders>
            <w:shd w:val="clear" w:color="auto" w:fill="auto"/>
            <w:hideMark/>
          </w:tcPr>
          <w:p w14:paraId="5CDC5F7A" w14:textId="77777777" w:rsidR="00626D27" w:rsidRPr="004E5891" w:rsidRDefault="00626D27" w:rsidP="00E55FB2">
            <w:pPr>
              <w:jc w:val="center"/>
              <w:rPr>
                <w:color w:val="000000"/>
              </w:rPr>
            </w:pPr>
            <w:r w:rsidRPr="004E5891">
              <w:rPr>
                <w:color w:val="000000"/>
              </w:rPr>
              <w:t>3</w:t>
            </w:r>
          </w:p>
        </w:tc>
        <w:tc>
          <w:tcPr>
            <w:tcW w:w="1060" w:type="dxa"/>
            <w:tcBorders>
              <w:top w:val="nil"/>
              <w:left w:val="nil"/>
              <w:bottom w:val="nil"/>
              <w:right w:val="nil"/>
            </w:tcBorders>
            <w:shd w:val="clear" w:color="auto" w:fill="auto"/>
            <w:noWrap/>
            <w:hideMark/>
          </w:tcPr>
          <w:p w14:paraId="0D47ABFB" w14:textId="77777777" w:rsidR="00626D27" w:rsidRPr="004E5891" w:rsidRDefault="00626D27" w:rsidP="00E55FB2">
            <w:pPr>
              <w:jc w:val="center"/>
              <w:rPr>
                <w:color w:val="000000"/>
              </w:rPr>
            </w:pPr>
            <w:r w:rsidRPr="004E5891">
              <w:rPr>
                <w:color w:val="000000"/>
              </w:rPr>
              <w:t>58972</w:t>
            </w:r>
          </w:p>
        </w:tc>
        <w:tc>
          <w:tcPr>
            <w:tcW w:w="960" w:type="dxa"/>
            <w:tcBorders>
              <w:top w:val="nil"/>
              <w:left w:val="nil"/>
              <w:bottom w:val="nil"/>
              <w:right w:val="nil"/>
            </w:tcBorders>
            <w:shd w:val="clear" w:color="auto" w:fill="auto"/>
            <w:noWrap/>
            <w:hideMark/>
          </w:tcPr>
          <w:p w14:paraId="119D7BCD" w14:textId="77777777" w:rsidR="00626D27" w:rsidRPr="004E5891" w:rsidRDefault="00626D27" w:rsidP="00E55FB2">
            <w:pPr>
              <w:jc w:val="center"/>
              <w:rPr>
                <w:color w:val="000000"/>
              </w:rPr>
            </w:pPr>
            <w:r w:rsidRPr="004E5891">
              <w:rPr>
                <w:color w:val="000000"/>
              </w:rPr>
              <w:t>4934</w:t>
            </w:r>
          </w:p>
        </w:tc>
        <w:tc>
          <w:tcPr>
            <w:tcW w:w="960" w:type="dxa"/>
            <w:tcBorders>
              <w:top w:val="nil"/>
              <w:left w:val="nil"/>
              <w:bottom w:val="nil"/>
              <w:right w:val="nil"/>
            </w:tcBorders>
            <w:shd w:val="clear" w:color="auto" w:fill="auto"/>
            <w:noWrap/>
            <w:hideMark/>
          </w:tcPr>
          <w:p w14:paraId="61A3231D" w14:textId="77777777" w:rsidR="00626D27" w:rsidRPr="004E5891" w:rsidRDefault="00626D27" w:rsidP="00E55FB2">
            <w:pPr>
              <w:jc w:val="center"/>
              <w:rPr>
                <w:color w:val="000000"/>
              </w:rPr>
            </w:pPr>
            <w:r w:rsidRPr="004E5891">
              <w:rPr>
                <w:color w:val="000000"/>
              </w:rPr>
              <w:t>7.7</w:t>
            </w:r>
          </w:p>
        </w:tc>
      </w:tr>
      <w:tr w:rsidR="00626D27" w:rsidRPr="004E5891" w14:paraId="46BAEAD0" w14:textId="77777777" w:rsidTr="00E55FB2">
        <w:trPr>
          <w:trHeight w:val="312"/>
          <w:jc w:val="center"/>
        </w:trPr>
        <w:tc>
          <w:tcPr>
            <w:tcW w:w="1960" w:type="dxa"/>
            <w:tcBorders>
              <w:top w:val="nil"/>
              <w:left w:val="nil"/>
              <w:bottom w:val="nil"/>
              <w:right w:val="nil"/>
            </w:tcBorders>
            <w:shd w:val="clear" w:color="auto" w:fill="auto"/>
            <w:hideMark/>
          </w:tcPr>
          <w:p w14:paraId="381232C0" w14:textId="77777777" w:rsidR="00626D27" w:rsidRPr="004E5891" w:rsidRDefault="00626D27" w:rsidP="00E55FB2">
            <w:pPr>
              <w:jc w:val="center"/>
              <w:rPr>
                <w:color w:val="000000"/>
              </w:rPr>
            </w:pPr>
            <w:r w:rsidRPr="004E5891">
              <w:rPr>
                <w:color w:val="000000"/>
              </w:rPr>
              <w:t>4</w:t>
            </w:r>
          </w:p>
        </w:tc>
        <w:tc>
          <w:tcPr>
            <w:tcW w:w="1060" w:type="dxa"/>
            <w:tcBorders>
              <w:top w:val="nil"/>
              <w:left w:val="nil"/>
              <w:bottom w:val="nil"/>
              <w:right w:val="nil"/>
            </w:tcBorders>
            <w:shd w:val="clear" w:color="auto" w:fill="auto"/>
            <w:noWrap/>
            <w:hideMark/>
          </w:tcPr>
          <w:p w14:paraId="2D31C073" w14:textId="77777777" w:rsidR="00626D27" w:rsidRPr="004E5891" w:rsidRDefault="00626D27" w:rsidP="00E55FB2">
            <w:pPr>
              <w:jc w:val="center"/>
              <w:rPr>
                <w:color w:val="000000"/>
              </w:rPr>
            </w:pPr>
            <w:r w:rsidRPr="004E5891">
              <w:rPr>
                <w:color w:val="000000"/>
              </w:rPr>
              <w:t>40048</w:t>
            </w:r>
          </w:p>
        </w:tc>
        <w:tc>
          <w:tcPr>
            <w:tcW w:w="960" w:type="dxa"/>
            <w:tcBorders>
              <w:top w:val="nil"/>
              <w:left w:val="nil"/>
              <w:bottom w:val="nil"/>
              <w:right w:val="nil"/>
            </w:tcBorders>
            <w:shd w:val="clear" w:color="auto" w:fill="auto"/>
            <w:noWrap/>
            <w:hideMark/>
          </w:tcPr>
          <w:p w14:paraId="68B0C74E" w14:textId="77777777" w:rsidR="00626D27" w:rsidRPr="004E5891" w:rsidRDefault="00626D27" w:rsidP="00E55FB2">
            <w:pPr>
              <w:jc w:val="center"/>
              <w:rPr>
                <w:color w:val="000000"/>
              </w:rPr>
            </w:pPr>
            <w:r w:rsidRPr="004E5891">
              <w:rPr>
                <w:color w:val="000000"/>
              </w:rPr>
              <w:t>4963</w:t>
            </w:r>
          </w:p>
        </w:tc>
        <w:tc>
          <w:tcPr>
            <w:tcW w:w="960" w:type="dxa"/>
            <w:tcBorders>
              <w:top w:val="nil"/>
              <w:left w:val="nil"/>
              <w:bottom w:val="nil"/>
              <w:right w:val="nil"/>
            </w:tcBorders>
            <w:shd w:val="clear" w:color="auto" w:fill="auto"/>
            <w:noWrap/>
            <w:hideMark/>
          </w:tcPr>
          <w:p w14:paraId="60DAD8C5" w14:textId="77777777" w:rsidR="00626D27" w:rsidRPr="004E5891" w:rsidRDefault="00626D27" w:rsidP="00E55FB2">
            <w:pPr>
              <w:jc w:val="center"/>
              <w:rPr>
                <w:color w:val="000000"/>
              </w:rPr>
            </w:pPr>
            <w:r w:rsidRPr="004E5891">
              <w:rPr>
                <w:color w:val="000000"/>
              </w:rPr>
              <w:t>11</w:t>
            </w:r>
          </w:p>
        </w:tc>
      </w:tr>
      <w:tr w:rsidR="00626D27" w:rsidRPr="004E5891" w14:paraId="1EAB7135" w14:textId="77777777" w:rsidTr="00E55FB2">
        <w:trPr>
          <w:trHeight w:val="312"/>
          <w:jc w:val="center"/>
        </w:trPr>
        <w:tc>
          <w:tcPr>
            <w:tcW w:w="1960" w:type="dxa"/>
            <w:tcBorders>
              <w:top w:val="nil"/>
              <w:left w:val="nil"/>
              <w:bottom w:val="nil"/>
              <w:right w:val="nil"/>
            </w:tcBorders>
            <w:shd w:val="clear" w:color="auto" w:fill="auto"/>
            <w:hideMark/>
          </w:tcPr>
          <w:p w14:paraId="0BCF00F6" w14:textId="77777777" w:rsidR="00626D27" w:rsidRPr="004E5891" w:rsidRDefault="00626D27" w:rsidP="00E55FB2">
            <w:pPr>
              <w:jc w:val="center"/>
              <w:rPr>
                <w:color w:val="000000"/>
              </w:rPr>
            </w:pPr>
            <w:r w:rsidRPr="004E5891">
              <w:rPr>
                <w:color w:val="000000"/>
              </w:rPr>
              <w:t>5</w:t>
            </w:r>
          </w:p>
        </w:tc>
        <w:tc>
          <w:tcPr>
            <w:tcW w:w="1060" w:type="dxa"/>
            <w:tcBorders>
              <w:top w:val="nil"/>
              <w:left w:val="nil"/>
              <w:bottom w:val="nil"/>
              <w:right w:val="nil"/>
            </w:tcBorders>
            <w:shd w:val="clear" w:color="auto" w:fill="auto"/>
            <w:noWrap/>
            <w:hideMark/>
          </w:tcPr>
          <w:p w14:paraId="1F649737" w14:textId="77777777" w:rsidR="00626D27" w:rsidRPr="004E5891" w:rsidRDefault="00626D27" w:rsidP="00E55FB2">
            <w:pPr>
              <w:jc w:val="center"/>
              <w:rPr>
                <w:color w:val="000000"/>
              </w:rPr>
            </w:pPr>
            <w:r w:rsidRPr="004E5891">
              <w:rPr>
                <w:color w:val="000000"/>
              </w:rPr>
              <w:t>25724</w:t>
            </w:r>
          </w:p>
        </w:tc>
        <w:tc>
          <w:tcPr>
            <w:tcW w:w="960" w:type="dxa"/>
            <w:tcBorders>
              <w:top w:val="nil"/>
              <w:left w:val="nil"/>
              <w:bottom w:val="nil"/>
              <w:right w:val="nil"/>
            </w:tcBorders>
            <w:shd w:val="clear" w:color="auto" w:fill="auto"/>
            <w:noWrap/>
            <w:hideMark/>
          </w:tcPr>
          <w:p w14:paraId="7109D525" w14:textId="77777777" w:rsidR="00626D27" w:rsidRPr="004E5891" w:rsidRDefault="00626D27" w:rsidP="00E55FB2">
            <w:pPr>
              <w:jc w:val="center"/>
              <w:rPr>
                <w:color w:val="000000"/>
              </w:rPr>
            </w:pPr>
            <w:r w:rsidRPr="004E5891">
              <w:rPr>
                <w:color w:val="000000"/>
              </w:rPr>
              <w:t>4545</w:t>
            </w:r>
          </w:p>
        </w:tc>
        <w:tc>
          <w:tcPr>
            <w:tcW w:w="960" w:type="dxa"/>
            <w:tcBorders>
              <w:top w:val="nil"/>
              <w:left w:val="nil"/>
              <w:bottom w:val="nil"/>
              <w:right w:val="nil"/>
            </w:tcBorders>
            <w:shd w:val="clear" w:color="auto" w:fill="auto"/>
            <w:noWrap/>
            <w:hideMark/>
          </w:tcPr>
          <w:p w14:paraId="2142E72D" w14:textId="77777777" w:rsidR="00626D27" w:rsidRPr="004E5891" w:rsidRDefault="00626D27" w:rsidP="00E55FB2">
            <w:pPr>
              <w:jc w:val="center"/>
              <w:rPr>
                <w:color w:val="000000"/>
              </w:rPr>
            </w:pPr>
            <w:r w:rsidRPr="004E5891">
              <w:rPr>
                <w:color w:val="000000"/>
              </w:rPr>
              <w:t>15</w:t>
            </w:r>
          </w:p>
        </w:tc>
      </w:tr>
      <w:tr w:rsidR="00626D27" w:rsidRPr="004E5891" w14:paraId="313CEEE6" w14:textId="77777777" w:rsidTr="00E55FB2">
        <w:trPr>
          <w:trHeight w:val="312"/>
          <w:jc w:val="center"/>
        </w:trPr>
        <w:tc>
          <w:tcPr>
            <w:tcW w:w="1960" w:type="dxa"/>
            <w:tcBorders>
              <w:top w:val="nil"/>
              <w:left w:val="nil"/>
              <w:bottom w:val="single" w:sz="4" w:space="0" w:color="auto"/>
              <w:right w:val="nil"/>
            </w:tcBorders>
            <w:shd w:val="clear" w:color="auto" w:fill="auto"/>
            <w:hideMark/>
          </w:tcPr>
          <w:p w14:paraId="3222B926" w14:textId="77777777" w:rsidR="00626D27" w:rsidRPr="004E5891" w:rsidRDefault="00626D27" w:rsidP="00E55FB2">
            <w:pPr>
              <w:jc w:val="center"/>
              <w:rPr>
                <w:color w:val="000000"/>
              </w:rPr>
            </w:pPr>
            <w:r>
              <w:rPr>
                <w:color w:val="000000"/>
              </w:rPr>
              <w:t>≥</w:t>
            </w:r>
            <w:r w:rsidRPr="004E5891">
              <w:rPr>
                <w:color w:val="000000"/>
              </w:rPr>
              <w:t>6</w:t>
            </w:r>
          </w:p>
        </w:tc>
        <w:tc>
          <w:tcPr>
            <w:tcW w:w="1060" w:type="dxa"/>
            <w:tcBorders>
              <w:top w:val="nil"/>
              <w:left w:val="nil"/>
              <w:bottom w:val="single" w:sz="4" w:space="0" w:color="auto"/>
              <w:right w:val="nil"/>
            </w:tcBorders>
            <w:shd w:val="clear" w:color="auto" w:fill="auto"/>
            <w:noWrap/>
            <w:hideMark/>
          </w:tcPr>
          <w:p w14:paraId="7925B7CD" w14:textId="77777777" w:rsidR="00626D27" w:rsidRPr="004E5891" w:rsidRDefault="00626D27" w:rsidP="00E55FB2">
            <w:pPr>
              <w:jc w:val="center"/>
              <w:rPr>
                <w:color w:val="000000"/>
              </w:rPr>
            </w:pPr>
            <w:r w:rsidRPr="004E5891">
              <w:rPr>
                <w:color w:val="000000"/>
              </w:rPr>
              <w:t>32082</w:t>
            </w:r>
          </w:p>
        </w:tc>
        <w:tc>
          <w:tcPr>
            <w:tcW w:w="960" w:type="dxa"/>
            <w:tcBorders>
              <w:top w:val="nil"/>
              <w:left w:val="nil"/>
              <w:bottom w:val="single" w:sz="4" w:space="0" w:color="auto"/>
              <w:right w:val="nil"/>
            </w:tcBorders>
            <w:shd w:val="clear" w:color="auto" w:fill="auto"/>
            <w:noWrap/>
            <w:hideMark/>
          </w:tcPr>
          <w:p w14:paraId="37091AE0" w14:textId="77777777" w:rsidR="00626D27" w:rsidRPr="004E5891" w:rsidRDefault="00626D27" w:rsidP="00E55FB2">
            <w:pPr>
              <w:jc w:val="center"/>
              <w:rPr>
                <w:color w:val="000000"/>
              </w:rPr>
            </w:pPr>
            <w:r w:rsidRPr="004E5891">
              <w:rPr>
                <w:color w:val="000000"/>
              </w:rPr>
              <w:t>9813</w:t>
            </w:r>
          </w:p>
        </w:tc>
        <w:tc>
          <w:tcPr>
            <w:tcW w:w="960" w:type="dxa"/>
            <w:tcBorders>
              <w:top w:val="nil"/>
              <w:left w:val="nil"/>
              <w:bottom w:val="single" w:sz="4" w:space="0" w:color="auto"/>
              <w:right w:val="nil"/>
            </w:tcBorders>
            <w:shd w:val="clear" w:color="auto" w:fill="auto"/>
            <w:noWrap/>
            <w:hideMark/>
          </w:tcPr>
          <w:p w14:paraId="7358D053" w14:textId="77777777" w:rsidR="00626D27" w:rsidRPr="004E5891" w:rsidRDefault="00626D27" w:rsidP="00E55FB2">
            <w:pPr>
              <w:jc w:val="center"/>
              <w:rPr>
                <w:color w:val="000000"/>
              </w:rPr>
            </w:pPr>
            <w:r w:rsidRPr="004E5891">
              <w:rPr>
                <w:color w:val="000000"/>
              </w:rPr>
              <w:t>23.4</w:t>
            </w:r>
          </w:p>
        </w:tc>
      </w:tr>
    </w:tbl>
    <w:p w14:paraId="09A5B304" w14:textId="77777777" w:rsidR="00626D27" w:rsidRPr="00AF69D4" w:rsidRDefault="00626D27" w:rsidP="00626D27">
      <w:pPr>
        <w:spacing w:line="480" w:lineRule="auto"/>
        <w:jc w:val="both"/>
      </w:pPr>
      <w:r>
        <w:t>*Number of diseases was computed based on the 16 groups of diseases in Table S4.</w:t>
      </w:r>
    </w:p>
    <w:p w14:paraId="05AD43AB" w14:textId="4020E6CA" w:rsidR="009D0FD6" w:rsidRPr="009D0FD6" w:rsidRDefault="00C53A1F" w:rsidP="009D0FD6">
      <w:pPr>
        <w:spacing w:line="480" w:lineRule="auto"/>
        <w:jc w:val="center"/>
        <w:rPr>
          <w:b/>
          <w:bCs/>
        </w:rPr>
      </w:pPr>
      <w:r>
        <w:br w:type="page"/>
      </w:r>
      <w:r w:rsidR="009D0FD6" w:rsidRPr="009D0FD6">
        <w:rPr>
          <w:b/>
          <w:bCs/>
        </w:rPr>
        <w:lastRenderedPageBreak/>
        <w:t>Table S</w:t>
      </w:r>
      <w:r w:rsidR="00626D27">
        <w:rPr>
          <w:b/>
          <w:bCs/>
        </w:rPr>
        <w:t>6</w:t>
      </w:r>
      <w:r w:rsidR="009D0FD6" w:rsidRPr="009D0FD6">
        <w:rPr>
          <w:b/>
          <w:bCs/>
        </w:rPr>
        <w:t>. Baseline characteristics of participants by mortality</w:t>
      </w:r>
    </w:p>
    <w:tbl>
      <w:tblPr>
        <w:tblW w:w="9400" w:type="dxa"/>
        <w:tblLook w:val="04A0" w:firstRow="1" w:lastRow="0" w:firstColumn="1" w:lastColumn="0" w:noHBand="0" w:noVBand="1"/>
      </w:tblPr>
      <w:tblGrid>
        <w:gridCol w:w="2780"/>
        <w:gridCol w:w="2580"/>
        <w:gridCol w:w="2580"/>
        <w:gridCol w:w="1460"/>
      </w:tblGrid>
      <w:tr w:rsidR="009D0FD6" w:rsidRPr="009D0FD6" w14:paraId="1288B832" w14:textId="77777777" w:rsidTr="009D0FD6">
        <w:trPr>
          <w:trHeight w:val="288"/>
        </w:trPr>
        <w:tc>
          <w:tcPr>
            <w:tcW w:w="2780" w:type="dxa"/>
            <w:tcBorders>
              <w:top w:val="single" w:sz="4" w:space="0" w:color="auto"/>
              <w:left w:val="nil"/>
              <w:bottom w:val="nil"/>
              <w:right w:val="nil"/>
            </w:tcBorders>
            <w:shd w:val="clear" w:color="auto" w:fill="auto"/>
            <w:noWrap/>
            <w:hideMark/>
          </w:tcPr>
          <w:p w14:paraId="44BDDB9F" w14:textId="77777777" w:rsidR="009D0FD6" w:rsidRPr="009D0FD6" w:rsidRDefault="009D0FD6" w:rsidP="009D0FD6">
            <w:pPr>
              <w:spacing w:line="480" w:lineRule="auto"/>
              <w:rPr>
                <w:color w:val="000000"/>
              </w:rPr>
            </w:pPr>
            <w:r w:rsidRPr="009D0FD6">
              <w:rPr>
                <w:color w:val="000000"/>
              </w:rPr>
              <w:t> </w:t>
            </w:r>
          </w:p>
        </w:tc>
        <w:tc>
          <w:tcPr>
            <w:tcW w:w="5160" w:type="dxa"/>
            <w:gridSpan w:val="2"/>
            <w:tcBorders>
              <w:top w:val="single" w:sz="4" w:space="0" w:color="auto"/>
              <w:left w:val="nil"/>
              <w:bottom w:val="single" w:sz="4" w:space="0" w:color="auto"/>
              <w:right w:val="nil"/>
            </w:tcBorders>
            <w:shd w:val="clear" w:color="auto" w:fill="auto"/>
            <w:noWrap/>
            <w:hideMark/>
          </w:tcPr>
          <w:p w14:paraId="72A548F3" w14:textId="430A8768" w:rsidR="009D0FD6" w:rsidRPr="009D0FD6" w:rsidRDefault="009D0FD6" w:rsidP="009D0FD6">
            <w:pPr>
              <w:spacing w:line="480" w:lineRule="auto"/>
              <w:jc w:val="center"/>
              <w:rPr>
                <w:color w:val="000000"/>
              </w:rPr>
            </w:pPr>
            <w:r w:rsidRPr="009D0FD6">
              <w:rPr>
                <w:color w:val="000000"/>
              </w:rPr>
              <w:t>Mortality</w:t>
            </w:r>
          </w:p>
        </w:tc>
        <w:tc>
          <w:tcPr>
            <w:tcW w:w="1460" w:type="dxa"/>
            <w:tcBorders>
              <w:top w:val="single" w:sz="4" w:space="0" w:color="auto"/>
              <w:left w:val="nil"/>
              <w:bottom w:val="nil"/>
              <w:right w:val="nil"/>
            </w:tcBorders>
            <w:shd w:val="clear" w:color="auto" w:fill="auto"/>
            <w:noWrap/>
            <w:hideMark/>
          </w:tcPr>
          <w:p w14:paraId="49EC8A76" w14:textId="1A9B85E4" w:rsidR="009D0FD6" w:rsidRPr="009D0FD6" w:rsidRDefault="009D0FD6" w:rsidP="009D0FD6">
            <w:pPr>
              <w:spacing w:line="480" w:lineRule="auto"/>
              <w:rPr>
                <w:color w:val="000000"/>
              </w:rPr>
            </w:pPr>
            <w:r w:rsidRPr="009D0FD6">
              <w:rPr>
                <w:color w:val="000000"/>
              </w:rPr>
              <w:t> </w:t>
            </w:r>
            <w:r>
              <w:rPr>
                <w:color w:val="000000"/>
              </w:rPr>
              <w:t>P-value*</w:t>
            </w:r>
          </w:p>
        </w:tc>
      </w:tr>
      <w:tr w:rsidR="009D0FD6" w:rsidRPr="009D0FD6" w14:paraId="472BF5CE" w14:textId="77777777" w:rsidTr="009D0FD6">
        <w:trPr>
          <w:trHeight w:val="288"/>
        </w:trPr>
        <w:tc>
          <w:tcPr>
            <w:tcW w:w="2780" w:type="dxa"/>
            <w:tcBorders>
              <w:top w:val="nil"/>
              <w:left w:val="nil"/>
              <w:bottom w:val="single" w:sz="4" w:space="0" w:color="auto"/>
              <w:right w:val="nil"/>
            </w:tcBorders>
            <w:shd w:val="clear" w:color="auto" w:fill="auto"/>
            <w:noWrap/>
            <w:hideMark/>
          </w:tcPr>
          <w:p w14:paraId="220F1C26" w14:textId="77777777" w:rsidR="009D0FD6" w:rsidRPr="009D0FD6" w:rsidRDefault="009D0FD6" w:rsidP="009D0FD6">
            <w:pPr>
              <w:spacing w:line="480" w:lineRule="auto"/>
              <w:rPr>
                <w:color w:val="000000"/>
              </w:rPr>
            </w:pPr>
            <w:r w:rsidRPr="009D0FD6">
              <w:rPr>
                <w:color w:val="000000"/>
              </w:rPr>
              <w:t> </w:t>
            </w:r>
          </w:p>
        </w:tc>
        <w:tc>
          <w:tcPr>
            <w:tcW w:w="2580" w:type="dxa"/>
            <w:tcBorders>
              <w:top w:val="nil"/>
              <w:left w:val="nil"/>
              <w:bottom w:val="single" w:sz="4" w:space="0" w:color="auto"/>
              <w:right w:val="nil"/>
            </w:tcBorders>
            <w:shd w:val="clear" w:color="auto" w:fill="auto"/>
            <w:noWrap/>
            <w:hideMark/>
          </w:tcPr>
          <w:p w14:paraId="38B7AA4F" w14:textId="77777777" w:rsidR="009D0FD6" w:rsidRPr="009D0FD6" w:rsidRDefault="009D0FD6" w:rsidP="009D0FD6">
            <w:pPr>
              <w:spacing w:line="480" w:lineRule="auto"/>
              <w:rPr>
                <w:color w:val="000000"/>
              </w:rPr>
            </w:pPr>
            <w:r w:rsidRPr="009D0FD6">
              <w:rPr>
                <w:color w:val="000000"/>
              </w:rPr>
              <w:t>No</w:t>
            </w:r>
          </w:p>
        </w:tc>
        <w:tc>
          <w:tcPr>
            <w:tcW w:w="2580" w:type="dxa"/>
            <w:tcBorders>
              <w:top w:val="nil"/>
              <w:left w:val="nil"/>
              <w:bottom w:val="single" w:sz="4" w:space="0" w:color="auto"/>
              <w:right w:val="nil"/>
            </w:tcBorders>
            <w:shd w:val="clear" w:color="auto" w:fill="auto"/>
            <w:noWrap/>
            <w:hideMark/>
          </w:tcPr>
          <w:p w14:paraId="790D5DA1" w14:textId="77777777" w:rsidR="009D0FD6" w:rsidRPr="009D0FD6" w:rsidRDefault="009D0FD6" w:rsidP="009D0FD6">
            <w:pPr>
              <w:spacing w:line="480" w:lineRule="auto"/>
              <w:rPr>
                <w:color w:val="000000"/>
              </w:rPr>
            </w:pPr>
            <w:r w:rsidRPr="009D0FD6">
              <w:rPr>
                <w:color w:val="000000"/>
              </w:rPr>
              <w:t>Yes</w:t>
            </w:r>
          </w:p>
        </w:tc>
        <w:tc>
          <w:tcPr>
            <w:tcW w:w="1460" w:type="dxa"/>
            <w:tcBorders>
              <w:top w:val="nil"/>
              <w:left w:val="nil"/>
              <w:bottom w:val="single" w:sz="4" w:space="0" w:color="auto"/>
              <w:right w:val="nil"/>
            </w:tcBorders>
            <w:shd w:val="clear" w:color="auto" w:fill="auto"/>
            <w:noWrap/>
            <w:hideMark/>
          </w:tcPr>
          <w:p w14:paraId="10CDEDE4" w14:textId="77777777" w:rsidR="009D0FD6" w:rsidRPr="009D0FD6" w:rsidRDefault="009D0FD6" w:rsidP="009D0FD6">
            <w:pPr>
              <w:spacing w:line="480" w:lineRule="auto"/>
              <w:rPr>
                <w:color w:val="000000"/>
              </w:rPr>
            </w:pPr>
            <w:r w:rsidRPr="009D0FD6">
              <w:rPr>
                <w:color w:val="000000"/>
              </w:rPr>
              <w:t> </w:t>
            </w:r>
          </w:p>
        </w:tc>
      </w:tr>
      <w:tr w:rsidR="009D0FD6" w:rsidRPr="009D0FD6" w14:paraId="35FA5FFA" w14:textId="77777777" w:rsidTr="009D0FD6">
        <w:trPr>
          <w:trHeight w:val="288"/>
        </w:trPr>
        <w:tc>
          <w:tcPr>
            <w:tcW w:w="2780" w:type="dxa"/>
            <w:tcBorders>
              <w:top w:val="nil"/>
              <w:left w:val="nil"/>
              <w:bottom w:val="nil"/>
              <w:right w:val="nil"/>
            </w:tcBorders>
            <w:shd w:val="clear" w:color="auto" w:fill="auto"/>
            <w:hideMark/>
          </w:tcPr>
          <w:p w14:paraId="7C81BF97" w14:textId="77777777" w:rsidR="009D0FD6" w:rsidRPr="009D0FD6" w:rsidRDefault="009D0FD6" w:rsidP="009D0FD6">
            <w:pPr>
              <w:spacing w:line="480" w:lineRule="auto"/>
              <w:rPr>
                <w:color w:val="000000"/>
              </w:rPr>
            </w:pPr>
            <w:r w:rsidRPr="009D0FD6">
              <w:rPr>
                <w:color w:val="000000"/>
              </w:rPr>
              <w:t>Age (years)</w:t>
            </w:r>
          </w:p>
        </w:tc>
        <w:tc>
          <w:tcPr>
            <w:tcW w:w="2580" w:type="dxa"/>
            <w:tcBorders>
              <w:top w:val="nil"/>
              <w:left w:val="nil"/>
              <w:bottom w:val="nil"/>
              <w:right w:val="nil"/>
            </w:tcBorders>
            <w:shd w:val="clear" w:color="auto" w:fill="auto"/>
            <w:hideMark/>
          </w:tcPr>
          <w:p w14:paraId="18A0094E" w14:textId="42AEE574" w:rsidR="009D0FD6" w:rsidRPr="009D0FD6" w:rsidRDefault="009D0FD6" w:rsidP="009D0FD6">
            <w:pPr>
              <w:spacing w:line="480" w:lineRule="auto"/>
              <w:rPr>
                <w:color w:val="000000"/>
              </w:rPr>
            </w:pPr>
            <w:r w:rsidRPr="009D0FD6">
              <w:rPr>
                <w:color w:val="000000"/>
              </w:rPr>
              <w:t>57</w:t>
            </w:r>
            <w:r>
              <w:rPr>
                <w:color w:val="000000"/>
              </w:rPr>
              <w:t xml:space="preserve"> (</w:t>
            </w:r>
            <w:r w:rsidRPr="009D0FD6">
              <w:rPr>
                <w:color w:val="000000"/>
              </w:rPr>
              <w:t>50-63)</w:t>
            </w:r>
          </w:p>
        </w:tc>
        <w:tc>
          <w:tcPr>
            <w:tcW w:w="2580" w:type="dxa"/>
            <w:tcBorders>
              <w:top w:val="nil"/>
              <w:left w:val="nil"/>
              <w:bottom w:val="nil"/>
              <w:right w:val="nil"/>
            </w:tcBorders>
            <w:shd w:val="clear" w:color="auto" w:fill="auto"/>
            <w:hideMark/>
          </w:tcPr>
          <w:p w14:paraId="4E91BC25" w14:textId="473BABE4" w:rsidR="009D0FD6" w:rsidRPr="009D0FD6" w:rsidRDefault="009D0FD6" w:rsidP="009D0FD6">
            <w:pPr>
              <w:spacing w:line="480" w:lineRule="auto"/>
              <w:rPr>
                <w:color w:val="000000"/>
              </w:rPr>
            </w:pPr>
            <w:r w:rsidRPr="009D0FD6">
              <w:rPr>
                <w:color w:val="000000"/>
              </w:rPr>
              <w:t>63</w:t>
            </w:r>
            <w:r>
              <w:rPr>
                <w:color w:val="000000"/>
              </w:rPr>
              <w:t xml:space="preserve"> (</w:t>
            </w:r>
            <w:r w:rsidRPr="009D0FD6">
              <w:rPr>
                <w:color w:val="000000"/>
              </w:rPr>
              <w:t>58-67)</w:t>
            </w:r>
          </w:p>
        </w:tc>
        <w:tc>
          <w:tcPr>
            <w:tcW w:w="1460" w:type="dxa"/>
            <w:tcBorders>
              <w:top w:val="nil"/>
              <w:left w:val="nil"/>
              <w:bottom w:val="nil"/>
              <w:right w:val="nil"/>
            </w:tcBorders>
            <w:shd w:val="clear" w:color="auto" w:fill="auto"/>
            <w:hideMark/>
          </w:tcPr>
          <w:p w14:paraId="47EBA3DE" w14:textId="77777777" w:rsidR="009D0FD6" w:rsidRPr="009D0FD6" w:rsidRDefault="009D0FD6" w:rsidP="009D0FD6">
            <w:pPr>
              <w:spacing w:line="480" w:lineRule="auto"/>
              <w:rPr>
                <w:color w:val="000000"/>
              </w:rPr>
            </w:pPr>
            <w:r w:rsidRPr="009D0FD6">
              <w:rPr>
                <w:color w:val="000000"/>
              </w:rPr>
              <w:t>&lt;0.0001</w:t>
            </w:r>
          </w:p>
        </w:tc>
      </w:tr>
      <w:tr w:rsidR="009D0FD6" w:rsidRPr="009D0FD6" w14:paraId="1CC77CA2" w14:textId="77777777" w:rsidTr="009D0FD6">
        <w:trPr>
          <w:trHeight w:val="288"/>
        </w:trPr>
        <w:tc>
          <w:tcPr>
            <w:tcW w:w="2780" w:type="dxa"/>
            <w:tcBorders>
              <w:top w:val="nil"/>
              <w:left w:val="nil"/>
              <w:bottom w:val="nil"/>
              <w:right w:val="nil"/>
            </w:tcBorders>
            <w:shd w:val="clear" w:color="auto" w:fill="auto"/>
            <w:hideMark/>
          </w:tcPr>
          <w:p w14:paraId="6140DBFA" w14:textId="77777777" w:rsidR="009D0FD6" w:rsidRPr="009D0FD6" w:rsidRDefault="009D0FD6" w:rsidP="009D0FD6">
            <w:pPr>
              <w:spacing w:line="480" w:lineRule="auto"/>
              <w:rPr>
                <w:color w:val="000000"/>
              </w:rPr>
            </w:pPr>
            <w:r w:rsidRPr="009D0FD6">
              <w:rPr>
                <w:color w:val="000000"/>
              </w:rPr>
              <w:t>Gender</w:t>
            </w:r>
          </w:p>
        </w:tc>
        <w:tc>
          <w:tcPr>
            <w:tcW w:w="2580" w:type="dxa"/>
            <w:tcBorders>
              <w:top w:val="nil"/>
              <w:left w:val="nil"/>
              <w:bottom w:val="nil"/>
              <w:right w:val="nil"/>
            </w:tcBorders>
            <w:shd w:val="clear" w:color="auto" w:fill="auto"/>
            <w:noWrap/>
            <w:hideMark/>
          </w:tcPr>
          <w:p w14:paraId="1043DDB7"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169D6B6F"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302F2C69" w14:textId="77777777" w:rsidR="009D0FD6" w:rsidRPr="009D0FD6" w:rsidRDefault="009D0FD6" w:rsidP="009D0FD6">
            <w:pPr>
              <w:spacing w:line="480" w:lineRule="auto"/>
              <w:rPr>
                <w:color w:val="000000"/>
              </w:rPr>
            </w:pPr>
            <w:r w:rsidRPr="009D0FD6">
              <w:rPr>
                <w:color w:val="000000"/>
              </w:rPr>
              <w:t>&lt;0.0001</w:t>
            </w:r>
          </w:p>
        </w:tc>
      </w:tr>
      <w:tr w:rsidR="009D0FD6" w:rsidRPr="009D0FD6" w14:paraId="2CC2AEF8" w14:textId="77777777" w:rsidTr="009D0FD6">
        <w:trPr>
          <w:trHeight w:val="288"/>
        </w:trPr>
        <w:tc>
          <w:tcPr>
            <w:tcW w:w="2780" w:type="dxa"/>
            <w:tcBorders>
              <w:top w:val="nil"/>
              <w:left w:val="nil"/>
              <w:bottom w:val="nil"/>
              <w:right w:val="nil"/>
            </w:tcBorders>
            <w:shd w:val="clear" w:color="auto" w:fill="auto"/>
            <w:hideMark/>
          </w:tcPr>
          <w:p w14:paraId="2C050714" w14:textId="77777777" w:rsidR="009D0FD6" w:rsidRPr="009D0FD6" w:rsidRDefault="009D0FD6" w:rsidP="009D0FD6">
            <w:pPr>
              <w:spacing w:line="480" w:lineRule="auto"/>
              <w:rPr>
                <w:color w:val="000000"/>
              </w:rPr>
            </w:pPr>
            <w:r w:rsidRPr="009D0FD6">
              <w:rPr>
                <w:color w:val="000000"/>
              </w:rPr>
              <w:t xml:space="preserve">   Female</w:t>
            </w:r>
          </w:p>
        </w:tc>
        <w:tc>
          <w:tcPr>
            <w:tcW w:w="2580" w:type="dxa"/>
            <w:tcBorders>
              <w:top w:val="nil"/>
              <w:left w:val="nil"/>
              <w:bottom w:val="nil"/>
              <w:right w:val="nil"/>
            </w:tcBorders>
            <w:shd w:val="clear" w:color="auto" w:fill="auto"/>
            <w:hideMark/>
          </w:tcPr>
          <w:p w14:paraId="57ED54E5" w14:textId="050AF2E2" w:rsidR="009D0FD6" w:rsidRPr="009D0FD6" w:rsidRDefault="009D0FD6" w:rsidP="009D0FD6">
            <w:pPr>
              <w:spacing w:line="480" w:lineRule="auto"/>
              <w:rPr>
                <w:color w:val="000000"/>
              </w:rPr>
            </w:pPr>
            <w:r w:rsidRPr="009D0FD6">
              <w:rPr>
                <w:color w:val="000000"/>
              </w:rPr>
              <w:t>249160</w:t>
            </w:r>
            <w:r>
              <w:rPr>
                <w:color w:val="000000"/>
              </w:rPr>
              <w:t xml:space="preserve"> (</w:t>
            </w:r>
            <w:r w:rsidRPr="009D0FD6">
              <w:rPr>
                <w:color w:val="000000"/>
              </w:rPr>
              <w:t>55.0)</w:t>
            </w:r>
          </w:p>
        </w:tc>
        <w:tc>
          <w:tcPr>
            <w:tcW w:w="2580" w:type="dxa"/>
            <w:tcBorders>
              <w:top w:val="nil"/>
              <w:left w:val="nil"/>
              <w:bottom w:val="nil"/>
              <w:right w:val="nil"/>
            </w:tcBorders>
            <w:shd w:val="clear" w:color="auto" w:fill="auto"/>
            <w:hideMark/>
          </w:tcPr>
          <w:p w14:paraId="46DEABBC" w14:textId="7EF2161F" w:rsidR="009D0FD6" w:rsidRPr="009D0FD6" w:rsidRDefault="009D0FD6" w:rsidP="009D0FD6">
            <w:pPr>
              <w:spacing w:line="480" w:lineRule="auto"/>
              <w:rPr>
                <w:color w:val="000000"/>
              </w:rPr>
            </w:pPr>
            <w:r w:rsidRPr="009D0FD6">
              <w:rPr>
                <w:color w:val="000000"/>
              </w:rPr>
              <w:t>12575</w:t>
            </w:r>
            <w:r>
              <w:rPr>
                <w:color w:val="000000"/>
              </w:rPr>
              <w:t xml:space="preserve"> (</w:t>
            </w:r>
            <w:r w:rsidRPr="009D0FD6">
              <w:rPr>
                <w:color w:val="000000"/>
              </w:rPr>
              <w:t>40.1)</w:t>
            </w:r>
          </w:p>
        </w:tc>
        <w:tc>
          <w:tcPr>
            <w:tcW w:w="1460" w:type="dxa"/>
            <w:tcBorders>
              <w:top w:val="nil"/>
              <w:left w:val="nil"/>
              <w:bottom w:val="nil"/>
              <w:right w:val="nil"/>
            </w:tcBorders>
            <w:shd w:val="clear" w:color="auto" w:fill="auto"/>
            <w:hideMark/>
          </w:tcPr>
          <w:p w14:paraId="676F1D44" w14:textId="77777777" w:rsidR="009D0FD6" w:rsidRPr="009D0FD6" w:rsidRDefault="009D0FD6" w:rsidP="009D0FD6">
            <w:pPr>
              <w:spacing w:line="480" w:lineRule="auto"/>
              <w:rPr>
                <w:color w:val="000000"/>
              </w:rPr>
            </w:pPr>
          </w:p>
        </w:tc>
      </w:tr>
      <w:tr w:rsidR="009D0FD6" w:rsidRPr="009D0FD6" w14:paraId="47864872" w14:textId="77777777" w:rsidTr="009D0FD6">
        <w:trPr>
          <w:trHeight w:val="288"/>
        </w:trPr>
        <w:tc>
          <w:tcPr>
            <w:tcW w:w="2780" w:type="dxa"/>
            <w:tcBorders>
              <w:top w:val="nil"/>
              <w:left w:val="nil"/>
              <w:bottom w:val="nil"/>
              <w:right w:val="nil"/>
            </w:tcBorders>
            <w:shd w:val="clear" w:color="auto" w:fill="auto"/>
            <w:hideMark/>
          </w:tcPr>
          <w:p w14:paraId="43BF1DD6" w14:textId="77777777" w:rsidR="009D0FD6" w:rsidRPr="009D0FD6" w:rsidRDefault="009D0FD6" w:rsidP="009D0FD6">
            <w:pPr>
              <w:spacing w:line="480" w:lineRule="auto"/>
              <w:rPr>
                <w:color w:val="000000"/>
              </w:rPr>
            </w:pPr>
            <w:r w:rsidRPr="009D0FD6">
              <w:rPr>
                <w:color w:val="000000"/>
              </w:rPr>
              <w:t xml:space="preserve">   Male</w:t>
            </w:r>
          </w:p>
        </w:tc>
        <w:tc>
          <w:tcPr>
            <w:tcW w:w="2580" w:type="dxa"/>
            <w:tcBorders>
              <w:top w:val="nil"/>
              <w:left w:val="nil"/>
              <w:bottom w:val="nil"/>
              <w:right w:val="nil"/>
            </w:tcBorders>
            <w:shd w:val="clear" w:color="auto" w:fill="auto"/>
            <w:hideMark/>
          </w:tcPr>
          <w:p w14:paraId="15E867FF" w14:textId="5E262BAF" w:rsidR="009D0FD6" w:rsidRPr="009D0FD6" w:rsidRDefault="009D0FD6" w:rsidP="009D0FD6">
            <w:pPr>
              <w:spacing w:line="480" w:lineRule="auto"/>
              <w:rPr>
                <w:color w:val="000000"/>
              </w:rPr>
            </w:pPr>
            <w:r w:rsidRPr="009D0FD6">
              <w:rPr>
                <w:color w:val="000000"/>
              </w:rPr>
              <w:t>203892</w:t>
            </w:r>
            <w:r>
              <w:rPr>
                <w:color w:val="000000"/>
              </w:rPr>
              <w:t xml:space="preserve"> (</w:t>
            </w:r>
            <w:r w:rsidRPr="009D0FD6">
              <w:rPr>
                <w:color w:val="000000"/>
              </w:rPr>
              <w:t>45.0)</w:t>
            </w:r>
          </w:p>
        </w:tc>
        <w:tc>
          <w:tcPr>
            <w:tcW w:w="2580" w:type="dxa"/>
            <w:tcBorders>
              <w:top w:val="nil"/>
              <w:left w:val="nil"/>
              <w:bottom w:val="nil"/>
              <w:right w:val="nil"/>
            </w:tcBorders>
            <w:shd w:val="clear" w:color="auto" w:fill="auto"/>
            <w:hideMark/>
          </w:tcPr>
          <w:p w14:paraId="0FEA5F88" w14:textId="770A9952" w:rsidR="009D0FD6" w:rsidRPr="009D0FD6" w:rsidRDefault="009D0FD6" w:rsidP="009D0FD6">
            <w:pPr>
              <w:spacing w:line="480" w:lineRule="auto"/>
              <w:rPr>
                <w:color w:val="000000"/>
              </w:rPr>
            </w:pPr>
            <w:r w:rsidRPr="009D0FD6">
              <w:rPr>
                <w:color w:val="000000"/>
              </w:rPr>
              <w:t>18798</w:t>
            </w:r>
            <w:r>
              <w:rPr>
                <w:color w:val="000000"/>
              </w:rPr>
              <w:t xml:space="preserve"> (</w:t>
            </w:r>
            <w:r w:rsidRPr="009D0FD6">
              <w:rPr>
                <w:color w:val="000000"/>
              </w:rPr>
              <w:t>59.9)</w:t>
            </w:r>
          </w:p>
        </w:tc>
        <w:tc>
          <w:tcPr>
            <w:tcW w:w="1460" w:type="dxa"/>
            <w:tcBorders>
              <w:top w:val="nil"/>
              <w:left w:val="nil"/>
              <w:bottom w:val="nil"/>
              <w:right w:val="nil"/>
            </w:tcBorders>
            <w:shd w:val="clear" w:color="auto" w:fill="auto"/>
            <w:noWrap/>
            <w:hideMark/>
          </w:tcPr>
          <w:p w14:paraId="2D5F993B" w14:textId="77777777" w:rsidR="009D0FD6" w:rsidRPr="009D0FD6" w:rsidRDefault="009D0FD6" w:rsidP="009D0FD6">
            <w:pPr>
              <w:spacing w:line="480" w:lineRule="auto"/>
              <w:rPr>
                <w:color w:val="000000"/>
              </w:rPr>
            </w:pPr>
          </w:p>
        </w:tc>
      </w:tr>
      <w:tr w:rsidR="009D0FD6" w:rsidRPr="009D0FD6" w14:paraId="6D700018" w14:textId="77777777" w:rsidTr="009D0FD6">
        <w:trPr>
          <w:trHeight w:val="288"/>
        </w:trPr>
        <w:tc>
          <w:tcPr>
            <w:tcW w:w="2780" w:type="dxa"/>
            <w:tcBorders>
              <w:top w:val="nil"/>
              <w:left w:val="nil"/>
              <w:bottom w:val="nil"/>
              <w:right w:val="nil"/>
            </w:tcBorders>
            <w:shd w:val="clear" w:color="auto" w:fill="auto"/>
            <w:hideMark/>
          </w:tcPr>
          <w:p w14:paraId="0596195B" w14:textId="77777777" w:rsidR="009D0FD6" w:rsidRPr="009D0FD6" w:rsidRDefault="009D0FD6" w:rsidP="009D0FD6">
            <w:pPr>
              <w:spacing w:line="480" w:lineRule="auto"/>
              <w:rPr>
                <w:color w:val="000000"/>
              </w:rPr>
            </w:pPr>
            <w:r w:rsidRPr="009D0FD6">
              <w:rPr>
                <w:color w:val="000000"/>
              </w:rPr>
              <w:t>Ethnicity</w:t>
            </w:r>
          </w:p>
        </w:tc>
        <w:tc>
          <w:tcPr>
            <w:tcW w:w="2580" w:type="dxa"/>
            <w:tcBorders>
              <w:top w:val="nil"/>
              <w:left w:val="nil"/>
              <w:bottom w:val="nil"/>
              <w:right w:val="nil"/>
            </w:tcBorders>
            <w:shd w:val="clear" w:color="auto" w:fill="auto"/>
            <w:noWrap/>
            <w:hideMark/>
          </w:tcPr>
          <w:p w14:paraId="6A5766A9"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360A60D9"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47323D8C" w14:textId="77777777" w:rsidR="009D0FD6" w:rsidRPr="009D0FD6" w:rsidRDefault="009D0FD6" w:rsidP="009D0FD6">
            <w:pPr>
              <w:spacing w:line="480" w:lineRule="auto"/>
              <w:rPr>
                <w:color w:val="000000"/>
              </w:rPr>
            </w:pPr>
            <w:r w:rsidRPr="009D0FD6">
              <w:rPr>
                <w:color w:val="000000"/>
              </w:rPr>
              <w:t>&lt;0.0001</w:t>
            </w:r>
          </w:p>
        </w:tc>
      </w:tr>
      <w:tr w:rsidR="009D0FD6" w:rsidRPr="009D0FD6" w14:paraId="50AABA7C" w14:textId="77777777" w:rsidTr="009D0FD6">
        <w:trPr>
          <w:trHeight w:val="288"/>
        </w:trPr>
        <w:tc>
          <w:tcPr>
            <w:tcW w:w="2780" w:type="dxa"/>
            <w:tcBorders>
              <w:top w:val="nil"/>
              <w:left w:val="nil"/>
              <w:bottom w:val="nil"/>
              <w:right w:val="nil"/>
            </w:tcBorders>
            <w:shd w:val="clear" w:color="auto" w:fill="auto"/>
            <w:hideMark/>
          </w:tcPr>
          <w:p w14:paraId="7CC0898F" w14:textId="77777777" w:rsidR="009D0FD6" w:rsidRPr="009D0FD6" w:rsidRDefault="009D0FD6" w:rsidP="009D0FD6">
            <w:pPr>
              <w:spacing w:line="480" w:lineRule="auto"/>
              <w:rPr>
                <w:color w:val="000000"/>
              </w:rPr>
            </w:pPr>
            <w:r w:rsidRPr="009D0FD6">
              <w:rPr>
                <w:color w:val="000000"/>
              </w:rPr>
              <w:t xml:space="preserve">   Whites</w:t>
            </w:r>
          </w:p>
        </w:tc>
        <w:tc>
          <w:tcPr>
            <w:tcW w:w="2580" w:type="dxa"/>
            <w:tcBorders>
              <w:top w:val="nil"/>
              <w:left w:val="nil"/>
              <w:bottom w:val="nil"/>
              <w:right w:val="nil"/>
            </w:tcBorders>
            <w:shd w:val="clear" w:color="auto" w:fill="auto"/>
            <w:hideMark/>
          </w:tcPr>
          <w:p w14:paraId="016A2212" w14:textId="21E7B168" w:rsidR="009D0FD6" w:rsidRPr="009D0FD6" w:rsidRDefault="009D0FD6" w:rsidP="009D0FD6">
            <w:pPr>
              <w:spacing w:line="480" w:lineRule="auto"/>
              <w:rPr>
                <w:color w:val="000000"/>
              </w:rPr>
            </w:pPr>
            <w:r w:rsidRPr="009D0FD6">
              <w:rPr>
                <w:color w:val="000000"/>
              </w:rPr>
              <w:t>425758</w:t>
            </w:r>
            <w:r>
              <w:rPr>
                <w:color w:val="000000"/>
              </w:rPr>
              <w:t xml:space="preserve"> (</w:t>
            </w:r>
            <w:r w:rsidRPr="009D0FD6">
              <w:rPr>
                <w:color w:val="000000"/>
              </w:rPr>
              <w:t>94.0)</w:t>
            </w:r>
          </w:p>
        </w:tc>
        <w:tc>
          <w:tcPr>
            <w:tcW w:w="2580" w:type="dxa"/>
            <w:tcBorders>
              <w:top w:val="nil"/>
              <w:left w:val="nil"/>
              <w:bottom w:val="nil"/>
              <w:right w:val="nil"/>
            </w:tcBorders>
            <w:shd w:val="clear" w:color="auto" w:fill="auto"/>
            <w:hideMark/>
          </w:tcPr>
          <w:p w14:paraId="5FA9CE66" w14:textId="65EF0F6F" w:rsidR="009D0FD6" w:rsidRPr="009D0FD6" w:rsidRDefault="009D0FD6" w:rsidP="009D0FD6">
            <w:pPr>
              <w:spacing w:line="480" w:lineRule="auto"/>
              <w:rPr>
                <w:color w:val="000000"/>
              </w:rPr>
            </w:pPr>
            <w:r w:rsidRPr="009D0FD6">
              <w:rPr>
                <w:color w:val="000000"/>
              </w:rPr>
              <w:t>30082</w:t>
            </w:r>
            <w:r>
              <w:rPr>
                <w:color w:val="000000"/>
              </w:rPr>
              <w:t xml:space="preserve"> (</w:t>
            </w:r>
            <w:r w:rsidRPr="009D0FD6">
              <w:rPr>
                <w:color w:val="000000"/>
              </w:rPr>
              <w:t>95.9)</w:t>
            </w:r>
          </w:p>
        </w:tc>
        <w:tc>
          <w:tcPr>
            <w:tcW w:w="1460" w:type="dxa"/>
            <w:tcBorders>
              <w:top w:val="nil"/>
              <w:left w:val="nil"/>
              <w:bottom w:val="nil"/>
              <w:right w:val="nil"/>
            </w:tcBorders>
            <w:shd w:val="clear" w:color="auto" w:fill="auto"/>
            <w:hideMark/>
          </w:tcPr>
          <w:p w14:paraId="1060124C" w14:textId="77777777" w:rsidR="009D0FD6" w:rsidRPr="009D0FD6" w:rsidRDefault="009D0FD6" w:rsidP="009D0FD6">
            <w:pPr>
              <w:spacing w:line="480" w:lineRule="auto"/>
              <w:rPr>
                <w:color w:val="000000"/>
              </w:rPr>
            </w:pPr>
          </w:p>
        </w:tc>
      </w:tr>
      <w:tr w:rsidR="009D0FD6" w:rsidRPr="009D0FD6" w14:paraId="4BFDD7A8" w14:textId="77777777" w:rsidTr="009D0FD6">
        <w:trPr>
          <w:trHeight w:val="288"/>
        </w:trPr>
        <w:tc>
          <w:tcPr>
            <w:tcW w:w="2780" w:type="dxa"/>
            <w:tcBorders>
              <w:top w:val="nil"/>
              <w:left w:val="nil"/>
              <w:bottom w:val="nil"/>
              <w:right w:val="nil"/>
            </w:tcBorders>
            <w:shd w:val="clear" w:color="auto" w:fill="auto"/>
            <w:hideMark/>
          </w:tcPr>
          <w:p w14:paraId="40C10ED3" w14:textId="77777777" w:rsidR="009D0FD6" w:rsidRPr="009D0FD6" w:rsidRDefault="009D0FD6" w:rsidP="009D0FD6">
            <w:pPr>
              <w:spacing w:line="480" w:lineRule="auto"/>
              <w:rPr>
                <w:color w:val="000000"/>
              </w:rPr>
            </w:pPr>
            <w:r w:rsidRPr="009D0FD6">
              <w:rPr>
                <w:color w:val="000000"/>
              </w:rPr>
              <w:t xml:space="preserve">   Non-whites</w:t>
            </w:r>
          </w:p>
        </w:tc>
        <w:tc>
          <w:tcPr>
            <w:tcW w:w="2580" w:type="dxa"/>
            <w:tcBorders>
              <w:top w:val="nil"/>
              <w:left w:val="nil"/>
              <w:bottom w:val="nil"/>
              <w:right w:val="nil"/>
            </w:tcBorders>
            <w:shd w:val="clear" w:color="auto" w:fill="auto"/>
            <w:hideMark/>
          </w:tcPr>
          <w:p w14:paraId="49627E15" w14:textId="123273AB" w:rsidR="009D0FD6" w:rsidRPr="009D0FD6" w:rsidRDefault="009D0FD6" w:rsidP="009D0FD6">
            <w:pPr>
              <w:spacing w:line="480" w:lineRule="auto"/>
              <w:rPr>
                <w:color w:val="000000"/>
              </w:rPr>
            </w:pPr>
            <w:r w:rsidRPr="009D0FD6">
              <w:rPr>
                <w:color w:val="000000"/>
              </w:rPr>
              <w:t>24842</w:t>
            </w:r>
            <w:r>
              <w:rPr>
                <w:color w:val="000000"/>
              </w:rPr>
              <w:t xml:space="preserve"> (</w:t>
            </w:r>
            <w:r w:rsidRPr="009D0FD6">
              <w:rPr>
                <w:color w:val="000000"/>
              </w:rPr>
              <w:t>5.5)</w:t>
            </w:r>
          </w:p>
        </w:tc>
        <w:tc>
          <w:tcPr>
            <w:tcW w:w="2580" w:type="dxa"/>
            <w:tcBorders>
              <w:top w:val="nil"/>
              <w:left w:val="nil"/>
              <w:bottom w:val="nil"/>
              <w:right w:val="nil"/>
            </w:tcBorders>
            <w:shd w:val="clear" w:color="auto" w:fill="auto"/>
            <w:hideMark/>
          </w:tcPr>
          <w:p w14:paraId="628BC5C4" w14:textId="7D7DB5E8" w:rsidR="009D0FD6" w:rsidRPr="009D0FD6" w:rsidRDefault="009D0FD6" w:rsidP="009D0FD6">
            <w:pPr>
              <w:spacing w:line="480" w:lineRule="auto"/>
              <w:rPr>
                <w:color w:val="000000"/>
              </w:rPr>
            </w:pPr>
            <w:r w:rsidRPr="009D0FD6">
              <w:rPr>
                <w:color w:val="000000"/>
              </w:rPr>
              <w:t>1072</w:t>
            </w:r>
            <w:r>
              <w:rPr>
                <w:color w:val="000000"/>
              </w:rPr>
              <w:t xml:space="preserve"> (</w:t>
            </w:r>
            <w:r w:rsidRPr="009D0FD6">
              <w:rPr>
                <w:color w:val="000000"/>
              </w:rPr>
              <w:t>3.4)</w:t>
            </w:r>
          </w:p>
        </w:tc>
        <w:tc>
          <w:tcPr>
            <w:tcW w:w="1460" w:type="dxa"/>
            <w:tcBorders>
              <w:top w:val="nil"/>
              <w:left w:val="nil"/>
              <w:bottom w:val="nil"/>
              <w:right w:val="nil"/>
            </w:tcBorders>
            <w:shd w:val="clear" w:color="auto" w:fill="auto"/>
            <w:hideMark/>
          </w:tcPr>
          <w:p w14:paraId="272EDDC0" w14:textId="77777777" w:rsidR="009D0FD6" w:rsidRPr="009D0FD6" w:rsidRDefault="009D0FD6" w:rsidP="009D0FD6">
            <w:pPr>
              <w:spacing w:line="480" w:lineRule="auto"/>
              <w:rPr>
                <w:color w:val="000000"/>
              </w:rPr>
            </w:pPr>
          </w:p>
        </w:tc>
      </w:tr>
      <w:tr w:rsidR="009D0FD6" w:rsidRPr="009D0FD6" w14:paraId="31961BF1" w14:textId="77777777" w:rsidTr="009D0FD6">
        <w:trPr>
          <w:trHeight w:val="288"/>
        </w:trPr>
        <w:tc>
          <w:tcPr>
            <w:tcW w:w="2780" w:type="dxa"/>
            <w:tcBorders>
              <w:top w:val="nil"/>
              <w:left w:val="nil"/>
              <w:bottom w:val="nil"/>
              <w:right w:val="nil"/>
            </w:tcBorders>
            <w:shd w:val="clear" w:color="auto" w:fill="auto"/>
            <w:hideMark/>
          </w:tcPr>
          <w:p w14:paraId="644717C1" w14:textId="77777777" w:rsidR="009D0FD6" w:rsidRPr="009D0FD6" w:rsidRDefault="009D0FD6" w:rsidP="009D0FD6">
            <w:pPr>
              <w:spacing w:line="480" w:lineRule="auto"/>
              <w:rPr>
                <w:color w:val="000000"/>
              </w:rPr>
            </w:pPr>
            <w:r w:rsidRPr="009D0FD6">
              <w:rPr>
                <w:color w:val="000000"/>
              </w:rPr>
              <w:t xml:space="preserve">   Unknown</w:t>
            </w:r>
          </w:p>
        </w:tc>
        <w:tc>
          <w:tcPr>
            <w:tcW w:w="2580" w:type="dxa"/>
            <w:tcBorders>
              <w:top w:val="nil"/>
              <w:left w:val="nil"/>
              <w:bottom w:val="nil"/>
              <w:right w:val="nil"/>
            </w:tcBorders>
            <w:shd w:val="clear" w:color="auto" w:fill="auto"/>
            <w:hideMark/>
          </w:tcPr>
          <w:p w14:paraId="16672B25" w14:textId="7311015C" w:rsidR="009D0FD6" w:rsidRPr="009D0FD6" w:rsidRDefault="009D0FD6" w:rsidP="009D0FD6">
            <w:pPr>
              <w:spacing w:line="480" w:lineRule="auto"/>
              <w:rPr>
                <w:color w:val="000000"/>
              </w:rPr>
            </w:pPr>
            <w:r w:rsidRPr="009D0FD6">
              <w:rPr>
                <w:color w:val="000000"/>
              </w:rPr>
              <w:t>2452</w:t>
            </w:r>
            <w:r>
              <w:rPr>
                <w:color w:val="000000"/>
              </w:rPr>
              <w:t xml:space="preserve"> (</w:t>
            </w:r>
            <w:r w:rsidRPr="009D0FD6">
              <w:rPr>
                <w:color w:val="000000"/>
              </w:rPr>
              <w:t>0.5)</w:t>
            </w:r>
          </w:p>
        </w:tc>
        <w:tc>
          <w:tcPr>
            <w:tcW w:w="2580" w:type="dxa"/>
            <w:tcBorders>
              <w:top w:val="nil"/>
              <w:left w:val="nil"/>
              <w:bottom w:val="nil"/>
              <w:right w:val="nil"/>
            </w:tcBorders>
            <w:shd w:val="clear" w:color="auto" w:fill="auto"/>
            <w:hideMark/>
          </w:tcPr>
          <w:p w14:paraId="0EEEF0BA" w14:textId="137BF1E9" w:rsidR="009D0FD6" w:rsidRPr="009D0FD6" w:rsidRDefault="009D0FD6" w:rsidP="009D0FD6">
            <w:pPr>
              <w:spacing w:line="480" w:lineRule="auto"/>
              <w:rPr>
                <w:color w:val="000000"/>
              </w:rPr>
            </w:pPr>
            <w:r w:rsidRPr="009D0FD6">
              <w:rPr>
                <w:color w:val="000000"/>
              </w:rPr>
              <w:t>219</w:t>
            </w:r>
            <w:r>
              <w:rPr>
                <w:color w:val="000000"/>
              </w:rPr>
              <w:t xml:space="preserve"> (</w:t>
            </w:r>
            <w:r w:rsidRPr="009D0FD6">
              <w:rPr>
                <w:color w:val="000000"/>
              </w:rPr>
              <w:t>0.7)</w:t>
            </w:r>
          </w:p>
        </w:tc>
        <w:tc>
          <w:tcPr>
            <w:tcW w:w="1460" w:type="dxa"/>
            <w:tcBorders>
              <w:top w:val="nil"/>
              <w:left w:val="nil"/>
              <w:bottom w:val="nil"/>
              <w:right w:val="nil"/>
            </w:tcBorders>
            <w:shd w:val="clear" w:color="auto" w:fill="auto"/>
            <w:noWrap/>
            <w:hideMark/>
          </w:tcPr>
          <w:p w14:paraId="7F95D194" w14:textId="77777777" w:rsidR="009D0FD6" w:rsidRPr="009D0FD6" w:rsidRDefault="009D0FD6" w:rsidP="009D0FD6">
            <w:pPr>
              <w:spacing w:line="480" w:lineRule="auto"/>
              <w:rPr>
                <w:color w:val="000000"/>
              </w:rPr>
            </w:pPr>
          </w:p>
        </w:tc>
      </w:tr>
      <w:tr w:rsidR="009D0FD6" w:rsidRPr="009D0FD6" w14:paraId="7AE27261" w14:textId="77777777" w:rsidTr="009D0FD6">
        <w:trPr>
          <w:trHeight w:val="288"/>
        </w:trPr>
        <w:tc>
          <w:tcPr>
            <w:tcW w:w="2780" w:type="dxa"/>
            <w:tcBorders>
              <w:top w:val="nil"/>
              <w:left w:val="nil"/>
              <w:bottom w:val="nil"/>
              <w:right w:val="nil"/>
            </w:tcBorders>
            <w:shd w:val="clear" w:color="auto" w:fill="auto"/>
            <w:hideMark/>
          </w:tcPr>
          <w:p w14:paraId="66BACC15" w14:textId="77777777" w:rsidR="009D0FD6" w:rsidRPr="009D0FD6" w:rsidRDefault="009D0FD6" w:rsidP="009D0FD6">
            <w:pPr>
              <w:spacing w:line="480" w:lineRule="auto"/>
              <w:rPr>
                <w:color w:val="000000"/>
              </w:rPr>
            </w:pPr>
            <w:r w:rsidRPr="009D0FD6">
              <w:rPr>
                <w:color w:val="000000"/>
              </w:rPr>
              <w:t>Education</w:t>
            </w:r>
          </w:p>
        </w:tc>
        <w:tc>
          <w:tcPr>
            <w:tcW w:w="2580" w:type="dxa"/>
            <w:tcBorders>
              <w:top w:val="nil"/>
              <w:left w:val="nil"/>
              <w:bottom w:val="nil"/>
              <w:right w:val="nil"/>
            </w:tcBorders>
            <w:shd w:val="clear" w:color="auto" w:fill="auto"/>
            <w:noWrap/>
            <w:hideMark/>
          </w:tcPr>
          <w:p w14:paraId="2734322C"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18759515"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71E50AF6" w14:textId="77777777" w:rsidR="009D0FD6" w:rsidRPr="009D0FD6" w:rsidRDefault="009D0FD6" w:rsidP="009D0FD6">
            <w:pPr>
              <w:spacing w:line="480" w:lineRule="auto"/>
              <w:rPr>
                <w:color w:val="000000"/>
              </w:rPr>
            </w:pPr>
            <w:r w:rsidRPr="009D0FD6">
              <w:rPr>
                <w:color w:val="000000"/>
              </w:rPr>
              <w:t>&lt;0.0001</w:t>
            </w:r>
          </w:p>
        </w:tc>
      </w:tr>
      <w:tr w:rsidR="009D0FD6" w:rsidRPr="009D0FD6" w14:paraId="01966F36" w14:textId="77777777" w:rsidTr="009D0FD6">
        <w:trPr>
          <w:trHeight w:val="288"/>
        </w:trPr>
        <w:tc>
          <w:tcPr>
            <w:tcW w:w="2780" w:type="dxa"/>
            <w:tcBorders>
              <w:top w:val="nil"/>
              <w:left w:val="nil"/>
              <w:bottom w:val="nil"/>
              <w:right w:val="nil"/>
            </w:tcBorders>
            <w:shd w:val="clear" w:color="auto" w:fill="auto"/>
            <w:hideMark/>
          </w:tcPr>
          <w:p w14:paraId="5C4AEC8C" w14:textId="77777777" w:rsidR="009D0FD6" w:rsidRPr="009D0FD6" w:rsidRDefault="009D0FD6" w:rsidP="009D0FD6">
            <w:pPr>
              <w:spacing w:line="480" w:lineRule="auto"/>
              <w:rPr>
                <w:color w:val="000000"/>
              </w:rPr>
            </w:pPr>
            <w:r w:rsidRPr="009D0FD6">
              <w:rPr>
                <w:color w:val="000000"/>
              </w:rPr>
              <w:t xml:space="preserve">   0-5 years</w:t>
            </w:r>
          </w:p>
        </w:tc>
        <w:tc>
          <w:tcPr>
            <w:tcW w:w="2580" w:type="dxa"/>
            <w:tcBorders>
              <w:top w:val="nil"/>
              <w:left w:val="nil"/>
              <w:bottom w:val="nil"/>
              <w:right w:val="nil"/>
            </w:tcBorders>
            <w:shd w:val="clear" w:color="auto" w:fill="auto"/>
            <w:hideMark/>
          </w:tcPr>
          <w:p w14:paraId="416193B2" w14:textId="2B92F8F7" w:rsidR="009D0FD6" w:rsidRPr="009D0FD6" w:rsidRDefault="009D0FD6" w:rsidP="009D0FD6">
            <w:pPr>
              <w:spacing w:line="480" w:lineRule="auto"/>
              <w:rPr>
                <w:color w:val="000000"/>
              </w:rPr>
            </w:pPr>
            <w:r w:rsidRPr="009D0FD6">
              <w:rPr>
                <w:color w:val="000000"/>
              </w:rPr>
              <w:t>70667</w:t>
            </w:r>
            <w:r>
              <w:rPr>
                <w:color w:val="000000"/>
              </w:rPr>
              <w:t xml:space="preserve"> (</w:t>
            </w:r>
            <w:r w:rsidRPr="009D0FD6">
              <w:rPr>
                <w:color w:val="000000"/>
              </w:rPr>
              <w:t>15.6)</w:t>
            </w:r>
          </w:p>
        </w:tc>
        <w:tc>
          <w:tcPr>
            <w:tcW w:w="2580" w:type="dxa"/>
            <w:tcBorders>
              <w:top w:val="nil"/>
              <w:left w:val="nil"/>
              <w:bottom w:val="nil"/>
              <w:right w:val="nil"/>
            </w:tcBorders>
            <w:shd w:val="clear" w:color="auto" w:fill="auto"/>
            <w:hideMark/>
          </w:tcPr>
          <w:p w14:paraId="576BEF86" w14:textId="221D78A1" w:rsidR="009D0FD6" w:rsidRPr="009D0FD6" w:rsidRDefault="009D0FD6" w:rsidP="009D0FD6">
            <w:pPr>
              <w:spacing w:line="480" w:lineRule="auto"/>
              <w:rPr>
                <w:color w:val="000000"/>
              </w:rPr>
            </w:pPr>
            <w:r w:rsidRPr="009D0FD6">
              <w:rPr>
                <w:color w:val="000000"/>
              </w:rPr>
              <w:t>9149</w:t>
            </w:r>
            <w:r>
              <w:rPr>
                <w:color w:val="000000"/>
              </w:rPr>
              <w:t xml:space="preserve"> (</w:t>
            </w:r>
            <w:r w:rsidRPr="009D0FD6">
              <w:rPr>
                <w:color w:val="000000"/>
              </w:rPr>
              <w:t>29.2)</w:t>
            </w:r>
          </w:p>
        </w:tc>
        <w:tc>
          <w:tcPr>
            <w:tcW w:w="1460" w:type="dxa"/>
            <w:tcBorders>
              <w:top w:val="nil"/>
              <w:left w:val="nil"/>
              <w:bottom w:val="nil"/>
              <w:right w:val="nil"/>
            </w:tcBorders>
            <w:shd w:val="clear" w:color="auto" w:fill="auto"/>
            <w:hideMark/>
          </w:tcPr>
          <w:p w14:paraId="62D0DC0B" w14:textId="77777777" w:rsidR="009D0FD6" w:rsidRPr="009D0FD6" w:rsidRDefault="009D0FD6" w:rsidP="009D0FD6">
            <w:pPr>
              <w:spacing w:line="480" w:lineRule="auto"/>
              <w:rPr>
                <w:color w:val="000000"/>
              </w:rPr>
            </w:pPr>
          </w:p>
        </w:tc>
      </w:tr>
      <w:tr w:rsidR="009D0FD6" w:rsidRPr="009D0FD6" w14:paraId="4402BADE" w14:textId="77777777" w:rsidTr="009D0FD6">
        <w:trPr>
          <w:trHeight w:val="288"/>
        </w:trPr>
        <w:tc>
          <w:tcPr>
            <w:tcW w:w="2780" w:type="dxa"/>
            <w:tcBorders>
              <w:top w:val="nil"/>
              <w:left w:val="nil"/>
              <w:bottom w:val="nil"/>
              <w:right w:val="nil"/>
            </w:tcBorders>
            <w:shd w:val="clear" w:color="auto" w:fill="auto"/>
            <w:hideMark/>
          </w:tcPr>
          <w:p w14:paraId="03351C99" w14:textId="77777777" w:rsidR="009D0FD6" w:rsidRPr="009D0FD6" w:rsidRDefault="009D0FD6" w:rsidP="009D0FD6">
            <w:pPr>
              <w:spacing w:line="480" w:lineRule="auto"/>
              <w:rPr>
                <w:color w:val="000000"/>
              </w:rPr>
            </w:pPr>
            <w:r w:rsidRPr="009D0FD6">
              <w:rPr>
                <w:color w:val="000000"/>
              </w:rPr>
              <w:t xml:space="preserve">   6-12 years</w:t>
            </w:r>
          </w:p>
        </w:tc>
        <w:tc>
          <w:tcPr>
            <w:tcW w:w="2580" w:type="dxa"/>
            <w:tcBorders>
              <w:top w:val="nil"/>
              <w:left w:val="nil"/>
              <w:bottom w:val="nil"/>
              <w:right w:val="nil"/>
            </w:tcBorders>
            <w:shd w:val="clear" w:color="auto" w:fill="auto"/>
            <w:hideMark/>
          </w:tcPr>
          <w:p w14:paraId="2796D2FB" w14:textId="02072FC0" w:rsidR="009D0FD6" w:rsidRPr="009D0FD6" w:rsidRDefault="009D0FD6" w:rsidP="009D0FD6">
            <w:pPr>
              <w:spacing w:line="480" w:lineRule="auto"/>
              <w:rPr>
                <w:color w:val="000000"/>
              </w:rPr>
            </w:pPr>
            <w:r w:rsidRPr="009D0FD6">
              <w:rPr>
                <w:color w:val="000000"/>
              </w:rPr>
              <w:t>223551</w:t>
            </w:r>
            <w:r>
              <w:rPr>
                <w:color w:val="000000"/>
              </w:rPr>
              <w:t xml:space="preserve"> (</w:t>
            </w:r>
            <w:r w:rsidRPr="009D0FD6">
              <w:rPr>
                <w:color w:val="000000"/>
              </w:rPr>
              <w:t>49.3)</w:t>
            </w:r>
          </w:p>
        </w:tc>
        <w:tc>
          <w:tcPr>
            <w:tcW w:w="2580" w:type="dxa"/>
            <w:tcBorders>
              <w:top w:val="nil"/>
              <w:left w:val="nil"/>
              <w:bottom w:val="nil"/>
              <w:right w:val="nil"/>
            </w:tcBorders>
            <w:shd w:val="clear" w:color="auto" w:fill="auto"/>
            <w:hideMark/>
          </w:tcPr>
          <w:p w14:paraId="6028AB67" w14:textId="182596BB" w:rsidR="009D0FD6" w:rsidRPr="009D0FD6" w:rsidRDefault="009D0FD6" w:rsidP="009D0FD6">
            <w:pPr>
              <w:spacing w:line="480" w:lineRule="auto"/>
              <w:rPr>
                <w:color w:val="000000"/>
              </w:rPr>
            </w:pPr>
            <w:r w:rsidRPr="009D0FD6">
              <w:rPr>
                <w:color w:val="000000"/>
              </w:rPr>
              <w:t>13983</w:t>
            </w:r>
            <w:r>
              <w:rPr>
                <w:color w:val="000000"/>
              </w:rPr>
              <w:t xml:space="preserve"> (</w:t>
            </w:r>
            <w:r w:rsidRPr="009D0FD6">
              <w:rPr>
                <w:color w:val="000000"/>
              </w:rPr>
              <w:t>44.6)</w:t>
            </w:r>
          </w:p>
        </w:tc>
        <w:tc>
          <w:tcPr>
            <w:tcW w:w="1460" w:type="dxa"/>
            <w:tcBorders>
              <w:top w:val="nil"/>
              <w:left w:val="nil"/>
              <w:bottom w:val="nil"/>
              <w:right w:val="nil"/>
            </w:tcBorders>
            <w:shd w:val="clear" w:color="auto" w:fill="auto"/>
            <w:hideMark/>
          </w:tcPr>
          <w:p w14:paraId="1344732A" w14:textId="77777777" w:rsidR="009D0FD6" w:rsidRPr="009D0FD6" w:rsidRDefault="009D0FD6" w:rsidP="009D0FD6">
            <w:pPr>
              <w:spacing w:line="480" w:lineRule="auto"/>
              <w:rPr>
                <w:color w:val="000000"/>
              </w:rPr>
            </w:pPr>
          </w:p>
        </w:tc>
      </w:tr>
      <w:tr w:rsidR="009D0FD6" w:rsidRPr="009D0FD6" w14:paraId="7CFF2E9D" w14:textId="77777777" w:rsidTr="009D0FD6">
        <w:trPr>
          <w:trHeight w:val="288"/>
        </w:trPr>
        <w:tc>
          <w:tcPr>
            <w:tcW w:w="2780" w:type="dxa"/>
            <w:tcBorders>
              <w:top w:val="nil"/>
              <w:left w:val="nil"/>
              <w:bottom w:val="nil"/>
              <w:right w:val="nil"/>
            </w:tcBorders>
            <w:shd w:val="clear" w:color="auto" w:fill="auto"/>
            <w:hideMark/>
          </w:tcPr>
          <w:p w14:paraId="37C7C1B9" w14:textId="77777777" w:rsidR="009D0FD6" w:rsidRPr="009D0FD6" w:rsidRDefault="009D0FD6" w:rsidP="009D0FD6">
            <w:pPr>
              <w:spacing w:line="480" w:lineRule="auto"/>
              <w:rPr>
                <w:color w:val="000000"/>
              </w:rPr>
            </w:pPr>
            <w:r w:rsidRPr="009D0FD6">
              <w:rPr>
                <w:color w:val="000000"/>
              </w:rPr>
              <w:t xml:space="preserve">   ≥13 years</w:t>
            </w:r>
          </w:p>
        </w:tc>
        <w:tc>
          <w:tcPr>
            <w:tcW w:w="2580" w:type="dxa"/>
            <w:tcBorders>
              <w:top w:val="nil"/>
              <w:left w:val="nil"/>
              <w:bottom w:val="nil"/>
              <w:right w:val="nil"/>
            </w:tcBorders>
            <w:shd w:val="clear" w:color="auto" w:fill="auto"/>
            <w:hideMark/>
          </w:tcPr>
          <w:p w14:paraId="055F9F57" w14:textId="23342D9B" w:rsidR="009D0FD6" w:rsidRPr="009D0FD6" w:rsidRDefault="009D0FD6" w:rsidP="009D0FD6">
            <w:pPr>
              <w:spacing w:line="480" w:lineRule="auto"/>
              <w:rPr>
                <w:color w:val="000000"/>
              </w:rPr>
            </w:pPr>
            <w:r w:rsidRPr="009D0FD6">
              <w:rPr>
                <w:color w:val="000000"/>
              </w:rPr>
              <w:t>150118</w:t>
            </w:r>
            <w:r>
              <w:rPr>
                <w:color w:val="000000"/>
              </w:rPr>
              <w:t xml:space="preserve"> (</w:t>
            </w:r>
            <w:r w:rsidRPr="009D0FD6">
              <w:rPr>
                <w:color w:val="000000"/>
              </w:rPr>
              <w:t>33.1)</w:t>
            </w:r>
          </w:p>
        </w:tc>
        <w:tc>
          <w:tcPr>
            <w:tcW w:w="2580" w:type="dxa"/>
            <w:tcBorders>
              <w:top w:val="nil"/>
              <w:left w:val="nil"/>
              <w:bottom w:val="nil"/>
              <w:right w:val="nil"/>
            </w:tcBorders>
            <w:shd w:val="clear" w:color="auto" w:fill="auto"/>
            <w:hideMark/>
          </w:tcPr>
          <w:p w14:paraId="40708ADF" w14:textId="0862A106" w:rsidR="009D0FD6" w:rsidRPr="009D0FD6" w:rsidRDefault="009D0FD6" w:rsidP="009D0FD6">
            <w:pPr>
              <w:spacing w:line="480" w:lineRule="auto"/>
              <w:rPr>
                <w:color w:val="000000"/>
              </w:rPr>
            </w:pPr>
            <w:r w:rsidRPr="009D0FD6">
              <w:rPr>
                <w:color w:val="000000"/>
              </w:rPr>
              <w:t>7346</w:t>
            </w:r>
            <w:r>
              <w:rPr>
                <w:color w:val="000000"/>
              </w:rPr>
              <w:t xml:space="preserve"> (</w:t>
            </w:r>
            <w:r w:rsidRPr="009D0FD6">
              <w:rPr>
                <w:color w:val="000000"/>
              </w:rPr>
              <w:t>23.4)</w:t>
            </w:r>
          </w:p>
        </w:tc>
        <w:tc>
          <w:tcPr>
            <w:tcW w:w="1460" w:type="dxa"/>
            <w:tcBorders>
              <w:top w:val="nil"/>
              <w:left w:val="nil"/>
              <w:bottom w:val="nil"/>
              <w:right w:val="nil"/>
            </w:tcBorders>
            <w:shd w:val="clear" w:color="auto" w:fill="auto"/>
            <w:hideMark/>
          </w:tcPr>
          <w:p w14:paraId="388C64AE" w14:textId="77777777" w:rsidR="009D0FD6" w:rsidRPr="009D0FD6" w:rsidRDefault="009D0FD6" w:rsidP="009D0FD6">
            <w:pPr>
              <w:spacing w:line="480" w:lineRule="auto"/>
              <w:rPr>
                <w:color w:val="000000"/>
              </w:rPr>
            </w:pPr>
          </w:p>
        </w:tc>
      </w:tr>
      <w:tr w:rsidR="009D0FD6" w:rsidRPr="009D0FD6" w14:paraId="7B026F0D" w14:textId="77777777" w:rsidTr="009D0FD6">
        <w:trPr>
          <w:trHeight w:val="288"/>
        </w:trPr>
        <w:tc>
          <w:tcPr>
            <w:tcW w:w="2780" w:type="dxa"/>
            <w:tcBorders>
              <w:top w:val="nil"/>
              <w:left w:val="nil"/>
              <w:bottom w:val="nil"/>
              <w:right w:val="nil"/>
            </w:tcBorders>
            <w:shd w:val="clear" w:color="auto" w:fill="auto"/>
            <w:hideMark/>
          </w:tcPr>
          <w:p w14:paraId="64AC4135" w14:textId="77777777" w:rsidR="009D0FD6" w:rsidRPr="009D0FD6" w:rsidRDefault="009D0FD6" w:rsidP="009D0FD6">
            <w:pPr>
              <w:spacing w:line="480" w:lineRule="auto"/>
              <w:rPr>
                <w:color w:val="000000"/>
              </w:rPr>
            </w:pPr>
            <w:r w:rsidRPr="009D0FD6">
              <w:rPr>
                <w:color w:val="000000"/>
              </w:rPr>
              <w:t xml:space="preserve">   Missing</w:t>
            </w:r>
          </w:p>
        </w:tc>
        <w:tc>
          <w:tcPr>
            <w:tcW w:w="2580" w:type="dxa"/>
            <w:tcBorders>
              <w:top w:val="nil"/>
              <w:left w:val="nil"/>
              <w:bottom w:val="nil"/>
              <w:right w:val="nil"/>
            </w:tcBorders>
            <w:shd w:val="clear" w:color="auto" w:fill="auto"/>
            <w:hideMark/>
          </w:tcPr>
          <w:p w14:paraId="3F4E77FA" w14:textId="78A701DF" w:rsidR="009D0FD6" w:rsidRPr="009D0FD6" w:rsidRDefault="009D0FD6" w:rsidP="009D0FD6">
            <w:pPr>
              <w:spacing w:line="480" w:lineRule="auto"/>
              <w:rPr>
                <w:color w:val="000000"/>
              </w:rPr>
            </w:pPr>
            <w:r w:rsidRPr="009D0FD6">
              <w:rPr>
                <w:color w:val="000000"/>
              </w:rPr>
              <w:t>8716</w:t>
            </w:r>
            <w:r>
              <w:rPr>
                <w:color w:val="000000"/>
              </w:rPr>
              <w:t xml:space="preserve"> (</w:t>
            </w:r>
            <w:r w:rsidRPr="009D0FD6">
              <w:rPr>
                <w:color w:val="000000"/>
              </w:rPr>
              <w:t>1.9)</w:t>
            </w:r>
          </w:p>
        </w:tc>
        <w:tc>
          <w:tcPr>
            <w:tcW w:w="2580" w:type="dxa"/>
            <w:tcBorders>
              <w:top w:val="nil"/>
              <w:left w:val="nil"/>
              <w:bottom w:val="nil"/>
              <w:right w:val="nil"/>
            </w:tcBorders>
            <w:shd w:val="clear" w:color="auto" w:fill="auto"/>
            <w:hideMark/>
          </w:tcPr>
          <w:p w14:paraId="405D96F9" w14:textId="265464D9" w:rsidR="009D0FD6" w:rsidRPr="009D0FD6" w:rsidRDefault="009D0FD6" w:rsidP="009D0FD6">
            <w:pPr>
              <w:spacing w:line="480" w:lineRule="auto"/>
              <w:rPr>
                <w:color w:val="000000"/>
              </w:rPr>
            </w:pPr>
            <w:r w:rsidRPr="009D0FD6">
              <w:rPr>
                <w:color w:val="000000"/>
              </w:rPr>
              <w:t>895</w:t>
            </w:r>
            <w:r>
              <w:rPr>
                <w:color w:val="000000"/>
              </w:rPr>
              <w:t xml:space="preserve"> (</w:t>
            </w:r>
            <w:r w:rsidRPr="009D0FD6">
              <w:rPr>
                <w:color w:val="000000"/>
              </w:rPr>
              <w:t>2.9)</w:t>
            </w:r>
          </w:p>
        </w:tc>
        <w:tc>
          <w:tcPr>
            <w:tcW w:w="1460" w:type="dxa"/>
            <w:tcBorders>
              <w:top w:val="nil"/>
              <w:left w:val="nil"/>
              <w:bottom w:val="nil"/>
              <w:right w:val="nil"/>
            </w:tcBorders>
            <w:shd w:val="clear" w:color="auto" w:fill="auto"/>
            <w:noWrap/>
            <w:hideMark/>
          </w:tcPr>
          <w:p w14:paraId="6175B089" w14:textId="77777777" w:rsidR="009D0FD6" w:rsidRPr="009D0FD6" w:rsidRDefault="009D0FD6" w:rsidP="009D0FD6">
            <w:pPr>
              <w:spacing w:line="480" w:lineRule="auto"/>
              <w:rPr>
                <w:color w:val="000000"/>
              </w:rPr>
            </w:pPr>
          </w:p>
        </w:tc>
      </w:tr>
      <w:tr w:rsidR="009D0FD6" w:rsidRPr="009D0FD6" w14:paraId="2EC118DD" w14:textId="77777777" w:rsidTr="009D0FD6">
        <w:trPr>
          <w:trHeight w:val="288"/>
        </w:trPr>
        <w:tc>
          <w:tcPr>
            <w:tcW w:w="2780" w:type="dxa"/>
            <w:tcBorders>
              <w:top w:val="nil"/>
              <w:left w:val="nil"/>
              <w:bottom w:val="nil"/>
              <w:right w:val="nil"/>
            </w:tcBorders>
            <w:shd w:val="clear" w:color="auto" w:fill="auto"/>
            <w:hideMark/>
          </w:tcPr>
          <w:p w14:paraId="276B4C85" w14:textId="77777777" w:rsidR="009D0FD6" w:rsidRPr="009D0FD6" w:rsidRDefault="009D0FD6" w:rsidP="009D0FD6">
            <w:pPr>
              <w:spacing w:line="480" w:lineRule="auto"/>
              <w:rPr>
                <w:color w:val="000000"/>
              </w:rPr>
            </w:pPr>
            <w:r w:rsidRPr="009D0FD6">
              <w:rPr>
                <w:color w:val="000000"/>
              </w:rPr>
              <w:t>Household income (pounds)</w:t>
            </w:r>
          </w:p>
        </w:tc>
        <w:tc>
          <w:tcPr>
            <w:tcW w:w="2580" w:type="dxa"/>
            <w:tcBorders>
              <w:top w:val="nil"/>
              <w:left w:val="nil"/>
              <w:bottom w:val="nil"/>
              <w:right w:val="nil"/>
            </w:tcBorders>
            <w:shd w:val="clear" w:color="auto" w:fill="auto"/>
            <w:noWrap/>
            <w:hideMark/>
          </w:tcPr>
          <w:p w14:paraId="5A635B76"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30B8B335"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38BFBCF7" w14:textId="77777777" w:rsidR="009D0FD6" w:rsidRPr="009D0FD6" w:rsidRDefault="009D0FD6" w:rsidP="009D0FD6">
            <w:pPr>
              <w:spacing w:line="480" w:lineRule="auto"/>
              <w:rPr>
                <w:color w:val="000000"/>
              </w:rPr>
            </w:pPr>
            <w:r w:rsidRPr="009D0FD6">
              <w:rPr>
                <w:color w:val="000000"/>
              </w:rPr>
              <w:t>&lt;0.0001</w:t>
            </w:r>
          </w:p>
        </w:tc>
      </w:tr>
      <w:tr w:rsidR="009D0FD6" w:rsidRPr="009D0FD6" w14:paraId="42E140E7" w14:textId="77777777" w:rsidTr="009D0FD6">
        <w:trPr>
          <w:trHeight w:val="288"/>
        </w:trPr>
        <w:tc>
          <w:tcPr>
            <w:tcW w:w="2780" w:type="dxa"/>
            <w:tcBorders>
              <w:top w:val="nil"/>
              <w:left w:val="nil"/>
              <w:bottom w:val="nil"/>
              <w:right w:val="nil"/>
            </w:tcBorders>
            <w:shd w:val="clear" w:color="auto" w:fill="auto"/>
            <w:hideMark/>
          </w:tcPr>
          <w:p w14:paraId="40E3948D" w14:textId="77777777" w:rsidR="009D0FD6" w:rsidRPr="009D0FD6" w:rsidRDefault="009D0FD6" w:rsidP="009D0FD6">
            <w:pPr>
              <w:spacing w:line="480" w:lineRule="auto"/>
              <w:rPr>
                <w:color w:val="000000"/>
              </w:rPr>
            </w:pPr>
            <w:r w:rsidRPr="009D0FD6">
              <w:rPr>
                <w:color w:val="000000"/>
              </w:rPr>
              <w:t xml:space="preserve">   &lt;18,000</w:t>
            </w:r>
          </w:p>
        </w:tc>
        <w:tc>
          <w:tcPr>
            <w:tcW w:w="2580" w:type="dxa"/>
            <w:tcBorders>
              <w:top w:val="nil"/>
              <w:left w:val="nil"/>
              <w:bottom w:val="nil"/>
              <w:right w:val="nil"/>
            </w:tcBorders>
            <w:shd w:val="clear" w:color="auto" w:fill="auto"/>
            <w:hideMark/>
          </w:tcPr>
          <w:p w14:paraId="75C6BCE3" w14:textId="35B8442B" w:rsidR="009D0FD6" w:rsidRPr="009D0FD6" w:rsidRDefault="009D0FD6" w:rsidP="009D0FD6">
            <w:pPr>
              <w:spacing w:line="480" w:lineRule="auto"/>
              <w:rPr>
                <w:color w:val="000000"/>
              </w:rPr>
            </w:pPr>
            <w:r w:rsidRPr="009D0FD6">
              <w:rPr>
                <w:color w:val="000000"/>
              </w:rPr>
              <w:t>81929</w:t>
            </w:r>
            <w:r>
              <w:rPr>
                <w:color w:val="000000"/>
              </w:rPr>
              <w:t xml:space="preserve"> (</w:t>
            </w:r>
            <w:r w:rsidRPr="009D0FD6">
              <w:rPr>
                <w:color w:val="000000"/>
              </w:rPr>
              <w:t>18.1)</w:t>
            </w:r>
          </w:p>
        </w:tc>
        <w:tc>
          <w:tcPr>
            <w:tcW w:w="2580" w:type="dxa"/>
            <w:tcBorders>
              <w:top w:val="nil"/>
              <w:left w:val="nil"/>
              <w:bottom w:val="nil"/>
              <w:right w:val="nil"/>
            </w:tcBorders>
            <w:shd w:val="clear" w:color="auto" w:fill="auto"/>
            <w:hideMark/>
          </w:tcPr>
          <w:p w14:paraId="64493E3C" w14:textId="4385B3A2" w:rsidR="009D0FD6" w:rsidRPr="009D0FD6" w:rsidRDefault="009D0FD6" w:rsidP="009D0FD6">
            <w:pPr>
              <w:spacing w:line="480" w:lineRule="auto"/>
              <w:rPr>
                <w:color w:val="000000"/>
              </w:rPr>
            </w:pPr>
            <w:r w:rsidRPr="009D0FD6">
              <w:rPr>
                <w:color w:val="000000"/>
              </w:rPr>
              <w:t>10190</w:t>
            </w:r>
            <w:r>
              <w:rPr>
                <w:color w:val="000000"/>
              </w:rPr>
              <w:t xml:space="preserve"> (</w:t>
            </w:r>
            <w:r w:rsidRPr="009D0FD6">
              <w:rPr>
                <w:color w:val="000000"/>
              </w:rPr>
              <w:t>32.5)</w:t>
            </w:r>
          </w:p>
        </w:tc>
        <w:tc>
          <w:tcPr>
            <w:tcW w:w="1460" w:type="dxa"/>
            <w:tcBorders>
              <w:top w:val="nil"/>
              <w:left w:val="nil"/>
              <w:bottom w:val="nil"/>
              <w:right w:val="nil"/>
            </w:tcBorders>
            <w:shd w:val="clear" w:color="auto" w:fill="auto"/>
            <w:hideMark/>
          </w:tcPr>
          <w:p w14:paraId="68E561AE" w14:textId="77777777" w:rsidR="009D0FD6" w:rsidRPr="009D0FD6" w:rsidRDefault="009D0FD6" w:rsidP="009D0FD6">
            <w:pPr>
              <w:spacing w:line="480" w:lineRule="auto"/>
              <w:rPr>
                <w:color w:val="000000"/>
              </w:rPr>
            </w:pPr>
          </w:p>
        </w:tc>
      </w:tr>
      <w:tr w:rsidR="009D0FD6" w:rsidRPr="009D0FD6" w14:paraId="465D2581" w14:textId="77777777" w:rsidTr="009D0FD6">
        <w:trPr>
          <w:trHeight w:val="288"/>
        </w:trPr>
        <w:tc>
          <w:tcPr>
            <w:tcW w:w="2780" w:type="dxa"/>
            <w:tcBorders>
              <w:top w:val="nil"/>
              <w:left w:val="nil"/>
              <w:bottom w:val="nil"/>
              <w:right w:val="nil"/>
            </w:tcBorders>
            <w:shd w:val="clear" w:color="auto" w:fill="auto"/>
            <w:hideMark/>
          </w:tcPr>
          <w:p w14:paraId="5683BEF3" w14:textId="77777777" w:rsidR="009D0FD6" w:rsidRPr="009D0FD6" w:rsidRDefault="009D0FD6" w:rsidP="009D0FD6">
            <w:pPr>
              <w:spacing w:line="480" w:lineRule="auto"/>
              <w:rPr>
                <w:color w:val="000000"/>
              </w:rPr>
            </w:pPr>
            <w:r w:rsidRPr="009D0FD6">
              <w:rPr>
                <w:color w:val="000000"/>
              </w:rPr>
              <w:t xml:space="preserve">   18,000-30,999</w:t>
            </w:r>
          </w:p>
        </w:tc>
        <w:tc>
          <w:tcPr>
            <w:tcW w:w="2580" w:type="dxa"/>
            <w:tcBorders>
              <w:top w:val="nil"/>
              <w:left w:val="nil"/>
              <w:bottom w:val="nil"/>
              <w:right w:val="nil"/>
            </w:tcBorders>
            <w:shd w:val="clear" w:color="auto" w:fill="auto"/>
            <w:hideMark/>
          </w:tcPr>
          <w:p w14:paraId="174152BC" w14:textId="3F3CD1B7" w:rsidR="009D0FD6" w:rsidRPr="009D0FD6" w:rsidRDefault="009D0FD6" w:rsidP="009D0FD6">
            <w:pPr>
              <w:spacing w:line="480" w:lineRule="auto"/>
              <w:rPr>
                <w:color w:val="000000"/>
              </w:rPr>
            </w:pPr>
            <w:r w:rsidRPr="009D0FD6">
              <w:rPr>
                <w:color w:val="000000"/>
              </w:rPr>
              <w:t>97386</w:t>
            </w:r>
            <w:r>
              <w:rPr>
                <w:color w:val="000000"/>
              </w:rPr>
              <w:t xml:space="preserve"> (</w:t>
            </w:r>
            <w:r w:rsidRPr="009D0FD6">
              <w:rPr>
                <w:color w:val="000000"/>
              </w:rPr>
              <w:t>21.5)</w:t>
            </w:r>
          </w:p>
        </w:tc>
        <w:tc>
          <w:tcPr>
            <w:tcW w:w="2580" w:type="dxa"/>
            <w:tcBorders>
              <w:top w:val="nil"/>
              <w:left w:val="nil"/>
              <w:bottom w:val="nil"/>
              <w:right w:val="nil"/>
            </w:tcBorders>
            <w:shd w:val="clear" w:color="auto" w:fill="auto"/>
            <w:hideMark/>
          </w:tcPr>
          <w:p w14:paraId="400FC3B3" w14:textId="708492F0" w:rsidR="009D0FD6" w:rsidRPr="009D0FD6" w:rsidRDefault="009D0FD6" w:rsidP="009D0FD6">
            <w:pPr>
              <w:spacing w:line="480" w:lineRule="auto"/>
              <w:rPr>
                <w:color w:val="000000"/>
              </w:rPr>
            </w:pPr>
            <w:r w:rsidRPr="009D0FD6">
              <w:rPr>
                <w:color w:val="000000"/>
              </w:rPr>
              <w:t>7281</w:t>
            </w:r>
            <w:r>
              <w:rPr>
                <w:color w:val="000000"/>
              </w:rPr>
              <w:t xml:space="preserve"> (</w:t>
            </w:r>
            <w:r w:rsidRPr="009D0FD6">
              <w:rPr>
                <w:color w:val="000000"/>
              </w:rPr>
              <w:t>23.2)</w:t>
            </w:r>
          </w:p>
        </w:tc>
        <w:tc>
          <w:tcPr>
            <w:tcW w:w="1460" w:type="dxa"/>
            <w:tcBorders>
              <w:top w:val="nil"/>
              <w:left w:val="nil"/>
              <w:bottom w:val="nil"/>
              <w:right w:val="nil"/>
            </w:tcBorders>
            <w:shd w:val="clear" w:color="auto" w:fill="auto"/>
            <w:hideMark/>
          </w:tcPr>
          <w:p w14:paraId="37D375DB" w14:textId="77777777" w:rsidR="009D0FD6" w:rsidRPr="009D0FD6" w:rsidRDefault="009D0FD6" w:rsidP="009D0FD6">
            <w:pPr>
              <w:spacing w:line="480" w:lineRule="auto"/>
              <w:rPr>
                <w:color w:val="000000"/>
              </w:rPr>
            </w:pPr>
          </w:p>
        </w:tc>
      </w:tr>
      <w:tr w:rsidR="009D0FD6" w:rsidRPr="009D0FD6" w14:paraId="6B1355EE" w14:textId="77777777" w:rsidTr="009D0FD6">
        <w:trPr>
          <w:trHeight w:val="288"/>
        </w:trPr>
        <w:tc>
          <w:tcPr>
            <w:tcW w:w="2780" w:type="dxa"/>
            <w:tcBorders>
              <w:top w:val="nil"/>
              <w:left w:val="nil"/>
              <w:bottom w:val="nil"/>
              <w:right w:val="nil"/>
            </w:tcBorders>
            <w:shd w:val="clear" w:color="auto" w:fill="auto"/>
            <w:hideMark/>
          </w:tcPr>
          <w:p w14:paraId="7E74A29F" w14:textId="77777777" w:rsidR="009D0FD6" w:rsidRPr="009D0FD6" w:rsidRDefault="009D0FD6" w:rsidP="009D0FD6">
            <w:pPr>
              <w:spacing w:line="480" w:lineRule="auto"/>
              <w:rPr>
                <w:color w:val="000000"/>
              </w:rPr>
            </w:pPr>
            <w:r w:rsidRPr="009D0FD6">
              <w:rPr>
                <w:color w:val="000000"/>
              </w:rPr>
              <w:t xml:space="preserve">   31,000-51,999</w:t>
            </w:r>
          </w:p>
        </w:tc>
        <w:tc>
          <w:tcPr>
            <w:tcW w:w="2580" w:type="dxa"/>
            <w:tcBorders>
              <w:top w:val="nil"/>
              <w:left w:val="nil"/>
              <w:bottom w:val="nil"/>
              <w:right w:val="nil"/>
            </w:tcBorders>
            <w:shd w:val="clear" w:color="auto" w:fill="auto"/>
            <w:hideMark/>
          </w:tcPr>
          <w:p w14:paraId="5B8FA904" w14:textId="66FFE49B" w:rsidR="009D0FD6" w:rsidRPr="009D0FD6" w:rsidRDefault="009D0FD6" w:rsidP="009D0FD6">
            <w:pPr>
              <w:spacing w:line="480" w:lineRule="auto"/>
              <w:rPr>
                <w:color w:val="000000"/>
              </w:rPr>
            </w:pPr>
            <w:r w:rsidRPr="009D0FD6">
              <w:rPr>
                <w:color w:val="000000"/>
              </w:rPr>
              <w:t>103270</w:t>
            </w:r>
            <w:r>
              <w:rPr>
                <w:color w:val="000000"/>
              </w:rPr>
              <w:t xml:space="preserve"> (</w:t>
            </w:r>
            <w:r w:rsidRPr="009D0FD6">
              <w:rPr>
                <w:color w:val="000000"/>
              </w:rPr>
              <w:t>22.8)</w:t>
            </w:r>
          </w:p>
        </w:tc>
        <w:tc>
          <w:tcPr>
            <w:tcW w:w="2580" w:type="dxa"/>
            <w:tcBorders>
              <w:top w:val="nil"/>
              <w:left w:val="nil"/>
              <w:bottom w:val="nil"/>
              <w:right w:val="nil"/>
            </w:tcBorders>
            <w:shd w:val="clear" w:color="auto" w:fill="auto"/>
            <w:hideMark/>
          </w:tcPr>
          <w:p w14:paraId="3153F704" w14:textId="3CFB7695" w:rsidR="009D0FD6" w:rsidRPr="009D0FD6" w:rsidRDefault="009D0FD6" w:rsidP="009D0FD6">
            <w:pPr>
              <w:spacing w:line="480" w:lineRule="auto"/>
              <w:rPr>
                <w:color w:val="000000"/>
              </w:rPr>
            </w:pPr>
            <w:r w:rsidRPr="009D0FD6">
              <w:rPr>
                <w:color w:val="000000"/>
              </w:rPr>
              <w:t>4782</w:t>
            </w:r>
            <w:r>
              <w:rPr>
                <w:color w:val="000000"/>
              </w:rPr>
              <w:t xml:space="preserve"> (</w:t>
            </w:r>
            <w:r w:rsidRPr="009D0FD6">
              <w:rPr>
                <w:color w:val="000000"/>
              </w:rPr>
              <w:t>15.2)</w:t>
            </w:r>
          </w:p>
        </w:tc>
        <w:tc>
          <w:tcPr>
            <w:tcW w:w="1460" w:type="dxa"/>
            <w:tcBorders>
              <w:top w:val="nil"/>
              <w:left w:val="nil"/>
              <w:bottom w:val="nil"/>
              <w:right w:val="nil"/>
            </w:tcBorders>
            <w:shd w:val="clear" w:color="auto" w:fill="auto"/>
            <w:hideMark/>
          </w:tcPr>
          <w:p w14:paraId="7D3811E4" w14:textId="77777777" w:rsidR="009D0FD6" w:rsidRPr="009D0FD6" w:rsidRDefault="009D0FD6" w:rsidP="009D0FD6">
            <w:pPr>
              <w:spacing w:line="480" w:lineRule="auto"/>
              <w:rPr>
                <w:color w:val="000000"/>
              </w:rPr>
            </w:pPr>
          </w:p>
        </w:tc>
      </w:tr>
      <w:tr w:rsidR="009D0FD6" w:rsidRPr="009D0FD6" w14:paraId="2F1DEA58" w14:textId="77777777" w:rsidTr="009D0FD6">
        <w:trPr>
          <w:trHeight w:val="288"/>
        </w:trPr>
        <w:tc>
          <w:tcPr>
            <w:tcW w:w="2780" w:type="dxa"/>
            <w:tcBorders>
              <w:top w:val="nil"/>
              <w:left w:val="nil"/>
              <w:bottom w:val="nil"/>
              <w:right w:val="nil"/>
            </w:tcBorders>
            <w:shd w:val="clear" w:color="auto" w:fill="auto"/>
            <w:hideMark/>
          </w:tcPr>
          <w:p w14:paraId="5FD48046" w14:textId="77777777" w:rsidR="009D0FD6" w:rsidRPr="009D0FD6" w:rsidRDefault="009D0FD6" w:rsidP="009D0FD6">
            <w:pPr>
              <w:spacing w:line="480" w:lineRule="auto"/>
              <w:rPr>
                <w:color w:val="000000"/>
              </w:rPr>
            </w:pPr>
            <w:r w:rsidRPr="009D0FD6">
              <w:rPr>
                <w:color w:val="000000"/>
              </w:rPr>
              <w:t xml:space="preserve">   52,000-100,000</w:t>
            </w:r>
          </w:p>
        </w:tc>
        <w:tc>
          <w:tcPr>
            <w:tcW w:w="2580" w:type="dxa"/>
            <w:tcBorders>
              <w:top w:val="nil"/>
              <w:left w:val="nil"/>
              <w:bottom w:val="nil"/>
              <w:right w:val="nil"/>
            </w:tcBorders>
            <w:shd w:val="clear" w:color="auto" w:fill="auto"/>
            <w:hideMark/>
          </w:tcPr>
          <w:p w14:paraId="7649DE29" w14:textId="4182AE47" w:rsidR="009D0FD6" w:rsidRPr="009D0FD6" w:rsidRDefault="009D0FD6" w:rsidP="009D0FD6">
            <w:pPr>
              <w:spacing w:line="480" w:lineRule="auto"/>
              <w:rPr>
                <w:color w:val="000000"/>
              </w:rPr>
            </w:pPr>
            <w:r w:rsidRPr="009D0FD6">
              <w:rPr>
                <w:color w:val="000000"/>
              </w:rPr>
              <w:t>82026</w:t>
            </w:r>
            <w:r>
              <w:rPr>
                <w:color w:val="000000"/>
              </w:rPr>
              <w:t xml:space="preserve"> (</w:t>
            </w:r>
            <w:r w:rsidRPr="009D0FD6">
              <w:rPr>
                <w:color w:val="000000"/>
              </w:rPr>
              <w:t>18.1)</w:t>
            </w:r>
          </w:p>
        </w:tc>
        <w:tc>
          <w:tcPr>
            <w:tcW w:w="2580" w:type="dxa"/>
            <w:tcBorders>
              <w:top w:val="nil"/>
              <w:left w:val="nil"/>
              <w:bottom w:val="nil"/>
              <w:right w:val="nil"/>
            </w:tcBorders>
            <w:shd w:val="clear" w:color="auto" w:fill="auto"/>
            <w:hideMark/>
          </w:tcPr>
          <w:p w14:paraId="0ADCB7D8" w14:textId="2A71A95B" w:rsidR="009D0FD6" w:rsidRPr="009D0FD6" w:rsidRDefault="009D0FD6" w:rsidP="009D0FD6">
            <w:pPr>
              <w:spacing w:line="480" w:lineRule="auto"/>
              <w:rPr>
                <w:color w:val="000000"/>
              </w:rPr>
            </w:pPr>
            <w:r w:rsidRPr="009D0FD6">
              <w:rPr>
                <w:color w:val="000000"/>
              </w:rPr>
              <w:t>2633</w:t>
            </w:r>
            <w:r>
              <w:rPr>
                <w:color w:val="000000"/>
              </w:rPr>
              <w:t xml:space="preserve"> (</w:t>
            </w:r>
            <w:r w:rsidRPr="009D0FD6">
              <w:rPr>
                <w:color w:val="000000"/>
              </w:rPr>
              <w:t>8.4)</w:t>
            </w:r>
          </w:p>
        </w:tc>
        <w:tc>
          <w:tcPr>
            <w:tcW w:w="1460" w:type="dxa"/>
            <w:tcBorders>
              <w:top w:val="nil"/>
              <w:left w:val="nil"/>
              <w:bottom w:val="nil"/>
              <w:right w:val="nil"/>
            </w:tcBorders>
            <w:shd w:val="clear" w:color="auto" w:fill="auto"/>
            <w:hideMark/>
          </w:tcPr>
          <w:p w14:paraId="50859124" w14:textId="77777777" w:rsidR="009D0FD6" w:rsidRPr="009D0FD6" w:rsidRDefault="009D0FD6" w:rsidP="009D0FD6">
            <w:pPr>
              <w:spacing w:line="480" w:lineRule="auto"/>
              <w:rPr>
                <w:color w:val="000000"/>
              </w:rPr>
            </w:pPr>
          </w:p>
        </w:tc>
      </w:tr>
      <w:tr w:rsidR="009D0FD6" w:rsidRPr="009D0FD6" w14:paraId="09A95467" w14:textId="77777777" w:rsidTr="009D0FD6">
        <w:trPr>
          <w:trHeight w:val="288"/>
        </w:trPr>
        <w:tc>
          <w:tcPr>
            <w:tcW w:w="2780" w:type="dxa"/>
            <w:tcBorders>
              <w:top w:val="nil"/>
              <w:left w:val="nil"/>
              <w:bottom w:val="nil"/>
              <w:right w:val="nil"/>
            </w:tcBorders>
            <w:shd w:val="clear" w:color="auto" w:fill="auto"/>
            <w:hideMark/>
          </w:tcPr>
          <w:p w14:paraId="29B40AC3" w14:textId="77777777" w:rsidR="009D0FD6" w:rsidRPr="009D0FD6" w:rsidRDefault="009D0FD6" w:rsidP="009D0FD6">
            <w:pPr>
              <w:spacing w:line="480" w:lineRule="auto"/>
              <w:rPr>
                <w:color w:val="000000"/>
              </w:rPr>
            </w:pPr>
            <w:r w:rsidRPr="009D0FD6">
              <w:rPr>
                <w:color w:val="000000"/>
              </w:rPr>
              <w:t xml:space="preserve">   &gt;100,000</w:t>
            </w:r>
          </w:p>
        </w:tc>
        <w:tc>
          <w:tcPr>
            <w:tcW w:w="2580" w:type="dxa"/>
            <w:tcBorders>
              <w:top w:val="nil"/>
              <w:left w:val="nil"/>
              <w:bottom w:val="nil"/>
              <w:right w:val="nil"/>
            </w:tcBorders>
            <w:shd w:val="clear" w:color="auto" w:fill="auto"/>
            <w:hideMark/>
          </w:tcPr>
          <w:p w14:paraId="7B0D97AE" w14:textId="31597E5B" w:rsidR="009D0FD6" w:rsidRPr="009D0FD6" w:rsidRDefault="009D0FD6" w:rsidP="009D0FD6">
            <w:pPr>
              <w:spacing w:line="480" w:lineRule="auto"/>
              <w:rPr>
                <w:color w:val="000000"/>
              </w:rPr>
            </w:pPr>
            <w:r w:rsidRPr="009D0FD6">
              <w:rPr>
                <w:color w:val="000000"/>
              </w:rPr>
              <w:t>21968</w:t>
            </w:r>
            <w:r>
              <w:rPr>
                <w:color w:val="000000"/>
              </w:rPr>
              <w:t xml:space="preserve"> (</w:t>
            </w:r>
            <w:r w:rsidRPr="009D0FD6">
              <w:rPr>
                <w:color w:val="000000"/>
              </w:rPr>
              <w:t>4.8)</w:t>
            </w:r>
          </w:p>
        </w:tc>
        <w:tc>
          <w:tcPr>
            <w:tcW w:w="2580" w:type="dxa"/>
            <w:tcBorders>
              <w:top w:val="nil"/>
              <w:left w:val="nil"/>
              <w:bottom w:val="nil"/>
              <w:right w:val="nil"/>
            </w:tcBorders>
            <w:shd w:val="clear" w:color="auto" w:fill="auto"/>
            <w:hideMark/>
          </w:tcPr>
          <w:p w14:paraId="5380DAEE" w14:textId="33415D18" w:rsidR="009D0FD6" w:rsidRPr="009D0FD6" w:rsidRDefault="009D0FD6" w:rsidP="009D0FD6">
            <w:pPr>
              <w:spacing w:line="480" w:lineRule="auto"/>
              <w:rPr>
                <w:color w:val="000000"/>
              </w:rPr>
            </w:pPr>
            <w:r w:rsidRPr="009D0FD6">
              <w:rPr>
                <w:color w:val="000000"/>
              </w:rPr>
              <w:t>615</w:t>
            </w:r>
            <w:r>
              <w:rPr>
                <w:color w:val="000000"/>
              </w:rPr>
              <w:t xml:space="preserve"> (</w:t>
            </w:r>
            <w:r w:rsidRPr="009D0FD6">
              <w:rPr>
                <w:color w:val="000000"/>
              </w:rPr>
              <w:t>2.0)</w:t>
            </w:r>
          </w:p>
        </w:tc>
        <w:tc>
          <w:tcPr>
            <w:tcW w:w="1460" w:type="dxa"/>
            <w:tcBorders>
              <w:top w:val="nil"/>
              <w:left w:val="nil"/>
              <w:bottom w:val="nil"/>
              <w:right w:val="nil"/>
            </w:tcBorders>
            <w:shd w:val="clear" w:color="auto" w:fill="auto"/>
            <w:hideMark/>
          </w:tcPr>
          <w:p w14:paraId="115BCBE2" w14:textId="77777777" w:rsidR="009D0FD6" w:rsidRPr="009D0FD6" w:rsidRDefault="009D0FD6" w:rsidP="009D0FD6">
            <w:pPr>
              <w:spacing w:line="480" w:lineRule="auto"/>
              <w:rPr>
                <w:color w:val="000000"/>
              </w:rPr>
            </w:pPr>
          </w:p>
        </w:tc>
      </w:tr>
      <w:tr w:rsidR="009D0FD6" w:rsidRPr="009D0FD6" w14:paraId="6B3F923F" w14:textId="77777777" w:rsidTr="009D0FD6">
        <w:trPr>
          <w:trHeight w:val="288"/>
        </w:trPr>
        <w:tc>
          <w:tcPr>
            <w:tcW w:w="2780" w:type="dxa"/>
            <w:tcBorders>
              <w:top w:val="nil"/>
              <w:left w:val="nil"/>
              <w:bottom w:val="nil"/>
              <w:right w:val="nil"/>
            </w:tcBorders>
            <w:shd w:val="clear" w:color="auto" w:fill="auto"/>
            <w:hideMark/>
          </w:tcPr>
          <w:p w14:paraId="4017A8D8" w14:textId="77777777" w:rsidR="009D0FD6" w:rsidRPr="009D0FD6" w:rsidRDefault="009D0FD6" w:rsidP="009D0FD6">
            <w:pPr>
              <w:spacing w:line="480" w:lineRule="auto"/>
              <w:rPr>
                <w:color w:val="000000"/>
              </w:rPr>
            </w:pPr>
            <w:r w:rsidRPr="009D0FD6">
              <w:rPr>
                <w:color w:val="000000"/>
              </w:rPr>
              <w:lastRenderedPageBreak/>
              <w:t xml:space="preserve">   Unknown</w:t>
            </w:r>
          </w:p>
        </w:tc>
        <w:tc>
          <w:tcPr>
            <w:tcW w:w="2580" w:type="dxa"/>
            <w:tcBorders>
              <w:top w:val="nil"/>
              <w:left w:val="nil"/>
              <w:bottom w:val="nil"/>
              <w:right w:val="nil"/>
            </w:tcBorders>
            <w:shd w:val="clear" w:color="auto" w:fill="auto"/>
            <w:hideMark/>
          </w:tcPr>
          <w:p w14:paraId="66B52D80" w14:textId="40FA918A" w:rsidR="009D0FD6" w:rsidRPr="009D0FD6" w:rsidRDefault="009D0FD6" w:rsidP="009D0FD6">
            <w:pPr>
              <w:spacing w:line="480" w:lineRule="auto"/>
              <w:rPr>
                <w:color w:val="000000"/>
              </w:rPr>
            </w:pPr>
            <w:r w:rsidRPr="009D0FD6">
              <w:rPr>
                <w:color w:val="000000"/>
              </w:rPr>
              <w:t>17647</w:t>
            </w:r>
            <w:r>
              <w:rPr>
                <w:color w:val="000000"/>
              </w:rPr>
              <w:t xml:space="preserve"> (</w:t>
            </w:r>
            <w:r w:rsidRPr="009D0FD6">
              <w:rPr>
                <w:color w:val="000000"/>
              </w:rPr>
              <w:t>3.9)</w:t>
            </w:r>
          </w:p>
        </w:tc>
        <w:tc>
          <w:tcPr>
            <w:tcW w:w="2580" w:type="dxa"/>
            <w:tcBorders>
              <w:top w:val="nil"/>
              <w:left w:val="nil"/>
              <w:bottom w:val="nil"/>
              <w:right w:val="nil"/>
            </w:tcBorders>
            <w:shd w:val="clear" w:color="auto" w:fill="auto"/>
            <w:hideMark/>
          </w:tcPr>
          <w:p w14:paraId="4F9F68D5" w14:textId="212786A6" w:rsidR="009D0FD6" w:rsidRPr="009D0FD6" w:rsidRDefault="009D0FD6" w:rsidP="009D0FD6">
            <w:pPr>
              <w:spacing w:line="480" w:lineRule="auto"/>
              <w:rPr>
                <w:color w:val="000000"/>
              </w:rPr>
            </w:pPr>
            <w:r w:rsidRPr="009D0FD6">
              <w:rPr>
                <w:color w:val="000000"/>
              </w:rPr>
              <w:t>1843</w:t>
            </w:r>
            <w:r>
              <w:rPr>
                <w:color w:val="000000"/>
              </w:rPr>
              <w:t xml:space="preserve"> (</w:t>
            </w:r>
            <w:r w:rsidRPr="009D0FD6">
              <w:rPr>
                <w:color w:val="000000"/>
              </w:rPr>
              <w:t>5.9)</w:t>
            </w:r>
          </w:p>
        </w:tc>
        <w:tc>
          <w:tcPr>
            <w:tcW w:w="1460" w:type="dxa"/>
            <w:tcBorders>
              <w:top w:val="nil"/>
              <w:left w:val="nil"/>
              <w:bottom w:val="nil"/>
              <w:right w:val="nil"/>
            </w:tcBorders>
            <w:shd w:val="clear" w:color="auto" w:fill="auto"/>
            <w:hideMark/>
          </w:tcPr>
          <w:p w14:paraId="31858B59" w14:textId="77777777" w:rsidR="009D0FD6" w:rsidRPr="009D0FD6" w:rsidRDefault="009D0FD6" w:rsidP="009D0FD6">
            <w:pPr>
              <w:spacing w:line="480" w:lineRule="auto"/>
              <w:rPr>
                <w:color w:val="000000"/>
              </w:rPr>
            </w:pPr>
          </w:p>
        </w:tc>
      </w:tr>
      <w:tr w:rsidR="009D0FD6" w:rsidRPr="009D0FD6" w14:paraId="7F645B10" w14:textId="77777777" w:rsidTr="009D0FD6">
        <w:trPr>
          <w:trHeight w:val="288"/>
        </w:trPr>
        <w:tc>
          <w:tcPr>
            <w:tcW w:w="2780" w:type="dxa"/>
            <w:tcBorders>
              <w:top w:val="nil"/>
              <w:left w:val="nil"/>
              <w:bottom w:val="nil"/>
              <w:right w:val="nil"/>
            </w:tcBorders>
            <w:shd w:val="clear" w:color="auto" w:fill="auto"/>
            <w:hideMark/>
          </w:tcPr>
          <w:p w14:paraId="00DA6E95" w14:textId="77777777" w:rsidR="009D0FD6" w:rsidRPr="009D0FD6" w:rsidRDefault="009D0FD6" w:rsidP="009D0FD6">
            <w:pPr>
              <w:spacing w:line="480" w:lineRule="auto"/>
              <w:rPr>
                <w:color w:val="000000"/>
              </w:rPr>
            </w:pPr>
            <w:r w:rsidRPr="009D0FD6">
              <w:rPr>
                <w:color w:val="000000"/>
              </w:rPr>
              <w:t xml:space="preserve">   Not answered</w:t>
            </w:r>
          </w:p>
        </w:tc>
        <w:tc>
          <w:tcPr>
            <w:tcW w:w="2580" w:type="dxa"/>
            <w:tcBorders>
              <w:top w:val="nil"/>
              <w:left w:val="nil"/>
              <w:bottom w:val="nil"/>
              <w:right w:val="nil"/>
            </w:tcBorders>
            <w:shd w:val="clear" w:color="auto" w:fill="auto"/>
            <w:hideMark/>
          </w:tcPr>
          <w:p w14:paraId="56D0E8A0" w14:textId="3E008BA7" w:rsidR="009D0FD6" w:rsidRPr="009D0FD6" w:rsidRDefault="009D0FD6" w:rsidP="009D0FD6">
            <w:pPr>
              <w:spacing w:line="480" w:lineRule="auto"/>
              <w:rPr>
                <w:color w:val="000000"/>
              </w:rPr>
            </w:pPr>
            <w:r w:rsidRPr="009D0FD6">
              <w:rPr>
                <w:color w:val="000000"/>
              </w:rPr>
              <w:t>48826</w:t>
            </w:r>
            <w:r>
              <w:rPr>
                <w:color w:val="000000"/>
              </w:rPr>
              <w:t xml:space="preserve"> (</w:t>
            </w:r>
            <w:r w:rsidRPr="009D0FD6">
              <w:rPr>
                <w:color w:val="000000"/>
              </w:rPr>
              <w:t>10.8)</w:t>
            </w:r>
          </w:p>
        </w:tc>
        <w:tc>
          <w:tcPr>
            <w:tcW w:w="2580" w:type="dxa"/>
            <w:tcBorders>
              <w:top w:val="nil"/>
              <w:left w:val="nil"/>
              <w:bottom w:val="nil"/>
              <w:right w:val="nil"/>
            </w:tcBorders>
            <w:shd w:val="clear" w:color="auto" w:fill="auto"/>
            <w:hideMark/>
          </w:tcPr>
          <w:p w14:paraId="27791932" w14:textId="612ECFE6" w:rsidR="009D0FD6" w:rsidRPr="009D0FD6" w:rsidRDefault="009D0FD6" w:rsidP="009D0FD6">
            <w:pPr>
              <w:spacing w:line="480" w:lineRule="auto"/>
              <w:rPr>
                <w:color w:val="000000"/>
              </w:rPr>
            </w:pPr>
            <w:r w:rsidRPr="009D0FD6">
              <w:rPr>
                <w:color w:val="000000"/>
              </w:rPr>
              <w:t>4029</w:t>
            </w:r>
            <w:r>
              <w:rPr>
                <w:color w:val="000000"/>
              </w:rPr>
              <w:t xml:space="preserve"> (</w:t>
            </w:r>
            <w:r w:rsidRPr="009D0FD6">
              <w:rPr>
                <w:color w:val="000000"/>
              </w:rPr>
              <w:t>12.8)</w:t>
            </w:r>
          </w:p>
        </w:tc>
        <w:tc>
          <w:tcPr>
            <w:tcW w:w="1460" w:type="dxa"/>
            <w:tcBorders>
              <w:top w:val="nil"/>
              <w:left w:val="nil"/>
              <w:bottom w:val="nil"/>
              <w:right w:val="nil"/>
            </w:tcBorders>
            <w:shd w:val="clear" w:color="auto" w:fill="auto"/>
            <w:hideMark/>
          </w:tcPr>
          <w:p w14:paraId="6BC854A6" w14:textId="77777777" w:rsidR="009D0FD6" w:rsidRPr="009D0FD6" w:rsidRDefault="009D0FD6" w:rsidP="009D0FD6">
            <w:pPr>
              <w:spacing w:line="480" w:lineRule="auto"/>
              <w:rPr>
                <w:color w:val="000000"/>
              </w:rPr>
            </w:pPr>
          </w:p>
        </w:tc>
      </w:tr>
      <w:tr w:rsidR="009D0FD6" w:rsidRPr="009D0FD6" w14:paraId="4110B2CB" w14:textId="77777777" w:rsidTr="009D0FD6">
        <w:trPr>
          <w:trHeight w:val="552"/>
        </w:trPr>
        <w:tc>
          <w:tcPr>
            <w:tcW w:w="2780" w:type="dxa"/>
            <w:tcBorders>
              <w:top w:val="nil"/>
              <w:left w:val="nil"/>
              <w:bottom w:val="nil"/>
              <w:right w:val="nil"/>
            </w:tcBorders>
            <w:shd w:val="clear" w:color="auto" w:fill="auto"/>
            <w:hideMark/>
          </w:tcPr>
          <w:p w14:paraId="48067145" w14:textId="77777777" w:rsidR="009D0FD6" w:rsidRPr="009D0FD6" w:rsidRDefault="009D0FD6" w:rsidP="009D0FD6">
            <w:pPr>
              <w:spacing w:line="480" w:lineRule="auto"/>
              <w:rPr>
                <w:color w:val="000000"/>
              </w:rPr>
            </w:pPr>
            <w:r w:rsidRPr="009D0FD6">
              <w:rPr>
                <w:color w:val="000000"/>
              </w:rPr>
              <w:t>Physical activity (MET-minutes/week)</w:t>
            </w:r>
          </w:p>
        </w:tc>
        <w:tc>
          <w:tcPr>
            <w:tcW w:w="2580" w:type="dxa"/>
            <w:tcBorders>
              <w:top w:val="nil"/>
              <w:left w:val="nil"/>
              <w:bottom w:val="nil"/>
              <w:right w:val="nil"/>
            </w:tcBorders>
            <w:shd w:val="clear" w:color="auto" w:fill="auto"/>
            <w:hideMark/>
          </w:tcPr>
          <w:p w14:paraId="3A3432AB" w14:textId="4ED4A923" w:rsidR="009D0FD6" w:rsidRPr="009D0FD6" w:rsidRDefault="009D0FD6" w:rsidP="009D0FD6">
            <w:pPr>
              <w:spacing w:line="480" w:lineRule="auto"/>
              <w:rPr>
                <w:color w:val="000000"/>
              </w:rPr>
            </w:pPr>
            <w:r w:rsidRPr="009D0FD6">
              <w:rPr>
                <w:color w:val="000000"/>
              </w:rPr>
              <w:t>2439</w:t>
            </w:r>
            <w:r>
              <w:rPr>
                <w:color w:val="000000"/>
              </w:rPr>
              <w:t xml:space="preserve"> (</w:t>
            </w:r>
            <w:r w:rsidRPr="009D0FD6">
              <w:rPr>
                <w:color w:val="000000"/>
              </w:rPr>
              <w:t>1017-3003)</w:t>
            </w:r>
          </w:p>
        </w:tc>
        <w:tc>
          <w:tcPr>
            <w:tcW w:w="2580" w:type="dxa"/>
            <w:tcBorders>
              <w:top w:val="nil"/>
              <w:left w:val="nil"/>
              <w:bottom w:val="nil"/>
              <w:right w:val="nil"/>
            </w:tcBorders>
            <w:shd w:val="clear" w:color="auto" w:fill="auto"/>
            <w:hideMark/>
          </w:tcPr>
          <w:p w14:paraId="7F889259" w14:textId="20A5D85C" w:rsidR="009D0FD6" w:rsidRPr="009D0FD6" w:rsidRDefault="009D0FD6" w:rsidP="009D0FD6">
            <w:pPr>
              <w:spacing w:line="480" w:lineRule="auto"/>
              <w:rPr>
                <w:color w:val="000000"/>
              </w:rPr>
            </w:pPr>
            <w:r w:rsidRPr="009D0FD6">
              <w:rPr>
                <w:color w:val="000000"/>
              </w:rPr>
              <w:t>2466</w:t>
            </w:r>
            <w:r>
              <w:rPr>
                <w:color w:val="000000"/>
              </w:rPr>
              <w:t xml:space="preserve"> (</w:t>
            </w:r>
            <w:r w:rsidRPr="009D0FD6">
              <w:rPr>
                <w:color w:val="000000"/>
              </w:rPr>
              <w:t>862-2730)</w:t>
            </w:r>
          </w:p>
        </w:tc>
        <w:tc>
          <w:tcPr>
            <w:tcW w:w="1460" w:type="dxa"/>
            <w:tcBorders>
              <w:top w:val="nil"/>
              <w:left w:val="nil"/>
              <w:bottom w:val="nil"/>
              <w:right w:val="nil"/>
            </w:tcBorders>
            <w:shd w:val="clear" w:color="auto" w:fill="auto"/>
            <w:hideMark/>
          </w:tcPr>
          <w:p w14:paraId="3563646E" w14:textId="77777777" w:rsidR="009D0FD6" w:rsidRPr="009D0FD6" w:rsidRDefault="009D0FD6" w:rsidP="009D0FD6">
            <w:pPr>
              <w:spacing w:line="480" w:lineRule="auto"/>
              <w:rPr>
                <w:color w:val="000000"/>
              </w:rPr>
            </w:pPr>
            <w:r w:rsidRPr="009D0FD6">
              <w:rPr>
                <w:color w:val="000000"/>
              </w:rPr>
              <w:t>&lt;0.0001</w:t>
            </w:r>
          </w:p>
        </w:tc>
      </w:tr>
      <w:tr w:rsidR="009D0FD6" w:rsidRPr="009D0FD6" w14:paraId="3CC11090" w14:textId="77777777" w:rsidTr="009D0FD6">
        <w:trPr>
          <w:trHeight w:val="312"/>
        </w:trPr>
        <w:tc>
          <w:tcPr>
            <w:tcW w:w="2780" w:type="dxa"/>
            <w:tcBorders>
              <w:top w:val="nil"/>
              <w:left w:val="nil"/>
              <w:bottom w:val="nil"/>
              <w:right w:val="nil"/>
            </w:tcBorders>
            <w:shd w:val="clear" w:color="auto" w:fill="auto"/>
            <w:hideMark/>
          </w:tcPr>
          <w:p w14:paraId="38A7DFA0" w14:textId="77777777" w:rsidR="009D0FD6" w:rsidRPr="009D0FD6" w:rsidRDefault="009D0FD6" w:rsidP="009D0FD6">
            <w:pPr>
              <w:spacing w:line="480" w:lineRule="auto"/>
              <w:rPr>
                <w:color w:val="000000"/>
              </w:rPr>
            </w:pPr>
            <w:r w:rsidRPr="009D0FD6">
              <w:rPr>
                <w:color w:val="000000"/>
              </w:rPr>
              <w:t>Diet quality</w:t>
            </w:r>
            <w:r w:rsidRPr="009D0FD6">
              <w:rPr>
                <w:color w:val="000000"/>
                <w:vertAlign w:val="superscript"/>
              </w:rPr>
              <w:t>†</w:t>
            </w:r>
          </w:p>
        </w:tc>
        <w:tc>
          <w:tcPr>
            <w:tcW w:w="2580" w:type="dxa"/>
            <w:tcBorders>
              <w:top w:val="nil"/>
              <w:left w:val="nil"/>
              <w:bottom w:val="nil"/>
              <w:right w:val="nil"/>
            </w:tcBorders>
            <w:shd w:val="clear" w:color="auto" w:fill="auto"/>
            <w:noWrap/>
            <w:hideMark/>
          </w:tcPr>
          <w:p w14:paraId="1B3ADAB7"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3BE54CF0"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66C55E57" w14:textId="77777777" w:rsidR="009D0FD6" w:rsidRPr="009D0FD6" w:rsidRDefault="009D0FD6" w:rsidP="009D0FD6">
            <w:pPr>
              <w:spacing w:line="480" w:lineRule="auto"/>
              <w:rPr>
                <w:color w:val="000000"/>
              </w:rPr>
            </w:pPr>
            <w:r w:rsidRPr="009D0FD6">
              <w:rPr>
                <w:color w:val="000000"/>
              </w:rPr>
              <w:t>&lt;0.0001</w:t>
            </w:r>
          </w:p>
        </w:tc>
      </w:tr>
      <w:tr w:rsidR="009D0FD6" w:rsidRPr="009D0FD6" w14:paraId="1A703FA8" w14:textId="77777777" w:rsidTr="009D0FD6">
        <w:trPr>
          <w:trHeight w:val="288"/>
        </w:trPr>
        <w:tc>
          <w:tcPr>
            <w:tcW w:w="2780" w:type="dxa"/>
            <w:tcBorders>
              <w:top w:val="nil"/>
              <w:left w:val="nil"/>
              <w:bottom w:val="nil"/>
              <w:right w:val="nil"/>
            </w:tcBorders>
            <w:shd w:val="clear" w:color="auto" w:fill="auto"/>
            <w:hideMark/>
          </w:tcPr>
          <w:p w14:paraId="55A53FCD" w14:textId="77777777" w:rsidR="009D0FD6" w:rsidRPr="009D0FD6" w:rsidRDefault="009D0FD6" w:rsidP="009D0FD6">
            <w:pPr>
              <w:spacing w:line="480" w:lineRule="auto"/>
              <w:rPr>
                <w:color w:val="000000"/>
              </w:rPr>
            </w:pPr>
            <w:r w:rsidRPr="009D0FD6">
              <w:rPr>
                <w:color w:val="000000"/>
              </w:rPr>
              <w:t xml:space="preserve">   Low</w:t>
            </w:r>
          </w:p>
        </w:tc>
        <w:tc>
          <w:tcPr>
            <w:tcW w:w="2580" w:type="dxa"/>
            <w:tcBorders>
              <w:top w:val="nil"/>
              <w:left w:val="nil"/>
              <w:bottom w:val="nil"/>
              <w:right w:val="nil"/>
            </w:tcBorders>
            <w:shd w:val="clear" w:color="auto" w:fill="auto"/>
            <w:hideMark/>
          </w:tcPr>
          <w:p w14:paraId="3F8D6CFF" w14:textId="1DF32113" w:rsidR="009D0FD6" w:rsidRPr="009D0FD6" w:rsidRDefault="009D0FD6" w:rsidP="009D0FD6">
            <w:pPr>
              <w:spacing w:line="480" w:lineRule="auto"/>
              <w:rPr>
                <w:color w:val="000000"/>
              </w:rPr>
            </w:pPr>
            <w:r w:rsidRPr="009D0FD6">
              <w:rPr>
                <w:color w:val="000000"/>
              </w:rPr>
              <w:t>168577</w:t>
            </w:r>
            <w:r>
              <w:rPr>
                <w:color w:val="000000"/>
              </w:rPr>
              <w:t xml:space="preserve"> (</w:t>
            </w:r>
            <w:r w:rsidRPr="009D0FD6">
              <w:rPr>
                <w:color w:val="000000"/>
              </w:rPr>
              <w:t>37.2)</w:t>
            </w:r>
          </w:p>
        </w:tc>
        <w:tc>
          <w:tcPr>
            <w:tcW w:w="2580" w:type="dxa"/>
            <w:tcBorders>
              <w:top w:val="nil"/>
              <w:left w:val="nil"/>
              <w:bottom w:val="nil"/>
              <w:right w:val="nil"/>
            </w:tcBorders>
            <w:shd w:val="clear" w:color="auto" w:fill="auto"/>
            <w:hideMark/>
          </w:tcPr>
          <w:p w14:paraId="2F9B3E17" w14:textId="602A2727" w:rsidR="009D0FD6" w:rsidRPr="009D0FD6" w:rsidRDefault="009D0FD6" w:rsidP="009D0FD6">
            <w:pPr>
              <w:spacing w:line="480" w:lineRule="auto"/>
              <w:rPr>
                <w:color w:val="000000"/>
              </w:rPr>
            </w:pPr>
            <w:r w:rsidRPr="009D0FD6">
              <w:rPr>
                <w:color w:val="000000"/>
              </w:rPr>
              <w:t>14402</w:t>
            </w:r>
            <w:r>
              <w:rPr>
                <w:color w:val="000000"/>
              </w:rPr>
              <w:t xml:space="preserve"> (</w:t>
            </w:r>
            <w:r w:rsidRPr="009D0FD6">
              <w:rPr>
                <w:color w:val="000000"/>
              </w:rPr>
              <w:t>45.9)</w:t>
            </w:r>
          </w:p>
        </w:tc>
        <w:tc>
          <w:tcPr>
            <w:tcW w:w="1460" w:type="dxa"/>
            <w:tcBorders>
              <w:top w:val="nil"/>
              <w:left w:val="nil"/>
              <w:bottom w:val="nil"/>
              <w:right w:val="nil"/>
            </w:tcBorders>
            <w:shd w:val="clear" w:color="auto" w:fill="auto"/>
            <w:hideMark/>
          </w:tcPr>
          <w:p w14:paraId="71A9CED2" w14:textId="77777777" w:rsidR="009D0FD6" w:rsidRPr="009D0FD6" w:rsidRDefault="009D0FD6" w:rsidP="009D0FD6">
            <w:pPr>
              <w:spacing w:line="480" w:lineRule="auto"/>
              <w:rPr>
                <w:color w:val="000000"/>
              </w:rPr>
            </w:pPr>
          </w:p>
        </w:tc>
      </w:tr>
      <w:tr w:rsidR="009D0FD6" w:rsidRPr="009D0FD6" w14:paraId="30263F8C" w14:textId="77777777" w:rsidTr="009D0FD6">
        <w:trPr>
          <w:trHeight w:val="288"/>
        </w:trPr>
        <w:tc>
          <w:tcPr>
            <w:tcW w:w="2780" w:type="dxa"/>
            <w:tcBorders>
              <w:top w:val="nil"/>
              <w:left w:val="nil"/>
              <w:bottom w:val="nil"/>
              <w:right w:val="nil"/>
            </w:tcBorders>
            <w:shd w:val="clear" w:color="auto" w:fill="auto"/>
            <w:hideMark/>
          </w:tcPr>
          <w:p w14:paraId="5F46E320" w14:textId="77777777" w:rsidR="009D0FD6" w:rsidRPr="009D0FD6" w:rsidRDefault="009D0FD6" w:rsidP="009D0FD6">
            <w:pPr>
              <w:spacing w:line="480" w:lineRule="auto"/>
              <w:rPr>
                <w:color w:val="000000"/>
              </w:rPr>
            </w:pPr>
            <w:r w:rsidRPr="009D0FD6">
              <w:rPr>
                <w:color w:val="000000"/>
              </w:rPr>
              <w:t xml:space="preserve">   High</w:t>
            </w:r>
          </w:p>
        </w:tc>
        <w:tc>
          <w:tcPr>
            <w:tcW w:w="2580" w:type="dxa"/>
            <w:tcBorders>
              <w:top w:val="nil"/>
              <w:left w:val="nil"/>
              <w:bottom w:val="nil"/>
              <w:right w:val="nil"/>
            </w:tcBorders>
            <w:shd w:val="clear" w:color="auto" w:fill="auto"/>
            <w:hideMark/>
          </w:tcPr>
          <w:p w14:paraId="3D842D53" w14:textId="702D2723" w:rsidR="009D0FD6" w:rsidRPr="009D0FD6" w:rsidRDefault="009D0FD6" w:rsidP="009D0FD6">
            <w:pPr>
              <w:spacing w:line="480" w:lineRule="auto"/>
              <w:rPr>
                <w:color w:val="000000"/>
              </w:rPr>
            </w:pPr>
            <w:r w:rsidRPr="009D0FD6">
              <w:rPr>
                <w:color w:val="000000"/>
              </w:rPr>
              <w:t>284475</w:t>
            </w:r>
            <w:r>
              <w:rPr>
                <w:color w:val="000000"/>
              </w:rPr>
              <w:t xml:space="preserve"> (</w:t>
            </w:r>
            <w:r w:rsidRPr="009D0FD6">
              <w:rPr>
                <w:color w:val="000000"/>
              </w:rPr>
              <w:t>62.8)</w:t>
            </w:r>
          </w:p>
        </w:tc>
        <w:tc>
          <w:tcPr>
            <w:tcW w:w="2580" w:type="dxa"/>
            <w:tcBorders>
              <w:top w:val="nil"/>
              <w:left w:val="nil"/>
              <w:bottom w:val="nil"/>
              <w:right w:val="nil"/>
            </w:tcBorders>
            <w:shd w:val="clear" w:color="auto" w:fill="auto"/>
            <w:hideMark/>
          </w:tcPr>
          <w:p w14:paraId="12CB95CF" w14:textId="26F5BD1F" w:rsidR="009D0FD6" w:rsidRPr="009D0FD6" w:rsidRDefault="009D0FD6" w:rsidP="009D0FD6">
            <w:pPr>
              <w:spacing w:line="480" w:lineRule="auto"/>
              <w:rPr>
                <w:color w:val="000000"/>
              </w:rPr>
            </w:pPr>
            <w:r w:rsidRPr="009D0FD6">
              <w:rPr>
                <w:color w:val="000000"/>
              </w:rPr>
              <w:t>16971</w:t>
            </w:r>
            <w:r>
              <w:rPr>
                <w:color w:val="000000"/>
              </w:rPr>
              <w:t xml:space="preserve"> (</w:t>
            </w:r>
            <w:r w:rsidRPr="009D0FD6">
              <w:rPr>
                <w:color w:val="000000"/>
              </w:rPr>
              <w:t>54.1)</w:t>
            </w:r>
          </w:p>
        </w:tc>
        <w:tc>
          <w:tcPr>
            <w:tcW w:w="1460" w:type="dxa"/>
            <w:tcBorders>
              <w:top w:val="nil"/>
              <w:left w:val="nil"/>
              <w:bottom w:val="nil"/>
              <w:right w:val="nil"/>
            </w:tcBorders>
            <w:shd w:val="clear" w:color="auto" w:fill="auto"/>
            <w:noWrap/>
            <w:hideMark/>
          </w:tcPr>
          <w:p w14:paraId="273ED2B5" w14:textId="77777777" w:rsidR="009D0FD6" w:rsidRPr="009D0FD6" w:rsidRDefault="009D0FD6" w:rsidP="009D0FD6">
            <w:pPr>
              <w:spacing w:line="480" w:lineRule="auto"/>
              <w:rPr>
                <w:color w:val="000000"/>
              </w:rPr>
            </w:pPr>
          </w:p>
        </w:tc>
      </w:tr>
      <w:tr w:rsidR="009D0FD6" w:rsidRPr="009D0FD6" w14:paraId="4E2A0BC6" w14:textId="77777777" w:rsidTr="009D0FD6">
        <w:trPr>
          <w:trHeight w:val="288"/>
        </w:trPr>
        <w:tc>
          <w:tcPr>
            <w:tcW w:w="2780" w:type="dxa"/>
            <w:tcBorders>
              <w:top w:val="nil"/>
              <w:left w:val="nil"/>
              <w:bottom w:val="nil"/>
              <w:right w:val="nil"/>
            </w:tcBorders>
            <w:shd w:val="clear" w:color="auto" w:fill="auto"/>
            <w:hideMark/>
          </w:tcPr>
          <w:p w14:paraId="4660B6E0" w14:textId="77777777" w:rsidR="009D0FD6" w:rsidRPr="009D0FD6" w:rsidRDefault="009D0FD6" w:rsidP="009D0FD6">
            <w:pPr>
              <w:spacing w:line="480" w:lineRule="auto"/>
              <w:rPr>
                <w:color w:val="000000"/>
              </w:rPr>
            </w:pPr>
            <w:r w:rsidRPr="009D0FD6">
              <w:rPr>
                <w:color w:val="000000"/>
              </w:rPr>
              <w:t>Alcohol consumption</w:t>
            </w:r>
          </w:p>
        </w:tc>
        <w:tc>
          <w:tcPr>
            <w:tcW w:w="2580" w:type="dxa"/>
            <w:tcBorders>
              <w:top w:val="nil"/>
              <w:left w:val="nil"/>
              <w:bottom w:val="nil"/>
              <w:right w:val="nil"/>
            </w:tcBorders>
            <w:shd w:val="clear" w:color="auto" w:fill="auto"/>
            <w:noWrap/>
            <w:hideMark/>
          </w:tcPr>
          <w:p w14:paraId="07548120"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4FEA629E"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6DD637DD" w14:textId="77777777" w:rsidR="009D0FD6" w:rsidRPr="009D0FD6" w:rsidRDefault="009D0FD6" w:rsidP="009D0FD6">
            <w:pPr>
              <w:spacing w:line="480" w:lineRule="auto"/>
              <w:rPr>
                <w:color w:val="000000"/>
              </w:rPr>
            </w:pPr>
            <w:r w:rsidRPr="009D0FD6">
              <w:rPr>
                <w:color w:val="000000"/>
              </w:rPr>
              <w:t>&lt;0.0001</w:t>
            </w:r>
          </w:p>
        </w:tc>
      </w:tr>
      <w:tr w:rsidR="009D0FD6" w:rsidRPr="009D0FD6" w14:paraId="73E985D9" w14:textId="77777777" w:rsidTr="009D0FD6">
        <w:trPr>
          <w:trHeight w:val="288"/>
        </w:trPr>
        <w:tc>
          <w:tcPr>
            <w:tcW w:w="2780" w:type="dxa"/>
            <w:tcBorders>
              <w:top w:val="nil"/>
              <w:left w:val="nil"/>
              <w:bottom w:val="nil"/>
              <w:right w:val="nil"/>
            </w:tcBorders>
            <w:shd w:val="clear" w:color="auto" w:fill="auto"/>
            <w:hideMark/>
          </w:tcPr>
          <w:p w14:paraId="3E1299C0" w14:textId="77777777" w:rsidR="009D0FD6" w:rsidRPr="009D0FD6" w:rsidRDefault="009D0FD6" w:rsidP="009D0FD6">
            <w:pPr>
              <w:spacing w:line="480" w:lineRule="auto"/>
              <w:rPr>
                <w:color w:val="000000"/>
              </w:rPr>
            </w:pPr>
            <w:r w:rsidRPr="009D0FD6">
              <w:rPr>
                <w:color w:val="000000"/>
              </w:rPr>
              <w:t xml:space="preserve">   Never</w:t>
            </w:r>
          </w:p>
        </w:tc>
        <w:tc>
          <w:tcPr>
            <w:tcW w:w="2580" w:type="dxa"/>
            <w:tcBorders>
              <w:top w:val="nil"/>
              <w:left w:val="nil"/>
              <w:bottom w:val="nil"/>
              <w:right w:val="nil"/>
            </w:tcBorders>
            <w:shd w:val="clear" w:color="auto" w:fill="auto"/>
            <w:hideMark/>
          </w:tcPr>
          <w:p w14:paraId="6AA12706" w14:textId="0DA0F790" w:rsidR="009D0FD6" w:rsidRPr="009D0FD6" w:rsidRDefault="009D0FD6" w:rsidP="009D0FD6">
            <w:pPr>
              <w:spacing w:line="480" w:lineRule="auto"/>
              <w:rPr>
                <w:color w:val="000000"/>
              </w:rPr>
            </w:pPr>
            <w:r w:rsidRPr="009D0FD6">
              <w:rPr>
                <w:color w:val="000000"/>
              </w:rPr>
              <w:t>19633</w:t>
            </w:r>
            <w:r>
              <w:rPr>
                <w:color w:val="000000"/>
              </w:rPr>
              <w:t xml:space="preserve"> (</w:t>
            </w:r>
            <w:r w:rsidRPr="009D0FD6">
              <w:rPr>
                <w:color w:val="000000"/>
              </w:rPr>
              <w:t>4.3)</w:t>
            </w:r>
          </w:p>
        </w:tc>
        <w:tc>
          <w:tcPr>
            <w:tcW w:w="2580" w:type="dxa"/>
            <w:tcBorders>
              <w:top w:val="nil"/>
              <w:left w:val="nil"/>
              <w:bottom w:val="nil"/>
              <w:right w:val="nil"/>
            </w:tcBorders>
            <w:shd w:val="clear" w:color="auto" w:fill="auto"/>
            <w:hideMark/>
          </w:tcPr>
          <w:p w14:paraId="43630DEF" w14:textId="61921DC9" w:rsidR="009D0FD6" w:rsidRPr="009D0FD6" w:rsidRDefault="009D0FD6" w:rsidP="009D0FD6">
            <w:pPr>
              <w:spacing w:line="480" w:lineRule="auto"/>
              <w:rPr>
                <w:color w:val="000000"/>
              </w:rPr>
            </w:pPr>
            <w:r w:rsidRPr="009D0FD6">
              <w:rPr>
                <w:color w:val="000000"/>
              </w:rPr>
              <w:t>1542</w:t>
            </w:r>
            <w:r>
              <w:rPr>
                <w:color w:val="000000"/>
              </w:rPr>
              <w:t xml:space="preserve"> (</w:t>
            </w:r>
            <w:r w:rsidRPr="009D0FD6">
              <w:rPr>
                <w:color w:val="000000"/>
              </w:rPr>
              <w:t>4.9)</w:t>
            </w:r>
          </w:p>
        </w:tc>
        <w:tc>
          <w:tcPr>
            <w:tcW w:w="1460" w:type="dxa"/>
            <w:tcBorders>
              <w:top w:val="nil"/>
              <w:left w:val="nil"/>
              <w:bottom w:val="nil"/>
              <w:right w:val="nil"/>
            </w:tcBorders>
            <w:shd w:val="clear" w:color="auto" w:fill="auto"/>
            <w:hideMark/>
          </w:tcPr>
          <w:p w14:paraId="4A1A7439" w14:textId="77777777" w:rsidR="009D0FD6" w:rsidRPr="009D0FD6" w:rsidRDefault="009D0FD6" w:rsidP="009D0FD6">
            <w:pPr>
              <w:spacing w:line="480" w:lineRule="auto"/>
              <w:rPr>
                <w:color w:val="000000"/>
              </w:rPr>
            </w:pPr>
          </w:p>
        </w:tc>
      </w:tr>
      <w:tr w:rsidR="009D0FD6" w:rsidRPr="009D0FD6" w14:paraId="60356663" w14:textId="77777777" w:rsidTr="009D0FD6">
        <w:trPr>
          <w:trHeight w:val="288"/>
        </w:trPr>
        <w:tc>
          <w:tcPr>
            <w:tcW w:w="2780" w:type="dxa"/>
            <w:tcBorders>
              <w:top w:val="nil"/>
              <w:left w:val="nil"/>
              <w:bottom w:val="nil"/>
              <w:right w:val="nil"/>
            </w:tcBorders>
            <w:shd w:val="clear" w:color="auto" w:fill="auto"/>
            <w:hideMark/>
          </w:tcPr>
          <w:p w14:paraId="60C0B92F" w14:textId="77777777" w:rsidR="009D0FD6" w:rsidRPr="009D0FD6" w:rsidRDefault="009D0FD6" w:rsidP="009D0FD6">
            <w:pPr>
              <w:spacing w:line="480" w:lineRule="auto"/>
              <w:rPr>
                <w:color w:val="000000"/>
              </w:rPr>
            </w:pPr>
            <w:r w:rsidRPr="009D0FD6">
              <w:rPr>
                <w:color w:val="000000"/>
              </w:rPr>
              <w:t xml:space="preserve">   Previous</w:t>
            </w:r>
          </w:p>
        </w:tc>
        <w:tc>
          <w:tcPr>
            <w:tcW w:w="2580" w:type="dxa"/>
            <w:tcBorders>
              <w:top w:val="nil"/>
              <w:left w:val="nil"/>
              <w:bottom w:val="nil"/>
              <w:right w:val="nil"/>
            </w:tcBorders>
            <w:shd w:val="clear" w:color="auto" w:fill="auto"/>
            <w:hideMark/>
          </w:tcPr>
          <w:p w14:paraId="5C8D3AE1" w14:textId="78A4A7A0" w:rsidR="009D0FD6" w:rsidRPr="009D0FD6" w:rsidRDefault="009D0FD6" w:rsidP="009D0FD6">
            <w:pPr>
              <w:spacing w:line="480" w:lineRule="auto"/>
              <w:rPr>
                <w:color w:val="000000"/>
              </w:rPr>
            </w:pPr>
            <w:r w:rsidRPr="009D0FD6">
              <w:rPr>
                <w:color w:val="000000"/>
              </w:rPr>
              <w:t>15051</w:t>
            </w:r>
            <w:r>
              <w:rPr>
                <w:color w:val="000000"/>
              </w:rPr>
              <w:t xml:space="preserve"> (</w:t>
            </w:r>
            <w:r w:rsidRPr="009D0FD6">
              <w:rPr>
                <w:color w:val="000000"/>
              </w:rPr>
              <w:t>3.3)</w:t>
            </w:r>
          </w:p>
        </w:tc>
        <w:tc>
          <w:tcPr>
            <w:tcW w:w="2580" w:type="dxa"/>
            <w:tcBorders>
              <w:top w:val="nil"/>
              <w:left w:val="nil"/>
              <w:bottom w:val="nil"/>
              <w:right w:val="nil"/>
            </w:tcBorders>
            <w:shd w:val="clear" w:color="auto" w:fill="auto"/>
            <w:hideMark/>
          </w:tcPr>
          <w:p w14:paraId="3118BEC7" w14:textId="55562359" w:rsidR="009D0FD6" w:rsidRPr="009D0FD6" w:rsidRDefault="009D0FD6" w:rsidP="009D0FD6">
            <w:pPr>
              <w:spacing w:line="480" w:lineRule="auto"/>
              <w:rPr>
                <w:color w:val="000000"/>
              </w:rPr>
            </w:pPr>
            <w:r w:rsidRPr="009D0FD6">
              <w:rPr>
                <w:color w:val="000000"/>
              </w:rPr>
              <w:t>2034</w:t>
            </w:r>
            <w:r>
              <w:rPr>
                <w:color w:val="000000"/>
              </w:rPr>
              <w:t xml:space="preserve"> (</w:t>
            </w:r>
            <w:r w:rsidRPr="009D0FD6">
              <w:rPr>
                <w:color w:val="000000"/>
              </w:rPr>
              <w:t>6.5)</w:t>
            </w:r>
          </w:p>
        </w:tc>
        <w:tc>
          <w:tcPr>
            <w:tcW w:w="1460" w:type="dxa"/>
            <w:tcBorders>
              <w:top w:val="nil"/>
              <w:left w:val="nil"/>
              <w:bottom w:val="nil"/>
              <w:right w:val="nil"/>
            </w:tcBorders>
            <w:shd w:val="clear" w:color="auto" w:fill="auto"/>
            <w:hideMark/>
          </w:tcPr>
          <w:p w14:paraId="1D5BA77F" w14:textId="77777777" w:rsidR="009D0FD6" w:rsidRPr="009D0FD6" w:rsidRDefault="009D0FD6" w:rsidP="009D0FD6">
            <w:pPr>
              <w:spacing w:line="480" w:lineRule="auto"/>
              <w:rPr>
                <w:color w:val="000000"/>
              </w:rPr>
            </w:pPr>
          </w:p>
        </w:tc>
      </w:tr>
      <w:tr w:rsidR="009D0FD6" w:rsidRPr="009D0FD6" w14:paraId="45374B6A" w14:textId="77777777" w:rsidTr="009D0FD6">
        <w:trPr>
          <w:trHeight w:val="288"/>
        </w:trPr>
        <w:tc>
          <w:tcPr>
            <w:tcW w:w="2780" w:type="dxa"/>
            <w:tcBorders>
              <w:top w:val="nil"/>
              <w:left w:val="nil"/>
              <w:bottom w:val="nil"/>
              <w:right w:val="nil"/>
            </w:tcBorders>
            <w:shd w:val="clear" w:color="auto" w:fill="auto"/>
            <w:hideMark/>
          </w:tcPr>
          <w:p w14:paraId="7BA5C717" w14:textId="77777777" w:rsidR="009D0FD6" w:rsidRPr="009D0FD6" w:rsidRDefault="009D0FD6" w:rsidP="009D0FD6">
            <w:pPr>
              <w:spacing w:line="480" w:lineRule="auto"/>
              <w:rPr>
                <w:color w:val="000000"/>
              </w:rPr>
            </w:pPr>
            <w:r w:rsidRPr="009D0FD6">
              <w:rPr>
                <w:color w:val="000000"/>
              </w:rPr>
              <w:t xml:space="preserve">   Current</w:t>
            </w:r>
          </w:p>
        </w:tc>
        <w:tc>
          <w:tcPr>
            <w:tcW w:w="2580" w:type="dxa"/>
            <w:tcBorders>
              <w:top w:val="nil"/>
              <w:left w:val="nil"/>
              <w:bottom w:val="nil"/>
              <w:right w:val="nil"/>
            </w:tcBorders>
            <w:shd w:val="clear" w:color="auto" w:fill="auto"/>
            <w:hideMark/>
          </w:tcPr>
          <w:p w14:paraId="21D3C979" w14:textId="0F571052" w:rsidR="009D0FD6" w:rsidRPr="009D0FD6" w:rsidRDefault="009D0FD6" w:rsidP="009D0FD6">
            <w:pPr>
              <w:spacing w:line="480" w:lineRule="auto"/>
              <w:rPr>
                <w:color w:val="000000"/>
              </w:rPr>
            </w:pPr>
            <w:r w:rsidRPr="009D0FD6">
              <w:rPr>
                <w:color w:val="000000"/>
              </w:rPr>
              <w:t>416945</w:t>
            </w:r>
            <w:r>
              <w:rPr>
                <w:color w:val="000000"/>
              </w:rPr>
              <w:t xml:space="preserve"> (</w:t>
            </w:r>
            <w:r w:rsidRPr="009D0FD6">
              <w:rPr>
                <w:color w:val="000000"/>
              </w:rPr>
              <w:t>92.0)</w:t>
            </w:r>
          </w:p>
        </w:tc>
        <w:tc>
          <w:tcPr>
            <w:tcW w:w="2580" w:type="dxa"/>
            <w:tcBorders>
              <w:top w:val="nil"/>
              <w:left w:val="nil"/>
              <w:bottom w:val="nil"/>
              <w:right w:val="nil"/>
            </w:tcBorders>
            <w:shd w:val="clear" w:color="auto" w:fill="auto"/>
            <w:hideMark/>
          </w:tcPr>
          <w:p w14:paraId="54E4F435" w14:textId="69C2286F" w:rsidR="009D0FD6" w:rsidRPr="009D0FD6" w:rsidRDefault="009D0FD6" w:rsidP="009D0FD6">
            <w:pPr>
              <w:spacing w:line="480" w:lineRule="auto"/>
              <w:rPr>
                <w:color w:val="000000"/>
              </w:rPr>
            </w:pPr>
            <w:r w:rsidRPr="009D0FD6">
              <w:rPr>
                <w:color w:val="000000"/>
              </w:rPr>
              <w:t>27663</w:t>
            </w:r>
            <w:r>
              <w:rPr>
                <w:color w:val="000000"/>
              </w:rPr>
              <w:t xml:space="preserve"> (</w:t>
            </w:r>
            <w:r w:rsidRPr="009D0FD6">
              <w:rPr>
                <w:color w:val="000000"/>
              </w:rPr>
              <w:t>88.2)</w:t>
            </w:r>
          </w:p>
        </w:tc>
        <w:tc>
          <w:tcPr>
            <w:tcW w:w="1460" w:type="dxa"/>
            <w:tcBorders>
              <w:top w:val="nil"/>
              <w:left w:val="nil"/>
              <w:bottom w:val="nil"/>
              <w:right w:val="nil"/>
            </w:tcBorders>
            <w:shd w:val="clear" w:color="auto" w:fill="auto"/>
            <w:hideMark/>
          </w:tcPr>
          <w:p w14:paraId="6E797981" w14:textId="77777777" w:rsidR="009D0FD6" w:rsidRPr="009D0FD6" w:rsidRDefault="009D0FD6" w:rsidP="009D0FD6">
            <w:pPr>
              <w:spacing w:line="480" w:lineRule="auto"/>
              <w:rPr>
                <w:color w:val="000000"/>
              </w:rPr>
            </w:pPr>
          </w:p>
        </w:tc>
      </w:tr>
      <w:tr w:rsidR="009D0FD6" w:rsidRPr="009D0FD6" w14:paraId="524F8E6D" w14:textId="77777777" w:rsidTr="009D0FD6">
        <w:trPr>
          <w:trHeight w:val="288"/>
        </w:trPr>
        <w:tc>
          <w:tcPr>
            <w:tcW w:w="2780" w:type="dxa"/>
            <w:tcBorders>
              <w:top w:val="nil"/>
              <w:left w:val="nil"/>
              <w:bottom w:val="nil"/>
              <w:right w:val="nil"/>
            </w:tcBorders>
            <w:shd w:val="clear" w:color="auto" w:fill="auto"/>
            <w:hideMark/>
          </w:tcPr>
          <w:p w14:paraId="7554FD97" w14:textId="77777777" w:rsidR="009D0FD6" w:rsidRPr="009D0FD6" w:rsidRDefault="009D0FD6" w:rsidP="009D0FD6">
            <w:pPr>
              <w:spacing w:line="480" w:lineRule="auto"/>
              <w:rPr>
                <w:color w:val="000000"/>
              </w:rPr>
            </w:pPr>
            <w:r w:rsidRPr="009D0FD6">
              <w:rPr>
                <w:color w:val="000000"/>
              </w:rPr>
              <w:t xml:space="preserve">   Missing</w:t>
            </w:r>
          </w:p>
        </w:tc>
        <w:tc>
          <w:tcPr>
            <w:tcW w:w="2580" w:type="dxa"/>
            <w:tcBorders>
              <w:top w:val="nil"/>
              <w:left w:val="nil"/>
              <w:bottom w:val="nil"/>
              <w:right w:val="nil"/>
            </w:tcBorders>
            <w:shd w:val="clear" w:color="auto" w:fill="auto"/>
            <w:hideMark/>
          </w:tcPr>
          <w:p w14:paraId="5891931F" w14:textId="12FBB974" w:rsidR="009D0FD6" w:rsidRPr="009D0FD6" w:rsidRDefault="009D0FD6" w:rsidP="009D0FD6">
            <w:pPr>
              <w:spacing w:line="480" w:lineRule="auto"/>
              <w:rPr>
                <w:color w:val="000000"/>
              </w:rPr>
            </w:pPr>
            <w:r w:rsidRPr="009D0FD6">
              <w:rPr>
                <w:color w:val="000000"/>
              </w:rPr>
              <w:t>1423</w:t>
            </w:r>
            <w:r>
              <w:rPr>
                <w:color w:val="000000"/>
              </w:rPr>
              <w:t xml:space="preserve"> (</w:t>
            </w:r>
            <w:r w:rsidRPr="009D0FD6">
              <w:rPr>
                <w:color w:val="000000"/>
              </w:rPr>
              <w:t>0.3)</w:t>
            </w:r>
          </w:p>
        </w:tc>
        <w:tc>
          <w:tcPr>
            <w:tcW w:w="2580" w:type="dxa"/>
            <w:tcBorders>
              <w:top w:val="nil"/>
              <w:left w:val="nil"/>
              <w:bottom w:val="nil"/>
              <w:right w:val="nil"/>
            </w:tcBorders>
            <w:shd w:val="clear" w:color="auto" w:fill="auto"/>
            <w:hideMark/>
          </w:tcPr>
          <w:p w14:paraId="63C60379" w14:textId="31DC8769" w:rsidR="009D0FD6" w:rsidRPr="009D0FD6" w:rsidRDefault="009D0FD6" w:rsidP="009D0FD6">
            <w:pPr>
              <w:spacing w:line="480" w:lineRule="auto"/>
              <w:rPr>
                <w:color w:val="000000"/>
              </w:rPr>
            </w:pPr>
            <w:r w:rsidRPr="009D0FD6">
              <w:rPr>
                <w:color w:val="000000"/>
              </w:rPr>
              <w:t>134</w:t>
            </w:r>
            <w:r>
              <w:rPr>
                <w:color w:val="000000"/>
              </w:rPr>
              <w:t xml:space="preserve"> (</w:t>
            </w:r>
            <w:r w:rsidRPr="009D0FD6">
              <w:rPr>
                <w:color w:val="000000"/>
              </w:rPr>
              <w:t>0.4)</w:t>
            </w:r>
          </w:p>
        </w:tc>
        <w:tc>
          <w:tcPr>
            <w:tcW w:w="1460" w:type="dxa"/>
            <w:tcBorders>
              <w:top w:val="nil"/>
              <w:left w:val="nil"/>
              <w:bottom w:val="nil"/>
              <w:right w:val="nil"/>
            </w:tcBorders>
            <w:shd w:val="clear" w:color="auto" w:fill="auto"/>
            <w:noWrap/>
            <w:hideMark/>
          </w:tcPr>
          <w:p w14:paraId="3E80126C" w14:textId="77777777" w:rsidR="009D0FD6" w:rsidRPr="009D0FD6" w:rsidRDefault="009D0FD6" w:rsidP="009D0FD6">
            <w:pPr>
              <w:spacing w:line="480" w:lineRule="auto"/>
              <w:rPr>
                <w:color w:val="000000"/>
              </w:rPr>
            </w:pPr>
          </w:p>
        </w:tc>
      </w:tr>
      <w:tr w:rsidR="009D0FD6" w:rsidRPr="009D0FD6" w14:paraId="422EDD78" w14:textId="77777777" w:rsidTr="009D0FD6">
        <w:trPr>
          <w:trHeight w:val="288"/>
        </w:trPr>
        <w:tc>
          <w:tcPr>
            <w:tcW w:w="2780" w:type="dxa"/>
            <w:tcBorders>
              <w:top w:val="nil"/>
              <w:left w:val="nil"/>
              <w:bottom w:val="nil"/>
              <w:right w:val="nil"/>
            </w:tcBorders>
            <w:shd w:val="clear" w:color="auto" w:fill="auto"/>
            <w:hideMark/>
          </w:tcPr>
          <w:p w14:paraId="5117D997" w14:textId="77777777" w:rsidR="009D0FD6" w:rsidRPr="009D0FD6" w:rsidRDefault="009D0FD6" w:rsidP="009D0FD6">
            <w:pPr>
              <w:spacing w:line="480" w:lineRule="auto"/>
              <w:rPr>
                <w:color w:val="000000"/>
              </w:rPr>
            </w:pPr>
            <w:r w:rsidRPr="009D0FD6">
              <w:rPr>
                <w:color w:val="000000"/>
              </w:rPr>
              <w:t>Smoking</w:t>
            </w:r>
          </w:p>
        </w:tc>
        <w:tc>
          <w:tcPr>
            <w:tcW w:w="2580" w:type="dxa"/>
            <w:tcBorders>
              <w:top w:val="nil"/>
              <w:left w:val="nil"/>
              <w:bottom w:val="nil"/>
              <w:right w:val="nil"/>
            </w:tcBorders>
            <w:shd w:val="clear" w:color="auto" w:fill="auto"/>
            <w:noWrap/>
            <w:hideMark/>
          </w:tcPr>
          <w:p w14:paraId="1B036893"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6CCF8666"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7063DD54" w14:textId="77777777" w:rsidR="009D0FD6" w:rsidRPr="009D0FD6" w:rsidRDefault="009D0FD6" w:rsidP="009D0FD6">
            <w:pPr>
              <w:spacing w:line="480" w:lineRule="auto"/>
            </w:pPr>
          </w:p>
        </w:tc>
      </w:tr>
      <w:tr w:rsidR="009D0FD6" w:rsidRPr="009D0FD6" w14:paraId="60C41265" w14:textId="77777777" w:rsidTr="009D0FD6">
        <w:trPr>
          <w:trHeight w:val="288"/>
        </w:trPr>
        <w:tc>
          <w:tcPr>
            <w:tcW w:w="2780" w:type="dxa"/>
            <w:tcBorders>
              <w:top w:val="nil"/>
              <w:left w:val="nil"/>
              <w:bottom w:val="nil"/>
              <w:right w:val="nil"/>
            </w:tcBorders>
            <w:shd w:val="clear" w:color="auto" w:fill="auto"/>
            <w:hideMark/>
          </w:tcPr>
          <w:p w14:paraId="1AF32B79" w14:textId="77777777" w:rsidR="009D0FD6" w:rsidRPr="009D0FD6" w:rsidRDefault="009D0FD6" w:rsidP="009D0FD6">
            <w:pPr>
              <w:spacing w:line="480" w:lineRule="auto"/>
              <w:rPr>
                <w:color w:val="000000"/>
              </w:rPr>
            </w:pPr>
            <w:r w:rsidRPr="009D0FD6">
              <w:rPr>
                <w:color w:val="000000"/>
              </w:rPr>
              <w:t xml:space="preserve">   Never</w:t>
            </w:r>
          </w:p>
        </w:tc>
        <w:tc>
          <w:tcPr>
            <w:tcW w:w="2580" w:type="dxa"/>
            <w:tcBorders>
              <w:top w:val="nil"/>
              <w:left w:val="nil"/>
              <w:bottom w:val="nil"/>
              <w:right w:val="nil"/>
            </w:tcBorders>
            <w:shd w:val="clear" w:color="auto" w:fill="auto"/>
            <w:hideMark/>
          </w:tcPr>
          <w:p w14:paraId="7DD7837D" w14:textId="5D36C6C0" w:rsidR="009D0FD6" w:rsidRPr="009D0FD6" w:rsidRDefault="009D0FD6" w:rsidP="009D0FD6">
            <w:pPr>
              <w:spacing w:line="480" w:lineRule="auto"/>
              <w:rPr>
                <w:color w:val="000000"/>
              </w:rPr>
            </w:pPr>
            <w:r w:rsidRPr="009D0FD6">
              <w:rPr>
                <w:color w:val="000000"/>
              </w:rPr>
              <w:t>252126</w:t>
            </w:r>
            <w:r>
              <w:rPr>
                <w:color w:val="000000"/>
              </w:rPr>
              <w:t xml:space="preserve"> (</w:t>
            </w:r>
            <w:r w:rsidRPr="009D0FD6">
              <w:rPr>
                <w:color w:val="000000"/>
              </w:rPr>
              <w:t>55.7)</w:t>
            </w:r>
          </w:p>
        </w:tc>
        <w:tc>
          <w:tcPr>
            <w:tcW w:w="2580" w:type="dxa"/>
            <w:tcBorders>
              <w:top w:val="nil"/>
              <w:left w:val="nil"/>
              <w:bottom w:val="nil"/>
              <w:right w:val="nil"/>
            </w:tcBorders>
            <w:shd w:val="clear" w:color="auto" w:fill="auto"/>
            <w:hideMark/>
          </w:tcPr>
          <w:p w14:paraId="4FDC5E00" w14:textId="01CF22BD" w:rsidR="009D0FD6" w:rsidRPr="009D0FD6" w:rsidRDefault="009D0FD6" w:rsidP="009D0FD6">
            <w:pPr>
              <w:spacing w:line="480" w:lineRule="auto"/>
              <w:rPr>
                <w:color w:val="000000"/>
              </w:rPr>
            </w:pPr>
            <w:r w:rsidRPr="009D0FD6">
              <w:rPr>
                <w:color w:val="000000"/>
              </w:rPr>
              <w:t>11975</w:t>
            </w:r>
            <w:r>
              <w:rPr>
                <w:color w:val="000000"/>
              </w:rPr>
              <w:t xml:space="preserve"> (</w:t>
            </w:r>
            <w:r w:rsidRPr="009D0FD6">
              <w:rPr>
                <w:color w:val="000000"/>
              </w:rPr>
              <w:t>38.2)</w:t>
            </w:r>
          </w:p>
        </w:tc>
        <w:tc>
          <w:tcPr>
            <w:tcW w:w="1460" w:type="dxa"/>
            <w:tcBorders>
              <w:top w:val="nil"/>
              <w:left w:val="nil"/>
              <w:bottom w:val="nil"/>
              <w:right w:val="nil"/>
            </w:tcBorders>
            <w:shd w:val="clear" w:color="auto" w:fill="auto"/>
            <w:hideMark/>
          </w:tcPr>
          <w:p w14:paraId="540F0F20" w14:textId="77777777" w:rsidR="009D0FD6" w:rsidRPr="009D0FD6" w:rsidRDefault="009D0FD6" w:rsidP="009D0FD6">
            <w:pPr>
              <w:spacing w:line="480" w:lineRule="auto"/>
              <w:rPr>
                <w:color w:val="000000"/>
              </w:rPr>
            </w:pPr>
          </w:p>
        </w:tc>
      </w:tr>
      <w:tr w:rsidR="009D0FD6" w:rsidRPr="009D0FD6" w14:paraId="6464D3C0" w14:textId="77777777" w:rsidTr="009D0FD6">
        <w:trPr>
          <w:trHeight w:val="288"/>
        </w:trPr>
        <w:tc>
          <w:tcPr>
            <w:tcW w:w="2780" w:type="dxa"/>
            <w:tcBorders>
              <w:top w:val="nil"/>
              <w:left w:val="nil"/>
              <w:bottom w:val="nil"/>
              <w:right w:val="nil"/>
            </w:tcBorders>
            <w:shd w:val="clear" w:color="auto" w:fill="auto"/>
            <w:hideMark/>
          </w:tcPr>
          <w:p w14:paraId="5D028960" w14:textId="77777777" w:rsidR="009D0FD6" w:rsidRPr="009D0FD6" w:rsidRDefault="009D0FD6" w:rsidP="009D0FD6">
            <w:pPr>
              <w:spacing w:line="480" w:lineRule="auto"/>
              <w:rPr>
                <w:color w:val="000000"/>
              </w:rPr>
            </w:pPr>
            <w:r w:rsidRPr="009D0FD6">
              <w:rPr>
                <w:color w:val="000000"/>
              </w:rPr>
              <w:t xml:space="preserve">   Former</w:t>
            </w:r>
          </w:p>
        </w:tc>
        <w:tc>
          <w:tcPr>
            <w:tcW w:w="2580" w:type="dxa"/>
            <w:tcBorders>
              <w:top w:val="nil"/>
              <w:left w:val="nil"/>
              <w:bottom w:val="nil"/>
              <w:right w:val="nil"/>
            </w:tcBorders>
            <w:shd w:val="clear" w:color="auto" w:fill="auto"/>
            <w:hideMark/>
          </w:tcPr>
          <w:p w14:paraId="455D1C2A" w14:textId="43C74557" w:rsidR="009D0FD6" w:rsidRPr="009D0FD6" w:rsidRDefault="009D0FD6" w:rsidP="009D0FD6">
            <w:pPr>
              <w:spacing w:line="480" w:lineRule="auto"/>
              <w:rPr>
                <w:color w:val="000000"/>
              </w:rPr>
            </w:pPr>
            <w:r w:rsidRPr="009D0FD6">
              <w:rPr>
                <w:color w:val="000000"/>
              </w:rPr>
              <w:t>153477</w:t>
            </w:r>
            <w:r>
              <w:rPr>
                <w:color w:val="000000"/>
              </w:rPr>
              <w:t xml:space="preserve"> (</w:t>
            </w:r>
            <w:r w:rsidRPr="009D0FD6">
              <w:rPr>
                <w:color w:val="000000"/>
              </w:rPr>
              <w:t>33.9)</w:t>
            </w:r>
          </w:p>
        </w:tc>
        <w:tc>
          <w:tcPr>
            <w:tcW w:w="2580" w:type="dxa"/>
            <w:tcBorders>
              <w:top w:val="nil"/>
              <w:left w:val="nil"/>
              <w:bottom w:val="nil"/>
              <w:right w:val="nil"/>
            </w:tcBorders>
            <w:shd w:val="clear" w:color="auto" w:fill="auto"/>
            <w:hideMark/>
          </w:tcPr>
          <w:p w14:paraId="200E4D81" w14:textId="1B8EFDBB" w:rsidR="009D0FD6" w:rsidRPr="009D0FD6" w:rsidRDefault="009D0FD6" w:rsidP="009D0FD6">
            <w:pPr>
              <w:spacing w:line="480" w:lineRule="auto"/>
              <w:rPr>
                <w:color w:val="000000"/>
              </w:rPr>
            </w:pPr>
            <w:r w:rsidRPr="009D0FD6">
              <w:rPr>
                <w:color w:val="000000"/>
              </w:rPr>
              <w:t>13056</w:t>
            </w:r>
            <w:r>
              <w:rPr>
                <w:color w:val="000000"/>
              </w:rPr>
              <w:t xml:space="preserve"> (</w:t>
            </w:r>
            <w:r w:rsidRPr="009D0FD6">
              <w:rPr>
                <w:color w:val="000000"/>
              </w:rPr>
              <w:t>41.6)</w:t>
            </w:r>
          </w:p>
        </w:tc>
        <w:tc>
          <w:tcPr>
            <w:tcW w:w="1460" w:type="dxa"/>
            <w:tcBorders>
              <w:top w:val="nil"/>
              <w:left w:val="nil"/>
              <w:bottom w:val="nil"/>
              <w:right w:val="nil"/>
            </w:tcBorders>
            <w:shd w:val="clear" w:color="auto" w:fill="auto"/>
            <w:hideMark/>
          </w:tcPr>
          <w:p w14:paraId="5FC003F6" w14:textId="77777777" w:rsidR="009D0FD6" w:rsidRPr="009D0FD6" w:rsidRDefault="009D0FD6" w:rsidP="009D0FD6">
            <w:pPr>
              <w:spacing w:line="480" w:lineRule="auto"/>
              <w:rPr>
                <w:color w:val="000000"/>
              </w:rPr>
            </w:pPr>
          </w:p>
        </w:tc>
      </w:tr>
      <w:tr w:rsidR="009D0FD6" w:rsidRPr="009D0FD6" w14:paraId="60B31F39" w14:textId="77777777" w:rsidTr="009D0FD6">
        <w:trPr>
          <w:trHeight w:val="288"/>
        </w:trPr>
        <w:tc>
          <w:tcPr>
            <w:tcW w:w="2780" w:type="dxa"/>
            <w:tcBorders>
              <w:top w:val="nil"/>
              <w:left w:val="nil"/>
              <w:bottom w:val="nil"/>
              <w:right w:val="nil"/>
            </w:tcBorders>
            <w:shd w:val="clear" w:color="auto" w:fill="auto"/>
            <w:hideMark/>
          </w:tcPr>
          <w:p w14:paraId="0B1C4F5C" w14:textId="77777777" w:rsidR="009D0FD6" w:rsidRPr="009D0FD6" w:rsidRDefault="009D0FD6" w:rsidP="009D0FD6">
            <w:pPr>
              <w:spacing w:line="480" w:lineRule="auto"/>
              <w:rPr>
                <w:color w:val="000000"/>
              </w:rPr>
            </w:pPr>
            <w:r w:rsidRPr="009D0FD6">
              <w:rPr>
                <w:color w:val="000000"/>
              </w:rPr>
              <w:t xml:space="preserve">   Current</w:t>
            </w:r>
          </w:p>
        </w:tc>
        <w:tc>
          <w:tcPr>
            <w:tcW w:w="2580" w:type="dxa"/>
            <w:tcBorders>
              <w:top w:val="nil"/>
              <w:left w:val="nil"/>
              <w:bottom w:val="nil"/>
              <w:right w:val="nil"/>
            </w:tcBorders>
            <w:shd w:val="clear" w:color="auto" w:fill="auto"/>
            <w:hideMark/>
          </w:tcPr>
          <w:p w14:paraId="581D3165" w14:textId="7B6887F1" w:rsidR="009D0FD6" w:rsidRPr="009D0FD6" w:rsidRDefault="009D0FD6" w:rsidP="009D0FD6">
            <w:pPr>
              <w:spacing w:line="480" w:lineRule="auto"/>
              <w:rPr>
                <w:color w:val="000000"/>
              </w:rPr>
            </w:pPr>
            <w:r w:rsidRPr="009D0FD6">
              <w:rPr>
                <w:color w:val="000000"/>
              </w:rPr>
              <w:t>44932</w:t>
            </w:r>
            <w:r>
              <w:rPr>
                <w:color w:val="000000"/>
              </w:rPr>
              <w:t xml:space="preserve"> (</w:t>
            </w:r>
            <w:r w:rsidRPr="009D0FD6">
              <w:rPr>
                <w:color w:val="000000"/>
              </w:rPr>
              <w:t>9.9)</w:t>
            </w:r>
          </w:p>
        </w:tc>
        <w:tc>
          <w:tcPr>
            <w:tcW w:w="2580" w:type="dxa"/>
            <w:tcBorders>
              <w:top w:val="nil"/>
              <w:left w:val="nil"/>
              <w:bottom w:val="nil"/>
              <w:right w:val="nil"/>
            </w:tcBorders>
            <w:shd w:val="clear" w:color="auto" w:fill="auto"/>
            <w:hideMark/>
          </w:tcPr>
          <w:p w14:paraId="72FCD9A3" w14:textId="10991F74" w:rsidR="009D0FD6" w:rsidRPr="009D0FD6" w:rsidRDefault="009D0FD6" w:rsidP="009D0FD6">
            <w:pPr>
              <w:spacing w:line="480" w:lineRule="auto"/>
              <w:rPr>
                <w:color w:val="000000"/>
              </w:rPr>
            </w:pPr>
            <w:r w:rsidRPr="009D0FD6">
              <w:rPr>
                <w:color w:val="000000"/>
              </w:rPr>
              <w:t>6071</w:t>
            </w:r>
            <w:r>
              <w:rPr>
                <w:color w:val="000000"/>
              </w:rPr>
              <w:t xml:space="preserve"> (</w:t>
            </w:r>
            <w:r w:rsidRPr="009D0FD6">
              <w:rPr>
                <w:color w:val="000000"/>
              </w:rPr>
              <w:t>19.4)</w:t>
            </w:r>
          </w:p>
        </w:tc>
        <w:tc>
          <w:tcPr>
            <w:tcW w:w="1460" w:type="dxa"/>
            <w:tcBorders>
              <w:top w:val="nil"/>
              <w:left w:val="nil"/>
              <w:bottom w:val="nil"/>
              <w:right w:val="nil"/>
            </w:tcBorders>
            <w:shd w:val="clear" w:color="auto" w:fill="auto"/>
            <w:hideMark/>
          </w:tcPr>
          <w:p w14:paraId="69363C45" w14:textId="77777777" w:rsidR="009D0FD6" w:rsidRPr="009D0FD6" w:rsidRDefault="009D0FD6" w:rsidP="009D0FD6">
            <w:pPr>
              <w:spacing w:line="480" w:lineRule="auto"/>
              <w:rPr>
                <w:color w:val="000000"/>
              </w:rPr>
            </w:pPr>
          </w:p>
        </w:tc>
      </w:tr>
      <w:tr w:rsidR="009D0FD6" w:rsidRPr="009D0FD6" w14:paraId="296E2AF0" w14:textId="77777777" w:rsidTr="009D0FD6">
        <w:trPr>
          <w:trHeight w:val="288"/>
        </w:trPr>
        <w:tc>
          <w:tcPr>
            <w:tcW w:w="2780" w:type="dxa"/>
            <w:tcBorders>
              <w:top w:val="nil"/>
              <w:left w:val="nil"/>
              <w:bottom w:val="nil"/>
              <w:right w:val="nil"/>
            </w:tcBorders>
            <w:shd w:val="clear" w:color="auto" w:fill="auto"/>
            <w:hideMark/>
          </w:tcPr>
          <w:p w14:paraId="52C1A6B9" w14:textId="77777777" w:rsidR="009D0FD6" w:rsidRPr="009D0FD6" w:rsidRDefault="009D0FD6" w:rsidP="009D0FD6">
            <w:pPr>
              <w:spacing w:line="480" w:lineRule="auto"/>
              <w:rPr>
                <w:color w:val="000000"/>
              </w:rPr>
            </w:pPr>
            <w:r w:rsidRPr="009D0FD6">
              <w:rPr>
                <w:color w:val="000000"/>
              </w:rPr>
              <w:t xml:space="preserve">   Missing</w:t>
            </w:r>
          </w:p>
        </w:tc>
        <w:tc>
          <w:tcPr>
            <w:tcW w:w="2580" w:type="dxa"/>
            <w:tcBorders>
              <w:top w:val="nil"/>
              <w:left w:val="nil"/>
              <w:bottom w:val="nil"/>
              <w:right w:val="nil"/>
            </w:tcBorders>
            <w:shd w:val="clear" w:color="auto" w:fill="auto"/>
            <w:hideMark/>
          </w:tcPr>
          <w:p w14:paraId="6A25D8F4" w14:textId="1FBA092E" w:rsidR="009D0FD6" w:rsidRPr="009D0FD6" w:rsidRDefault="009D0FD6" w:rsidP="009D0FD6">
            <w:pPr>
              <w:spacing w:line="480" w:lineRule="auto"/>
              <w:rPr>
                <w:color w:val="000000"/>
              </w:rPr>
            </w:pPr>
            <w:r w:rsidRPr="009D0FD6">
              <w:rPr>
                <w:color w:val="000000"/>
              </w:rPr>
              <w:t>2517</w:t>
            </w:r>
            <w:r>
              <w:rPr>
                <w:color w:val="000000"/>
              </w:rPr>
              <w:t xml:space="preserve"> (</w:t>
            </w:r>
            <w:r w:rsidRPr="009D0FD6">
              <w:rPr>
                <w:color w:val="000000"/>
              </w:rPr>
              <w:t>0.6)</w:t>
            </w:r>
          </w:p>
        </w:tc>
        <w:tc>
          <w:tcPr>
            <w:tcW w:w="2580" w:type="dxa"/>
            <w:tcBorders>
              <w:top w:val="nil"/>
              <w:left w:val="nil"/>
              <w:bottom w:val="nil"/>
              <w:right w:val="nil"/>
            </w:tcBorders>
            <w:shd w:val="clear" w:color="auto" w:fill="auto"/>
            <w:hideMark/>
          </w:tcPr>
          <w:p w14:paraId="4900E900" w14:textId="52A08A4C" w:rsidR="009D0FD6" w:rsidRPr="009D0FD6" w:rsidRDefault="009D0FD6" w:rsidP="009D0FD6">
            <w:pPr>
              <w:spacing w:line="480" w:lineRule="auto"/>
              <w:rPr>
                <w:color w:val="000000"/>
              </w:rPr>
            </w:pPr>
            <w:r w:rsidRPr="009D0FD6">
              <w:rPr>
                <w:color w:val="000000"/>
              </w:rPr>
              <w:t>271</w:t>
            </w:r>
            <w:r>
              <w:rPr>
                <w:color w:val="000000"/>
              </w:rPr>
              <w:t xml:space="preserve"> (</w:t>
            </w:r>
            <w:r w:rsidRPr="009D0FD6">
              <w:rPr>
                <w:color w:val="000000"/>
              </w:rPr>
              <w:t>0.9)</w:t>
            </w:r>
          </w:p>
        </w:tc>
        <w:tc>
          <w:tcPr>
            <w:tcW w:w="1460" w:type="dxa"/>
            <w:tcBorders>
              <w:top w:val="nil"/>
              <w:left w:val="nil"/>
              <w:bottom w:val="nil"/>
              <w:right w:val="nil"/>
            </w:tcBorders>
            <w:shd w:val="clear" w:color="auto" w:fill="auto"/>
            <w:noWrap/>
            <w:hideMark/>
          </w:tcPr>
          <w:p w14:paraId="42F76F1B" w14:textId="77777777" w:rsidR="009D0FD6" w:rsidRPr="009D0FD6" w:rsidRDefault="009D0FD6" w:rsidP="009D0FD6">
            <w:pPr>
              <w:spacing w:line="480" w:lineRule="auto"/>
              <w:rPr>
                <w:color w:val="000000"/>
              </w:rPr>
            </w:pPr>
          </w:p>
        </w:tc>
      </w:tr>
      <w:tr w:rsidR="009D0FD6" w:rsidRPr="009D0FD6" w14:paraId="132CF31B" w14:textId="77777777" w:rsidTr="009D0FD6">
        <w:trPr>
          <w:trHeight w:val="288"/>
        </w:trPr>
        <w:tc>
          <w:tcPr>
            <w:tcW w:w="2780" w:type="dxa"/>
            <w:tcBorders>
              <w:top w:val="nil"/>
              <w:left w:val="nil"/>
              <w:bottom w:val="nil"/>
              <w:right w:val="nil"/>
            </w:tcBorders>
            <w:shd w:val="clear" w:color="auto" w:fill="auto"/>
            <w:hideMark/>
          </w:tcPr>
          <w:p w14:paraId="027201A6" w14:textId="77777777" w:rsidR="009D0FD6" w:rsidRPr="009D0FD6" w:rsidRDefault="009D0FD6" w:rsidP="009D0FD6">
            <w:pPr>
              <w:spacing w:line="480" w:lineRule="auto"/>
              <w:rPr>
                <w:color w:val="000000"/>
              </w:rPr>
            </w:pPr>
            <w:r w:rsidRPr="009D0FD6">
              <w:rPr>
                <w:color w:val="000000"/>
              </w:rPr>
              <w:t>Sleep duration (hours)</w:t>
            </w:r>
          </w:p>
        </w:tc>
        <w:tc>
          <w:tcPr>
            <w:tcW w:w="2580" w:type="dxa"/>
            <w:tcBorders>
              <w:top w:val="nil"/>
              <w:left w:val="nil"/>
              <w:bottom w:val="nil"/>
              <w:right w:val="nil"/>
            </w:tcBorders>
            <w:shd w:val="clear" w:color="auto" w:fill="auto"/>
            <w:noWrap/>
            <w:hideMark/>
          </w:tcPr>
          <w:p w14:paraId="6AB5E337" w14:textId="77777777" w:rsidR="009D0FD6" w:rsidRPr="009D0FD6" w:rsidRDefault="009D0FD6" w:rsidP="009D0FD6">
            <w:pPr>
              <w:spacing w:line="480" w:lineRule="auto"/>
              <w:rPr>
                <w:color w:val="000000"/>
              </w:rPr>
            </w:pPr>
          </w:p>
        </w:tc>
        <w:tc>
          <w:tcPr>
            <w:tcW w:w="2580" w:type="dxa"/>
            <w:tcBorders>
              <w:top w:val="nil"/>
              <w:left w:val="nil"/>
              <w:bottom w:val="nil"/>
              <w:right w:val="nil"/>
            </w:tcBorders>
            <w:shd w:val="clear" w:color="auto" w:fill="auto"/>
            <w:noWrap/>
            <w:hideMark/>
          </w:tcPr>
          <w:p w14:paraId="5EDAB1BD" w14:textId="77777777" w:rsidR="009D0FD6" w:rsidRPr="009D0FD6" w:rsidRDefault="009D0FD6" w:rsidP="009D0FD6">
            <w:pPr>
              <w:spacing w:line="480" w:lineRule="auto"/>
            </w:pPr>
          </w:p>
        </w:tc>
        <w:tc>
          <w:tcPr>
            <w:tcW w:w="1460" w:type="dxa"/>
            <w:tcBorders>
              <w:top w:val="nil"/>
              <w:left w:val="nil"/>
              <w:bottom w:val="nil"/>
              <w:right w:val="nil"/>
            </w:tcBorders>
            <w:shd w:val="clear" w:color="auto" w:fill="auto"/>
            <w:hideMark/>
          </w:tcPr>
          <w:p w14:paraId="06E17AB4" w14:textId="77777777" w:rsidR="009D0FD6" w:rsidRPr="009D0FD6" w:rsidRDefault="009D0FD6" w:rsidP="009D0FD6">
            <w:pPr>
              <w:spacing w:line="480" w:lineRule="auto"/>
              <w:rPr>
                <w:color w:val="000000"/>
              </w:rPr>
            </w:pPr>
            <w:r w:rsidRPr="009D0FD6">
              <w:rPr>
                <w:color w:val="000000"/>
              </w:rPr>
              <w:t>0.22</w:t>
            </w:r>
          </w:p>
        </w:tc>
      </w:tr>
      <w:tr w:rsidR="009D0FD6" w:rsidRPr="009D0FD6" w14:paraId="5B5EC816" w14:textId="77777777" w:rsidTr="009D0FD6">
        <w:trPr>
          <w:trHeight w:val="288"/>
        </w:trPr>
        <w:tc>
          <w:tcPr>
            <w:tcW w:w="2780" w:type="dxa"/>
            <w:tcBorders>
              <w:top w:val="nil"/>
              <w:left w:val="nil"/>
              <w:bottom w:val="nil"/>
              <w:right w:val="nil"/>
            </w:tcBorders>
            <w:shd w:val="clear" w:color="auto" w:fill="auto"/>
            <w:hideMark/>
          </w:tcPr>
          <w:p w14:paraId="3E7710A0" w14:textId="77777777" w:rsidR="009D0FD6" w:rsidRPr="009D0FD6" w:rsidRDefault="009D0FD6" w:rsidP="009D0FD6">
            <w:pPr>
              <w:spacing w:line="480" w:lineRule="auto"/>
              <w:rPr>
                <w:color w:val="000000"/>
              </w:rPr>
            </w:pPr>
            <w:r w:rsidRPr="009D0FD6">
              <w:rPr>
                <w:color w:val="000000"/>
              </w:rPr>
              <w:t xml:space="preserve">   &lt;7</w:t>
            </w:r>
          </w:p>
        </w:tc>
        <w:tc>
          <w:tcPr>
            <w:tcW w:w="2580" w:type="dxa"/>
            <w:tcBorders>
              <w:top w:val="nil"/>
              <w:left w:val="nil"/>
              <w:bottom w:val="nil"/>
              <w:right w:val="nil"/>
            </w:tcBorders>
            <w:shd w:val="clear" w:color="auto" w:fill="auto"/>
            <w:hideMark/>
          </w:tcPr>
          <w:p w14:paraId="78C59E57" w14:textId="6AB17060" w:rsidR="009D0FD6" w:rsidRPr="009D0FD6" w:rsidRDefault="009D0FD6" w:rsidP="009D0FD6">
            <w:pPr>
              <w:spacing w:line="480" w:lineRule="auto"/>
              <w:rPr>
                <w:color w:val="000000"/>
              </w:rPr>
            </w:pPr>
            <w:r w:rsidRPr="009D0FD6">
              <w:rPr>
                <w:color w:val="000000"/>
              </w:rPr>
              <w:t>109745</w:t>
            </w:r>
            <w:r>
              <w:rPr>
                <w:color w:val="000000"/>
              </w:rPr>
              <w:t xml:space="preserve"> (</w:t>
            </w:r>
            <w:r w:rsidRPr="009D0FD6">
              <w:rPr>
                <w:color w:val="000000"/>
              </w:rPr>
              <w:t>24.2)</w:t>
            </w:r>
          </w:p>
        </w:tc>
        <w:tc>
          <w:tcPr>
            <w:tcW w:w="2580" w:type="dxa"/>
            <w:tcBorders>
              <w:top w:val="nil"/>
              <w:left w:val="nil"/>
              <w:bottom w:val="nil"/>
              <w:right w:val="nil"/>
            </w:tcBorders>
            <w:shd w:val="clear" w:color="auto" w:fill="auto"/>
            <w:hideMark/>
          </w:tcPr>
          <w:p w14:paraId="5058761A" w14:textId="55FB62DF" w:rsidR="009D0FD6" w:rsidRPr="009D0FD6" w:rsidRDefault="009D0FD6" w:rsidP="009D0FD6">
            <w:pPr>
              <w:spacing w:line="480" w:lineRule="auto"/>
              <w:rPr>
                <w:color w:val="000000"/>
              </w:rPr>
            </w:pPr>
            <w:r w:rsidRPr="009D0FD6">
              <w:rPr>
                <w:color w:val="000000"/>
              </w:rPr>
              <w:t>8193</w:t>
            </w:r>
            <w:r>
              <w:rPr>
                <w:color w:val="000000"/>
              </w:rPr>
              <w:t xml:space="preserve"> (</w:t>
            </w:r>
            <w:r w:rsidRPr="009D0FD6">
              <w:rPr>
                <w:color w:val="000000"/>
              </w:rPr>
              <w:t>26.1)</w:t>
            </w:r>
          </w:p>
        </w:tc>
        <w:tc>
          <w:tcPr>
            <w:tcW w:w="1460" w:type="dxa"/>
            <w:tcBorders>
              <w:top w:val="nil"/>
              <w:left w:val="nil"/>
              <w:bottom w:val="nil"/>
              <w:right w:val="nil"/>
            </w:tcBorders>
            <w:shd w:val="clear" w:color="auto" w:fill="auto"/>
            <w:hideMark/>
          </w:tcPr>
          <w:p w14:paraId="6CB79F15" w14:textId="77777777" w:rsidR="009D0FD6" w:rsidRPr="009D0FD6" w:rsidRDefault="009D0FD6" w:rsidP="009D0FD6">
            <w:pPr>
              <w:spacing w:line="480" w:lineRule="auto"/>
              <w:rPr>
                <w:color w:val="000000"/>
              </w:rPr>
            </w:pPr>
          </w:p>
        </w:tc>
      </w:tr>
      <w:tr w:rsidR="009D0FD6" w:rsidRPr="009D0FD6" w14:paraId="73AD66D1" w14:textId="77777777" w:rsidTr="009D0FD6">
        <w:trPr>
          <w:trHeight w:val="288"/>
        </w:trPr>
        <w:tc>
          <w:tcPr>
            <w:tcW w:w="2780" w:type="dxa"/>
            <w:tcBorders>
              <w:top w:val="nil"/>
              <w:left w:val="nil"/>
              <w:bottom w:val="nil"/>
              <w:right w:val="nil"/>
            </w:tcBorders>
            <w:shd w:val="clear" w:color="auto" w:fill="auto"/>
            <w:hideMark/>
          </w:tcPr>
          <w:p w14:paraId="5E2EDDB7" w14:textId="77777777" w:rsidR="009D0FD6" w:rsidRPr="009D0FD6" w:rsidRDefault="009D0FD6" w:rsidP="009D0FD6">
            <w:pPr>
              <w:spacing w:line="480" w:lineRule="auto"/>
              <w:rPr>
                <w:color w:val="000000"/>
              </w:rPr>
            </w:pPr>
            <w:r w:rsidRPr="009D0FD6">
              <w:rPr>
                <w:color w:val="000000"/>
              </w:rPr>
              <w:t xml:space="preserve">   7-9</w:t>
            </w:r>
          </w:p>
        </w:tc>
        <w:tc>
          <w:tcPr>
            <w:tcW w:w="2580" w:type="dxa"/>
            <w:tcBorders>
              <w:top w:val="nil"/>
              <w:left w:val="nil"/>
              <w:bottom w:val="nil"/>
              <w:right w:val="nil"/>
            </w:tcBorders>
            <w:shd w:val="clear" w:color="auto" w:fill="auto"/>
            <w:hideMark/>
          </w:tcPr>
          <w:p w14:paraId="46FC9AA2" w14:textId="148E37AD" w:rsidR="009D0FD6" w:rsidRPr="009D0FD6" w:rsidRDefault="009D0FD6" w:rsidP="009D0FD6">
            <w:pPr>
              <w:spacing w:line="480" w:lineRule="auto"/>
              <w:rPr>
                <w:color w:val="000000"/>
              </w:rPr>
            </w:pPr>
            <w:r w:rsidRPr="009D0FD6">
              <w:rPr>
                <w:color w:val="000000"/>
              </w:rPr>
              <w:t>332568</w:t>
            </w:r>
            <w:r>
              <w:rPr>
                <w:color w:val="000000"/>
              </w:rPr>
              <w:t xml:space="preserve"> (</w:t>
            </w:r>
            <w:r w:rsidRPr="009D0FD6">
              <w:rPr>
                <w:color w:val="000000"/>
              </w:rPr>
              <w:t>73.4)</w:t>
            </w:r>
          </w:p>
        </w:tc>
        <w:tc>
          <w:tcPr>
            <w:tcW w:w="2580" w:type="dxa"/>
            <w:tcBorders>
              <w:top w:val="nil"/>
              <w:left w:val="nil"/>
              <w:bottom w:val="nil"/>
              <w:right w:val="nil"/>
            </w:tcBorders>
            <w:shd w:val="clear" w:color="auto" w:fill="auto"/>
            <w:hideMark/>
          </w:tcPr>
          <w:p w14:paraId="63C51AEE" w14:textId="5FC68995" w:rsidR="009D0FD6" w:rsidRPr="009D0FD6" w:rsidRDefault="009D0FD6" w:rsidP="009D0FD6">
            <w:pPr>
              <w:spacing w:line="480" w:lineRule="auto"/>
              <w:rPr>
                <w:color w:val="000000"/>
              </w:rPr>
            </w:pPr>
            <w:r w:rsidRPr="009D0FD6">
              <w:rPr>
                <w:color w:val="000000"/>
              </w:rPr>
              <w:t>21536</w:t>
            </w:r>
            <w:r>
              <w:rPr>
                <w:color w:val="000000"/>
              </w:rPr>
              <w:t xml:space="preserve"> (</w:t>
            </w:r>
            <w:r w:rsidRPr="009D0FD6">
              <w:rPr>
                <w:color w:val="000000"/>
              </w:rPr>
              <w:t>68.6)</w:t>
            </w:r>
          </w:p>
        </w:tc>
        <w:tc>
          <w:tcPr>
            <w:tcW w:w="1460" w:type="dxa"/>
            <w:tcBorders>
              <w:top w:val="nil"/>
              <w:left w:val="nil"/>
              <w:bottom w:val="nil"/>
              <w:right w:val="nil"/>
            </w:tcBorders>
            <w:shd w:val="clear" w:color="auto" w:fill="auto"/>
            <w:hideMark/>
          </w:tcPr>
          <w:p w14:paraId="1BA713C0" w14:textId="77777777" w:rsidR="009D0FD6" w:rsidRPr="009D0FD6" w:rsidRDefault="009D0FD6" w:rsidP="009D0FD6">
            <w:pPr>
              <w:spacing w:line="480" w:lineRule="auto"/>
              <w:rPr>
                <w:color w:val="000000"/>
              </w:rPr>
            </w:pPr>
          </w:p>
        </w:tc>
      </w:tr>
      <w:tr w:rsidR="009D0FD6" w:rsidRPr="009D0FD6" w14:paraId="52BA029D" w14:textId="77777777" w:rsidTr="009D0FD6">
        <w:trPr>
          <w:trHeight w:val="288"/>
        </w:trPr>
        <w:tc>
          <w:tcPr>
            <w:tcW w:w="2780" w:type="dxa"/>
            <w:tcBorders>
              <w:top w:val="nil"/>
              <w:left w:val="nil"/>
              <w:bottom w:val="nil"/>
              <w:right w:val="nil"/>
            </w:tcBorders>
            <w:shd w:val="clear" w:color="auto" w:fill="auto"/>
            <w:hideMark/>
          </w:tcPr>
          <w:p w14:paraId="5E4E575C" w14:textId="77777777" w:rsidR="009D0FD6" w:rsidRPr="009D0FD6" w:rsidRDefault="009D0FD6" w:rsidP="009D0FD6">
            <w:pPr>
              <w:spacing w:line="480" w:lineRule="auto"/>
              <w:rPr>
                <w:color w:val="000000"/>
              </w:rPr>
            </w:pPr>
            <w:r w:rsidRPr="009D0FD6">
              <w:rPr>
                <w:color w:val="000000"/>
              </w:rPr>
              <w:t xml:space="preserve">   &gt;9</w:t>
            </w:r>
          </w:p>
        </w:tc>
        <w:tc>
          <w:tcPr>
            <w:tcW w:w="2580" w:type="dxa"/>
            <w:tcBorders>
              <w:top w:val="nil"/>
              <w:left w:val="nil"/>
              <w:bottom w:val="nil"/>
              <w:right w:val="nil"/>
            </w:tcBorders>
            <w:shd w:val="clear" w:color="auto" w:fill="auto"/>
            <w:hideMark/>
          </w:tcPr>
          <w:p w14:paraId="7E7A52F0" w14:textId="2C85A794" w:rsidR="009D0FD6" w:rsidRPr="009D0FD6" w:rsidRDefault="009D0FD6" w:rsidP="009D0FD6">
            <w:pPr>
              <w:spacing w:line="480" w:lineRule="auto"/>
              <w:rPr>
                <w:color w:val="000000"/>
              </w:rPr>
            </w:pPr>
            <w:r w:rsidRPr="009D0FD6">
              <w:rPr>
                <w:color w:val="000000"/>
              </w:rPr>
              <w:t>7412</w:t>
            </w:r>
            <w:r>
              <w:rPr>
                <w:color w:val="000000"/>
              </w:rPr>
              <w:t xml:space="preserve"> (</w:t>
            </w:r>
            <w:r w:rsidRPr="009D0FD6">
              <w:rPr>
                <w:color w:val="000000"/>
              </w:rPr>
              <w:t>1.6)</w:t>
            </w:r>
          </w:p>
        </w:tc>
        <w:tc>
          <w:tcPr>
            <w:tcW w:w="2580" w:type="dxa"/>
            <w:tcBorders>
              <w:top w:val="nil"/>
              <w:left w:val="nil"/>
              <w:bottom w:val="nil"/>
              <w:right w:val="nil"/>
            </w:tcBorders>
            <w:shd w:val="clear" w:color="auto" w:fill="auto"/>
            <w:hideMark/>
          </w:tcPr>
          <w:p w14:paraId="35CCBE52" w14:textId="6137579A" w:rsidR="009D0FD6" w:rsidRPr="009D0FD6" w:rsidRDefault="009D0FD6" w:rsidP="009D0FD6">
            <w:pPr>
              <w:spacing w:line="480" w:lineRule="auto"/>
              <w:rPr>
                <w:color w:val="000000"/>
              </w:rPr>
            </w:pPr>
            <w:r w:rsidRPr="009D0FD6">
              <w:rPr>
                <w:color w:val="000000"/>
              </w:rPr>
              <w:t>1281</w:t>
            </w:r>
            <w:r>
              <w:rPr>
                <w:color w:val="000000"/>
              </w:rPr>
              <w:t xml:space="preserve"> (</w:t>
            </w:r>
            <w:r w:rsidRPr="009D0FD6">
              <w:rPr>
                <w:color w:val="000000"/>
              </w:rPr>
              <w:t>4.1)</w:t>
            </w:r>
          </w:p>
        </w:tc>
        <w:tc>
          <w:tcPr>
            <w:tcW w:w="1460" w:type="dxa"/>
            <w:tcBorders>
              <w:top w:val="nil"/>
              <w:left w:val="nil"/>
              <w:bottom w:val="nil"/>
              <w:right w:val="nil"/>
            </w:tcBorders>
            <w:shd w:val="clear" w:color="auto" w:fill="auto"/>
            <w:hideMark/>
          </w:tcPr>
          <w:p w14:paraId="0AAE1075" w14:textId="77777777" w:rsidR="009D0FD6" w:rsidRPr="009D0FD6" w:rsidRDefault="009D0FD6" w:rsidP="009D0FD6">
            <w:pPr>
              <w:spacing w:line="480" w:lineRule="auto"/>
              <w:rPr>
                <w:color w:val="000000"/>
              </w:rPr>
            </w:pPr>
          </w:p>
        </w:tc>
      </w:tr>
      <w:tr w:rsidR="009D0FD6" w:rsidRPr="009D0FD6" w14:paraId="1A10B513" w14:textId="77777777" w:rsidTr="009D0FD6">
        <w:trPr>
          <w:trHeight w:val="288"/>
        </w:trPr>
        <w:tc>
          <w:tcPr>
            <w:tcW w:w="2780" w:type="dxa"/>
            <w:tcBorders>
              <w:top w:val="nil"/>
              <w:left w:val="nil"/>
              <w:bottom w:val="nil"/>
              <w:right w:val="nil"/>
            </w:tcBorders>
            <w:shd w:val="clear" w:color="auto" w:fill="auto"/>
            <w:hideMark/>
          </w:tcPr>
          <w:p w14:paraId="45031E05" w14:textId="77777777" w:rsidR="009D0FD6" w:rsidRPr="009D0FD6" w:rsidRDefault="009D0FD6" w:rsidP="009D0FD6">
            <w:pPr>
              <w:spacing w:line="480" w:lineRule="auto"/>
              <w:rPr>
                <w:color w:val="000000"/>
              </w:rPr>
            </w:pPr>
            <w:r w:rsidRPr="009D0FD6">
              <w:rPr>
                <w:color w:val="000000"/>
              </w:rPr>
              <w:t xml:space="preserve">   Missing</w:t>
            </w:r>
          </w:p>
        </w:tc>
        <w:tc>
          <w:tcPr>
            <w:tcW w:w="2580" w:type="dxa"/>
            <w:tcBorders>
              <w:top w:val="nil"/>
              <w:left w:val="nil"/>
              <w:bottom w:val="nil"/>
              <w:right w:val="nil"/>
            </w:tcBorders>
            <w:shd w:val="clear" w:color="auto" w:fill="auto"/>
            <w:hideMark/>
          </w:tcPr>
          <w:p w14:paraId="23A38F9E" w14:textId="6A5B5BE8" w:rsidR="009D0FD6" w:rsidRPr="009D0FD6" w:rsidRDefault="009D0FD6" w:rsidP="009D0FD6">
            <w:pPr>
              <w:spacing w:line="480" w:lineRule="auto"/>
              <w:rPr>
                <w:color w:val="000000"/>
              </w:rPr>
            </w:pPr>
            <w:r w:rsidRPr="009D0FD6">
              <w:rPr>
                <w:color w:val="000000"/>
              </w:rPr>
              <w:t>3327</w:t>
            </w:r>
            <w:r>
              <w:rPr>
                <w:color w:val="000000"/>
              </w:rPr>
              <w:t xml:space="preserve"> (</w:t>
            </w:r>
            <w:r w:rsidRPr="009D0FD6">
              <w:rPr>
                <w:color w:val="000000"/>
              </w:rPr>
              <w:t>0.7)</w:t>
            </w:r>
          </w:p>
        </w:tc>
        <w:tc>
          <w:tcPr>
            <w:tcW w:w="2580" w:type="dxa"/>
            <w:tcBorders>
              <w:top w:val="nil"/>
              <w:left w:val="nil"/>
              <w:bottom w:val="nil"/>
              <w:right w:val="nil"/>
            </w:tcBorders>
            <w:shd w:val="clear" w:color="auto" w:fill="auto"/>
            <w:hideMark/>
          </w:tcPr>
          <w:p w14:paraId="54C96628" w14:textId="689B2ED3" w:rsidR="009D0FD6" w:rsidRPr="009D0FD6" w:rsidRDefault="009D0FD6" w:rsidP="009D0FD6">
            <w:pPr>
              <w:spacing w:line="480" w:lineRule="auto"/>
              <w:rPr>
                <w:color w:val="000000"/>
              </w:rPr>
            </w:pPr>
            <w:r w:rsidRPr="009D0FD6">
              <w:rPr>
                <w:color w:val="000000"/>
              </w:rPr>
              <w:t>363</w:t>
            </w:r>
            <w:r>
              <w:rPr>
                <w:color w:val="000000"/>
              </w:rPr>
              <w:t xml:space="preserve"> (</w:t>
            </w:r>
            <w:r w:rsidRPr="009D0FD6">
              <w:rPr>
                <w:color w:val="000000"/>
              </w:rPr>
              <w:t>1.2)</w:t>
            </w:r>
          </w:p>
        </w:tc>
        <w:tc>
          <w:tcPr>
            <w:tcW w:w="1460" w:type="dxa"/>
            <w:tcBorders>
              <w:top w:val="nil"/>
              <w:left w:val="nil"/>
              <w:bottom w:val="nil"/>
              <w:right w:val="nil"/>
            </w:tcBorders>
            <w:shd w:val="clear" w:color="auto" w:fill="auto"/>
            <w:noWrap/>
            <w:hideMark/>
          </w:tcPr>
          <w:p w14:paraId="4D60EA7E" w14:textId="77777777" w:rsidR="009D0FD6" w:rsidRPr="009D0FD6" w:rsidRDefault="009D0FD6" w:rsidP="009D0FD6">
            <w:pPr>
              <w:spacing w:line="480" w:lineRule="auto"/>
              <w:rPr>
                <w:color w:val="000000"/>
              </w:rPr>
            </w:pPr>
          </w:p>
        </w:tc>
      </w:tr>
      <w:tr w:rsidR="009D0FD6" w:rsidRPr="009D0FD6" w14:paraId="4A470005" w14:textId="77777777" w:rsidTr="009D0FD6">
        <w:trPr>
          <w:trHeight w:val="312"/>
        </w:trPr>
        <w:tc>
          <w:tcPr>
            <w:tcW w:w="2780" w:type="dxa"/>
            <w:tcBorders>
              <w:top w:val="nil"/>
              <w:left w:val="nil"/>
              <w:bottom w:val="nil"/>
              <w:right w:val="nil"/>
            </w:tcBorders>
            <w:shd w:val="clear" w:color="000000" w:fill="FFFFFF"/>
            <w:hideMark/>
          </w:tcPr>
          <w:p w14:paraId="0DFF5074" w14:textId="77777777" w:rsidR="009D0FD6" w:rsidRPr="009D0FD6" w:rsidRDefault="009D0FD6" w:rsidP="009D0FD6">
            <w:pPr>
              <w:spacing w:line="480" w:lineRule="auto"/>
              <w:rPr>
                <w:color w:val="000000"/>
              </w:rPr>
            </w:pPr>
            <w:r w:rsidRPr="009D0FD6">
              <w:rPr>
                <w:color w:val="000000"/>
              </w:rPr>
              <w:t>BMI (kg/m</w:t>
            </w:r>
            <w:r w:rsidRPr="009D0FD6">
              <w:rPr>
                <w:color w:val="000000"/>
                <w:vertAlign w:val="superscript"/>
              </w:rPr>
              <w:t>2</w:t>
            </w:r>
            <w:r w:rsidRPr="009D0FD6">
              <w:rPr>
                <w:color w:val="000000"/>
              </w:rPr>
              <w:t>)</w:t>
            </w:r>
          </w:p>
        </w:tc>
        <w:tc>
          <w:tcPr>
            <w:tcW w:w="2580" w:type="dxa"/>
            <w:tcBorders>
              <w:top w:val="nil"/>
              <w:left w:val="nil"/>
              <w:bottom w:val="nil"/>
              <w:right w:val="nil"/>
            </w:tcBorders>
            <w:shd w:val="clear" w:color="auto" w:fill="auto"/>
            <w:hideMark/>
          </w:tcPr>
          <w:p w14:paraId="16BE2E9C" w14:textId="063CE983" w:rsidR="009D0FD6" w:rsidRPr="009D0FD6" w:rsidRDefault="009D0FD6" w:rsidP="009D0FD6">
            <w:pPr>
              <w:spacing w:line="480" w:lineRule="auto"/>
              <w:rPr>
                <w:color w:val="000000"/>
              </w:rPr>
            </w:pPr>
            <w:r w:rsidRPr="009D0FD6">
              <w:rPr>
                <w:color w:val="000000"/>
              </w:rPr>
              <w:t>27.31 ± 4.65</w:t>
            </w:r>
          </w:p>
        </w:tc>
        <w:tc>
          <w:tcPr>
            <w:tcW w:w="2580" w:type="dxa"/>
            <w:tcBorders>
              <w:top w:val="nil"/>
              <w:left w:val="nil"/>
              <w:bottom w:val="nil"/>
              <w:right w:val="nil"/>
            </w:tcBorders>
            <w:shd w:val="clear" w:color="auto" w:fill="auto"/>
            <w:hideMark/>
          </w:tcPr>
          <w:p w14:paraId="190EE08E" w14:textId="78C83E63" w:rsidR="009D0FD6" w:rsidRPr="009D0FD6" w:rsidRDefault="009D0FD6" w:rsidP="009D0FD6">
            <w:pPr>
              <w:spacing w:line="480" w:lineRule="auto"/>
              <w:rPr>
                <w:color w:val="000000"/>
              </w:rPr>
            </w:pPr>
            <w:r w:rsidRPr="009D0FD6">
              <w:rPr>
                <w:color w:val="000000"/>
              </w:rPr>
              <w:t>28.12 ± 5.16</w:t>
            </w:r>
          </w:p>
        </w:tc>
        <w:tc>
          <w:tcPr>
            <w:tcW w:w="1460" w:type="dxa"/>
            <w:tcBorders>
              <w:top w:val="nil"/>
              <w:left w:val="nil"/>
              <w:bottom w:val="nil"/>
              <w:right w:val="nil"/>
            </w:tcBorders>
            <w:shd w:val="clear" w:color="auto" w:fill="auto"/>
            <w:hideMark/>
          </w:tcPr>
          <w:p w14:paraId="6AC95ECE" w14:textId="77777777" w:rsidR="009D0FD6" w:rsidRPr="009D0FD6" w:rsidRDefault="009D0FD6" w:rsidP="009D0FD6">
            <w:pPr>
              <w:spacing w:line="480" w:lineRule="auto"/>
              <w:rPr>
                <w:color w:val="000000"/>
              </w:rPr>
            </w:pPr>
            <w:r w:rsidRPr="009D0FD6">
              <w:rPr>
                <w:color w:val="000000"/>
              </w:rPr>
              <w:t>&lt;0.0001</w:t>
            </w:r>
          </w:p>
        </w:tc>
      </w:tr>
      <w:tr w:rsidR="009D0FD6" w:rsidRPr="009D0FD6" w14:paraId="4CD77488" w14:textId="77777777" w:rsidTr="009D0FD6">
        <w:trPr>
          <w:trHeight w:val="288"/>
        </w:trPr>
        <w:tc>
          <w:tcPr>
            <w:tcW w:w="2780" w:type="dxa"/>
            <w:tcBorders>
              <w:top w:val="nil"/>
              <w:left w:val="nil"/>
              <w:bottom w:val="nil"/>
              <w:right w:val="nil"/>
            </w:tcBorders>
            <w:shd w:val="clear" w:color="000000" w:fill="FFFFFF"/>
            <w:hideMark/>
          </w:tcPr>
          <w:p w14:paraId="20D88AF9" w14:textId="77777777" w:rsidR="009D0FD6" w:rsidRPr="009D0FD6" w:rsidRDefault="009D0FD6" w:rsidP="009D0FD6">
            <w:pPr>
              <w:spacing w:line="480" w:lineRule="auto"/>
              <w:rPr>
                <w:color w:val="000000"/>
              </w:rPr>
            </w:pPr>
            <w:r w:rsidRPr="009D0FD6">
              <w:rPr>
                <w:color w:val="000000"/>
              </w:rPr>
              <w:lastRenderedPageBreak/>
              <w:t xml:space="preserve">Total cholesterol (mmol/L) </w:t>
            </w:r>
          </w:p>
        </w:tc>
        <w:tc>
          <w:tcPr>
            <w:tcW w:w="2580" w:type="dxa"/>
            <w:tcBorders>
              <w:top w:val="nil"/>
              <w:left w:val="nil"/>
              <w:bottom w:val="nil"/>
              <w:right w:val="nil"/>
            </w:tcBorders>
            <w:shd w:val="clear" w:color="auto" w:fill="auto"/>
            <w:hideMark/>
          </w:tcPr>
          <w:p w14:paraId="2E582D0D" w14:textId="7FFEB14D" w:rsidR="009D0FD6" w:rsidRPr="009D0FD6" w:rsidRDefault="009D0FD6" w:rsidP="009D0FD6">
            <w:pPr>
              <w:spacing w:line="480" w:lineRule="auto"/>
              <w:rPr>
                <w:color w:val="000000"/>
              </w:rPr>
            </w:pPr>
            <w:r w:rsidRPr="009D0FD6">
              <w:rPr>
                <w:color w:val="000000"/>
              </w:rPr>
              <w:t>5.71 ± 1.09</w:t>
            </w:r>
          </w:p>
        </w:tc>
        <w:tc>
          <w:tcPr>
            <w:tcW w:w="2580" w:type="dxa"/>
            <w:tcBorders>
              <w:top w:val="nil"/>
              <w:left w:val="nil"/>
              <w:bottom w:val="nil"/>
              <w:right w:val="nil"/>
            </w:tcBorders>
            <w:shd w:val="clear" w:color="auto" w:fill="auto"/>
            <w:hideMark/>
          </w:tcPr>
          <w:p w14:paraId="07C52737" w14:textId="2F813B43" w:rsidR="009D0FD6" w:rsidRPr="009D0FD6" w:rsidRDefault="009D0FD6" w:rsidP="009D0FD6">
            <w:pPr>
              <w:spacing w:line="480" w:lineRule="auto"/>
              <w:rPr>
                <w:color w:val="000000"/>
              </w:rPr>
            </w:pPr>
            <w:r w:rsidRPr="009D0FD6">
              <w:rPr>
                <w:color w:val="000000"/>
              </w:rPr>
              <w:t>5.48 ± 1.21</w:t>
            </w:r>
          </w:p>
        </w:tc>
        <w:tc>
          <w:tcPr>
            <w:tcW w:w="1460" w:type="dxa"/>
            <w:tcBorders>
              <w:top w:val="nil"/>
              <w:left w:val="nil"/>
              <w:bottom w:val="nil"/>
              <w:right w:val="nil"/>
            </w:tcBorders>
            <w:shd w:val="clear" w:color="auto" w:fill="auto"/>
            <w:hideMark/>
          </w:tcPr>
          <w:p w14:paraId="317E1424" w14:textId="77777777" w:rsidR="009D0FD6" w:rsidRPr="009D0FD6" w:rsidRDefault="009D0FD6" w:rsidP="009D0FD6">
            <w:pPr>
              <w:spacing w:line="480" w:lineRule="auto"/>
              <w:rPr>
                <w:color w:val="000000"/>
              </w:rPr>
            </w:pPr>
            <w:r w:rsidRPr="009D0FD6">
              <w:rPr>
                <w:color w:val="000000"/>
              </w:rPr>
              <w:t>&lt;0.0001</w:t>
            </w:r>
          </w:p>
        </w:tc>
      </w:tr>
      <w:tr w:rsidR="009D0FD6" w:rsidRPr="009D0FD6" w14:paraId="20C45ABE" w14:textId="77777777" w:rsidTr="009D0FD6">
        <w:trPr>
          <w:trHeight w:val="288"/>
        </w:trPr>
        <w:tc>
          <w:tcPr>
            <w:tcW w:w="2780" w:type="dxa"/>
            <w:tcBorders>
              <w:top w:val="nil"/>
              <w:left w:val="nil"/>
              <w:bottom w:val="nil"/>
              <w:right w:val="nil"/>
            </w:tcBorders>
            <w:shd w:val="clear" w:color="000000" w:fill="FFFFFF"/>
            <w:hideMark/>
          </w:tcPr>
          <w:p w14:paraId="009E5BE1" w14:textId="77777777" w:rsidR="009D0FD6" w:rsidRPr="009D0FD6" w:rsidRDefault="009D0FD6" w:rsidP="009D0FD6">
            <w:pPr>
              <w:spacing w:line="480" w:lineRule="auto"/>
              <w:rPr>
                <w:color w:val="000000"/>
              </w:rPr>
            </w:pPr>
            <w:r w:rsidRPr="009D0FD6">
              <w:rPr>
                <w:color w:val="000000"/>
              </w:rPr>
              <w:t xml:space="preserve">HDL-C (mmol/L) </w:t>
            </w:r>
          </w:p>
        </w:tc>
        <w:tc>
          <w:tcPr>
            <w:tcW w:w="2580" w:type="dxa"/>
            <w:tcBorders>
              <w:top w:val="nil"/>
              <w:left w:val="nil"/>
              <w:bottom w:val="nil"/>
              <w:right w:val="nil"/>
            </w:tcBorders>
            <w:shd w:val="clear" w:color="auto" w:fill="auto"/>
            <w:hideMark/>
          </w:tcPr>
          <w:p w14:paraId="56376B61" w14:textId="130EF434" w:rsidR="009D0FD6" w:rsidRPr="009D0FD6" w:rsidRDefault="009D0FD6" w:rsidP="009D0FD6">
            <w:pPr>
              <w:spacing w:line="480" w:lineRule="auto"/>
              <w:rPr>
                <w:color w:val="000000"/>
              </w:rPr>
            </w:pPr>
            <w:r w:rsidRPr="009D0FD6">
              <w:rPr>
                <w:color w:val="000000"/>
              </w:rPr>
              <w:t>1.45 ± 0.35</w:t>
            </w:r>
          </w:p>
        </w:tc>
        <w:tc>
          <w:tcPr>
            <w:tcW w:w="2580" w:type="dxa"/>
            <w:tcBorders>
              <w:top w:val="nil"/>
              <w:left w:val="nil"/>
              <w:bottom w:val="nil"/>
              <w:right w:val="nil"/>
            </w:tcBorders>
            <w:shd w:val="clear" w:color="auto" w:fill="auto"/>
            <w:hideMark/>
          </w:tcPr>
          <w:p w14:paraId="271F3B43" w14:textId="0B3609E6" w:rsidR="009D0FD6" w:rsidRPr="009D0FD6" w:rsidRDefault="009D0FD6" w:rsidP="009D0FD6">
            <w:pPr>
              <w:spacing w:line="480" w:lineRule="auto"/>
              <w:rPr>
                <w:color w:val="000000"/>
              </w:rPr>
            </w:pPr>
            <w:r w:rsidRPr="009D0FD6">
              <w:rPr>
                <w:color w:val="000000"/>
              </w:rPr>
              <w:t>1.39 ± 0.37</w:t>
            </w:r>
          </w:p>
        </w:tc>
        <w:tc>
          <w:tcPr>
            <w:tcW w:w="1460" w:type="dxa"/>
            <w:tcBorders>
              <w:top w:val="nil"/>
              <w:left w:val="nil"/>
              <w:bottom w:val="nil"/>
              <w:right w:val="nil"/>
            </w:tcBorders>
            <w:shd w:val="clear" w:color="auto" w:fill="auto"/>
            <w:hideMark/>
          </w:tcPr>
          <w:p w14:paraId="7431422B" w14:textId="77777777" w:rsidR="009D0FD6" w:rsidRPr="009D0FD6" w:rsidRDefault="009D0FD6" w:rsidP="009D0FD6">
            <w:pPr>
              <w:spacing w:line="480" w:lineRule="auto"/>
              <w:rPr>
                <w:color w:val="000000"/>
              </w:rPr>
            </w:pPr>
            <w:r w:rsidRPr="009D0FD6">
              <w:rPr>
                <w:color w:val="000000"/>
              </w:rPr>
              <w:t>&lt;0.0001</w:t>
            </w:r>
          </w:p>
        </w:tc>
      </w:tr>
      <w:tr w:rsidR="009D0FD6" w:rsidRPr="009D0FD6" w14:paraId="5A5CDBEA" w14:textId="77777777" w:rsidTr="009D0FD6">
        <w:trPr>
          <w:trHeight w:val="288"/>
        </w:trPr>
        <w:tc>
          <w:tcPr>
            <w:tcW w:w="2780" w:type="dxa"/>
            <w:tcBorders>
              <w:top w:val="nil"/>
              <w:left w:val="nil"/>
              <w:bottom w:val="nil"/>
              <w:right w:val="nil"/>
            </w:tcBorders>
            <w:shd w:val="clear" w:color="000000" w:fill="FFFFFF"/>
            <w:hideMark/>
          </w:tcPr>
          <w:p w14:paraId="27D9ECE3" w14:textId="77777777" w:rsidR="009D0FD6" w:rsidRPr="009D0FD6" w:rsidRDefault="009D0FD6" w:rsidP="009D0FD6">
            <w:pPr>
              <w:spacing w:line="480" w:lineRule="auto"/>
              <w:rPr>
                <w:color w:val="000000"/>
              </w:rPr>
            </w:pPr>
            <w:r w:rsidRPr="009D0FD6">
              <w:rPr>
                <w:color w:val="000000"/>
              </w:rPr>
              <w:t xml:space="preserve">LDL-C (mmol/L) </w:t>
            </w:r>
          </w:p>
        </w:tc>
        <w:tc>
          <w:tcPr>
            <w:tcW w:w="2580" w:type="dxa"/>
            <w:tcBorders>
              <w:top w:val="nil"/>
              <w:left w:val="nil"/>
              <w:bottom w:val="nil"/>
              <w:right w:val="nil"/>
            </w:tcBorders>
            <w:shd w:val="clear" w:color="auto" w:fill="auto"/>
            <w:hideMark/>
          </w:tcPr>
          <w:p w14:paraId="6E618D57" w14:textId="654E4CF2" w:rsidR="009D0FD6" w:rsidRPr="009D0FD6" w:rsidRDefault="009D0FD6" w:rsidP="009D0FD6">
            <w:pPr>
              <w:spacing w:line="480" w:lineRule="auto"/>
              <w:rPr>
                <w:color w:val="000000"/>
              </w:rPr>
            </w:pPr>
            <w:r w:rsidRPr="009D0FD6">
              <w:rPr>
                <w:color w:val="000000"/>
              </w:rPr>
              <w:t>3.57 ± 0.83</w:t>
            </w:r>
          </w:p>
        </w:tc>
        <w:tc>
          <w:tcPr>
            <w:tcW w:w="2580" w:type="dxa"/>
            <w:tcBorders>
              <w:top w:val="nil"/>
              <w:left w:val="nil"/>
              <w:bottom w:val="nil"/>
              <w:right w:val="nil"/>
            </w:tcBorders>
            <w:shd w:val="clear" w:color="auto" w:fill="auto"/>
            <w:hideMark/>
          </w:tcPr>
          <w:p w14:paraId="2F782A62" w14:textId="56A227B8" w:rsidR="009D0FD6" w:rsidRPr="009D0FD6" w:rsidRDefault="009D0FD6" w:rsidP="009D0FD6">
            <w:pPr>
              <w:spacing w:line="480" w:lineRule="auto"/>
              <w:rPr>
                <w:color w:val="000000"/>
              </w:rPr>
            </w:pPr>
            <w:r w:rsidRPr="009D0FD6">
              <w:rPr>
                <w:color w:val="000000"/>
              </w:rPr>
              <w:t>3.41 ± 0.90</w:t>
            </w:r>
          </w:p>
        </w:tc>
        <w:tc>
          <w:tcPr>
            <w:tcW w:w="1460" w:type="dxa"/>
            <w:tcBorders>
              <w:top w:val="nil"/>
              <w:left w:val="nil"/>
              <w:bottom w:val="nil"/>
              <w:right w:val="nil"/>
            </w:tcBorders>
            <w:shd w:val="clear" w:color="auto" w:fill="auto"/>
            <w:hideMark/>
          </w:tcPr>
          <w:p w14:paraId="2FFEBB1C" w14:textId="77777777" w:rsidR="009D0FD6" w:rsidRPr="009D0FD6" w:rsidRDefault="009D0FD6" w:rsidP="009D0FD6">
            <w:pPr>
              <w:spacing w:line="480" w:lineRule="auto"/>
              <w:rPr>
                <w:color w:val="000000"/>
              </w:rPr>
            </w:pPr>
            <w:r w:rsidRPr="009D0FD6">
              <w:rPr>
                <w:color w:val="000000"/>
              </w:rPr>
              <w:t>&lt;0.0001</w:t>
            </w:r>
          </w:p>
        </w:tc>
      </w:tr>
      <w:tr w:rsidR="009D0FD6" w:rsidRPr="009D0FD6" w14:paraId="4F0A22FF" w14:textId="77777777" w:rsidTr="009D0FD6">
        <w:trPr>
          <w:trHeight w:val="288"/>
        </w:trPr>
        <w:tc>
          <w:tcPr>
            <w:tcW w:w="2780" w:type="dxa"/>
            <w:tcBorders>
              <w:top w:val="nil"/>
              <w:left w:val="nil"/>
              <w:bottom w:val="nil"/>
              <w:right w:val="nil"/>
            </w:tcBorders>
            <w:shd w:val="clear" w:color="auto" w:fill="auto"/>
            <w:hideMark/>
          </w:tcPr>
          <w:p w14:paraId="376D896F" w14:textId="77777777" w:rsidR="009D0FD6" w:rsidRPr="009D0FD6" w:rsidRDefault="009D0FD6" w:rsidP="009D0FD6">
            <w:pPr>
              <w:spacing w:line="480" w:lineRule="auto"/>
              <w:rPr>
                <w:color w:val="000000"/>
              </w:rPr>
            </w:pPr>
            <w:bookmarkStart w:id="0" w:name="RANGE!A47"/>
            <w:r w:rsidRPr="009D0FD6">
              <w:rPr>
                <w:color w:val="000000"/>
              </w:rPr>
              <w:t>Triglycerides</w:t>
            </w:r>
            <w:bookmarkEnd w:id="0"/>
          </w:p>
        </w:tc>
        <w:tc>
          <w:tcPr>
            <w:tcW w:w="2580" w:type="dxa"/>
            <w:tcBorders>
              <w:top w:val="nil"/>
              <w:left w:val="nil"/>
              <w:bottom w:val="nil"/>
              <w:right w:val="nil"/>
            </w:tcBorders>
            <w:shd w:val="clear" w:color="auto" w:fill="auto"/>
            <w:hideMark/>
          </w:tcPr>
          <w:p w14:paraId="003E309C" w14:textId="1BB3091E" w:rsidR="009D0FD6" w:rsidRPr="009D0FD6" w:rsidRDefault="009D0FD6" w:rsidP="009D0FD6">
            <w:pPr>
              <w:spacing w:line="480" w:lineRule="auto"/>
              <w:rPr>
                <w:color w:val="000000"/>
              </w:rPr>
            </w:pPr>
            <w:r w:rsidRPr="009D0FD6">
              <w:rPr>
                <w:color w:val="000000"/>
              </w:rPr>
              <w:t>1.54</w:t>
            </w:r>
            <w:r>
              <w:rPr>
                <w:color w:val="000000"/>
              </w:rPr>
              <w:t xml:space="preserve"> (</w:t>
            </w:r>
            <w:r w:rsidRPr="009D0FD6">
              <w:rPr>
                <w:color w:val="000000"/>
              </w:rPr>
              <w:t>1.06-2.07)</w:t>
            </w:r>
          </w:p>
        </w:tc>
        <w:tc>
          <w:tcPr>
            <w:tcW w:w="2580" w:type="dxa"/>
            <w:tcBorders>
              <w:top w:val="nil"/>
              <w:left w:val="nil"/>
              <w:bottom w:val="nil"/>
              <w:right w:val="nil"/>
            </w:tcBorders>
            <w:shd w:val="clear" w:color="auto" w:fill="auto"/>
            <w:hideMark/>
          </w:tcPr>
          <w:p w14:paraId="6CDB7682" w14:textId="22C0E6C1" w:rsidR="009D0FD6" w:rsidRPr="009D0FD6" w:rsidRDefault="009D0FD6" w:rsidP="009D0FD6">
            <w:pPr>
              <w:spacing w:line="480" w:lineRule="auto"/>
              <w:rPr>
                <w:color w:val="000000"/>
              </w:rPr>
            </w:pPr>
            <w:bookmarkStart w:id="1" w:name="_Hlk96841890"/>
            <w:r w:rsidRPr="009D0FD6">
              <w:rPr>
                <w:color w:val="000000"/>
              </w:rPr>
              <w:t>1.71</w:t>
            </w:r>
            <w:r>
              <w:rPr>
                <w:color w:val="000000"/>
              </w:rPr>
              <w:t xml:space="preserve"> </w:t>
            </w:r>
            <w:bookmarkEnd w:id="1"/>
            <w:r>
              <w:rPr>
                <w:color w:val="000000"/>
              </w:rPr>
              <w:t>(</w:t>
            </w:r>
            <w:r w:rsidRPr="009D0FD6">
              <w:rPr>
                <w:color w:val="000000"/>
              </w:rPr>
              <w:t>1.17-2.23)</w:t>
            </w:r>
          </w:p>
        </w:tc>
        <w:tc>
          <w:tcPr>
            <w:tcW w:w="1460" w:type="dxa"/>
            <w:tcBorders>
              <w:top w:val="nil"/>
              <w:left w:val="nil"/>
              <w:bottom w:val="nil"/>
              <w:right w:val="nil"/>
            </w:tcBorders>
            <w:shd w:val="clear" w:color="auto" w:fill="auto"/>
            <w:hideMark/>
          </w:tcPr>
          <w:p w14:paraId="3A5E4F04" w14:textId="77777777" w:rsidR="009D0FD6" w:rsidRPr="009D0FD6" w:rsidRDefault="009D0FD6" w:rsidP="009D0FD6">
            <w:pPr>
              <w:spacing w:line="480" w:lineRule="auto"/>
              <w:rPr>
                <w:color w:val="000000"/>
              </w:rPr>
            </w:pPr>
            <w:r w:rsidRPr="009D0FD6">
              <w:rPr>
                <w:color w:val="000000"/>
              </w:rPr>
              <w:t>&lt;0.0001</w:t>
            </w:r>
          </w:p>
        </w:tc>
      </w:tr>
      <w:tr w:rsidR="009D0FD6" w:rsidRPr="009D0FD6" w14:paraId="1E46FC8F" w14:textId="77777777" w:rsidTr="009D0FD6">
        <w:trPr>
          <w:trHeight w:val="288"/>
        </w:trPr>
        <w:tc>
          <w:tcPr>
            <w:tcW w:w="2780" w:type="dxa"/>
            <w:tcBorders>
              <w:top w:val="nil"/>
              <w:left w:val="nil"/>
              <w:bottom w:val="nil"/>
              <w:right w:val="nil"/>
            </w:tcBorders>
            <w:shd w:val="clear" w:color="000000" w:fill="FFFFFF"/>
            <w:noWrap/>
            <w:hideMark/>
          </w:tcPr>
          <w:p w14:paraId="52ED629C" w14:textId="77777777" w:rsidR="009D0FD6" w:rsidRPr="009D0FD6" w:rsidRDefault="009D0FD6" w:rsidP="009D0FD6">
            <w:pPr>
              <w:spacing w:line="480" w:lineRule="auto"/>
              <w:rPr>
                <w:color w:val="000000"/>
              </w:rPr>
            </w:pPr>
            <w:r w:rsidRPr="009D0FD6">
              <w:rPr>
                <w:color w:val="000000"/>
              </w:rPr>
              <w:t>HbA1c (mmol/mol)</w:t>
            </w:r>
          </w:p>
        </w:tc>
        <w:tc>
          <w:tcPr>
            <w:tcW w:w="2580" w:type="dxa"/>
            <w:tcBorders>
              <w:top w:val="nil"/>
              <w:left w:val="nil"/>
              <w:bottom w:val="nil"/>
              <w:right w:val="nil"/>
            </w:tcBorders>
            <w:shd w:val="clear" w:color="auto" w:fill="auto"/>
            <w:hideMark/>
          </w:tcPr>
          <w:p w14:paraId="77ECC991" w14:textId="4F38F7E4" w:rsidR="009D0FD6" w:rsidRPr="009D0FD6" w:rsidRDefault="009D0FD6" w:rsidP="009D0FD6">
            <w:pPr>
              <w:spacing w:line="480" w:lineRule="auto"/>
              <w:rPr>
                <w:color w:val="000000"/>
              </w:rPr>
            </w:pPr>
            <w:r w:rsidRPr="009D0FD6">
              <w:rPr>
                <w:color w:val="000000"/>
              </w:rPr>
              <w:t>35.98 ± 6.17</w:t>
            </w:r>
          </w:p>
        </w:tc>
        <w:tc>
          <w:tcPr>
            <w:tcW w:w="2580" w:type="dxa"/>
            <w:tcBorders>
              <w:top w:val="nil"/>
              <w:left w:val="nil"/>
              <w:bottom w:val="nil"/>
              <w:right w:val="nil"/>
            </w:tcBorders>
            <w:shd w:val="clear" w:color="auto" w:fill="auto"/>
            <w:hideMark/>
          </w:tcPr>
          <w:p w14:paraId="51FDCA24" w14:textId="0146B088" w:rsidR="009D0FD6" w:rsidRPr="009D0FD6" w:rsidRDefault="009D0FD6" w:rsidP="009D0FD6">
            <w:pPr>
              <w:spacing w:line="480" w:lineRule="auto"/>
              <w:rPr>
                <w:color w:val="000000"/>
              </w:rPr>
            </w:pPr>
            <w:r w:rsidRPr="009D0FD6">
              <w:rPr>
                <w:color w:val="000000"/>
              </w:rPr>
              <w:t>38.53 ± 9.19</w:t>
            </w:r>
          </w:p>
        </w:tc>
        <w:tc>
          <w:tcPr>
            <w:tcW w:w="1460" w:type="dxa"/>
            <w:tcBorders>
              <w:top w:val="nil"/>
              <w:left w:val="nil"/>
              <w:bottom w:val="nil"/>
              <w:right w:val="nil"/>
            </w:tcBorders>
            <w:shd w:val="clear" w:color="auto" w:fill="auto"/>
            <w:hideMark/>
          </w:tcPr>
          <w:p w14:paraId="1040BAB2" w14:textId="77777777" w:rsidR="009D0FD6" w:rsidRPr="009D0FD6" w:rsidRDefault="009D0FD6" w:rsidP="009D0FD6">
            <w:pPr>
              <w:spacing w:line="480" w:lineRule="auto"/>
              <w:rPr>
                <w:color w:val="000000"/>
              </w:rPr>
            </w:pPr>
            <w:r w:rsidRPr="009D0FD6">
              <w:rPr>
                <w:color w:val="000000"/>
              </w:rPr>
              <w:t>&lt;0.0001</w:t>
            </w:r>
          </w:p>
        </w:tc>
      </w:tr>
      <w:tr w:rsidR="009D0FD6" w:rsidRPr="009D0FD6" w14:paraId="06DAE455" w14:textId="77777777" w:rsidTr="009D0FD6">
        <w:trPr>
          <w:trHeight w:val="288"/>
        </w:trPr>
        <w:tc>
          <w:tcPr>
            <w:tcW w:w="2780" w:type="dxa"/>
            <w:tcBorders>
              <w:top w:val="nil"/>
              <w:left w:val="nil"/>
              <w:bottom w:val="nil"/>
              <w:right w:val="nil"/>
            </w:tcBorders>
            <w:shd w:val="clear" w:color="000000" w:fill="FFFFFF"/>
            <w:hideMark/>
          </w:tcPr>
          <w:p w14:paraId="2453AEC7" w14:textId="77777777" w:rsidR="009D0FD6" w:rsidRPr="009D0FD6" w:rsidRDefault="009D0FD6" w:rsidP="009D0FD6">
            <w:pPr>
              <w:spacing w:line="480" w:lineRule="auto"/>
              <w:rPr>
                <w:color w:val="000000"/>
              </w:rPr>
            </w:pPr>
            <w:r w:rsidRPr="009D0FD6">
              <w:rPr>
                <w:color w:val="000000"/>
              </w:rPr>
              <w:t>DBP (mmHg)</w:t>
            </w:r>
          </w:p>
        </w:tc>
        <w:tc>
          <w:tcPr>
            <w:tcW w:w="2580" w:type="dxa"/>
            <w:tcBorders>
              <w:top w:val="nil"/>
              <w:left w:val="nil"/>
              <w:bottom w:val="nil"/>
              <w:right w:val="nil"/>
            </w:tcBorders>
            <w:shd w:val="clear" w:color="auto" w:fill="auto"/>
            <w:hideMark/>
          </w:tcPr>
          <w:p w14:paraId="3964BDF1" w14:textId="5C67E8A2" w:rsidR="009D0FD6" w:rsidRPr="009D0FD6" w:rsidRDefault="009D0FD6" w:rsidP="009D0FD6">
            <w:pPr>
              <w:spacing w:line="480" w:lineRule="auto"/>
              <w:rPr>
                <w:color w:val="000000"/>
              </w:rPr>
            </w:pPr>
            <w:r w:rsidRPr="009D0FD6">
              <w:rPr>
                <w:color w:val="000000"/>
              </w:rPr>
              <w:t>82.10 ± 9.80</w:t>
            </w:r>
          </w:p>
        </w:tc>
        <w:tc>
          <w:tcPr>
            <w:tcW w:w="2580" w:type="dxa"/>
            <w:tcBorders>
              <w:top w:val="nil"/>
              <w:left w:val="nil"/>
              <w:bottom w:val="nil"/>
              <w:right w:val="nil"/>
            </w:tcBorders>
            <w:shd w:val="clear" w:color="auto" w:fill="auto"/>
            <w:hideMark/>
          </w:tcPr>
          <w:p w14:paraId="68D7A27C" w14:textId="55B2D656" w:rsidR="009D0FD6" w:rsidRPr="009D0FD6" w:rsidRDefault="009D0FD6" w:rsidP="009D0FD6">
            <w:pPr>
              <w:spacing w:line="480" w:lineRule="auto"/>
              <w:rPr>
                <w:color w:val="000000"/>
              </w:rPr>
            </w:pPr>
            <w:r w:rsidRPr="009D0FD6">
              <w:rPr>
                <w:color w:val="000000"/>
              </w:rPr>
              <w:t>82.28 ± 10.31</w:t>
            </w:r>
          </w:p>
        </w:tc>
        <w:tc>
          <w:tcPr>
            <w:tcW w:w="1460" w:type="dxa"/>
            <w:tcBorders>
              <w:top w:val="nil"/>
              <w:left w:val="nil"/>
              <w:bottom w:val="nil"/>
              <w:right w:val="nil"/>
            </w:tcBorders>
            <w:shd w:val="clear" w:color="auto" w:fill="auto"/>
            <w:hideMark/>
          </w:tcPr>
          <w:p w14:paraId="33816A61" w14:textId="77777777" w:rsidR="009D0FD6" w:rsidRPr="009D0FD6" w:rsidRDefault="009D0FD6" w:rsidP="009D0FD6">
            <w:pPr>
              <w:spacing w:line="480" w:lineRule="auto"/>
              <w:rPr>
                <w:color w:val="000000"/>
              </w:rPr>
            </w:pPr>
            <w:r w:rsidRPr="009D0FD6">
              <w:rPr>
                <w:color w:val="000000"/>
              </w:rPr>
              <w:t>0.0013</w:t>
            </w:r>
          </w:p>
        </w:tc>
      </w:tr>
      <w:tr w:rsidR="009D0FD6" w:rsidRPr="009D0FD6" w14:paraId="69D61B74" w14:textId="77777777" w:rsidTr="009D0FD6">
        <w:trPr>
          <w:trHeight w:val="288"/>
        </w:trPr>
        <w:tc>
          <w:tcPr>
            <w:tcW w:w="2780" w:type="dxa"/>
            <w:tcBorders>
              <w:top w:val="nil"/>
              <w:left w:val="nil"/>
              <w:bottom w:val="nil"/>
              <w:right w:val="nil"/>
            </w:tcBorders>
            <w:shd w:val="clear" w:color="000000" w:fill="FFFFFF"/>
            <w:hideMark/>
          </w:tcPr>
          <w:p w14:paraId="1676433C" w14:textId="77777777" w:rsidR="009D0FD6" w:rsidRPr="009D0FD6" w:rsidRDefault="009D0FD6" w:rsidP="009D0FD6">
            <w:pPr>
              <w:spacing w:line="480" w:lineRule="auto"/>
              <w:rPr>
                <w:color w:val="000000"/>
              </w:rPr>
            </w:pPr>
            <w:r w:rsidRPr="009D0FD6">
              <w:rPr>
                <w:color w:val="000000"/>
              </w:rPr>
              <w:t>SBP (mmHg)</w:t>
            </w:r>
          </w:p>
        </w:tc>
        <w:tc>
          <w:tcPr>
            <w:tcW w:w="2580" w:type="dxa"/>
            <w:tcBorders>
              <w:top w:val="nil"/>
              <w:left w:val="nil"/>
              <w:bottom w:val="nil"/>
              <w:right w:val="nil"/>
            </w:tcBorders>
            <w:shd w:val="clear" w:color="auto" w:fill="auto"/>
            <w:hideMark/>
          </w:tcPr>
          <w:p w14:paraId="51FE0AAB" w14:textId="421BD813" w:rsidR="009D0FD6" w:rsidRPr="009D0FD6" w:rsidRDefault="009D0FD6" w:rsidP="009D0FD6">
            <w:pPr>
              <w:spacing w:line="480" w:lineRule="auto"/>
              <w:rPr>
                <w:color w:val="000000"/>
              </w:rPr>
            </w:pPr>
            <w:r w:rsidRPr="009D0FD6">
              <w:rPr>
                <w:color w:val="000000"/>
              </w:rPr>
              <w:t>137.18 ± 17.96</w:t>
            </w:r>
          </w:p>
        </w:tc>
        <w:tc>
          <w:tcPr>
            <w:tcW w:w="2580" w:type="dxa"/>
            <w:tcBorders>
              <w:top w:val="nil"/>
              <w:left w:val="nil"/>
              <w:bottom w:val="nil"/>
              <w:right w:val="nil"/>
            </w:tcBorders>
            <w:shd w:val="clear" w:color="auto" w:fill="auto"/>
            <w:hideMark/>
          </w:tcPr>
          <w:p w14:paraId="19EC32F7" w14:textId="639A8150" w:rsidR="009D0FD6" w:rsidRPr="009D0FD6" w:rsidRDefault="009D0FD6" w:rsidP="009D0FD6">
            <w:pPr>
              <w:spacing w:line="480" w:lineRule="auto"/>
              <w:rPr>
                <w:color w:val="000000"/>
              </w:rPr>
            </w:pPr>
            <w:r w:rsidRPr="009D0FD6">
              <w:rPr>
                <w:color w:val="000000"/>
              </w:rPr>
              <w:t>141.77 ± 19.20</w:t>
            </w:r>
          </w:p>
        </w:tc>
        <w:tc>
          <w:tcPr>
            <w:tcW w:w="1460" w:type="dxa"/>
            <w:tcBorders>
              <w:top w:val="nil"/>
              <w:left w:val="nil"/>
              <w:bottom w:val="nil"/>
              <w:right w:val="nil"/>
            </w:tcBorders>
            <w:shd w:val="clear" w:color="auto" w:fill="auto"/>
            <w:hideMark/>
          </w:tcPr>
          <w:p w14:paraId="156BF657" w14:textId="77777777" w:rsidR="009D0FD6" w:rsidRPr="009D0FD6" w:rsidRDefault="009D0FD6" w:rsidP="009D0FD6">
            <w:pPr>
              <w:spacing w:line="480" w:lineRule="auto"/>
              <w:rPr>
                <w:color w:val="000000"/>
              </w:rPr>
            </w:pPr>
            <w:r w:rsidRPr="009D0FD6">
              <w:rPr>
                <w:color w:val="000000"/>
              </w:rPr>
              <w:t>&lt;0.0001</w:t>
            </w:r>
          </w:p>
        </w:tc>
      </w:tr>
      <w:tr w:rsidR="009D0FD6" w:rsidRPr="009D0FD6" w14:paraId="3BBBC1FB" w14:textId="77777777" w:rsidTr="009D0FD6">
        <w:trPr>
          <w:trHeight w:val="372"/>
        </w:trPr>
        <w:tc>
          <w:tcPr>
            <w:tcW w:w="2780" w:type="dxa"/>
            <w:tcBorders>
              <w:top w:val="nil"/>
              <w:left w:val="nil"/>
              <w:bottom w:val="single" w:sz="4" w:space="0" w:color="auto"/>
              <w:right w:val="nil"/>
            </w:tcBorders>
            <w:shd w:val="clear" w:color="000000" w:fill="FFFFFF"/>
            <w:hideMark/>
          </w:tcPr>
          <w:p w14:paraId="55E825A7" w14:textId="77777777" w:rsidR="009D0FD6" w:rsidRPr="009D0FD6" w:rsidRDefault="009D0FD6" w:rsidP="009D0FD6">
            <w:pPr>
              <w:spacing w:line="480" w:lineRule="auto"/>
              <w:rPr>
                <w:color w:val="000000"/>
              </w:rPr>
            </w:pPr>
            <w:r w:rsidRPr="009D0FD6">
              <w:rPr>
                <w:color w:val="000000"/>
              </w:rPr>
              <w:t>Genetic risk score</w:t>
            </w:r>
            <w:r w:rsidRPr="009D0FD6">
              <w:rPr>
                <w:color w:val="000000"/>
                <w:vertAlign w:val="superscript"/>
              </w:rPr>
              <w:t>‡</w:t>
            </w:r>
          </w:p>
        </w:tc>
        <w:tc>
          <w:tcPr>
            <w:tcW w:w="2580" w:type="dxa"/>
            <w:tcBorders>
              <w:top w:val="nil"/>
              <w:left w:val="nil"/>
              <w:bottom w:val="single" w:sz="4" w:space="0" w:color="auto"/>
              <w:right w:val="nil"/>
            </w:tcBorders>
            <w:shd w:val="clear" w:color="auto" w:fill="auto"/>
            <w:hideMark/>
          </w:tcPr>
          <w:p w14:paraId="45F962D1" w14:textId="780CDE43" w:rsidR="009D0FD6" w:rsidRPr="009D0FD6" w:rsidRDefault="009D0FD6" w:rsidP="009D0FD6">
            <w:pPr>
              <w:spacing w:line="480" w:lineRule="auto"/>
              <w:rPr>
                <w:color w:val="000000"/>
              </w:rPr>
            </w:pPr>
            <w:r w:rsidRPr="009D0FD6">
              <w:rPr>
                <w:color w:val="000000"/>
              </w:rPr>
              <w:t>0.50</w:t>
            </w:r>
            <w:r>
              <w:rPr>
                <w:color w:val="000000"/>
              </w:rPr>
              <w:t xml:space="preserve"> (</w:t>
            </w:r>
            <w:r w:rsidRPr="009D0FD6">
              <w:rPr>
                <w:color w:val="000000"/>
              </w:rPr>
              <w:t>0.46-0.53)</w:t>
            </w:r>
          </w:p>
        </w:tc>
        <w:tc>
          <w:tcPr>
            <w:tcW w:w="2580" w:type="dxa"/>
            <w:tcBorders>
              <w:top w:val="nil"/>
              <w:left w:val="nil"/>
              <w:bottom w:val="single" w:sz="4" w:space="0" w:color="auto"/>
              <w:right w:val="nil"/>
            </w:tcBorders>
            <w:shd w:val="clear" w:color="auto" w:fill="auto"/>
            <w:hideMark/>
          </w:tcPr>
          <w:p w14:paraId="0B50BC07" w14:textId="3E7BBE98" w:rsidR="009D0FD6" w:rsidRPr="009D0FD6" w:rsidRDefault="009D0FD6" w:rsidP="009D0FD6">
            <w:pPr>
              <w:spacing w:line="480" w:lineRule="auto"/>
              <w:rPr>
                <w:color w:val="000000"/>
              </w:rPr>
            </w:pPr>
            <w:r w:rsidRPr="009D0FD6">
              <w:rPr>
                <w:color w:val="000000"/>
              </w:rPr>
              <w:t>0.49</w:t>
            </w:r>
            <w:r>
              <w:rPr>
                <w:color w:val="000000"/>
              </w:rPr>
              <w:t xml:space="preserve"> (</w:t>
            </w:r>
            <w:r w:rsidRPr="009D0FD6">
              <w:rPr>
                <w:color w:val="000000"/>
              </w:rPr>
              <w:t>0.45-0.53)</w:t>
            </w:r>
          </w:p>
        </w:tc>
        <w:tc>
          <w:tcPr>
            <w:tcW w:w="1460" w:type="dxa"/>
            <w:tcBorders>
              <w:top w:val="nil"/>
              <w:left w:val="nil"/>
              <w:bottom w:val="single" w:sz="4" w:space="0" w:color="auto"/>
              <w:right w:val="nil"/>
            </w:tcBorders>
            <w:shd w:val="clear" w:color="auto" w:fill="auto"/>
            <w:hideMark/>
          </w:tcPr>
          <w:p w14:paraId="334A12B0" w14:textId="77777777" w:rsidR="009D0FD6" w:rsidRPr="009D0FD6" w:rsidRDefault="009D0FD6" w:rsidP="009D0FD6">
            <w:pPr>
              <w:spacing w:line="480" w:lineRule="auto"/>
              <w:rPr>
                <w:color w:val="000000"/>
              </w:rPr>
            </w:pPr>
            <w:r w:rsidRPr="009D0FD6">
              <w:rPr>
                <w:color w:val="000000"/>
              </w:rPr>
              <w:t>&lt;0.0001</w:t>
            </w:r>
          </w:p>
        </w:tc>
      </w:tr>
    </w:tbl>
    <w:p w14:paraId="32468EB8" w14:textId="2E0D6360" w:rsidR="009D0FD6" w:rsidRDefault="009D0FD6" w:rsidP="009D0FD6">
      <w:pPr>
        <w:spacing w:line="480" w:lineRule="auto"/>
        <w:jc w:val="center"/>
        <w:rPr>
          <w:b/>
        </w:rPr>
      </w:pPr>
    </w:p>
    <w:p w14:paraId="6327CC56" w14:textId="77777777" w:rsidR="009D0FD6" w:rsidRPr="001024A5" w:rsidRDefault="009D0FD6" w:rsidP="009D0FD6">
      <w:pPr>
        <w:spacing w:line="480" w:lineRule="auto"/>
        <w:jc w:val="both"/>
      </w:pPr>
      <w:r w:rsidRPr="001024A5">
        <w:t>Data are mean</w:t>
      </w:r>
      <w:r>
        <w:t>s</w:t>
      </w:r>
      <w:r w:rsidRPr="001024A5">
        <w:t xml:space="preserve"> </w:t>
      </w:r>
      <w:r>
        <w:rPr>
          <w:sz w:val="20"/>
          <w:szCs w:val="20"/>
        </w:rPr>
        <w:t xml:space="preserve">± </w:t>
      </w:r>
      <w:r w:rsidRPr="001024A5">
        <w:t>standard deviation</w:t>
      </w:r>
      <w:r>
        <w:t>s</w:t>
      </w:r>
      <w:r w:rsidRPr="001024A5">
        <w:t xml:space="preserve">, </w:t>
      </w:r>
      <w:r>
        <w:t xml:space="preserve">medians (interquartile range), </w:t>
      </w:r>
      <w:r w:rsidRPr="001024A5">
        <w:t xml:space="preserve">or N (%). BMI, body mass index; CVD, cardiovascular disease; DBP, diastolic blood pressure; </w:t>
      </w:r>
      <w:r w:rsidRPr="001024A5">
        <w:rPr>
          <w:bCs/>
        </w:rPr>
        <w:t xml:space="preserve">HbA1c, glycated </w:t>
      </w:r>
      <w:proofErr w:type="spellStart"/>
      <w:r w:rsidRPr="001024A5">
        <w:rPr>
          <w:bCs/>
        </w:rPr>
        <w:t>haemoglobin</w:t>
      </w:r>
      <w:proofErr w:type="spellEnd"/>
      <w:r w:rsidRPr="001024A5">
        <w:rPr>
          <w:bCs/>
        </w:rPr>
        <w:t xml:space="preserve">; </w:t>
      </w:r>
      <w:r w:rsidRPr="001024A5">
        <w:t>HDL-C, high-density lipoprotein cholesterol; LDL-C, low-density lipoprotein cholesterol; MET, metabolic equivalent; SBP, systolic blood pressure.</w:t>
      </w:r>
    </w:p>
    <w:p w14:paraId="08D6EDB1" w14:textId="0663D03F" w:rsidR="009D0FD6" w:rsidRDefault="009D0FD6" w:rsidP="009D0FD6">
      <w:pPr>
        <w:spacing w:line="480" w:lineRule="auto"/>
        <w:jc w:val="both"/>
      </w:pPr>
      <w:r w:rsidRPr="001024A5">
        <w:t>*</w:t>
      </w:r>
      <w:bookmarkStart w:id="2" w:name="_Hlk96725081"/>
      <w:r w:rsidRPr="00A71438">
        <w:t xml:space="preserve">Baseline data were expressed as means ± standard deviations, medians (interquartile ranges), or frequency (percentage) according to the number of types of diseases. ANOVA analysis for normally distributed continuous variables, Wilcoxon Rank Sum Test for </w:t>
      </w:r>
      <w:r>
        <w:t>skewed</w:t>
      </w:r>
      <w:r w:rsidRPr="00A71438">
        <w:t xml:space="preserve"> continuous variables, and Chi-square test for categorical variables were used to examine the difference in baseline characteristics </w:t>
      </w:r>
      <w:r>
        <w:t>by mortality</w:t>
      </w:r>
      <w:r w:rsidRPr="00A71438">
        <w:t>.</w:t>
      </w:r>
      <w:bookmarkEnd w:id="2"/>
    </w:p>
    <w:p w14:paraId="386948BD" w14:textId="77777777" w:rsidR="009D0FD6" w:rsidRDefault="009D0FD6" w:rsidP="009D0FD6">
      <w:pPr>
        <w:spacing w:line="480" w:lineRule="auto"/>
        <w:jc w:val="both"/>
      </w:pPr>
      <w:r w:rsidRPr="00CE2E27">
        <w:rPr>
          <w:vertAlign w:val="superscript"/>
        </w:rPr>
        <w:t>†</w:t>
      </w:r>
      <w:r w:rsidRPr="00CE2E27">
        <w:t>Diet score was computed based on seven commonly eaten food groups following recommendations on dietary priorities for cardiometabolic health with higher score representing healthier diet. High diet quality was defined as diet score≥4.</w:t>
      </w:r>
    </w:p>
    <w:p w14:paraId="52AA1D03" w14:textId="208C8AFC" w:rsidR="009D0FD6" w:rsidRPr="001024A5" w:rsidRDefault="009D0FD6" w:rsidP="00626D27">
      <w:pPr>
        <w:spacing w:line="480" w:lineRule="auto"/>
        <w:jc w:val="both"/>
        <w:rPr>
          <w:b/>
        </w:rPr>
      </w:pPr>
      <w:r w:rsidRPr="004E132B">
        <w:rPr>
          <w:vertAlign w:val="superscript"/>
        </w:rPr>
        <w:lastRenderedPageBreak/>
        <w:t>‡</w:t>
      </w:r>
      <w:r>
        <w:t xml:space="preserve">The genetic risk score (GRS) for longevity was </w:t>
      </w:r>
      <w:proofErr w:type="spellStart"/>
      <w:r>
        <w:t>compuated</w:t>
      </w:r>
      <w:proofErr w:type="spellEnd"/>
      <w:r>
        <w:t xml:space="preserve"> using 78 s</w:t>
      </w:r>
      <w:r w:rsidRPr="00A82F2C">
        <w:t>ingle-nucleotide polymorphisms</w:t>
      </w:r>
      <w:r>
        <w:t>.</w:t>
      </w:r>
    </w:p>
    <w:p w14:paraId="7BE48B27" w14:textId="6309A965" w:rsidR="009D0FD6" w:rsidRDefault="009D0FD6">
      <w:pPr>
        <w:spacing w:after="160" w:line="259" w:lineRule="auto"/>
      </w:pPr>
    </w:p>
    <w:p w14:paraId="2A0A5490" w14:textId="29429F43" w:rsidR="009D0FD6" w:rsidRDefault="009D0FD6">
      <w:pPr>
        <w:spacing w:after="160" w:line="259" w:lineRule="auto"/>
      </w:pPr>
      <w:r>
        <w:br w:type="page"/>
      </w:r>
    </w:p>
    <w:p w14:paraId="3964C39C" w14:textId="6A89DCF8" w:rsidR="008F154A" w:rsidRPr="009971FE" w:rsidRDefault="008F154A" w:rsidP="0002316C">
      <w:pPr>
        <w:spacing w:line="480" w:lineRule="auto"/>
        <w:rPr>
          <w:b/>
          <w:bCs/>
        </w:rPr>
      </w:pPr>
      <w:r w:rsidRPr="009971FE">
        <w:rPr>
          <w:b/>
          <w:bCs/>
        </w:rPr>
        <w:lastRenderedPageBreak/>
        <w:t>Table S</w:t>
      </w:r>
      <w:r w:rsidR="00626D27">
        <w:rPr>
          <w:b/>
          <w:bCs/>
        </w:rPr>
        <w:t>7</w:t>
      </w:r>
      <w:r w:rsidRPr="009971FE">
        <w:rPr>
          <w:b/>
          <w:bCs/>
        </w:rPr>
        <w:t xml:space="preserve">. Disease contribution among individuals who </w:t>
      </w:r>
      <w:r w:rsidR="00E70DB2" w:rsidRPr="00342283">
        <w:rPr>
          <w:b/>
          <w:bCs/>
        </w:rPr>
        <w:t>were diagnosed with</w:t>
      </w:r>
      <w:r w:rsidRPr="009971FE">
        <w:rPr>
          <w:b/>
          <w:bCs/>
        </w:rPr>
        <w:t xml:space="preserve"> one disease only in life-course</w:t>
      </w:r>
    </w:p>
    <w:tbl>
      <w:tblPr>
        <w:tblW w:w="0" w:type="auto"/>
        <w:jc w:val="center"/>
        <w:tblLook w:val="04A0" w:firstRow="1" w:lastRow="0" w:firstColumn="1" w:lastColumn="0" w:noHBand="0" w:noVBand="1"/>
      </w:tblPr>
      <w:tblGrid>
        <w:gridCol w:w="3203"/>
        <w:gridCol w:w="1463"/>
        <w:gridCol w:w="1836"/>
        <w:gridCol w:w="1663"/>
      </w:tblGrid>
      <w:tr w:rsidR="008F154A" w:rsidRPr="009971FE" w14:paraId="29ABD360" w14:textId="77777777" w:rsidTr="00007B40">
        <w:trPr>
          <w:trHeight w:val="288"/>
          <w:jc w:val="center"/>
        </w:trPr>
        <w:tc>
          <w:tcPr>
            <w:tcW w:w="0" w:type="auto"/>
            <w:tcBorders>
              <w:top w:val="single" w:sz="4" w:space="0" w:color="auto"/>
              <w:left w:val="nil"/>
              <w:bottom w:val="nil"/>
              <w:right w:val="nil"/>
            </w:tcBorders>
            <w:shd w:val="clear" w:color="auto" w:fill="auto"/>
            <w:noWrap/>
            <w:hideMark/>
          </w:tcPr>
          <w:p w14:paraId="69B0FBDB" w14:textId="77777777" w:rsidR="008F154A" w:rsidRPr="009971FE" w:rsidRDefault="008F154A" w:rsidP="0002316C">
            <w:pPr>
              <w:spacing w:line="480" w:lineRule="auto"/>
            </w:pPr>
            <w:r w:rsidRPr="009971FE">
              <w:t>Disease</w:t>
            </w:r>
          </w:p>
        </w:tc>
        <w:tc>
          <w:tcPr>
            <w:tcW w:w="0" w:type="auto"/>
            <w:tcBorders>
              <w:top w:val="single" w:sz="4" w:space="0" w:color="auto"/>
              <w:left w:val="nil"/>
              <w:bottom w:val="nil"/>
              <w:right w:val="nil"/>
            </w:tcBorders>
            <w:shd w:val="clear" w:color="auto" w:fill="auto"/>
            <w:noWrap/>
            <w:hideMark/>
          </w:tcPr>
          <w:p w14:paraId="45BAE5A3" w14:textId="77777777" w:rsidR="008F154A" w:rsidRDefault="008F154A" w:rsidP="0002316C">
            <w:pPr>
              <w:spacing w:line="480" w:lineRule="auto"/>
            </w:pPr>
            <w:r w:rsidRPr="009971FE">
              <w:t xml:space="preserve">All mortality </w:t>
            </w:r>
          </w:p>
          <w:p w14:paraId="2E087954" w14:textId="77777777" w:rsidR="008F154A" w:rsidRPr="009971FE" w:rsidRDefault="008F154A" w:rsidP="0002316C">
            <w:pPr>
              <w:spacing w:line="480" w:lineRule="auto"/>
            </w:pPr>
            <w:r w:rsidRPr="009971FE">
              <w:t>(n=2433)</w:t>
            </w:r>
          </w:p>
        </w:tc>
        <w:tc>
          <w:tcPr>
            <w:tcW w:w="0" w:type="auto"/>
            <w:tcBorders>
              <w:top w:val="single" w:sz="4" w:space="0" w:color="auto"/>
              <w:left w:val="nil"/>
              <w:bottom w:val="nil"/>
              <w:right w:val="nil"/>
            </w:tcBorders>
            <w:shd w:val="clear" w:color="auto" w:fill="auto"/>
            <w:noWrap/>
            <w:hideMark/>
          </w:tcPr>
          <w:p w14:paraId="16236090" w14:textId="77777777" w:rsidR="008F154A" w:rsidRDefault="008F154A" w:rsidP="0002316C">
            <w:pPr>
              <w:spacing w:line="480" w:lineRule="auto"/>
            </w:pPr>
            <w:r w:rsidRPr="009971FE">
              <w:t xml:space="preserve">Cancer mortality </w:t>
            </w:r>
          </w:p>
          <w:p w14:paraId="663C2E01" w14:textId="77777777" w:rsidR="008F154A" w:rsidRPr="009971FE" w:rsidRDefault="008F154A" w:rsidP="0002316C">
            <w:pPr>
              <w:spacing w:line="480" w:lineRule="auto"/>
            </w:pPr>
            <w:r w:rsidRPr="009971FE">
              <w:t>(n=1286)</w:t>
            </w:r>
          </w:p>
        </w:tc>
        <w:tc>
          <w:tcPr>
            <w:tcW w:w="0" w:type="auto"/>
            <w:tcBorders>
              <w:top w:val="single" w:sz="4" w:space="0" w:color="auto"/>
              <w:left w:val="nil"/>
              <w:bottom w:val="nil"/>
              <w:right w:val="nil"/>
            </w:tcBorders>
            <w:shd w:val="clear" w:color="auto" w:fill="auto"/>
            <w:noWrap/>
            <w:hideMark/>
          </w:tcPr>
          <w:p w14:paraId="2DBDD752" w14:textId="77777777" w:rsidR="008F154A" w:rsidRDefault="008F154A" w:rsidP="0002316C">
            <w:pPr>
              <w:spacing w:line="480" w:lineRule="auto"/>
            </w:pPr>
            <w:r w:rsidRPr="009971FE">
              <w:t>CVD mortality</w:t>
            </w:r>
            <w:r>
              <w:t xml:space="preserve"> </w:t>
            </w:r>
          </w:p>
          <w:p w14:paraId="66FA4166" w14:textId="77777777" w:rsidR="008F154A" w:rsidRPr="009971FE" w:rsidRDefault="008F154A" w:rsidP="0002316C">
            <w:pPr>
              <w:spacing w:line="480" w:lineRule="auto"/>
            </w:pPr>
            <w:r>
              <w:t>(n=573)</w:t>
            </w:r>
          </w:p>
        </w:tc>
      </w:tr>
      <w:tr w:rsidR="008F154A" w:rsidRPr="009971FE" w14:paraId="2CCABBAF" w14:textId="77777777" w:rsidTr="00007B40">
        <w:trPr>
          <w:trHeight w:val="288"/>
          <w:jc w:val="center"/>
        </w:trPr>
        <w:tc>
          <w:tcPr>
            <w:tcW w:w="0" w:type="auto"/>
            <w:tcBorders>
              <w:top w:val="single" w:sz="4" w:space="0" w:color="auto"/>
              <w:left w:val="nil"/>
              <w:bottom w:val="nil"/>
              <w:right w:val="nil"/>
            </w:tcBorders>
            <w:shd w:val="clear" w:color="auto" w:fill="auto"/>
            <w:noWrap/>
            <w:hideMark/>
          </w:tcPr>
          <w:p w14:paraId="3FD8E43D" w14:textId="77777777" w:rsidR="008F154A" w:rsidRPr="009971FE" w:rsidRDefault="008F154A" w:rsidP="0002316C">
            <w:pPr>
              <w:spacing w:line="480" w:lineRule="auto"/>
            </w:pPr>
            <w:r w:rsidRPr="009971FE">
              <w:t>Hypertension</w:t>
            </w:r>
          </w:p>
        </w:tc>
        <w:tc>
          <w:tcPr>
            <w:tcW w:w="0" w:type="auto"/>
            <w:tcBorders>
              <w:top w:val="single" w:sz="4" w:space="0" w:color="auto"/>
              <w:left w:val="nil"/>
              <w:bottom w:val="nil"/>
              <w:right w:val="nil"/>
            </w:tcBorders>
            <w:shd w:val="clear" w:color="auto" w:fill="auto"/>
            <w:noWrap/>
            <w:hideMark/>
          </w:tcPr>
          <w:p w14:paraId="7EB8D43E" w14:textId="77777777" w:rsidR="008F154A" w:rsidRPr="009971FE" w:rsidRDefault="008F154A" w:rsidP="0002316C">
            <w:pPr>
              <w:spacing w:line="480" w:lineRule="auto"/>
            </w:pPr>
            <w:r w:rsidRPr="009971FE">
              <w:t>253 (10.4)</w:t>
            </w:r>
          </w:p>
        </w:tc>
        <w:tc>
          <w:tcPr>
            <w:tcW w:w="0" w:type="auto"/>
            <w:tcBorders>
              <w:top w:val="single" w:sz="4" w:space="0" w:color="auto"/>
              <w:left w:val="nil"/>
              <w:bottom w:val="nil"/>
              <w:right w:val="nil"/>
            </w:tcBorders>
            <w:shd w:val="clear" w:color="auto" w:fill="auto"/>
            <w:noWrap/>
            <w:hideMark/>
          </w:tcPr>
          <w:p w14:paraId="13B357CC" w14:textId="77777777" w:rsidR="008F154A" w:rsidRPr="009971FE" w:rsidRDefault="008F154A" w:rsidP="0002316C">
            <w:pPr>
              <w:spacing w:line="480" w:lineRule="auto"/>
            </w:pPr>
            <w:r w:rsidRPr="009971FE">
              <w:t>31 (2.4)</w:t>
            </w:r>
          </w:p>
        </w:tc>
        <w:tc>
          <w:tcPr>
            <w:tcW w:w="0" w:type="auto"/>
            <w:tcBorders>
              <w:top w:val="single" w:sz="4" w:space="0" w:color="auto"/>
              <w:left w:val="nil"/>
              <w:bottom w:val="nil"/>
              <w:right w:val="nil"/>
            </w:tcBorders>
            <w:shd w:val="clear" w:color="auto" w:fill="auto"/>
            <w:noWrap/>
            <w:hideMark/>
          </w:tcPr>
          <w:p w14:paraId="623BD798" w14:textId="77777777" w:rsidR="008F154A" w:rsidRPr="009971FE" w:rsidRDefault="008F154A" w:rsidP="0002316C">
            <w:pPr>
              <w:spacing w:line="480" w:lineRule="auto"/>
            </w:pPr>
            <w:r w:rsidRPr="009971FE">
              <w:t>136 (23.7)</w:t>
            </w:r>
          </w:p>
        </w:tc>
      </w:tr>
      <w:tr w:rsidR="008F154A" w:rsidRPr="009971FE" w14:paraId="6E59C45B" w14:textId="77777777" w:rsidTr="00007B40">
        <w:trPr>
          <w:trHeight w:val="288"/>
          <w:jc w:val="center"/>
        </w:trPr>
        <w:tc>
          <w:tcPr>
            <w:tcW w:w="0" w:type="auto"/>
            <w:tcBorders>
              <w:top w:val="nil"/>
              <w:left w:val="nil"/>
              <w:bottom w:val="nil"/>
              <w:right w:val="nil"/>
            </w:tcBorders>
            <w:shd w:val="clear" w:color="auto" w:fill="auto"/>
            <w:noWrap/>
            <w:hideMark/>
          </w:tcPr>
          <w:p w14:paraId="788EFDC4" w14:textId="77777777" w:rsidR="008F154A" w:rsidRPr="009971FE" w:rsidRDefault="008F154A" w:rsidP="0002316C">
            <w:pPr>
              <w:spacing w:line="480" w:lineRule="auto"/>
            </w:pPr>
            <w:r w:rsidRPr="009971FE">
              <w:t>Hypercholesterolemia</w:t>
            </w:r>
          </w:p>
        </w:tc>
        <w:tc>
          <w:tcPr>
            <w:tcW w:w="0" w:type="auto"/>
            <w:tcBorders>
              <w:top w:val="nil"/>
              <w:left w:val="nil"/>
              <w:bottom w:val="nil"/>
              <w:right w:val="nil"/>
            </w:tcBorders>
            <w:shd w:val="clear" w:color="auto" w:fill="auto"/>
            <w:noWrap/>
            <w:hideMark/>
          </w:tcPr>
          <w:p w14:paraId="20AA3633" w14:textId="77777777" w:rsidR="008F154A" w:rsidRPr="009971FE" w:rsidRDefault="008F154A" w:rsidP="0002316C">
            <w:pPr>
              <w:spacing w:line="480" w:lineRule="auto"/>
            </w:pPr>
            <w:r w:rsidRPr="009971FE">
              <w:t>45 (1.9)</w:t>
            </w:r>
          </w:p>
        </w:tc>
        <w:tc>
          <w:tcPr>
            <w:tcW w:w="0" w:type="auto"/>
            <w:tcBorders>
              <w:top w:val="nil"/>
              <w:left w:val="nil"/>
              <w:bottom w:val="nil"/>
              <w:right w:val="nil"/>
            </w:tcBorders>
            <w:shd w:val="clear" w:color="auto" w:fill="auto"/>
            <w:noWrap/>
            <w:hideMark/>
          </w:tcPr>
          <w:p w14:paraId="3CEE0EE1" w14:textId="77777777" w:rsidR="008F154A" w:rsidRPr="009971FE" w:rsidRDefault="008F154A" w:rsidP="0002316C">
            <w:pPr>
              <w:spacing w:line="480" w:lineRule="auto"/>
            </w:pPr>
            <w:r w:rsidRPr="009971FE">
              <w:t>10 (0.8)</w:t>
            </w:r>
          </w:p>
        </w:tc>
        <w:tc>
          <w:tcPr>
            <w:tcW w:w="0" w:type="auto"/>
            <w:tcBorders>
              <w:top w:val="nil"/>
              <w:left w:val="nil"/>
              <w:bottom w:val="nil"/>
              <w:right w:val="nil"/>
            </w:tcBorders>
            <w:shd w:val="clear" w:color="auto" w:fill="auto"/>
            <w:noWrap/>
            <w:hideMark/>
          </w:tcPr>
          <w:p w14:paraId="13BDAB1A" w14:textId="77777777" w:rsidR="008F154A" w:rsidRPr="009971FE" w:rsidRDefault="008F154A" w:rsidP="0002316C">
            <w:pPr>
              <w:spacing w:line="480" w:lineRule="auto"/>
            </w:pPr>
            <w:r w:rsidRPr="009971FE">
              <w:t>19 (3.3)</w:t>
            </w:r>
          </w:p>
        </w:tc>
      </w:tr>
      <w:tr w:rsidR="008F154A" w:rsidRPr="009971FE" w14:paraId="4A33ECF5" w14:textId="77777777" w:rsidTr="00007B40">
        <w:trPr>
          <w:trHeight w:val="288"/>
          <w:jc w:val="center"/>
        </w:trPr>
        <w:tc>
          <w:tcPr>
            <w:tcW w:w="0" w:type="auto"/>
            <w:tcBorders>
              <w:top w:val="nil"/>
              <w:left w:val="nil"/>
              <w:bottom w:val="nil"/>
              <w:right w:val="nil"/>
            </w:tcBorders>
            <w:shd w:val="clear" w:color="auto" w:fill="auto"/>
            <w:noWrap/>
            <w:hideMark/>
          </w:tcPr>
          <w:p w14:paraId="04CED4F1" w14:textId="77777777" w:rsidR="008F154A" w:rsidRPr="009971FE" w:rsidRDefault="008F154A" w:rsidP="0002316C">
            <w:pPr>
              <w:spacing w:line="480" w:lineRule="auto"/>
            </w:pPr>
            <w:r w:rsidRPr="009971FE">
              <w:t>CVD</w:t>
            </w:r>
          </w:p>
        </w:tc>
        <w:tc>
          <w:tcPr>
            <w:tcW w:w="0" w:type="auto"/>
            <w:tcBorders>
              <w:top w:val="nil"/>
              <w:left w:val="nil"/>
              <w:bottom w:val="nil"/>
              <w:right w:val="nil"/>
            </w:tcBorders>
            <w:shd w:val="clear" w:color="auto" w:fill="auto"/>
            <w:noWrap/>
            <w:hideMark/>
          </w:tcPr>
          <w:p w14:paraId="0DCBDB06" w14:textId="77777777" w:rsidR="008F154A" w:rsidRPr="009971FE" w:rsidRDefault="008F154A" w:rsidP="0002316C">
            <w:pPr>
              <w:spacing w:line="480" w:lineRule="auto"/>
            </w:pPr>
            <w:r w:rsidRPr="009971FE">
              <w:t>184 (7.6)</w:t>
            </w:r>
          </w:p>
        </w:tc>
        <w:tc>
          <w:tcPr>
            <w:tcW w:w="0" w:type="auto"/>
            <w:tcBorders>
              <w:top w:val="nil"/>
              <w:left w:val="nil"/>
              <w:bottom w:val="nil"/>
              <w:right w:val="nil"/>
            </w:tcBorders>
            <w:shd w:val="clear" w:color="auto" w:fill="auto"/>
            <w:noWrap/>
            <w:hideMark/>
          </w:tcPr>
          <w:p w14:paraId="609E34DE" w14:textId="77777777" w:rsidR="008F154A" w:rsidRPr="009971FE" w:rsidRDefault="008F154A" w:rsidP="0002316C">
            <w:pPr>
              <w:spacing w:line="480" w:lineRule="auto"/>
            </w:pPr>
            <w:r w:rsidRPr="009971FE">
              <w:t>15 (1.2)</w:t>
            </w:r>
          </w:p>
        </w:tc>
        <w:tc>
          <w:tcPr>
            <w:tcW w:w="0" w:type="auto"/>
            <w:tcBorders>
              <w:top w:val="nil"/>
              <w:left w:val="nil"/>
              <w:bottom w:val="nil"/>
              <w:right w:val="nil"/>
            </w:tcBorders>
            <w:shd w:val="clear" w:color="auto" w:fill="auto"/>
            <w:noWrap/>
            <w:hideMark/>
          </w:tcPr>
          <w:p w14:paraId="305F11A0" w14:textId="77777777" w:rsidR="008F154A" w:rsidRPr="009971FE" w:rsidRDefault="008F154A" w:rsidP="0002316C">
            <w:pPr>
              <w:spacing w:line="480" w:lineRule="auto"/>
            </w:pPr>
            <w:r w:rsidRPr="009971FE">
              <w:t>123 (21.5)</w:t>
            </w:r>
          </w:p>
        </w:tc>
      </w:tr>
      <w:tr w:rsidR="008F154A" w:rsidRPr="009971FE" w14:paraId="1C7075A8" w14:textId="77777777" w:rsidTr="00007B40">
        <w:trPr>
          <w:trHeight w:val="288"/>
          <w:jc w:val="center"/>
        </w:trPr>
        <w:tc>
          <w:tcPr>
            <w:tcW w:w="0" w:type="auto"/>
            <w:tcBorders>
              <w:top w:val="nil"/>
              <w:left w:val="nil"/>
              <w:bottom w:val="nil"/>
              <w:right w:val="nil"/>
            </w:tcBorders>
            <w:shd w:val="clear" w:color="auto" w:fill="auto"/>
            <w:noWrap/>
            <w:hideMark/>
          </w:tcPr>
          <w:p w14:paraId="451657EF" w14:textId="77777777" w:rsidR="008F154A" w:rsidRPr="009971FE" w:rsidRDefault="008F154A" w:rsidP="0002316C">
            <w:pPr>
              <w:spacing w:line="480" w:lineRule="auto"/>
            </w:pPr>
            <w:r w:rsidRPr="009971FE">
              <w:t>Cancer</w:t>
            </w:r>
          </w:p>
        </w:tc>
        <w:tc>
          <w:tcPr>
            <w:tcW w:w="0" w:type="auto"/>
            <w:tcBorders>
              <w:top w:val="nil"/>
              <w:left w:val="nil"/>
              <w:bottom w:val="nil"/>
              <w:right w:val="nil"/>
            </w:tcBorders>
            <w:shd w:val="clear" w:color="auto" w:fill="auto"/>
            <w:noWrap/>
            <w:hideMark/>
          </w:tcPr>
          <w:p w14:paraId="05383901" w14:textId="77777777" w:rsidR="008F154A" w:rsidRPr="009971FE" w:rsidRDefault="008F154A" w:rsidP="0002316C">
            <w:pPr>
              <w:spacing w:line="480" w:lineRule="auto"/>
            </w:pPr>
            <w:r w:rsidRPr="009971FE">
              <w:t>1239 (50.9)</w:t>
            </w:r>
          </w:p>
        </w:tc>
        <w:tc>
          <w:tcPr>
            <w:tcW w:w="0" w:type="auto"/>
            <w:tcBorders>
              <w:top w:val="nil"/>
              <w:left w:val="nil"/>
              <w:bottom w:val="nil"/>
              <w:right w:val="nil"/>
            </w:tcBorders>
            <w:shd w:val="clear" w:color="auto" w:fill="auto"/>
            <w:noWrap/>
            <w:hideMark/>
          </w:tcPr>
          <w:p w14:paraId="58EF9249" w14:textId="77777777" w:rsidR="008F154A" w:rsidRPr="00874682" w:rsidRDefault="008F154A" w:rsidP="0002316C">
            <w:pPr>
              <w:spacing w:line="480" w:lineRule="auto"/>
              <w:rPr>
                <w:rFonts w:eastAsiaTheme="minorEastAsia"/>
              </w:rPr>
            </w:pPr>
            <w:r w:rsidRPr="009971FE">
              <w:t>1156 (89.9)</w:t>
            </w:r>
          </w:p>
        </w:tc>
        <w:tc>
          <w:tcPr>
            <w:tcW w:w="0" w:type="auto"/>
            <w:tcBorders>
              <w:top w:val="nil"/>
              <w:left w:val="nil"/>
              <w:bottom w:val="nil"/>
              <w:right w:val="nil"/>
            </w:tcBorders>
            <w:shd w:val="clear" w:color="auto" w:fill="auto"/>
            <w:noWrap/>
            <w:hideMark/>
          </w:tcPr>
          <w:p w14:paraId="79CBD9D3" w14:textId="77777777" w:rsidR="008F154A" w:rsidRPr="009971FE" w:rsidRDefault="008F154A" w:rsidP="0002316C">
            <w:pPr>
              <w:spacing w:line="480" w:lineRule="auto"/>
            </w:pPr>
            <w:r w:rsidRPr="009971FE">
              <w:t>36 (6.3)</w:t>
            </w:r>
          </w:p>
        </w:tc>
      </w:tr>
      <w:tr w:rsidR="008F154A" w:rsidRPr="009971FE" w14:paraId="709D27DF" w14:textId="77777777" w:rsidTr="00007B40">
        <w:trPr>
          <w:trHeight w:val="288"/>
          <w:jc w:val="center"/>
        </w:trPr>
        <w:tc>
          <w:tcPr>
            <w:tcW w:w="0" w:type="auto"/>
            <w:tcBorders>
              <w:top w:val="nil"/>
              <w:left w:val="nil"/>
              <w:bottom w:val="nil"/>
              <w:right w:val="nil"/>
            </w:tcBorders>
            <w:shd w:val="clear" w:color="auto" w:fill="auto"/>
            <w:noWrap/>
            <w:hideMark/>
          </w:tcPr>
          <w:p w14:paraId="215E6734" w14:textId="77777777" w:rsidR="008F154A" w:rsidRPr="009971FE" w:rsidRDefault="008F154A" w:rsidP="0002316C">
            <w:pPr>
              <w:spacing w:line="480" w:lineRule="auto"/>
            </w:pPr>
            <w:r w:rsidRPr="009971FE">
              <w:t>Diabetes</w:t>
            </w:r>
          </w:p>
        </w:tc>
        <w:tc>
          <w:tcPr>
            <w:tcW w:w="0" w:type="auto"/>
            <w:tcBorders>
              <w:top w:val="nil"/>
              <w:left w:val="nil"/>
              <w:bottom w:val="nil"/>
              <w:right w:val="nil"/>
            </w:tcBorders>
            <w:shd w:val="clear" w:color="auto" w:fill="auto"/>
            <w:noWrap/>
            <w:hideMark/>
          </w:tcPr>
          <w:p w14:paraId="3DAA0012" w14:textId="77777777" w:rsidR="008F154A" w:rsidRPr="009971FE" w:rsidRDefault="008F154A" w:rsidP="0002316C">
            <w:pPr>
              <w:spacing w:line="480" w:lineRule="auto"/>
            </w:pPr>
            <w:r w:rsidRPr="009971FE">
              <w:t>19 (0.8)</w:t>
            </w:r>
          </w:p>
        </w:tc>
        <w:tc>
          <w:tcPr>
            <w:tcW w:w="0" w:type="auto"/>
            <w:tcBorders>
              <w:top w:val="nil"/>
              <w:left w:val="nil"/>
              <w:bottom w:val="nil"/>
              <w:right w:val="nil"/>
            </w:tcBorders>
            <w:shd w:val="clear" w:color="auto" w:fill="auto"/>
            <w:noWrap/>
            <w:hideMark/>
          </w:tcPr>
          <w:p w14:paraId="3DD185A3" w14:textId="77777777" w:rsidR="008F154A" w:rsidRPr="009971FE" w:rsidRDefault="008F154A" w:rsidP="0002316C">
            <w:pPr>
              <w:spacing w:line="480" w:lineRule="auto"/>
            </w:pPr>
            <w:r w:rsidRPr="009971FE">
              <w:t>4 (0.3)</w:t>
            </w:r>
          </w:p>
        </w:tc>
        <w:tc>
          <w:tcPr>
            <w:tcW w:w="0" w:type="auto"/>
            <w:tcBorders>
              <w:top w:val="nil"/>
              <w:left w:val="nil"/>
              <w:bottom w:val="nil"/>
              <w:right w:val="nil"/>
            </w:tcBorders>
            <w:shd w:val="clear" w:color="auto" w:fill="auto"/>
            <w:noWrap/>
            <w:hideMark/>
          </w:tcPr>
          <w:p w14:paraId="2A00828D" w14:textId="77777777" w:rsidR="008F154A" w:rsidRPr="009971FE" w:rsidRDefault="008F154A" w:rsidP="0002316C">
            <w:pPr>
              <w:spacing w:line="480" w:lineRule="auto"/>
            </w:pPr>
            <w:r w:rsidRPr="009971FE">
              <w:t>12 (2.1)</w:t>
            </w:r>
          </w:p>
        </w:tc>
      </w:tr>
      <w:tr w:rsidR="008F154A" w:rsidRPr="009971FE" w14:paraId="730875B0" w14:textId="77777777" w:rsidTr="00007B40">
        <w:trPr>
          <w:trHeight w:val="288"/>
          <w:jc w:val="center"/>
        </w:trPr>
        <w:tc>
          <w:tcPr>
            <w:tcW w:w="0" w:type="auto"/>
            <w:tcBorders>
              <w:top w:val="nil"/>
              <w:left w:val="nil"/>
              <w:bottom w:val="nil"/>
              <w:right w:val="nil"/>
            </w:tcBorders>
            <w:shd w:val="clear" w:color="auto" w:fill="auto"/>
            <w:noWrap/>
            <w:hideMark/>
          </w:tcPr>
          <w:p w14:paraId="580F8F3F" w14:textId="77777777" w:rsidR="008F154A" w:rsidRPr="009971FE" w:rsidRDefault="008F154A" w:rsidP="0002316C">
            <w:pPr>
              <w:spacing w:line="480" w:lineRule="auto"/>
            </w:pPr>
            <w:r w:rsidRPr="009971FE">
              <w:t>Painful conditions</w:t>
            </w:r>
          </w:p>
        </w:tc>
        <w:tc>
          <w:tcPr>
            <w:tcW w:w="0" w:type="auto"/>
            <w:tcBorders>
              <w:top w:val="nil"/>
              <w:left w:val="nil"/>
              <w:bottom w:val="nil"/>
              <w:right w:val="nil"/>
            </w:tcBorders>
            <w:shd w:val="clear" w:color="auto" w:fill="auto"/>
            <w:noWrap/>
            <w:hideMark/>
          </w:tcPr>
          <w:p w14:paraId="67F739D4" w14:textId="77777777" w:rsidR="008F154A" w:rsidRPr="009971FE" w:rsidRDefault="008F154A" w:rsidP="0002316C">
            <w:pPr>
              <w:spacing w:line="480" w:lineRule="auto"/>
            </w:pPr>
            <w:r w:rsidRPr="009971FE">
              <w:t>93 (3.8)</w:t>
            </w:r>
          </w:p>
        </w:tc>
        <w:tc>
          <w:tcPr>
            <w:tcW w:w="0" w:type="auto"/>
            <w:tcBorders>
              <w:top w:val="nil"/>
              <w:left w:val="nil"/>
              <w:bottom w:val="nil"/>
              <w:right w:val="nil"/>
            </w:tcBorders>
            <w:shd w:val="clear" w:color="auto" w:fill="auto"/>
            <w:noWrap/>
            <w:hideMark/>
          </w:tcPr>
          <w:p w14:paraId="127260F8" w14:textId="77777777" w:rsidR="008F154A" w:rsidRPr="009971FE" w:rsidRDefault="008F154A" w:rsidP="0002316C">
            <w:pPr>
              <w:spacing w:line="480" w:lineRule="auto"/>
            </w:pPr>
            <w:r w:rsidRPr="009971FE">
              <w:t>16 (1.2)</w:t>
            </w:r>
          </w:p>
        </w:tc>
        <w:tc>
          <w:tcPr>
            <w:tcW w:w="0" w:type="auto"/>
            <w:tcBorders>
              <w:top w:val="nil"/>
              <w:left w:val="nil"/>
              <w:bottom w:val="nil"/>
              <w:right w:val="nil"/>
            </w:tcBorders>
            <w:shd w:val="clear" w:color="auto" w:fill="auto"/>
            <w:noWrap/>
            <w:hideMark/>
          </w:tcPr>
          <w:p w14:paraId="48FED399" w14:textId="77777777" w:rsidR="008F154A" w:rsidRPr="009971FE" w:rsidRDefault="008F154A" w:rsidP="0002316C">
            <w:pPr>
              <w:spacing w:line="480" w:lineRule="auto"/>
            </w:pPr>
            <w:r w:rsidRPr="009971FE">
              <w:t>39 (6.8)</w:t>
            </w:r>
          </w:p>
        </w:tc>
      </w:tr>
      <w:tr w:rsidR="008F154A" w:rsidRPr="009971FE" w14:paraId="78B52930" w14:textId="77777777" w:rsidTr="00007B40">
        <w:trPr>
          <w:trHeight w:val="288"/>
          <w:jc w:val="center"/>
        </w:trPr>
        <w:tc>
          <w:tcPr>
            <w:tcW w:w="0" w:type="auto"/>
            <w:tcBorders>
              <w:top w:val="nil"/>
              <w:left w:val="nil"/>
              <w:bottom w:val="nil"/>
              <w:right w:val="nil"/>
            </w:tcBorders>
            <w:shd w:val="clear" w:color="auto" w:fill="auto"/>
            <w:noWrap/>
            <w:hideMark/>
          </w:tcPr>
          <w:p w14:paraId="2697CA5D" w14:textId="77777777" w:rsidR="008F154A" w:rsidRPr="009971FE" w:rsidRDefault="008F154A" w:rsidP="0002316C">
            <w:pPr>
              <w:spacing w:line="480" w:lineRule="auto"/>
            </w:pPr>
            <w:r w:rsidRPr="009971FE">
              <w:t>Musculoskeletal disorders</w:t>
            </w:r>
          </w:p>
        </w:tc>
        <w:tc>
          <w:tcPr>
            <w:tcW w:w="0" w:type="auto"/>
            <w:tcBorders>
              <w:top w:val="nil"/>
              <w:left w:val="nil"/>
              <w:bottom w:val="nil"/>
              <w:right w:val="nil"/>
            </w:tcBorders>
            <w:shd w:val="clear" w:color="auto" w:fill="auto"/>
            <w:noWrap/>
            <w:hideMark/>
          </w:tcPr>
          <w:p w14:paraId="283B1B24" w14:textId="77777777" w:rsidR="008F154A" w:rsidRPr="009971FE" w:rsidRDefault="008F154A" w:rsidP="0002316C">
            <w:pPr>
              <w:spacing w:line="480" w:lineRule="auto"/>
            </w:pPr>
            <w:r w:rsidRPr="009971FE">
              <w:t>85 (3.5)</w:t>
            </w:r>
          </w:p>
        </w:tc>
        <w:tc>
          <w:tcPr>
            <w:tcW w:w="0" w:type="auto"/>
            <w:tcBorders>
              <w:top w:val="nil"/>
              <w:left w:val="nil"/>
              <w:bottom w:val="nil"/>
              <w:right w:val="nil"/>
            </w:tcBorders>
            <w:shd w:val="clear" w:color="auto" w:fill="auto"/>
            <w:noWrap/>
            <w:hideMark/>
          </w:tcPr>
          <w:p w14:paraId="7E8D073F" w14:textId="77777777" w:rsidR="008F154A" w:rsidRPr="009971FE" w:rsidRDefault="008F154A" w:rsidP="0002316C">
            <w:pPr>
              <w:spacing w:line="480" w:lineRule="auto"/>
            </w:pPr>
            <w:r w:rsidRPr="009971FE">
              <w:t>9 (0.7)</w:t>
            </w:r>
          </w:p>
        </w:tc>
        <w:tc>
          <w:tcPr>
            <w:tcW w:w="0" w:type="auto"/>
            <w:tcBorders>
              <w:top w:val="nil"/>
              <w:left w:val="nil"/>
              <w:bottom w:val="nil"/>
              <w:right w:val="nil"/>
            </w:tcBorders>
            <w:shd w:val="clear" w:color="auto" w:fill="auto"/>
            <w:noWrap/>
            <w:hideMark/>
          </w:tcPr>
          <w:p w14:paraId="035BED8F" w14:textId="77777777" w:rsidR="008F154A" w:rsidRPr="009971FE" w:rsidRDefault="008F154A" w:rsidP="0002316C">
            <w:pPr>
              <w:spacing w:line="480" w:lineRule="auto"/>
            </w:pPr>
            <w:r w:rsidRPr="009971FE">
              <w:t>37 (6.5)</w:t>
            </w:r>
          </w:p>
        </w:tc>
      </w:tr>
      <w:tr w:rsidR="008F154A" w:rsidRPr="009971FE" w14:paraId="0B40FB70" w14:textId="77777777" w:rsidTr="00007B40">
        <w:trPr>
          <w:trHeight w:val="288"/>
          <w:jc w:val="center"/>
        </w:trPr>
        <w:tc>
          <w:tcPr>
            <w:tcW w:w="0" w:type="auto"/>
            <w:tcBorders>
              <w:top w:val="nil"/>
              <w:left w:val="nil"/>
              <w:bottom w:val="nil"/>
              <w:right w:val="nil"/>
            </w:tcBorders>
            <w:shd w:val="clear" w:color="auto" w:fill="auto"/>
            <w:noWrap/>
            <w:hideMark/>
          </w:tcPr>
          <w:p w14:paraId="58FA1703" w14:textId="77777777" w:rsidR="008F154A" w:rsidRPr="009971FE" w:rsidRDefault="008F154A" w:rsidP="0002316C">
            <w:pPr>
              <w:spacing w:line="480" w:lineRule="auto"/>
            </w:pPr>
            <w:r w:rsidRPr="009971FE">
              <w:t>Nonpsychotic mental disorders</w:t>
            </w:r>
          </w:p>
        </w:tc>
        <w:tc>
          <w:tcPr>
            <w:tcW w:w="0" w:type="auto"/>
            <w:tcBorders>
              <w:top w:val="nil"/>
              <w:left w:val="nil"/>
              <w:bottom w:val="nil"/>
              <w:right w:val="nil"/>
            </w:tcBorders>
            <w:shd w:val="clear" w:color="auto" w:fill="auto"/>
            <w:noWrap/>
            <w:hideMark/>
          </w:tcPr>
          <w:p w14:paraId="0D51C29B" w14:textId="77777777" w:rsidR="008F154A" w:rsidRPr="009971FE" w:rsidRDefault="008F154A" w:rsidP="0002316C">
            <w:pPr>
              <w:spacing w:line="480" w:lineRule="auto"/>
            </w:pPr>
            <w:r w:rsidRPr="009971FE">
              <w:t>69 (2.8)</w:t>
            </w:r>
          </w:p>
        </w:tc>
        <w:tc>
          <w:tcPr>
            <w:tcW w:w="0" w:type="auto"/>
            <w:tcBorders>
              <w:top w:val="nil"/>
              <w:left w:val="nil"/>
              <w:bottom w:val="nil"/>
              <w:right w:val="nil"/>
            </w:tcBorders>
            <w:shd w:val="clear" w:color="auto" w:fill="auto"/>
            <w:noWrap/>
            <w:hideMark/>
          </w:tcPr>
          <w:p w14:paraId="14A37919" w14:textId="77777777" w:rsidR="008F154A" w:rsidRPr="009971FE" w:rsidRDefault="008F154A" w:rsidP="0002316C">
            <w:pPr>
              <w:spacing w:line="480" w:lineRule="auto"/>
            </w:pPr>
            <w:r w:rsidRPr="009971FE">
              <w:t>3 (0.2)</w:t>
            </w:r>
          </w:p>
        </w:tc>
        <w:tc>
          <w:tcPr>
            <w:tcW w:w="0" w:type="auto"/>
            <w:tcBorders>
              <w:top w:val="nil"/>
              <w:left w:val="nil"/>
              <w:bottom w:val="nil"/>
              <w:right w:val="nil"/>
            </w:tcBorders>
            <w:shd w:val="clear" w:color="auto" w:fill="auto"/>
            <w:noWrap/>
            <w:hideMark/>
          </w:tcPr>
          <w:p w14:paraId="5E695DD1" w14:textId="77777777" w:rsidR="008F154A" w:rsidRPr="009971FE" w:rsidRDefault="008F154A" w:rsidP="0002316C">
            <w:pPr>
              <w:spacing w:line="480" w:lineRule="auto"/>
            </w:pPr>
            <w:r w:rsidRPr="009971FE">
              <w:t>24 (4.2)</w:t>
            </w:r>
          </w:p>
        </w:tc>
      </w:tr>
      <w:tr w:rsidR="008F154A" w:rsidRPr="009971FE" w14:paraId="4903C121" w14:textId="77777777" w:rsidTr="00007B40">
        <w:trPr>
          <w:trHeight w:val="288"/>
          <w:jc w:val="center"/>
        </w:trPr>
        <w:tc>
          <w:tcPr>
            <w:tcW w:w="0" w:type="auto"/>
            <w:tcBorders>
              <w:top w:val="nil"/>
              <w:left w:val="nil"/>
              <w:bottom w:val="nil"/>
              <w:right w:val="nil"/>
            </w:tcBorders>
            <w:shd w:val="clear" w:color="auto" w:fill="auto"/>
            <w:noWrap/>
            <w:hideMark/>
          </w:tcPr>
          <w:p w14:paraId="56FAA95D" w14:textId="77777777" w:rsidR="008F154A" w:rsidRPr="009971FE" w:rsidRDefault="008F154A" w:rsidP="0002316C">
            <w:pPr>
              <w:spacing w:line="480" w:lineRule="auto"/>
            </w:pPr>
            <w:r w:rsidRPr="009971FE">
              <w:t>Neurodegenerative disorders</w:t>
            </w:r>
          </w:p>
        </w:tc>
        <w:tc>
          <w:tcPr>
            <w:tcW w:w="0" w:type="auto"/>
            <w:tcBorders>
              <w:top w:val="nil"/>
              <w:left w:val="nil"/>
              <w:bottom w:val="nil"/>
              <w:right w:val="nil"/>
            </w:tcBorders>
            <w:shd w:val="clear" w:color="auto" w:fill="auto"/>
            <w:noWrap/>
            <w:hideMark/>
          </w:tcPr>
          <w:p w14:paraId="69403F08" w14:textId="77777777" w:rsidR="008F154A" w:rsidRPr="009971FE" w:rsidRDefault="008F154A" w:rsidP="0002316C">
            <w:pPr>
              <w:spacing w:line="480" w:lineRule="auto"/>
            </w:pPr>
            <w:r w:rsidRPr="009971FE">
              <w:t>94 (3.9)</w:t>
            </w:r>
          </w:p>
        </w:tc>
        <w:tc>
          <w:tcPr>
            <w:tcW w:w="0" w:type="auto"/>
            <w:tcBorders>
              <w:top w:val="nil"/>
              <w:left w:val="nil"/>
              <w:bottom w:val="nil"/>
              <w:right w:val="nil"/>
            </w:tcBorders>
            <w:shd w:val="clear" w:color="auto" w:fill="auto"/>
            <w:noWrap/>
            <w:hideMark/>
          </w:tcPr>
          <w:p w14:paraId="60BF0579" w14:textId="77777777" w:rsidR="008F154A" w:rsidRPr="009971FE" w:rsidRDefault="008F154A" w:rsidP="0002316C">
            <w:pPr>
              <w:spacing w:line="480" w:lineRule="auto"/>
            </w:pPr>
            <w:r w:rsidRPr="009971FE">
              <w:t>3 (0.2)</w:t>
            </w:r>
          </w:p>
        </w:tc>
        <w:tc>
          <w:tcPr>
            <w:tcW w:w="0" w:type="auto"/>
            <w:tcBorders>
              <w:top w:val="nil"/>
              <w:left w:val="nil"/>
              <w:bottom w:val="nil"/>
              <w:right w:val="nil"/>
            </w:tcBorders>
            <w:shd w:val="clear" w:color="auto" w:fill="auto"/>
            <w:noWrap/>
            <w:hideMark/>
          </w:tcPr>
          <w:p w14:paraId="1B41DE8E" w14:textId="77777777" w:rsidR="008F154A" w:rsidRPr="009971FE" w:rsidRDefault="008F154A" w:rsidP="0002316C">
            <w:pPr>
              <w:spacing w:line="480" w:lineRule="auto"/>
            </w:pPr>
            <w:r w:rsidRPr="009971FE">
              <w:t>5 (0.9)</w:t>
            </w:r>
          </w:p>
        </w:tc>
      </w:tr>
      <w:tr w:rsidR="008F154A" w:rsidRPr="009971FE" w14:paraId="33D7ACC6" w14:textId="77777777" w:rsidTr="00007B40">
        <w:trPr>
          <w:trHeight w:val="288"/>
          <w:jc w:val="center"/>
        </w:trPr>
        <w:tc>
          <w:tcPr>
            <w:tcW w:w="0" w:type="auto"/>
            <w:tcBorders>
              <w:top w:val="nil"/>
              <w:left w:val="nil"/>
              <w:bottom w:val="nil"/>
              <w:right w:val="nil"/>
            </w:tcBorders>
            <w:shd w:val="clear" w:color="auto" w:fill="auto"/>
            <w:noWrap/>
            <w:hideMark/>
          </w:tcPr>
          <w:p w14:paraId="3014FD22" w14:textId="77777777" w:rsidR="008F154A" w:rsidRPr="009971FE" w:rsidRDefault="008F154A" w:rsidP="0002316C">
            <w:pPr>
              <w:spacing w:line="480" w:lineRule="auto"/>
            </w:pPr>
            <w:r w:rsidRPr="009971FE">
              <w:t>Neurologic conditions</w:t>
            </w:r>
          </w:p>
        </w:tc>
        <w:tc>
          <w:tcPr>
            <w:tcW w:w="0" w:type="auto"/>
            <w:tcBorders>
              <w:top w:val="nil"/>
              <w:left w:val="nil"/>
              <w:bottom w:val="nil"/>
              <w:right w:val="nil"/>
            </w:tcBorders>
            <w:shd w:val="clear" w:color="auto" w:fill="auto"/>
            <w:noWrap/>
            <w:hideMark/>
          </w:tcPr>
          <w:p w14:paraId="303FDBA4" w14:textId="77777777" w:rsidR="008F154A" w:rsidRPr="009971FE" w:rsidRDefault="008F154A" w:rsidP="0002316C">
            <w:pPr>
              <w:spacing w:line="480" w:lineRule="auto"/>
            </w:pPr>
            <w:r w:rsidRPr="009971FE">
              <w:t>36 (1.5)</w:t>
            </w:r>
          </w:p>
        </w:tc>
        <w:tc>
          <w:tcPr>
            <w:tcW w:w="0" w:type="auto"/>
            <w:tcBorders>
              <w:top w:val="nil"/>
              <w:left w:val="nil"/>
              <w:bottom w:val="nil"/>
              <w:right w:val="nil"/>
            </w:tcBorders>
            <w:shd w:val="clear" w:color="auto" w:fill="auto"/>
            <w:noWrap/>
            <w:hideMark/>
          </w:tcPr>
          <w:p w14:paraId="1CD9F7B3" w14:textId="77777777" w:rsidR="008F154A" w:rsidRPr="009971FE" w:rsidRDefault="008F154A" w:rsidP="0002316C">
            <w:pPr>
              <w:spacing w:line="480" w:lineRule="auto"/>
            </w:pPr>
            <w:r w:rsidRPr="009971FE">
              <w:t>3 (0.2)</w:t>
            </w:r>
          </w:p>
        </w:tc>
        <w:tc>
          <w:tcPr>
            <w:tcW w:w="0" w:type="auto"/>
            <w:tcBorders>
              <w:top w:val="nil"/>
              <w:left w:val="nil"/>
              <w:bottom w:val="nil"/>
              <w:right w:val="nil"/>
            </w:tcBorders>
            <w:shd w:val="clear" w:color="auto" w:fill="auto"/>
            <w:noWrap/>
            <w:hideMark/>
          </w:tcPr>
          <w:p w14:paraId="71004EB0" w14:textId="77777777" w:rsidR="008F154A" w:rsidRPr="009971FE" w:rsidRDefault="008F154A" w:rsidP="0002316C">
            <w:pPr>
              <w:spacing w:line="480" w:lineRule="auto"/>
            </w:pPr>
            <w:r w:rsidRPr="009971FE">
              <w:t>8 (1.4)</w:t>
            </w:r>
          </w:p>
        </w:tc>
      </w:tr>
      <w:tr w:rsidR="008F154A" w:rsidRPr="009971FE" w14:paraId="4629DBB2" w14:textId="77777777" w:rsidTr="00007B40">
        <w:trPr>
          <w:trHeight w:val="288"/>
          <w:jc w:val="center"/>
        </w:trPr>
        <w:tc>
          <w:tcPr>
            <w:tcW w:w="0" w:type="auto"/>
            <w:tcBorders>
              <w:top w:val="nil"/>
              <w:left w:val="nil"/>
              <w:bottom w:val="nil"/>
              <w:right w:val="nil"/>
            </w:tcBorders>
            <w:shd w:val="clear" w:color="auto" w:fill="auto"/>
            <w:noWrap/>
            <w:hideMark/>
          </w:tcPr>
          <w:p w14:paraId="740C0510" w14:textId="77777777" w:rsidR="008F154A" w:rsidRPr="009971FE" w:rsidRDefault="008F154A" w:rsidP="0002316C">
            <w:pPr>
              <w:spacing w:line="480" w:lineRule="auto"/>
            </w:pPr>
            <w:r w:rsidRPr="009971FE">
              <w:t>Psychotic disorders</w:t>
            </w:r>
          </w:p>
        </w:tc>
        <w:tc>
          <w:tcPr>
            <w:tcW w:w="0" w:type="auto"/>
            <w:tcBorders>
              <w:top w:val="nil"/>
              <w:left w:val="nil"/>
              <w:bottom w:val="nil"/>
              <w:right w:val="nil"/>
            </w:tcBorders>
            <w:shd w:val="clear" w:color="auto" w:fill="auto"/>
            <w:noWrap/>
            <w:hideMark/>
          </w:tcPr>
          <w:p w14:paraId="0C2B2E8D" w14:textId="77777777" w:rsidR="008F154A" w:rsidRPr="009971FE" w:rsidRDefault="008F154A" w:rsidP="0002316C">
            <w:pPr>
              <w:spacing w:line="480" w:lineRule="auto"/>
            </w:pPr>
            <w:r w:rsidRPr="009971FE">
              <w:t>36 (1.5)</w:t>
            </w:r>
          </w:p>
        </w:tc>
        <w:tc>
          <w:tcPr>
            <w:tcW w:w="0" w:type="auto"/>
            <w:tcBorders>
              <w:top w:val="nil"/>
              <w:left w:val="nil"/>
              <w:bottom w:val="nil"/>
              <w:right w:val="nil"/>
            </w:tcBorders>
            <w:shd w:val="clear" w:color="auto" w:fill="auto"/>
            <w:noWrap/>
            <w:hideMark/>
          </w:tcPr>
          <w:p w14:paraId="6FA594E3" w14:textId="77777777" w:rsidR="008F154A" w:rsidRPr="009971FE" w:rsidRDefault="008F154A" w:rsidP="0002316C">
            <w:pPr>
              <w:spacing w:line="480" w:lineRule="auto"/>
            </w:pPr>
            <w:r w:rsidRPr="009971FE">
              <w:t>1 (0.1)</w:t>
            </w:r>
          </w:p>
        </w:tc>
        <w:tc>
          <w:tcPr>
            <w:tcW w:w="0" w:type="auto"/>
            <w:tcBorders>
              <w:top w:val="nil"/>
              <w:left w:val="nil"/>
              <w:bottom w:val="nil"/>
              <w:right w:val="nil"/>
            </w:tcBorders>
            <w:shd w:val="clear" w:color="auto" w:fill="auto"/>
            <w:noWrap/>
            <w:hideMark/>
          </w:tcPr>
          <w:p w14:paraId="3E4DB51C" w14:textId="77777777" w:rsidR="008F154A" w:rsidRPr="009971FE" w:rsidRDefault="008F154A" w:rsidP="0002316C">
            <w:pPr>
              <w:spacing w:line="480" w:lineRule="auto"/>
            </w:pPr>
            <w:r w:rsidRPr="009971FE">
              <w:t>16 (2.8)</w:t>
            </w:r>
          </w:p>
        </w:tc>
      </w:tr>
      <w:tr w:rsidR="008F154A" w:rsidRPr="009971FE" w14:paraId="0DF22E73" w14:textId="77777777" w:rsidTr="00007B40">
        <w:trPr>
          <w:trHeight w:val="288"/>
          <w:jc w:val="center"/>
        </w:trPr>
        <w:tc>
          <w:tcPr>
            <w:tcW w:w="0" w:type="auto"/>
            <w:tcBorders>
              <w:top w:val="nil"/>
              <w:left w:val="nil"/>
              <w:bottom w:val="nil"/>
              <w:right w:val="nil"/>
            </w:tcBorders>
            <w:shd w:val="clear" w:color="auto" w:fill="auto"/>
            <w:noWrap/>
            <w:hideMark/>
          </w:tcPr>
          <w:p w14:paraId="4EDE246A" w14:textId="77777777" w:rsidR="008F154A" w:rsidRPr="009971FE" w:rsidRDefault="008F154A" w:rsidP="0002316C">
            <w:pPr>
              <w:spacing w:line="480" w:lineRule="auto"/>
            </w:pPr>
            <w:r w:rsidRPr="009971FE">
              <w:t>Respiratory disease</w:t>
            </w:r>
          </w:p>
        </w:tc>
        <w:tc>
          <w:tcPr>
            <w:tcW w:w="0" w:type="auto"/>
            <w:tcBorders>
              <w:top w:val="nil"/>
              <w:left w:val="nil"/>
              <w:bottom w:val="nil"/>
              <w:right w:val="nil"/>
            </w:tcBorders>
            <w:shd w:val="clear" w:color="auto" w:fill="auto"/>
            <w:noWrap/>
            <w:hideMark/>
          </w:tcPr>
          <w:p w14:paraId="3B27CDCD" w14:textId="77777777" w:rsidR="008F154A" w:rsidRPr="009971FE" w:rsidRDefault="008F154A" w:rsidP="0002316C">
            <w:pPr>
              <w:spacing w:line="480" w:lineRule="auto"/>
            </w:pPr>
            <w:r w:rsidRPr="009971FE">
              <w:t>111 (4.6)</w:t>
            </w:r>
          </w:p>
        </w:tc>
        <w:tc>
          <w:tcPr>
            <w:tcW w:w="0" w:type="auto"/>
            <w:tcBorders>
              <w:top w:val="nil"/>
              <w:left w:val="nil"/>
              <w:bottom w:val="nil"/>
              <w:right w:val="nil"/>
            </w:tcBorders>
            <w:shd w:val="clear" w:color="auto" w:fill="auto"/>
            <w:noWrap/>
            <w:hideMark/>
          </w:tcPr>
          <w:p w14:paraId="010EFC68" w14:textId="77777777" w:rsidR="008F154A" w:rsidRPr="009971FE" w:rsidRDefault="008F154A" w:rsidP="0002316C">
            <w:pPr>
              <w:spacing w:line="480" w:lineRule="auto"/>
            </w:pPr>
            <w:r w:rsidRPr="009971FE">
              <w:t>9 (0.7)</w:t>
            </w:r>
          </w:p>
        </w:tc>
        <w:tc>
          <w:tcPr>
            <w:tcW w:w="0" w:type="auto"/>
            <w:tcBorders>
              <w:top w:val="nil"/>
              <w:left w:val="nil"/>
              <w:bottom w:val="nil"/>
              <w:right w:val="nil"/>
            </w:tcBorders>
            <w:shd w:val="clear" w:color="auto" w:fill="auto"/>
            <w:noWrap/>
            <w:hideMark/>
          </w:tcPr>
          <w:p w14:paraId="36F5C779" w14:textId="77777777" w:rsidR="008F154A" w:rsidRPr="009971FE" w:rsidRDefault="008F154A" w:rsidP="0002316C">
            <w:pPr>
              <w:spacing w:line="480" w:lineRule="auto"/>
            </w:pPr>
            <w:r w:rsidRPr="009971FE">
              <w:t>46 (8)</w:t>
            </w:r>
          </w:p>
        </w:tc>
      </w:tr>
      <w:tr w:rsidR="008F154A" w:rsidRPr="009971FE" w14:paraId="299B16BB" w14:textId="77777777" w:rsidTr="00007B40">
        <w:trPr>
          <w:trHeight w:val="288"/>
          <w:jc w:val="center"/>
        </w:trPr>
        <w:tc>
          <w:tcPr>
            <w:tcW w:w="0" w:type="auto"/>
            <w:tcBorders>
              <w:top w:val="nil"/>
              <w:left w:val="nil"/>
              <w:bottom w:val="nil"/>
              <w:right w:val="nil"/>
            </w:tcBorders>
            <w:shd w:val="clear" w:color="auto" w:fill="auto"/>
            <w:noWrap/>
            <w:hideMark/>
          </w:tcPr>
          <w:p w14:paraId="1EECA747" w14:textId="77777777" w:rsidR="008F154A" w:rsidRPr="009971FE" w:rsidRDefault="008F154A" w:rsidP="0002316C">
            <w:pPr>
              <w:spacing w:line="480" w:lineRule="auto"/>
            </w:pPr>
            <w:r w:rsidRPr="009971FE">
              <w:t>Thyroid disorders</w:t>
            </w:r>
          </w:p>
        </w:tc>
        <w:tc>
          <w:tcPr>
            <w:tcW w:w="0" w:type="auto"/>
            <w:tcBorders>
              <w:top w:val="nil"/>
              <w:left w:val="nil"/>
              <w:bottom w:val="nil"/>
              <w:right w:val="nil"/>
            </w:tcBorders>
            <w:shd w:val="clear" w:color="auto" w:fill="auto"/>
            <w:noWrap/>
            <w:hideMark/>
          </w:tcPr>
          <w:p w14:paraId="77DA1CCA" w14:textId="77777777" w:rsidR="008F154A" w:rsidRPr="009971FE" w:rsidRDefault="008F154A" w:rsidP="0002316C">
            <w:pPr>
              <w:spacing w:line="480" w:lineRule="auto"/>
            </w:pPr>
            <w:r w:rsidRPr="009971FE">
              <w:t>27 (1.1)</w:t>
            </w:r>
          </w:p>
        </w:tc>
        <w:tc>
          <w:tcPr>
            <w:tcW w:w="0" w:type="auto"/>
            <w:tcBorders>
              <w:top w:val="nil"/>
              <w:left w:val="nil"/>
              <w:bottom w:val="nil"/>
              <w:right w:val="nil"/>
            </w:tcBorders>
            <w:shd w:val="clear" w:color="auto" w:fill="auto"/>
            <w:noWrap/>
            <w:hideMark/>
          </w:tcPr>
          <w:p w14:paraId="058F74F6" w14:textId="77777777" w:rsidR="008F154A" w:rsidRPr="009971FE" w:rsidRDefault="008F154A" w:rsidP="0002316C">
            <w:pPr>
              <w:spacing w:line="480" w:lineRule="auto"/>
            </w:pPr>
            <w:r w:rsidRPr="009971FE">
              <w:t>3 (0.2)</w:t>
            </w:r>
          </w:p>
        </w:tc>
        <w:tc>
          <w:tcPr>
            <w:tcW w:w="0" w:type="auto"/>
            <w:tcBorders>
              <w:top w:val="nil"/>
              <w:left w:val="nil"/>
              <w:bottom w:val="nil"/>
              <w:right w:val="nil"/>
            </w:tcBorders>
            <w:shd w:val="clear" w:color="auto" w:fill="auto"/>
            <w:noWrap/>
            <w:hideMark/>
          </w:tcPr>
          <w:p w14:paraId="6B86B358" w14:textId="77777777" w:rsidR="008F154A" w:rsidRPr="009971FE" w:rsidRDefault="008F154A" w:rsidP="0002316C">
            <w:pPr>
              <w:spacing w:line="480" w:lineRule="auto"/>
            </w:pPr>
            <w:r w:rsidRPr="009971FE">
              <w:t>12 (2.1)</w:t>
            </w:r>
          </w:p>
        </w:tc>
      </w:tr>
      <w:tr w:rsidR="008F154A" w:rsidRPr="009971FE" w14:paraId="22C4DCFE" w14:textId="77777777" w:rsidTr="00007B40">
        <w:trPr>
          <w:trHeight w:val="288"/>
          <w:jc w:val="center"/>
        </w:trPr>
        <w:tc>
          <w:tcPr>
            <w:tcW w:w="0" w:type="auto"/>
            <w:tcBorders>
              <w:top w:val="nil"/>
              <w:left w:val="nil"/>
              <w:bottom w:val="nil"/>
              <w:right w:val="nil"/>
            </w:tcBorders>
            <w:shd w:val="clear" w:color="auto" w:fill="auto"/>
            <w:noWrap/>
            <w:hideMark/>
          </w:tcPr>
          <w:p w14:paraId="3DC3BCCE" w14:textId="77777777" w:rsidR="008F154A" w:rsidRPr="009971FE" w:rsidRDefault="008F154A" w:rsidP="0002316C">
            <w:pPr>
              <w:spacing w:line="480" w:lineRule="auto"/>
            </w:pPr>
            <w:r w:rsidRPr="009971FE">
              <w:t>Digestive disorders</w:t>
            </w:r>
          </w:p>
        </w:tc>
        <w:tc>
          <w:tcPr>
            <w:tcW w:w="0" w:type="auto"/>
            <w:tcBorders>
              <w:top w:val="nil"/>
              <w:left w:val="nil"/>
              <w:bottom w:val="nil"/>
              <w:right w:val="nil"/>
            </w:tcBorders>
            <w:shd w:val="clear" w:color="auto" w:fill="auto"/>
            <w:noWrap/>
            <w:hideMark/>
          </w:tcPr>
          <w:p w14:paraId="192EFF82" w14:textId="77777777" w:rsidR="008F154A" w:rsidRPr="009971FE" w:rsidRDefault="008F154A" w:rsidP="0002316C">
            <w:pPr>
              <w:spacing w:line="480" w:lineRule="auto"/>
            </w:pPr>
            <w:r w:rsidRPr="009971FE">
              <w:t>124 (5.1)</w:t>
            </w:r>
          </w:p>
        </w:tc>
        <w:tc>
          <w:tcPr>
            <w:tcW w:w="0" w:type="auto"/>
            <w:tcBorders>
              <w:top w:val="nil"/>
              <w:left w:val="nil"/>
              <w:bottom w:val="nil"/>
              <w:right w:val="nil"/>
            </w:tcBorders>
            <w:shd w:val="clear" w:color="auto" w:fill="auto"/>
            <w:noWrap/>
            <w:hideMark/>
          </w:tcPr>
          <w:p w14:paraId="3B0CDB72" w14:textId="77777777" w:rsidR="008F154A" w:rsidRPr="009971FE" w:rsidRDefault="008F154A" w:rsidP="0002316C">
            <w:pPr>
              <w:spacing w:line="480" w:lineRule="auto"/>
            </w:pPr>
            <w:r w:rsidRPr="009971FE">
              <w:t>21 (1.6)</w:t>
            </w:r>
          </w:p>
        </w:tc>
        <w:tc>
          <w:tcPr>
            <w:tcW w:w="0" w:type="auto"/>
            <w:tcBorders>
              <w:top w:val="nil"/>
              <w:left w:val="nil"/>
              <w:bottom w:val="nil"/>
              <w:right w:val="nil"/>
            </w:tcBorders>
            <w:shd w:val="clear" w:color="auto" w:fill="auto"/>
            <w:noWrap/>
            <w:hideMark/>
          </w:tcPr>
          <w:p w14:paraId="774B673F" w14:textId="77777777" w:rsidR="008F154A" w:rsidRPr="009971FE" w:rsidRDefault="008F154A" w:rsidP="0002316C">
            <w:pPr>
              <w:spacing w:line="480" w:lineRule="auto"/>
            </w:pPr>
            <w:r w:rsidRPr="009971FE">
              <w:t>55 (9.6)</w:t>
            </w:r>
          </w:p>
        </w:tc>
      </w:tr>
      <w:tr w:rsidR="008F154A" w:rsidRPr="009971FE" w14:paraId="55D76853" w14:textId="77777777" w:rsidTr="00007B40">
        <w:trPr>
          <w:trHeight w:val="288"/>
          <w:jc w:val="center"/>
        </w:trPr>
        <w:tc>
          <w:tcPr>
            <w:tcW w:w="0" w:type="auto"/>
            <w:tcBorders>
              <w:top w:val="nil"/>
              <w:left w:val="nil"/>
              <w:bottom w:val="nil"/>
              <w:right w:val="nil"/>
            </w:tcBorders>
            <w:shd w:val="clear" w:color="auto" w:fill="auto"/>
            <w:noWrap/>
            <w:hideMark/>
          </w:tcPr>
          <w:p w14:paraId="755EAE8C" w14:textId="77777777" w:rsidR="008F154A" w:rsidRPr="009971FE" w:rsidRDefault="008F154A" w:rsidP="0002316C">
            <w:pPr>
              <w:spacing w:line="480" w:lineRule="auto"/>
            </w:pPr>
            <w:r w:rsidRPr="009971FE">
              <w:t>CKD</w:t>
            </w:r>
          </w:p>
        </w:tc>
        <w:tc>
          <w:tcPr>
            <w:tcW w:w="0" w:type="auto"/>
            <w:tcBorders>
              <w:top w:val="nil"/>
              <w:left w:val="nil"/>
              <w:bottom w:val="nil"/>
              <w:right w:val="nil"/>
            </w:tcBorders>
            <w:shd w:val="clear" w:color="auto" w:fill="auto"/>
            <w:noWrap/>
            <w:hideMark/>
          </w:tcPr>
          <w:p w14:paraId="4C5B2C7E" w14:textId="77777777" w:rsidR="008F154A" w:rsidRPr="009971FE" w:rsidRDefault="008F154A" w:rsidP="0002316C">
            <w:pPr>
              <w:spacing w:line="480" w:lineRule="auto"/>
            </w:pPr>
            <w:r w:rsidRPr="009971FE">
              <w:t>12 (0.5)</w:t>
            </w:r>
          </w:p>
        </w:tc>
        <w:tc>
          <w:tcPr>
            <w:tcW w:w="0" w:type="auto"/>
            <w:tcBorders>
              <w:top w:val="nil"/>
              <w:left w:val="nil"/>
              <w:bottom w:val="nil"/>
              <w:right w:val="nil"/>
            </w:tcBorders>
            <w:shd w:val="clear" w:color="auto" w:fill="auto"/>
            <w:noWrap/>
            <w:hideMark/>
          </w:tcPr>
          <w:p w14:paraId="60C6AC85" w14:textId="77777777" w:rsidR="008F154A" w:rsidRPr="009971FE" w:rsidRDefault="008F154A" w:rsidP="0002316C">
            <w:pPr>
              <w:spacing w:line="480" w:lineRule="auto"/>
            </w:pPr>
            <w:r w:rsidRPr="009971FE">
              <w:t>1 (0.1)</w:t>
            </w:r>
          </w:p>
        </w:tc>
        <w:tc>
          <w:tcPr>
            <w:tcW w:w="0" w:type="auto"/>
            <w:tcBorders>
              <w:top w:val="nil"/>
              <w:left w:val="nil"/>
              <w:bottom w:val="nil"/>
              <w:right w:val="nil"/>
            </w:tcBorders>
            <w:shd w:val="clear" w:color="auto" w:fill="auto"/>
            <w:noWrap/>
            <w:hideMark/>
          </w:tcPr>
          <w:p w14:paraId="40D566D9" w14:textId="77777777" w:rsidR="008F154A" w:rsidRPr="009971FE" w:rsidRDefault="008F154A" w:rsidP="0002316C">
            <w:pPr>
              <w:spacing w:line="480" w:lineRule="auto"/>
            </w:pPr>
            <w:r w:rsidRPr="009971FE">
              <w:t>2 (0.4)</w:t>
            </w:r>
          </w:p>
        </w:tc>
      </w:tr>
      <w:tr w:rsidR="008F154A" w:rsidRPr="009971FE" w14:paraId="2B56B7AB" w14:textId="77777777" w:rsidTr="00007B40">
        <w:trPr>
          <w:trHeight w:val="288"/>
          <w:jc w:val="center"/>
        </w:trPr>
        <w:tc>
          <w:tcPr>
            <w:tcW w:w="0" w:type="auto"/>
            <w:tcBorders>
              <w:top w:val="nil"/>
              <w:left w:val="nil"/>
              <w:bottom w:val="single" w:sz="4" w:space="0" w:color="auto"/>
              <w:right w:val="nil"/>
            </w:tcBorders>
            <w:shd w:val="clear" w:color="auto" w:fill="auto"/>
            <w:noWrap/>
            <w:hideMark/>
          </w:tcPr>
          <w:p w14:paraId="43CA1BA8" w14:textId="77777777" w:rsidR="008F154A" w:rsidRPr="009971FE" w:rsidRDefault="008F154A" w:rsidP="0002316C">
            <w:pPr>
              <w:spacing w:line="480" w:lineRule="auto"/>
            </w:pPr>
            <w:r w:rsidRPr="009971FE">
              <w:t>Liver diseases</w:t>
            </w:r>
          </w:p>
        </w:tc>
        <w:tc>
          <w:tcPr>
            <w:tcW w:w="0" w:type="auto"/>
            <w:tcBorders>
              <w:top w:val="nil"/>
              <w:left w:val="nil"/>
              <w:bottom w:val="single" w:sz="4" w:space="0" w:color="auto"/>
              <w:right w:val="nil"/>
            </w:tcBorders>
            <w:shd w:val="clear" w:color="auto" w:fill="auto"/>
            <w:noWrap/>
            <w:hideMark/>
          </w:tcPr>
          <w:p w14:paraId="3B93DE43" w14:textId="77777777" w:rsidR="008F154A" w:rsidRPr="009971FE" w:rsidRDefault="008F154A" w:rsidP="0002316C">
            <w:pPr>
              <w:spacing w:line="480" w:lineRule="auto"/>
            </w:pPr>
            <w:r w:rsidRPr="009971FE">
              <w:t>6 (0.3)</w:t>
            </w:r>
          </w:p>
        </w:tc>
        <w:tc>
          <w:tcPr>
            <w:tcW w:w="0" w:type="auto"/>
            <w:tcBorders>
              <w:top w:val="nil"/>
              <w:left w:val="nil"/>
              <w:bottom w:val="single" w:sz="4" w:space="0" w:color="auto"/>
              <w:right w:val="nil"/>
            </w:tcBorders>
            <w:shd w:val="clear" w:color="auto" w:fill="auto"/>
            <w:noWrap/>
            <w:hideMark/>
          </w:tcPr>
          <w:p w14:paraId="32C28F33" w14:textId="77777777" w:rsidR="008F154A" w:rsidRPr="009971FE" w:rsidRDefault="008F154A" w:rsidP="0002316C">
            <w:pPr>
              <w:spacing w:line="480" w:lineRule="auto"/>
            </w:pPr>
            <w:r w:rsidRPr="009971FE">
              <w:t>1 (0.1)</w:t>
            </w:r>
          </w:p>
        </w:tc>
        <w:tc>
          <w:tcPr>
            <w:tcW w:w="0" w:type="auto"/>
            <w:tcBorders>
              <w:top w:val="nil"/>
              <w:left w:val="nil"/>
              <w:bottom w:val="single" w:sz="4" w:space="0" w:color="auto"/>
              <w:right w:val="nil"/>
            </w:tcBorders>
            <w:shd w:val="clear" w:color="auto" w:fill="auto"/>
            <w:noWrap/>
            <w:hideMark/>
          </w:tcPr>
          <w:p w14:paraId="6CFC6FB7" w14:textId="77777777" w:rsidR="008F154A" w:rsidRPr="009971FE" w:rsidRDefault="008F154A" w:rsidP="0002316C">
            <w:pPr>
              <w:spacing w:line="480" w:lineRule="auto"/>
            </w:pPr>
            <w:r w:rsidRPr="009971FE">
              <w:t>3 (0.5)</w:t>
            </w:r>
          </w:p>
        </w:tc>
      </w:tr>
    </w:tbl>
    <w:p w14:paraId="0A996282" w14:textId="6E312900" w:rsidR="00880E8B" w:rsidRDefault="008F154A" w:rsidP="0002316C">
      <w:pPr>
        <w:spacing w:line="480" w:lineRule="auto"/>
        <w:jc w:val="both"/>
      </w:pPr>
      <w:r>
        <w:t>CKD, chronic kidney disease; CVD, cardiovascular disease.</w:t>
      </w:r>
    </w:p>
    <w:p w14:paraId="7179B89A" w14:textId="77777777" w:rsidR="00880E8B" w:rsidRDefault="00880E8B">
      <w:pPr>
        <w:spacing w:after="160" w:line="259" w:lineRule="auto"/>
      </w:pPr>
    </w:p>
    <w:p w14:paraId="48997C50" w14:textId="0B287240" w:rsidR="00C137F1" w:rsidRDefault="00C137F1">
      <w:pPr>
        <w:spacing w:after="160" w:line="259" w:lineRule="auto"/>
      </w:pPr>
      <w:r>
        <w:br w:type="page"/>
      </w:r>
    </w:p>
    <w:p w14:paraId="3000364A" w14:textId="23AB2BD7" w:rsidR="00C137F1" w:rsidRDefault="00C137F1">
      <w:pPr>
        <w:spacing w:after="160" w:line="259" w:lineRule="auto"/>
        <w:rPr>
          <w:b/>
          <w:bCs/>
        </w:rPr>
      </w:pPr>
      <w:r w:rsidRPr="00C137F1">
        <w:rPr>
          <w:b/>
          <w:bCs/>
        </w:rPr>
        <w:lastRenderedPageBreak/>
        <w:t>Table S8. Risk for mortality associated with individual diseases of interest at baseline among individuals with complete data</w:t>
      </w:r>
    </w:p>
    <w:tbl>
      <w:tblPr>
        <w:tblW w:w="10178" w:type="dxa"/>
        <w:jc w:val="center"/>
        <w:tblLook w:val="04A0" w:firstRow="1" w:lastRow="0" w:firstColumn="1" w:lastColumn="0" w:noHBand="0" w:noVBand="1"/>
      </w:tblPr>
      <w:tblGrid>
        <w:gridCol w:w="2670"/>
        <w:gridCol w:w="1472"/>
        <w:gridCol w:w="1272"/>
        <w:gridCol w:w="266"/>
        <w:gridCol w:w="1498"/>
        <w:gridCol w:w="1566"/>
        <w:gridCol w:w="1499"/>
      </w:tblGrid>
      <w:tr w:rsidR="001D4B43" w:rsidRPr="001D4B43" w14:paraId="621F8880" w14:textId="77777777" w:rsidTr="00C137F1">
        <w:trPr>
          <w:trHeight w:val="300"/>
          <w:jc w:val="center"/>
        </w:trPr>
        <w:tc>
          <w:tcPr>
            <w:tcW w:w="0" w:type="auto"/>
            <w:tcBorders>
              <w:top w:val="single" w:sz="4" w:space="0" w:color="auto"/>
              <w:left w:val="nil"/>
              <w:bottom w:val="nil"/>
              <w:right w:val="nil"/>
            </w:tcBorders>
            <w:shd w:val="clear" w:color="auto" w:fill="auto"/>
            <w:noWrap/>
            <w:hideMark/>
          </w:tcPr>
          <w:p w14:paraId="0118406A" w14:textId="77777777" w:rsidR="00C137F1" w:rsidRPr="00C137F1" w:rsidRDefault="00C137F1" w:rsidP="00C137F1">
            <w:pPr>
              <w:rPr>
                <w:sz w:val="20"/>
                <w:szCs w:val="20"/>
              </w:rPr>
            </w:pPr>
            <w:r w:rsidRPr="00C137F1">
              <w:rPr>
                <w:sz w:val="20"/>
                <w:szCs w:val="20"/>
              </w:rPr>
              <w:t> </w:t>
            </w:r>
          </w:p>
        </w:tc>
        <w:tc>
          <w:tcPr>
            <w:tcW w:w="0" w:type="auto"/>
            <w:gridSpan w:val="2"/>
            <w:tcBorders>
              <w:top w:val="single" w:sz="4" w:space="0" w:color="auto"/>
              <w:left w:val="nil"/>
              <w:bottom w:val="single" w:sz="4" w:space="0" w:color="auto"/>
              <w:right w:val="nil"/>
            </w:tcBorders>
            <w:shd w:val="clear" w:color="auto" w:fill="auto"/>
            <w:hideMark/>
          </w:tcPr>
          <w:p w14:paraId="355EDD55" w14:textId="5F969AD6" w:rsidR="00C137F1" w:rsidRPr="00C137F1" w:rsidRDefault="00C137F1" w:rsidP="00C137F1">
            <w:pPr>
              <w:jc w:val="center"/>
              <w:rPr>
                <w:sz w:val="20"/>
                <w:szCs w:val="20"/>
              </w:rPr>
            </w:pPr>
            <w:r w:rsidRPr="00C137F1">
              <w:rPr>
                <w:sz w:val="20"/>
                <w:szCs w:val="20"/>
              </w:rPr>
              <w:t>Events/Person-years</w:t>
            </w:r>
          </w:p>
        </w:tc>
        <w:tc>
          <w:tcPr>
            <w:tcW w:w="0" w:type="auto"/>
            <w:tcBorders>
              <w:top w:val="single" w:sz="4" w:space="0" w:color="auto"/>
              <w:left w:val="nil"/>
              <w:bottom w:val="nil"/>
              <w:right w:val="nil"/>
            </w:tcBorders>
            <w:shd w:val="clear" w:color="auto" w:fill="auto"/>
            <w:hideMark/>
          </w:tcPr>
          <w:p w14:paraId="135DE740" w14:textId="77777777" w:rsidR="00C137F1" w:rsidRPr="00C137F1" w:rsidRDefault="00C137F1" w:rsidP="00C137F1">
            <w:pPr>
              <w:rPr>
                <w:sz w:val="20"/>
                <w:szCs w:val="20"/>
              </w:rPr>
            </w:pPr>
            <w:r w:rsidRPr="00C137F1">
              <w:rPr>
                <w:sz w:val="20"/>
                <w:szCs w:val="20"/>
              </w:rPr>
              <w:t> </w:t>
            </w:r>
          </w:p>
        </w:tc>
        <w:tc>
          <w:tcPr>
            <w:tcW w:w="4563" w:type="dxa"/>
            <w:gridSpan w:val="3"/>
            <w:tcBorders>
              <w:top w:val="single" w:sz="4" w:space="0" w:color="auto"/>
              <w:left w:val="nil"/>
              <w:bottom w:val="single" w:sz="4" w:space="0" w:color="auto"/>
              <w:right w:val="nil"/>
            </w:tcBorders>
            <w:shd w:val="clear" w:color="auto" w:fill="auto"/>
            <w:hideMark/>
          </w:tcPr>
          <w:p w14:paraId="1DE7D693" w14:textId="4AAE37C7" w:rsidR="00C137F1" w:rsidRPr="00C137F1" w:rsidRDefault="00C137F1" w:rsidP="00C137F1">
            <w:pPr>
              <w:jc w:val="center"/>
              <w:rPr>
                <w:sz w:val="20"/>
                <w:szCs w:val="20"/>
              </w:rPr>
            </w:pPr>
            <w:r w:rsidRPr="00C137F1">
              <w:rPr>
                <w:sz w:val="20"/>
                <w:szCs w:val="20"/>
              </w:rPr>
              <w:t xml:space="preserve">HR (95% </w:t>
            </w:r>
            <w:proofErr w:type="gramStart"/>
            <w:r w:rsidRPr="00C137F1">
              <w:rPr>
                <w:sz w:val="20"/>
                <w:szCs w:val="20"/>
              </w:rPr>
              <w:t>CI)</w:t>
            </w:r>
            <w:r w:rsidR="009D44D1" w:rsidRPr="001D4B43">
              <w:rPr>
                <w:sz w:val="20"/>
                <w:szCs w:val="20"/>
              </w:rPr>
              <w:t>*</w:t>
            </w:r>
            <w:proofErr w:type="gramEnd"/>
          </w:p>
        </w:tc>
      </w:tr>
      <w:tr w:rsidR="001D4B43" w:rsidRPr="00C137F1" w14:paraId="14DD2F1F" w14:textId="77777777" w:rsidTr="00C137F1">
        <w:trPr>
          <w:trHeight w:val="300"/>
          <w:jc w:val="center"/>
        </w:trPr>
        <w:tc>
          <w:tcPr>
            <w:tcW w:w="0" w:type="auto"/>
            <w:tcBorders>
              <w:top w:val="nil"/>
              <w:left w:val="nil"/>
              <w:bottom w:val="single" w:sz="4" w:space="0" w:color="auto"/>
              <w:right w:val="nil"/>
            </w:tcBorders>
            <w:shd w:val="clear" w:color="auto" w:fill="auto"/>
            <w:noWrap/>
            <w:hideMark/>
          </w:tcPr>
          <w:p w14:paraId="6EC47671" w14:textId="77777777" w:rsidR="00C137F1" w:rsidRPr="00C137F1" w:rsidRDefault="00C137F1" w:rsidP="00C137F1">
            <w:pPr>
              <w:rPr>
                <w:sz w:val="20"/>
                <w:szCs w:val="20"/>
              </w:rPr>
            </w:pPr>
            <w:r w:rsidRPr="00C137F1">
              <w:rPr>
                <w:sz w:val="20"/>
                <w:szCs w:val="20"/>
              </w:rPr>
              <w:t> </w:t>
            </w:r>
          </w:p>
        </w:tc>
        <w:tc>
          <w:tcPr>
            <w:tcW w:w="0" w:type="auto"/>
            <w:tcBorders>
              <w:top w:val="nil"/>
              <w:left w:val="nil"/>
              <w:bottom w:val="single" w:sz="4" w:space="0" w:color="auto"/>
              <w:right w:val="nil"/>
            </w:tcBorders>
            <w:shd w:val="clear" w:color="auto" w:fill="auto"/>
            <w:hideMark/>
          </w:tcPr>
          <w:p w14:paraId="0200D0C7" w14:textId="77777777" w:rsidR="00C137F1" w:rsidRPr="00C137F1" w:rsidRDefault="00C137F1" w:rsidP="00C137F1">
            <w:pPr>
              <w:rPr>
                <w:sz w:val="20"/>
                <w:szCs w:val="20"/>
              </w:rPr>
            </w:pPr>
            <w:r w:rsidRPr="00C137F1">
              <w:rPr>
                <w:sz w:val="20"/>
                <w:szCs w:val="20"/>
              </w:rPr>
              <w:t>No disease</w:t>
            </w:r>
          </w:p>
        </w:tc>
        <w:tc>
          <w:tcPr>
            <w:tcW w:w="0" w:type="auto"/>
            <w:tcBorders>
              <w:top w:val="nil"/>
              <w:left w:val="nil"/>
              <w:bottom w:val="single" w:sz="4" w:space="0" w:color="auto"/>
              <w:right w:val="nil"/>
            </w:tcBorders>
            <w:shd w:val="clear" w:color="auto" w:fill="auto"/>
            <w:hideMark/>
          </w:tcPr>
          <w:p w14:paraId="7456225B" w14:textId="77777777" w:rsidR="00C137F1" w:rsidRPr="00C137F1" w:rsidRDefault="00C137F1" w:rsidP="00C137F1">
            <w:pPr>
              <w:rPr>
                <w:sz w:val="20"/>
                <w:szCs w:val="20"/>
              </w:rPr>
            </w:pPr>
            <w:r w:rsidRPr="00C137F1">
              <w:rPr>
                <w:sz w:val="20"/>
                <w:szCs w:val="20"/>
              </w:rPr>
              <w:t>Disease</w:t>
            </w:r>
          </w:p>
        </w:tc>
        <w:tc>
          <w:tcPr>
            <w:tcW w:w="0" w:type="auto"/>
            <w:tcBorders>
              <w:top w:val="nil"/>
              <w:left w:val="nil"/>
              <w:bottom w:val="single" w:sz="4" w:space="0" w:color="auto"/>
              <w:right w:val="nil"/>
            </w:tcBorders>
            <w:shd w:val="clear" w:color="auto" w:fill="auto"/>
            <w:hideMark/>
          </w:tcPr>
          <w:p w14:paraId="2770E284" w14:textId="77777777" w:rsidR="00C137F1" w:rsidRPr="00C137F1" w:rsidRDefault="00C137F1" w:rsidP="00C137F1">
            <w:pPr>
              <w:rPr>
                <w:sz w:val="20"/>
                <w:szCs w:val="20"/>
              </w:rPr>
            </w:pPr>
            <w:r w:rsidRPr="00C137F1">
              <w:rPr>
                <w:sz w:val="20"/>
                <w:szCs w:val="20"/>
              </w:rPr>
              <w:t> </w:t>
            </w:r>
          </w:p>
        </w:tc>
        <w:tc>
          <w:tcPr>
            <w:tcW w:w="1498" w:type="dxa"/>
            <w:tcBorders>
              <w:top w:val="nil"/>
              <w:left w:val="nil"/>
              <w:bottom w:val="single" w:sz="4" w:space="0" w:color="auto"/>
              <w:right w:val="nil"/>
            </w:tcBorders>
            <w:shd w:val="clear" w:color="auto" w:fill="auto"/>
            <w:noWrap/>
            <w:hideMark/>
          </w:tcPr>
          <w:p w14:paraId="30AEAA43" w14:textId="77777777" w:rsidR="00C137F1" w:rsidRPr="00C137F1" w:rsidRDefault="00C137F1" w:rsidP="00C137F1">
            <w:pPr>
              <w:rPr>
                <w:sz w:val="20"/>
                <w:szCs w:val="20"/>
              </w:rPr>
            </w:pPr>
            <w:r w:rsidRPr="00C137F1">
              <w:rPr>
                <w:sz w:val="20"/>
                <w:szCs w:val="20"/>
              </w:rPr>
              <w:t>Model 1</w:t>
            </w:r>
          </w:p>
        </w:tc>
        <w:tc>
          <w:tcPr>
            <w:tcW w:w="1566" w:type="dxa"/>
            <w:tcBorders>
              <w:top w:val="nil"/>
              <w:left w:val="nil"/>
              <w:bottom w:val="single" w:sz="4" w:space="0" w:color="auto"/>
              <w:right w:val="nil"/>
            </w:tcBorders>
            <w:shd w:val="clear" w:color="auto" w:fill="auto"/>
            <w:noWrap/>
            <w:hideMark/>
          </w:tcPr>
          <w:p w14:paraId="37C68AAE" w14:textId="77777777" w:rsidR="00C137F1" w:rsidRPr="00C137F1" w:rsidRDefault="00C137F1" w:rsidP="00C137F1">
            <w:pPr>
              <w:rPr>
                <w:sz w:val="20"/>
                <w:szCs w:val="20"/>
              </w:rPr>
            </w:pPr>
            <w:r w:rsidRPr="00C137F1">
              <w:rPr>
                <w:sz w:val="20"/>
                <w:szCs w:val="20"/>
              </w:rPr>
              <w:t>Model 2</w:t>
            </w:r>
          </w:p>
        </w:tc>
        <w:tc>
          <w:tcPr>
            <w:tcW w:w="1499" w:type="dxa"/>
            <w:tcBorders>
              <w:top w:val="nil"/>
              <w:left w:val="nil"/>
              <w:bottom w:val="single" w:sz="4" w:space="0" w:color="auto"/>
              <w:right w:val="nil"/>
            </w:tcBorders>
            <w:shd w:val="clear" w:color="auto" w:fill="auto"/>
            <w:noWrap/>
            <w:hideMark/>
          </w:tcPr>
          <w:p w14:paraId="56C313D8" w14:textId="77777777" w:rsidR="00C137F1" w:rsidRPr="00C137F1" w:rsidRDefault="00C137F1" w:rsidP="00C137F1">
            <w:pPr>
              <w:rPr>
                <w:sz w:val="20"/>
                <w:szCs w:val="20"/>
              </w:rPr>
            </w:pPr>
            <w:r w:rsidRPr="00C137F1">
              <w:rPr>
                <w:sz w:val="20"/>
                <w:szCs w:val="20"/>
              </w:rPr>
              <w:t>Model 3</w:t>
            </w:r>
          </w:p>
        </w:tc>
      </w:tr>
      <w:tr w:rsidR="001D4B43" w:rsidRPr="00C137F1" w14:paraId="278E8474" w14:textId="77777777" w:rsidTr="00C137F1">
        <w:trPr>
          <w:trHeight w:val="312"/>
          <w:jc w:val="center"/>
        </w:trPr>
        <w:tc>
          <w:tcPr>
            <w:tcW w:w="0" w:type="auto"/>
            <w:tcBorders>
              <w:top w:val="nil"/>
              <w:left w:val="nil"/>
              <w:bottom w:val="nil"/>
              <w:right w:val="nil"/>
            </w:tcBorders>
            <w:shd w:val="clear" w:color="auto" w:fill="auto"/>
            <w:noWrap/>
            <w:hideMark/>
          </w:tcPr>
          <w:p w14:paraId="04657016" w14:textId="189EA2CA" w:rsidR="00C137F1" w:rsidRPr="00C137F1" w:rsidRDefault="00C137F1" w:rsidP="00C137F1">
            <w:pPr>
              <w:rPr>
                <w:sz w:val="20"/>
                <w:szCs w:val="20"/>
              </w:rPr>
            </w:pPr>
            <w:r w:rsidRPr="00C137F1">
              <w:rPr>
                <w:sz w:val="20"/>
                <w:szCs w:val="20"/>
              </w:rPr>
              <w:t>Hypertension</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289BBD5" w14:textId="77777777" w:rsidR="00C137F1" w:rsidRPr="00C137F1" w:rsidRDefault="00C137F1" w:rsidP="00C137F1">
            <w:pPr>
              <w:rPr>
                <w:sz w:val="20"/>
                <w:szCs w:val="20"/>
              </w:rPr>
            </w:pPr>
            <w:r w:rsidRPr="00C137F1">
              <w:rPr>
                <w:sz w:val="20"/>
                <w:szCs w:val="20"/>
              </w:rPr>
              <w:t>9423/2356348</w:t>
            </w:r>
          </w:p>
        </w:tc>
        <w:tc>
          <w:tcPr>
            <w:tcW w:w="0" w:type="auto"/>
            <w:tcBorders>
              <w:top w:val="nil"/>
              <w:left w:val="nil"/>
              <w:bottom w:val="nil"/>
              <w:right w:val="nil"/>
            </w:tcBorders>
            <w:shd w:val="clear" w:color="auto" w:fill="auto"/>
            <w:noWrap/>
            <w:hideMark/>
          </w:tcPr>
          <w:p w14:paraId="38F7AAED" w14:textId="77777777" w:rsidR="00C137F1" w:rsidRPr="00C137F1" w:rsidRDefault="00C137F1" w:rsidP="00C137F1">
            <w:pPr>
              <w:rPr>
                <w:sz w:val="20"/>
                <w:szCs w:val="20"/>
              </w:rPr>
            </w:pPr>
            <w:r w:rsidRPr="00C137F1">
              <w:rPr>
                <w:sz w:val="20"/>
                <w:szCs w:val="20"/>
              </w:rPr>
              <w:t>6146/767884</w:t>
            </w:r>
          </w:p>
        </w:tc>
        <w:tc>
          <w:tcPr>
            <w:tcW w:w="0" w:type="auto"/>
            <w:tcBorders>
              <w:top w:val="nil"/>
              <w:left w:val="nil"/>
              <w:bottom w:val="nil"/>
              <w:right w:val="nil"/>
            </w:tcBorders>
            <w:shd w:val="clear" w:color="auto" w:fill="auto"/>
            <w:hideMark/>
          </w:tcPr>
          <w:p w14:paraId="10652A0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40B1A67" w14:textId="77777777" w:rsidR="00C137F1" w:rsidRPr="00C137F1" w:rsidRDefault="00C137F1" w:rsidP="00C137F1">
            <w:pPr>
              <w:rPr>
                <w:sz w:val="20"/>
                <w:szCs w:val="20"/>
              </w:rPr>
            </w:pPr>
            <w:r w:rsidRPr="00C137F1">
              <w:rPr>
                <w:sz w:val="20"/>
                <w:szCs w:val="20"/>
              </w:rPr>
              <w:t>1.40(1.36-1.45)</w:t>
            </w:r>
          </w:p>
        </w:tc>
        <w:tc>
          <w:tcPr>
            <w:tcW w:w="1566" w:type="dxa"/>
            <w:tcBorders>
              <w:top w:val="nil"/>
              <w:left w:val="nil"/>
              <w:bottom w:val="nil"/>
              <w:right w:val="nil"/>
            </w:tcBorders>
            <w:shd w:val="clear" w:color="auto" w:fill="auto"/>
            <w:hideMark/>
          </w:tcPr>
          <w:p w14:paraId="0900A78E" w14:textId="77777777" w:rsidR="00C137F1" w:rsidRPr="00C137F1" w:rsidRDefault="00C137F1" w:rsidP="00C137F1">
            <w:pPr>
              <w:rPr>
                <w:sz w:val="20"/>
                <w:szCs w:val="20"/>
              </w:rPr>
            </w:pPr>
            <w:r w:rsidRPr="00C137F1">
              <w:rPr>
                <w:sz w:val="20"/>
                <w:szCs w:val="20"/>
              </w:rPr>
              <w:t>1.27(1.22-1.31)</w:t>
            </w:r>
          </w:p>
        </w:tc>
        <w:tc>
          <w:tcPr>
            <w:tcW w:w="1499" w:type="dxa"/>
            <w:tcBorders>
              <w:top w:val="nil"/>
              <w:left w:val="nil"/>
              <w:bottom w:val="nil"/>
              <w:right w:val="nil"/>
            </w:tcBorders>
            <w:shd w:val="clear" w:color="auto" w:fill="auto"/>
            <w:hideMark/>
          </w:tcPr>
          <w:p w14:paraId="7928A6A8" w14:textId="77777777" w:rsidR="00C137F1" w:rsidRPr="00C137F1" w:rsidRDefault="00C137F1" w:rsidP="00C137F1">
            <w:pPr>
              <w:rPr>
                <w:sz w:val="20"/>
                <w:szCs w:val="20"/>
              </w:rPr>
            </w:pPr>
            <w:r w:rsidRPr="00C137F1">
              <w:rPr>
                <w:sz w:val="20"/>
                <w:szCs w:val="20"/>
              </w:rPr>
              <w:t>1.18(1.13-1.22)</w:t>
            </w:r>
          </w:p>
        </w:tc>
      </w:tr>
      <w:tr w:rsidR="001D4B43" w:rsidRPr="00C137F1" w14:paraId="6D4467E0" w14:textId="77777777" w:rsidTr="00C137F1">
        <w:trPr>
          <w:trHeight w:val="312"/>
          <w:jc w:val="center"/>
        </w:trPr>
        <w:tc>
          <w:tcPr>
            <w:tcW w:w="0" w:type="auto"/>
            <w:tcBorders>
              <w:top w:val="nil"/>
              <w:left w:val="nil"/>
              <w:bottom w:val="nil"/>
              <w:right w:val="nil"/>
            </w:tcBorders>
            <w:shd w:val="clear" w:color="auto" w:fill="auto"/>
            <w:noWrap/>
            <w:hideMark/>
          </w:tcPr>
          <w:p w14:paraId="217C0EB7" w14:textId="5D94E381" w:rsidR="00C137F1" w:rsidRPr="00C137F1" w:rsidRDefault="00C137F1" w:rsidP="00C137F1">
            <w:pPr>
              <w:rPr>
                <w:sz w:val="20"/>
                <w:szCs w:val="20"/>
              </w:rPr>
            </w:pPr>
            <w:r w:rsidRPr="00C137F1">
              <w:rPr>
                <w:sz w:val="20"/>
                <w:szCs w:val="20"/>
              </w:rPr>
              <w:t>High cholesterol</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2F4D3B47" w14:textId="77777777" w:rsidR="00C137F1" w:rsidRPr="00C137F1" w:rsidRDefault="00C137F1" w:rsidP="00C137F1">
            <w:pPr>
              <w:rPr>
                <w:sz w:val="20"/>
                <w:szCs w:val="20"/>
              </w:rPr>
            </w:pPr>
            <w:r w:rsidRPr="00C137F1">
              <w:rPr>
                <w:sz w:val="20"/>
                <w:szCs w:val="20"/>
              </w:rPr>
              <w:t>12519/2762708</w:t>
            </w:r>
          </w:p>
        </w:tc>
        <w:tc>
          <w:tcPr>
            <w:tcW w:w="0" w:type="auto"/>
            <w:tcBorders>
              <w:top w:val="nil"/>
              <w:left w:val="nil"/>
              <w:bottom w:val="nil"/>
              <w:right w:val="nil"/>
            </w:tcBorders>
            <w:shd w:val="clear" w:color="auto" w:fill="auto"/>
            <w:noWrap/>
            <w:hideMark/>
          </w:tcPr>
          <w:p w14:paraId="40E7E07E" w14:textId="77777777" w:rsidR="00C137F1" w:rsidRPr="00C137F1" w:rsidRDefault="00C137F1" w:rsidP="00C137F1">
            <w:pPr>
              <w:rPr>
                <w:sz w:val="20"/>
                <w:szCs w:val="20"/>
              </w:rPr>
            </w:pPr>
            <w:r w:rsidRPr="00C137F1">
              <w:rPr>
                <w:sz w:val="20"/>
                <w:szCs w:val="20"/>
              </w:rPr>
              <w:t>3050/361525</w:t>
            </w:r>
          </w:p>
        </w:tc>
        <w:tc>
          <w:tcPr>
            <w:tcW w:w="0" w:type="auto"/>
            <w:tcBorders>
              <w:top w:val="nil"/>
              <w:left w:val="nil"/>
              <w:bottom w:val="nil"/>
              <w:right w:val="nil"/>
            </w:tcBorders>
            <w:shd w:val="clear" w:color="auto" w:fill="auto"/>
            <w:hideMark/>
          </w:tcPr>
          <w:p w14:paraId="1A9C297A"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3EFEFC7" w14:textId="77777777" w:rsidR="00C137F1" w:rsidRPr="00C137F1" w:rsidRDefault="00C137F1" w:rsidP="00C137F1">
            <w:pPr>
              <w:rPr>
                <w:sz w:val="20"/>
                <w:szCs w:val="20"/>
              </w:rPr>
            </w:pPr>
            <w:r w:rsidRPr="00C137F1">
              <w:rPr>
                <w:sz w:val="20"/>
                <w:szCs w:val="20"/>
              </w:rPr>
              <w:t>1.21(1.16-1.26)</w:t>
            </w:r>
          </w:p>
        </w:tc>
        <w:tc>
          <w:tcPr>
            <w:tcW w:w="1566" w:type="dxa"/>
            <w:tcBorders>
              <w:top w:val="nil"/>
              <w:left w:val="nil"/>
              <w:bottom w:val="nil"/>
              <w:right w:val="nil"/>
            </w:tcBorders>
            <w:shd w:val="clear" w:color="auto" w:fill="auto"/>
            <w:hideMark/>
          </w:tcPr>
          <w:p w14:paraId="56CEA9EA" w14:textId="77777777" w:rsidR="00C137F1" w:rsidRPr="00C137F1" w:rsidRDefault="00C137F1" w:rsidP="00C137F1">
            <w:pPr>
              <w:rPr>
                <w:sz w:val="20"/>
                <w:szCs w:val="20"/>
              </w:rPr>
            </w:pPr>
            <w:r w:rsidRPr="00C137F1">
              <w:rPr>
                <w:sz w:val="20"/>
                <w:szCs w:val="20"/>
              </w:rPr>
              <w:t>1.06(1.02-1.11)</w:t>
            </w:r>
          </w:p>
        </w:tc>
        <w:tc>
          <w:tcPr>
            <w:tcW w:w="1499" w:type="dxa"/>
            <w:tcBorders>
              <w:top w:val="nil"/>
              <w:left w:val="nil"/>
              <w:bottom w:val="nil"/>
              <w:right w:val="nil"/>
            </w:tcBorders>
            <w:shd w:val="clear" w:color="auto" w:fill="auto"/>
            <w:hideMark/>
          </w:tcPr>
          <w:p w14:paraId="51596354" w14:textId="77777777" w:rsidR="00C137F1" w:rsidRPr="00C137F1" w:rsidRDefault="00C137F1" w:rsidP="00C137F1">
            <w:pPr>
              <w:rPr>
                <w:sz w:val="20"/>
                <w:szCs w:val="20"/>
              </w:rPr>
            </w:pPr>
            <w:r w:rsidRPr="00C137F1">
              <w:rPr>
                <w:sz w:val="20"/>
                <w:szCs w:val="20"/>
              </w:rPr>
              <w:t>0.96(0.92-1.00)</w:t>
            </w:r>
          </w:p>
        </w:tc>
      </w:tr>
      <w:tr w:rsidR="001D4B43" w:rsidRPr="00C137F1" w14:paraId="3EECD84D" w14:textId="77777777" w:rsidTr="00C137F1">
        <w:trPr>
          <w:trHeight w:val="312"/>
          <w:jc w:val="center"/>
        </w:trPr>
        <w:tc>
          <w:tcPr>
            <w:tcW w:w="0" w:type="auto"/>
            <w:tcBorders>
              <w:top w:val="nil"/>
              <w:left w:val="nil"/>
              <w:bottom w:val="nil"/>
              <w:right w:val="nil"/>
            </w:tcBorders>
            <w:shd w:val="clear" w:color="auto" w:fill="auto"/>
            <w:noWrap/>
            <w:hideMark/>
          </w:tcPr>
          <w:p w14:paraId="7451FED3" w14:textId="33E8A40E" w:rsidR="00C137F1" w:rsidRPr="00C137F1" w:rsidRDefault="00C137F1" w:rsidP="00C137F1">
            <w:pPr>
              <w:rPr>
                <w:sz w:val="20"/>
                <w:szCs w:val="20"/>
              </w:rPr>
            </w:pPr>
            <w:r w:rsidRPr="00C137F1">
              <w:rPr>
                <w:sz w:val="20"/>
                <w:szCs w:val="20"/>
              </w:rPr>
              <w:t>Coronary heart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8A9C7A3" w14:textId="77777777" w:rsidR="00C137F1" w:rsidRPr="00C137F1" w:rsidRDefault="00C137F1" w:rsidP="00C137F1">
            <w:pPr>
              <w:rPr>
                <w:sz w:val="20"/>
                <w:szCs w:val="20"/>
              </w:rPr>
            </w:pPr>
            <w:r w:rsidRPr="00C137F1">
              <w:rPr>
                <w:sz w:val="20"/>
                <w:szCs w:val="20"/>
              </w:rPr>
              <w:t>13777/3002552</w:t>
            </w:r>
          </w:p>
        </w:tc>
        <w:tc>
          <w:tcPr>
            <w:tcW w:w="0" w:type="auto"/>
            <w:tcBorders>
              <w:top w:val="nil"/>
              <w:left w:val="nil"/>
              <w:bottom w:val="nil"/>
              <w:right w:val="nil"/>
            </w:tcBorders>
            <w:shd w:val="clear" w:color="auto" w:fill="auto"/>
            <w:noWrap/>
            <w:hideMark/>
          </w:tcPr>
          <w:p w14:paraId="745C69BD" w14:textId="77777777" w:rsidR="00C137F1" w:rsidRPr="00C137F1" w:rsidRDefault="00C137F1" w:rsidP="00C137F1">
            <w:pPr>
              <w:rPr>
                <w:sz w:val="20"/>
                <w:szCs w:val="20"/>
              </w:rPr>
            </w:pPr>
            <w:r w:rsidRPr="00C137F1">
              <w:rPr>
                <w:sz w:val="20"/>
                <w:szCs w:val="20"/>
              </w:rPr>
              <w:t>1792/121681</w:t>
            </w:r>
          </w:p>
        </w:tc>
        <w:tc>
          <w:tcPr>
            <w:tcW w:w="0" w:type="auto"/>
            <w:tcBorders>
              <w:top w:val="nil"/>
              <w:left w:val="nil"/>
              <w:bottom w:val="nil"/>
              <w:right w:val="nil"/>
            </w:tcBorders>
            <w:shd w:val="clear" w:color="auto" w:fill="auto"/>
            <w:hideMark/>
          </w:tcPr>
          <w:p w14:paraId="18517A5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8CF06B1" w14:textId="77777777" w:rsidR="00C137F1" w:rsidRPr="00C137F1" w:rsidRDefault="00C137F1" w:rsidP="00C137F1">
            <w:pPr>
              <w:rPr>
                <w:sz w:val="20"/>
                <w:szCs w:val="20"/>
              </w:rPr>
            </w:pPr>
            <w:r w:rsidRPr="00C137F1">
              <w:rPr>
                <w:sz w:val="20"/>
                <w:szCs w:val="20"/>
              </w:rPr>
              <w:t>1.85(1.76-1.95)</w:t>
            </w:r>
          </w:p>
        </w:tc>
        <w:tc>
          <w:tcPr>
            <w:tcW w:w="1566" w:type="dxa"/>
            <w:tcBorders>
              <w:top w:val="nil"/>
              <w:left w:val="nil"/>
              <w:bottom w:val="nil"/>
              <w:right w:val="nil"/>
            </w:tcBorders>
            <w:shd w:val="clear" w:color="auto" w:fill="auto"/>
            <w:hideMark/>
          </w:tcPr>
          <w:p w14:paraId="094078CA" w14:textId="77777777" w:rsidR="00C137F1" w:rsidRPr="00C137F1" w:rsidRDefault="00C137F1" w:rsidP="00C137F1">
            <w:pPr>
              <w:rPr>
                <w:sz w:val="20"/>
                <w:szCs w:val="20"/>
              </w:rPr>
            </w:pPr>
            <w:r w:rsidRPr="00C137F1">
              <w:rPr>
                <w:sz w:val="20"/>
                <w:szCs w:val="20"/>
              </w:rPr>
              <w:t>1.50(1.42-1.58)</w:t>
            </w:r>
          </w:p>
        </w:tc>
        <w:tc>
          <w:tcPr>
            <w:tcW w:w="1499" w:type="dxa"/>
            <w:tcBorders>
              <w:top w:val="nil"/>
              <w:left w:val="nil"/>
              <w:bottom w:val="nil"/>
              <w:right w:val="nil"/>
            </w:tcBorders>
            <w:shd w:val="clear" w:color="auto" w:fill="auto"/>
            <w:hideMark/>
          </w:tcPr>
          <w:p w14:paraId="0966919D" w14:textId="77777777" w:rsidR="00C137F1" w:rsidRPr="00C137F1" w:rsidRDefault="00C137F1" w:rsidP="00C137F1">
            <w:pPr>
              <w:rPr>
                <w:sz w:val="20"/>
                <w:szCs w:val="20"/>
              </w:rPr>
            </w:pPr>
            <w:r w:rsidRPr="00C137F1">
              <w:rPr>
                <w:sz w:val="20"/>
                <w:szCs w:val="20"/>
              </w:rPr>
              <w:t>1.39(1.32-1.47)</w:t>
            </w:r>
          </w:p>
        </w:tc>
      </w:tr>
      <w:tr w:rsidR="001D4B43" w:rsidRPr="00C137F1" w14:paraId="762CD46C" w14:textId="77777777" w:rsidTr="00C137F1">
        <w:trPr>
          <w:trHeight w:val="312"/>
          <w:jc w:val="center"/>
        </w:trPr>
        <w:tc>
          <w:tcPr>
            <w:tcW w:w="0" w:type="auto"/>
            <w:tcBorders>
              <w:top w:val="nil"/>
              <w:left w:val="nil"/>
              <w:bottom w:val="nil"/>
              <w:right w:val="nil"/>
            </w:tcBorders>
            <w:shd w:val="clear" w:color="auto" w:fill="auto"/>
            <w:noWrap/>
            <w:hideMark/>
          </w:tcPr>
          <w:p w14:paraId="1F32D884" w14:textId="7EEA7EE7" w:rsidR="00C137F1" w:rsidRPr="00C137F1" w:rsidRDefault="00C137F1" w:rsidP="00C137F1">
            <w:pPr>
              <w:rPr>
                <w:sz w:val="20"/>
                <w:szCs w:val="20"/>
              </w:rPr>
            </w:pPr>
            <w:r w:rsidRPr="00C137F1">
              <w:rPr>
                <w:sz w:val="20"/>
                <w:szCs w:val="20"/>
              </w:rPr>
              <w:t>Atrial fibrillation</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7CA911EC" w14:textId="77777777" w:rsidR="00C137F1" w:rsidRPr="00C137F1" w:rsidRDefault="00C137F1" w:rsidP="00C137F1">
            <w:pPr>
              <w:rPr>
                <w:sz w:val="20"/>
                <w:szCs w:val="20"/>
              </w:rPr>
            </w:pPr>
            <w:r w:rsidRPr="00C137F1">
              <w:rPr>
                <w:sz w:val="20"/>
                <w:szCs w:val="20"/>
              </w:rPr>
              <w:t>15328/3102882</w:t>
            </w:r>
          </w:p>
        </w:tc>
        <w:tc>
          <w:tcPr>
            <w:tcW w:w="0" w:type="auto"/>
            <w:tcBorders>
              <w:top w:val="nil"/>
              <w:left w:val="nil"/>
              <w:bottom w:val="nil"/>
              <w:right w:val="nil"/>
            </w:tcBorders>
            <w:shd w:val="clear" w:color="auto" w:fill="auto"/>
            <w:noWrap/>
            <w:hideMark/>
          </w:tcPr>
          <w:p w14:paraId="7D217FFE" w14:textId="77777777" w:rsidR="00C137F1" w:rsidRPr="00C137F1" w:rsidRDefault="00C137F1" w:rsidP="00C137F1">
            <w:pPr>
              <w:rPr>
                <w:sz w:val="20"/>
                <w:szCs w:val="20"/>
              </w:rPr>
            </w:pPr>
            <w:r w:rsidRPr="00C137F1">
              <w:rPr>
                <w:sz w:val="20"/>
                <w:szCs w:val="20"/>
              </w:rPr>
              <w:t>241/21351</w:t>
            </w:r>
          </w:p>
        </w:tc>
        <w:tc>
          <w:tcPr>
            <w:tcW w:w="0" w:type="auto"/>
            <w:tcBorders>
              <w:top w:val="nil"/>
              <w:left w:val="nil"/>
              <w:bottom w:val="nil"/>
              <w:right w:val="nil"/>
            </w:tcBorders>
            <w:shd w:val="clear" w:color="auto" w:fill="auto"/>
            <w:hideMark/>
          </w:tcPr>
          <w:p w14:paraId="09383DD2"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DA84F38" w14:textId="77777777" w:rsidR="00C137F1" w:rsidRPr="00C137F1" w:rsidRDefault="00C137F1" w:rsidP="00C137F1">
            <w:pPr>
              <w:rPr>
                <w:sz w:val="20"/>
                <w:szCs w:val="20"/>
              </w:rPr>
            </w:pPr>
            <w:r w:rsidRPr="00C137F1">
              <w:rPr>
                <w:sz w:val="20"/>
                <w:szCs w:val="20"/>
              </w:rPr>
              <w:t>1.36(1.19-1.54)</w:t>
            </w:r>
          </w:p>
        </w:tc>
        <w:tc>
          <w:tcPr>
            <w:tcW w:w="1566" w:type="dxa"/>
            <w:tcBorders>
              <w:top w:val="nil"/>
              <w:left w:val="nil"/>
              <w:bottom w:val="nil"/>
              <w:right w:val="nil"/>
            </w:tcBorders>
            <w:shd w:val="clear" w:color="auto" w:fill="auto"/>
            <w:hideMark/>
          </w:tcPr>
          <w:p w14:paraId="4CF3FE72" w14:textId="77777777" w:rsidR="00C137F1" w:rsidRPr="00C137F1" w:rsidRDefault="00C137F1" w:rsidP="00C137F1">
            <w:pPr>
              <w:rPr>
                <w:sz w:val="20"/>
                <w:szCs w:val="20"/>
              </w:rPr>
            </w:pPr>
            <w:r w:rsidRPr="00C137F1">
              <w:rPr>
                <w:sz w:val="20"/>
                <w:szCs w:val="20"/>
              </w:rPr>
              <w:t>1.40(1.23-1.59)</w:t>
            </w:r>
          </w:p>
        </w:tc>
        <w:tc>
          <w:tcPr>
            <w:tcW w:w="1499" w:type="dxa"/>
            <w:tcBorders>
              <w:top w:val="nil"/>
              <w:left w:val="nil"/>
              <w:bottom w:val="nil"/>
              <w:right w:val="nil"/>
            </w:tcBorders>
            <w:shd w:val="clear" w:color="auto" w:fill="auto"/>
            <w:hideMark/>
          </w:tcPr>
          <w:p w14:paraId="477532DB" w14:textId="77777777" w:rsidR="00C137F1" w:rsidRPr="00C137F1" w:rsidRDefault="00C137F1" w:rsidP="00C137F1">
            <w:pPr>
              <w:rPr>
                <w:sz w:val="20"/>
                <w:szCs w:val="20"/>
              </w:rPr>
            </w:pPr>
            <w:r w:rsidRPr="00C137F1">
              <w:rPr>
                <w:sz w:val="20"/>
                <w:szCs w:val="20"/>
              </w:rPr>
              <w:t>1.34(1.18-1.53)</w:t>
            </w:r>
          </w:p>
        </w:tc>
      </w:tr>
      <w:tr w:rsidR="001D4B43" w:rsidRPr="00C137F1" w14:paraId="5D20FE3A" w14:textId="77777777" w:rsidTr="00C137F1">
        <w:trPr>
          <w:trHeight w:val="312"/>
          <w:jc w:val="center"/>
        </w:trPr>
        <w:tc>
          <w:tcPr>
            <w:tcW w:w="0" w:type="auto"/>
            <w:tcBorders>
              <w:top w:val="nil"/>
              <w:left w:val="nil"/>
              <w:bottom w:val="nil"/>
              <w:right w:val="nil"/>
            </w:tcBorders>
            <w:shd w:val="clear" w:color="auto" w:fill="auto"/>
            <w:noWrap/>
            <w:hideMark/>
          </w:tcPr>
          <w:p w14:paraId="30DE1D69" w14:textId="0513719C" w:rsidR="00C137F1" w:rsidRPr="00C137F1" w:rsidRDefault="00C137F1" w:rsidP="00C137F1">
            <w:pPr>
              <w:rPr>
                <w:sz w:val="20"/>
                <w:szCs w:val="20"/>
              </w:rPr>
            </w:pPr>
            <w:r w:rsidRPr="00C137F1">
              <w:rPr>
                <w:sz w:val="20"/>
                <w:szCs w:val="20"/>
              </w:rPr>
              <w:t>Heart failure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541B0775" w14:textId="77777777" w:rsidR="00C137F1" w:rsidRPr="00C137F1" w:rsidRDefault="00C137F1" w:rsidP="00C137F1">
            <w:pPr>
              <w:rPr>
                <w:sz w:val="20"/>
                <w:szCs w:val="20"/>
              </w:rPr>
            </w:pPr>
            <w:r w:rsidRPr="00C137F1">
              <w:rPr>
                <w:sz w:val="20"/>
                <w:szCs w:val="20"/>
              </w:rPr>
              <w:t>15518/3122850</w:t>
            </w:r>
          </w:p>
        </w:tc>
        <w:tc>
          <w:tcPr>
            <w:tcW w:w="0" w:type="auto"/>
            <w:tcBorders>
              <w:top w:val="nil"/>
              <w:left w:val="nil"/>
              <w:bottom w:val="nil"/>
              <w:right w:val="nil"/>
            </w:tcBorders>
            <w:shd w:val="clear" w:color="auto" w:fill="auto"/>
            <w:noWrap/>
            <w:hideMark/>
          </w:tcPr>
          <w:p w14:paraId="2BF9E3D4" w14:textId="77777777" w:rsidR="00C137F1" w:rsidRPr="00C137F1" w:rsidRDefault="00C137F1" w:rsidP="00C137F1">
            <w:pPr>
              <w:rPr>
                <w:sz w:val="20"/>
                <w:szCs w:val="20"/>
              </w:rPr>
            </w:pPr>
            <w:r w:rsidRPr="00C137F1">
              <w:rPr>
                <w:sz w:val="20"/>
                <w:szCs w:val="20"/>
              </w:rPr>
              <w:t>51/1382</w:t>
            </w:r>
          </w:p>
        </w:tc>
        <w:tc>
          <w:tcPr>
            <w:tcW w:w="0" w:type="auto"/>
            <w:tcBorders>
              <w:top w:val="nil"/>
              <w:left w:val="nil"/>
              <w:bottom w:val="nil"/>
              <w:right w:val="nil"/>
            </w:tcBorders>
            <w:shd w:val="clear" w:color="auto" w:fill="auto"/>
            <w:hideMark/>
          </w:tcPr>
          <w:p w14:paraId="2CA60B11"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90356DA" w14:textId="77777777" w:rsidR="00C137F1" w:rsidRPr="00C137F1" w:rsidRDefault="00C137F1" w:rsidP="00C137F1">
            <w:pPr>
              <w:rPr>
                <w:sz w:val="20"/>
                <w:szCs w:val="20"/>
              </w:rPr>
            </w:pPr>
            <w:r w:rsidRPr="00C137F1">
              <w:rPr>
                <w:sz w:val="20"/>
                <w:szCs w:val="20"/>
              </w:rPr>
              <w:t>5.39(4.10-7.10)</w:t>
            </w:r>
          </w:p>
        </w:tc>
        <w:tc>
          <w:tcPr>
            <w:tcW w:w="1566" w:type="dxa"/>
            <w:tcBorders>
              <w:top w:val="nil"/>
              <w:left w:val="nil"/>
              <w:bottom w:val="nil"/>
              <w:right w:val="nil"/>
            </w:tcBorders>
            <w:shd w:val="clear" w:color="auto" w:fill="auto"/>
            <w:hideMark/>
          </w:tcPr>
          <w:p w14:paraId="1027D492" w14:textId="77777777" w:rsidR="00C137F1" w:rsidRPr="00C137F1" w:rsidRDefault="00C137F1" w:rsidP="00C137F1">
            <w:pPr>
              <w:rPr>
                <w:sz w:val="20"/>
                <w:szCs w:val="20"/>
              </w:rPr>
            </w:pPr>
            <w:r w:rsidRPr="00C137F1">
              <w:rPr>
                <w:sz w:val="20"/>
                <w:szCs w:val="20"/>
              </w:rPr>
              <w:t>4.10(3.11-5.40)</w:t>
            </w:r>
          </w:p>
        </w:tc>
        <w:tc>
          <w:tcPr>
            <w:tcW w:w="1499" w:type="dxa"/>
            <w:tcBorders>
              <w:top w:val="nil"/>
              <w:left w:val="nil"/>
              <w:bottom w:val="nil"/>
              <w:right w:val="nil"/>
            </w:tcBorders>
            <w:shd w:val="clear" w:color="auto" w:fill="auto"/>
            <w:hideMark/>
          </w:tcPr>
          <w:p w14:paraId="6312A3C1" w14:textId="77777777" w:rsidR="00C137F1" w:rsidRPr="00C137F1" w:rsidRDefault="00C137F1" w:rsidP="00C137F1">
            <w:pPr>
              <w:rPr>
                <w:sz w:val="20"/>
                <w:szCs w:val="20"/>
              </w:rPr>
            </w:pPr>
            <w:r w:rsidRPr="00C137F1">
              <w:rPr>
                <w:sz w:val="20"/>
                <w:szCs w:val="20"/>
              </w:rPr>
              <w:t>3.05(2.31-4.03)</w:t>
            </w:r>
          </w:p>
        </w:tc>
      </w:tr>
      <w:tr w:rsidR="001D4B43" w:rsidRPr="00C137F1" w14:paraId="703CBC2E" w14:textId="77777777" w:rsidTr="00C137F1">
        <w:trPr>
          <w:trHeight w:val="312"/>
          <w:jc w:val="center"/>
        </w:trPr>
        <w:tc>
          <w:tcPr>
            <w:tcW w:w="0" w:type="auto"/>
            <w:tcBorders>
              <w:top w:val="nil"/>
              <w:left w:val="nil"/>
              <w:bottom w:val="nil"/>
              <w:right w:val="nil"/>
            </w:tcBorders>
            <w:shd w:val="clear" w:color="auto" w:fill="auto"/>
            <w:noWrap/>
            <w:hideMark/>
          </w:tcPr>
          <w:p w14:paraId="55C5CC1D" w14:textId="55FA33BB" w:rsidR="00C137F1" w:rsidRPr="00C137F1" w:rsidRDefault="00C137F1" w:rsidP="00C137F1">
            <w:pPr>
              <w:rPr>
                <w:sz w:val="20"/>
                <w:szCs w:val="20"/>
              </w:rPr>
            </w:pPr>
            <w:r w:rsidRPr="00C137F1">
              <w:rPr>
                <w:sz w:val="20"/>
                <w:szCs w:val="20"/>
              </w:rPr>
              <w:t>Stroke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20345498" w14:textId="77777777" w:rsidR="00C137F1" w:rsidRPr="00C137F1" w:rsidRDefault="00C137F1" w:rsidP="00C137F1">
            <w:pPr>
              <w:rPr>
                <w:sz w:val="20"/>
                <w:szCs w:val="20"/>
              </w:rPr>
            </w:pPr>
            <w:r w:rsidRPr="00C137F1">
              <w:rPr>
                <w:sz w:val="20"/>
                <w:szCs w:val="20"/>
              </w:rPr>
              <w:t>15011/3091086</w:t>
            </w:r>
          </w:p>
        </w:tc>
        <w:tc>
          <w:tcPr>
            <w:tcW w:w="0" w:type="auto"/>
            <w:tcBorders>
              <w:top w:val="nil"/>
              <w:left w:val="nil"/>
              <w:bottom w:val="nil"/>
              <w:right w:val="nil"/>
            </w:tcBorders>
            <w:shd w:val="clear" w:color="auto" w:fill="auto"/>
            <w:noWrap/>
            <w:hideMark/>
          </w:tcPr>
          <w:p w14:paraId="129E1FD1" w14:textId="77777777" w:rsidR="00C137F1" w:rsidRPr="00C137F1" w:rsidRDefault="00C137F1" w:rsidP="00C137F1">
            <w:pPr>
              <w:rPr>
                <w:sz w:val="20"/>
                <w:szCs w:val="20"/>
              </w:rPr>
            </w:pPr>
            <w:r w:rsidRPr="00C137F1">
              <w:rPr>
                <w:sz w:val="20"/>
                <w:szCs w:val="20"/>
              </w:rPr>
              <w:t>558/33146</w:t>
            </w:r>
          </w:p>
        </w:tc>
        <w:tc>
          <w:tcPr>
            <w:tcW w:w="0" w:type="auto"/>
            <w:tcBorders>
              <w:top w:val="nil"/>
              <w:left w:val="nil"/>
              <w:bottom w:val="nil"/>
              <w:right w:val="nil"/>
            </w:tcBorders>
            <w:shd w:val="clear" w:color="auto" w:fill="auto"/>
            <w:hideMark/>
          </w:tcPr>
          <w:p w14:paraId="57374B2C"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F4BC44D" w14:textId="77777777" w:rsidR="00C137F1" w:rsidRPr="00C137F1" w:rsidRDefault="00C137F1" w:rsidP="00C137F1">
            <w:pPr>
              <w:rPr>
                <w:sz w:val="20"/>
                <w:szCs w:val="20"/>
              </w:rPr>
            </w:pPr>
            <w:r w:rsidRPr="00C137F1">
              <w:rPr>
                <w:sz w:val="20"/>
                <w:szCs w:val="20"/>
              </w:rPr>
              <w:t>2.30(2.11-2.50)</w:t>
            </w:r>
          </w:p>
        </w:tc>
        <w:tc>
          <w:tcPr>
            <w:tcW w:w="1566" w:type="dxa"/>
            <w:tcBorders>
              <w:top w:val="nil"/>
              <w:left w:val="nil"/>
              <w:bottom w:val="nil"/>
              <w:right w:val="nil"/>
            </w:tcBorders>
            <w:shd w:val="clear" w:color="auto" w:fill="auto"/>
            <w:hideMark/>
          </w:tcPr>
          <w:p w14:paraId="18B6BEB4" w14:textId="77777777" w:rsidR="00C137F1" w:rsidRPr="00C137F1" w:rsidRDefault="00C137F1" w:rsidP="00C137F1">
            <w:pPr>
              <w:rPr>
                <w:sz w:val="20"/>
                <w:szCs w:val="20"/>
              </w:rPr>
            </w:pPr>
            <w:r w:rsidRPr="00C137F1">
              <w:rPr>
                <w:sz w:val="20"/>
                <w:szCs w:val="20"/>
              </w:rPr>
              <w:t>1.70(1.56-1.86)</w:t>
            </w:r>
          </w:p>
        </w:tc>
        <w:tc>
          <w:tcPr>
            <w:tcW w:w="1499" w:type="dxa"/>
            <w:tcBorders>
              <w:top w:val="nil"/>
              <w:left w:val="nil"/>
              <w:bottom w:val="nil"/>
              <w:right w:val="nil"/>
            </w:tcBorders>
            <w:shd w:val="clear" w:color="auto" w:fill="auto"/>
            <w:hideMark/>
          </w:tcPr>
          <w:p w14:paraId="35BEB544" w14:textId="77777777" w:rsidR="00C137F1" w:rsidRPr="00C137F1" w:rsidRDefault="00C137F1" w:rsidP="00C137F1">
            <w:pPr>
              <w:rPr>
                <w:sz w:val="20"/>
                <w:szCs w:val="20"/>
              </w:rPr>
            </w:pPr>
            <w:r w:rsidRPr="00C137F1">
              <w:rPr>
                <w:sz w:val="20"/>
                <w:szCs w:val="20"/>
              </w:rPr>
              <w:t>1.53(1.40-1.67)</w:t>
            </w:r>
          </w:p>
        </w:tc>
      </w:tr>
      <w:tr w:rsidR="001D4B43" w:rsidRPr="00C137F1" w14:paraId="6107CA71" w14:textId="77777777" w:rsidTr="00C137F1">
        <w:trPr>
          <w:trHeight w:val="312"/>
          <w:jc w:val="center"/>
        </w:trPr>
        <w:tc>
          <w:tcPr>
            <w:tcW w:w="0" w:type="auto"/>
            <w:tcBorders>
              <w:top w:val="nil"/>
              <w:left w:val="nil"/>
              <w:bottom w:val="nil"/>
              <w:right w:val="nil"/>
            </w:tcBorders>
            <w:shd w:val="clear" w:color="auto" w:fill="auto"/>
            <w:noWrap/>
            <w:hideMark/>
          </w:tcPr>
          <w:p w14:paraId="650C1FAE" w14:textId="7A9F6067" w:rsidR="00C137F1" w:rsidRPr="00C137F1" w:rsidRDefault="00C137F1" w:rsidP="00C137F1">
            <w:pPr>
              <w:rPr>
                <w:sz w:val="20"/>
                <w:szCs w:val="20"/>
              </w:rPr>
            </w:pPr>
            <w:r w:rsidRPr="00C137F1">
              <w:rPr>
                <w:sz w:val="20"/>
                <w:szCs w:val="20"/>
              </w:rPr>
              <w:t>Peripheral vascular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1D283081" w14:textId="77777777" w:rsidR="00C137F1" w:rsidRPr="00C137F1" w:rsidRDefault="00C137F1" w:rsidP="00C137F1">
            <w:pPr>
              <w:rPr>
                <w:sz w:val="20"/>
                <w:szCs w:val="20"/>
              </w:rPr>
            </w:pPr>
            <w:r w:rsidRPr="00C137F1">
              <w:rPr>
                <w:sz w:val="20"/>
                <w:szCs w:val="20"/>
              </w:rPr>
              <w:t>15454/3117178</w:t>
            </w:r>
          </w:p>
        </w:tc>
        <w:tc>
          <w:tcPr>
            <w:tcW w:w="0" w:type="auto"/>
            <w:tcBorders>
              <w:top w:val="nil"/>
              <w:left w:val="nil"/>
              <w:bottom w:val="nil"/>
              <w:right w:val="nil"/>
            </w:tcBorders>
            <w:shd w:val="clear" w:color="auto" w:fill="auto"/>
            <w:noWrap/>
            <w:hideMark/>
          </w:tcPr>
          <w:p w14:paraId="29D9739F" w14:textId="77777777" w:rsidR="00C137F1" w:rsidRPr="00C137F1" w:rsidRDefault="00C137F1" w:rsidP="00C137F1">
            <w:pPr>
              <w:rPr>
                <w:sz w:val="20"/>
                <w:szCs w:val="20"/>
              </w:rPr>
            </w:pPr>
            <w:r w:rsidRPr="00C137F1">
              <w:rPr>
                <w:sz w:val="20"/>
                <w:szCs w:val="20"/>
              </w:rPr>
              <w:t>115/7055</w:t>
            </w:r>
          </w:p>
        </w:tc>
        <w:tc>
          <w:tcPr>
            <w:tcW w:w="0" w:type="auto"/>
            <w:tcBorders>
              <w:top w:val="nil"/>
              <w:left w:val="nil"/>
              <w:bottom w:val="nil"/>
              <w:right w:val="nil"/>
            </w:tcBorders>
            <w:shd w:val="clear" w:color="auto" w:fill="auto"/>
            <w:hideMark/>
          </w:tcPr>
          <w:p w14:paraId="16355B6D"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8013513" w14:textId="77777777" w:rsidR="00C137F1" w:rsidRPr="00C137F1" w:rsidRDefault="00C137F1" w:rsidP="00C137F1">
            <w:pPr>
              <w:rPr>
                <w:sz w:val="20"/>
                <w:szCs w:val="20"/>
              </w:rPr>
            </w:pPr>
            <w:r w:rsidRPr="00C137F1">
              <w:rPr>
                <w:sz w:val="20"/>
                <w:szCs w:val="20"/>
              </w:rPr>
              <w:t>2.76(2.30-3.31)</w:t>
            </w:r>
          </w:p>
        </w:tc>
        <w:tc>
          <w:tcPr>
            <w:tcW w:w="1566" w:type="dxa"/>
            <w:tcBorders>
              <w:top w:val="nil"/>
              <w:left w:val="nil"/>
              <w:bottom w:val="nil"/>
              <w:right w:val="nil"/>
            </w:tcBorders>
            <w:shd w:val="clear" w:color="auto" w:fill="auto"/>
            <w:hideMark/>
          </w:tcPr>
          <w:p w14:paraId="015DD087" w14:textId="77777777" w:rsidR="00C137F1" w:rsidRPr="00C137F1" w:rsidRDefault="00C137F1" w:rsidP="00C137F1">
            <w:pPr>
              <w:rPr>
                <w:sz w:val="20"/>
                <w:szCs w:val="20"/>
              </w:rPr>
            </w:pPr>
            <w:r w:rsidRPr="00C137F1">
              <w:rPr>
                <w:sz w:val="20"/>
                <w:szCs w:val="20"/>
              </w:rPr>
              <w:t>2.21(1.84-2.66)</w:t>
            </w:r>
          </w:p>
        </w:tc>
        <w:tc>
          <w:tcPr>
            <w:tcW w:w="1499" w:type="dxa"/>
            <w:tcBorders>
              <w:top w:val="nil"/>
              <w:left w:val="nil"/>
              <w:bottom w:val="nil"/>
              <w:right w:val="nil"/>
            </w:tcBorders>
            <w:shd w:val="clear" w:color="auto" w:fill="auto"/>
            <w:hideMark/>
          </w:tcPr>
          <w:p w14:paraId="07158E7B" w14:textId="77777777" w:rsidR="00C137F1" w:rsidRPr="00C137F1" w:rsidRDefault="00C137F1" w:rsidP="00C137F1">
            <w:pPr>
              <w:rPr>
                <w:sz w:val="20"/>
                <w:szCs w:val="20"/>
              </w:rPr>
            </w:pPr>
            <w:r w:rsidRPr="00C137F1">
              <w:rPr>
                <w:sz w:val="20"/>
                <w:szCs w:val="20"/>
              </w:rPr>
              <w:t>1.99(1.65-2.40)</w:t>
            </w:r>
          </w:p>
        </w:tc>
      </w:tr>
      <w:tr w:rsidR="001D4B43" w:rsidRPr="00C137F1" w14:paraId="524191C8" w14:textId="77777777" w:rsidTr="00C137F1">
        <w:trPr>
          <w:trHeight w:val="312"/>
          <w:jc w:val="center"/>
        </w:trPr>
        <w:tc>
          <w:tcPr>
            <w:tcW w:w="0" w:type="auto"/>
            <w:tcBorders>
              <w:top w:val="nil"/>
              <w:left w:val="nil"/>
              <w:bottom w:val="nil"/>
              <w:right w:val="nil"/>
            </w:tcBorders>
            <w:shd w:val="clear" w:color="auto" w:fill="auto"/>
            <w:noWrap/>
            <w:hideMark/>
          </w:tcPr>
          <w:p w14:paraId="02EE3A84" w14:textId="4F423698" w:rsidR="00C137F1" w:rsidRPr="00C137F1" w:rsidRDefault="00C137F1" w:rsidP="00C137F1">
            <w:pPr>
              <w:rPr>
                <w:sz w:val="20"/>
                <w:szCs w:val="20"/>
              </w:rPr>
            </w:pPr>
            <w:r w:rsidRPr="00C137F1">
              <w:rPr>
                <w:sz w:val="20"/>
                <w:szCs w:val="20"/>
              </w:rPr>
              <w:t>Other cardiac problem</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8479380" w14:textId="77777777" w:rsidR="00C137F1" w:rsidRPr="00C137F1" w:rsidRDefault="00C137F1" w:rsidP="00C137F1">
            <w:pPr>
              <w:rPr>
                <w:sz w:val="20"/>
                <w:szCs w:val="20"/>
              </w:rPr>
            </w:pPr>
            <w:r w:rsidRPr="00C137F1">
              <w:rPr>
                <w:sz w:val="20"/>
                <w:szCs w:val="20"/>
              </w:rPr>
              <w:t>15487/3115610</w:t>
            </w:r>
          </w:p>
        </w:tc>
        <w:tc>
          <w:tcPr>
            <w:tcW w:w="0" w:type="auto"/>
            <w:tcBorders>
              <w:top w:val="nil"/>
              <w:left w:val="nil"/>
              <w:bottom w:val="nil"/>
              <w:right w:val="nil"/>
            </w:tcBorders>
            <w:shd w:val="clear" w:color="auto" w:fill="auto"/>
            <w:noWrap/>
            <w:hideMark/>
          </w:tcPr>
          <w:p w14:paraId="3CF25C29" w14:textId="77777777" w:rsidR="00C137F1" w:rsidRPr="00C137F1" w:rsidRDefault="00C137F1" w:rsidP="00C137F1">
            <w:pPr>
              <w:rPr>
                <w:sz w:val="20"/>
                <w:szCs w:val="20"/>
              </w:rPr>
            </w:pPr>
            <w:r w:rsidRPr="00C137F1">
              <w:rPr>
                <w:sz w:val="20"/>
                <w:szCs w:val="20"/>
              </w:rPr>
              <w:t>82/8623</w:t>
            </w:r>
          </w:p>
        </w:tc>
        <w:tc>
          <w:tcPr>
            <w:tcW w:w="0" w:type="auto"/>
            <w:tcBorders>
              <w:top w:val="nil"/>
              <w:left w:val="nil"/>
              <w:bottom w:val="nil"/>
              <w:right w:val="nil"/>
            </w:tcBorders>
            <w:shd w:val="clear" w:color="auto" w:fill="auto"/>
            <w:hideMark/>
          </w:tcPr>
          <w:p w14:paraId="38C66661"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2E526B76" w14:textId="77777777" w:rsidR="00C137F1" w:rsidRPr="00C137F1" w:rsidRDefault="00C137F1" w:rsidP="00C137F1">
            <w:pPr>
              <w:rPr>
                <w:sz w:val="20"/>
                <w:szCs w:val="20"/>
              </w:rPr>
            </w:pPr>
            <w:r w:rsidRPr="00C137F1">
              <w:rPr>
                <w:sz w:val="20"/>
                <w:szCs w:val="20"/>
              </w:rPr>
              <w:t>1.55(1.25-1.93)</w:t>
            </w:r>
          </w:p>
        </w:tc>
        <w:tc>
          <w:tcPr>
            <w:tcW w:w="1566" w:type="dxa"/>
            <w:tcBorders>
              <w:top w:val="nil"/>
              <w:left w:val="nil"/>
              <w:bottom w:val="nil"/>
              <w:right w:val="nil"/>
            </w:tcBorders>
            <w:shd w:val="clear" w:color="auto" w:fill="auto"/>
            <w:hideMark/>
          </w:tcPr>
          <w:p w14:paraId="2AF147A3" w14:textId="77777777" w:rsidR="00C137F1" w:rsidRPr="00C137F1" w:rsidRDefault="00C137F1" w:rsidP="00C137F1">
            <w:pPr>
              <w:rPr>
                <w:sz w:val="20"/>
                <w:szCs w:val="20"/>
              </w:rPr>
            </w:pPr>
            <w:r w:rsidRPr="00C137F1">
              <w:rPr>
                <w:sz w:val="20"/>
                <w:szCs w:val="20"/>
              </w:rPr>
              <w:t>1.46(1.17-1.81)</w:t>
            </w:r>
          </w:p>
        </w:tc>
        <w:tc>
          <w:tcPr>
            <w:tcW w:w="1499" w:type="dxa"/>
            <w:tcBorders>
              <w:top w:val="nil"/>
              <w:left w:val="nil"/>
              <w:bottom w:val="nil"/>
              <w:right w:val="nil"/>
            </w:tcBorders>
            <w:shd w:val="clear" w:color="auto" w:fill="auto"/>
            <w:hideMark/>
          </w:tcPr>
          <w:p w14:paraId="055613C8" w14:textId="77777777" w:rsidR="00C137F1" w:rsidRPr="00C137F1" w:rsidRDefault="00C137F1" w:rsidP="00C137F1">
            <w:pPr>
              <w:rPr>
                <w:sz w:val="20"/>
                <w:szCs w:val="20"/>
              </w:rPr>
            </w:pPr>
            <w:r w:rsidRPr="00C137F1">
              <w:rPr>
                <w:sz w:val="20"/>
                <w:szCs w:val="20"/>
              </w:rPr>
              <w:t>1.24(0.99-1.54)</w:t>
            </w:r>
          </w:p>
        </w:tc>
      </w:tr>
      <w:tr w:rsidR="001D4B43" w:rsidRPr="00C137F1" w14:paraId="0BB6D473" w14:textId="77777777" w:rsidTr="00C137F1">
        <w:trPr>
          <w:trHeight w:val="312"/>
          <w:jc w:val="center"/>
        </w:trPr>
        <w:tc>
          <w:tcPr>
            <w:tcW w:w="0" w:type="auto"/>
            <w:tcBorders>
              <w:top w:val="nil"/>
              <w:left w:val="nil"/>
              <w:bottom w:val="nil"/>
              <w:right w:val="nil"/>
            </w:tcBorders>
            <w:shd w:val="clear" w:color="auto" w:fill="auto"/>
            <w:noWrap/>
            <w:hideMark/>
          </w:tcPr>
          <w:p w14:paraId="3882935A" w14:textId="3A3543B4" w:rsidR="00C137F1" w:rsidRPr="00C137F1" w:rsidRDefault="00C137F1" w:rsidP="00C137F1">
            <w:pPr>
              <w:rPr>
                <w:sz w:val="20"/>
                <w:szCs w:val="20"/>
              </w:rPr>
            </w:pPr>
            <w:r w:rsidRPr="00C137F1">
              <w:rPr>
                <w:sz w:val="20"/>
                <w:szCs w:val="20"/>
              </w:rPr>
              <w:t>Diabetes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45BBA8B" w14:textId="77777777" w:rsidR="00C137F1" w:rsidRPr="00C137F1" w:rsidRDefault="00C137F1" w:rsidP="00C137F1">
            <w:pPr>
              <w:rPr>
                <w:sz w:val="20"/>
                <w:szCs w:val="20"/>
              </w:rPr>
            </w:pPr>
            <w:r w:rsidRPr="00C137F1">
              <w:rPr>
                <w:sz w:val="20"/>
                <w:szCs w:val="20"/>
              </w:rPr>
              <w:t>13964/3007159</w:t>
            </w:r>
          </w:p>
        </w:tc>
        <w:tc>
          <w:tcPr>
            <w:tcW w:w="0" w:type="auto"/>
            <w:tcBorders>
              <w:top w:val="nil"/>
              <w:left w:val="nil"/>
              <w:bottom w:val="nil"/>
              <w:right w:val="nil"/>
            </w:tcBorders>
            <w:shd w:val="clear" w:color="auto" w:fill="auto"/>
            <w:noWrap/>
            <w:hideMark/>
          </w:tcPr>
          <w:p w14:paraId="4E10079D" w14:textId="77777777" w:rsidR="00C137F1" w:rsidRPr="00C137F1" w:rsidRDefault="00C137F1" w:rsidP="00C137F1">
            <w:pPr>
              <w:rPr>
                <w:sz w:val="20"/>
                <w:szCs w:val="20"/>
              </w:rPr>
            </w:pPr>
            <w:r w:rsidRPr="00C137F1">
              <w:rPr>
                <w:sz w:val="20"/>
                <w:szCs w:val="20"/>
              </w:rPr>
              <w:t>1605/117073</w:t>
            </w:r>
          </w:p>
        </w:tc>
        <w:tc>
          <w:tcPr>
            <w:tcW w:w="0" w:type="auto"/>
            <w:tcBorders>
              <w:top w:val="nil"/>
              <w:left w:val="nil"/>
              <w:bottom w:val="nil"/>
              <w:right w:val="nil"/>
            </w:tcBorders>
            <w:shd w:val="clear" w:color="auto" w:fill="auto"/>
            <w:hideMark/>
          </w:tcPr>
          <w:p w14:paraId="5800F6D0"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8096F2B" w14:textId="77777777" w:rsidR="00C137F1" w:rsidRPr="00C137F1" w:rsidRDefault="00C137F1" w:rsidP="00C137F1">
            <w:pPr>
              <w:rPr>
                <w:sz w:val="20"/>
                <w:szCs w:val="20"/>
              </w:rPr>
            </w:pPr>
            <w:r w:rsidRPr="00C137F1">
              <w:rPr>
                <w:sz w:val="20"/>
                <w:szCs w:val="20"/>
              </w:rPr>
              <w:t>2.11(2.01-2.23)</w:t>
            </w:r>
          </w:p>
        </w:tc>
        <w:tc>
          <w:tcPr>
            <w:tcW w:w="1566" w:type="dxa"/>
            <w:tcBorders>
              <w:top w:val="nil"/>
              <w:left w:val="nil"/>
              <w:bottom w:val="nil"/>
              <w:right w:val="nil"/>
            </w:tcBorders>
            <w:shd w:val="clear" w:color="auto" w:fill="auto"/>
            <w:hideMark/>
          </w:tcPr>
          <w:p w14:paraId="5CFA83C9" w14:textId="77777777" w:rsidR="00C137F1" w:rsidRPr="00C137F1" w:rsidRDefault="00C137F1" w:rsidP="00C137F1">
            <w:pPr>
              <w:rPr>
                <w:sz w:val="20"/>
                <w:szCs w:val="20"/>
              </w:rPr>
            </w:pPr>
            <w:r w:rsidRPr="00C137F1">
              <w:rPr>
                <w:sz w:val="20"/>
                <w:szCs w:val="20"/>
              </w:rPr>
              <w:t>1.56(1.48-1.66)</w:t>
            </w:r>
          </w:p>
        </w:tc>
        <w:tc>
          <w:tcPr>
            <w:tcW w:w="1499" w:type="dxa"/>
            <w:tcBorders>
              <w:top w:val="nil"/>
              <w:left w:val="nil"/>
              <w:bottom w:val="nil"/>
              <w:right w:val="nil"/>
            </w:tcBorders>
            <w:shd w:val="clear" w:color="auto" w:fill="auto"/>
            <w:hideMark/>
          </w:tcPr>
          <w:p w14:paraId="119E9495" w14:textId="77777777" w:rsidR="00C137F1" w:rsidRPr="00C137F1" w:rsidRDefault="00C137F1" w:rsidP="00C137F1">
            <w:pPr>
              <w:rPr>
                <w:sz w:val="20"/>
                <w:szCs w:val="20"/>
              </w:rPr>
            </w:pPr>
            <w:r w:rsidRPr="00C137F1">
              <w:rPr>
                <w:sz w:val="20"/>
                <w:szCs w:val="20"/>
              </w:rPr>
              <w:t>1.46(1.38-1.55)</w:t>
            </w:r>
          </w:p>
        </w:tc>
      </w:tr>
      <w:tr w:rsidR="001D4B43" w:rsidRPr="00C137F1" w14:paraId="2154C8B8" w14:textId="77777777" w:rsidTr="00C137F1">
        <w:trPr>
          <w:trHeight w:val="312"/>
          <w:jc w:val="center"/>
        </w:trPr>
        <w:tc>
          <w:tcPr>
            <w:tcW w:w="0" w:type="auto"/>
            <w:tcBorders>
              <w:top w:val="nil"/>
              <w:left w:val="nil"/>
              <w:bottom w:val="nil"/>
              <w:right w:val="nil"/>
            </w:tcBorders>
            <w:shd w:val="clear" w:color="auto" w:fill="auto"/>
            <w:noWrap/>
            <w:hideMark/>
          </w:tcPr>
          <w:p w14:paraId="0000FBB9" w14:textId="28732C1B" w:rsidR="00C137F1" w:rsidRPr="00C137F1" w:rsidRDefault="00C137F1" w:rsidP="00C137F1">
            <w:pPr>
              <w:rPr>
                <w:sz w:val="20"/>
                <w:szCs w:val="20"/>
              </w:rPr>
            </w:pPr>
            <w:r w:rsidRPr="00C137F1">
              <w:rPr>
                <w:sz w:val="20"/>
                <w:szCs w:val="20"/>
              </w:rPr>
              <w:t>COPD</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0C5A7AC" w14:textId="77777777" w:rsidR="00C137F1" w:rsidRPr="00C137F1" w:rsidRDefault="00C137F1" w:rsidP="00C137F1">
            <w:pPr>
              <w:rPr>
                <w:sz w:val="20"/>
                <w:szCs w:val="20"/>
              </w:rPr>
            </w:pPr>
            <w:r w:rsidRPr="00C137F1">
              <w:rPr>
                <w:sz w:val="20"/>
                <w:szCs w:val="20"/>
              </w:rPr>
              <w:t>15346/3116272</w:t>
            </w:r>
          </w:p>
        </w:tc>
        <w:tc>
          <w:tcPr>
            <w:tcW w:w="0" w:type="auto"/>
            <w:tcBorders>
              <w:top w:val="nil"/>
              <w:left w:val="nil"/>
              <w:bottom w:val="nil"/>
              <w:right w:val="nil"/>
            </w:tcBorders>
            <w:shd w:val="clear" w:color="auto" w:fill="auto"/>
            <w:noWrap/>
            <w:hideMark/>
          </w:tcPr>
          <w:p w14:paraId="79BE458D" w14:textId="77777777" w:rsidR="00C137F1" w:rsidRPr="00C137F1" w:rsidRDefault="00C137F1" w:rsidP="00C137F1">
            <w:pPr>
              <w:rPr>
                <w:sz w:val="20"/>
                <w:szCs w:val="20"/>
              </w:rPr>
            </w:pPr>
            <w:r w:rsidRPr="00C137F1">
              <w:rPr>
                <w:sz w:val="20"/>
                <w:szCs w:val="20"/>
              </w:rPr>
              <w:t>223/7960</w:t>
            </w:r>
          </w:p>
        </w:tc>
        <w:tc>
          <w:tcPr>
            <w:tcW w:w="0" w:type="auto"/>
            <w:tcBorders>
              <w:top w:val="nil"/>
              <w:left w:val="nil"/>
              <w:bottom w:val="nil"/>
              <w:right w:val="nil"/>
            </w:tcBorders>
            <w:shd w:val="clear" w:color="auto" w:fill="auto"/>
            <w:hideMark/>
          </w:tcPr>
          <w:p w14:paraId="137F38A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2ACE6B0" w14:textId="77777777" w:rsidR="00C137F1" w:rsidRPr="00C137F1" w:rsidRDefault="00C137F1" w:rsidP="00C137F1">
            <w:pPr>
              <w:rPr>
                <w:sz w:val="20"/>
                <w:szCs w:val="20"/>
              </w:rPr>
            </w:pPr>
            <w:r w:rsidRPr="00C137F1">
              <w:rPr>
                <w:sz w:val="20"/>
                <w:szCs w:val="20"/>
              </w:rPr>
              <w:t>4.06(3.56-4.63)</w:t>
            </w:r>
          </w:p>
        </w:tc>
        <w:tc>
          <w:tcPr>
            <w:tcW w:w="1566" w:type="dxa"/>
            <w:tcBorders>
              <w:top w:val="nil"/>
              <w:left w:val="nil"/>
              <w:bottom w:val="nil"/>
              <w:right w:val="nil"/>
            </w:tcBorders>
            <w:shd w:val="clear" w:color="auto" w:fill="auto"/>
            <w:hideMark/>
          </w:tcPr>
          <w:p w14:paraId="0E1AB220" w14:textId="77777777" w:rsidR="00C137F1" w:rsidRPr="00C137F1" w:rsidRDefault="00C137F1" w:rsidP="00C137F1">
            <w:pPr>
              <w:rPr>
                <w:sz w:val="20"/>
                <w:szCs w:val="20"/>
              </w:rPr>
            </w:pPr>
            <w:r w:rsidRPr="00C137F1">
              <w:rPr>
                <w:sz w:val="20"/>
                <w:szCs w:val="20"/>
              </w:rPr>
              <w:t>2.64(2.31-3.02)</w:t>
            </w:r>
          </w:p>
        </w:tc>
        <w:tc>
          <w:tcPr>
            <w:tcW w:w="1499" w:type="dxa"/>
            <w:tcBorders>
              <w:top w:val="nil"/>
              <w:left w:val="nil"/>
              <w:bottom w:val="nil"/>
              <w:right w:val="nil"/>
            </w:tcBorders>
            <w:shd w:val="clear" w:color="auto" w:fill="auto"/>
            <w:hideMark/>
          </w:tcPr>
          <w:p w14:paraId="31303457" w14:textId="77777777" w:rsidR="00C137F1" w:rsidRPr="00C137F1" w:rsidRDefault="00C137F1" w:rsidP="00C137F1">
            <w:pPr>
              <w:rPr>
                <w:sz w:val="20"/>
                <w:szCs w:val="20"/>
              </w:rPr>
            </w:pPr>
            <w:r w:rsidRPr="00C137F1">
              <w:rPr>
                <w:sz w:val="20"/>
                <w:szCs w:val="20"/>
              </w:rPr>
              <w:t>2.51(2.20-2.87)</w:t>
            </w:r>
          </w:p>
        </w:tc>
      </w:tr>
      <w:tr w:rsidR="001D4B43" w:rsidRPr="00C137F1" w14:paraId="36127D0D" w14:textId="77777777" w:rsidTr="00C137F1">
        <w:trPr>
          <w:trHeight w:val="312"/>
          <w:jc w:val="center"/>
        </w:trPr>
        <w:tc>
          <w:tcPr>
            <w:tcW w:w="0" w:type="auto"/>
            <w:tcBorders>
              <w:top w:val="nil"/>
              <w:left w:val="nil"/>
              <w:bottom w:val="nil"/>
              <w:right w:val="nil"/>
            </w:tcBorders>
            <w:shd w:val="clear" w:color="auto" w:fill="auto"/>
            <w:noWrap/>
            <w:hideMark/>
          </w:tcPr>
          <w:p w14:paraId="4CA50FE3" w14:textId="656FC7DF" w:rsidR="00C137F1" w:rsidRPr="00C137F1" w:rsidRDefault="00C137F1" w:rsidP="00C137F1">
            <w:pPr>
              <w:rPr>
                <w:sz w:val="20"/>
                <w:szCs w:val="20"/>
              </w:rPr>
            </w:pPr>
            <w:r w:rsidRPr="00C137F1">
              <w:rPr>
                <w:sz w:val="20"/>
                <w:szCs w:val="20"/>
              </w:rPr>
              <w:t>Asthma</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735F5785" w14:textId="77777777" w:rsidR="00C137F1" w:rsidRPr="00C137F1" w:rsidRDefault="00C137F1" w:rsidP="00C137F1">
            <w:pPr>
              <w:rPr>
                <w:sz w:val="20"/>
                <w:szCs w:val="20"/>
              </w:rPr>
            </w:pPr>
            <w:r w:rsidRPr="00C137F1">
              <w:rPr>
                <w:sz w:val="20"/>
                <w:szCs w:val="20"/>
              </w:rPr>
              <w:t>13697/2764571</w:t>
            </w:r>
          </w:p>
        </w:tc>
        <w:tc>
          <w:tcPr>
            <w:tcW w:w="0" w:type="auto"/>
            <w:tcBorders>
              <w:top w:val="nil"/>
              <w:left w:val="nil"/>
              <w:bottom w:val="nil"/>
              <w:right w:val="nil"/>
            </w:tcBorders>
            <w:shd w:val="clear" w:color="auto" w:fill="auto"/>
            <w:noWrap/>
            <w:hideMark/>
          </w:tcPr>
          <w:p w14:paraId="2BAD8446" w14:textId="77777777" w:rsidR="00C137F1" w:rsidRPr="00C137F1" w:rsidRDefault="00C137F1" w:rsidP="00C137F1">
            <w:pPr>
              <w:rPr>
                <w:sz w:val="20"/>
                <w:szCs w:val="20"/>
              </w:rPr>
            </w:pPr>
            <w:r w:rsidRPr="00C137F1">
              <w:rPr>
                <w:sz w:val="20"/>
                <w:szCs w:val="20"/>
              </w:rPr>
              <w:t>1872/359662</w:t>
            </w:r>
          </w:p>
        </w:tc>
        <w:tc>
          <w:tcPr>
            <w:tcW w:w="0" w:type="auto"/>
            <w:tcBorders>
              <w:top w:val="nil"/>
              <w:left w:val="nil"/>
              <w:bottom w:val="nil"/>
              <w:right w:val="nil"/>
            </w:tcBorders>
            <w:shd w:val="clear" w:color="auto" w:fill="auto"/>
            <w:hideMark/>
          </w:tcPr>
          <w:p w14:paraId="3AB84E1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B99A2D3" w14:textId="77777777" w:rsidR="00C137F1" w:rsidRPr="00C137F1" w:rsidRDefault="00C137F1" w:rsidP="00C137F1">
            <w:pPr>
              <w:rPr>
                <w:sz w:val="20"/>
                <w:szCs w:val="20"/>
              </w:rPr>
            </w:pPr>
            <w:r w:rsidRPr="00C137F1">
              <w:rPr>
                <w:sz w:val="20"/>
                <w:szCs w:val="20"/>
              </w:rPr>
              <w:t>1.15(1.10-1.21)</w:t>
            </w:r>
          </w:p>
        </w:tc>
        <w:tc>
          <w:tcPr>
            <w:tcW w:w="1566" w:type="dxa"/>
            <w:tcBorders>
              <w:top w:val="nil"/>
              <w:left w:val="nil"/>
              <w:bottom w:val="nil"/>
              <w:right w:val="nil"/>
            </w:tcBorders>
            <w:shd w:val="clear" w:color="auto" w:fill="auto"/>
            <w:hideMark/>
          </w:tcPr>
          <w:p w14:paraId="60084EE5" w14:textId="77777777" w:rsidR="00C137F1" w:rsidRPr="00C137F1" w:rsidRDefault="00C137F1" w:rsidP="00C137F1">
            <w:pPr>
              <w:rPr>
                <w:sz w:val="20"/>
                <w:szCs w:val="20"/>
              </w:rPr>
            </w:pPr>
            <w:r w:rsidRPr="00C137F1">
              <w:rPr>
                <w:sz w:val="20"/>
                <w:szCs w:val="20"/>
              </w:rPr>
              <w:t>1.12(1.07-1.18)</w:t>
            </w:r>
          </w:p>
        </w:tc>
        <w:tc>
          <w:tcPr>
            <w:tcW w:w="1499" w:type="dxa"/>
            <w:tcBorders>
              <w:top w:val="nil"/>
              <w:left w:val="nil"/>
              <w:bottom w:val="nil"/>
              <w:right w:val="nil"/>
            </w:tcBorders>
            <w:shd w:val="clear" w:color="auto" w:fill="auto"/>
            <w:hideMark/>
          </w:tcPr>
          <w:p w14:paraId="39C783A7" w14:textId="77777777" w:rsidR="00C137F1" w:rsidRPr="00C137F1" w:rsidRDefault="00C137F1" w:rsidP="00C137F1">
            <w:pPr>
              <w:rPr>
                <w:sz w:val="20"/>
                <w:szCs w:val="20"/>
              </w:rPr>
            </w:pPr>
            <w:r w:rsidRPr="00C137F1">
              <w:rPr>
                <w:sz w:val="20"/>
                <w:szCs w:val="20"/>
              </w:rPr>
              <w:t>1.07(1.02-1.12)</w:t>
            </w:r>
          </w:p>
        </w:tc>
      </w:tr>
      <w:tr w:rsidR="001D4B43" w:rsidRPr="00C137F1" w14:paraId="77190FEE" w14:textId="77777777" w:rsidTr="00C137F1">
        <w:trPr>
          <w:trHeight w:val="312"/>
          <w:jc w:val="center"/>
        </w:trPr>
        <w:tc>
          <w:tcPr>
            <w:tcW w:w="0" w:type="auto"/>
            <w:tcBorders>
              <w:top w:val="nil"/>
              <w:left w:val="nil"/>
              <w:bottom w:val="nil"/>
              <w:right w:val="nil"/>
            </w:tcBorders>
            <w:shd w:val="clear" w:color="auto" w:fill="auto"/>
            <w:noWrap/>
            <w:hideMark/>
          </w:tcPr>
          <w:p w14:paraId="7E543E53" w14:textId="0C539B78" w:rsidR="00C137F1" w:rsidRPr="00C137F1" w:rsidRDefault="00C137F1" w:rsidP="00C137F1">
            <w:pPr>
              <w:rPr>
                <w:sz w:val="20"/>
                <w:szCs w:val="20"/>
              </w:rPr>
            </w:pPr>
            <w:r w:rsidRPr="00C137F1">
              <w:rPr>
                <w:sz w:val="20"/>
                <w:szCs w:val="20"/>
              </w:rPr>
              <w:t>Bronchiectasis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0E7F7DB" w14:textId="77777777" w:rsidR="00C137F1" w:rsidRPr="00C137F1" w:rsidRDefault="00C137F1" w:rsidP="00C137F1">
            <w:pPr>
              <w:rPr>
                <w:sz w:val="20"/>
                <w:szCs w:val="20"/>
              </w:rPr>
            </w:pPr>
            <w:r w:rsidRPr="00C137F1">
              <w:rPr>
                <w:sz w:val="20"/>
                <w:szCs w:val="20"/>
              </w:rPr>
              <w:t>15501/3117939</w:t>
            </w:r>
          </w:p>
        </w:tc>
        <w:tc>
          <w:tcPr>
            <w:tcW w:w="0" w:type="auto"/>
            <w:tcBorders>
              <w:top w:val="nil"/>
              <w:left w:val="nil"/>
              <w:bottom w:val="nil"/>
              <w:right w:val="nil"/>
            </w:tcBorders>
            <w:shd w:val="clear" w:color="auto" w:fill="auto"/>
            <w:noWrap/>
            <w:hideMark/>
          </w:tcPr>
          <w:p w14:paraId="5E1C5038" w14:textId="77777777" w:rsidR="00C137F1" w:rsidRPr="00C137F1" w:rsidRDefault="00C137F1" w:rsidP="00C137F1">
            <w:pPr>
              <w:rPr>
                <w:sz w:val="20"/>
                <w:szCs w:val="20"/>
              </w:rPr>
            </w:pPr>
            <w:r w:rsidRPr="00C137F1">
              <w:rPr>
                <w:sz w:val="20"/>
                <w:szCs w:val="20"/>
              </w:rPr>
              <w:t>68/6293</w:t>
            </w:r>
          </w:p>
        </w:tc>
        <w:tc>
          <w:tcPr>
            <w:tcW w:w="0" w:type="auto"/>
            <w:tcBorders>
              <w:top w:val="nil"/>
              <w:left w:val="nil"/>
              <w:bottom w:val="nil"/>
              <w:right w:val="nil"/>
            </w:tcBorders>
            <w:shd w:val="clear" w:color="auto" w:fill="auto"/>
            <w:hideMark/>
          </w:tcPr>
          <w:p w14:paraId="7F3E4F01"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469DCCA" w14:textId="77777777" w:rsidR="00C137F1" w:rsidRPr="00C137F1" w:rsidRDefault="00C137F1" w:rsidP="00C137F1">
            <w:pPr>
              <w:rPr>
                <w:sz w:val="20"/>
                <w:szCs w:val="20"/>
              </w:rPr>
            </w:pPr>
            <w:r w:rsidRPr="00C137F1">
              <w:rPr>
                <w:sz w:val="20"/>
                <w:szCs w:val="20"/>
              </w:rPr>
              <w:t>1.63(1.29-2.07)</w:t>
            </w:r>
          </w:p>
        </w:tc>
        <w:tc>
          <w:tcPr>
            <w:tcW w:w="1566" w:type="dxa"/>
            <w:tcBorders>
              <w:top w:val="nil"/>
              <w:left w:val="nil"/>
              <w:bottom w:val="nil"/>
              <w:right w:val="nil"/>
            </w:tcBorders>
            <w:shd w:val="clear" w:color="auto" w:fill="auto"/>
            <w:hideMark/>
          </w:tcPr>
          <w:p w14:paraId="3C47FBF0" w14:textId="77777777" w:rsidR="00C137F1" w:rsidRPr="00C137F1" w:rsidRDefault="00C137F1" w:rsidP="00C137F1">
            <w:pPr>
              <w:rPr>
                <w:sz w:val="20"/>
                <w:szCs w:val="20"/>
              </w:rPr>
            </w:pPr>
            <w:r w:rsidRPr="00C137F1">
              <w:rPr>
                <w:sz w:val="20"/>
                <w:szCs w:val="20"/>
              </w:rPr>
              <w:t>1.75(1.38-2.22)</w:t>
            </w:r>
          </w:p>
        </w:tc>
        <w:tc>
          <w:tcPr>
            <w:tcW w:w="1499" w:type="dxa"/>
            <w:tcBorders>
              <w:top w:val="nil"/>
              <w:left w:val="nil"/>
              <w:bottom w:val="nil"/>
              <w:right w:val="nil"/>
            </w:tcBorders>
            <w:shd w:val="clear" w:color="auto" w:fill="auto"/>
            <w:hideMark/>
          </w:tcPr>
          <w:p w14:paraId="3098F5C3" w14:textId="77777777" w:rsidR="00C137F1" w:rsidRPr="00C137F1" w:rsidRDefault="00C137F1" w:rsidP="00C137F1">
            <w:pPr>
              <w:rPr>
                <w:sz w:val="20"/>
                <w:szCs w:val="20"/>
              </w:rPr>
            </w:pPr>
            <w:r w:rsidRPr="00C137F1">
              <w:rPr>
                <w:sz w:val="20"/>
                <w:szCs w:val="20"/>
              </w:rPr>
              <w:t>1.58(1.24-2.01)</w:t>
            </w:r>
          </w:p>
        </w:tc>
      </w:tr>
      <w:tr w:rsidR="001D4B43" w:rsidRPr="00C137F1" w14:paraId="2810632B" w14:textId="77777777" w:rsidTr="00C137F1">
        <w:trPr>
          <w:trHeight w:val="312"/>
          <w:jc w:val="center"/>
        </w:trPr>
        <w:tc>
          <w:tcPr>
            <w:tcW w:w="0" w:type="auto"/>
            <w:tcBorders>
              <w:top w:val="nil"/>
              <w:left w:val="nil"/>
              <w:bottom w:val="nil"/>
              <w:right w:val="nil"/>
            </w:tcBorders>
            <w:shd w:val="clear" w:color="auto" w:fill="auto"/>
            <w:noWrap/>
            <w:hideMark/>
          </w:tcPr>
          <w:p w14:paraId="1785125A" w14:textId="7E7FFBD1" w:rsidR="00C137F1" w:rsidRPr="00C137F1" w:rsidRDefault="00C137F1" w:rsidP="00C137F1">
            <w:pPr>
              <w:rPr>
                <w:sz w:val="20"/>
                <w:szCs w:val="20"/>
              </w:rPr>
            </w:pPr>
            <w:r w:rsidRPr="00C137F1">
              <w:rPr>
                <w:sz w:val="20"/>
                <w:szCs w:val="20"/>
              </w:rPr>
              <w:t>Depression</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671DC7F5" w14:textId="77777777" w:rsidR="00C137F1" w:rsidRPr="00C137F1" w:rsidRDefault="00C137F1" w:rsidP="00C137F1">
            <w:pPr>
              <w:rPr>
                <w:sz w:val="20"/>
                <w:szCs w:val="20"/>
              </w:rPr>
            </w:pPr>
            <w:r w:rsidRPr="00C137F1">
              <w:rPr>
                <w:sz w:val="20"/>
                <w:szCs w:val="20"/>
              </w:rPr>
              <w:t>14553/2954128</w:t>
            </w:r>
          </w:p>
        </w:tc>
        <w:tc>
          <w:tcPr>
            <w:tcW w:w="0" w:type="auto"/>
            <w:tcBorders>
              <w:top w:val="nil"/>
              <w:left w:val="nil"/>
              <w:bottom w:val="nil"/>
              <w:right w:val="nil"/>
            </w:tcBorders>
            <w:shd w:val="clear" w:color="auto" w:fill="auto"/>
            <w:noWrap/>
            <w:hideMark/>
          </w:tcPr>
          <w:p w14:paraId="7C8CE3DB" w14:textId="77777777" w:rsidR="00C137F1" w:rsidRPr="00C137F1" w:rsidRDefault="00C137F1" w:rsidP="00C137F1">
            <w:pPr>
              <w:rPr>
                <w:sz w:val="20"/>
                <w:szCs w:val="20"/>
              </w:rPr>
            </w:pPr>
            <w:r w:rsidRPr="00C137F1">
              <w:rPr>
                <w:sz w:val="20"/>
                <w:szCs w:val="20"/>
              </w:rPr>
              <w:t>1016/170105</w:t>
            </w:r>
          </w:p>
        </w:tc>
        <w:tc>
          <w:tcPr>
            <w:tcW w:w="0" w:type="auto"/>
            <w:tcBorders>
              <w:top w:val="nil"/>
              <w:left w:val="nil"/>
              <w:bottom w:val="nil"/>
              <w:right w:val="nil"/>
            </w:tcBorders>
            <w:shd w:val="clear" w:color="auto" w:fill="auto"/>
            <w:hideMark/>
          </w:tcPr>
          <w:p w14:paraId="440E514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451E3D7" w14:textId="77777777" w:rsidR="00C137F1" w:rsidRPr="00C137F1" w:rsidRDefault="00C137F1" w:rsidP="00C137F1">
            <w:pPr>
              <w:rPr>
                <w:sz w:val="20"/>
                <w:szCs w:val="20"/>
              </w:rPr>
            </w:pPr>
            <w:r w:rsidRPr="00C137F1">
              <w:rPr>
                <w:sz w:val="20"/>
                <w:szCs w:val="20"/>
              </w:rPr>
              <w:t>1.49(1.40-1.59)</w:t>
            </w:r>
          </w:p>
        </w:tc>
        <w:tc>
          <w:tcPr>
            <w:tcW w:w="1566" w:type="dxa"/>
            <w:tcBorders>
              <w:top w:val="nil"/>
              <w:left w:val="nil"/>
              <w:bottom w:val="nil"/>
              <w:right w:val="nil"/>
            </w:tcBorders>
            <w:shd w:val="clear" w:color="auto" w:fill="auto"/>
            <w:hideMark/>
          </w:tcPr>
          <w:p w14:paraId="049EAC64" w14:textId="77777777" w:rsidR="00C137F1" w:rsidRPr="00C137F1" w:rsidRDefault="00C137F1" w:rsidP="00C137F1">
            <w:pPr>
              <w:rPr>
                <w:sz w:val="20"/>
                <w:szCs w:val="20"/>
              </w:rPr>
            </w:pPr>
            <w:r w:rsidRPr="00C137F1">
              <w:rPr>
                <w:sz w:val="20"/>
                <w:szCs w:val="20"/>
              </w:rPr>
              <w:t>1.22(1.15-1.31)</w:t>
            </w:r>
          </w:p>
        </w:tc>
        <w:tc>
          <w:tcPr>
            <w:tcW w:w="1499" w:type="dxa"/>
            <w:tcBorders>
              <w:top w:val="nil"/>
              <w:left w:val="nil"/>
              <w:bottom w:val="nil"/>
              <w:right w:val="nil"/>
            </w:tcBorders>
            <w:shd w:val="clear" w:color="auto" w:fill="auto"/>
            <w:hideMark/>
          </w:tcPr>
          <w:p w14:paraId="5648206A" w14:textId="77777777" w:rsidR="00C137F1" w:rsidRPr="00C137F1" w:rsidRDefault="00C137F1" w:rsidP="00C137F1">
            <w:pPr>
              <w:rPr>
                <w:sz w:val="20"/>
                <w:szCs w:val="20"/>
              </w:rPr>
            </w:pPr>
            <w:r w:rsidRPr="00C137F1">
              <w:rPr>
                <w:sz w:val="20"/>
                <w:szCs w:val="20"/>
              </w:rPr>
              <w:t>1.17(1.10-1.25)</w:t>
            </w:r>
          </w:p>
        </w:tc>
      </w:tr>
      <w:tr w:rsidR="001D4B43" w:rsidRPr="00C137F1" w14:paraId="79369FFF" w14:textId="77777777" w:rsidTr="00C137F1">
        <w:trPr>
          <w:trHeight w:val="312"/>
          <w:jc w:val="center"/>
        </w:trPr>
        <w:tc>
          <w:tcPr>
            <w:tcW w:w="0" w:type="auto"/>
            <w:tcBorders>
              <w:top w:val="nil"/>
              <w:left w:val="nil"/>
              <w:bottom w:val="nil"/>
              <w:right w:val="nil"/>
            </w:tcBorders>
            <w:shd w:val="clear" w:color="auto" w:fill="auto"/>
            <w:noWrap/>
            <w:hideMark/>
          </w:tcPr>
          <w:p w14:paraId="17B9283D" w14:textId="0EEC8E18" w:rsidR="00C137F1" w:rsidRPr="00C137F1" w:rsidRDefault="00C137F1" w:rsidP="00C137F1">
            <w:pPr>
              <w:rPr>
                <w:sz w:val="20"/>
                <w:szCs w:val="20"/>
              </w:rPr>
            </w:pPr>
            <w:r w:rsidRPr="00C137F1">
              <w:rPr>
                <w:sz w:val="20"/>
                <w:szCs w:val="20"/>
              </w:rPr>
              <w:t>Anxiety</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354967CE" w14:textId="77777777" w:rsidR="00C137F1" w:rsidRPr="00C137F1" w:rsidRDefault="00C137F1" w:rsidP="00C137F1">
            <w:pPr>
              <w:rPr>
                <w:sz w:val="20"/>
                <w:szCs w:val="20"/>
              </w:rPr>
            </w:pPr>
            <w:r w:rsidRPr="00C137F1">
              <w:rPr>
                <w:sz w:val="20"/>
                <w:szCs w:val="20"/>
              </w:rPr>
              <w:t>15353/3083937</w:t>
            </w:r>
          </w:p>
        </w:tc>
        <w:tc>
          <w:tcPr>
            <w:tcW w:w="0" w:type="auto"/>
            <w:tcBorders>
              <w:top w:val="nil"/>
              <w:left w:val="nil"/>
              <w:bottom w:val="nil"/>
              <w:right w:val="nil"/>
            </w:tcBorders>
            <w:shd w:val="clear" w:color="auto" w:fill="auto"/>
            <w:noWrap/>
            <w:hideMark/>
          </w:tcPr>
          <w:p w14:paraId="5C2013CA" w14:textId="77777777" w:rsidR="00C137F1" w:rsidRPr="00C137F1" w:rsidRDefault="00C137F1" w:rsidP="00C137F1">
            <w:pPr>
              <w:rPr>
                <w:sz w:val="20"/>
                <w:szCs w:val="20"/>
              </w:rPr>
            </w:pPr>
            <w:r w:rsidRPr="00C137F1">
              <w:rPr>
                <w:sz w:val="20"/>
                <w:szCs w:val="20"/>
              </w:rPr>
              <w:t>216/40295</w:t>
            </w:r>
          </w:p>
        </w:tc>
        <w:tc>
          <w:tcPr>
            <w:tcW w:w="0" w:type="auto"/>
            <w:tcBorders>
              <w:top w:val="nil"/>
              <w:left w:val="nil"/>
              <w:bottom w:val="nil"/>
              <w:right w:val="nil"/>
            </w:tcBorders>
            <w:shd w:val="clear" w:color="auto" w:fill="auto"/>
            <w:hideMark/>
          </w:tcPr>
          <w:p w14:paraId="55A410F0"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22A97E3" w14:textId="77777777" w:rsidR="00C137F1" w:rsidRPr="00C137F1" w:rsidRDefault="00C137F1" w:rsidP="00C137F1">
            <w:pPr>
              <w:rPr>
                <w:sz w:val="20"/>
                <w:szCs w:val="20"/>
              </w:rPr>
            </w:pPr>
            <w:r w:rsidRPr="00C137F1">
              <w:rPr>
                <w:sz w:val="20"/>
                <w:szCs w:val="20"/>
              </w:rPr>
              <w:t>1.23(1.07-1.40)</w:t>
            </w:r>
          </w:p>
        </w:tc>
        <w:tc>
          <w:tcPr>
            <w:tcW w:w="1566" w:type="dxa"/>
            <w:tcBorders>
              <w:top w:val="nil"/>
              <w:left w:val="nil"/>
              <w:bottom w:val="nil"/>
              <w:right w:val="nil"/>
            </w:tcBorders>
            <w:shd w:val="clear" w:color="auto" w:fill="auto"/>
            <w:hideMark/>
          </w:tcPr>
          <w:p w14:paraId="0711AAFF" w14:textId="77777777" w:rsidR="00C137F1" w:rsidRPr="00C137F1" w:rsidRDefault="00C137F1" w:rsidP="00C137F1">
            <w:pPr>
              <w:rPr>
                <w:sz w:val="20"/>
                <w:szCs w:val="20"/>
              </w:rPr>
            </w:pPr>
            <w:r w:rsidRPr="00C137F1">
              <w:rPr>
                <w:sz w:val="20"/>
                <w:szCs w:val="20"/>
              </w:rPr>
              <w:t>1.10(0.96-1.26)</w:t>
            </w:r>
          </w:p>
        </w:tc>
        <w:tc>
          <w:tcPr>
            <w:tcW w:w="1499" w:type="dxa"/>
            <w:tcBorders>
              <w:top w:val="nil"/>
              <w:left w:val="nil"/>
              <w:bottom w:val="nil"/>
              <w:right w:val="nil"/>
            </w:tcBorders>
            <w:shd w:val="clear" w:color="auto" w:fill="auto"/>
            <w:hideMark/>
          </w:tcPr>
          <w:p w14:paraId="4BD9AFB5" w14:textId="77777777" w:rsidR="00C137F1" w:rsidRPr="00C137F1" w:rsidRDefault="00C137F1" w:rsidP="00C137F1">
            <w:pPr>
              <w:rPr>
                <w:sz w:val="20"/>
                <w:szCs w:val="20"/>
              </w:rPr>
            </w:pPr>
            <w:r w:rsidRPr="00C137F1">
              <w:rPr>
                <w:sz w:val="20"/>
                <w:szCs w:val="20"/>
              </w:rPr>
              <w:t>1.03(0.90-1.18)</w:t>
            </w:r>
          </w:p>
        </w:tc>
      </w:tr>
      <w:tr w:rsidR="001D4B43" w:rsidRPr="00C137F1" w14:paraId="19E2ADD0" w14:textId="77777777" w:rsidTr="00C137F1">
        <w:trPr>
          <w:trHeight w:val="312"/>
          <w:jc w:val="center"/>
        </w:trPr>
        <w:tc>
          <w:tcPr>
            <w:tcW w:w="0" w:type="auto"/>
            <w:tcBorders>
              <w:top w:val="nil"/>
              <w:left w:val="nil"/>
              <w:bottom w:val="nil"/>
              <w:right w:val="nil"/>
            </w:tcBorders>
            <w:shd w:val="clear" w:color="auto" w:fill="auto"/>
            <w:noWrap/>
            <w:hideMark/>
          </w:tcPr>
          <w:p w14:paraId="3FA4F365" w14:textId="2413EA4A" w:rsidR="00C137F1" w:rsidRPr="00C137F1" w:rsidRDefault="00C137F1" w:rsidP="00C137F1">
            <w:pPr>
              <w:rPr>
                <w:sz w:val="20"/>
                <w:szCs w:val="20"/>
              </w:rPr>
            </w:pPr>
            <w:r w:rsidRPr="00C137F1">
              <w:rPr>
                <w:sz w:val="20"/>
                <w:szCs w:val="20"/>
              </w:rPr>
              <w:t>Schizophrenia</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361A49FA" w14:textId="77777777" w:rsidR="00C137F1" w:rsidRPr="00C137F1" w:rsidRDefault="00C137F1" w:rsidP="00C137F1">
            <w:pPr>
              <w:rPr>
                <w:sz w:val="20"/>
                <w:szCs w:val="20"/>
              </w:rPr>
            </w:pPr>
            <w:r w:rsidRPr="00C137F1">
              <w:rPr>
                <w:sz w:val="20"/>
                <w:szCs w:val="20"/>
              </w:rPr>
              <w:t>15443/3113125</w:t>
            </w:r>
          </w:p>
        </w:tc>
        <w:tc>
          <w:tcPr>
            <w:tcW w:w="0" w:type="auto"/>
            <w:tcBorders>
              <w:top w:val="nil"/>
              <w:left w:val="nil"/>
              <w:bottom w:val="nil"/>
              <w:right w:val="nil"/>
            </w:tcBorders>
            <w:shd w:val="clear" w:color="auto" w:fill="auto"/>
            <w:noWrap/>
            <w:hideMark/>
          </w:tcPr>
          <w:p w14:paraId="2994BEF5" w14:textId="77777777" w:rsidR="00C137F1" w:rsidRPr="00C137F1" w:rsidRDefault="00C137F1" w:rsidP="00C137F1">
            <w:pPr>
              <w:rPr>
                <w:sz w:val="20"/>
                <w:szCs w:val="20"/>
              </w:rPr>
            </w:pPr>
            <w:r w:rsidRPr="00C137F1">
              <w:rPr>
                <w:sz w:val="20"/>
                <w:szCs w:val="20"/>
              </w:rPr>
              <w:t>126/11108</w:t>
            </w:r>
          </w:p>
        </w:tc>
        <w:tc>
          <w:tcPr>
            <w:tcW w:w="0" w:type="auto"/>
            <w:tcBorders>
              <w:top w:val="nil"/>
              <w:left w:val="nil"/>
              <w:bottom w:val="nil"/>
              <w:right w:val="nil"/>
            </w:tcBorders>
            <w:shd w:val="clear" w:color="auto" w:fill="auto"/>
            <w:hideMark/>
          </w:tcPr>
          <w:p w14:paraId="4A6E8D40"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E2DBEB3" w14:textId="77777777" w:rsidR="00C137F1" w:rsidRPr="00C137F1" w:rsidRDefault="00C137F1" w:rsidP="00C137F1">
            <w:pPr>
              <w:rPr>
                <w:sz w:val="20"/>
                <w:szCs w:val="20"/>
              </w:rPr>
            </w:pPr>
            <w:r w:rsidRPr="00C137F1">
              <w:rPr>
                <w:sz w:val="20"/>
                <w:szCs w:val="20"/>
              </w:rPr>
              <w:t>2.61(2.19-3.11)</w:t>
            </w:r>
          </w:p>
        </w:tc>
        <w:tc>
          <w:tcPr>
            <w:tcW w:w="1566" w:type="dxa"/>
            <w:tcBorders>
              <w:top w:val="nil"/>
              <w:left w:val="nil"/>
              <w:bottom w:val="nil"/>
              <w:right w:val="nil"/>
            </w:tcBorders>
            <w:shd w:val="clear" w:color="auto" w:fill="auto"/>
            <w:hideMark/>
          </w:tcPr>
          <w:p w14:paraId="0BF98277" w14:textId="77777777" w:rsidR="00C137F1" w:rsidRPr="00C137F1" w:rsidRDefault="00C137F1" w:rsidP="00C137F1">
            <w:pPr>
              <w:rPr>
                <w:sz w:val="20"/>
                <w:szCs w:val="20"/>
              </w:rPr>
            </w:pPr>
            <w:r w:rsidRPr="00C137F1">
              <w:rPr>
                <w:sz w:val="20"/>
                <w:szCs w:val="20"/>
              </w:rPr>
              <w:t>1.85(1.55-2.21)</w:t>
            </w:r>
          </w:p>
        </w:tc>
        <w:tc>
          <w:tcPr>
            <w:tcW w:w="1499" w:type="dxa"/>
            <w:tcBorders>
              <w:top w:val="nil"/>
              <w:left w:val="nil"/>
              <w:bottom w:val="nil"/>
              <w:right w:val="nil"/>
            </w:tcBorders>
            <w:shd w:val="clear" w:color="auto" w:fill="auto"/>
            <w:hideMark/>
          </w:tcPr>
          <w:p w14:paraId="7E0ED3DC" w14:textId="77777777" w:rsidR="00C137F1" w:rsidRPr="00C137F1" w:rsidRDefault="00C137F1" w:rsidP="00C137F1">
            <w:pPr>
              <w:rPr>
                <w:sz w:val="20"/>
                <w:szCs w:val="20"/>
              </w:rPr>
            </w:pPr>
            <w:r w:rsidRPr="00C137F1">
              <w:rPr>
                <w:sz w:val="20"/>
                <w:szCs w:val="20"/>
              </w:rPr>
              <w:t>1.90(1.59-2.27)</w:t>
            </w:r>
          </w:p>
        </w:tc>
      </w:tr>
      <w:tr w:rsidR="001D4B43" w:rsidRPr="00C137F1" w14:paraId="7E6CBE9B" w14:textId="77777777" w:rsidTr="00C137F1">
        <w:trPr>
          <w:trHeight w:val="312"/>
          <w:jc w:val="center"/>
        </w:trPr>
        <w:tc>
          <w:tcPr>
            <w:tcW w:w="0" w:type="auto"/>
            <w:tcBorders>
              <w:top w:val="nil"/>
              <w:left w:val="nil"/>
              <w:bottom w:val="nil"/>
              <w:right w:val="nil"/>
            </w:tcBorders>
            <w:shd w:val="clear" w:color="auto" w:fill="auto"/>
            <w:noWrap/>
            <w:hideMark/>
          </w:tcPr>
          <w:p w14:paraId="2832C707" w14:textId="2B0FDBDF" w:rsidR="00C137F1" w:rsidRPr="00C137F1" w:rsidRDefault="00C137F1" w:rsidP="00C137F1">
            <w:pPr>
              <w:rPr>
                <w:sz w:val="20"/>
                <w:szCs w:val="20"/>
              </w:rPr>
            </w:pPr>
            <w:r w:rsidRPr="00C137F1">
              <w:rPr>
                <w:sz w:val="20"/>
                <w:szCs w:val="20"/>
              </w:rPr>
              <w:t>Dementia</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3F0A0F71" w14:textId="77777777" w:rsidR="00C137F1" w:rsidRPr="00C137F1" w:rsidRDefault="00C137F1" w:rsidP="00C137F1">
            <w:pPr>
              <w:rPr>
                <w:sz w:val="20"/>
                <w:szCs w:val="20"/>
              </w:rPr>
            </w:pPr>
            <w:r w:rsidRPr="00C137F1">
              <w:rPr>
                <w:sz w:val="20"/>
                <w:szCs w:val="20"/>
              </w:rPr>
              <w:t>15535/3123719</w:t>
            </w:r>
          </w:p>
        </w:tc>
        <w:tc>
          <w:tcPr>
            <w:tcW w:w="0" w:type="auto"/>
            <w:tcBorders>
              <w:top w:val="nil"/>
              <w:left w:val="nil"/>
              <w:bottom w:val="nil"/>
              <w:right w:val="nil"/>
            </w:tcBorders>
            <w:shd w:val="clear" w:color="auto" w:fill="auto"/>
            <w:noWrap/>
            <w:hideMark/>
          </w:tcPr>
          <w:p w14:paraId="7FFF28DB" w14:textId="77777777" w:rsidR="00C137F1" w:rsidRPr="00C137F1" w:rsidRDefault="00C137F1" w:rsidP="00C137F1">
            <w:pPr>
              <w:rPr>
                <w:sz w:val="20"/>
                <w:szCs w:val="20"/>
              </w:rPr>
            </w:pPr>
            <w:r w:rsidRPr="00C137F1">
              <w:rPr>
                <w:sz w:val="20"/>
                <w:szCs w:val="20"/>
              </w:rPr>
              <w:t>34/513</w:t>
            </w:r>
          </w:p>
        </w:tc>
        <w:tc>
          <w:tcPr>
            <w:tcW w:w="0" w:type="auto"/>
            <w:tcBorders>
              <w:top w:val="nil"/>
              <w:left w:val="nil"/>
              <w:bottom w:val="nil"/>
              <w:right w:val="nil"/>
            </w:tcBorders>
            <w:shd w:val="clear" w:color="auto" w:fill="auto"/>
            <w:hideMark/>
          </w:tcPr>
          <w:p w14:paraId="7ACF4C58"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DB0D6A8" w14:textId="77777777" w:rsidR="00C137F1" w:rsidRPr="00C137F1" w:rsidRDefault="00C137F1" w:rsidP="00C137F1">
            <w:pPr>
              <w:rPr>
                <w:sz w:val="20"/>
                <w:szCs w:val="20"/>
              </w:rPr>
            </w:pPr>
            <w:r w:rsidRPr="00C137F1">
              <w:rPr>
                <w:sz w:val="20"/>
                <w:szCs w:val="20"/>
              </w:rPr>
              <w:t>6.17(4.36-8.73)</w:t>
            </w:r>
          </w:p>
        </w:tc>
        <w:tc>
          <w:tcPr>
            <w:tcW w:w="1566" w:type="dxa"/>
            <w:tcBorders>
              <w:top w:val="nil"/>
              <w:left w:val="nil"/>
              <w:bottom w:val="nil"/>
              <w:right w:val="nil"/>
            </w:tcBorders>
            <w:shd w:val="clear" w:color="auto" w:fill="auto"/>
            <w:hideMark/>
          </w:tcPr>
          <w:p w14:paraId="0427F3A1" w14:textId="77777777" w:rsidR="00C137F1" w:rsidRPr="00C137F1" w:rsidRDefault="00C137F1" w:rsidP="00C137F1">
            <w:pPr>
              <w:rPr>
                <w:sz w:val="20"/>
                <w:szCs w:val="20"/>
              </w:rPr>
            </w:pPr>
            <w:r w:rsidRPr="00C137F1">
              <w:rPr>
                <w:sz w:val="20"/>
                <w:szCs w:val="20"/>
              </w:rPr>
              <w:t>6.42(4.55-9.05)</w:t>
            </w:r>
          </w:p>
        </w:tc>
        <w:tc>
          <w:tcPr>
            <w:tcW w:w="1499" w:type="dxa"/>
            <w:tcBorders>
              <w:top w:val="nil"/>
              <w:left w:val="nil"/>
              <w:bottom w:val="nil"/>
              <w:right w:val="nil"/>
            </w:tcBorders>
            <w:shd w:val="clear" w:color="auto" w:fill="auto"/>
            <w:hideMark/>
          </w:tcPr>
          <w:p w14:paraId="0BBA2010" w14:textId="77777777" w:rsidR="00C137F1" w:rsidRPr="00C137F1" w:rsidRDefault="00C137F1" w:rsidP="00C137F1">
            <w:pPr>
              <w:rPr>
                <w:sz w:val="20"/>
                <w:szCs w:val="20"/>
              </w:rPr>
            </w:pPr>
            <w:r w:rsidRPr="00C137F1">
              <w:rPr>
                <w:sz w:val="20"/>
                <w:szCs w:val="20"/>
              </w:rPr>
              <w:t>7.30(5.18-10.29)</w:t>
            </w:r>
          </w:p>
        </w:tc>
      </w:tr>
      <w:tr w:rsidR="001D4B43" w:rsidRPr="00C137F1" w14:paraId="4A5437C3" w14:textId="77777777" w:rsidTr="00C137F1">
        <w:trPr>
          <w:trHeight w:val="312"/>
          <w:jc w:val="center"/>
        </w:trPr>
        <w:tc>
          <w:tcPr>
            <w:tcW w:w="0" w:type="auto"/>
            <w:tcBorders>
              <w:top w:val="nil"/>
              <w:left w:val="nil"/>
              <w:bottom w:val="nil"/>
              <w:right w:val="nil"/>
            </w:tcBorders>
            <w:shd w:val="clear" w:color="auto" w:fill="auto"/>
            <w:noWrap/>
            <w:hideMark/>
          </w:tcPr>
          <w:p w14:paraId="2CD93460" w14:textId="1A72BC53" w:rsidR="00C137F1" w:rsidRPr="00C137F1" w:rsidRDefault="00C137F1" w:rsidP="00C137F1">
            <w:pPr>
              <w:rPr>
                <w:sz w:val="20"/>
                <w:szCs w:val="20"/>
              </w:rPr>
            </w:pPr>
            <w:r w:rsidRPr="00C137F1">
              <w:rPr>
                <w:sz w:val="20"/>
                <w:szCs w:val="20"/>
              </w:rPr>
              <w:t>Parkinson’s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23BB084A" w14:textId="77777777" w:rsidR="00C137F1" w:rsidRPr="00C137F1" w:rsidRDefault="00C137F1" w:rsidP="00C137F1">
            <w:pPr>
              <w:rPr>
                <w:sz w:val="20"/>
                <w:szCs w:val="20"/>
              </w:rPr>
            </w:pPr>
            <w:r w:rsidRPr="00C137F1">
              <w:rPr>
                <w:sz w:val="20"/>
                <w:szCs w:val="20"/>
              </w:rPr>
              <w:t>15416/3119880</w:t>
            </w:r>
          </w:p>
        </w:tc>
        <w:tc>
          <w:tcPr>
            <w:tcW w:w="0" w:type="auto"/>
            <w:tcBorders>
              <w:top w:val="nil"/>
              <w:left w:val="nil"/>
              <w:bottom w:val="nil"/>
              <w:right w:val="nil"/>
            </w:tcBorders>
            <w:shd w:val="clear" w:color="auto" w:fill="auto"/>
            <w:noWrap/>
            <w:hideMark/>
          </w:tcPr>
          <w:p w14:paraId="5939C850" w14:textId="77777777" w:rsidR="00C137F1" w:rsidRPr="00C137F1" w:rsidRDefault="00C137F1" w:rsidP="00C137F1">
            <w:pPr>
              <w:rPr>
                <w:sz w:val="20"/>
                <w:szCs w:val="20"/>
              </w:rPr>
            </w:pPr>
            <w:r w:rsidRPr="00C137F1">
              <w:rPr>
                <w:sz w:val="20"/>
                <w:szCs w:val="20"/>
              </w:rPr>
              <w:t>153/4352</w:t>
            </w:r>
          </w:p>
        </w:tc>
        <w:tc>
          <w:tcPr>
            <w:tcW w:w="0" w:type="auto"/>
            <w:tcBorders>
              <w:top w:val="nil"/>
              <w:left w:val="nil"/>
              <w:bottom w:val="nil"/>
              <w:right w:val="nil"/>
            </w:tcBorders>
            <w:shd w:val="clear" w:color="auto" w:fill="auto"/>
            <w:hideMark/>
          </w:tcPr>
          <w:p w14:paraId="18C67F34"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20AB513" w14:textId="77777777" w:rsidR="00C137F1" w:rsidRPr="00C137F1" w:rsidRDefault="00C137F1" w:rsidP="00C137F1">
            <w:pPr>
              <w:rPr>
                <w:sz w:val="20"/>
                <w:szCs w:val="20"/>
              </w:rPr>
            </w:pPr>
            <w:r w:rsidRPr="00C137F1">
              <w:rPr>
                <w:sz w:val="20"/>
                <w:szCs w:val="20"/>
              </w:rPr>
              <w:t>4.59(3.92-5.39)</w:t>
            </w:r>
          </w:p>
        </w:tc>
        <w:tc>
          <w:tcPr>
            <w:tcW w:w="1566" w:type="dxa"/>
            <w:tcBorders>
              <w:top w:val="nil"/>
              <w:left w:val="nil"/>
              <w:bottom w:val="nil"/>
              <w:right w:val="nil"/>
            </w:tcBorders>
            <w:shd w:val="clear" w:color="auto" w:fill="auto"/>
            <w:hideMark/>
          </w:tcPr>
          <w:p w14:paraId="3FD162CF" w14:textId="77777777" w:rsidR="00C137F1" w:rsidRPr="00C137F1" w:rsidRDefault="00C137F1" w:rsidP="00C137F1">
            <w:pPr>
              <w:rPr>
                <w:sz w:val="20"/>
                <w:szCs w:val="20"/>
              </w:rPr>
            </w:pPr>
            <w:r w:rsidRPr="00C137F1">
              <w:rPr>
                <w:sz w:val="20"/>
                <w:szCs w:val="20"/>
              </w:rPr>
              <w:t>4.76(4.06-5.59)</w:t>
            </w:r>
          </w:p>
        </w:tc>
        <w:tc>
          <w:tcPr>
            <w:tcW w:w="1499" w:type="dxa"/>
            <w:tcBorders>
              <w:top w:val="nil"/>
              <w:left w:val="nil"/>
              <w:bottom w:val="nil"/>
              <w:right w:val="nil"/>
            </w:tcBorders>
            <w:shd w:val="clear" w:color="auto" w:fill="auto"/>
            <w:hideMark/>
          </w:tcPr>
          <w:p w14:paraId="5EC86EEC" w14:textId="77777777" w:rsidR="00C137F1" w:rsidRPr="00C137F1" w:rsidRDefault="00C137F1" w:rsidP="00C137F1">
            <w:pPr>
              <w:rPr>
                <w:sz w:val="20"/>
                <w:szCs w:val="20"/>
              </w:rPr>
            </w:pPr>
            <w:r w:rsidRPr="00C137F1">
              <w:rPr>
                <w:sz w:val="20"/>
                <w:szCs w:val="20"/>
              </w:rPr>
              <w:t>4.66(3.97-5.47)</w:t>
            </w:r>
          </w:p>
        </w:tc>
      </w:tr>
      <w:tr w:rsidR="001D4B43" w:rsidRPr="00C137F1" w14:paraId="26715E29" w14:textId="77777777" w:rsidTr="00C137F1">
        <w:trPr>
          <w:trHeight w:val="312"/>
          <w:jc w:val="center"/>
        </w:trPr>
        <w:tc>
          <w:tcPr>
            <w:tcW w:w="0" w:type="auto"/>
            <w:tcBorders>
              <w:top w:val="nil"/>
              <w:left w:val="nil"/>
              <w:bottom w:val="nil"/>
              <w:right w:val="nil"/>
            </w:tcBorders>
            <w:shd w:val="clear" w:color="auto" w:fill="auto"/>
            <w:noWrap/>
            <w:hideMark/>
          </w:tcPr>
          <w:p w14:paraId="1BEC207D" w14:textId="3EAF8C7A" w:rsidR="00C137F1" w:rsidRPr="00C137F1" w:rsidRDefault="00C137F1" w:rsidP="00C137F1">
            <w:pPr>
              <w:rPr>
                <w:sz w:val="20"/>
                <w:szCs w:val="20"/>
              </w:rPr>
            </w:pPr>
            <w:r w:rsidRPr="00C137F1">
              <w:rPr>
                <w:sz w:val="20"/>
                <w:szCs w:val="20"/>
              </w:rPr>
              <w:t>Multiple sclerosis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CA71D6C" w14:textId="77777777" w:rsidR="00C137F1" w:rsidRPr="00C137F1" w:rsidRDefault="00C137F1" w:rsidP="00C137F1">
            <w:pPr>
              <w:rPr>
                <w:sz w:val="20"/>
                <w:szCs w:val="20"/>
              </w:rPr>
            </w:pPr>
            <w:r w:rsidRPr="00C137F1">
              <w:rPr>
                <w:sz w:val="20"/>
                <w:szCs w:val="20"/>
              </w:rPr>
              <w:t>15519/3114824</w:t>
            </w:r>
          </w:p>
        </w:tc>
        <w:tc>
          <w:tcPr>
            <w:tcW w:w="0" w:type="auto"/>
            <w:tcBorders>
              <w:top w:val="nil"/>
              <w:left w:val="nil"/>
              <w:bottom w:val="nil"/>
              <w:right w:val="nil"/>
            </w:tcBorders>
            <w:shd w:val="clear" w:color="auto" w:fill="auto"/>
            <w:noWrap/>
            <w:hideMark/>
          </w:tcPr>
          <w:p w14:paraId="4220930C" w14:textId="77777777" w:rsidR="00C137F1" w:rsidRPr="00C137F1" w:rsidRDefault="00C137F1" w:rsidP="00C137F1">
            <w:pPr>
              <w:rPr>
                <w:sz w:val="20"/>
                <w:szCs w:val="20"/>
              </w:rPr>
            </w:pPr>
            <w:r w:rsidRPr="00C137F1">
              <w:rPr>
                <w:sz w:val="20"/>
                <w:szCs w:val="20"/>
              </w:rPr>
              <w:t>50/9409</w:t>
            </w:r>
          </w:p>
        </w:tc>
        <w:tc>
          <w:tcPr>
            <w:tcW w:w="0" w:type="auto"/>
            <w:tcBorders>
              <w:top w:val="nil"/>
              <w:left w:val="nil"/>
              <w:bottom w:val="nil"/>
              <w:right w:val="nil"/>
            </w:tcBorders>
            <w:shd w:val="clear" w:color="auto" w:fill="auto"/>
            <w:hideMark/>
          </w:tcPr>
          <w:p w14:paraId="76B612E4"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1FFA55F" w14:textId="77777777" w:rsidR="00C137F1" w:rsidRPr="00C137F1" w:rsidRDefault="00C137F1" w:rsidP="00C137F1">
            <w:pPr>
              <w:rPr>
                <w:sz w:val="20"/>
                <w:szCs w:val="20"/>
              </w:rPr>
            </w:pPr>
            <w:r w:rsidRPr="00C137F1">
              <w:rPr>
                <w:sz w:val="20"/>
                <w:szCs w:val="20"/>
              </w:rPr>
              <w:t>1.43(1.09-1.89)</w:t>
            </w:r>
          </w:p>
        </w:tc>
        <w:tc>
          <w:tcPr>
            <w:tcW w:w="1566" w:type="dxa"/>
            <w:tcBorders>
              <w:top w:val="nil"/>
              <w:left w:val="nil"/>
              <w:bottom w:val="nil"/>
              <w:right w:val="nil"/>
            </w:tcBorders>
            <w:shd w:val="clear" w:color="auto" w:fill="auto"/>
            <w:hideMark/>
          </w:tcPr>
          <w:p w14:paraId="077800C3" w14:textId="77777777" w:rsidR="00C137F1" w:rsidRPr="00C137F1" w:rsidRDefault="00C137F1" w:rsidP="00C137F1">
            <w:pPr>
              <w:rPr>
                <w:sz w:val="20"/>
                <w:szCs w:val="20"/>
              </w:rPr>
            </w:pPr>
            <w:r w:rsidRPr="00C137F1">
              <w:rPr>
                <w:sz w:val="20"/>
                <w:szCs w:val="20"/>
              </w:rPr>
              <w:t>1.28(0.97-1.70)</w:t>
            </w:r>
          </w:p>
        </w:tc>
        <w:tc>
          <w:tcPr>
            <w:tcW w:w="1499" w:type="dxa"/>
            <w:tcBorders>
              <w:top w:val="nil"/>
              <w:left w:val="nil"/>
              <w:bottom w:val="nil"/>
              <w:right w:val="nil"/>
            </w:tcBorders>
            <w:shd w:val="clear" w:color="auto" w:fill="auto"/>
            <w:hideMark/>
          </w:tcPr>
          <w:p w14:paraId="21C1E4C0" w14:textId="77777777" w:rsidR="00C137F1" w:rsidRPr="00C137F1" w:rsidRDefault="00C137F1" w:rsidP="00C137F1">
            <w:pPr>
              <w:rPr>
                <w:sz w:val="20"/>
                <w:szCs w:val="20"/>
              </w:rPr>
            </w:pPr>
            <w:r w:rsidRPr="00C137F1">
              <w:rPr>
                <w:sz w:val="20"/>
                <w:szCs w:val="20"/>
              </w:rPr>
              <w:t>1.36(1.03-1.80)</w:t>
            </w:r>
          </w:p>
        </w:tc>
      </w:tr>
      <w:tr w:rsidR="001D4B43" w:rsidRPr="00C137F1" w14:paraId="15A2245D" w14:textId="77777777" w:rsidTr="00C137F1">
        <w:trPr>
          <w:trHeight w:val="312"/>
          <w:jc w:val="center"/>
        </w:trPr>
        <w:tc>
          <w:tcPr>
            <w:tcW w:w="0" w:type="auto"/>
            <w:tcBorders>
              <w:top w:val="nil"/>
              <w:left w:val="nil"/>
              <w:bottom w:val="nil"/>
              <w:right w:val="nil"/>
            </w:tcBorders>
            <w:shd w:val="clear" w:color="auto" w:fill="auto"/>
            <w:noWrap/>
            <w:hideMark/>
          </w:tcPr>
          <w:p w14:paraId="66361E83" w14:textId="6FACF35E" w:rsidR="00C137F1" w:rsidRPr="00C137F1" w:rsidRDefault="00C137F1" w:rsidP="00C137F1">
            <w:pPr>
              <w:rPr>
                <w:sz w:val="20"/>
                <w:szCs w:val="20"/>
              </w:rPr>
            </w:pPr>
            <w:r w:rsidRPr="00C137F1">
              <w:rPr>
                <w:sz w:val="20"/>
                <w:szCs w:val="20"/>
              </w:rPr>
              <w:t>Alcohol problems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53D7CB4" w14:textId="77777777" w:rsidR="00C137F1" w:rsidRPr="00C137F1" w:rsidRDefault="00C137F1" w:rsidP="00C137F1">
            <w:pPr>
              <w:rPr>
                <w:sz w:val="20"/>
                <w:szCs w:val="20"/>
              </w:rPr>
            </w:pPr>
            <w:r w:rsidRPr="00C137F1">
              <w:rPr>
                <w:sz w:val="20"/>
                <w:szCs w:val="20"/>
              </w:rPr>
              <w:t>15474/3119922</w:t>
            </w:r>
          </w:p>
        </w:tc>
        <w:tc>
          <w:tcPr>
            <w:tcW w:w="0" w:type="auto"/>
            <w:tcBorders>
              <w:top w:val="nil"/>
              <w:left w:val="nil"/>
              <w:bottom w:val="nil"/>
              <w:right w:val="nil"/>
            </w:tcBorders>
            <w:shd w:val="clear" w:color="auto" w:fill="auto"/>
            <w:noWrap/>
            <w:hideMark/>
          </w:tcPr>
          <w:p w14:paraId="62E5DB8E" w14:textId="77777777" w:rsidR="00C137F1" w:rsidRPr="00C137F1" w:rsidRDefault="00C137F1" w:rsidP="00C137F1">
            <w:pPr>
              <w:rPr>
                <w:sz w:val="20"/>
                <w:szCs w:val="20"/>
              </w:rPr>
            </w:pPr>
            <w:r w:rsidRPr="00C137F1">
              <w:rPr>
                <w:sz w:val="20"/>
                <w:szCs w:val="20"/>
              </w:rPr>
              <w:t>95/4310</w:t>
            </w:r>
          </w:p>
        </w:tc>
        <w:tc>
          <w:tcPr>
            <w:tcW w:w="0" w:type="auto"/>
            <w:tcBorders>
              <w:top w:val="nil"/>
              <w:left w:val="nil"/>
              <w:bottom w:val="nil"/>
              <w:right w:val="nil"/>
            </w:tcBorders>
            <w:shd w:val="clear" w:color="auto" w:fill="auto"/>
            <w:hideMark/>
          </w:tcPr>
          <w:p w14:paraId="2724D272"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AAA1C8E" w14:textId="77777777" w:rsidR="00C137F1" w:rsidRPr="00C137F1" w:rsidRDefault="00C137F1" w:rsidP="00C137F1">
            <w:pPr>
              <w:rPr>
                <w:sz w:val="20"/>
                <w:szCs w:val="20"/>
              </w:rPr>
            </w:pPr>
            <w:r w:rsidRPr="00C137F1">
              <w:rPr>
                <w:sz w:val="20"/>
                <w:szCs w:val="20"/>
              </w:rPr>
              <w:t>4.57(3.73-5.59)</w:t>
            </w:r>
          </w:p>
        </w:tc>
        <w:tc>
          <w:tcPr>
            <w:tcW w:w="1566" w:type="dxa"/>
            <w:tcBorders>
              <w:top w:val="nil"/>
              <w:left w:val="nil"/>
              <w:bottom w:val="nil"/>
              <w:right w:val="nil"/>
            </w:tcBorders>
            <w:shd w:val="clear" w:color="auto" w:fill="auto"/>
            <w:hideMark/>
          </w:tcPr>
          <w:p w14:paraId="7B1655D0" w14:textId="77777777" w:rsidR="00C137F1" w:rsidRPr="00C137F1" w:rsidRDefault="00C137F1" w:rsidP="00C137F1">
            <w:pPr>
              <w:rPr>
                <w:sz w:val="20"/>
                <w:szCs w:val="20"/>
              </w:rPr>
            </w:pPr>
            <w:r w:rsidRPr="00C137F1">
              <w:rPr>
                <w:sz w:val="20"/>
                <w:szCs w:val="20"/>
              </w:rPr>
              <w:t>2.34(1.90-2.88)</w:t>
            </w:r>
          </w:p>
        </w:tc>
        <w:tc>
          <w:tcPr>
            <w:tcW w:w="1499" w:type="dxa"/>
            <w:tcBorders>
              <w:top w:val="nil"/>
              <w:left w:val="nil"/>
              <w:bottom w:val="nil"/>
              <w:right w:val="nil"/>
            </w:tcBorders>
            <w:shd w:val="clear" w:color="auto" w:fill="auto"/>
            <w:hideMark/>
          </w:tcPr>
          <w:p w14:paraId="22E711CA" w14:textId="77777777" w:rsidR="00C137F1" w:rsidRPr="00C137F1" w:rsidRDefault="00C137F1" w:rsidP="00C137F1">
            <w:pPr>
              <w:rPr>
                <w:sz w:val="20"/>
                <w:szCs w:val="20"/>
              </w:rPr>
            </w:pPr>
            <w:r w:rsidRPr="00C137F1">
              <w:rPr>
                <w:sz w:val="20"/>
                <w:szCs w:val="20"/>
              </w:rPr>
              <w:t>1.98(1.60-2.44)</w:t>
            </w:r>
          </w:p>
        </w:tc>
      </w:tr>
      <w:tr w:rsidR="001D4B43" w:rsidRPr="00C137F1" w14:paraId="3F303FD4" w14:textId="77777777" w:rsidTr="00C137F1">
        <w:trPr>
          <w:trHeight w:val="312"/>
          <w:jc w:val="center"/>
        </w:trPr>
        <w:tc>
          <w:tcPr>
            <w:tcW w:w="0" w:type="auto"/>
            <w:tcBorders>
              <w:top w:val="nil"/>
              <w:left w:val="nil"/>
              <w:bottom w:val="nil"/>
              <w:right w:val="nil"/>
            </w:tcBorders>
            <w:shd w:val="clear" w:color="auto" w:fill="auto"/>
            <w:noWrap/>
            <w:hideMark/>
          </w:tcPr>
          <w:p w14:paraId="0859BD2F" w14:textId="59014F30" w:rsidR="00C137F1" w:rsidRPr="00C137F1" w:rsidRDefault="00C137F1" w:rsidP="00C137F1">
            <w:pPr>
              <w:rPr>
                <w:sz w:val="20"/>
                <w:szCs w:val="20"/>
              </w:rPr>
            </w:pPr>
            <w:r w:rsidRPr="00C137F1">
              <w:rPr>
                <w:sz w:val="20"/>
                <w:szCs w:val="20"/>
              </w:rPr>
              <w:t>Psychoactive substance abuse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75BB6CCB" w14:textId="77777777" w:rsidR="00C137F1" w:rsidRPr="00C137F1" w:rsidRDefault="00C137F1" w:rsidP="00C137F1">
            <w:pPr>
              <w:rPr>
                <w:sz w:val="20"/>
                <w:szCs w:val="20"/>
              </w:rPr>
            </w:pPr>
            <w:r w:rsidRPr="00C137F1">
              <w:rPr>
                <w:sz w:val="20"/>
                <w:szCs w:val="20"/>
              </w:rPr>
              <w:t>15559/3123809</w:t>
            </w:r>
          </w:p>
        </w:tc>
        <w:tc>
          <w:tcPr>
            <w:tcW w:w="0" w:type="auto"/>
            <w:tcBorders>
              <w:top w:val="nil"/>
              <w:left w:val="nil"/>
              <w:bottom w:val="nil"/>
              <w:right w:val="nil"/>
            </w:tcBorders>
            <w:shd w:val="clear" w:color="auto" w:fill="auto"/>
            <w:noWrap/>
            <w:hideMark/>
          </w:tcPr>
          <w:p w14:paraId="324994D8" w14:textId="77777777" w:rsidR="00C137F1" w:rsidRPr="00C137F1" w:rsidRDefault="00C137F1" w:rsidP="00C137F1">
            <w:pPr>
              <w:rPr>
                <w:sz w:val="20"/>
                <w:szCs w:val="20"/>
              </w:rPr>
            </w:pPr>
            <w:r w:rsidRPr="00C137F1">
              <w:rPr>
                <w:sz w:val="20"/>
                <w:szCs w:val="20"/>
              </w:rPr>
              <w:t>10/424</w:t>
            </w:r>
          </w:p>
        </w:tc>
        <w:tc>
          <w:tcPr>
            <w:tcW w:w="0" w:type="auto"/>
            <w:tcBorders>
              <w:top w:val="nil"/>
              <w:left w:val="nil"/>
              <w:bottom w:val="nil"/>
              <w:right w:val="nil"/>
            </w:tcBorders>
            <w:shd w:val="clear" w:color="auto" w:fill="auto"/>
            <w:hideMark/>
          </w:tcPr>
          <w:p w14:paraId="4BDFE7ED"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67D1578C" w14:textId="77777777" w:rsidR="00C137F1" w:rsidRPr="00C137F1" w:rsidRDefault="00C137F1" w:rsidP="00C137F1">
            <w:pPr>
              <w:rPr>
                <w:sz w:val="20"/>
                <w:szCs w:val="20"/>
              </w:rPr>
            </w:pPr>
            <w:r w:rsidRPr="00C137F1">
              <w:rPr>
                <w:sz w:val="20"/>
                <w:szCs w:val="20"/>
              </w:rPr>
              <w:t>5.90(3.17-10.96)</w:t>
            </w:r>
          </w:p>
        </w:tc>
        <w:tc>
          <w:tcPr>
            <w:tcW w:w="1566" w:type="dxa"/>
            <w:tcBorders>
              <w:top w:val="nil"/>
              <w:left w:val="nil"/>
              <w:bottom w:val="nil"/>
              <w:right w:val="nil"/>
            </w:tcBorders>
            <w:shd w:val="clear" w:color="auto" w:fill="auto"/>
            <w:hideMark/>
          </w:tcPr>
          <w:p w14:paraId="651877A4" w14:textId="77777777" w:rsidR="00C137F1" w:rsidRPr="00C137F1" w:rsidRDefault="00C137F1" w:rsidP="00C137F1">
            <w:pPr>
              <w:rPr>
                <w:sz w:val="20"/>
                <w:szCs w:val="20"/>
              </w:rPr>
            </w:pPr>
            <w:r w:rsidRPr="00C137F1">
              <w:rPr>
                <w:sz w:val="20"/>
                <w:szCs w:val="20"/>
              </w:rPr>
              <w:t>3.20(1.72-5.95)</w:t>
            </w:r>
          </w:p>
        </w:tc>
        <w:tc>
          <w:tcPr>
            <w:tcW w:w="1499" w:type="dxa"/>
            <w:tcBorders>
              <w:top w:val="nil"/>
              <w:left w:val="nil"/>
              <w:bottom w:val="nil"/>
              <w:right w:val="nil"/>
            </w:tcBorders>
            <w:shd w:val="clear" w:color="auto" w:fill="auto"/>
            <w:hideMark/>
          </w:tcPr>
          <w:p w14:paraId="76B2A9FD" w14:textId="77777777" w:rsidR="00C137F1" w:rsidRPr="00C137F1" w:rsidRDefault="00C137F1" w:rsidP="00C137F1">
            <w:pPr>
              <w:rPr>
                <w:sz w:val="20"/>
                <w:szCs w:val="20"/>
              </w:rPr>
            </w:pPr>
            <w:r w:rsidRPr="00C137F1">
              <w:rPr>
                <w:sz w:val="20"/>
                <w:szCs w:val="20"/>
              </w:rPr>
              <w:t>2.15(1.14-4.04)</w:t>
            </w:r>
          </w:p>
        </w:tc>
      </w:tr>
      <w:tr w:rsidR="001D4B43" w:rsidRPr="00C137F1" w14:paraId="534A8BD5" w14:textId="77777777" w:rsidTr="00C137F1">
        <w:trPr>
          <w:trHeight w:val="312"/>
          <w:jc w:val="center"/>
        </w:trPr>
        <w:tc>
          <w:tcPr>
            <w:tcW w:w="0" w:type="auto"/>
            <w:tcBorders>
              <w:top w:val="nil"/>
              <w:left w:val="nil"/>
              <w:bottom w:val="nil"/>
              <w:right w:val="nil"/>
            </w:tcBorders>
            <w:shd w:val="clear" w:color="auto" w:fill="auto"/>
            <w:noWrap/>
            <w:hideMark/>
          </w:tcPr>
          <w:p w14:paraId="390D77AA" w14:textId="77777777" w:rsidR="00C137F1" w:rsidRPr="00C137F1" w:rsidRDefault="00C137F1" w:rsidP="00C137F1">
            <w:pPr>
              <w:rPr>
                <w:sz w:val="20"/>
                <w:szCs w:val="20"/>
              </w:rPr>
            </w:pPr>
            <w:r w:rsidRPr="00C137F1">
              <w:rPr>
                <w:sz w:val="20"/>
                <w:szCs w:val="20"/>
              </w:rPr>
              <w:t>Migraine</w:t>
            </w:r>
          </w:p>
        </w:tc>
        <w:tc>
          <w:tcPr>
            <w:tcW w:w="0" w:type="auto"/>
            <w:tcBorders>
              <w:top w:val="nil"/>
              <w:left w:val="nil"/>
              <w:bottom w:val="nil"/>
              <w:right w:val="nil"/>
            </w:tcBorders>
            <w:shd w:val="clear" w:color="auto" w:fill="auto"/>
            <w:noWrap/>
            <w:hideMark/>
          </w:tcPr>
          <w:p w14:paraId="54B491D1" w14:textId="77777777" w:rsidR="00C137F1" w:rsidRPr="00C137F1" w:rsidRDefault="00C137F1" w:rsidP="00C137F1">
            <w:pPr>
              <w:rPr>
                <w:sz w:val="20"/>
                <w:szCs w:val="20"/>
              </w:rPr>
            </w:pPr>
            <w:r w:rsidRPr="00C137F1">
              <w:rPr>
                <w:sz w:val="20"/>
                <w:szCs w:val="20"/>
              </w:rPr>
              <w:t>15240/3033709</w:t>
            </w:r>
          </w:p>
        </w:tc>
        <w:tc>
          <w:tcPr>
            <w:tcW w:w="0" w:type="auto"/>
            <w:tcBorders>
              <w:top w:val="nil"/>
              <w:left w:val="nil"/>
              <w:bottom w:val="nil"/>
              <w:right w:val="nil"/>
            </w:tcBorders>
            <w:shd w:val="clear" w:color="auto" w:fill="auto"/>
            <w:noWrap/>
            <w:hideMark/>
          </w:tcPr>
          <w:p w14:paraId="2E4AEFB2" w14:textId="77777777" w:rsidR="00C137F1" w:rsidRPr="00C137F1" w:rsidRDefault="00C137F1" w:rsidP="00C137F1">
            <w:pPr>
              <w:rPr>
                <w:sz w:val="20"/>
                <w:szCs w:val="20"/>
              </w:rPr>
            </w:pPr>
            <w:r w:rsidRPr="00C137F1">
              <w:rPr>
                <w:sz w:val="20"/>
                <w:szCs w:val="20"/>
              </w:rPr>
              <w:t>329/90524</w:t>
            </w:r>
          </w:p>
        </w:tc>
        <w:tc>
          <w:tcPr>
            <w:tcW w:w="0" w:type="auto"/>
            <w:tcBorders>
              <w:top w:val="nil"/>
              <w:left w:val="nil"/>
              <w:bottom w:val="nil"/>
              <w:right w:val="nil"/>
            </w:tcBorders>
            <w:shd w:val="clear" w:color="auto" w:fill="auto"/>
            <w:hideMark/>
          </w:tcPr>
          <w:p w14:paraId="0BDA414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F08054F" w14:textId="77777777" w:rsidR="00C137F1" w:rsidRPr="00C137F1" w:rsidRDefault="00C137F1" w:rsidP="00C137F1">
            <w:pPr>
              <w:rPr>
                <w:sz w:val="20"/>
                <w:szCs w:val="20"/>
              </w:rPr>
            </w:pPr>
            <w:r w:rsidRPr="00C137F1">
              <w:rPr>
                <w:sz w:val="20"/>
                <w:szCs w:val="20"/>
              </w:rPr>
              <w:t>0.94(0.84-1.04)</w:t>
            </w:r>
          </w:p>
        </w:tc>
        <w:tc>
          <w:tcPr>
            <w:tcW w:w="1566" w:type="dxa"/>
            <w:tcBorders>
              <w:top w:val="nil"/>
              <w:left w:val="nil"/>
              <w:bottom w:val="nil"/>
              <w:right w:val="nil"/>
            </w:tcBorders>
            <w:shd w:val="clear" w:color="auto" w:fill="auto"/>
            <w:hideMark/>
          </w:tcPr>
          <w:p w14:paraId="01C0757B" w14:textId="77777777" w:rsidR="00C137F1" w:rsidRPr="00C137F1" w:rsidRDefault="00C137F1" w:rsidP="00C137F1">
            <w:pPr>
              <w:rPr>
                <w:sz w:val="20"/>
                <w:szCs w:val="20"/>
              </w:rPr>
            </w:pPr>
            <w:r w:rsidRPr="00C137F1">
              <w:rPr>
                <w:sz w:val="20"/>
                <w:szCs w:val="20"/>
              </w:rPr>
              <w:t>0.96(0.86-1.07)</w:t>
            </w:r>
          </w:p>
        </w:tc>
        <w:tc>
          <w:tcPr>
            <w:tcW w:w="1499" w:type="dxa"/>
            <w:tcBorders>
              <w:top w:val="nil"/>
              <w:left w:val="nil"/>
              <w:bottom w:val="nil"/>
              <w:right w:val="nil"/>
            </w:tcBorders>
            <w:shd w:val="clear" w:color="auto" w:fill="auto"/>
            <w:hideMark/>
          </w:tcPr>
          <w:p w14:paraId="4F6791A0" w14:textId="77777777" w:rsidR="00C137F1" w:rsidRPr="00C137F1" w:rsidRDefault="00C137F1" w:rsidP="00C137F1">
            <w:pPr>
              <w:rPr>
                <w:sz w:val="20"/>
                <w:szCs w:val="20"/>
              </w:rPr>
            </w:pPr>
            <w:r w:rsidRPr="00C137F1">
              <w:rPr>
                <w:sz w:val="20"/>
                <w:szCs w:val="20"/>
              </w:rPr>
              <w:t>1.00(0.89-1.11)</w:t>
            </w:r>
          </w:p>
        </w:tc>
      </w:tr>
      <w:tr w:rsidR="001D4B43" w:rsidRPr="00C137F1" w14:paraId="046BD27E" w14:textId="77777777" w:rsidTr="00C137F1">
        <w:trPr>
          <w:trHeight w:val="312"/>
          <w:jc w:val="center"/>
        </w:trPr>
        <w:tc>
          <w:tcPr>
            <w:tcW w:w="0" w:type="auto"/>
            <w:tcBorders>
              <w:top w:val="nil"/>
              <w:left w:val="nil"/>
              <w:bottom w:val="nil"/>
              <w:right w:val="nil"/>
            </w:tcBorders>
            <w:shd w:val="clear" w:color="auto" w:fill="auto"/>
            <w:noWrap/>
            <w:hideMark/>
          </w:tcPr>
          <w:p w14:paraId="6DE339A7" w14:textId="2247CFF6" w:rsidR="00C137F1" w:rsidRPr="00C137F1" w:rsidRDefault="00C137F1" w:rsidP="00C137F1">
            <w:pPr>
              <w:rPr>
                <w:sz w:val="20"/>
                <w:szCs w:val="20"/>
              </w:rPr>
            </w:pPr>
            <w:r w:rsidRPr="00C137F1">
              <w:rPr>
                <w:sz w:val="20"/>
                <w:szCs w:val="20"/>
              </w:rPr>
              <w:t>Epilepsy</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1279C40" w14:textId="77777777" w:rsidR="00C137F1" w:rsidRPr="00C137F1" w:rsidRDefault="00C137F1" w:rsidP="00C137F1">
            <w:pPr>
              <w:rPr>
                <w:sz w:val="20"/>
                <w:szCs w:val="20"/>
              </w:rPr>
            </w:pPr>
            <w:r w:rsidRPr="00C137F1">
              <w:rPr>
                <w:sz w:val="20"/>
                <w:szCs w:val="20"/>
              </w:rPr>
              <w:t>15384/3102378</w:t>
            </w:r>
          </w:p>
        </w:tc>
        <w:tc>
          <w:tcPr>
            <w:tcW w:w="0" w:type="auto"/>
            <w:tcBorders>
              <w:top w:val="nil"/>
              <w:left w:val="nil"/>
              <w:bottom w:val="nil"/>
              <w:right w:val="nil"/>
            </w:tcBorders>
            <w:shd w:val="clear" w:color="auto" w:fill="auto"/>
            <w:noWrap/>
            <w:hideMark/>
          </w:tcPr>
          <w:p w14:paraId="27A22256" w14:textId="77777777" w:rsidR="00C137F1" w:rsidRPr="00C137F1" w:rsidRDefault="00C137F1" w:rsidP="00C137F1">
            <w:pPr>
              <w:rPr>
                <w:sz w:val="20"/>
                <w:szCs w:val="20"/>
              </w:rPr>
            </w:pPr>
            <w:r w:rsidRPr="00C137F1">
              <w:rPr>
                <w:sz w:val="20"/>
                <w:szCs w:val="20"/>
              </w:rPr>
              <w:t>185/21854</w:t>
            </w:r>
          </w:p>
        </w:tc>
        <w:tc>
          <w:tcPr>
            <w:tcW w:w="0" w:type="auto"/>
            <w:tcBorders>
              <w:top w:val="nil"/>
              <w:left w:val="nil"/>
              <w:bottom w:val="nil"/>
              <w:right w:val="nil"/>
            </w:tcBorders>
            <w:shd w:val="clear" w:color="auto" w:fill="auto"/>
            <w:hideMark/>
          </w:tcPr>
          <w:p w14:paraId="120C03FA"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2015347" w14:textId="77777777" w:rsidR="00C137F1" w:rsidRPr="00C137F1" w:rsidRDefault="00C137F1" w:rsidP="00C137F1">
            <w:pPr>
              <w:rPr>
                <w:sz w:val="20"/>
                <w:szCs w:val="20"/>
              </w:rPr>
            </w:pPr>
            <w:r w:rsidRPr="00C137F1">
              <w:rPr>
                <w:sz w:val="20"/>
                <w:szCs w:val="20"/>
              </w:rPr>
              <w:t>1.76(1.52-2.04)</w:t>
            </w:r>
          </w:p>
        </w:tc>
        <w:tc>
          <w:tcPr>
            <w:tcW w:w="1566" w:type="dxa"/>
            <w:tcBorders>
              <w:top w:val="nil"/>
              <w:left w:val="nil"/>
              <w:bottom w:val="nil"/>
              <w:right w:val="nil"/>
            </w:tcBorders>
            <w:shd w:val="clear" w:color="auto" w:fill="auto"/>
            <w:hideMark/>
          </w:tcPr>
          <w:p w14:paraId="37E4B33E" w14:textId="77777777" w:rsidR="00C137F1" w:rsidRPr="00C137F1" w:rsidRDefault="00C137F1" w:rsidP="00C137F1">
            <w:pPr>
              <w:rPr>
                <w:sz w:val="20"/>
                <w:szCs w:val="20"/>
              </w:rPr>
            </w:pPr>
            <w:r w:rsidRPr="00C137F1">
              <w:rPr>
                <w:sz w:val="20"/>
                <w:szCs w:val="20"/>
              </w:rPr>
              <w:t>1.58(1.37-1.83)</w:t>
            </w:r>
          </w:p>
        </w:tc>
        <w:tc>
          <w:tcPr>
            <w:tcW w:w="1499" w:type="dxa"/>
            <w:tcBorders>
              <w:top w:val="nil"/>
              <w:left w:val="nil"/>
              <w:bottom w:val="nil"/>
              <w:right w:val="nil"/>
            </w:tcBorders>
            <w:shd w:val="clear" w:color="auto" w:fill="auto"/>
            <w:hideMark/>
          </w:tcPr>
          <w:p w14:paraId="5BBD3374" w14:textId="77777777" w:rsidR="00C137F1" w:rsidRPr="00C137F1" w:rsidRDefault="00C137F1" w:rsidP="00C137F1">
            <w:pPr>
              <w:rPr>
                <w:sz w:val="20"/>
                <w:szCs w:val="20"/>
              </w:rPr>
            </w:pPr>
            <w:r w:rsidRPr="00C137F1">
              <w:rPr>
                <w:sz w:val="20"/>
                <w:szCs w:val="20"/>
              </w:rPr>
              <w:t>1.55(1.34-1.79)</w:t>
            </w:r>
          </w:p>
        </w:tc>
      </w:tr>
      <w:tr w:rsidR="001D4B43" w:rsidRPr="00C137F1" w14:paraId="03B4FC82" w14:textId="77777777" w:rsidTr="00C137F1">
        <w:trPr>
          <w:trHeight w:val="312"/>
          <w:jc w:val="center"/>
        </w:trPr>
        <w:tc>
          <w:tcPr>
            <w:tcW w:w="0" w:type="auto"/>
            <w:tcBorders>
              <w:top w:val="nil"/>
              <w:left w:val="nil"/>
              <w:bottom w:val="nil"/>
              <w:right w:val="nil"/>
            </w:tcBorders>
            <w:shd w:val="clear" w:color="auto" w:fill="auto"/>
            <w:noWrap/>
            <w:hideMark/>
          </w:tcPr>
          <w:p w14:paraId="3776EE16" w14:textId="3801DCF2" w:rsidR="00C137F1" w:rsidRPr="00C137F1" w:rsidRDefault="00C137F1" w:rsidP="00C137F1">
            <w:pPr>
              <w:rPr>
                <w:sz w:val="20"/>
                <w:szCs w:val="20"/>
              </w:rPr>
            </w:pPr>
            <w:r w:rsidRPr="00C137F1">
              <w:rPr>
                <w:sz w:val="20"/>
                <w:szCs w:val="20"/>
              </w:rPr>
              <w:t>Painful conditions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68989250" w14:textId="77777777" w:rsidR="00C137F1" w:rsidRPr="00C137F1" w:rsidRDefault="00C137F1" w:rsidP="00C137F1">
            <w:pPr>
              <w:rPr>
                <w:sz w:val="20"/>
                <w:szCs w:val="20"/>
              </w:rPr>
            </w:pPr>
            <w:r w:rsidRPr="00C137F1">
              <w:rPr>
                <w:sz w:val="20"/>
                <w:szCs w:val="20"/>
              </w:rPr>
              <w:t>13742/2823862</w:t>
            </w:r>
          </w:p>
        </w:tc>
        <w:tc>
          <w:tcPr>
            <w:tcW w:w="0" w:type="auto"/>
            <w:tcBorders>
              <w:top w:val="nil"/>
              <w:left w:val="nil"/>
              <w:bottom w:val="nil"/>
              <w:right w:val="nil"/>
            </w:tcBorders>
            <w:shd w:val="clear" w:color="auto" w:fill="auto"/>
            <w:noWrap/>
            <w:hideMark/>
          </w:tcPr>
          <w:p w14:paraId="4031FC7A" w14:textId="77777777" w:rsidR="00C137F1" w:rsidRPr="00C137F1" w:rsidRDefault="00C137F1" w:rsidP="00C137F1">
            <w:pPr>
              <w:rPr>
                <w:sz w:val="20"/>
                <w:szCs w:val="20"/>
              </w:rPr>
            </w:pPr>
            <w:r w:rsidRPr="00C137F1">
              <w:rPr>
                <w:sz w:val="20"/>
                <w:szCs w:val="20"/>
              </w:rPr>
              <w:t>1827/300370</w:t>
            </w:r>
          </w:p>
        </w:tc>
        <w:tc>
          <w:tcPr>
            <w:tcW w:w="0" w:type="auto"/>
            <w:tcBorders>
              <w:top w:val="nil"/>
              <w:left w:val="nil"/>
              <w:bottom w:val="nil"/>
              <w:right w:val="nil"/>
            </w:tcBorders>
            <w:shd w:val="clear" w:color="auto" w:fill="auto"/>
            <w:hideMark/>
          </w:tcPr>
          <w:p w14:paraId="58AF9FFF"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6499E502" w14:textId="77777777" w:rsidR="00C137F1" w:rsidRPr="00C137F1" w:rsidRDefault="00C137F1" w:rsidP="00C137F1">
            <w:pPr>
              <w:rPr>
                <w:sz w:val="20"/>
                <w:szCs w:val="20"/>
              </w:rPr>
            </w:pPr>
            <w:r w:rsidRPr="00C137F1">
              <w:rPr>
                <w:sz w:val="20"/>
                <w:szCs w:val="20"/>
              </w:rPr>
              <w:t>1.12(1.07-1.18)</w:t>
            </w:r>
          </w:p>
        </w:tc>
        <w:tc>
          <w:tcPr>
            <w:tcW w:w="1566" w:type="dxa"/>
            <w:tcBorders>
              <w:top w:val="nil"/>
              <w:left w:val="nil"/>
              <w:bottom w:val="nil"/>
              <w:right w:val="nil"/>
            </w:tcBorders>
            <w:shd w:val="clear" w:color="auto" w:fill="auto"/>
            <w:hideMark/>
          </w:tcPr>
          <w:p w14:paraId="7EF362BA" w14:textId="77777777" w:rsidR="00C137F1" w:rsidRPr="00C137F1" w:rsidRDefault="00C137F1" w:rsidP="00C137F1">
            <w:pPr>
              <w:rPr>
                <w:sz w:val="20"/>
                <w:szCs w:val="20"/>
              </w:rPr>
            </w:pPr>
            <w:r w:rsidRPr="00C137F1">
              <w:rPr>
                <w:sz w:val="20"/>
                <w:szCs w:val="20"/>
              </w:rPr>
              <w:t>1.02(0.97-1.07)</w:t>
            </w:r>
          </w:p>
        </w:tc>
        <w:tc>
          <w:tcPr>
            <w:tcW w:w="1499" w:type="dxa"/>
            <w:tcBorders>
              <w:top w:val="nil"/>
              <w:left w:val="nil"/>
              <w:bottom w:val="nil"/>
              <w:right w:val="nil"/>
            </w:tcBorders>
            <w:shd w:val="clear" w:color="auto" w:fill="auto"/>
            <w:hideMark/>
          </w:tcPr>
          <w:p w14:paraId="5A1F7414" w14:textId="77777777" w:rsidR="00C137F1" w:rsidRPr="00C137F1" w:rsidRDefault="00C137F1" w:rsidP="00C137F1">
            <w:pPr>
              <w:rPr>
                <w:sz w:val="20"/>
                <w:szCs w:val="20"/>
              </w:rPr>
            </w:pPr>
            <w:r w:rsidRPr="00C137F1">
              <w:rPr>
                <w:sz w:val="20"/>
                <w:szCs w:val="20"/>
              </w:rPr>
              <w:t>1.00(0.95-1.05)</w:t>
            </w:r>
          </w:p>
        </w:tc>
      </w:tr>
      <w:tr w:rsidR="001D4B43" w:rsidRPr="00C137F1" w14:paraId="55755FCD" w14:textId="77777777" w:rsidTr="00C137F1">
        <w:trPr>
          <w:trHeight w:val="312"/>
          <w:jc w:val="center"/>
        </w:trPr>
        <w:tc>
          <w:tcPr>
            <w:tcW w:w="0" w:type="auto"/>
            <w:tcBorders>
              <w:top w:val="nil"/>
              <w:left w:val="nil"/>
              <w:bottom w:val="nil"/>
              <w:right w:val="nil"/>
            </w:tcBorders>
            <w:shd w:val="clear" w:color="auto" w:fill="auto"/>
            <w:noWrap/>
            <w:hideMark/>
          </w:tcPr>
          <w:p w14:paraId="5147C784" w14:textId="77777777" w:rsidR="00C137F1" w:rsidRPr="00C137F1" w:rsidRDefault="00C137F1" w:rsidP="00C137F1">
            <w:pPr>
              <w:rPr>
                <w:sz w:val="20"/>
                <w:szCs w:val="20"/>
              </w:rPr>
            </w:pPr>
            <w:r w:rsidRPr="00C137F1">
              <w:rPr>
                <w:sz w:val="20"/>
                <w:szCs w:val="20"/>
              </w:rPr>
              <w:t>Chronic fatigue syndrome</w:t>
            </w:r>
          </w:p>
        </w:tc>
        <w:tc>
          <w:tcPr>
            <w:tcW w:w="0" w:type="auto"/>
            <w:tcBorders>
              <w:top w:val="nil"/>
              <w:left w:val="nil"/>
              <w:bottom w:val="nil"/>
              <w:right w:val="nil"/>
            </w:tcBorders>
            <w:shd w:val="clear" w:color="auto" w:fill="auto"/>
            <w:noWrap/>
            <w:hideMark/>
          </w:tcPr>
          <w:p w14:paraId="49BDE6F3" w14:textId="77777777" w:rsidR="00C137F1" w:rsidRPr="00C137F1" w:rsidRDefault="00C137F1" w:rsidP="00C137F1">
            <w:pPr>
              <w:rPr>
                <w:sz w:val="20"/>
                <w:szCs w:val="20"/>
              </w:rPr>
            </w:pPr>
            <w:r w:rsidRPr="00C137F1">
              <w:rPr>
                <w:sz w:val="20"/>
                <w:szCs w:val="20"/>
              </w:rPr>
              <w:t>15505/3111070</w:t>
            </w:r>
          </w:p>
        </w:tc>
        <w:tc>
          <w:tcPr>
            <w:tcW w:w="0" w:type="auto"/>
            <w:tcBorders>
              <w:top w:val="nil"/>
              <w:left w:val="nil"/>
              <w:bottom w:val="nil"/>
              <w:right w:val="nil"/>
            </w:tcBorders>
            <w:shd w:val="clear" w:color="auto" w:fill="auto"/>
            <w:noWrap/>
            <w:hideMark/>
          </w:tcPr>
          <w:p w14:paraId="1551C382" w14:textId="77777777" w:rsidR="00C137F1" w:rsidRPr="00C137F1" w:rsidRDefault="00C137F1" w:rsidP="00C137F1">
            <w:pPr>
              <w:rPr>
                <w:sz w:val="20"/>
                <w:szCs w:val="20"/>
              </w:rPr>
            </w:pPr>
            <w:r w:rsidRPr="00C137F1">
              <w:rPr>
                <w:sz w:val="20"/>
                <w:szCs w:val="20"/>
              </w:rPr>
              <w:t>64/13163</w:t>
            </w:r>
          </w:p>
        </w:tc>
        <w:tc>
          <w:tcPr>
            <w:tcW w:w="0" w:type="auto"/>
            <w:tcBorders>
              <w:top w:val="nil"/>
              <w:left w:val="nil"/>
              <w:bottom w:val="nil"/>
              <w:right w:val="nil"/>
            </w:tcBorders>
            <w:shd w:val="clear" w:color="auto" w:fill="auto"/>
            <w:hideMark/>
          </w:tcPr>
          <w:p w14:paraId="7CC613C9"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5F203C0" w14:textId="77777777" w:rsidR="00C137F1" w:rsidRPr="00C137F1" w:rsidRDefault="00C137F1" w:rsidP="00C137F1">
            <w:pPr>
              <w:rPr>
                <w:sz w:val="20"/>
                <w:szCs w:val="20"/>
              </w:rPr>
            </w:pPr>
            <w:r w:rsidRPr="00C137F1">
              <w:rPr>
                <w:sz w:val="20"/>
                <w:szCs w:val="20"/>
              </w:rPr>
              <w:t>1.25(0.98-1.60)</w:t>
            </w:r>
          </w:p>
        </w:tc>
        <w:tc>
          <w:tcPr>
            <w:tcW w:w="1566" w:type="dxa"/>
            <w:tcBorders>
              <w:top w:val="nil"/>
              <w:left w:val="nil"/>
              <w:bottom w:val="nil"/>
              <w:right w:val="nil"/>
            </w:tcBorders>
            <w:shd w:val="clear" w:color="auto" w:fill="auto"/>
            <w:hideMark/>
          </w:tcPr>
          <w:p w14:paraId="4086AECC" w14:textId="77777777" w:rsidR="00C137F1" w:rsidRPr="00C137F1" w:rsidRDefault="00C137F1" w:rsidP="00C137F1">
            <w:pPr>
              <w:rPr>
                <w:sz w:val="20"/>
                <w:szCs w:val="20"/>
              </w:rPr>
            </w:pPr>
            <w:r w:rsidRPr="00C137F1">
              <w:rPr>
                <w:sz w:val="20"/>
                <w:szCs w:val="20"/>
              </w:rPr>
              <w:t>1.18(0.92-1.50)</w:t>
            </w:r>
          </w:p>
        </w:tc>
        <w:tc>
          <w:tcPr>
            <w:tcW w:w="1499" w:type="dxa"/>
            <w:tcBorders>
              <w:top w:val="nil"/>
              <w:left w:val="nil"/>
              <w:bottom w:val="nil"/>
              <w:right w:val="nil"/>
            </w:tcBorders>
            <w:shd w:val="clear" w:color="auto" w:fill="auto"/>
            <w:hideMark/>
          </w:tcPr>
          <w:p w14:paraId="09EC9DFB" w14:textId="77777777" w:rsidR="00C137F1" w:rsidRPr="00C137F1" w:rsidRDefault="00C137F1" w:rsidP="00C137F1">
            <w:pPr>
              <w:rPr>
                <w:sz w:val="20"/>
                <w:szCs w:val="20"/>
              </w:rPr>
            </w:pPr>
            <w:r w:rsidRPr="00C137F1">
              <w:rPr>
                <w:sz w:val="20"/>
                <w:szCs w:val="20"/>
              </w:rPr>
              <w:t>1.16(0.91-1.49)</w:t>
            </w:r>
          </w:p>
        </w:tc>
      </w:tr>
      <w:tr w:rsidR="001D4B43" w:rsidRPr="00C137F1" w14:paraId="21015B22" w14:textId="77777777" w:rsidTr="00C137F1">
        <w:trPr>
          <w:trHeight w:val="312"/>
          <w:jc w:val="center"/>
        </w:trPr>
        <w:tc>
          <w:tcPr>
            <w:tcW w:w="0" w:type="auto"/>
            <w:tcBorders>
              <w:top w:val="nil"/>
              <w:left w:val="nil"/>
              <w:bottom w:val="nil"/>
              <w:right w:val="nil"/>
            </w:tcBorders>
            <w:shd w:val="clear" w:color="auto" w:fill="auto"/>
            <w:noWrap/>
            <w:hideMark/>
          </w:tcPr>
          <w:p w14:paraId="12E92F77" w14:textId="3A85FBD1" w:rsidR="00C137F1" w:rsidRPr="00C137F1" w:rsidRDefault="00C137F1" w:rsidP="00C137F1">
            <w:pPr>
              <w:rPr>
                <w:sz w:val="20"/>
                <w:szCs w:val="20"/>
              </w:rPr>
            </w:pPr>
            <w:r w:rsidRPr="00C137F1">
              <w:rPr>
                <w:sz w:val="20"/>
                <w:szCs w:val="20"/>
              </w:rPr>
              <w:t>Connective tissue disorders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16CEA29A" w14:textId="77777777" w:rsidR="00C137F1" w:rsidRPr="00C137F1" w:rsidRDefault="00C137F1" w:rsidP="00C137F1">
            <w:pPr>
              <w:rPr>
                <w:sz w:val="20"/>
                <w:szCs w:val="20"/>
              </w:rPr>
            </w:pPr>
            <w:r w:rsidRPr="00C137F1">
              <w:rPr>
                <w:sz w:val="20"/>
                <w:szCs w:val="20"/>
              </w:rPr>
              <w:t>15057/3063036</w:t>
            </w:r>
          </w:p>
        </w:tc>
        <w:tc>
          <w:tcPr>
            <w:tcW w:w="0" w:type="auto"/>
            <w:tcBorders>
              <w:top w:val="nil"/>
              <w:left w:val="nil"/>
              <w:bottom w:val="nil"/>
              <w:right w:val="nil"/>
            </w:tcBorders>
            <w:shd w:val="clear" w:color="auto" w:fill="auto"/>
            <w:noWrap/>
            <w:hideMark/>
          </w:tcPr>
          <w:p w14:paraId="1040B488" w14:textId="77777777" w:rsidR="00C137F1" w:rsidRPr="00C137F1" w:rsidRDefault="00C137F1" w:rsidP="00C137F1">
            <w:pPr>
              <w:rPr>
                <w:sz w:val="20"/>
                <w:szCs w:val="20"/>
              </w:rPr>
            </w:pPr>
            <w:r w:rsidRPr="00C137F1">
              <w:rPr>
                <w:sz w:val="20"/>
                <w:szCs w:val="20"/>
              </w:rPr>
              <w:t>512/61196</w:t>
            </w:r>
          </w:p>
        </w:tc>
        <w:tc>
          <w:tcPr>
            <w:tcW w:w="0" w:type="auto"/>
            <w:tcBorders>
              <w:top w:val="nil"/>
              <w:left w:val="nil"/>
              <w:bottom w:val="nil"/>
              <w:right w:val="nil"/>
            </w:tcBorders>
            <w:shd w:val="clear" w:color="auto" w:fill="auto"/>
            <w:hideMark/>
          </w:tcPr>
          <w:p w14:paraId="1D5A7CE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37780CA" w14:textId="77777777" w:rsidR="00C137F1" w:rsidRPr="00C137F1" w:rsidRDefault="00C137F1" w:rsidP="00C137F1">
            <w:pPr>
              <w:rPr>
                <w:sz w:val="20"/>
                <w:szCs w:val="20"/>
              </w:rPr>
            </w:pPr>
            <w:r w:rsidRPr="00C137F1">
              <w:rPr>
                <w:sz w:val="20"/>
                <w:szCs w:val="20"/>
              </w:rPr>
              <w:t>1.59(1.45-1.74)</w:t>
            </w:r>
          </w:p>
        </w:tc>
        <w:tc>
          <w:tcPr>
            <w:tcW w:w="1566" w:type="dxa"/>
            <w:tcBorders>
              <w:top w:val="nil"/>
              <w:left w:val="nil"/>
              <w:bottom w:val="nil"/>
              <w:right w:val="nil"/>
            </w:tcBorders>
            <w:shd w:val="clear" w:color="auto" w:fill="auto"/>
            <w:hideMark/>
          </w:tcPr>
          <w:p w14:paraId="0A94A66B" w14:textId="77777777" w:rsidR="00C137F1" w:rsidRPr="00C137F1" w:rsidRDefault="00C137F1" w:rsidP="00C137F1">
            <w:pPr>
              <w:rPr>
                <w:sz w:val="20"/>
                <w:szCs w:val="20"/>
              </w:rPr>
            </w:pPr>
            <w:r w:rsidRPr="00C137F1">
              <w:rPr>
                <w:sz w:val="20"/>
                <w:szCs w:val="20"/>
              </w:rPr>
              <w:t>1.42(1.30-1.56)</w:t>
            </w:r>
          </w:p>
        </w:tc>
        <w:tc>
          <w:tcPr>
            <w:tcW w:w="1499" w:type="dxa"/>
            <w:tcBorders>
              <w:top w:val="nil"/>
              <w:left w:val="nil"/>
              <w:bottom w:val="nil"/>
              <w:right w:val="nil"/>
            </w:tcBorders>
            <w:shd w:val="clear" w:color="auto" w:fill="auto"/>
            <w:hideMark/>
          </w:tcPr>
          <w:p w14:paraId="03C112F8" w14:textId="77777777" w:rsidR="00C137F1" w:rsidRPr="00C137F1" w:rsidRDefault="00C137F1" w:rsidP="00C137F1">
            <w:pPr>
              <w:rPr>
                <w:sz w:val="20"/>
                <w:szCs w:val="20"/>
              </w:rPr>
            </w:pPr>
            <w:r w:rsidRPr="00C137F1">
              <w:rPr>
                <w:sz w:val="20"/>
                <w:szCs w:val="20"/>
              </w:rPr>
              <w:t>1.41(1.29-1.54)</w:t>
            </w:r>
          </w:p>
        </w:tc>
      </w:tr>
      <w:tr w:rsidR="001D4B43" w:rsidRPr="00C137F1" w14:paraId="42D7F4AD" w14:textId="77777777" w:rsidTr="00C137F1">
        <w:trPr>
          <w:trHeight w:val="312"/>
          <w:jc w:val="center"/>
        </w:trPr>
        <w:tc>
          <w:tcPr>
            <w:tcW w:w="0" w:type="auto"/>
            <w:tcBorders>
              <w:top w:val="nil"/>
              <w:left w:val="nil"/>
              <w:bottom w:val="nil"/>
              <w:right w:val="nil"/>
            </w:tcBorders>
            <w:shd w:val="clear" w:color="auto" w:fill="auto"/>
            <w:noWrap/>
            <w:hideMark/>
          </w:tcPr>
          <w:p w14:paraId="4C11F32E" w14:textId="411A5AD7" w:rsidR="00C137F1" w:rsidRPr="00C137F1" w:rsidRDefault="00C137F1" w:rsidP="00C137F1">
            <w:pPr>
              <w:rPr>
                <w:sz w:val="20"/>
                <w:szCs w:val="20"/>
              </w:rPr>
            </w:pPr>
            <w:r w:rsidRPr="00C137F1">
              <w:rPr>
                <w:sz w:val="20"/>
                <w:szCs w:val="20"/>
              </w:rPr>
              <w:t>Osteoporosis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67AAFEA8" w14:textId="77777777" w:rsidR="00C137F1" w:rsidRPr="00C137F1" w:rsidRDefault="00C137F1" w:rsidP="00C137F1">
            <w:pPr>
              <w:rPr>
                <w:sz w:val="20"/>
                <w:szCs w:val="20"/>
              </w:rPr>
            </w:pPr>
            <w:r w:rsidRPr="00C137F1">
              <w:rPr>
                <w:sz w:val="20"/>
                <w:szCs w:val="20"/>
              </w:rPr>
              <w:t>13960/2897190</w:t>
            </w:r>
          </w:p>
        </w:tc>
        <w:tc>
          <w:tcPr>
            <w:tcW w:w="0" w:type="auto"/>
            <w:tcBorders>
              <w:top w:val="nil"/>
              <w:left w:val="nil"/>
              <w:bottom w:val="nil"/>
              <w:right w:val="nil"/>
            </w:tcBorders>
            <w:shd w:val="clear" w:color="auto" w:fill="auto"/>
            <w:noWrap/>
            <w:hideMark/>
          </w:tcPr>
          <w:p w14:paraId="25F84FCB" w14:textId="77777777" w:rsidR="00C137F1" w:rsidRPr="00C137F1" w:rsidRDefault="00C137F1" w:rsidP="00C137F1">
            <w:pPr>
              <w:rPr>
                <w:sz w:val="20"/>
                <w:szCs w:val="20"/>
              </w:rPr>
            </w:pPr>
            <w:r w:rsidRPr="00C137F1">
              <w:rPr>
                <w:sz w:val="20"/>
                <w:szCs w:val="20"/>
              </w:rPr>
              <w:t>1609/227043</w:t>
            </w:r>
          </w:p>
        </w:tc>
        <w:tc>
          <w:tcPr>
            <w:tcW w:w="0" w:type="auto"/>
            <w:tcBorders>
              <w:top w:val="nil"/>
              <w:left w:val="nil"/>
              <w:bottom w:val="nil"/>
              <w:right w:val="nil"/>
            </w:tcBorders>
            <w:shd w:val="clear" w:color="auto" w:fill="auto"/>
            <w:hideMark/>
          </w:tcPr>
          <w:p w14:paraId="4219F3A4"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8A4ACB2" w14:textId="77777777" w:rsidR="00C137F1" w:rsidRPr="00C137F1" w:rsidRDefault="00C137F1" w:rsidP="00C137F1">
            <w:pPr>
              <w:rPr>
                <w:sz w:val="20"/>
                <w:szCs w:val="20"/>
              </w:rPr>
            </w:pPr>
            <w:r w:rsidRPr="00C137F1">
              <w:rPr>
                <w:sz w:val="20"/>
                <w:szCs w:val="20"/>
              </w:rPr>
              <w:t>1.10(1.05-1.16)</w:t>
            </w:r>
          </w:p>
        </w:tc>
        <w:tc>
          <w:tcPr>
            <w:tcW w:w="1566" w:type="dxa"/>
            <w:tcBorders>
              <w:top w:val="nil"/>
              <w:left w:val="nil"/>
              <w:bottom w:val="nil"/>
              <w:right w:val="nil"/>
            </w:tcBorders>
            <w:shd w:val="clear" w:color="auto" w:fill="auto"/>
            <w:hideMark/>
          </w:tcPr>
          <w:p w14:paraId="60822BDD" w14:textId="77777777" w:rsidR="00C137F1" w:rsidRPr="00C137F1" w:rsidRDefault="00C137F1" w:rsidP="00C137F1">
            <w:pPr>
              <w:rPr>
                <w:sz w:val="20"/>
                <w:szCs w:val="20"/>
              </w:rPr>
            </w:pPr>
            <w:r w:rsidRPr="00C137F1">
              <w:rPr>
                <w:sz w:val="20"/>
                <w:szCs w:val="20"/>
              </w:rPr>
              <w:t>0.98(0.93-1.04)</w:t>
            </w:r>
          </w:p>
        </w:tc>
        <w:tc>
          <w:tcPr>
            <w:tcW w:w="1499" w:type="dxa"/>
            <w:tcBorders>
              <w:top w:val="nil"/>
              <w:left w:val="nil"/>
              <w:bottom w:val="nil"/>
              <w:right w:val="nil"/>
            </w:tcBorders>
            <w:shd w:val="clear" w:color="auto" w:fill="auto"/>
            <w:hideMark/>
          </w:tcPr>
          <w:p w14:paraId="7CD99938" w14:textId="77777777" w:rsidR="00C137F1" w:rsidRPr="00C137F1" w:rsidRDefault="00C137F1" w:rsidP="00C137F1">
            <w:pPr>
              <w:rPr>
                <w:sz w:val="20"/>
                <w:szCs w:val="20"/>
              </w:rPr>
            </w:pPr>
            <w:r w:rsidRPr="00C137F1">
              <w:rPr>
                <w:sz w:val="20"/>
                <w:szCs w:val="20"/>
              </w:rPr>
              <w:t>0.98(0.93-1.03)</w:t>
            </w:r>
          </w:p>
        </w:tc>
      </w:tr>
      <w:tr w:rsidR="001D4B43" w:rsidRPr="00C137F1" w14:paraId="5F6E5C45" w14:textId="77777777" w:rsidTr="00C137F1">
        <w:trPr>
          <w:trHeight w:val="312"/>
          <w:jc w:val="center"/>
        </w:trPr>
        <w:tc>
          <w:tcPr>
            <w:tcW w:w="0" w:type="auto"/>
            <w:tcBorders>
              <w:top w:val="nil"/>
              <w:left w:val="nil"/>
              <w:bottom w:val="nil"/>
              <w:right w:val="nil"/>
            </w:tcBorders>
            <w:shd w:val="clear" w:color="auto" w:fill="auto"/>
            <w:noWrap/>
            <w:hideMark/>
          </w:tcPr>
          <w:p w14:paraId="71D26A16" w14:textId="2B1BC2BF" w:rsidR="00C137F1" w:rsidRPr="00C137F1" w:rsidRDefault="00C137F1" w:rsidP="00C137F1">
            <w:pPr>
              <w:rPr>
                <w:sz w:val="20"/>
                <w:szCs w:val="20"/>
              </w:rPr>
            </w:pPr>
            <w:r w:rsidRPr="00C137F1">
              <w:rPr>
                <w:sz w:val="20"/>
                <w:szCs w:val="20"/>
              </w:rPr>
              <w:t>Fracture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303CB4A5" w14:textId="77777777" w:rsidR="00C137F1" w:rsidRPr="00C137F1" w:rsidRDefault="00C137F1" w:rsidP="00C137F1">
            <w:pPr>
              <w:rPr>
                <w:sz w:val="20"/>
                <w:szCs w:val="20"/>
              </w:rPr>
            </w:pPr>
            <w:r w:rsidRPr="00C137F1">
              <w:rPr>
                <w:sz w:val="20"/>
                <w:szCs w:val="20"/>
              </w:rPr>
              <w:t>15529/3119659</w:t>
            </w:r>
          </w:p>
        </w:tc>
        <w:tc>
          <w:tcPr>
            <w:tcW w:w="0" w:type="auto"/>
            <w:tcBorders>
              <w:top w:val="nil"/>
              <w:left w:val="nil"/>
              <w:bottom w:val="nil"/>
              <w:right w:val="nil"/>
            </w:tcBorders>
            <w:shd w:val="clear" w:color="auto" w:fill="auto"/>
            <w:noWrap/>
            <w:hideMark/>
          </w:tcPr>
          <w:p w14:paraId="23EAF217" w14:textId="77777777" w:rsidR="00C137F1" w:rsidRPr="00C137F1" w:rsidRDefault="00C137F1" w:rsidP="00C137F1">
            <w:pPr>
              <w:rPr>
                <w:sz w:val="20"/>
                <w:szCs w:val="20"/>
              </w:rPr>
            </w:pPr>
            <w:r w:rsidRPr="00C137F1">
              <w:rPr>
                <w:sz w:val="20"/>
                <w:szCs w:val="20"/>
              </w:rPr>
              <w:t>40/4574</w:t>
            </w:r>
          </w:p>
        </w:tc>
        <w:tc>
          <w:tcPr>
            <w:tcW w:w="0" w:type="auto"/>
            <w:tcBorders>
              <w:top w:val="nil"/>
              <w:left w:val="nil"/>
              <w:bottom w:val="nil"/>
              <w:right w:val="nil"/>
            </w:tcBorders>
            <w:shd w:val="clear" w:color="auto" w:fill="auto"/>
            <w:hideMark/>
          </w:tcPr>
          <w:p w14:paraId="07560F29"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B905138" w14:textId="77777777" w:rsidR="00C137F1" w:rsidRPr="00C137F1" w:rsidRDefault="00C137F1" w:rsidP="00C137F1">
            <w:pPr>
              <w:rPr>
                <w:sz w:val="20"/>
                <w:szCs w:val="20"/>
              </w:rPr>
            </w:pPr>
            <w:r w:rsidRPr="00C137F1">
              <w:rPr>
                <w:sz w:val="20"/>
                <w:szCs w:val="20"/>
              </w:rPr>
              <w:t>1.73(1.27-2.36)</w:t>
            </w:r>
          </w:p>
        </w:tc>
        <w:tc>
          <w:tcPr>
            <w:tcW w:w="1566" w:type="dxa"/>
            <w:tcBorders>
              <w:top w:val="nil"/>
              <w:left w:val="nil"/>
              <w:bottom w:val="nil"/>
              <w:right w:val="nil"/>
            </w:tcBorders>
            <w:shd w:val="clear" w:color="auto" w:fill="auto"/>
            <w:hideMark/>
          </w:tcPr>
          <w:p w14:paraId="3A888319" w14:textId="77777777" w:rsidR="00C137F1" w:rsidRPr="00C137F1" w:rsidRDefault="00C137F1" w:rsidP="00C137F1">
            <w:pPr>
              <w:rPr>
                <w:sz w:val="20"/>
                <w:szCs w:val="20"/>
              </w:rPr>
            </w:pPr>
            <w:r w:rsidRPr="00C137F1">
              <w:rPr>
                <w:sz w:val="20"/>
                <w:szCs w:val="20"/>
              </w:rPr>
              <w:t>1.75(1.28-2.38)</w:t>
            </w:r>
          </w:p>
        </w:tc>
        <w:tc>
          <w:tcPr>
            <w:tcW w:w="1499" w:type="dxa"/>
            <w:tcBorders>
              <w:top w:val="nil"/>
              <w:left w:val="nil"/>
              <w:bottom w:val="nil"/>
              <w:right w:val="nil"/>
            </w:tcBorders>
            <w:shd w:val="clear" w:color="auto" w:fill="auto"/>
            <w:hideMark/>
          </w:tcPr>
          <w:p w14:paraId="221A20F0" w14:textId="77777777" w:rsidR="00C137F1" w:rsidRPr="00C137F1" w:rsidRDefault="00C137F1" w:rsidP="00C137F1">
            <w:pPr>
              <w:rPr>
                <w:sz w:val="20"/>
                <w:szCs w:val="20"/>
              </w:rPr>
            </w:pPr>
            <w:r w:rsidRPr="00C137F1">
              <w:rPr>
                <w:sz w:val="20"/>
                <w:szCs w:val="20"/>
              </w:rPr>
              <w:t>1.69(1.24-2.31)</w:t>
            </w:r>
          </w:p>
        </w:tc>
      </w:tr>
      <w:tr w:rsidR="001D4B43" w:rsidRPr="00C137F1" w14:paraId="7068F332" w14:textId="77777777" w:rsidTr="00C137F1">
        <w:trPr>
          <w:trHeight w:val="312"/>
          <w:jc w:val="center"/>
        </w:trPr>
        <w:tc>
          <w:tcPr>
            <w:tcW w:w="0" w:type="auto"/>
            <w:tcBorders>
              <w:top w:val="nil"/>
              <w:left w:val="nil"/>
              <w:bottom w:val="nil"/>
              <w:right w:val="nil"/>
            </w:tcBorders>
            <w:shd w:val="clear" w:color="auto" w:fill="auto"/>
            <w:noWrap/>
            <w:hideMark/>
          </w:tcPr>
          <w:p w14:paraId="27D6AF0A" w14:textId="77777777" w:rsidR="00C137F1" w:rsidRPr="00C137F1" w:rsidRDefault="00C137F1" w:rsidP="00C137F1">
            <w:pPr>
              <w:rPr>
                <w:sz w:val="20"/>
                <w:szCs w:val="20"/>
              </w:rPr>
            </w:pPr>
            <w:r w:rsidRPr="00C137F1">
              <w:rPr>
                <w:sz w:val="20"/>
                <w:szCs w:val="20"/>
              </w:rPr>
              <w:t xml:space="preserve">Anorexia </w:t>
            </w:r>
          </w:p>
        </w:tc>
        <w:tc>
          <w:tcPr>
            <w:tcW w:w="0" w:type="auto"/>
            <w:tcBorders>
              <w:top w:val="nil"/>
              <w:left w:val="nil"/>
              <w:bottom w:val="nil"/>
              <w:right w:val="nil"/>
            </w:tcBorders>
            <w:shd w:val="clear" w:color="auto" w:fill="auto"/>
            <w:noWrap/>
            <w:hideMark/>
          </w:tcPr>
          <w:p w14:paraId="7205E2A7" w14:textId="77777777" w:rsidR="00C137F1" w:rsidRPr="00C137F1" w:rsidRDefault="00C137F1" w:rsidP="00C137F1">
            <w:pPr>
              <w:rPr>
                <w:sz w:val="20"/>
                <w:szCs w:val="20"/>
              </w:rPr>
            </w:pPr>
            <w:r w:rsidRPr="00C137F1">
              <w:rPr>
                <w:sz w:val="20"/>
                <w:szCs w:val="20"/>
              </w:rPr>
              <w:t>15564/3121871</w:t>
            </w:r>
          </w:p>
        </w:tc>
        <w:tc>
          <w:tcPr>
            <w:tcW w:w="0" w:type="auto"/>
            <w:tcBorders>
              <w:top w:val="nil"/>
              <w:left w:val="nil"/>
              <w:bottom w:val="nil"/>
              <w:right w:val="nil"/>
            </w:tcBorders>
            <w:shd w:val="clear" w:color="auto" w:fill="auto"/>
            <w:hideMark/>
          </w:tcPr>
          <w:p w14:paraId="66D52092" w14:textId="77777777" w:rsidR="00C137F1" w:rsidRPr="00C137F1" w:rsidRDefault="00C137F1" w:rsidP="00C137F1">
            <w:pPr>
              <w:rPr>
                <w:sz w:val="20"/>
                <w:szCs w:val="20"/>
              </w:rPr>
            </w:pPr>
            <w:r w:rsidRPr="00C137F1">
              <w:rPr>
                <w:sz w:val="20"/>
                <w:szCs w:val="20"/>
              </w:rPr>
              <w:t>5/2362</w:t>
            </w:r>
          </w:p>
        </w:tc>
        <w:tc>
          <w:tcPr>
            <w:tcW w:w="0" w:type="auto"/>
            <w:tcBorders>
              <w:top w:val="nil"/>
              <w:left w:val="nil"/>
              <w:bottom w:val="nil"/>
              <w:right w:val="nil"/>
            </w:tcBorders>
            <w:shd w:val="clear" w:color="auto" w:fill="auto"/>
            <w:hideMark/>
          </w:tcPr>
          <w:p w14:paraId="194F5D47"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4BA3746" w14:textId="77777777" w:rsidR="00C137F1" w:rsidRPr="00C137F1" w:rsidRDefault="00C137F1" w:rsidP="00C137F1">
            <w:pPr>
              <w:rPr>
                <w:sz w:val="20"/>
                <w:szCs w:val="20"/>
              </w:rPr>
            </w:pPr>
            <w:r w:rsidRPr="00C137F1">
              <w:rPr>
                <w:sz w:val="20"/>
                <w:szCs w:val="20"/>
              </w:rPr>
              <w:t>0.93(0.39-2.24)</w:t>
            </w:r>
          </w:p>
        </w:tc>
        <w:tc>
          <w:tcPr>
            <w:tcW w:w="1566" w:type="dxa"/>
            <w:tcBorders>
              <w:top w:val="nil"/>
              <w:left w:val="nil"/>
              <w:bottom w:val="nil"/>
              <w:right w:val="nil"/>
            </w:tcBorders>
            <w:shd w:val="clear" w:color="auto" w:fill="auto"/>
            <w:hideMark/>
          </w:tcPr>
          <w:p w14:paraId="46E74109" w14:textId="77777777" w:rsidR="00C137F1" w:rsidRPr="00C137F1" w:rsidRDefault="00C137F1" w:rsidP="00C137F1">
            <w:pPr>
              <w:rPr>
                <w:sz w:val="20"/>
                <w:szCs w:val="20"/>
              </w:rPr>
            </w:pPr>
            <w:r w:rsidRPr="00C137F1">
              <w:rPr>
                <w:sz w:val="20"/>
                <w:szCs w:val="20"/>
              </w:rPr>
              <w:t>0.83(0.34-1.98)</w:t>
            </w:r>
          </w:p>
        </w:tc>
        <w:tc>
          <w:tcPr>
            <w:tcW w:w="1499" w:type="dxa"/>
            <w:tcBorders>
              <w:top w:val="nil"/>
              <w:left w:val="nil"/>
              <w:bottom w:val="nil"/>
              <w:right w:val="nil"/>
            </w:tcBorders>
            <w:shd w:val="clear" w:color="auto" w:fill="auto"/>
            <w:hideMark/>
          </w:tcPr>
          <w:p w14:paraId="30B6D07C" w14:textId="77777777" w:rsidR="00C137F1" w:rsidRPr="00C137F1" w:rsidRDefault="00C137F1" w:rsidP="00C137F1">
            <w:pPr>
              <w:rPr>
                <w:sz w:val="20"/>
                <w:szCs w:val="20"/>
              </w:rPr>
            </w:pPr>
            <w:r w:rsidRPr="00C137F1">
              <w:rPr>
                <w:sz w:val="20"/>
                <w:szCs w:val="20"/>
              </w:rPr>
              <w:t>0.72(0.30-1.74)</w:t>
            </w:r>
          </w:p>
        </w:tc>
      </w:tr>
      <w:tr w:rsidR="001D4B43" w:rsidRPr="00C137F1" w14:paraId="6E9B1108" w14:textId="77777777" w:rsidTr="00C137F1">
        <w:trPr>
          <w:trHeight w:val="312"/>
          <w:jc w:val="center"/>
        </w:trPr>
        <w:tc>
          <w:tcPr>
            <w:tcW w:w="0" w:type="auto"/>
            <w:tcBorders>
              <w:top w:val="nil"/>
              <w:left w:val="nil"/>
              <w:bottom w:val="nil"/>
              <w:right w:val="nil"/>
            </w:tcBorders>
            <w:shd w:val="clear" w:color="auto" w:fill="auto"/>
            <w:noWrap/>
            <w:hideMark/>
          </w:tcPr>
          <w:p w14:paraId="0546B051" w14:textId="630AEEA7" w:rsidR="00C137F1" w:rsidRPr="00C137F1" w:rsidRDefault="00C137F1" w:rsidP="00C137F1">
            <w:pPr>
              <w:rPr>
                <w:sz w:val="20"/>
                <w:szCs w:val="20"/>
              </w:rPr>
            </w:pPr>
            <w:r w:rsidRPr="00C137F1">
              <w:rPr>
                <w:sz w:val="20"/>
                <w:szCs w:val="20"/>
              </w:rPr>
              <w:t>Dyspepsia</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3E6BD51" w14:textId="77777777" w:rsidR="00C137F1" w:rsidRPr="00C137F1" w:rsidRDefault="00C137F1" w:rsidP="00C137F1">
            <w:pPr>
              <w:rPr>
                <w:sz w:val="20"/>
                <w:szCs w:val="20"/>
              </w:rPr>
            </w:pPr>
            <w:r w:rsidRPr="00C137F1">
              <w:rPr>
                <w:sz w:val="20"/>
                <w:szCs w:val="20"/>
              </w:rPr>
              <w:t>14063/2900166</w:t>
            </w:r>
          </w:p>
        </w:tc>
        <w:tc>
          <w:tcPr>
            <w:tcW w:w="0" w:type="auto"/>
            <w:tcBorders>
              <w:top w:val="nil"/>
              <w:left w:val="nil"/>
              <w:bottom w:val="nil"/>
              <w:right w:val="nil"/>
            </w:tcBorders>
            <w:shd w:val="clear" w:color="auto" w:fill="auto"/>
            <w:noWrap/>
            <w:hideMark/>
          </w:tcPr>
          <w:p w14:paraId="45F96E25" w14:textId="77777777" w:rsidR="00C137F1" w:rsidRPr="00C137F1" w:rsidRDefault="00C137F1" w:rsidP="00C137F1">
            <w:pPr>
              <w:rPr>
                <w:sz w:val="20"/>
                <w:szCs w:val="20"/>
              </w:rPr>
            </w:pPr>
            <w:r w:rsidRPr="00C137F1">
              <w:rPr>
                <w:sz w:val="20"/>
                <w:szCs w:val="20"/>
              </w:rPr>
              <w:t>1506/224066</w:t>
            </w:r>
          </w:p>
        </w:tc>
        <w:tc>
          <w:tcPr>
            <w:tcW w:w="0" w:type="auto"/>
            <w:tcBorders>
              <w:top w:val="nil"/>
              <w:left w:val="nil"/>
              <w:bottom w:val="nil"/>
              <w:right w:val="nil"/>
            </w:tcBorders>
            <w:shd w:val="clear" w:color="auto" w:fill="auto"/>
            <w:hideMark/>
          </w:tcPr>
          <w:p w14:paraId="0D03513E"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3507C28" w14:textId="77777777" w:rsidR="00C137F1" w:rsidRPr="00C137F1" w:rsidRDefault="00C137F1" w:rsidP="00C137F1">
            <w:pPr>
              <w:rPr>
                <w:sz w:val="20"/>
                <w:szCs w:val="20"/>
              </w:rPr>
            </w:pPr>
            <w:r w:rsidRPr="00C137F1">
              <w:rPr>
                <w:sz w:val="20"/>
                <w:szCs w:val="20"/>
              </w:rPr>
              <w:t>1.13(1.07-1.19)</w:t>
            </w:r>
          </w:p>
        </w:tc>
        <w:tc>
          <w:tcPr>
            <w:tcW w:w="1566" w:type="dxa"/>
            <w:tcBorders>
              <w:top w:val="nil"/>
              <w:left w:val="nil"/>
              <w:bottom w:val="nil"/>
              <w:right w:val="nil"/>
            </w:tcBorders>
            <w:shd w:val="clear" w:color="auto" w:fill="auto"/>
            <w:hideMark/>
          </w:tcPr>
          <w:p w14:paraId="51B7F30E" w14:textId="77777777" w:rsidR="00C137F1" w:rsidRPr="00C137F1" w:rsidRDefault="00C137F1" w:rsidP="00C137F1">
            <w:pPr>
              <w:rPr>
                <w:sz w:val="20"/>
                <w:szCs w:val="20"/>
              </w:rPr>
            </w:pPr>
            <w:r w:rsidRPr="00C137F1">
              <w:rPr>
                <w:sz w:val="20"/>
                <w:szCs w:val="20"/>
              </w:rPr>
              <w:t>1.01(0.96-1.07)</w:t>
            </w:r>
          </w:p>
        </w:tc>
        <w:tc>
          <w:tcPr>
            <w:tcW w:w="1499" w:type="dxa"/>
            <w:tcBorders>
              <w:top w:val="nil"/>
              <w:left w:val="nil"/>
              <w:bottom w:val="nil"/>
              <w:right w:val="nil"/>
            </w:tcBorders>
            <w:shd w:val="clear" w:color="auto" w:fill="auto"/>
            <w:hideMark/>
          </w:tcPr>
          <w:p w14:paraId="18F448D7" w14:textId="77777777" w:rsidR="00C137F1" w:rsidRPr="00C137F1" w:rsidRDefault="00C137F1" w:rsidP="00C137F1">
            <w:pPr>
              <w:rPr>
                <w:sz w:val="20"/>
                <w:szCs w:val="20"/>
              </w:rPr>
            </w:pPr>
            <w:r w:rsidRPr="00C137F1">
              <w:rPr>
                <w:sz w:val="20"/>
                <w:szCs w:val="20"/>
              </w:rPr>
              <w:t>0.98(0.93-1.04)</w:t>
            </w:r>
          </w:p>
        </w:tc>
      </w:tr>
      <w:tr w:rsidR="001D4B43" w:rsidRPr="00C137F1" w14:paraId="738E4801" w14:textId="77777777" w:rsidTr="00C137F1">
        <w:trPr>
          <w:trHeight w:val="312"/>
          <w:jc w:val="center"/>
        </w:trPr>
        <w:tc>
          <w:tcPr>
            <w:tcW w:w="0" w:type="auto"/>
            <w:tcBorders>
              <w:top w:val="nil"/>
              <w:left w:val="nil"/>
              <w:bottom w:val="nil"/>
              <w:right w:val="nil"/>
            </w:tcBorders>
            <w:shd w:val="clear" w:color="auto" w:fill="auto"/>
            <w:noWrap/>
            <w:hideMark/>
          </w:tcPr>
          <w:p w14:paraId="4DE95133" w14:textId="77777777" w:rsidR="00C137F1" w:rsidRPr="00C137F1" w:rsidRDefault="00C137F1" w:rsidP="00C137F1">
            <w:pPr>
              <w:rPr>
                <w:sz w:val="20"/>
                <w:szCs w:val="20"/>
              </w:rPr>
            </w:pPr>
            <w:r w:rsidRPr="00C137F1">
              <w:rPr>
                <w:sz w:val="20"/>
                <w:szCs w:val="20"/>
              </w:rPr>
              <w:t>Treated constipation</w:t>
            </w:r>
          </w:p>
        </w:tc>
        <w:tc>
          <w:tcPr>
            <w:tcW w:w="0" w:type="auto"/>
            <w:tcBorders>
              <w:top w:val="nil"/>
              <w:left w:val="nil"/>
              <w:bottom w:val="nil"/>
              <w:right w:val="nil"/>
            </w:tcBorders>
            <w:shd w:val="clear" w:color="auto" w:fill="auto"/>
            <w:noWrap/>
            <w:hideMark/>
          </w:tcPr>
          <w:p w14:paraId="0ADCDD95" w14:textId="77777777" w:rsidR="00C137F1" w:rsidRPr="00C137F1" w:rsidRDefault="00C137F1" w:rsidP="00C137F1">
            <w:pPr>
              <w:rPr>
                <w:sz w:val="20"/>
                <w:szCs w:val="20"/>
              </w:rPr>
            </w:pPr>
            <w:r w:rsidRPr="00C137F1">
              <w:rPr>
                <w:sz w:val="20"/>
                <w:szCs w:val="20"/>
              </w:rPr>
              <w:t>15560/3122329</w:t>
            </w:r>
          </w:p>
        </w:tc>
        <w:tc>
          <w:tcPr>
            <w:tcW w:w="0" w:type="auto"/>
            <w:tcBorders>
              <w:top w:val="nil"/>
              <w:left w:val="nil"/>
              <w:bottom w:val="nil"/>
              <w:right w:val="nil"/>
            </w:tcBorders>
            <w:shd w:val="clear" w:color="auto" w:fill="auto"/>
            <w:noWrap/>
            <w:hideMark/>
          </w:tcPr>
          <w:p w14:paraId="562D5E9D" w14:textId="77777777" w:rsidR="00C137F1" w:rsidRPr="00C137F1" w:rsidRDefault="00C137F1" w:rsidP="00C137F1">
            <w:pPr>
              <w:rPr>
                <w:sz w:val="20"/>
                <w:szCs w:val="20"/>
              </w:rPr>
            </w:pPr>
            <w:r w:rsidRPr="00C137F1">
              <w:rPr>
                <w:sz w:val="20"/>
                <w:szCs w:val="20"/>
              </w:rPr>
              <w:t>9/1904</w:t>
            </w:r>
          </w:p>
        </w:tc>
        <w:tc>
          <w:tcPr>
            <w:tcW w:w="0" w:type="auto"/>
            <w:tcBorders>
              <w:top w:val="nil"/>
              <w:left w:val="nil"/>
              <w:bottom w:val="nil"/>
              <w:right w:val="nil"/>
            </w:tcBorders>
            <w:shd w:val="clear" w:color="auto" w:fill="auto"/>
            <w:hideMark/>
          </w:tcPr>
          <w:p w14:paraId="2593A3CC"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2BFF9F21" w14:textId="77777777" w:rsidR="00C137F1" w:rsidRPr="00C137F1" w:rsidRDefault="00C137F1" w:rsidP="00C137F1">
            <w:pPr>
              <w:rPr>
                <w:sz w:val="20"/>
                <w:szCs w:val="20"/>
              </w:rPr>
            </w:pPr>
            <w:r w:rsidRPr="00C137F1">
              <w:rPr>
                <w:sz w:val="20"/>
                <w:szCs w:val="20"/>
              </w:rPr>
              <w:t>1.01(0.53-1.95)</w:t>
            </w:r>
          </w:p>
        </w:tc>
        <w:tc>
          <w:tcPr>
            <w:tcW w:w="1566" w:type="dxa"/>
            <w:tcBorders>
              <w:top w:val="nil"/>
              <w:left w:val="nil"/>
              <w:bottom w:val="nil"/>
              <w:right w:val="nil"/>
            </w:tcBorders>
            <w:shd w:val="clear" w:color="auto" w:fill="auto"/>
            <w:hideMark/>
          </w:tcPr>
          <w:p w14:paraId="08887C8C" w14:textId="77777777" w:rsidR="00C137F1" w:rsidRPr="00C137F1" w:rsidRDefault="00C137F1" w:rsidP="00C137F1">
            <w:pPr>
              <w:rPr>
                <w:sz w:val="20"/>
                <w:szCs w:val="20"/>
              </w:rPr>
            </w:pPr>
            <w:r w:rsidRPr="00C137F1">
              <w:rPr>
                <w:sz w:val="20"/>
                <w:szCs w:val="20"/>
              </w:rPr>
              <w:t>0.98(0.51-1.88)</w:t>
            </w:r>
          </w:p>
        </w:tc>
        <w:tc>
          <w:tcPr>
            <w:tcW w:w="1499" w:type="dxa"/>
            <w:tcBorders>
              <w:top w:val="nil"/>
              <w:left w:val="nil"/>
              <w:bottom w:val="nil"/>
              <w:right w:val="nil"/>
            </w:tcBorders>
            <w:shd w:val="clear" w:color="auto" w:fill="auto"/>
            <w:hideMark/>
          </w:tcPr>
          <w:p w14:paraId="771ECC3D" w14:textId="77777777" w:rsidR="00C137F1" w:rsidRPr="00C137F1" w:rsidRDefault="00C137F1" w:rsidP="00C137F1">
            <w:pPr>
              <w:rPr>
                <w:sz w:val="20"/>
                <w:szCs w:val="20"/>
              </w:rPr>
            </w:pPr>
            <w:r w:rsidRPr="00C137F1">
              <w:rPr>
                <w:sz w:val="20"/>
                <w:szCs w:val="20"/>
              </w:rPr>
              <w:t>0.87(0.45-1.67)</w:t>
            </w:r>
          </w:p>
        </w:tc>
      </w:tr>
      <w:tr w:rsidR="001D4B43" w:rsidRPr="00C137F1" w14:paraId="3F4CB35E" w14:textId="77777777" w:rsidTr="00C137F1">
        <w:trPr>
          <w:trHeight w:val="312"/>
          <w:jc w:val="center"/>
        </w:trPr>
        <w:tc>
          <w:tcPr>
            <w:tcW w:w="0" w:type="auto"/>
            <w:tcBorders>
              <w:top w:val="nil"/>
              <w:left w:val="nil"/>
              <w:bottom w:val="nil"/>
              <w:right w:val="nil"/>
            </w:tcBorders>
            <w:shd w:val="clear" w:color="auto" w:fill="auto"/>
            <w:noWrap/>
            <w:hideMark/>
          </w:tcPr>
          <w:p w14:paraId="346D3457" w14:textId="357271A2" w:rsidR="00C137F1" w:rsidRPr="00C137F1" w:rsidRDefault="00C137F1" w:rsidP="00C137F1">
            <w:pPr>
              <w:rPr>
                <w:sz w:val="20"/>
                <w:szCs w:val="20"/>
              </w:rPr>
            </w:pPr>
            <w:r w:rsidRPr="00C137F1">
              <w:rPr>
                <w:sz w:val="20"/>
                <w:szCs w:val="20"/>
              </w:rPr>
              <w:t xml:space="preserve">Pernicious </w:t>
            </w:r>
            <w:proofErr w:type="spellStart"/>
            <w:r w:rsidRPr="00C137F1">
              <w:rPr>
                <w:sz w:val="20"/>
                <w:szCs w:val="20"/>
              </w:rPr>
              <w:t>anaemia</w:t>
            </w:r>
            <w:proofErr w:type="spellEnd"/>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5C7DCFAF" w14:textId="77777777" w:rsidR="00C137F1" w:rsidRPr="00C137F1" w:rsidRDefault="00C137F1" w:rsidP="00C137F1">
            <w:pPr>
              <w:rPr>
                <w:sz w:val="20"/>
                <w:szCs w:val="20"/>
              </w:rPr>
            </w:pPr>
            <w:r w:rsidRPr="00C137F1">
              <w:rPr>
                <w:sz w:val="20"/>
                <w:szCs w:val="20"/>
              </w:rPr>
              <w:t>15492/3115702</w:t>
            </w:r>
          </w:p>
        </w:tc>
        <w:tc>
          <w:tcPr>
            <w:tcW w:w="0" w:type="auto"/>
            <w:tcBorders>
              <w:top w:val="nil"/>
              <w:left w:val="nil"/>
              <w:bottom w:val="nil"/>
              <w:right w:val="nil"/>
            </w:tcBorders>
            <w:shd w:val="clear" w:color="auto" w:fill="auto"/>
            <w:noWrap/>
            <w:hideMark/>
          </w:tcPr>
          <w:p w14:paraId="619563DC" w14:textId="77777777" w:rsidR="00C137F1" w:rsidRPr="00C137F1" w:rsidRDefault="00C137F1" w:rsidP="00C137F1">
            <w:pPr>
              <w:rPr>
                <w:sz w:val="20"/>
                <w:szCs w:val="20"/>
              </w:rPr>
            </w:pPr>
            <w:r w:rsidRPr="00C137F1">
              <w:rPr>
                <w:sz w:val="20"/>
                <w:szCs w:val="20"/>
              </w:rPr>
              <w:t>77/8531</w:t>
            </w:r>
          </w:p>
        </w:tc>
        <w:tc>
          <w:tcPr>
            <w:tcW w:w="0" w:type="auto"/>
            <w:tcBorders>
              <w:top w:val="nil"/>
              <w:left w:val="nil"/>
              <w:bottom w:val="nil"/>
              <w:right w:val="nil"/>
            </w:tcBorders>
            <w:shd w:val="clear" w:color="auto" w:fill="auto"/>
            <w:hideMark/>
          </w:tcPr>
          <w:p w14:paraId="3B24CF5B"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E33A722" w14:textId="77777777" w:rsidR="00C137F1" w:rsidRPr="00C137F1" w:rsidRDefault="00C137F1" w:rsidP="00C137F1">
            <w:pPr>
              <w:rPr>
                <w:sz w:val="20"/>
                <w:szCs w:val="20"/>
              </w:rPr>
            </w:pPr>
            <w:r w:rsidRPr="00C137F1">
              <w:rPr>
                <w:sz w:val="20"/>
                <w:szCs w:val="20"/>
              </w:rPr>
              <w:t>1.75(1.40-2.19)</w:t>
            </w:r>
          </w:p>
        </w:tc>
        <w:tc>
          <w:tcPr>
            <w:tcW w:w="1566" w:type="dxa"/>
            <w:tcBorders>
              <w:top w:val="nil"/>
              <w:left w:val="nil"/>
              <w:bottom w:val="nil"/>
              <w:right w:val="nil"/>
            </w:tcBorders>
            <w:shd w:val="clear" w:color="auto" w:fill="auto"/>
            <w:hideMark/>
          </w:tcPr>
          <w:p w14:paraId="6E9F8B5B" w14:textId="77777777" w:rsidR="00C137F1" w:rsidRPr="00C137F1" w:rsidRDefault="00C137F1" w:rsidP="00C137F1">
            <w:pPr>
              <w:rPr>
                <w:sz w:val="20"/>
                <w:szCs w:val="20"/>
              </w:rPr>
            </w:pPr>
            <w:r w:rsidRPr="00C137F1">
              <w:rPr>
                <w:sz w:val="20"/>
                <w:szCs w:val="20"/>
              </w:rPr>
              <w:t>1.54(1.23-1.92)</w:t>
            </w:r>
          </w:p>
        </w:tc>
        <w:tc>
          <w:tcPr>
            <w:tcW w:w="1499" w:type="dxa"/>
            <w:tcBorders>
              <w:top w:val="nil"/>
              <w:left w:val="nil"/>
              <w:bottom w:val="nil"/>
              <w:right w:val="nil"/>
            </w:tcBorders>
            <w:shd w:val="clear" w:color="auto" w:fill="auto"/>
            <w:hideMark/>
          </w:tcPr>
          <w:p w14:paraId="79B21140" w14:textId="77777777" w:rsidR="00C137F1" w:rsidRPr="00C137F1" w:rsidRDefault="00C137F1" w:rsidP="00C137F1">
            <w:pPr>
              <w:rPr>
                <w:sz w:val="20"/>
                <w:szCs w:val="20"/>
              </w:rPr>
            </w:pPr>
            <w:r w:rsidRPr="00C137F1">
              <w:rPr>
                <w:sz w:val="20"/>
                <w:szCs w:val="20"/>
              </w:rPr>
              <w:t>1.42(1.13-1.78)</w:t>
            </w:r>
          </w:p>
        </w:tc>
      </w:tr>
      <w:tr w:rsidR="001D4B43" w:rsidRPr="00C137F1" w14:paraId="72CE2419" w14:textId="77777777" w:rsidTr="00C137F1">
        <w:trPr>
          <w:trHeight w:val="312"/>
          <w:jc w:val="center"/>
        </w:trPr>
        <w:tc>
          <w:tcPr>
            <w:tcW w:w="0" w:type="auto"/>
            <w:tcBorders>
              <w:top w:val="nil"/>
              <w:left w:val="nil"/>
              <w:bottom w:val="nil"/>
              <w:right w:val="nil"/>
            </w:tcBorders>
            <w:shd w:val="clear" w:color="auto" w:fill="auto"/>
            <w:noWrap/>
            <w:hideMark/>
          </w:tcPr>
          <w:p w14:paraId="7C8A055F" w14:textId="77777777" w:rsidR="00C137F1" w:rsidRPr="00C137F1" w:rsidRDefault="00C137F1" w:rsidP="00C137F1">
            <w:pPr>
              <w:rPr>
                <w:sz w:val="20"/>
                <w:szCs w:val="20"/>
              </w:rPr>
            </w:pPr>
            <w:r w:rsidRPr="00C137F1">
              <w:rPr>
                <w:sz w:val="20"/>
                <w:szCs w:val="20"/>
              </w:rPr>
              <w:t>Diverticular disease</w:t>
            </w:r>
          </w:p>
        </w:tc>
        <w:tc>
          <w:tcPr>
            <w:tcW w:w="0" w:type="auto"/>
            <w:tcBorders>
              <w:top w:val="nil"/>
              <w:left w:val="nil"/>
              <w:bottom w:val="nil"/>
              <w:right w:val="nil"/>
            </w:tcBorders>
            <w:shd w:val="clear" w:color="auto" w:fill="auto"/>
            <w:noWrap/>
            <w:hideMark/>
          </w:tcPr>
          <w:p w14:paraId="55FD00C0" w14:textId="77777777" w:rsidR="00C137F1" w:rsidRPr="00C137F1" w:rsidRDefault="00C137F1" w:rsidP="00C137F1">
            <w:pPr>
              <w:rPr>
                <w:sz w:val="20"/>
                <w:szCs w:val="20"/>
              </w:rPr>
            </w:pPr>
            <w:r w:rsidRPr="00C137F1">
              <w:rPr>
                <w:sz w:val="20"/>
                <w:szCs w:val="20"/>
              </w:rPr>
              <w:t>15375/3093249</w:t>
            </w:r>
          </w:p>
        </w:tc>
        <w:tc>
          <w:tcPr>
            <w:tcW w:w="0" w:type="auto"/>
            <w:tcBorders>
              <w:top w:val="nil"/>
              <w:left w:val="nil"/>
              <w:bottom w:val="nil"/>
              <w:right w:val="nil"/>
            </w:tcBorders>
            <w:shd w:val="clear" w:color="auto" w:fill="auto"/>
            <w:noWrap/>
            <w:hideMark/>
          </w:tcPr>
          <w:p w14:paraId="6612ADAC" w14:textId="77777777" w:rsidR="00C137F1" w:rsidRPr="00C137F1" w:rsidRDefault="00C137F1" w:rsidP="00C137F1">
            <w:pPr>
              <w:rPr>
                <w:sz w:val="20"/>
                <w:szCs w:val="20"/>
              </w:rPr>
            </w:pPr>
            <w:r w:rsidRPr="00C137F1">
              <w:rPr>
                <w:sz w:val="20"/>
                <w:szCs w:val="20"/>
              </w:rPr>
              <w:t>194/30984</w:t>
            </w:r>
          </w:p>
        </w:tc>
        <w:tc>
          <w:tcPr>
            <w:tcW w:w="0" w:type="auto"/>
            <w:tcBorders>
              <w:top w:val="nil"/>
              <w:left w:val="nil"/>
              <w:bottom w:val="nil"/>
              <w:right w:val="nil"/>
            </w:tcBorders>
            <w:shd w:val="clear" w:color="auto" w:fill="auto"/>
            <w:hideMark/>
          </w:tcPr>
          <w:p w14:paraId="759D9D3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AA518E1" w14:textId="77777777" w:rsidR="00C137F1" w:rsidRPr="00C137F1" w:rsidRDefault="00C137F1" w:rsidP="00C137F1">
            <w:pPr>
              <w:rPr>
                <w:sz w:val="20"/>
                <w:szCs w:val="20"/>
              </w:rPr>
            </w:pPr>
            <w:r w:rsidRPr="00C137F1">
              <w:rPr>
                <w:sz w:val="20"/>
                <w:szCs w:val="20"/>
              </w:rPr>
              <w:t>0.96(0.83-1.11)</w:t>
            </w:r>
          </w:p>
        </w:tc>
        <w:tc>
          <w:tcPr>
            <w:tcW w:w="1566" w:type="dxa"/>
            <w:tcBorders>
              <w:top w:val="nil"/>
              <w:left w:val="nil"/>
              <w:bottom w:val="nil"/>
              <w:right w:val="nil"/>
            </w:tcBorders>
            <w:shd w:val="clear" w:color="auto" w:fill="auto"/>
            <w:hideMark/>
          </w:tcPr>
          <w:p w14:paraId="6AB837BE" w14:textId="77777777" w:rsidR="00C137F1" w:rsidRPr="00C137F1" w:rsidRDefault="00C137F1" w:rsidP="00C137F1">
            <w:pPr>
              <w:rPr>
                <w:sz w:val="20"/>
                <w:szCs w:val="20"/>
              </w:rPr>
            </w:pPr>
            <w:r w:rsidRPr="00C137F1">
              <w:rPr>
                <w:sz w:val="20"/>
                <w:szCs w:val="20"/>
              </w:rPr>
              <w:t>0.89(0.77-1.02)</w:t>
            </w:r>
          </w:p>
        </w:tc>
        <w:tc>
          <w:tcPr>
            <w:tcW w:w="1499" w:type="dxa"/>
            <w:tcBorders>
              <w:top w:val="nil"/>
              <w:left w:val="nil"/>
              <w:bottom w:val="nil"/>
              <w:right w:val="nil"/>
            </w:tcBorders>
            <w:shd w:val="clear" w:color="auto" w:fill="auto"/>
            <w:hideMark/>
          </w:tcPr>
          <w:p w14:paraId="383F6338" w14:textId="77777777" w:rsidR="00C137F1" w:rsidRPr="00C137F1" w:rsidRDefault="00C137F1" w:rsidP="00C137F1">
            <w:pPr>
              <w:rPr>
                <w:sz w:val="20"/>
                <w:szCs w:val="20"/>
              </w:rPr>
            </w:pPr>
            <w:r w:rsidRPr="00C137F1">
              <w:rPr>
                <w:sz w:val="20"/>
                <w:szCs w:val="20"/>
              </w:rPr>
              <w:t>0.84(0.73-0.97)</w:t>
            </w:r>
          </w:p>
        </w:tc>
      </w:tr>
      <w:tr w:rsidR="001D4B43" w:rsidRPr="00C137F1" w14:paraId="105DB58A" w14:textId="77777777" w:rsidTr="00C137F1">
        <w:trPr>
          <w:trHeight w:val="312"/>
          <w:jc w:val="center"/>
        </w:trPr>
        <w:tc>
          <w:tcPr>
            <w:tcW w:w="0" w:type="auto"/>
            <w:tcBorders>
              <w:top w:val="nil"/>
              <w:left w:val="nil"/>
              <w:bottom w:val="nil"/>
              <w:right w:val="nil"/>
            </w:tcBorders>
            <w:shd w:val="clear" w:color="auto" w:fill="auto"/>
            <w:noWrap/>
            <w:hideMark/>
          </w:tcPr>
          <w:p w14:paraId="694BBB3B" w14:textId="027E1C16" w:rsidR="00C137F1" w:rsidRPr="00C137F1" w:rsidRDefault="00C137F1" w:rsidP="00C137F1">
            <w:pPr>
              <w:rPr>
                <w:sz w:val="20"/>
                <w:szCs w:val="20"/>
              </w:rPr>
            </w:pPr>
            <w:r w:rsidRPr="00C137F1">
              <w:rPr>
                <w:sz w:val="20"/>
                <w:szCs w:val="20"/>
              </w:rPr>
              <w:t>Inflammatory bowel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195AB2DC" w14:textId="77777777" w:rsidR="00C137F1" w:rsidRPr="00C137F1" w:rsidRDefault="00C137F1" w:rsidP="00C137F1">
            <w:pPr>
              <w:rPr>
                <w:sz w:val="20"/>
                <w:szCs w:val="20"/>
              </w:rPr>
            </w:pPr>
            <w:r w:rsidRPr="00C137F1">
              <w:rPr>
                <w:sz w:val="20"/>
                <w:szCs w:val="20"/>
              </w:rPr>
              <w:t>15381/3098400</w:t>
            </w:r>
          </w:p>
        </w:tc>
        <w:tc>
          <w:tcPr>
            <w:tcW w:w="0" w:type="auto"/>
            <w:tcBorders>
              <w:top w:val="nil"/>
              <w:left w:val="nil"/>
              <w:bottom w:val="nil"/>
              <w:right w:val="nil"/>
            </w:tcBorders>
            <w:shd w:val="clear" w:color="auto" w:fill="auto"/>
            <w:noWrap/>
            <w:hideMark/>
          </w:tcPr>
          <w:p w14:paraId="478C4F07" w14:textId="77777777" w:rsidR="00C137F1" w:rsidRPr="00C137F1" w:rsidRDefault="00C137F1" w:rsidP="00C137F1">
            <w:pPr>
              <w:rPr>
                <w:sz w:val="20"/>
                <w:szCs w:val="20"/>
              </w:rPr>
            </w:pPr>
            <w:r w:rsidRPr="00C137F1">
              <w:rPr>
                <w:sz w:val="20"/>
                <w:szCs w:val="20"/>
              </w:rPr>
              <w:t>188/25833</w:t>
            </w:r>
          </w:p>
        </w:tc>
        <w:tc>
          <w:tcPr>
            <w:tcW w:w="0" w:type="auto"/>
            <w:tcBorders>
              <w:top w:val="nil"/>
              <w:left w:val="nil"/>
              <w:bottom w:val="nil"/>
              <w:right w:val="nil"/>
            </w:tcBorders>
            <w:shd w:val="clear" w:color="auto" w:fill="auto"/>
            <w:hideMark/>
          </w:tcPr>
          <w:p w14:paraId="6CC0A6B8"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5C8BF41" w14:textId="77777777" w:rsidR="00C137F1" w:rsidRPr="00C137F1" w:rsidRDefault="00C137F1" w:rsidP="00C137F1">
            <w:pPr>
              <w:rPr>
                <w:sz w:val="20"/>
                <w:szCs w:val="20"/>
              </w:rPr>
            </w:pPr>
            <w:r w:rsidRPr="00C137F1">
              <w:rPr>
                <w:sz w:val="20"/>
                <w:szCs w:val="20"/>
              </w:rPr>
              <w:t>1.46(1.26-1.68)</w:t>
            </w:r>
          </w:p>
        </w:tc>
        <w:tc>
          <w:tcPr>
            <w:tcW w:w="1566" w:type="dxa"/>
            <w:tcBorders>
              <w:top w:val="nil"/>
              <w:left w:val="nil"/>
              <w:bottom w:val="nil"/>
              <w:right w:val="nil"/>
            </w:tcBorders>
            <w:shd w:val="clear" w:color="auto" w:fill="auto"/>
            <w:hideMark/>
          </w:tcPr>
          <w:p w14:paraId="715DF55B" w14:textId="77777777" w:rsidR="00C137F1" w:rsidRPr="00C137F1" w:rsidRDefault="00C137F1" w:rsidP="00C137F1">
            <w:pPr>
              <w:rPr>
                <w:sz w:val="20"/>
                <w:szCs w:val="20"/>
              </w:rPr>
            </w:pPr>
            <w:r w:rsidRPr="00C137F1">
              <w:rPr>
                <w:sz w:val="20"/>
                <w:szCs w:val="20"/>
              </w:rPr>
              <w:t>1.39(1.21-1.61)</w:t>
            </w:r>
          </w:p>
        </w:tc>
        <w:tc>
          <w:tcPr>
            <w:tcW w:w="1499" w:type="dxa"/>
            <w:tcBorders>
              <w:top w:val="nil"/>
              <w:left w:val="nil"/>
              <w:bottom w:val="nil"/>
              <w:right w:val="nil"/>
            </w:tcBorders>
            <w:shd w:val="clear" w:color="auto" w:fill="auto"/>
            <w:hideMark/>
          </w:tcPr>
          <w:p w14:paraId="3C9A8E9B" w14:textId="77777777" w:rsidR="00C137F1" w:rsidRPr="00C137F1" w:rsidRDefault="00C137F1" w:rsidP="00C137F1">
            <w:pPr>
              <w:rPr>
                <w:sz w:val="20"/>
                <w:szCs w:val="20"/>
              </w:rPr>
            </w:pPr>
            <w:r w:rsidRPr="00C137F1">
              <w:rPr>
                <w:sz w:val="20"/>
                <w:szCs w:val="20"/>
              </w:rPr>
              <w:t>1.33(1.15-1.54)</w:t>
            </w:r>
          </w:p>
        </w:tc>
      </w:tr>
      <w:tr w:rsidR="001D4B43" w:rsidRPr="00C137F1" w14:paraId="3A83B16E" w14:textId="77777777" w:rsidTr="00C137F1">
        <w:trPr>
          <w:trHeight w:val="312"/>
          <w:jc w:val="center"/>
        </w:trPr>
        <w:tc>
          <w:tcPr>
            <w:tcW w:w="0" w:type="auto"/>
            <w:tcBorders>
              <w:top w:val="nil"/>
              <w:left w:val="nil"/>
              <w:bottom w:val="nil"/>
              <w:right w:val="nil"/>
            </w:tcBorders>
            <w:shd w:val="clear" w:color="auto" w:fill="auto"/>
            <w:noWrap/>
            <w:hideMark/>
          </w:tcPr>
          <w:p w14:paraId="760A31D1" w14:textId="3B082F5D" w:rsidR="00C137F1" w:rsidRPr="00C137F1" w:rsidRDefault="00C137F1" w:rsidP="00C137F1">
            <w:pPr>
              <w:rPr>
                <w:sz w:val="20"/>
                <w:szCs w:val="20"/>
              </w:rPr>
            </w:pPr>
            <w:bookmarkStart w:id="3" w:name="_Hlk99724049"/>
            <w:r w:rsidRPr="00C137F1">
              <w:rPr>
                <w:sz w:val="20"/>
                <w:szCs w:val="20"/>
              </w:rPr>
              <w:t>Irritable bowel syndrome</w:t>
            </w:r>
            <w:bookmarkEnd w:id="3"/>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0261218" w14:textId="77777777" w:rsidR="00C137F1" w:rsidRPr="00C137F1" w:rsidRDefault="00C137F1" w:rsidP="00C137F1">
            <w:pPr>
              <w:rPr>
                <w:sz w:val="20"/>
                <w:szCs w:val="20"/>
              </w:rPr>
            </w:pPr>
            <w:r w:rsidRPr="00C137F1">
              <w:rPr>
                <w:sz w:val="20"/>
                <w:szCs w:val="20"/>
              </w:rPr>
              <w:t>15315/3056461</w:t>
            </w:r>
          </w:p>
        </w:tc>
        <w:tc>
          <w:tcPr>
            <w:tcW w:w="0" w:type="auto"/>
            <w:tcBorders>
              <w:top w:val="nil"/>
              <w:left w:val="nil"/>
              <w:bottom w:val="nil"/>
              <w:right w:val="nil"/>
            </w:tcBorders>
            <w:shd w:val="clear" w:color="auto" w:fill="auto"/>
            <w:noWrap/>
            <w:hideMark/>
          </w:tcPr>
          <w:p w14:paraId="4F90DD3D" w14:textId="77777777" w:rsidR="00C137F1" w:rsidRPr="00C137F1" w:rsidRDefault="00C137F1" w:rsidP="00C137F1">
            <w:pPr>
              <w:rPr>
                <w:sz w:val="20"/>
                <w:szCs w:val="20"/>
              </w:rPr>
            </w:pPr>
            <w:r w:rsidRPr="00C137F1">
              <w:rPr>
                <w:sz w:val="20"/>
                <w:szCs w:val="20"/>
              </w:rPr>
              <w:t>254/67772</w:t>
            </w:r>
          </w:p>
        </w:tc>
        <w:tc>
          <w:tcPr>
            <w:tcW w:w="0" w:type="auto"/>
            <w:tcBorders>
              <w:top w:val="nil"/>
              <w:left w:val="nil"/>
              <w:bottom w:val="nil"/>
              <w:right w:val="nil"/>
            </w:tcBorders>
            <w:shd w:val="clear" w:color="auto" w:fill="auto"/>
            <w:hideMark/>
          </w:tcPr>
          <w:p w14:paraId="038441AF"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3D8943F" w14:textId="77777777" w:rsidR="00C137F1" w:rsidRPr="00C137F1" w:rsidRDefault="00C137F1" w:rsidP="00C137F1">
            <w:pPr>
              <w:rPr>
                <w:sz w:val="20"/>
                <w:szCs w:val="20"/>
              </w:rPr>
            </w:pPr>
            <w:r w:rsidRPr="00C137F1">
              <w:rPr>
                <w:sz w:val="20"/>
                <w:szCs w:val="20"/>
              </w:rPr>
              <w:t>0.86(0.76-0.98)</w:t>
            </w:r>
          </w:p>
        </w:tc>
        <w:tc>
          <w:tcPr>
            <w:tcW w:w="1566" w:type="dxa"/>
            <w:tcBorders>
              <w:top w:val="nil"/>
              <w:left w:val="nil"/>
              <w:bottom w:val="nil"/>
              <w:right w:val="nil"/>
            </w:tcBorders>
            <w:shd w:val="clear" w:color="auto" w:fill="auto"/>
            <w:hideMark/>
          </w:tcPr>
          <w:p w14:paraId="26BBD4CF" w14:textId="77777777" w:rsidR="00C137F1" w:rsidRPr="00C137F1" w:rsidRDefault="00C137F1" w:rsidP="00C137F1">
            <w:pPr>
              <w:rPr>
                <w:sz w:val="20"/>
                <w:szCs w:val="20"/>
              </w:rPr>
            </w:pPr>
            <w:r w:rsidRPr="00C137F1">
              <w:rPr>
                <w:sz w:val="20"/>
                <w:szCs w:val="20"/>
              </w:rPr>
              <w:t>0.84(0.74-0.95)</w:t>
            </w:r>
          </w:p>
        </w:tc>
        <w:tc>
          <w:tcPr>
            <w:tcW w:w="1499" w:type="dxa"/>
            <w:tcBorders>
              <w:top w:val="nil"/>
              <w:left w:val="nil"/>
              <w:bottom w:val="nil"/>
              <w:right w:val="nil"/>
            </w:tcBorders>
            <w:shd w:val="clear" w:color="auto" w:fill="auto"/>
            <w:hideMark/>
          </w:tcPr>
          <w:p w14:paraId="0EDFCB37" w14:textId="77777777" w:rsidR="00C137F1" w:rsidRPr="00C137F1" w:rsidRDefault="00C137F1" w:rsidP="00C137F1">
            <w:pPr>
              <w:rPr>
                <w:sz w:val="20"/>
                <w:szCs w:val="20"/>
              </w:rPr>
            </w:pPr>
            <w:r w:rsidRPr="00C137F1">
              <w:rPr>
                <w:sz w:val="20"/>
                <w:szCs w:val="20"/>
              </w:rPr>
              <w:t>0.84(0.74-0.95)</w:t>
            </w:r>
          </w:p>
        </w:tc>
      </w:tr>
      <w:tr w:rsidR="001D4B43" w:rsidRPr="00C137F1" w14:paraId="066A8B46" w14:textId="77777777" w:rsidTr="00C137F1">
        <w:trPr>
          <w:trHeight w:val="312"/>
          <w:jc w:val="center"/>
        </w:trPr>
        <w:tc>
          <w:tcPr>
            <w:tcW w:w="0" w:type="auto"/>
            <w:tcBorders>
              <w:top w:val="nil"/>
              <w:left w:val="nil"/>
              <w:bottom w:val="nil"/>
              <w:right w:val="nil"/>
            </w:tcBorders>
            <w:shd w:val="clear" w:color="auto" w:fill="auto"/>
            <w:noWrap/>
            <w:hideMark/>
          </w:tcPr>
          <w:p w14:paraId="693AA87E" w14:textId="440DE58B" w:rsidR="00C137F1" w:rsidRPr="00C137F1" w:rsidRDefault="00C137F1" w:rsidP="00C137F1">
            <w:pPr>
              <w:rPr>
                <w:sz w:val="20"/>
                <w:szCs w:val="20"/>
              </w:rPr>
            </w:pPr>
            <w:r w:rsidRPr="00C137F1">
              <w:rPr>
                <w:sz w:val="20"/>
                <w:szCs w:val="20"/>
              </w:rPr>
              <w:t>Chronic kidney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0A5EDA52" w14:textId="77777777" w:rsidR="00C137F1" w:rsidRPr="00C137F1" w:rsidRDefault="00C137F1" w:rsidP="00C137F1">
            <w:pPr>
              <w:rPr>
                <w:sz w:val="20"/>
                <w:szCs w:val="20"/>
              </w:rPr>
            </w:pPr>
            <w:r w:rsidRPr="00C137F1">
              <w:rPr>
                <w:sz w:val="20"/>
                <w:szCs w:val="20"/>
              </w:rPr>
              <w:t>15431/3117283</w:t>
            </w:r>
          </w:p>
        </w:tc>
        <w:tc>
          <w:tcPr>
            <w:tcW w:w="0" w:type="auto"/>
            <w:tcBorders>
              <w:top w:val="nil"/>
              <w:left w:val="nil"/>
              <w:bottom w:val="nil"/>
              <w:right w:val="nil"/>
            </w:tcBorders>
            <w:shd w:val="clear" w:color="auto" w:fill="auto"/>
            <w:noWrap/>
            <w:hideMark/>
          </w:tcPr>
          <w:p w14:paraId="73EA2885" w14:textId="77777777" w:rsidR="00C137F1" w:rsidRPr="00C137F1" w:rsidRDefault="00C137F1" w:rsidP="00C137F1">
            <w:pPr>
              <w:rPr>
                <w:sz w:val="20"/>
                <w:szCs w:val="20"/>
              </w:rPr>
            </w:pPr>
            <w:r w:rsidRPr="00C137F1">
              <w:rPr>
                <w:sz w:val="20"/>
                <w:szCs w:val="20"/>
              </w:rPr>
              <w:t>138/6950</w:t>
            </w:r>
          </w:p>
        </w:tc>
        <w:tc>
          <w:tcPr>
            <w:tcW w:w="0" w:type="auto"/>
            <w:tcBorders>
              <w:top w:val="nil"/>
              <w:left w:val="nil"/>
              <w:bottom w:val="nil"/>
              <w:right w:val="nil"/>
            </w:tcBorders>
            <w:shd w:val="clear" w:color="auto" w:fill="auto"/>
            <w:hideMark/>
          </w:tcPr>
          <w:p w14:paraId="79216103"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093A31C" w14:textId="77777777" w:rsidR="00C137F1" w:rsidRPr="00C137F1" w:rsidRDefault="00C137F1" w:rsidP="00C137F1">
            <w:pPr>
              <w:rPr>
                <w:sz w:val="20"/>
                <w:szCs w:val="20"/>
              </w:rPr>
            </w:pPr>
            <w:r w:rsidRPr="00C137F1">
              <w:rPr>
                <w:sz w:val="20"/>
                <w:szCs w:val="20"/>
              </w:rPr>
              <w:t>3.85(3.25-4.55)</w:t>
            </w:r>
          </w:p>
        </w:tc>
        <w:tc>
          <w:tcPr>
            <w:tcW w:w="1566" w:type="dxa"/>
            <w:tcBorders>
              <w:top w:val="nil"/>
              <w:left w:val="nil"/>
              <w:bottom w:val="nil"/>
              <w:right w:val="nil"/>
            </w:tcBorders>
            <w:shd w:val="clear" w:color="auto" w:fill="auto"/>
            <w:hideMark/>
          </w:tcPr>
          <w:p w14:paraId="0AE515C2" w14:textId="77777777" w:rsidR="00C137F1" w:rsidRPr="00C137F1" w:rsidRDefault="00C137F1" w:rsidP="00C137F1">
            <w:pPr>
              <w:rPr>
                <w:sz w:val="20"/>
                <w:szCs w:val="20"/>
              </w:rPr>
            </w:pPr>
            <w:r w:rsidRPr="00C137F1">
              <w:rPr>
                <w:sz w:val="20"/>
                <w:szCs w:val="20"/>
              </w:rPr>
              <w:t>3.26(2.76-3.86)</w:t>
            </w:r>
          </w:p>
        </w:tc>
        <w:tc>
          <w:tcPr>
            <w:tcW w:w="1499" w:type="dxa"/>
            <w:tcBorders>
              <w:top w:val="nil"/>
              <w:left w:val="nil"/>
              <w:bottom w:val="nil"/>
              <w:right w:val="nil"/>
            </w:tcBorders>
            <w:shd w:val="clear" w:color="auto" w:fill="auto"/>
            <w:hideMark/>
          </w:tcPr>
          <w:p w14:paraId="118069E1" w14:textId="77777777" w:rsidR="00C137F1" w:rsidRPr="00C137F1" w:rsidRDefault="00C137F1" w:rsidP="00C137F1">
            <w:pPr>
              <w:rPr>
                <w:sz w:val="20"/>
                <w:szCs w:val="20"/>
              </w:rPr>
            </w:pPr>
            <w:r w:rsidRPr="00C137F1">
              <w:rPr>
                <w:sz w:val="20"/>
                <w:szCs w:val="20"/>
              </w:rPr>
              <w:t>2.54(2.14-3.00)</w:t>
            </w:r>
          </w:p>
        </w:tc>
      </w:tr>
      <w:tr w:rsidR="001D4B43" w:rsidRPr="00C137F1" w14:paraId="64E9A05B" w14:textId="77777777" w:rsidTr="00C137F1">
        <w:trPr>
          <w:trHeight w:val="312"/>
          <w:jc w:val="center"/>
        </w:trPr>
        <w:tc>
          <w:tcPr>
            <w:tcW w:w="0" w:type="auto"/>
            <w:tcBorders>
              <w:top w:val="nil"/>
              <w:left w:val="nil"/>
              <w:bottom w:val="nil"/>
              <w:right w:val="nil"/>
            </w:tcBorders>
            <w:shd w:val="clear" w:color="auto" w:fill="auto"/>
            <w:noWrap/>
            <w:hideMark/>
          </w:tcPr>
          <w:p w14:paraId="406DA830" w14:textId="642BDF68" w:rsidR="00C137F1" w:rsidRPr="00C137F1" w:rsidRDefault="00C137F1" w:rsidP="00C137F1">
            <w:pPr>
              <w:rPr>
                <w:sz w:val="20"/>
                <w:szCs w:val="20"/>
              </w:rPr>
            </w:pPr>
            <w:r w:rsidRPr="00C137F1">
              <w:rPr>
                <w:sz w:val="20"/>
                <w:szCs w:val="20"/>
              </w:rPr>
              <w:t>Viral hepatitis</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49DA1646" w14:textId="77777777" w:rsidR="00C137F1" w:rsidRPr="00C137F1" w:rsidRDefault="00C137F1" w:rsidP="00C137F1">
            <w:pPr>
              <w:rPr>
                <w:sz w:val="20"/>
                <w:szCs w:val="20"/>
              </w:rPr>
            </w:pPr>
            <w:r w:rsidRPr="00C137F1">
              <w:rPr>
                <w:sz w:val="20"/>
                <w:szCs w:val="20"/>
              </w:rPr>
              <w:t>15506/3115591</w:t>
            </w:r>
          </w:p>
        </w:tc>
        <w:tc>
          <w:tcPr>
            <w:tcW w:w="0" w:type="auto"/>
            <w:tcBorders>
              <w:top w:val="nil"/>
              <w:left w:val="nil"/>
              <w:bottom w:val="nil"/>
              <w:right w:val="nil"/>
            </w:tcBorders>
            <w:shd w:val="clear" w:color="auto" w:fill="auto"/>
            <w:noWrap/>
            <w:hideMark/>
          </w:tcPr>
          <w:p w14:paraId="4E95574B" w14:textId="77777777" w:rsidR="00C137F1" w:rsidRPr="00C137F1" w:rsidRDefault="00C137F1" w:rsidP="00C137F1">
            <w:pPr>
              <w:rPr>
                <w:sz w:val="20"/>
                <w:szCs w:val="20"/>
              </w:rPr>
            </w:pPr>
            <w:r w:rsidRPr="00C137F1">
              <w:rPr>
                <w:sz w:val="20"/>
                <w:szCs w:val="20"/>
              </w:rPr>
              <w:t>63/8642</w:t>
            </w:r>
          </w:p>
        </w:tc>
        <w:tc>
          <w:tcPr>
            <w:tcW w:w="0" w:type="auto"/>
            <w:tcBorders>
              <w:top w:val="nil"/>
              <w:left w:val="nil"/>
              <w:bottom w:val="nil"/>
              <w:right w:val="nil"/>
            </w:tcBorders>
            <w:shd w:val="clear" w:color="auto" w:fill="auto"/>
            <w:hideMark/>
          </w:tcPr>
          <w:p w14:paraId="5242A63F"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61F09C19" w14:textId="77777777" w:rsidR="00C137F1" w:rsidRPr="00C137F1" w:rsidRDefault="00C137F1" w:rsidP="00C137F1">
            <w:pPr>
              <w:rPr>
                <w:sz w:val="20"/>
                <w:szCs w:val="20"/>
              </w:rPr>
            </w:pPr>
            <w:r w:rsidRPr="00C137F1">
              <w:rPr>
                <w:sz w:val="20"/>
                <w:szCs w:val="20"/>
              </w:rPr>
              <w:t>1.42(1.11-1.82)</w:t>
            </w:r>
          </w:p>
        </w:tc>
        <w:tc>
          <w:tcPr>
            <w:tcW w:w="1566" w:type="dxa"/>
            <w:tcBorders>
              <w:top w:val="nil"/>
              <w:left w:val="nil"/>
              <w:bottom w:val="nil"/>
              <w:right w:val="nil"/>
            </w:tcBorders>
            <w:shd w:val="clear" w:color="auto" w:fill="auto"/>
            <w:hideMark/>
          </w:tcPr>
          <w:p w14:paraId="66A1436C" w14:textId="77777777" w:rsidR="00C137F1" w:rsidRPr="00C137F1" w:rsidRDefault="00C137F1" w:rsidP="00C137F1">
            <w:pPr>
              <w:rPr>
                <w:sz w:val="20"/>
                <w:szCs w:val="20"/>
              </w:rPr>
            </w:pPr>
            <w:r w:rsidRPr="00C137F1">
              <w:rPr>
                <w:sz w:val="20"/>
                <w:szCs w:val="20"/>
              </w:rPr>
              <w:t>1.47(1.15-1.89)</w:t>
            </w:r>
          </w:p>
        </w:tc>
        <w:tc>
          <w:tcPr>
            <w:tcW w:w="1499" w:type="dxa"/>
            <w:tcBorders>
              <w:top w:val="nil"/>
              <w:left w:val="nil"/>
              <w:bottom w:val="nil"/>
              <w:right w:val="nil"/>
            </w:tcBorders>
            <w:shd w:val="clear" w:color="auto" w:fill="auto"/>
            <w:hideMark/>
          </w:tcPr>
          <w:p w14:paraId="53A465FE" w14:textId="77777777" w:rsidR="00C137F1" w:rsidRPr="00C137F1" w:rsidRDefault="00C137F1" w:rsidP="00C137F1">
            <w:pPr>
              <w:rPr>
                <w:sz w:val="20"/>
                <w:szCs w:val="20"/>
              </w:rPr>
            </w:pPr>
            <w:r w:rsidRPr="00C137F1">
              <w:rPr>
                <w:sz w:val="20"/>
                <w:szCs w:val="20"/>
              </w:rPr>
              <w:t>1.38(1.08-1.77)</w:t>
            </w:r>
          </w:p>
        </w:tc>
      </w:tr>
      <w:tr w:rsidR="001D4B43" w:rsidRPr="00C137F1" w14:paraId="59EB73E1" w14:textId="77777777" w:rsidTr="00C137F1">
        <w:trPr>
          <w:trHeight w:val="312"/>
          <w:jc w:val="center"/>
        </w:trPr>
        <w:tc>
          <w:tcPr>
            <w:tcW w:w="0" w:type="auto"/>
            <w:tcBorders>
              <w:top w:val="nil"/>
              <w:left w:val="nil"/>
              <w:bottom w:val="nil"/>
              <w:right w:val="nil"/>
            </w:tcBorders>
            <w:shd w:val="clear" w:color="auto" w:fill="auto"/>
            <w:noWrap/>
            <w:hideMark/>
          </w:tcPr>
          <w:p w14:paraId="71B9B027" w14:textId="022697CA" w:rsidR="00C137F1" w:rsidRPr="00C137F1" w:rsidRDefault="00C137F1" w:rsidP="00C137F1">
            <w:pPr>
              <w:rPr>
                <w:sz w:val="20"/>
                <w:szCs w:val="20"/>
              </w:rPr>
            </w:pPr>
            <w:r w:rsidRPr="00C137F1">
              <w:rPr>
                <w:sz w:val="20"/>
                <w:szCs w:val="20"/>
              </w:rPr>
              <w:lastRenderedPageBreak/>
              <w:t>Chronic liver disease</w:t>
            </w:r>
            <w:r w:rsidR="009D44D1" w:rsidRPr="001D4B43">
              <w:rPr>
                <w:sz w:val="20"/>
                <w:szCs w:val="20"/>
                <w:vertAlign w:val="superscript"/>
              </w:rPr>
              <w:t>†</w:t>
            </w:r>
          </w:p>
        </w:tc>
        <w:tc>
          <w:tcPr>
            <w:tcW w:w="0" w:type="auto"/>
            <w:tcBorders>
              <w:top w:val="nil"/>
              <w:left w:val="nil"/>
              <w:bottom w:val="nil"/>
              <w:right w:val="nil"/>
            </w:tcBorders>
            <w:shd w:val="clear" w:color="auto" w:fill="auto"/>
            <w:noWrap/>
            <w:hideMark/>
          </w:tcPr>
          <w:p w14:paraId="7BA7B3FD" w14:textId="77777777" w:rsidR="00C137F1" w:rsidRPr="00C137F1" w:rsidRDefault="00C137F1" w:rsidP="00C137F1">
            <w:pPr>
              <w:rPr>
                <w:sz w:val="20"/>
                <w:szCs w:val="20"/>
              </w:rPr>
            </w:pPr>
            <w:r w:rsidRPr="00C137F1">
              <w:rPr>
                <w:sz w:val="20"/>
                <w:szCs w:val="20"/>
              </w:rPr>
              <w:t>15484/3118553</w:t>
            </w:r>
          </w:p>
        </w:tc>
        <w:tc>
          <w:tcPr>
            <w:tcW w:w="0" w:type="auto"/>
            <w:tcBorders>
              <w:top w:val="nil"/>
              <w:left w:val="nil"/>
              <w:bottom w:val="nil"/>
              <w:right w:val="nil"/>
            </w:tcBorders>
            <w:shd w:val="clear" w:color="auto" w:fill="auto"/>
            <w:noWrap/>
            <w:hideMark/>
          </w:tcPr>
          <w:p w14:paraId="6BB0D96F" w14:textId="77777777" w:rsidR="00C137F1" w:rsidRPr="00C137F1" w:rsidRDefault="00C137F1" w:rsidP="00C137F1">
            <w:pPr>
              <w:rPr>
                <w:sz w:val="20"/>
                <w:szCs w:val="20"/>
              </w:rPr>
            </w:pPr>
            <w:r w:rsidRPr="00C137F1">
              <w:rPr>
                <w:sz w:val="20"/>
                <w:szCs w:val="20"/>
              </w:rPr>
              <w:t>85/5680</w:t>
            </w:r>
          </w:p>
        </w:tc>
        <w:tc>
          <w:tcPr>
            <w:tcW w:w="0" w:type="auto"/>
            <w:tcBorders>
              <w:top w:val="nil"/>
              <w:left w:val="nil"/>
              <w:bottom w:val="nil"/>
              <w:right w:val="nil"/>
            </w:tcBorders>
            <w:shd w:val="clear" w:color="auto" w:fill="auto"/>
            <w:hideMark/>
          </w:tcPr>
          <w:p w14:paraId="7A926025"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C7F7023" w14:textId="77777777" w:rsidR="00C137F1" w:rsidRPr="00C137F1" w:rsidRDefault="00C137F1" w:rsidP="00C137F1">
            <w:pPr>
              <w:rPr>
                <w:sz w:val="20"/>
                <w:szCs w:val="20"/>
              </w:rPr>
            </w:pPr>
            <w:r w:rsidRPr="00C137F1">
              <w:rPr>
                <w:sz w:val="20"/>
                <w:szCs w:val="20"/>
              </w:rPr>
              <w:t>2.85(2.30-3.52)</w:t>
            </w:r>
          </w:p>
        </w:tc>
        <w:tc>
          <w:tcPr>
            <w:tcW w:w="1566" w:type="dxa"/>
            <w:tcBorders>
              <w:top w:val="nil"/>
              <w:left w:val="nil"/>
              <w:bottom w:val="nil"/>
              <w:right w:val="nil"/>
            </w:tcBorders>
            <w:shd w:val="clear" w:color="auto" w:fill="auto"/>
            <w:hideMark/>
          </w:tcPr>
          <w:p w14:paraId="1FFDE2EE" w14:textId="77777777" w:rsidR="00C137F1" w:rsidRPr="00C137F1" w:rsidRDefault="00C137F1" w:rsidP="00C137F1">
            <w:pPr>
              <w:rPr>
                <w:sz w:val="20"/>
                <w:szCs w:val="20"/>
              </w:rPr>
            </w:pPr>
            <w:r w:rsidRPr="00C137F1">
              <w:rPr>
                <w:sz w:val="20"/>
                <w:szCs w:val="20"/>
              </w:rPr>
              <w:t>2.27(1.84-2.81)</w:t>
            </w:r>
          </w:p>
        </w:tc>
        <w:tc>
          <w:tcPr>
            <w:tcW w:w="1499" w:type="dxa"/>
            <w:tcBorders>
              <w:top w:val="nil"/>
              <w:left w:val="nil"/>
              <w:bottom w:val="nil"/>
              <w:right w:val="nil"/>
            </w:tcBorders>
            <w:shd w:val="clear" w:color="auto" w:fill="auto"/>
            <w:hideMark/>
          </w:tcPr>
          <w:p w14:paraId="69F793BC" w14:textId="77777777" w:rsidR="00C137F1" w:rsidRPr="00C137F1" w:rsidRDefault="00C137F1" w:rsidP="00C137F1">
            <w:pPr>
              <w:rPr>
                <w:sz w:val="20"/>
                <w:szCs w:val="20"/>
              </w:rPr>
            </w:pPr>
            <w:r w:rsidRPr="00C137F1">
              <w:rPr>
                <w:sz w:val="20"/>
                <w:szCs w:val="20"/>
              </w:rPr>
              <w:t>2.07(1.67-2.57)</w:t>
            </w:r>
          </w:p>
        </w:tc>
      </w:tr>
      <w:tr w:rsidR="001D4B43" w:rsidRPr="00C137F1" w14:paraId="5E03B93D" w14:textId="77777777" w:rsidTr="00C137F1">
        <w:trPr>
          <w:trHeight w:val="312"/>
          <w:jc w:val="center"/>
        </w:trPr>
        <w:tc>
          <w:tcPr>
            <w:tcW w:w="0" w:type="auto"/>
            <w:tcBorders>
              <w:top w:val="nil"/>
              <w:left w:val="nil"/>
              <w:bottom w:val="nil"/>
              <w:right w:val="nil"/>
            </w:tcBorders>
            <w:shd w:val="clear" w:color="auto" w:fill="auto"/>
            <w:noWrap/>
            <w:hideMark/>
          </w:tcPr>
          <w:p w14:paraId="38C95DC0" w14:textId="0C37F598" w:rsidR="00C137F1" w:rsidRPr="00C137F1" w:rsidRDefault="00C137F1" w:rsidP="00C137F1">
            <w:pPr>
              <w:rPr>
                <w:sz w:val="20"/>
                <w:szCs w:val="20"/>
              </w:rPr>
            </w:pPr>
            <w:r w:rsidRPr="00C137F1">
              <w:rPr>
                <w:sz w:val="20"/>
                <w:szCs w:val="20"/>
              </w:rPr>
              <w:t>Prostate disorders</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201E4E84" w14:textId="77777777" w:rsidR="00C137F1" w:rsidRPr="00C137F1" w:rsidRDefault="00C137F1" w:rsidP="00C137F1">
            <w:pPr>
              <w:rPr>
                <w:sz w:val="20"/>
                <w:szCs w:val="20"/>
              </w:rPr>
            </w:pPr>
            <w:r w:rsidRPr="00C137F1">
              <w:rPr>
                <w:sz w:val="20"/>
                <w:szCs w:val="20"/>
              </w:rPr>
              <w:t>9566/1490457</w:t>
            </w:r>
          </w:p>
        </w:tc>
        <w:tc>
          <w:tcPr>
            <w:tcW w:w="0" w:type="auto"/>
            <w:tcBorders>
              <w:top w:val="nil"/>
              <w:left w:val="nil"/>
              <w:bottom w:val="nil"/>
              <w:right w:val="nil"/>
            </w:tcBorders>
            <w:shd w:val="clear" w:color="auto" w:fill="auto"/>
            <w:noWrap/>
            <w:hideMark/>
          </w:tcPr>
          <w:p w14:paraId="45B6E788" w14:textId="77777777" w:rsidR="00C137F1" w:rsidRPr="00C137F1" w:rsidRDefault="00C137F1" w:rsidP="00C137F1">
            <w:pPr>
              <w:rPr>
                <w:sz w:val="20"/>
                <w:szCs w:val="20"/>
              </w:rPr>
            </w:pPr>
            <w:r w:rsidRPr="00C137F1">
              <w:rPr>
                <w:sz w:val="20"/>
                <w:szCs w:val="20"/>
              </w:rPr>
              <w:t>482/53939</w:t>
            </w:r>
          </w:p>
        </w:tc>
        <w:tc>
          <w:tcPr>
            <w:tcW w:w="0" w:type="auto"/>
            <w:tcBorders>
              <w:top w:val="nil"/>
              <w:left w:val="nil"/>
              <w:bottom w:val="nil"/>
              <w:right w:val="nil"/>
            </w:tcBorders>
            <w:shd w:val="clear" w:color="auto" w:fill="auto"/>
            <w:hideMark/>
          </w:tcPr>
          <w:p w14:paraId="14DD347C"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53337FE" w14:textId="77777777" w:rsidR="00C137F1" w:rsidRPr="00C137F1" w:rsidRDefault="00C137F1" w:rsidP="00C137F1">
            <w:pPr>
              <w:rPr>
                <w:sz w:val="20"/>
                <w:szCs w:val="20"/>
              </w:rPr>
            </w:pPr>
            <w:r w:rsidRPr="00C137F1">
              <w:rPr>
                <w:sz w:val="20"/>
                <w:szCs w:val="20"/>
              </w:rPr>
              <w:t>0.84(0.77-0.92)</w:t>
            </w:r>
          </w:p>
        </w:tc>
        <w:tc>
          <w:tcPr>
            <w:tcW w:w="1566" w:type="dxa"/>
            <w:tcBorders>
              <w:top w:val="nil"/>
              <w:left w:val="nil"/>
              <w:bottom w:val="nil"/>
              <w:right w:val="nil"/>
            </w:tcBorders>
            <w:shd w:val="clear" w:color="auto" w:fill="auto"/>
            <w:hideMark/>
          </w:tcPr>
          <w:p w14:paraId="18F7AE91" w14:textId="77777777" w:rsidR="00C137F1" w:rsidRPr="00C137F1" w:rsidRDefault="00C137F1" w:rsidP="00C137F1">
            <w:pPr>
              <w:rPr>
                <w:sz w:val="20"/>
                <w:szCs w:val="20"/>
              </w:rPr>
            </w:pPr>
            <w:r w:rsidRPr="00C137F1">
              <w:rPr>
                <w:sz w:val="20"/>
                <w:szCs w:val="20"/>
              </w:rPr>
              <w:t>0.88(0.80-0.96)</w:t>
            </w:r>
          </w:p>
        </w:tc>
        <w:tc>
          <w:tcPr>
            <w:tcW w:w="1499" w:type="dxa"/>
            <w:tcBorders>
              <w:top w:val="nil"/>
              <w:left w:val="nil"/>
              <w:bottom w:val="nil"/>
              <w:right w:val="nil"/>
            </w:tcBorders>
            <w:shd w:val="clear" w:color="auto" w:fill="auto"/>
            <w:hideMark/>
          </w:tcPr>
          <w:p w14:paraId="70F0B95B" w14:textId="77777777" w:rsidR="00C137F1" w:rsidRPr="00C137F1" w:rsidRDefault="00C137F1" w:rsidP="00C137F1">
            <w:pPr>
              <w:rPr>
                <w:sz w:val="20"/>
                <w:szCs w:val="20"/>
              </w:rPr>
            </w:pPr>
            <w:r w:rsidRPr="00C137F1">
              <w:rPr>
                <w:sz w:val="20"/>
                <w:szCs w:val="20"/>
              </w:rPr>
              <w:t>0.89(0.82-0.98)</w:t>
            </w:r>
          </w:p>
        </w:tc>
      </w:tr>
      <w:tr w:rsidR="001D4B43" w:rsidRPr="00C137F1" w14:paraId="7E0D5B41" w14:textId="77777777" w:rsidTr="00C137F1">
        <w:trPr>
          <w:trHeight w:val="312"/>
          <w:jc w:val="center"/>
        </w:trPr>
        <w:tc>
          <w:tcPr>
            <w:tcW w:w="0" w:type="auto"/>
            <w:tcBorders>
              <w:top w:val="nil"/>
              <w:left w:val="nil"/>
              <w:bottom w:val="nil"/>
              <w:right w:val="nil"/>
            </w:tcBorders>
            <w:shd w:val="clear" w:color="auto" w:fill="auto"/>
            <w:noWrap/>
            <w:hideMark/>
          </w:tcPr>
          <w:p w14:paraId="4FE649A0" w14:textId="77777777" w:rsidR="00C137F1" w:rsidRPr="00C137F1" w:rsidRDefault="00C137F1" w:rsidP="00C137F1">
            <w:pPr>
              <w:rPr>
                <w:sz w:val="20"/>
                <w:szCs w:val="20"/>
              </w:rPr>
            </w:pPr>
            <w:r w:rsidRPr="00C137F1">
              <w:rPr>
                <w:sz w:val="20"/>
                <w:szCs w:val="20"/>
              </w:rPr>
              <w:t>Endometriosis</w:t>
            </w:r>
          </w:p>
        </w:tc>
        <w:tc>
          <w:tcPr>
            <w:tcW w:w="0" w:type="auto"/>
            <w:tcBorders>
              <w:top w:val="nil"/>
              <w:left w:val="nil"/>
              <w:bottom w:val="nil"/>
              <w:right w:val="nil"/>
            </w:tcBorders>
            <w:shd w:val="clear" w:color="auto" w:fill="auto"/>
            <w:noWrap/>
            <w:hideMark/>
          </w:tcPr>
          <w:p w14:paraId="50A3719D" w14:textId="77777777" w:rsidR="00C137F1" w:rsidRPr="00C137F1" w:rsidRDefault="00C137F1" w:rsidP="00C137F1">
            <w:pPr>
              <w:rPr>
                <w:sz w:val="20"/>
                <w:szCs w:val="20"/>
              </w:rPr>
            </w:pPr>
            <w:r w:rsidRPr="00C137F1">
              <w:rPr>
                <w:sz w:val="20"/>
                <w:szCs w:val="20"/>
              </w:rPr>
              <w:t>5459/1555473</w:t>
            </w:r>
          </w:p>
        </w:tc>
        <w:tc>
          <w:tcPr>
            <w:tcW w:w="0" w:type="auto"/>
            <w:tcBorders>
              <w:top w:val="nil"/>
              <w:left w:val="nil"/>
              <w:bottom w:val="nil"/>
              <w:right w:val="nil"/>
            </w:tcBorders>
            <w:shd w:val="clear" w:color="auto" w:fill="auto"/>
            <w:noWrap/>
            <w:hideMark/>
          </w:tcPr>
          <w:p w14:paraId="294A82DB" w14:textId="77777777" w:rsidR="00C137F1" w:rsidRPr="00C137F1" w:rsidRDefault="00C137F1" w:rsidP="00C137F1">
            <w:pPr>
              <w:rPr>
                <w:sz w:val="20"/>
                <w:szCs w:val="20"/>
              </w:rPr>
            </w:pPr>
            <w:r w:rsidRPr="00C137F1">
              <w:rPr>
                <w:sz w:val="20"/>
                <w:szCs w:val="20"/>
              </w:rPr>
              <w:t>62/24364</w:t>
            </w:r>
          </w:p>
        </w:tc>
        <w:tc>
          <w:tcPr>
            <w:tcW w:w="0" w:type="auto"/>
            <w:tcBorders>
              <w:top w:val="nil"/>
              <w:left w:val="nil"/>
              <w:bottom w:val="nil"/>
              <w:right w:val="nil"/>
            </w:tcBorders>
            <w:shd w:val="clear" w:color="auto" w:fill="auto"/>
            <w:hideMark/>
          </w:tcPr>
          <w:p w14:paraId="2A8AD7D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2B870323" w14:textId="77777777" w:rsidR="00C137F1" w:rsidRPr="00C137F1" w:rsidRDefault="00C137F1" w:rsidP="00C137F1">
            <w:pPr>
              <w:rPr>
                <w:sz w:val="20"/>
                <w:szCs w:val="20"/>
              </w:rPr>
            </w:pPr>
            <w:r w:rsidRPr="00C137F1">
              <w:rPr>
                <w:sz w:val="20"/>
                <w:szCs w:val="20"/>
              </w:rPr>
              <w:t>0.89(0.69-1.15)</w:t>
            </w:r>
          </w:p>
        </w:tc>
        <w:tc>
          <w:tcPr>
            <w:tcW w:w="1566" w:type="dxa"/>
            <w:tcBorders>
              <w:top w:val="nil"/>
              <w:left w:val="nil"/>
              <w:bottom w:val="nil"/>
              <w:right w:val="nil"/>
            </w:tcBorders>
            <w:shd w:val="clear" w:color="auto" w:fill="auto"/>
            <w:hideMark/>
          </w:tcPr>
          <w:p w14:paraId="759019BF" w14:textId="77777777" w:rsidR="00C137F1" w:rsidRPr="00C137F1" w:rsidRDefault="00C137F1" w:rsidP="00C137F1">
            <w:pPr>
              <w:rPr>
                <w:sz w:val="20"/>
                <w:szCs w:val="20"/>
              </w:rPr>
            </w:pPr>
            <w:r w:rsidRPr="00C137F1">
              <w:rPr>
                <w:sz w:val="20"/>
                <w:szCs w:val="20"/>
              </w:rPr>
              <w:t>0.88(0.69-1.14)</w:t>
            </w:r>
          </w:p>
        </w:tc>
        <w:tc>
          <w:tcPr>
            <w:tcW w:w="1499" w:type="dxa"/>
            <w:tcBorders>
              <w:top w:val="nil"/>
              <w:left w:val="nil"/>
              <w:bottom w:val="nil"/>
              <w:right w:val="nil"/>
            </w:tcBorders>
            <w:shd w:val="clear" w:color="auto" w:fill="auto"/>
            <w:hideMark/>
          </w:tcPr>
          <w:p w14:paraId="3438B1E5" w14:textId="77777777" w:rsidR="00C137F1" w:rsidRPr="00C137F1" w:rsidRDefault="00C137F1" w:rsidP="00C137F1">
            <w:pPr>
              <w:rPr>
                <w:sz w:val="20"/>
                <w:szCs w:val="20"/>
              </w:rPr>
            </w:pPr>
            <w:r w:rsidRPr="00C137F1">
              <w:rPr>
                <w:sz w:val="20"/>
                <w:szCs w:val="20"/>
              </w:rPr>
              <w:t>0.90(0.70-1.16)</w:t>
            </w:r>
          </w:p>
        </w:tc>
      </w:tr>
      <w:tr w:rsidR="001D4B43" w:rsidRPr="00C137F1" w14:paraId="2F65AF45" w14:textId="77777777" w:rsidTr="00C137F1">
        <w:trPr>
          <w:trHeight w:val="312"/>
          <w:jc w:val="center"/>
        </w:trPr>
        <w:tc>
          <w:tcPr>
            <w:tcW w:w="0" w:type="auto"/>
            <w:tcBorders>
              <w:top w:val="nil"/>
              <w:left w:val="nil"/>
              <w:bottom w:val="nil"/>
              <w:right w:val="nil"/>
            </w:tcBorders>
            <w:shd w:val="clear" w:color="auto" w:fill="auto"/>
            <w:noWrap/>
            <w:hideMark/>
          </w:tcPr>
          <w:p w14:paraId="6172CE3D" w14:textId="77777777" w:rsidR="00C137F1" w:rsidRPr="00C137F1" w:rsidRDefault="00C137F1" w:rsidP="00C137F1">
            <w:pPr>
              <w:rPr>
                <w:sz w:val="20"/>
                <w:szCs w:val="20"/>
              </w:rPr>
            </w:pPr>
            <w:r w:rsidRPr="00C137F1">
              <w:rPr>
                <w:sz w:val="20"/>
                <w:szCs w:val="20"/>
              </w:rPr>
              <w:t>Polycystic ovary</w:t>
            </w:r>
          </w:p>
        </w:tc>
        <w:tc>
          <w:tcPr>
            <w:tcW w:w="0" w:type="auto"/>
            <w:tcBorders>
              <w:top w:val="nil"/>
              <w:left w:val="nil"/>
              <w:bottom w:val="nil"/>
              <w:right w:val="nil"/>
            </w:tcBorders>
            <w:shd w:val="clear" w:color="auto" w:fill="auto"/>
            <w:noWrap/>
            <w:hideMark/>
          </w:tcPr>
          <w:p w14:paraId="0C5EDD4B" w14:textId="77777777" w:rsidR="00C137F1" w:rsidRPr="00C137F1" w:rsidRDefault="00C137F1" w:rsidP="00C137F1">
            <w:pPr>
              <w:rPr>
                <w:sz w:val="20"/>
                <w:szCs w:val="20"/>
              </w:rPr>
            </w:pPr>
            <w:r w:rsidRPr="00C137F1">
              <w:rPr>
                <w:sz w:val="20"/>
                <w:szCs w:val="20"/>
              </w:rPr>
              <w:t>5518/1575556</w:t>
            </w:r>
          </w:p>
        </w:tc>
        <w:tc>
          <w:tcPr>
            <w:tcW w:w="0" w:type="auto"/>
            <w:tcBorders>
              <w:top w:val="nil"/>
              <w:left w:val="nil"/>
              <w:bottom w:val="nil"/>
              <w:right w:val="nil"/>
            </w:tcBorders>
            <w:shd w:val="clear" w:color="auto" w:fill="auto"/>
            <w:noWrap/>
            <w:hideMark/>
          </w:tcPr>
          <w:p w14:paraId="2E5C45A3" w14:textId="77777777" w:rsidR="00C137F1" w:rsidRPr="00C137F1" w:rsidRDefault="00C137F1" w:rsidP="00C137F1">
            <w:pPr>
              <w:rPr>
                <w:sz w:val="20"/>
                <w:szCs w:val="20"/>
              </w:rPr>
            </w:pPr>
            <w:r w:rsidRPr="00C137F1">
              <w:rPr>
                <w:sz w:val="20"/>
                <w:szCs w:val="20"/>
              </w:rPr>
              <w:t>3/4281</w:t>
            </w:r>
          </w:p>
        </w:tc>
        <w:tc>
          <w:tcPr>
            <w:tcW w:w="0" w:type="auto"/>
            <w:tcBorders>
              <w:top w:val="nil"/>
              <w:left w:val="nil"/>
              <w:bottom w:val="nil"/>
              <w:right w:val="nil"/>
            </w:tcBorders>
            <w:shd w:val="clear" w:color="auto" w:fill="auto"/>
            <w:hideMark/>
          </w:tcPr>
          <w:p w14:paraId="24E84B51"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E9E38BD" w14:textId="77777777" w:rsidR="00C137F1" w:rsidRPr="00C137F1" w:rsidRDefault="00C137F1" w:rsidP="00C137F1">
            <w:pPr>
              <w:rPr>
                <w:sz w:val="20"/>
                <w:szCs w:val="20"/>
              </w:rPr>
            </w:pPr>
            <w:r w:rsidRPr="00C137F1">
              <w:rPr>
                <w:sz w:val="20"/>
                <w:szCs w:val="20"/>
              </w:rPr>
              <w:t>0.43(0.14-1.34)</w:t>
            </w:r>
          </w:p>
        </w:tc>
        <w:tc>
          <w:tcPr>
            <w:tcW w:w="1566" w:type="dxa"/>
            <w:tcBorders>
              <w:top w:val="nil"/>
              <w:left w:val="nil"/>
              <w:bottom w:val="nil"/>
              <w:right w:val="nil"/>
            </w:tcBorders>
            <w:shd w:val="clear" w:color="auto" w:fill="auto"/>
            <w:hideMark/>
          </w:tcPr>
          <w:p w14:paraId="16F3B475" w14:textId="77777777" w:rsidR="00C137F1" w:rsidRPr="00C137F1" w:rsidRDefault="00C137F1" w:rsidP="00C137F1">
            <w:pPr>
              <w:rPr>
                <w:sz w:val="20"/>
                <w:szCs w:val="20"/>
              </w:rPr>
            </w:pPr>
            <w:r w:rsidRPr="00C137F1">
              <w:rPr>
                <w:sz w:val="20"/>
                <w:szCs w:val="20"/>
              </w:rPr>
              <w:t>0.36(0.12-1.13)</w:t>
            </w:r>
          </w:p>
        </w:tc>
        <w:tc>
          <w:tcPr>
            <w:tcW w:w="1499" w:type="dxa"/>
            <w:tcBorders>
              <w:top w:val="nil"/>
              <w:left w:val="nil"/>
              <w:bottom w:val="nil"/>
              <w:right w:val="nil"/>
            </w:tcBorders>
            <w:shd w:val="clear" w:color="auto" w:fill="auto"/>
            <w:hideMark/>
          </w:tcPr>
          <w:p w14:paraId="1E5EA17B" w14:textId="77777777" w:rsidR="00C137F1" w:rsidRPr="00C137F1" w:rsidRDefault="00C137F1" w:rsidP="00C137F1">
            <w:pPr>
              <w:rPr>
                <w:sz w:val="20"/>
                <w:szCs w:val="20"/>
              </w:rPr>
            </w:pPr>
            <w:r w:rsidRPr="00C137F1">
              <w:rPr>
                <w:sz w:val="20"/>
                <w:szCs w:val="20"/>
              </w:rPr>
              <w:t>0.37(0.12-1.14)</w:t>
            </w:r>
          </w:p>
        </w:tc>
      </w:tr>
      <w:tr w:rsidR="001D4B43" w:rsidRPr="00C137F1" w14:paraId="3D8473BE" w14:textId="77777777" w:rsidTr="00C137F1">
        <w:trPr>
          <w:trHeight w:val="312"/>
          <w:jc w:val="center"/>
        </w:trPr>
        <w:tc>
          <w:tcPr>
            <w:tcW w:w="0" w:type="auto"/>
            <w:tcBorders>
              <w:top w:val="nil"/>
              <w:left w:val="nil"/>
              <w:bottom w:val="nil"/>
              <w:right w:val="nil"/>
            </w:tcBorders>
            <w:shd w:val="clear" w:color="auto" w:fill="auto"/>
            <w:noWrap/>
            <w:hideMark/>
          </w:tcPr>
          <w:p w14:paraId="6B01BDC2" w14:textId="59D57A6B" w:rsidR="00C137F1" w:rsidRPr="00C137F1" w:rsidRDefault="00C137F1" w:rsidP="00C137F1">
            <w:pPr>
              <w:rPr>
                <w:sz w:val="20"/>
                <w:szCs w:val="20"/>
              </w:rPr>
            </w:pPr>
            <w:r w:rsidRPr="00C137F1">
              <w:rPr>
                <w:sz w:val="20"/>
                <w:szCs w:val="20"/>
              </w:rPr>
              <w:t>HIV</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3CD9B78F" w14:textId="77777777" w:rsidR="00C137F1" w:rsidRPr="00C137F1" w:rsidRDefault="00C137F1" w:rsidP="00C137F1">
            <w:pPr>
              <w:rPr>
                <w:sz w:val="20"/>
                <w:szCs w:val="20"/>
              </w:rPr>
            </w:pPr>
            <w:r w:rsidRPr="00C137F1">
              <w:rPr>
                <w:sz w:val="20"/>
                <w:szCs w:val="20"/>
              </w:rPr>
              <w:t>15547/3121435</w:t>
            </w:r>
          </w:p>
        </w:tc>
        <w:tc>
          <w:tcPr>
            <w:tcW w:w="0" w:type="auto"/>
            <w:tcBorders>
              <w:top w:val="nil"/>
              <w:left w:val="nil"/>
              <w:bottom w:val="nil"/>
              <w:right w:val="nil"/>
            </w:tcBorders>
            <w:shd w:val="clear" w:color="auto" w:fill="auto"/>
            <w:noWrap/>
            <w:hideMark/>
          </w:tcPr>
          <w:p w14:paraId="0763BB00" w14:textId="77777777" w:rsidR="00C137F1" w:rsidRPr="00C137F1" w:rsidRDefault="00C137F1" w:rsidP="00C137F1">
            <w:pPr>
              <w:rPr>
                <w:sz w:val="20"/>
                <w:szCs w:val="20"/>
              </w:rPr>
            </w:pPr>
            <w:r w:rsidRPr="00C137F1">
              <w:rPr>
                <w:sz w:val="20"/>
                <w:szCs w:val="20"/>
              </w:rPr>
              <w:t>22/2798</w:t>
            </w:r>
          </w:p>
        </w:tc>
        <w:tc>
          <w:tcPr>
            <w:tcW w:w="0" w:type="auto"/>
            <w:tcBorders>
              <w:top w:val="nil"/>
              <w:left w:val="nil"/>
              <w:bottom w:val="nil"/>
              <w:right w:val="nil"/>
            </w:tcBorders>
            <w:shd w:val="clear" w:color="auto" w:fill="auto"/>
            <w:hideMark/>
          </w:tcPr>
          <w:p w14:paraId="18099E82"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4129AD9" w14:textId="77777777" w:rsidR="00C137F1" w:rsidRPr="00C137F1" w:rsidRDefault="00C137F1" w:rsidP="00C137F1">
            <w:pPr>
              <w:rPr>
                <w:sz w:val="20"/>
                <w:szCs w:val="20"/>
              </w:rPr>
            </w:pPr>
            <w:r w:rsidRPr="00C137F1">
              <w:rPr>
                <w:sz w:val="20"/>
                <w:szCs w:val="20"/>
              </w:rPr>
              <w:t>2.03(1.33-3.08)</w:t>
            </w:r>
          </w:p>
        </w:tc>
        <w:tc>
          <w:tcPr>
            <w:tcW w:w="1566" w:type="dxa"/>
            <w:tcBorders>
              <w:top w:val="nil"/>
              <w:left w:val="nil"/>
              <w:bottom w:val="nil"/>
              <w:right w:val="nil"/>
            </w:tcBorders>
            <w:shd w:val="clear" w:color="auto" w:fill="auto"/>
            <w:hideMark/>
          </w:tcPr>
          <w:p w14:paraId="18CB4476" w14:textId="77777777" w:rsidR="00C137F1" w:rsidRPr="00C137F1" w:rsidRDefault="00C137F1" w:rsidP="00C137F1">
            <w:pPr>
              <w:rPr>
                <w:sz w:val="20"/>
                <w:szCs w:val="20"/>
              </w:rPr>
            </w:pPr>
            <w:r w:rsidRPr="00C137F1">
              <w:rPr>
                <w:sz w:val="20"/>
                <w:szCs w:val="20"/>
              </w:rPr>
              <w:t>1.79(1.18-2.72)</w:t>
            </w:r>
          </w:p>
        </w:tc>
        <w:tc>
          <w:tcPr>
            <w:tcW w:w="1499" w:type="dxa"/>
            <w:tcBorders>
              <w:top w:val="nil"/>
              <w:left w:val="nil"/>
              <w:bottom w:val="nil"/>
              <w:right w:val="nil"/>
            </w:tcBorders>
            <w:shd w:val="clear" w:color="auto" w:fill="auto"/>
            <w:hideMark/>
          </w:tcPr>
          <w:p w14:paraId="490E1D3C" w14:textId="77777777" w:rsidR="00C137F1" w:rsidRPr="00C137F1" w:rsidRDefault="00C137F1" w:rsidP="00C137F1">
            <w:pPr>
              <w:rPr>
                <w:sz w:val="20"/>
                <w:szCs w:val="20"/>
              </w:rPr>
            </w:pPr>
            <w:r w:rsidRPr="00C137F1">
              <w:rPr>
                <w:sz w:val="20"/>
                <w:szCs w:val="20"/>
              </w:rPr>
              <w:t>1.59(1.04-2.42)</w:t>
            </w:r>
          </w:p>
        </w:tc>
      </w:tr>
      <w:tr w:rsidR="001D4B43" w:rsidRPr="00C137F1" w14:paraId="70A9D0C0" w14:textId="77777777" w:rsidTr="00C137F1">
        <w:trPr>
          <w:trHeight w:val="312"/>
          <w:jc w:val="center"/>
        </w:trPr>
        <w:tc>
          <w:tcPr>
            <w:tcW w:w="0" w:type="auto"/>
            <w:tcBorders>
              <w:top w:val="nil"/>
              <w:left w:val="nil"/>
              <w:bottom w:val="nil"/>
              <w:right w:val="nil"/>
            </w:tcBorders>
            <w:shd w:val="clear" w:color="auto" w:fill="auto"/>
            <w:noWrap/>
            <w:hideMark/>
          </w:tcPr>
          <w:p w14:paraId="1D591DE9" w14:textId="0A1CB5C0" w:rsidR="00C137F1" w:rsidRPr="00C137F1" w:rsidRDefault="00C137F1" w:rsidP="00C137F1">
            <w:pPr>
              <w:rPr>
                <w:sz w:val="20"/>
                <w:szCs w:val="20"/>
              </w:rPr>
            </w:pPr>
            <w:r w:rsidRPr="00C137F1">
              <w:rPr>
                <w:sz w:val="20"/>
                <w:szCs w:val="20"/>
              </w:rPr>
              <w:t>Thyroid disorders</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7EDD3DF8" w14:textId="77777777" w:rsidR="00C137F1" w:rsidRPr="00C137F1" w:rsidRDefault="00C137F1" w:rsidP="00C137F1">
            <w:pPr>
              <w:rPr>
                <w:sz w:val="20"/>
                <w:szCs w:val="20"/>
              </w:rPr>
            </w:pPr>
            <w:r w:rsidRPr="00C137F1">
              <w:rPr>
                <w:sz w:val="20"/>
                <w:szCs w:val="20"/>
              </w:rPr>
              <w:t>14715/2960668</w:t>
            </w:r>
          </w:p>
        </w:tc>
        <w:tc>
          <w:tcPr>
            <w:tcW w:w="0" w:type="auto"/>
            <w:tcBorders>
              <w:top w:val="nil"/>
              <w:left w:val="nil"/>
              <w:bottom w:val="nil"/>
              <w:right w:val="nil"/>
            </w:tcBorders>
            <w:shd w:val="clear" w:color="auto" w:fill="auto"/>
            <w:noWrap/>
            <w:hideMark/>
          </w:tcPr>
          <w:p w14:paraId="089F5A7E" w14:textId="77777777" w:rsidR="00C137F1" w:rsidRPr="00C137F1" w:rsidRDefault="00C137F1" w:rsidP="00C137F1">
            <w:pPr>
              <w:rPr>
                <w:sz w:val="20"/>
                <w:szCs w:val="20"/>
              </w:rPr>
            </w:pPr>
            <w:r w:rsidRPr="00C137F1">
              <w:rPr>
                <w:sz w:val="20"/>
                <w:szCs w:val="20"/>
              </w:rPr>
              <w:t>854/163565</w:t>
            </w:r>
          </w:p>
        </w:tc>
        <w:tc>
          <w:tcPr>
            <w:tcW w:w="0" w:type="auto"/>
            <w:tcBorders>
              <w:top w:val="nil"/>
              <w:left w:val="nil"/>
              <w:bottom w:val="nil"/>
              <w:right w:val="nil"/>
            </w:tcBorders>
            <w:shd w:val="clear" w:color="auto" w:fill="auto"/>
            <w:hideMark/>
          </w:tcPr>
          <w:p w14:paraId="645F4FF0"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78AA4EC" w14:textId="77777777" w:rsidR="00C137F1" w:rsidRPr="00C137F1" w:rsidRDefault="00C137F1" w:rsidP="00C137F1">
            <w:pPr>
              <w:rPr>
                <w:sz w:val="20"/>
                <w:szCs w:val="20"/>
              </w:rPr>
            </w:pPr>
            <w:r w:rsidRPr="00C137F1">
              <w:rPr>
                <w:sz w:val="20"/>
                <w:szCs w:val="20"/>
              </w:rPr>
              <w:t>1.12(1.04-1.20)</w:t>
            </w:r>
          </w:p>
        </w:tc>
        <w:tc>
          <w:tcPr>
            <w:tcW w:w="1566" w:type="dxa"/>
            <w:tcBorders>
              <w:top w:val="nil"/>
              <w:left w:val="nil"/>
              <w:bottom w:val="nil"/>
              <w:right w:val="nil"/>
            </w:tcBorders>
            <w:shd w:val="clear" w:color="auto" w:fill="auto"/>
            <w:hideMark/>
          </w:tcPr>
          <w:p w14:paraId="5CE5B970" w14:textId="77777777" w:rsidR="00C137F1" w:rsidRPr="00C137F1" w:rsidRDefault="00C137F1" w:rsidP="00C137F1">
            <w:pPr>
              <w:rPr>
                <w:sz w:val="20"/>
                <w:szCs w:val="20"/>
              </w:rPr>
            </w:pPr>
            <w:r w:rsidRPr="00C137F1">
              <w:rPr>
                <w:sz w:val="20"/>
                <w:szCs w:val="20"/>
              </w:rPr>
              <w:t>1.04(0.97-1.12)</w:t>
            </w:r>
          </w:p>
        </w:tc>
        <w:tc>
          <w:tcPr>
            <w:tcW w:w="1499" w:type="dxa"/>
            <w:tcBorders>
              <w:top w:val="nil"/>
              <w:left w:val="nil"/>
              <w:bottom w:val="nil"/>
              <w:right w:val="nil"/>
            </w:tcBorders>
            <w:shd w:val="clear" w:color="auto" w:fill="auto"/>
            <w:hideMark/>
          </w:tcPr>
          <w:p w14:paraId="7407F75E" w14:textId="77777777" w:rsidR="00C137F1" w:rsidRPr="00C137F1" w:rsidRDefault="00C137F1" w:rsidP="00C137F1">
            <w:pPr>
              <w:rPr>
                <w:sz w:val="20"/>
                <w:szCs w:val="20"/>
              </w:rPr>
            </w:pPr>
            <w:r w:rsidRPr="00C137F1">
              <w:rPr>
                <w:sz w:val="20"/>
                <w:szCs w:val="20"/>
              </w:rPr>
              <w:t>1.01(0.94-1.08)</w:t>
            </w:r>
          </w:p>
        </w:tc>
      </w:tr>
      <w:tr w:rsidR="001D4B43" w:rsidRPr="00C137F1" w14:paraId="43029CB9" w14:textId="77777777" w:rsidTr="00C137F1">
        <w:trPr>
          <w:trHeight w:val="312"/>
          <w:jc w:val="center"/>
        </w:trPr>
        <w:tc>
          <w:tcPr>
            <w:tcW w:w="0" w:type="auto"/>
            <w:tcBorders>
              <w:top w:val="nil"/>
              <w:left w:val="nil"/>
              <w:bottom w:val="nil"/>
              <w:right w:val="nil"/>
            </w:tcBorders>
            <w:shd w:val="clear" w:color="auto" w:fill="auto"/>
            <w:noWrap/>
            <w:hideMark/>
          </w:tcPr>
          <w:p w14:paraId="3DBA3C7A" w14:textId="6BE60D7D" w:rsidR="00C137F1" w:rsidRPr="00C137F1" w:rsidRDefault="00C137F1" w:rsidP="00C137F1">
            <w:pPr>
              <w:rPr>
                <w:sz w:val="20"/>
                <w:szCs w:val="20"/>
              </w:rPr>
            </w:pPr>
            <w:r w:rsidRPr="00C137F1">
              <w:rPr>
                <w:sz w:val="20"/>
                <w:szCs w:val="20"/>
              </w:rPr>
              <w:t>Psoriasis/eczema</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2CAEEF5C" w14:textId="77777777" w:rsidR="00C137F1" w:rsidRPr="00C137F1" w:rsidRDefault="00C137F1" w:rsidP="00C137F1">
            <w:pPr>
              <w:rPr>
                <w:sz w:val="20"/>
                <w:szCs w:val="20"/>
              </w:rPr>
            </w:pPr>
            <w:r w:rsidRPr="00C137F1">
              <w:rPr>
                <w:sz w:val="20"/>
                <w:szCs w:val="20"/>
              </w:rPr>
              <w:t>14936/3007104</w:t>
            </w:r>
          </w:p>
        </w:tc>
        <w:tc>
          <w:tcPr>
            <w:tcW w:w="0" w:type="auto"/>
            <w:tcBorders>
              <w:top w:val="nil"/>
              <w:left w:val="nil"/>
              <w:bottom w:val="nil"/>
              <w:right w:val="nil"/>
            </w:tcBorders>
            <w:shd w:val="clear" w:color="auto" w:fill="auto"/>
            <w:noWrap/>
            <w:hideMark/>
          </w:tcPr>
          <w:p w14:paraId="4E216A7F" w14:textId="77777777" w:rsidR="00C137F1" w:rsidRPr="00C137F1" w:rsidRDefault="00C137F1" w:rsidP="00C137F1">
            <w:pPr>
              <w:rPr>
                <w:sz w:val="20"/>
                <w:szCs w:val="20"/>
              </w:rPr>
            </w:pPr>
            <w:r w:rsidRPr="00C137F1">
              <w:rPr>
                <w:sz w:val="20"/>
                <w:szCs w:val="20"/>
              </w:rPr>
              <w:t>633/117128</w:t>
            </w:r>
          </w:p>
        </w:tc>
        <w:tc>
          <w:tcPr>
            <w:tcW w:w="0" w:type="auto"/>
            <w:tcBorders>
              <w:top w:val="nil"/>
              <w:left w:val="nil"/>
              <w:bottom w:val="nil"/>
              <w:right w:val="nil"/>
            </w:tcBorders>
            <w:shd w:val="clear" w:color="auto" w:fill="auto"/>
            <w:hideMark/>
          </w:tcPr>
          <w:p w14:paraId="72FF6E50"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4C37EDA5" w14:textId="77777777" w:rsidR="00C137F1" w:rsidRPr="00C137F1" w:rsidRDefault="00C137F1" w:rsidP="00C137F1">
            <w:pPr>
              <w:rPr>
                <w:sz w:val="20"/>
                <w:szCs w:val="20"/>
              </w:rPr>
            </w:pPr>
            <w:r w:rsidRPr="00C137F1">
              <w:rPr>
                <w:sz w:val="20"/>
                <w:szCs w:val="20"/>
              </w:rPr>
              <w:t>1.14(1.05-1.23)</w:t>
            </w:r>
          </w:p>
        </w:tc>
        <w:tc>
          <w:tcPr>
            <w:tcW w:w="1566" w:type="dxa"/>
            <w:tcBorders>
              <w:top w:val="nil"/>
              <w:left w:val="nil"/>
              <w:bottom w:val="nil"/>
              <w:right w:val="nil"/>
            </w:tcBorders>
            <w:shd w:val="clear" w:color="auto" w:fill="auto"/>
            <w:hideMark/>
          </w:tcPr>
          <w:p w14:paraId="18A4B314" w14:textId="77777777" w:rsidR="00C137F1" w:rsidRPr="00C137F1" w:rsidRDefault="00C137F1" w:rsidP="00C137F1">
            <w:pPr>
              <w:rPr>
                <w:sz w:val="20"/>
                <w:szCs w:val="20"/>
              </w:rPr>
            </w:pPr>
            <w:r w:rsidRPr="00C137F1">
              <w:rPr>
                <w:sz w:val="20"/>
                <w:szCs w:val="20"/>
              </w:rPr>
              <w:t>1.09(1.01-1.18)</w:t>
            </w:r>
          </w:p>
        </w:tc>
        <w:tc>
          <w:tcPr>
            <w:tcW w:w="1499" w:type="dxa"/>
            <w:tcBorders>
              <w:top w:val="nil"/>
              <w:left w:val="nil"/>
              <w:bottom w:val="nil"/>
              <w:right w:val="nil"/>
            </w:tcBorders>
            <w:shd w:val="clear" w:color="auto" w:fill="auto"/>
            <w:hideMark/>
          </w:tcPr>
          <w:p w14:paraId="0176BB78" w14:textId="77777777" w:rsidR="00C137F1" w:rsidRPr="00C137F1" w:rsidRDefault="00C137F1" w:rsidP="00C137F1">
            <w:pPr>
              <w:rPr>
                <w:sz w:val="20"/>
                <w:szCs w:val="20"/>
              </w:rPr>
            </w:pPr>
            <w:r w:rsidRPr="00C137F1">
              <w:rPr>
                <w:sz w:val="20"/>
                <w:szCs w:val="20"/>
              </w:rPr>
              <w:t>1.08(0.99-1.17)</w:t>
            </w:r>
          </w:p>
        </w:tc>
      </w:tr>
      <w:tr w:rsidR="001D4B43" w:rsidRPr="00C137F1" w14:paraId="43300D04" w14:textId="77777777" w:rsidTr="00C137F1">
        <w:trPr>
          <w:trHeight w:val="312"/>
          <w:jc w:val="center"/>
        </w:trPr>
        <w:tc>
          <w:tcPr>
            <w:tcW w:w="0" w:type="auto"/>
            <w:tcBorders>
              <w:top w:val="nil"/>
              <w:left w:val="nil"/>
              <w:bottom w:val="nil"/>
              <w:right w:val="nil"/>
            </w:tcBorders>
            <w:shd w:val="clear" w:color="auto" w:fill="auto"/>
            <w:noWrap/>
            <w:hideMark/>
          </w:tcPr>
          <w:p w14:paraId="56432C8A" w14:textId="77777777" w:rsidR="00C137F1" w:rsidRPr="00C137F1" w:rsidRDefault="00C137F1" w:rsidP="00C137F1">
            <w:pPr>
              <w:rPr>
                <w:sz w:val="20"/>
                <w:szCs w:val="20"/>
              </w:rPr>
            </w:pPr>
            <w:r w:rsidRPr="00C137F1">
              <w:rPr>
                <w:sz w:val="20"/>
                <w:szCs w:val="20"/>
              </w:rPr>
              <w:t>Chronic sinusitis</w:t>
            </w:r>
          </w:p>
        </w:tc>
        <w:tc>
          <w:tcPr>
            <w:tcW w:w="0" w:type="auto"/>
            <w:tcBorders>
              <w:top w:val="nil"/>
              <w:left w:val="nil"/>
              <w:bottom w:val="nil"/>
              <w:right w:val="nil"/>
            </w:tcBorders>
            <w:shd w:val="clear" w:color="auto" w:fill="auto"/>
            <w:noWrap/>
            <w:hideMark/>
          </w:tcPr>
          <w:p w14:paraId="6A108C70" w14:textId="77777777" w:rsidR="00C137F1" w:rsidRPr="00C137F1" w:rsidRDefault="00C137F1" w:rsidP="00C137F1">
            <w:pPr>
              <w:rPr>
                <w:sz w:val="20"/>
                <w:szCs w:val="20"/>
              </w:rPr>
            </w:pPr>
            <w:r w:rsidRPr="00C137F1">
              <w:rPr>
                <w:sz w:val="20"/>
                <w:szCs w:val="20"/>
              </w:rPr>
              <w:t>15479/3104720</w:t>
            </w:r>
          </w:p>
        </w:tc>
        <w:tc>
          <w:tcPr>
            <w:tcW w:w="0" w:type="auto"/>
            <w:tcBorders>
              <w:top w:val="nil"/>
              <w:left w:val="nil"/>
              <w:bottom w:val="nil"/>
              <w:right w:val="nil"/>
            </w:tcBorders>
            <w:shd w:val="clear" w:color="auto" w:fill="auto"/>
            <w:noWrap/>
            <w:hideMark/>
          </w:tcPr>
          <w:p w14:paraId="17E88A85" w14:textId="77777777" w:rsidR="00C137F1" w:rsidRPr="00C137F1" w:rsidRDefault="00C137F1" w:rsidP="00C137F1">
            <w:pPr>
              <w:rPr>
                <w:sz w:val="20"/>
                <w:szCs w:val="20"/>
              </w:rPr>
            </w:pPr>
            <w:r w:rsidRPr="00C137F1">
              <w:rPr>
                <w:sz w:val="20"/>
                <w:szCs w:val="20"/>
              </w:rPr>
              <w:t>90/19513</w:t>
            </w:r>
          </w:p>
        </w:tc>
        <w:tc>
          <w:tcPr>
            <w:tcW w:w="0" w:type="auto"/>
            <w:tcBorders>
              <w:top w:val="nil"/>
              <w:left w:val="nil"/>
              <w:bottom w:val="nil"/>
              <w:right w:val="nil"/>
            </w:tcBorders>
            <w:shd w:val="clear" w:color="auto" w:fill="auto"/>
            <w:hideMark/>
          </w:tcPr>
          <w:p w14:paraId="4F16BE0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684BE60" w14:textId="77777777" w:rsidR="00C137F1" w:rsidRPr="00C137F1" w:rsidRDefault="00C137F1" w:rsidP="00C137F1">
            <w:pPr>
              <w:rPr>
                <w:sz w:val="20"/>
                <w:szCs w:val="20"/>
              </w:rPr>
            </w:pPr>
            <w:r w:rsidRPr="00C137F1">
              <w:rPr>
                <w:sz w:val="20"/>
                <w:szCs w:val="20"/>
              </w:rPr>
              <w:t>0.91(0.74-1.11)</w:t>
            </w:r>
          </w:p>
        </w:tc>
        <w:tc>
          <w:tcPr>
            <w:tcW w:w="1566" w:type="dxa"/>
            <w:tcBorders>
              <w:top w:val="nil"/>
              <w:left w:val="nil"/>
              <w:bottom w:val="nil"/>
              <w:right w:val="nil"/>
            </w:tcBorders>
            <w:shd w:val="clear" w:color="auto" w:fill="auto"/>
            <w:hideMark/>
          </w:tcPr>
          <w:p w14:paraId="1D884CAF" w14:textId="77777777" w:rsidR="00C137F1" w:rsidRPr="00C137F1" w:rsidRDefault="00C137F1" w:rsidP="00C137F1">
            <w:pPr>
              <w:rPr>
                <w:sz w:val="20"/>
                <w:szCs w:val="20"/>
              </w:rPr>
            </w:pPr>
            <w:r w:rsidRPr="00C137F1">
              <w:rPr>
                <w:sz w:val="20"/>
                <w:szCs w:val="20"/>
              </w:rPr>
              <w:t>0.93(0.75-1.14)</w:t>
            </w:r>
          </w:p>
        </w:tc>
        <w:tc>
          <w:tcPr>
            <w:tcW w:w="1499" w:type="dxa"/>
            <w:tcBorders>
              <w:top w:val="nil"/>
              <w:left w:val="nil"/>
              <w:bottom w:val="nil"/>
              <w:right w:val="nil"/>
            </w:tcBorders>
            <w:shd w:val="clear" w:color="auto" w:fill="auto"/>
            <w:hideMark/>
          </w:tcPr>
          <w:p w14:paraId="10F286F5" w14:textId="77777777" w:rsidR="00C137F1" w:rsidRPr="00C137F1" w:rsidRDefault="00C137F1" w:rsidP="00C137F1">
            <w:pPr>
              <w:rPr>
                <w:sz w:val="20"/>
                <w:szCs w:val="20"/>
              </w:rPr>
            </w:pPr>
            <w:r w:rsidRPr="00C137F1">
              <w:rPr>
                <w:sz w:val="20"/>
                <w:szCs w:val="20"/>
              </w:rPr>
              <w:t>0.96(0.78-1.18)</w:t>
            </w:r>
          </w:p>
        </w:tc>
      </w:tr>
      <w:tr w:rsidR="001D4B43" w:rsidRPr="00C137F1" w14:paraId="1C2F9ACA" w14:textId="77777777" w:rsidTr="00C137F1">
        <w:trPr>
          <w:trHeight w:val="312"/>
          <w:jc w:val="center"/>
        </w:trPr>
        <w:tc>
          <w:tcPr>
            <w:tcW w:w="0" w:type="auto"/>
            <w:tcBorders>
              <w:top w:val="nil"/>
              <w:left w:val="nil"/>
              <w:bottom w:val="nil"/>
              <w:right w:val="nil"/>
            </w:tcBorders>
            <w:shd w:val="clear" w:color="auto" w:fill="auto"/>
            <w:noWrap/>
            <w:hideMark/>
          </w:tcPr>
          <w:p w14:paraId="25702C25" w14:textId="77777777" w:rsidR="00C137F1" w:rsidRPr="00C137F1" w:rsidRDefault="00C137F1" w:rsidP="00C137F1">
            <w:pPr>
              <w:rPr>
                <w:sz w:val="20"/>
                <w:szCs w:val="20"/>
              </w:rPr>
            </w:pPr>
            <w:r w:rsidRPr="00C137F1">
              <w:rPr>
                <w:sz w:val="20"/>
                <w:szCs w:val="20"/>
              </w:rPr>
              <w:t>Meniere’s disease</w:t>
            </w:r>
          </w:p>
        </w:tc>
        <w:tc>
          <w:tcPr>
            <w:tcW w:w="0" w:type="auto"/>
            <w:tcBorders>
              <w:top w:val="nil"/>
              <w:left w:val="nil"/>
              <w:bottom w:val="nil"/>
              <w:right w:val="nil"/>
            </w:tcBorders>
            <w:shd w:val="clear" w:color="auto" w:fill="auto"/>
            <w:noWrap/>
            <w:hideMark/>
          </w:tcPr>
          <w:p w14:paraId="5B5A4B2D" w14:textId="77777777" w:rsidR="00C137F1" w:rsidRPr="00C137F1" w:rsidRDefault="00C137F1" w:rsidP="00C137F1">
            <w:pPr>
              <w:rPr>
                <w:sz w:val="20"/>
                <w:szCs w:val="20"/>
              </w:rPr>
            </w:pPr>
            <w:r w:rsidRPr="00C137F1">
              <w:rPr>
                <w:sz w:val="20"/>
                <w:szCs w:val="20"/>
              </w:rPr>
              <w:t>15518/3115965</w:t>
            </w:r>
          </w:p>
        </w:tc>
        <w:tc>
          <w:tcPr>
            <w:tcW w:w="0" w:type="auto"/>
            <w:tcBorders>
              <w:top w:val="nil"/>
              <w:left w:val="nil"/>
              <w:bottom w:val="nil"/>
              <w:right w:val="nil"/>
            </w:tcBorders>
            <w:shd w:val="clear" w:color="auto" w:fill="auto"/>
            <w:noWrap/>
            <w:hideMark/>
          </w:tcPr>
          <w:p w14:paraId="3202DEFB" w14:textId="77777777" w:rsidR="00C137F1" w:rsidRPr="00C137F1" w:rsidRDefault="00C137F1" w:rsidP="00C137F1">
            <w:pPr>
              <w:rPr>
                <w:sz w:val="20"/>
                <w:szCs w:val="20"/>
              </w:rPr>
            </w:pPr>
            <w:r w:rsidRPr="00C137F1">
              <w:rPr>
                <w:sz w:val="20"/>
                <w:szCs w:val="20"/>
              </w:rPr>
              <w:t>51/8267</w:t>
            </w:r>
          </w:p>
        </w:tc>
        <w:tc>
          <w:tcPr>
            <w:tcW w:w="0" w:type="auto"/>
            <w:tcBorders>
              <w:top w:val="nil"/>
              <w:left w:val="nil"/>
              <w:bottom w:val="nil"/>
              <w:right w:val="nil"/>
            </w:tcBorders>
            <w:shd w:val="clear" w:color="auto" w:fill="auto"/>
            <w:hideMark/>
          </w:tcPr>
          <w:p w14:paraId="333110A9"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C58F630" w14:textId="77777777" w:rsidR="00C137F1" w:rsidRPr="00C137F1" w:rsidRDefault="00C137F1" w:rsidP="00C137F1">
            <w:pPr>
              <w:rPr>
                <w:sz w:val="20"/>
                <w:szCs w:val="20"/>
              </w:rPr>
            </w:pPr>
            <w:r w:rsidRPr="00C137F1">
              <w:rPr>
                <w:sz w:val="20"/>
                <w:szCs w:val="20"/>
              </w:rPr>
              <w:t>1.01(0.77-1.33)</w:t>
            </w:r>
          </w:p>
        </w:tc>
        <w:tc>
          <w:tcPr>
            <w:tcW w:w="1566" w:type="dxa"/>
            <w:tcBorders>
              <w:top w:val="nil"/>
              <w:left w:val="nil"/>
              <w:bottom w:val="nil"/>
              <w:right w:val="nil"/>
            </w:tcBorders>
            <w:shd w:val="clear" w:color="auto" w:fill="auto"/>
            <w:hideMark/>
          </w:tcPr>
          <w:p w14:paraId="7BE9849F" w14:textId="77777777" w:rsidR="00C137F1" w:rsidRPr="00C137F1" w:rsidRDefault="00C137F1" w:rsidP="00C137F1">
            <w:pPr>
              <w:rPr>
                <w:sz w:val="20"/>
                <w:szCs w:val="20"/>
              </w:rPr>
            </w:pPr>
            <w:r w:rsidRPr="00C137F1">
              <w:rPr>
                <w:sz w:val="20"/>
                <w:szCs w:val="20"/>
              </w:rPr>
              <w:t>0.97(0.74-1.28)</w:t>
            </w:r>
          </w:p>
        </w:tc>
        <w:tc>
          <w:tcPr>
            <w:tcW w:w="1499" w:type="dxa"/>
            <w:tcBorders>
              <w:top w:val="nil"/>
              <w:left w:val="nil"/>
              <w:bottom w:val="nil"/>
              <w:right w:val="nil"/>
            </w:tcBorders>
            <w:shd w:val="clear" w:color="auto" w:fill="auto"/>
            <w:hideMark/>
          </w:tcPr>
          <w:p w14:paraId="4891CB43" w14:textId="77777777" w:rsidR="00C137F1" w:rsidRPr="00C137F1" w:rsidRDefault="00C137F1" w:rsidP="00C137F1">
            <w:pPr>
              <w:rPr>
                <w:sz w:val="20"/>
                <w:szCs w:val="20"/>
              </w:rPr>
            </w:pPr>
            <w:r w:rsidRPr="00C137F1">
              <w:rPr>
                <w:sz w:val="20"/>
                <w:szCs w:val="20"/>
              </w:rPr>
              <w:t>0.95(0.72-1.25)</w:t>
            </w:r>
          </w:p>
        </w:tc>
      </w:tr>
      <w:tr w:rsidR="001D4B43" w:rsidRPr="00C137F1" w14:paraId="7E08AAFE" w14:textId="77777777" w:rsidTr="00C137F1">
        <w:trPr>
          <w:trHeight w:val="312"/>
          <w:jc w:val="center"/>
        </w:trPr>
        <w:tc>
          <w:tcPr>
            <w:tcW w:w="0" w:type="auto"/>
            <w:tcBorders>
              <w:top w:val="nil"/>
              <w:left w:val="nil"/>
              <w:bottom w:val="nil"/>
              <w:right w:val="nil"/>
            </w:tcBorders>
            <w:shd w:val="clear" w:color="auto" w:fill="auto"/>
            <w:noWrap/>
            <w:hideMark/>
          </w:tcPr>
          <w:p w14:paraId="6951FBDD" w14:textId="77777777" w:rsidR="00C137F1" w:rsidRPr="00C137F1" w:rsidRDefault="00C137F1" w:rsidP="00C137F1">
            <w:pPr>
              <w:rPr>
                <w:sz w:val="20"/>
                <w:szCs w:val="20"/>
              </w:rPr>
            </w:pPr>
            <w:r w:rsidRPr="00C137F1">
              <w:rPr>
                <w:sz w:val="20"/>
                <w:szCs w:val="20"/>
              </w:rPr>
              <w:t>Glaucoma</w:t>
            </w:r>
          </w:p>
        </w:tc>
        <w:tc>
          <w:tcPr>
            <w:tcW w:w="0" w:type="auto"/>
            <w:tcBorders>
              <w:top w:val="nil"/>
              <w:left w:val="nil"/>
              <w:bottom w:val="nil"/>
              <w:right w:val="nil"/>
            </w:tcBorders>
            <w:shd w:val="clear" w:color="auto" w:fill="auto"/>
            <w:noWrap/>
            <w:hideMark/>
          </w:tcPr>
          <w:p w14:paraId="09384E3E" w14:textId="77777777" w:rsidR="00C137F1" w:rsidRPr="00C137F1" w:rsidRDefault="00C137F1" w:rsidP="00C137F1">
            <w:pPr>
              <w:rPr>
                <w:sz w:val="20"/>
                <w:szCs w:val="20"/>
              </w:rPr>
            </w:pPr>
            <w:r w:rsidRPr="00C137F1">
              <w:rPr>
                <w:sz w:val="20"/>
                <w:szCs w:val="20"/>
              </w:rPr>
              <w:t>15338/3093900</w:t>
            </w:r>
          </w:p>
        </w:tc>
        <w:tc>
          <w:tcPr>
            <w:tcW w:w="0" w:type="auto"/>
            <w:tcBorders>
              <w:top w:val="nil"/>
              <w:left w:val="nil"/>
              <w:bottom w:val="nil"/>
              <w:right w:val="nil"/>
            </w:tcBorders>
            <w:shd w:val="clear" w:color="auto" w:fill="auto"/>
            <w:noWrap/>
            <w:hideMark/>
          </w:tcPr>
          <w:p w14:paraId="501E44CA" w14:textId="77777777" w:rsidR="00C137F1" w:rsidRPr="00C137F1" w:rsidRDefault="00C137F1" w:rsidP="00C137F1">
            <w:pPr>
              <w:rPr>
                <w:sz w:val="20"/>
                <w:szCs w:val="20"/>
              </w:rPr>
            </w:pPr>
            <w:r w:rsidRPr="00C137F1">
              <w:rPr>
                <w:sz w:val="20"/>
                <w:szCs w:val="20"/>
              </w:rPr>
              <w:t>231/30333</w:t>
            </w:r>
          </w:p>
        </w:tc>
        <w:tc>
          <w:tcPr>
            <w:tcW w:w="0" w:type="auto"/>
            <w:tcBorders>
              <w:top w:val="nil"/>
              <w:left w:val="nil"/>
              <w:bottom w:val="nil"/>
              <w:right w:val="nil"/>
            </w:tcBorders>
            <w:shd w:val="clear" w:color="auto" w:fill="auto"/>
            <w:hideMark/>
          </w:tcPr>
          <w:p w14:paraId="3441CFED"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BD28911" w14:textId="77777777" w:rsidR="00C137F1" w:rsidRPr="00C137F1" w:rsidRDefault="00C137F1" w:rsidP="00C137F1">
            <w:pPr>
              <w:rPr>
                <w:sz w:val="20"/>
                <w:szCs w:val="20"/>
              </w:rPr>
            </w:pPr>
            <w:r w:rsidRPr="00C137F1">
              <w:rPr>
                <w:sz w:val="20"/>
                <w:szCs w:val="20"/>
              </w:rPr>
              <w:t>1.02(0.89-1.16)</w:t>
            </w:r>
          </w:p>
        </w:tc>
        <w:tc>
          <w:tcPr>
            <w:tcW w:w="1566" w:type="dxa"/>
            <w:tcBorders>
              <w:top w:val="nil"/>
              <w:left w:val="nil"/>
              <w:bottom w:val="nil"/>
              <w:right w:val="nil"/>
            </w:tcBorders>
            <w:shd w:val="clear" w:color="auto" w:fill="auto"/>
            <w:hideMark/>
          </w:tcPr>
          <w:p w14:paraId="36E14670" w14:textId="77777777" w:rsidR="00C137F1" w:rsidRPr="00C137F1" w:rsidRDefault="00C137F1" w:rsidP="00C137F1">
            <w:pPr>
              <w:rPr>
                <w:sz w:val="20"/>
                <w:szCs w:val="20"/>
              </w:rPr>
            </w:pPr>
            <w:r w:rsidRPr="00C137F1">
              <w:rPr>
                <w:sz w:val="20"/>
                <w:szCs w:val="20"/>
              </w:rPr>
              <w:t>1.02(0.89-1.16)</w:t>
            </w:r>
          </w:p>
        </w:tc>
        <w:tc>
          <w:tcPr>
            <w:tcW w:w="1499" w:type="dxa"/>
            <w:tcBorders>
              <w:top w:val="nil"/>
              <w:left w:val="nil"/>
              <w:bottom w:val="nil"/>
              <w:right w:val="nil"/>
            </w:tcBorders>
            <w:shd w:val="clear" w:color="auto" w:fill="auto"/>
            <w:hideMark/>
          </w:tcPr>
          <w:p w14:paraId="7B581ACA" w14:textId="77777777" w:rsidR="00C137F1" w:rsidRPr="00C137F1" w:rsidRDefault="00C137F1" w:rsidP="00C137F1">
            <w:pPr>
              <w:rPr>
                <w:sz w:val="20"/>
                <w:szCs w:val="20"/>
              </w:rPr>
            </w:pPr>
            <w:r w:rsidRPr="00C137F1">
              <w:rPr>
                <w:sz w:val="20"/>
                <w:szCs w:val="20"/>
              </w:rPr>
              <w:t>0.97(0.85-1.11)</w:t>
            </w:r>
          </w:p>
        </w:tc>
      </w:tr>
      <w:tr w:rsidR="001D4B43" w:rsidRPr="00C137F1" w14:paraId="52C068CE" w14:textId="77777777" w:rsidTr="00C137F1">
        <w:trPr>
          <w:trHeight w:val="312"/>
          <w:jc w:val="center"/>
        </w:trPr>
        <w:tc>
          <w:tcPr>
            <w:tcW w:w="0" w:type="auto"/>
            <w:tcBorders>
              <w:top w:val="nil"/>
              <w:left w:val="nil"/>
              <w:bottom w:val="nil"/>
              <w:right w:val="nil"/>
            </w:tcBorders>
            <w:shd w:val="clear" w:color="auto" w:fill="auto"/>
            <w:noWrap/>
            <w:hideMark/>
          </w:tcPr>
          <w:p w14:paraId="2D94DCF8" w14:textId="73A062A0" w:rsidR="00C137F1" w:rsidRPr="00C137F1" w:rsidRDefault="00C137F1" w:rsidP="00C137F1">
            <w:pPr>
              <w:rPr>
                <w:sz w:val="20"/>
                <w:szCs w:val="20"/>
              </w:rPr>
            </w:pPr>
            <w:r w:rsidRPr="00C137F1">
              <w:rPr>
                <w:sz w:val="20"/>
                <w:szCs w:val="20"/>
              </w:rPr>
              <w:t>Cataract</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42EDD1F6" w14:textId="77777777" w:rsidR="00C137F1" w:rsidRPr="00C137F1" w:rsidRDefault="00C137F1" w:rsidP="00C137F1">
            <w:pPr>
              <w:rPr>
                <w:sz w:val="20"/>
                <w:szCs w:val="20"/>
              </w:rPr>
            </w:pPr>
            <w:r w:rsidRPr="00C137F1">
              <w:rPr>
                <w:sz w:val="20"/>
                <w:szCs w:val="20"/>
              </w:rPr>
              <w:t>15182/3083741</w:t>
            </w:r>
          </w:p>
        </w:tc>
        <w:tc>
          <w:tcPr>
            <w:tcW w:w="0" w:type="auto"/>
            <w:tcBorders>
              <w:top w:val="nil"/>
              <w:left w:val="nil"/>
              <w:bottom w:val="nil"/>
              <w:right w:val="nil"/>
            </w:tcBorders>
            <w:shd w:val="clear" w:color="auto" w:fill="auto"/>
            <w:noWrap/>
            <w:hideMark/>
          </w:tcPr>
          <w:p w14:paraId="389CA93A" w14:textId="77777777" w:rsidR="00C137F1" w:rsidRPr="00C137F1" w:rsidRDefault="00C137F1" w:rsidP="00C137F1">
            <w:pPr>
              <w:rPr>
                <w:sz w:val="20"/>
                <w:szCs w:val="20"/>
              </w:rPr>
            </w:pPr>
            <w:r w:rsidRPr="00C137F1">
              <w:rPr>
                <w:sz w:val="20"/>
                <w:szCs w:val="20"/>
              </w:rPr>
              <w:t>387/40491</w:t>
            </w:r>
          </w:p>
        </w:tc>
        <w:tc>
          <w:tcPr>
            <w:tcW w:w="0" w:type="auto"/>
            <w:tcBorders>
              <w:top w:val="nil"/>
              <w:left w:val="nil"/>
              <w:bottom w:val="nil"/>
              <w:right w:val="nil"/>
            </w:tcBorders>
            <w:shd w:val="clear" w:color="auto" w:fill="auto"/>
            <w:hideMark/>
          </w:tcPr>
          <w:p w14:paraId="6D14EE42"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7055229" w14:textId="77777777" w:rsidR="00C137F1" w:rsidRPr="00C137F1" w:rsidRDefault="00C137F1" w:rsidP="00C137F1">
            <w:pPr>
              <w:rPr>
                <w:sz w:val="20"/>
                <w:szCs w:val="20"/>
              </w:rPr>
            </w:pPr>
            <w:r w:rsidRPr="00C137F1">
              <w:rPr>
                <w:sz w:val="20"/>
                <w:szCs w:val="20"/>
              </w:rPr>
              <w:t>1.38(1.25-1.53)</w:t>
            </w:r>
          </w:p>
        </w:tc>
        <w:tc>
          <w:tcPr>
            <w:tcW w:w="1566" w:type="dxa"/>
            <w:tcBorders>
              <w:top w:val="nil"/>
              <w:left w:val="nil"/>
              <w:bottom w:val="nil"/>
              <w:right w:val="nil"/>
            </w:tcBorders>
            <w:shd w:val="clear" w:color="auto" w:fill="auto"/>
            <w:hideMark/>
          </w:tcPr>
          <w:p w14:paraId="022DD63A" w14:textId="77777777" w:rsidR="00C137F1" w:rsidRPr="00C137F1" w:rsidRDefault="00C137F1" w:rsidP="00C137F1">
            <w:pPr>
              <w:rPr>
                <w:sz w:val="20"/>
                <w:szCs w:val="20"/>
              </w:rPr>
            </w:pPr>
            <w:r w:rsidRPr="00C137F1">
              <w:rPr>
                <w:sz w:val="20"/>
                <w:szCs w:val="20"/>
              </w:rPr>
              <w:t>1.34(1.21-1.49)</w:t>
            </w:r>
          </w:p>
        </w:tc>
        <w:tc>
          <w:tcPr>
            <w:tcW w:w="1499" w:type="dxa"/>
            <w:tcBorders>
              <w:top w:val="nil"/>
              <w:left w:val="nil"/>
              <w:bottom w:val="nil"/>
              <w:right w:val="nil"/>
            </w:tcBorders>
            <w:shd w:val="clear" w:color="auto" w:fill="auto"/>
            <w:hideMark/>
          </w:tcPr>
          <w:p w14:paraId="33800EB1" w14:textId="77777777" w:rsidR="00C137F1" w:rsidRPr="00C137F1" w:rsidRDefault="00C137F1" w:rsidP="00C137F1">
            <w:pPr>
              <w:rPr>
                <w:sz w:val="20"/>
                <w:szCs w:val="20"/>
              </w:rPr>
            </w:pPr>
            <w:r w:rsidRPr="00C137F1">
              <w:rPr>
                <w:sz w:val="20"/>
                <w:szCs w:val="20"/>
              </w:rPr>
              <w:t>1.24(1.12-1.38)</w:t>
            </w:r>
          </w:p>
        </w:tc>
      </w:tr>
      <w:tr w:rsidR="001D4B43" w:rsidRPr="00C137F1" w14:paraId="5E7C0884" w14:textId="77777777" w:rsidTr="00C137F1">
        <w:trPr>
          <w:trHeight w:val="312"/>
          <w:jc w:val="center"/>
        </w:trPr>
        <w:tc>
          <w:tcPr>
            <w:tcW w:w="0" w:type="auto"/>
            <w:tcBorders>
              <w:top w:val="nil"/>
              <w:left w:val="nil"/>
              <w:bottom w:val="nil"/>
              <w:right w:val="nil"/>
            </w:tcBorders>
            <w:shd w:val="clear" w:color="auto" w:fill="auto"/>
            <w:noWrap/>
            <w:hideMark/>
          </w:tcPr>
          <w:p w14:paraId="3A8182C6" w14:textId="77777777" w:rsidR="00C137F1" w:rsidRPr="00C137F1" w:rsidRDefault="00C137F1" w:rsidP="00C137F1">
            <w:pPr>
              <w:rPr>
                <w:sz w:val="20"/>
                <w:szCs w:val="20"/>
              </w:rPr>
            </w:pPr>
            <w:r w:rsidRPr="00C137F1">
              <w:rPr>
                <w:sz w:val="20"/>
                <w:szCs w:val="20"/>
              </w:rPr>
              <w:t>AMD</w:t>
            </w:r>
          </w:p>
        </w:tc>
        <w:tc>
          <w:tcPr>
            <w:tcW w:w="0" w:type="auto"/>
            <w:tcBorders>
              <w:top w:val="nil"/>
              <w:left w:val="nil"/>
              <w:bottom w:val="nil"/>
              <w:right w:val="nil"/>
            </w:tcBorders>
            <w:shd w:val="clear" w:color="auto" w:fill="auto"/>
            <w:noWrap/>
            <w:hideMark/>
          </w:tcPr>
          <w:p w14:paraId="1582BAE7" w14:textId="77777777" w:rsidR="00C137F1" w:rsidRPr="00C137F1" w:rsidRDefault="00C137F1" w:rsidP="00C137F1">
            <w:pPr>
              <w:rPr>
                <w:sz w:val="20"/>
                <w:szCs w:val="20"/>
              </w:rPr>
            </w:pPr>
            <w:r w:rsidRPr="00C137F1">
              <w:rPr>
                <w:sz w:val="20"/>
                <w:szCs w:val="20"/>
              </w:rPr>
              <w:t>15554/3122666</w:t>
            </w:r>
          </w:p>
        </w:tc>
        <w:tc>
          <w:tcPr>
            <w:tcW w:w="0" w:type="auto"/>
            <w:tcBorders>
              <w:top w:val="nil"/>
              <w:left w:val="nil"/>
              <w:bottom w:val="nil"/>
              <w:right w:val="nil"/>
            </w:tcBorders>
            <w:shd w:val="clear" w:color="auto" w:fill="auto"/>
            <w:noWrap/>
            <w:hideMark/>
          </w:tcPr>
          <w:p w14:paraId="5348E2A5" w14:textId="77777777" w:rsidR="00C137F1" w:rsidRPr="00C137F1" w:rsidRDefault="00C137F1" w:rsidP="00C137F1">
            <w:pPr>
              <w:rPr>
                <w:sz w:val="20"/>
                <w:szCs w:val="20"/>
              </w:rPr>
            </w:pPr>
            <w:r w:rsidRPr="00C137F1">
              <w:rPr>
                <w:sz w:val="20"/>
                <w:szCs w:val="20"/>
              </w:rPr>
              <w:t>15/1567</w:t>
            </w:r>
          </w:p>
        </w:tc>
        <w:tc>
          <w:tcPr>
            <w:tcW w:w="0" w:type="auto"/>
            <w:tcBorders>
              <w:top w:val="nil"/>
              <w:left w:val="nil"/>
              <w:bottom w:val="nil"/>
              <w:right w:val="nil"/>
            </w:tcBorders>
            <w:shd w:val="clear" w:color="auto" w:fill="auto"/>
            <w:hideMark/>
          </w:tcPr>
          <w:p w14:paraId="2E2BACA8"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C8B8544" w14:textId="77777777" w:rsidR="00C137F1" w:rsidRPr="00C137F1" w:rsidRDefault="00C137F1" w:rsidP="00C137F1">
            <w:pPr>
              <w:rPr>
                <w:sz w:val="20"/>
                <w:szCs w:val="20"/>
              </w:rPr>
            </w:pPr>
            <w:r w:rsidRPr="00C137F1">
              <w:rPr>
                <w:sz w:val="20"/>
                <w:szCs w:val="20"/>
              </w:rPr>
              <w:t>1.51(0.91-2.50)</w:t>
            </w:r>
          </w:p>
        </w:tc>
        <w:tc>
          <w:tcPr>
            <w:tcW w:w="1566" w:type="dxa"/>
            <w:tcBorders>
              <w:top w:val="nil"/>
              <w:left w:val="nil"/>
              <w:bottom w:val="nil"/>
              <w:right w:val="nil"/>
            </w:tcBorders>
            <w:shd w:val="clear" w:color="auto" w:fill="auto"/>
            <w:hideMark/>
          </w:tcPr>
          <w:p w14:paraId="6F84728B" w14:textId="77777777" w:rsidR="00C137F1" w:rsidRPr="00C137F1" w:rsidRDefault="00C137F1" w:rsidP="00C137F1">
            <w:pPr>
              <w:rPr>
                <w:sz w:val="20"/>
                <w:szCs w:val="20"/>
              </w:rPr>
            </w:pPr>
            <w:r w:rsidRPr="00C137F1">
              <w:rPr>
                <w:sz w:val="20"/>
                <w:szCs w:val="20"/>
              </w:rPr>
              <w:t>1.53(0.92-2.54)</w:t>
            </w:r>
          </w:p>
        </w:tc>
        <w:tc>
          <w:tcPr>
            <w:tcW w:w="1499" w:type="dxa"/>
            <w:tcBorders>
              <w:top w:val="nil"/>
              <w:left w:val="nil"/>
              <w:bottom w:val="nil"/>
              <w:right w:val="nil"/>
            </w:tcBorders>
            <w:shd w:val="clear" w:color="auto" w:fill="auto"/>
            <w:hideMark/>
          </w:tcPr>
          <w:p w14:paraId="472B2D77" w14:textId="77777777" w:rsidR="00C137F1" w:rsidRPr="00C137F1" w:rsidRDefault="00C137F1" w:rsidP="00C137F1">
            <w:pPr>
              <w:rPr>
                <w:sz w:val="20"/>
                <w:szCs w:val="20"/>
              </w:rPr>
            </w:pPr>
            <w:r w:rsidRPr="00C137F1">
              <w:rPr>
                <w:sz w:val="20"/>
                <w:szCs w:val="20"/>
              </w:rPr>
              <w:t>1.48(0.89-2.46)</w:t>
            </w:r>
          </w:p>
        </w:tc>
      </w:tr>
      <w:tr w:rsidR="001D4B43" w:rsidRPr="00C137F1" w14:paraId="0F4A6A89" w14:textId="77777777" w:rsidTr="00C137F1">
        <w:trPr>
          <w:trHeight w:val="312"/>
          <w:jc w:val="center"/>
        </w:trPr>
        <w:tc>
          <w:tcPr>
            <w:tcW w:w="0" w:type="auto"/>
            <w:tcBorders>
              <w:top w:val="nil"/>
              <w:left w:val="nil"/>
              <w:bottom w:val="nil"/>
              <w:right w:val="nil"/>
            </w:tcBorders>
            <w:shd w:val="clear" w:color="auto" w:fill="auto"/>
            <w:noWrap/>
            <w:hideMark/>
          </w:tcPr>
          <w:p w14:paraId="575FAB6F" w14:textId="6AF49BD1" w:rsidR="00C137F1" w:rsidRPr="00C137F1" w:rsidRDefault="00C137F1" w:rsidP="00C137F1">
            <w:pPr>
              <w:rPr>
                <w:sz w:val="20"/>
                <w:szCs w:val="20"/>
              </w:rPr>
            </w:pPr>
            <w:r w:rsidRPr="00C137F1">
              <w:rPr>
                <w:sz w:val="20"/>
                <w:szCs w:val="20"/>
              </w:rPr>
              <w:t>Lung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0C40A85B" w14:textId="77777777" w:rsidR="00C137F1" w:rsidRPr="00C137F1" w:rsidRDefault="00C137F1" w:rsidP="00C137F1">
            <w:pPr>
              <w:rPr>
                <w:sz w:val="20"/>
                <w:szCs w:val="20"/>
              </w:rPr>
            </w:pPr>
            <w:r w:rsidRPr="00C137F1">
              <w:rPr>
                <w:sz w:val="20"/>
                <w:szCs w:val="20"/>
              </w:rPr>
              <w:t>15500/3123083</w:t>
            </w:r>
          </w:p>
        </w:tc>
        <w:tc>
          <w:tcPr>
            <w:tcW w:w="0" w:type="auto"/>
            <w:tcBorders>
              <w:top w:val="nil"/>
              <w:left w:val="nil"/>
              <w:bottom w:val="nil"/>
              <w:right w:val="nil"/>
            </w:tcBorders>
            <w:shd w:val="clear" w:color="auto" w:fill="auto"/>
            <w:noWrap/>
            <w:hideMark/>
          </w:tcPr>
          <w:p w14:paraId="2787552C" w14:textId="77777777" w:rsidR="00C137F1" w:rsidRPr="00C137F1" w:rsidRDefault="00C137F1" w:rsidP="00C137F1">
            <w:pPr>
              <w:rPr>
                <w:sz w:val="20"/>
                <w:szCs w:val="20"/>
              </w:rPr>
            </w:pPr>
            <w:r w:rsidRPr="00C137F1">
              <w:rPr>
                <w:sz w:val="20"/>
                <w:szCs w:val="20"/>
              </w:rPr>
              <w:t>69/1149</w:t>
            </w:r>
          </w:p>
        </w:tc>
        <w:tc>
          <w:tcPr>
            <w:tcW w:w="0" w:type="auto"/>
            <w:tcBorders>
              <w:top w:val="nil"/>
              <w:left w:val="nil"/>
              <w:bottom w:val="nil"/>
              <w:right w:val="nil"/>
            </w:tcBorders>
            <w:shd w:val="clear" w:color="auto" w:fill="auto"/>
            <w:hideMark/>
          </w:tcPr>
          <w:p w14:paraId="0DDB2F9C"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2CBE371C" w14:textId="77777777" w:rsidR="00C137F1" w:rsidRPr="00C137F1" w:rsidRDefault="00C137F1" w:rsidP="00C137F1">
            <w:pPr>
              <w:rPr>
                <w:sz w:val="20"/>
                <w:szCs w:val="20"/>
              </w:rPr>
            </w:pPr>
            <w:r w:rsidRPr="00C137F1">
              <w:rPr>
                <w:sz w:val="20"/>
                <w:szCs w:val="20"/>
              </w:rPr>
              <w:t>8.34(6.58-10.57)</w:t>
            </w:r>
          </w:p>
        </w:tc>
        <w:tc>
          <w:tcPr>
            <w:tcW w:w="1566" w:type="dxa"/>
            <w:tcBorders>
              <w:top w:val="nil"/>
              <w:left w:val="nil"/>
              <w:bottom w:val="nil"/>
              <w:right w:val="nil"/>
            </w:tcBorders>
            <w:shd w:val="clear" w:color="auto" w:fill="auto"/>
            <w:hideMark/>
          </w:tcPr>
          <w:p w14:paraId="1854F2EF" w14:textId="77777777" w:rsidR="00C137F1" w:rsidRPr="00C137F1" w:rsidRDefault="00C137F1" w:rsidP="00C137F1">
            <w:pPr>
              <w:rPr>
                <w:sz w:val="20"/>
                <w:szCs w:val="20"/>
              </w:rPr>
            </w:pPr>
            <w:r w:rsidRPr="00C137F1">
              <w:rPr>
                <w:sz w:val="20"/>
                <w:szCs w:val="20"/>
              </w:rPr>
              <w:t>7.31(5.76-9.26)</w:t>
            </w:r>
          </w:p>
        </w:tc>
        <w:tc>
          <w:tcPr>
            <w:tcW w:w="1499" w:type="dxa"/>
            <w:tcBorders>
              <w:top w:val="nil"/>
              <w:left w:val="nil"/>
              <w:bottom w:val="nil"/>
              <w:right w:val="nil"/>
            </w:tcBorders>
            <w:shd w:val="clear" w:color="auto" w:fill="auto"/>
            <w:hideMark/>
          </w:tcPr>
          <w:p w14:paraId="0DF8726D" w14:textId="77777777" w:rsidR="00C137F1" w:rsidRPr="00C137F1" w:rsidRDefault="00C137F1" w:rsidP="00C137F1">
            <w:pPr>
              <w:rPr>
                <w:sz w:val="20"/>
                <w:szCs w:val="20"/>
              </w:rPr>
            </w:pPr>
            <w:r w:rsidRPr="00C137F1">
              <w:rPr>
                <w:sz w:val="20"/>
                <w:szCs w:val="20"/>
              </w:rPr>
              <w:t>4.85(3.81-6.16)</w:t>
            </w:r>
          </w:p>
        </w:tc>
      </w:tr>
      <w:tr w:rsidR="001D4B43" w:rsidRPr="00C137F1" w14:paraId="5F766507" w14:textId="77777777" w:rsidTr="00C137F1">
        <w:trPr>
          <w:trHeight w:val="312"/>
          <w:jc w:val="center"/>
        </w:trPr>
        <w:tc>
          <w:tcPr>
            <w:tcW w:w="0" w:type="auto"/>
            <w:tcBorders>
              <w:top w:val="nil"/>
              <w:left w:val="nil"/>
              <w:bottom w:val="nil"/>
              <w:right w:val="nil"/>
            </w:tcBorders>
            <w:shd w:val="clear" w:color="auto" w:fill="auto"/>
            <w:noWrap/>
            <w:hideMark/>
          </w:tcPr>
          <w:p w14:paraId="34E5C051" w14:textId="77777777" w:rsidR="00C137F1" w:rsidRPr="00C137F1" w:rsidRDefault="00C137F1" w:rsidP="00C137F1">
            <w:pPr>
              <w:rPr>
                <w:sz w:val="20"/>
                <w:szCs w:val="20"/>
              </w:rPr>
            </w:pPr>
            <w:r w:rsidRPr="00C137F1">
              <w:rPr>
                <w:sz w:val="20"/>
                <w:szCs w:val="20"/>
              </w:rPr>
              <w:t>Skin cancer</w:t>
            </w:r>
          </w:p>
        </w:tc>
        <w:tc>
          <w:tcPr>
            <w:tcW w:w="0" w:type="auto"/>
            <w:tcBorders>
              <w:top w:val="nil"/>
              <w:left w:val="nil"/>
              <w:bottom w:val="nil"/>
              <w:right w:val="nil"/>
            </w:tcBorders>
            <w:shd w:val="clear" w:color="auto" w:fill="auto"/>
            <w:noWrap/>
            <w:hideMark/>
          </w:tcPr>
          <w:p w14:paraId="6D0FC641" w14:textId="77777777" w:rsidR="00C137F1" w:rsidRPr="00C137F1" w:rsidRDefault="00C137F1" w:rsidP="00C137F1">
            <w:pPr>
              <w:rPr>
                <w:sz w:val="20"/>
                <w:szCs w:val="20"/>
              </w:rPr>
            </w:pPr>
            <w:r w:rsidRPr="00C137F1">
              <w:rPr>
                <w:sz w:val="20"/>
                <w:szCs w:val="20"/>
              </w:rPr>
              <w:t>15533/3119691</w:t>
            </w:r>
          </w:p>
        </w:tc>
        <w:tc>
          <w:tcPr>
            <w:tcW w:w="0" w:type="auto"/>
            <w:tcBorders>
              <w:top w:val="nil"/>
              <w:left w:val="nil"/>
              <w:bottom w:val="nil"/>
              <w:right w:val="nil"/>
            </w:tcBorders>
            <w:shd w:val="clear" w:color="auto" w:fill="auto"/>
            <w:noWrap/>
            <w:hideMark/>
          </w:tcPr>
          <w:p w14:paraId="11359BDC" w14:textId="77777777" w:rsidR="00C137F1" w:rsidRPr="00C137F1" w:rsidRDefault="00C137F1" w:rsidP="00C137F1">
            <w:pPr>
              <w:rPr>
                <w:sz w:val="20"/>
                <w:szCs w:val="20"/>
              </w:rPr>
            </w:pPr>
            <w:r w:rsidRPr="00C137F1">
              <w:rPr>
                <w:sz w:val="20"/>
                <w:szCs w:val="20"/>
              </w:rPr>
              <w:t>36/4542</w:t>
            </w:r>
          </w:p>
        </w:tc>
        <w:tc>
          <w:tcPr>
            <w:tcW w:w="0" w:type="auto"/>
            <w:tcBorders>
              <w:top w:val="nil"/>
              <w:left w:val="nil"/>
              <w:bottom w:val="nil"/>
              <w:right w:val="nil"/>
            </w:tcBorders>
            <w:shd w:val="clear" w:color="auto" w:fill="auto"/>
            <w:hideMark/>
          </w:tcPr>
          <w:p w14:paraId="50A8FE4B"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E306600" w14:textId="77777777" w:rsidR="00C137F1" w:rsidRPr="00C137F1" w:rsidRDefault="00C137F1" w:rsidP="00C137F1">
            <w:pPr>
              <w:rPr>
                <w:sz w:val="20"/>
                <w:szCs w:val="20"/>
              </w:rPr>
            </w:pPr>
            <w:r w:rsidRPr="00C137F1">
              <w:rPr>
                <w:sz w:val="20"/>
                <w:szCs w:val="20"/>
              </w:rPr>
              <w:t>1.13(0.82-1.57)</w:t>
            </w:r>
          </w:p>
        </w:tc>
        <w:tc>
          <w:tcPr>
            <w:tcW w:w="1566" w:type="dxa"/>
            <w:tcBorders>
              <w:top w:val="nil"/>
              <w:left w:val="nil"/>
              <w:bottom w:val="nil"/>
              <w:right w:val="nil"/>
            </w:tcBorders>
            <w:shd w:val="clear" w:color="auto" w:fill="auto"/>
            <w:hideMark/>
          </w:tcPr>
          <w:p w14:paraId="21C5F747" w14:textId="77777777" w:rsidR="00C137F1" w:rsidRPr="00C137F1" w:rsidRDefault="00C137F1" w:rsidP="00C137F1">
            <w:pPr>
              <w:rPr>
                <w:sz w:val="20"/>
                <w:szCs w:val="20"/>
              </w:rPr>
            </w:pPr>
            <w:r w:rsidRPr="00C137F1">
              <w:rPr>
                <w:sz w:val="20"/>
                <w:szCs w:val="20"/>
              </w:rPr>
              <w:t>1.14(0.82-1.58)</w:t>
            </w:r>
          </w:p>
        </w:tc>
        <w:tc>
          <w:tcPr>
            <w:tcW w:w="1499" w:type="dxa"/>
            <w:tcBorders>
              <w:top w:val="nil"/>
              <w:left w:val="nil"/>
              <w:bottom w:val="nil"/>
              <w:right w:val="nil"/>
            </w:tcBorders>
            <w:shd w:val="clear" w:color="auto" w:fill="auto"/>
            <w:hideMark/>
          </w:tcPr>
          <w:p w14:paraId="42AC1A36" w14:textId="77777777" w:rsidR="00C137F1" w:rsidRPr="00C137F1" w:rsidRDefault="00C137F1" w:rsidP="00C137F1">
            <w:pPr>
              <w:rPr>
                <w:sz w:val="20"/>
                <w:szCs w:val="20"/>
              </w:rPr>
            </w:pPr>
            <w:r w:rsidRPr="00C137F1">
              <w:rPr>
                <w:sz w:val="20"/>
                <w:szCs w:val="20"/>
              </w:rPr>
              <w:t>1.14(0.82-1.58)</w:t>
            </w:r>
          </w:p>
        </w:tc>
      </w:tr>
      <w:tr w:rsidR="001D4B43" w:rsidRPr="00C137F1" w14:paraId="19BBA281" w14:textId="77777777" w:rsidTr="00C137F1">
        <w:trPr>
          <w:trHeight w:val="312"/>
          <w:jc w:val="center"/>
        </w:trPr>
        <w:tc>
          <w:tcPr>
            <w:tcW w:w="0" w:type="auto"/>
            <w:tcBorders>
              <w:top w:val="nil"/>
              <w:left w:val="nil"/>
              <w:bottom w:val="nil"/>
              <w:right w:val="nil"/>
            </w:tcBorders>
            <w:shd w:val="clear" w:color="auto" w:fill="auto"/>
            <w:noWrap/>
            <w:hideMark/>
          </w:tcPr>
          <w:p w14:paraId="5C0EAE75" w14:textId="450A9F54" w:rsidR="00C137F1" w:rsidRPr="00C137F1" w:rsidRDefault="00C137F1" w:rsidP="00C137F1">
            <w:pPr>
              <w:rPr>
                <w:sz w:val="20"/>
                <w:szCs w:val="20"/>
              </w:rPr>
            </w:pPr>
            <w:r w:rsidRPr="00C137F1">
              <w:rPr>
                <w:sz w:val="20"/>
                <w:szCs w:val="20"/>
              </w:rPr>
              <w:t>Melanoma</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3A47B471" w14:textId="77777777" w:rsidR="00C137F1" w:rsidRPr="00C137F1" w:rsidRDefault="00C137F1" w:rsidP="00C137F1">
            <w:pPr>
              <w:rPr>
                <w:sz w:val="20"/>
                <w:szCs w:val="20"/>
              </w:rPr>
            </w:pPr>
            <w:r w:rsidRPr="00C137F1">
              <w:rPr>
                <w:sz w:val="20"/>
                <w:szCs w:val="20"/>
              </w:rPr>
              <w:t>15363/3100929</w:t>
            </w:r>
          </w:p>
        </w:tc>
        <w:tc>
          <w:tcPr>
            <w:tcW w:w="0" w:type="auto"/>
            <w:tcBorders>
              <w:top w:val="nil"/>
              <w:left w:val="nil"/>
              <w:bottom w:val="nil"/>
              <w:right w:val="nil"/>
            </w:tcBorders>
            <w:shd w:val="clear" w:color="auto" w:fill="auto"/>
            <w:noWrap/>
            <w:hideMark/>
          </w:tcPr>
          <w:p w14:paraId="6BE22924" w14:textId="77777777" w:rsidR="00C137F1" w:rsidRPr="00C137F1" w:rsidRDefault="00C137F1" w:rsidP="00C137F1">
            <w:pPr>
              <w:rPr>
                <w:sz w:val="20"/>
                <w:szCs w:val="20"/>
              </w:rPr>
            </w:pPr>
            <w:r w:rsidRPr="00C137F1">
              <w:rPr>
                <w:sz w:val="20"/>
                <w:szCs w:val="20"/>
              </w:rPr>
              <w:t>206/23304</w:t>
            </w:r>
          </w:p>
        </w:tc>
        <w:tc>
          <w:tcPr>
            <w:tcW w:w="0" w:type="auto"/>
            <w:tcBorders>
              <w:top w:val="nil"/>
              <w:left w:val="nil"/>
              <w:bottom w:val="nil"/>
              <w:right w:val="nil"/>
            </w:tcBorders>
            <w:shd w:val="clear" w:color="auto" w:fill="auto"/>
            <w:hideMark/>
          </w:tcPr>
          <w:p w14:paraId="5E513EF7"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6DE9715B" w14:textId="77777777" w:rsidR="00C137F1" w:rsidRPr="00C137F1" w:rsidRDefault="00C137F1" w:rsidP="00C137F1">
            <w:pPr>
              <w:rPr>
                <w:sz w:val="20"/>
                <w:szCs w:val="20"/>
              </w:rPr>
            </w:pPr>
            <w:r w:rsidRPr="00C137F1">
              <w:rPr>
                <w:sz w:val="20"/>
                <w:szCs w:val="20"/>
              </w:rPr>
              <w:t>1.48(1.29-1.69)</w:t>
            </w:r>
          </w:p>
        </w:tc>
        <w:tc>
          <w:tcPr>
            <w:tcW w:w="1566" w:type="dxa"/>
            <w:tcBorders>
              <w:top w:val="nil"/>
              <w:left w:val="nil"/>
              <w:bottom w:val="nil"/>
              <w:right w:val="nil"/>
            </w:tcBorders>
            <w:shd w:val="clear" w:color="auto" w:fill="auto"/>
            <w:hideMark/>
          </w:tcPr>
          <w:p w14:paraId="2FAE91EB" w14:textId="77777777" w:rsidR="00C137F1" w:rsidRPr="00C137F1" w:rsidRDefault="00C137F1" w:rsidP="00C137F1">
            <w:pPr>
              <w:rPr>
                <w:sz w:val="20"/>
                <w:szCs w:val="20"/>
              </w:rPr>
            </w:pPr>
            <w:r w:rsidRPr="00C137F1">
              <w:rPr>
                <w:sz w:val="20"/>
                <w:szCs w:val="20"/>
              </w:rPr>
              <w:t>1.52(1.32-1.74)</w:t>
            </w:r>
          </w:p>
        </w:tc>
        <w:tc>
          <w:tcPr>
            <w:tcW w:w="1499" w:type="dxa"/>
            <w:tcBorders>
              <w:top w:val="nil"/>
              <w:left w:val="nil"/>
              <w:bottom w:val="nil"/>
              <w:right w:val="nil"/>
            </w:tcBorders>
            <w:shd w:val="clear" w:color="auto" w:fill="auto"/>
            <w:hideMark/>
          </w:tcPr>
          <w:p w14:paraId="5720A08A" w14:textId="77777777" w:rsidR="00C137F1" w:rsidRPr="00C137F1" w:rsidRDefault="00C137F1" w:rsidP="00C137F1">
            <w:pPr>
              <w:rPr>
                <w:sz w:val="20"/>
                <w:szCs w:val="20"/>
              </w:rPr>
            </w:pPr>
            <w:r w:rsidRPr="00C137F1">
              <w:rPr>
                <w:sz w:val="20"/>
                <w:szCs w:val="20"/>
              </w:rPr>
              <w:t>1.49(1.29-1.71)</w:t>
            </w:r>
          </w:p>
        </w:tc>
      </w:tr>
      <w:tr w:rsidR="001D4B43" w:rsidRPr="00C137F1" w14:paraId="0CDCF8C9" w14:textId="77777777" w:rsidTr="00C137F1">
        <w:trPr>
          <w:trHeight w:val="312"/>
          <w:jc w:val="center"/>
        </w:trPr>
        <w:tc>
          <w:tcPr>
            <w:tcW w:w="0" w:type="auto"/>
            <w:tcBorders>
              <w:top w:val="nil"/>
              <w:left w:val="nil"/>
              <w:bottom w:val="nil"/>
              <w:right w:val="nil"/>
            </w:tcBorders>
            <w:shd w:val="clear" w:color="auto" w:fill="auto"/>
            <w:noWrap/>
            <w:hideMark/>
          </w:tcPr>
          <w:p w14:paraId="4E55F692" w14:textId="438F43D7" w:rsidR="00C137F1" w:rsidRPr="00C137F1" w:rsidRDefault="00C137F1" w:rsidP="00C137F1">
            <w:pPr>
              <w:rPr>
                <w:sz w:val="20"/>
                <w:szCs w:val="20"/>
              </w:rPr>
            </w:pPr>
            <w:r w:rsidRPr="00C137F1">
              <w:rPr>
                <w:sz w:val="20"/>
                <w:szCs w:val="20"/>
              </w:rPr>
              <w:t>Stomach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52E1125C" w14:textId="77777777" w:rsidR="00C137F1" w:rsidRPr="00C137F1" w:rsidRDefault="00C137F1" w:rsidP="00C137F1">
            <w:pPr>
              <w:rPr>
                <w:sz w:val="20"/>
                <w:szCs w:val="20"/>
              </w:rPr>
            </w:pPr>
            <w:r w:rsidRPr="00C137F1">
              <w:rPr>
                <w:sz w:val="20"/>
                <w:szCs w:val="20"/>
              </w:rPr>
              <w:t>15548/3123422</w:t>
            </w:r>
          </w:p>
        </w:tc>
        <w:tc>
          <w:tcPr>
            <w:tcW w:w="0" w:type="auto"/>
            <w:tcBorders>
              <w:top w:val="nil"/>
              <w:left w:val="nil"/>
              <w:bottom w:val="nil"/>
              <w:right w:val="nil"/>
            </w:tcBorders>
            <w:shd w:val="clear" w:color="auto" w:fill="auto"/>
            <w:noWrap/>
            <w:hideMark/>
          </w:tcPr>
          <w:p w14:paraId="1F8A2CAA" w14:textId="77777777" w:rsidR="00C137F1" w:rsidRPr="00C137F1" w:rsidRDefault="00C137F1" w:rsidP="00C137F1">
            <w:pPr>
              <w:rPr>
                <w:sz w:val="20"/>
                <w:szCs w:val="20"/>
              </w:rPr>
            </w:pPr>
            <w:r w:rsidRPr="00C137F1">
              <w:rPr>
                <w:sz w:val="20"/>
                <w:szCs w:val="20"/>
              </w:rPr>
              <w:t>21/811</w:t>
            </w:r>
          </w:p>
        </w:tc>
        <w:tc>
          <w:tcPr>
            <w:tcW w:w="0" w:type="auto"/>
            <w:tcBorders>
              <w:top w:val="nil"/>
              <w:left w:val="nil"/>
              <w:bottom w:val="nil"/>
              <w:right w:val="nil"/>
            </w:tcBorders>
            <w:shd w:val="clear" w:color="auto" w:fill="auto"/>
            <w:hideMark/>
          </w:tcPr>
          <w:p w14:paraId="12E0360D"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E863E5B" w14:textId="77777777" w:rsidR="00C137F1" w:rsidRPr="00C137F1" w:rsidRDefault="00C137F1" w:rsidP="00C137F1">
            <w:pPr>
              <w:rPr>
                <w:sz w:val="20"/>
                <w:szCs w:val="20"/>
              </w:rPr>
            </w:pPr>
            <w:r w:rsidRPr="00C137F1">
              <w:rPr>
                <w:sz w:val="20"/>
                <w:szCs w:val="20"/>
              </w:rPr>
              <w:t>3.56(2.32-5.45)</w:t>
            </w:r>
          </w:p>
        </w:tc>
        <w:tc>
          <w:tcPr>
            <w:tcW w:w="1566" w:type="dxa"/>
            <w:tcBorders>
              <w:top w:val="nil"/>
              <w:left w:val="nil"/>
              <w:bottom w:val="nil"/>
              <w:right w:val="nil"/>
            </w:tcBorders>
            <w:shd w:val="clear" w:color="auto" w:fill="auto"/>
            <w:hideMark/>
          </w:tcPr>
          <w:p w14:paraId="3F12F449" w14:textId="77777777" w:rsidR="00C137F1" w:rsidRPr="00C137F1" w:rsidRDefault="00C137F1" w:rsidP="00C137F1">
            <w:pPr>
              <w:rPr>
                <w:sz w:val="20"/>
                <w:szCs w:val="20"/>
              </w:rPr>
            </w:pPr>
            <w:r w:rsidRPr="00C137F1">
              <w:rPr>
                <w:sz w:val="20"/>
                <w:szCs w:val="20"/>
              </w:rPr>
              <w:t>3.17(2.07-4.87)</w:t>
            </w:r>
          </w:p>
        </w:tc>
        <w:tc>
          <w:tcPr>
            <w:tcW w:w="1499" w:type="dxa"/>
            <w:tcBorders>
              <w:top w:val="nil"/>
              <w:left w:val="nil"/>
              <w:bottom w:val="nil"/>
              <w:right w:val="nil"/>
            </w:tcBorders>
            <w:shd w:val="clear" w:color="auto" w:fill="auto"/>
            <w:hideMark/>
          </w:tcPr>
          <w:p w14:paraId="55327C72" w14:textId="77777777" w:rsidR="00C137F1" w:rsidRPr="00C137F1" w:rsidRDefault="00C137F1" w:rsidP="00C137F1">
            <w:pPr>
              <w:rPr>
                <w:sz w:val="20"/>
                <w:szCs w:val="20"/>
              </w:rPr>
            </w:pPr>
            <w:r w:rsidRPr="00C137F1">
              <w:rPr>
                <w:sz w:val="20"/>
                <w:szCs w:val="20"/>
              </w:rPr>
              <w:t>2.52(1.63-3.87)</w:t>
            </w:r>
          </w:p>
        </w:tc>
      </w:tr>
      <w:tr w:rsidR="001D4B43" w:rsidRPr="00C137F1" w14:paraId="143BACFF" w14:textId="77777777" w:rsidTr="00C137F1">
        <w:trPr>
          <w:trHeight w:val="312"/>
          <w:jc w:val="center"/>
        </w:trPr>
        <w:tc>
          <w:tcPr>
            <w:tcW w:w="0" w:type="auto"/>
            <w:tcBorders>
              <w:top w:val="nil"/>
              <w:left w:val="nil"/>
              <w:bottom w:val="nil"/>
              <w:right w:val="nil"/>
            </w:tcBorders>
            <w:shd w:val="clear" w:color="auto" w:fill="auto"/>
            <w:noWrap/>
            <w:hideMark/>
          </w:tcPr>
          <w:p w14:paraId="1440E28E" w14:textId="6A2A5F47" w:rsidR="00C137F1" w:rsidRPr="00C137F1" w:rsidRDefault="00C137F1" w:rsidP="00C137F1">
            <w:pPr>
              <w:rPr>
                <w:sz w:val="20"/>
                <w:szCs w:val="20"/>
              </w:rPr>
            </w:pPr>
            <w:proofErr w:type="spellStart"/>
            <w:r w:rsidRPr="00C137F1">
              <w:rPr>
                <w:sz w:val="20"/>
                <w:szCs w:val="20"/>
              </w:rPr>
              <w:t>Oesophageal</w:t>
            </w:r>
            <w:proofErr w:type="spellEnd"/>
            <w:r w:rsidRPr="00C137F1">
              <w:rPr>
                <w:sz w:val="20"/>
                <w:szCs w:val="20"/>
              </w:rPr>
              <w:t xml:space="preserve">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18402985" w14:textId="77777777" w:rsidR="00C137F1" w:rsidRPr="00C137F1" w:rsidRDefault="00C137F1" w:rsidP="00C137F1">
            <w:pPr>
              <w:rPr>
                <w:sz w:val="20"/>
                <w:szCs w:val="20"/>
              </w:rPr>
            </w:pPr>
            <w:r w:rsidRPr="00C137F1">
              <w:rPr>
                <w:sz w:val="20"/>
                <w:szCs w:val="20"/>
              </w:rPr>
              <w:t>15531/3123259</w:t>
            </w:r>
          </w:p>
        </w:tc>
        <w:tc>
          <w:tcPr>
            <w:tcW w:w="0" w:type="auto"/>
            <w:tcBorders>
              <w:top w:val="nil"/>
              <w:left w:val="nil"/>
              <w:bottom w:val="nil"/>
              <w:right w:val="nil"/>
            </w:tcBorders>
            <w:shd w:val="clear" w:color="auto" w:fill="auto"/>
            <w:noWrap/>
            <w:hideMark/>
          </w:tcPr>
          <w:p w14:paraId="7085952D" w14:textId="77777777" w:rsidR="00C137F1" w:rsidRPr="00C137F1" w:rsidRDefault="00C137F1" w:rsidP="00C137F1">
            <w:pPr>
              <w:rPr>
                <w:sz w:val="20"/>
                <w:szCs w:val="20"/>
              </w:rPr>
            </w:pPr>
            <w:r w:rsidRPr="00C137F1">
              <w:rPr>
                <w:sz w:val="20"/>
                <w:szCs w:val="20"/>
              </w:rPr>
              <w:t>38/974</w:t>
            </w:r>
          </w:p>
        </w:tc>
        <w:tc>
          <w:tcPr>
            <w:tcW w:w="0" w:type="auto"/>
            <w:tcBorders>
              <w:top w:val="nil"/>
              <w:left w:val="nil"/>
              <w:bottom w:val="nil"/>
              <w:right w:val="nil"/>
            </w:tcBorders>
            <w:shd w:val="clear" w:color="auto" w:fill="auto"/>
            <w:hideMark/>
          </w:tcPr>
          <w:p w14:paraId="4FB8D29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0073AC6C" w14:textId="77777777" w:rsidR="00C137F1" w:rsidRPr="00C137F1" w:rsidRDefault="00C137F1" w:rsidP="00C137F1">
            <w:pPr>
              <w:rPr>
                <w:sz w:val="20"/>
                <w:szCs w:val="20"/>
              </w:rPr>
            </w:pPr>
            <w:r w:rsidRPr="00C137F1">
              <w:rPr>
                <w:sz w:val="20"/>
                <w:szCs w:val="20"/>
              </w:rPr>
              <w:t>4.80(3.49-6.59)</w:t>
            </w:r>
          </w:p>
        </w:tc>
        <w:tc>
          <w:tcPr>
            <w:tcW w:w="1566" w:type="dxa"/>
            <w:tcBorders>
              <w:top w:val="nil"/>
              <w:left w:val="nil"/>
              <w:bottom w:val="nil"/>
              <w:right w:val="nil"/>
            </w:tcBorders>
            <w:shd w:val="clear" w:color="auto" w:fill="auto"/>
            <w:hideMark/>
          </w:tcPr>
          <w:p w14:paraId="70AA5C3C" w14:textId="77777777" w:rsidR="00C137F1" w:rsidRPr="00C137F1" w:rsidRDefault="00C137F1" w:rsidP="00C137F1">
            <w:pPr>
              <w:rPr>
                <w:sz w:val="20"/>
                <w:szCs w:val="20"/>
              </w:rPr>
            </w:pPr>
            <w:r w:rsidRPr="00C137F1">
              <w:rPr>
                <w:sz w:val="20"/>
                <w:szCs w:val="20"/>
              </w:rPr>
              <w:t>3.84(2.79-5.29)</w:t>
            </w:r>
          </w:p>
        </w:tc>
        <w:tc>
          <w:tcPr>
            <w:tcW w:w="1499" w:type="dxa"/>
            <w:tcBorders>
              <w:top w:val="nil"/>
              <w:left w:val="nil"/>
              <w:bottom w:val="nil"/>
              <w:right w:val="nil"/>
            </w:tcBorders>
            <w:shd w:val="clear" w:color="auto" w:fill="auto"/>
            <w:hideMark/>
          </w:tcPr>
          <w:p w14:paraId="52A1620F" w14:textId="77777777" w:rsidR="00C137F1" w:rsidRPr="00C137F1" w:rsidRDefault="00C137F1" w:rsidP="00C137F1">
            <w:pPr>
              <w:rPr>
                <w:sz w:val="20"/>
                <w:szCs w:val="20"/>
              </w:rPr>
            </w:pPr>
            <w:r w:rsidRPr="00C137F1">
              <w:rPr>
                <w:sz w:val="20"/>
                <w:szCs w:val="20"/>
              </w:rPr>
              <w:t>3.89(2.83-5.36)</w:t>
            </w:r>
          </w:p>
        </w:tc>
      </w:tr>
      <w:tr w:rsidR="001D4B43" w:rsidRPr="00C137F1" w14:paraId="2FA862BA" w14:textId="77777777" w:rsidTr="00C137F1">
        <w:trPr>
          <w:trHeight w:val="312"/>
          <w:jc w:val="center"/>
        </w:trPr>
        <w:tc>
          <w:tcPr>
            <w:tcW w:w="0" w:type="auto"/>
            <w:tcBorders>
              <w:top w:val="nil"/>
              <w:left w:val="nil"/>
              <w:bottom w:val="nil"/>
              <w:right w:val="nil"/>
            </w:tcBorders>
            <w:shd w:val="clear" w:color="auto" w:fill="auto"/>
            <w:noWrap/>
            <w:hideMark/>
          </w:tcPr>
          <w:p w14:paraId="50687A6B" w14:textId="76960E44" w:rsidR="00C137F1" w:rsidRPr="00C137F1" w:rsidRDefault="00C137F1" w:rsidP="00C137F1">
            <w:pPr>
              <w:rPr>
                <w:sz w:val="20"/>
                <w:szCs w:val="20"/>
              </w:rPr>
            </w:pPr>
            <w:r w:rsidRPr="00C137F1">
              <w:rPr>
                <w:sz w:val="20"/>
                <w:szCs w:val="20"/>
              </w:rPr>
              <w:t>Colon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532D3529" w14:textId="77777777" w:rsidR="00C137F1" w:rsidRPr="00C137F1" w:rsidRDefault="00C137F1" w:rsidP="00C137F1">
            <w:pPr>
              <w:rPr>
                <w:sz w:val="20"/>
                <w:szCs w:val="20"/>
              </w:rPr>
            </w:pPr>
            <w:r w:rsidRPr="00C137F1">
              <w:rPr>
                <w:sz w:val="20"/>
                <w:szCs w:val="20"/>
              </w:rPr>
              <w:t>15409/3115468</w:t>
            </w:r>
          </w:p>
        </w:tc>
        <w:tc>
          <w:tcPr>
            <w:tcW w:w="0" w:type="auto"/>
            <w:tcBorders>
              <w:top w:val="nil"/>
              <w:left w:val="nil"/>
              <w:bottom w:val="nil"/>
              <w:right w:val="nil"/>
            </w:tcBorders>
            <w:shd w:val="clear" w:color="auto" w:fill="auto"/>
            <w:noWrap/>
            <w:hideMark/>
          </w:tcPr>
          <w:p w14:paraId="085D3B04" w14:textId="77777777" w:rsidR="00C137F1" w:rsidRPr="00C137F1" w:rsidRDefault="00C137F1" w:rsidP="00C137F1">
            <w:pPr>
              <w:rPr>
                <w:sz w:val="20"/>
                <w:szCs w:val="20"/>
              </w:rPr>
            </w:pPr>
            <w:r w:rsidRPr="00C137F1">
              <w:rPr>
                <w:sz w:val="20"/>
                <w:szCs w:val="20"/>
              </w:rPr>
              <w:t>160/8765</w:t>
            </w:r>
          </w:p>
        </w:tc>
        <w:tc>
          <w:tcPr>
            <w:tcW w:w="0" w:type="auto"/>
            <w:tcBorders>
              <w:top w:val="nil"/>
              <w:left w:val="nil"/>
              <w:bottom w:val="nil"/>
              <w:right w:val="nil"/>
            </w:tcBorders>
            <w:shd w:val="clear" w:color="auto" w:fill="auto"/>
            <w:hideMark/>
          </w:tcPr>
          <w:p w14:paraId="7BADC91D"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509545F" w14:textId="77777777" w:rsidR="00C137F1" w:rsidRPr="00C137F1" w:rsidRDefault="00C137F1" w:rsidP="00C137F1">
            <w:pPr>
              <w:rPr>
                <w:sz w:val="20"/>
                <w:szCs w:val="20"/>
              </w:rPr>
            </w:pPr>
            <w:r w:rsidRPr="00C137F1">
              <w:rPr>
                <w:sz w:val="20"/>
                <w:szCs w:val="20"/>
              </w:rPr>
              <w:t>2.25(1.93-2.63)</w:t>
            </w:r>
          </w:p>
        </w:tc>
        <w:tc>
          <w:tcPr>
            <w:tcW w:w="1566" w:type="dxa"/>
            <w:tcBorders>
              <w:top w:val="nil"/>
              <w:left w:val="nil"/>
              <w:bottom w:val="nil"/>
              <w:right w:val="nil"/>
            </w:tcBorders>
            <w:shd w:val="clear" w:color="auto" w:fill="auto"/>
            <w:hideMark/>
          </w:tcPr>
          <w:p w14:paraId="61F69DA5" w14:textId="77777777" w:rsidR="00C137F1" w:rsidRPr="00C137F1" w:rsidRDefault="00C137F1" w:rsidP="00C137F1">
            <w:pPr>
              <w:rPr>
                <w:sz w:val="20"/>
                <w:szCs w:val="20"/>
              </w:rPr>
            </w:pPr>
            <w:r w:rsidRPr="00C137F1">
              <w:rPr>
                <w:sz w:val="20"/>
                <w:szCs w:val="20"/>
              </w:rPr>
              <w:t>2.23(1.91-2.61)</w:t>
            </w:r>
          </w:p>
        </w:tc>
        <w:tc>
          <w:tcPr>
            <w:tcW w:w="1499" w:type="dxa"/>
            <w:tcBorders>
              <w:top w:val="nil"/>
              <w:left w:val="nil"/>
              <w:bottom w:val="nil"/>
              <w:right w:val="nil"/>
            </w:tcBorders>
            <w:shd w:val="clear" w:color="auto" w:fill="auto"/>
            <w:hideMark/>
          </w:tcPr>
          <w:p w14:paraId="4D0ABAAD" w14:textId="77777777" w:rsidR="00C137F1" w:rsidRPr="00C137F1" w:rsidRDefault="00C137F1" w:rsidP="00C137F1">
            <w:pPr>
              <w:rPr>
                <w:sz w:val="20"/>
                <w:szCs w:val="20"/>
              </w:rPr>
            </w:pPr>
            <w:r w:rsidRPr="00C137F1">
              <w:rPr>
                <w:sz w:val="20"/>
                <w:szCs w:val="20"/>
              </w:rPr>
              <w:t>2.02(1.72-2.36)</w:t>
            </w:r>
          </w:p>
        </w:tc>
      </w:tr>
      <w:tr w:rsidR="001D4B43" w:rsidRPr="00C137F1" w14:paraId="579233E4" w14:textId="77777777" w:rsidTr="00C137F1">
        <w:trPr>
          <w:trHeight w:val="312"/>
          <w:jc w:val="center"/>
        </w:trPr>
        <w:tc>
          <w:tcPr>
            <w:tcW w:w="0" w:type="auto"/>
            <w:tcBorders>
              <w:top w:val="nil"/>
              <w:left w:val="nil"/>
              <w:bottom w:val="nil"/>
              <w:right w:val="nil"/>
            </w:tcBorders>
            <w:shd w:val="clear" w:color="auto" w:fill="auto"/>
            <w:noWrap/>
            <w:hideMark/>
          </w:tcPr>
          <w:p w14:paraId="69E05847" w14:textId="75AE40FC" w:rsidR="00C137F1" w:rsidRPr="00C137F1" w:rsidRDefault="00C137F1" w:rsidP="00C137F1">
            <w:pPr>
              <w:rPr>
                <w:sz w:val="20"/>
                <w:szCs w:val="20"/>
              </w:rPr>
            </w:pPr>
            <w:r w:rsidRPr="00C137F1">
              <w:rPr>
                <w:sz w:val="20"/>
                <w:szCs w:val="20"/>
              </w:rPr>
              <w:t>Rectal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5EA78C69" w14:textId="77777777" w:rsidR="00C137F1" w:rsidRPr="00C137F1" w:rsidRDefault="00C137F1" w:rsidP="00C137F1">
            <w:pPr>
              <w:rPr>
                <w:sz w:val="20"/>
                <w:szCs w:val="20"/>
              </w:rPr>
            </w:pPr>
            <w:r w:rsidRPr="00C137F1">
              <w:rPr>
                <w:sz w:val="20"/>
                <w:szCs w:val="20"/>
              </w:rPr>
              <w:t>15536/3122519</w:t>
            </w:r>
          </w:p>
        </w:tc>
        <w:tc>
          <w:tcPr>
            <w:tcW w:w="0" w:type="auto"/>
            <w:tcBorders>
              <w:top w:val="nil"/>
              <w:left w:val="nil"/>
              <w:bottom w:val="nil"/>
              <w:right w:val="nil"/>
            </w:tcBorders>
            <w:shd w:val="clear" w:color="auto" w:fill="auto"/>
            <w:noWrap/>
            <w:hideMark/>
          </w:tcPr>
          <w:p w14:paraId="5CC27235" w14:textId="77777777" w:rsidR="00C137F1" w:rsidRPr="00C137F1" w:rsidRDefault="00C137F1" w:rsidP="00C137F1">
            <w:pPr>
              <w:rPr>
                <w:sz w:val="20"/>
                <w:szCs w:val="20"/>
              </w:rPr>
            </w:pPr>
            <w:r w:rsidRPr="00C137F1">
              <w:rPr>
                <w:sz w:val="20"/>
                <w:szCs w:val="20"/>
              </w:rPr>
              <w:t>33/1713</w:t>
            </w:r>
          </w:p>
        </w:tc>
        <w:tc>
          <w:tcPr>
            <w:tcW w:w="0" w:type="auto"/>
            <w:tcBorders>
              <w:top w:val="nil"/>
              <w:left w:val="nil"/>
              <w:bottom w:val="nil"/>
              <w:right w:val="nil"/>
            </w:tcBorders>
            <w:shd w:val="clear" w:color="auto" w:fill="auto"/>
            <w:hideMark/>
          </w:tcPr>
          <w:p w14:paraId="2AA441D5"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7A7E5567" w14:textId="77777777" w:rsidR="00C137F1" w:rsidRPr="00C137F1" w:rsidRDefault="00C137F1" w:rsidP="00C137F1">
            <w:pPr>
              <w:rPr>
                <w:sz w:val="20"/>
                <w:szCs w:val="20"/>
              </w:rPr>
            </w:pPr>
            <w:r w:rsidRPr="00C137F1">
              <w:rPr>
                <w:sz w:val="20"/>
                <w:szCs w:val="20"/>
              </w:rPr>
              <w:t>2.76(1.96-3.89)</w:t>
            </w:r>
          </w:p>
        </w:tc>
        <w:tc>
          <w:tcPr>
            <w:tcW w:w="1566" w:type="dxa"/>
            <w:tcBorders>
              <w:top w:val="nil"/>
              <w:left w:val="nil"/>
              <w:bottom w:val="nil"/>
              <w:right w:val="nil"/>
            </w:tcBorders>
            <w:shd w:val="clear" w:color="auto" w:fill="auto"/>
            <w:hideMark/>
          </w:tcPr>
          <w:p w14:paraId="5B9F4621" w14:textId="77777777" w:rsidR="00C137F1" w:rsidRPr="00C137F1" w:rsidRDefault="00C137F1" w:rsidP="00C137F1">
            <w:pPr>
              <w:rPr>
                <w:sz w:val="20"/>
                <w:szCs w:val="20"/>
              </w:rPr>
            </w:pPr>
            <w:r w:rsidRPr="00C137F1">
              <w:rPr>
                <w:sz w:val="20"/>
                <w:szCs w:val="20"/>
              </w:rPr>
              <w:t>2.75(1.96-3.87)</w:t>
            </w:r>
          </w:p>
        </w:tc>
        <w:tc>
          <w:tcPr>
            <w:tcW w:w="1499" w:type="dxa"/>
            <w:tcBorders>
              <w:top w:val="nil"/>
              <w:left w:val="nil"/>
              <w:bottom w:val="nil"/>
              <w:right w:val="nil"/>
            </w:tcBorders>
            <w:shd w:val="clear" w:color="auto" w:fill="auto"/>
            <w:hideMark/>
          </w:tcPr>
          <w:p w14:paraId="0852479E" w14:textId="77777777" w:rsidR="00C137F1" w:rsidRPr="00C137F1" w:rsidRDefault="00C137F1" w:rsidP="00C137F1">
            <w:pPr>
              <w:rPr>
                <w:sz w:val="20"/>
                <w:szCs w:val="20"/>
              </w:rPr>
            </w:pPr>
            <w:r w:rsidRPr="00C137F1">
              <w:rPr>
                <w:sz w:val="20"/>
                <w:szCs w:val="20"/>
              </w:rPr>
              <w:t>2.25(1.59-3.17)</w:t>
            </w:r>
          </w:p>
        </w:tc>
      </w:tr>
      <w:tr w:rsidR="001D4B43" w:rsidRPr="00C137F1" w14:paraId="65B168AA" w14:textId="77777777" w:rsidTr="00C137F1">
        <w:trPr>
          <w:trHeight w:val="312"/>
          <w:jc w:val="center"/>
        </w:trPr>
        <w:tc>
          <w:tcPr>
            <w:tcW w:w="0" w:type="auto"/>
            <w:tcBorders>
              <w:top w:val="nil"/>
              <w:left w:val="nil"/>
              <w:bottom w:val="nil"/>
              <w:right w:val="nil"/>
            </w:tcBorders>
            <w:shd w:val="clear" w:color="auto" w:fill="auto"/>
            <w:noWrap/>
            <w:hideMark/>
          </w:tcPr>
          <w:p w14:paraId="1EDD9436" w14:textId="38FFEE2C" w:rsidR="00C137F1" w:rsidRPr="00C137F1" w:rsidRDefault="00C137F1" w:rsidP="00C137F1">
            <w:pPr>
              <w:rPr>
                <w:sz w:val="20"/>
                <w:szCs w:val="20"/>
              </w:rPr>
            </w:pPr>
            <w:r w:rsidRPr="00C137F1">
              <w:rPr>
                <w:sz w:val="20"/>
                <w:szCs w:val="20"/>
              </w:rPr>
              <w:t>Prostate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358BA20D" w14:textId="77777777" w:rsidR="00C137F1" w:rsidRPr="00C137F1" w:rsidRDefault="00C137F1" w:rsidP="00C137F1">
            <w:pPr>
              <w:rPr>
                <w:sz w:val="20"/>
                <w:szCs w:val="20"/>
              </w:rPr>
            </w:pPr>
            <w:r w:rsidRPr="00C137F1">
              <w:rPr>
                <w:sz w:val="20"/>
                <w:szCs w:val="20"/>
              </w:rPr>
              <w:t>9687/1523387</w:t>
            </w:r>
          </w:p>
        </w:tc>
        <w:tc>
          <w:tcPr>
            <w:tcW w:w="0" w:type="auto"/>
            <w:tcBorders>
              <w:top w:val="nil"/>
              <w:left w:val="nil"/>
              <w:bottom w:val="nil"/>
              <w:right w:val="nil"/>
            </w:tcBorders>
            <w:shd w:val="clear" w:color="auto" w:fill="auto"/>
            <w:noWrap/>
            <w:hideMark/>
          </w:tcPr>
          <w:p w14:paraId="48D49CAC" w14:textId="77777777" w:rsidR="00C137F1" w:rsidRPr="00C137F1" w:rsidRDefault="00C137F1" w:rsidP="00C137F1">
            <w:pPr>
              <w:rPr>
                <w:sz w:val="20"/>
                <w:szCs w:val="20"/>
              </w:rPr>
            </w:pPr>
            <w:r w:rsidRPr="00C137F1">
              <w:rPr>
                <w:sz w:val="20"/>
                <w:szCs w:val="20"/>
              </w:rPr>
              <w:t>361/21009</w:t>
            </w:r>
          </w:p>
        </w:tc>
        <w:tc>
          <w:tcPr>
            <w:tcW w:w="0" w:type="auto"/>
            <w:tcBorders>
              <w:top w:val="nil"/>
              <w:left w:val="nil"/>
              <w:bottom w:val="nil"/>
              <w:right w:val="nil"/>
            </w:tcBorders>
            <w:shd w:val="clear" w:color="auto" w:fill="auto"/>
            <w:hideMark/>
          </w:tcPr>
          <w:p w14:paraId="1F8B450F"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CE50A5F" w14:textId="77777777" w:rsidR="00C137F1" w:rsidRPr="00C137F1" w:rsidRDefault="00C137F1" w:rsidP="00C137F1">
            <w:pPr>
              <w:rPr>
                <w:sz w:val="20"/>
                <w:szCs w:val="20"/>
              </w:rPr>
            </w:pPr>
            <w:r w:rsidRPr="00C137F1">
              <w:rPr>
                <w:sz w:val="20"/>
                <w:szCs w:val="20"/>
              </w:rPr>
              <w:t>1.61(1.45-1.79)</w:t>
            </w:r>
          </w:p>
        </w:tc>
        <w:tc>
          <w:tcPr>
            <w:tcW w:w="1566" w:type="dxa"/>
            <w:tcBorders>
              <w:top w:val="nil"/>
              <w:left w:val="nil"/>
              <w:bottom w:val="nil"/>
              <w:right w:val="nil"/>
            </w:tcBorders>
            <w:shd w:val="clear" w:color="auto" w:fill="auto"/>
            <w:hideMark/>
          </w:tcPr>
          <w:p w14:paraId="39CBA1A6" w14:textId="77777777" w:rsidR="00C137F1" w:rsidRPr="00C137F1" w:rsidRDefault="00C137F1" w:rsidP="00C137F1">
            <w:pPr>
              <w:rPr>
                <w:sz w:val="20"/>
                <w:szCs w:val="20"/>
              </w:rPr>
            </w:pPr>
            <w:r w:rsidRPr="00C137F1">
              <w:rPr>
                <w:sz w:val="20"/>
                <w:szCs w:val="20"/>
              </w:rPr>
              <w:t>1.70(1.53-1.89)</w:t>
            </w:r>
          </w:p>
        </w:tc>
        <w:tc>
          <w:tcPr>
            <w:tcW w:w="1499" w:type="dxa"/>
            <w:tcBorders>
              <w:top w:val="nil"/>
              <w:left w:val="nil"/>
              <w:bottom w:val="nil"/>
              <w:right w:val="nil"/>
            </w:tcBorders>
            <w:shd w:val="clear" w:color="auto" w:fill="auto"/>
            <w:hideMark/>
          </w:tcPr>
          <w:p w14:paraId="54052D8D" w14:textId="77777777" w:rsidR="00C137F1" w:rsidRPr="00C137F1" w:rsidRDefault="00C137F1" w:rsidP="00C137F1">
            <w:pPr>
              <w:rPr>
                <w:sz w:val="20"/>
                <w:szCs w:val="20"/>
              </w:rPr>
            </w:pPr>
            <w:r w:rsidRPr="00C137F1">
              <w:rPr>
                <w:sz w:val="20"/>
                <w:szCs w:val="20"/>
              </w:rPr>
              <w:t>1.71(1.54-1.90)</w:t>
            </w:r>
          </w:p>
        </w:tc>
      </w:tr>
      <w:tr w:rsidR="001D4B43" w:rsidRPr="00C137F1" w14:paraId="5D719D4B" w14:textId="77777777" w:rsidTr="00C137F1">
        <w:trPr>
          <w:trHeight w:val="312"/>
          <w:jc w:val="center"/>
        </w:trPr>
        <w:tc>
          <w:tcPr>
            <w:tcW w:w="0" w:type="auto"/>
            <w:tcBorders>
              <w:top w:val="nil"/>
              <w:left w:val="nil"/>
              <w:bottom w:val="nil"/>
              <w:right w:val="nil"/>
            </w:tcBorders>
            <w:shd w:val="clear" w:color="auto" w:fill="auto"/>
            <w:noWrap/>
            <w:hideMark/>
          </w:tcPr>
          <w:p w14:paraId="620937EB" w14:textId="4D60D3BE" w:rsidR="00C137F1" w:rsidRPr="00C137F1" w:rsidRDefault="00C137F1" w:rsidP="00C137F1">
            <w:pPr>
              <w:rPr>
                <w:sz w:val="20"/>
                <w:szCs w:val="20"/>
              </w:rPr>
            </w:pPr>
            <w:r w:rsidRPr="00C137F1">
              <w:rPr>
                <w:sz w:val="20"/>
                <w:szCs w:val="20"/>
              </w:rPr>
              <w:t>Ovarian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16B31D5F" w14:textId="77777777" w:rsidR="00C137F1" w:rsidRPr="00C137F1" w:rsidRDefault="00C137F1" w:rsidP="00C137F1">
            <w:pPr>
              <w:rPr>
                <w:sz w:val="20"/>
                <w:szCs w:val="20"/>
              </w:rPr>
            </w:pPr>
            <w:r w:rsidRPr="00C137F1">
              <w:rPr>
                <w:sz w:val="20"/>
                <w:szCs w:val="20"/>
              </w:rPr>
              <w:t>5462/1575667</w:t>
            </w:r>
          </w:p>
        </w:tc>
        <w:tc>
          <w:tcPr>
            <w:tcW w:w="0" w:type="auto"/>
            <w:tcBorders>
              <w:top w:val="nil"/>
              <w:left w:val="nil"/>
              <w:bottom w:val="nil"/>
              <w:right w:val="nil"/>
            </w:tcBorders>
            <w:shd w:val="clear" w:color="auto" w:fill="auto"/>
            <w:noWrap/>
            <w:hideMark/>
          </w:tcPr>
          <w:p w14:paraId="707A87AC" w14:textId="77777777" w:rsidR="00C137F1" w:rsidRPr="00C137F1" w:rsidRDefault="00C137F1" w:rsidP="00C137F1">
            <w:pPr>
              <w:rPr>
                <w:sz w:val="20"/>
                <w:szCs w:val="20"/>
              </w:rPr>
            </w:pPr>
            <w:r w:rsidRPr="00C137F1">
              <w:rPr>
                <w:sz w:val="20"/>
                <w:szCs w:val="20"/>
              </w:rPr>
              <w:t>59/4169</w:t>
            </w:r>
          </w:p>
        </w:tc>
        <w:tc>
          <w:tcPr>
            <w:tcW w:w="0" w:type="auto"/>
            <w:tcBorders>
              <w:top w:val="nil"/>
              <w:left w:val="nil"/>
              <w:bottom w:val="nil"/>
              <w:right w:val="nil"/>
            </w:tcBorders>
            <w:shd w:val="clear" w:color="auto" w:fill="auto"/>
            <w:hideMark/>
          </w:tcPr>
          <w:p w14:paraId="27B3BA3C"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34FC673D" w14:textId="77777777" w:rsidR="00C137F1" w:rsidRPr="00C137F1" w:rsidRDefault="00C137F1" w:rsidP="00C137F1">
            <w:pPr>
              <w:rPr>
                <w:sz w:val="20"/>
                <w:szCs w:val="20"/>
              </w:rPr>
            </w:pPr>
            <w:r w:rsidRPr="00C137F1">
              <w:rPr>
                <w:sz w:val="20"/>
                <w:szCs w:val="20"/>
              </w:rPr>
              <w:t>3.39(2.63-4.39)</w:t>
            </w:r>
          </w:p>
        </w:tc>
        <w:tc>
          <w:tcPr>
            <w:tcW w:w="1566" w:type="dxa"/>
            <w:tcBorders>
              <w:top w:val="nil"/>
              <w:left w:val="nil"/>
              <w:bottom w:val="nil"/>
              <w:right w:val="nil"/>
            </w:tcBorders>
            <w:shd w:val="clear" w:color="auto" w:fill="auto"/>
            <w:hideMark/>
          </w:tcPr>
          <w:p w14:paraId="52116806" w14:textId="77777777" w:rsidR="00C137F1" w:rsidRPr="00C137F1" w:rsidRDefault="00C137F1" w:rsidP="00C137F1">
            <w:pPr>
              <w:rPr>
                <w:sz w:val="20"/>
                <w:szCs w:val="20"/>
              </w:rPr>
            </w:pPr>
            <w:r w:rsidRPr="00C137F1">
              <w:rPr>
                <w:sz w:val="20"/>
                <w:szCs w:val="20"/>
              </w:rPr>
              <w:t>3.14(2.43-4.06)</w:t>
            </w:r>
          </w:p>
        </w:tc>
        <w:tc>
          <w:tcPr>
            <w:tcW w:w="1499" w:type="dxa"/>
            <w:tcBorders>
              <w:top w:val="nil"/>
              <w:left w:val="nil"/>
              <w:bottom w:val="nil"/>
              <w:right w:val="nil"/>
            </w:tcBorders>
            <w:shd w:val="clear" w:color="auto" w:fill="auto"/>
            <w:hideMark/>
          </w:tcPr>
          <w:p w14:paraId="00D0985B" w14:textId="77777777" w:rsidR="00C137F1" w:rsidRPr="00C137F1" w:rsidRDefault="00C137F1" w:rsidP="00C137F1">
            <w:pPr>
              <w:rPr>
                <w:sz w:val="20"/>
                <w:szCs w:val="20"/>
              </w:rPr>
            </w:pPr>
            <w:r w:rsidRPr="00C137F1">
              <w:rPr>
                <w:sz w:val="20"/>
                <w:szCs w:val="20"/>
              </w:rPr>
              <w:t>3.14(2.42-4.07)</w:t>
            </w:r>
          </w:p>
        </w:tc>
      </w:tr>
      <w:tr w:rsidR="001D4B43" w:rsidRPr="00C137F1" w14:paraId="037F5D21" w14:textId="77777777" w:rsidTr="00C137F1">
        <w:trPr>
          <w:trHeight w:val="312"/>
          <w:jc w:val="center"/>
        </w:trPr>
        <w:tc>
          <w:tcPr>
            <w:tcW w:w="0" w:type="auto"/>
            <w:tcBorders>
              <w:top w:val="nil"/>
              <w:left w:val="nil"/>
              <w:bottom w:val="nil"/>
              <w:right w:val="nil"/>
            </w:tcBorders>
            <w:shd w:val="clear" w:color="auto" w:fill="auto"/>
            <w:noWrap/>
            <w:hideMark/>
          </w:tcPr>
          <w:p w14:paraId="6AAC35F7" w14:textId="16A7FDFD" w:rsidR="00C137F1" w:rsidRPr="00C137F1" w:rsidRDefault="00C137F1" w:rsidP="00C137F1">
            <w:pPr>
              <w:rPr>
                <w:sz w:val="20"/>
                <w:szCs w:val="20"/>
              </w:rPr>
            </w:pPr>
            <w:r w:rsidRPr="00C137F1">
              <w:rPr>
                <w:sz w:val="20"/>
                <w:szCs w:val="20"/>
              </w:rPr>
              <w:t>Breast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6B9F235D" w14:textId="77777777" w:rsidR="00C137F1" w:rsidRPr="00C137F1" w:rsidRDefault="00C137F1" w:rsidP="00C137F1">
            <w:pPr>
              <w:rPr>
                <w:sz w:val="20"/>
                <w:szCs w:val="20"/>
              </w:rPr>
            </w:pPr>
            <w:r w:rsidRPr="00C137F1">
              <w:rPr>
                <w:sz w:val="20"/>
                <w:szCs w:val="20"/>
              </w:rPr>
              <w:t>4913/1521867</w:t>
            </w:r>
          </w:p>
        </w:tc>
        <w:tc>
          <w:tcPr>
            <w:tcW w:w="0" w:type="auto"/>
            <w:tcBorders>
              <w:top w:val="nil"/>
              <w:left w:val="nil"/>
              <w:bottom w:val="nil"/>
              <w:right w:val="nil"/>
            </w:tcBorders>
            <w:shd w:val="clear" w:color="auto" w:fill="auto"/>
            <w:noWrap/>
            <w:hideMark/>
          </w:tcPr>
          <w:p w14:paraId="531C906F" w14:textId="77777777" w:rsidR="00C137F1" w:rsidRPr="00C137F1" w:rsidRDefault="00C137F1" w:rsidP="00C137F1">
            <w:pPr>
              <w:rPr>
                <w:sz w:val="20"/>
                <w:szCs w:val="20"/>
              </w:rPr>
            </w:pPr>
            <w:r w:rsidRPr="00C137F1">
              <w:rPr>
                <w:sz w:val="20"/>
                <w:szCs w:val="20"/>
              </w:rPr>
              <w:t>608/57969</w:t>
            </w:r>
          </w:p>
        </w:tc>
        <w:tc>
          <w:tcPr>
            <w:tcW w:w="0" w:type="auto"/>
            <w:tcBorders>
              <w:top w:val="nil"/>
              <w:left w:val="nil"/>
              <w:bottom w:val="nil"/>
              <w:right w:val="nil"/>
            </w:tcBorders>
            <w:shd w:val="clear" w:color="auto" w:fill="auto"/>
            <w:hideMark/>
          </w:tcPr>
          <w:p w14:paraId="09DDD0AA"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1D9AB12C" w14:textId="77777777" w:rsidR="00C137F1" w:rsidRPr="00C137F1" w:rsidRDefault="00C137F1" w:rsidP="00C137F1">
            <w:pPr>
              <w:rPr>
                <w:sz w:val="20"/>
                <w:szCs w:val="20"/>
              </w:rPr>
            </w:pPr>
            <w:r w:rsidRPr="00C137F1">
              <w:rPr>
                <w:sz w:val="20"/>
                <w:szCs w:val="20"/>
              </w:rPr>
              <w:t>2.49(2.29-2.71)</w:t>
            </w:r>
          </w:p>
        </w:tc>
        <w:tc>
          <w:tcPr>
            <w:tcW w:w="1566" w:type="dxa"/>
            <w:tcBorders>
              <w:top w:val="nil"/>
              <w:left w:val="nil"/>
              <w:bottom w:val="nil"/>
              <w:right w:val="nil"/>
            </w:tcBorders>
            <w:shd w:val="clear" w:color="auto" w:fill="auto"/>
            <w:hideMark/>
          </w:tcPr>
          <w:p w14:paraId="528BAD4A" w14:textId="77777777" w:rsidR="00C137F1" w:rsidRPr="00C137F1" w:rsidRDefault="00C137F1" w:rsidP="00C137F1">
            <w:pPr>
              <w:rPr>
                <w:sz w:val="20"/>
                <w:szCs w:val="20"/>
              </w:rPr>
            </w:pPr>
            <w:r w:rsidRPr="00C137F1">
              <w:rPr>
                <w:sz w:val="20"/>
                <w:szCs w:val="20"/>
              </w:rPr>
              <w:t>2.50(2.30-2.72)</w:t>
            </w:r>
          </w:p>
        </w:tc>
        <w:tc>
          <w:tcPr>
            <w:tcW w:w="1499" w:type="dxa"/>
            <w:tcBorders>
              <w:top w:val="nil"/>
              <w:left w:val="nil"/>
              <w:bottom w:val="nil"/>
              <w:right w:val="nil"/>
            </w:tcBorders>
            <w:shd w:val="clear" w:color="auto" w:fill="auto"/>
            <w:hideMark/>
          </w:tcPr>
          <w:p w14:paraId="5383D496" w14:textId="77777777" w:rsidR="00C137F1" w:rsidRPr="00C137F1" w:rsidRDefault="00C137F1" w:rsidP="00C137F1">
            <w:pPr>
              <w:rPr>
                <w:sz w:val="20"/>
                <w:szCs w:val="20"/>
              </w:rPr>
            </w:pPr>
            <w:r w:rsidRPr="00C137F1">
              <w:rPr>
                <w:sz w:val="20"/>
                <w:szCs w:val="20"/>
              </w:rPr>
              <w:t>2.49(2.28-2.71)</w:t>
            </w:r>
          </w:p>
        </w:tc>
      </w:tr>
      <w:tr w:rsidR="001D4B43" w:rsidRPr="00C137F1" w14:paraId="5C169830" w14:textId="77777777" w:rsidTr="00C137F1">
        <w:trPr>
          <w:trHeight w:val="312"/>
          <w:jc w:val="center"/>
        </w:trPr>
        <w:tc>
          <w:tcPr>
            <w:tcW w:w="0" w:type="auto"/>
            <w:tcBorders>
              <w:top w:val="nil"/>
              <w:left w:val="nil"/>
              <w:bottom w:val="nil"/>
              <w:right w:val="nil"/>
            </w:tcBorders>
            <w:shd w:val="clear" w:color="auto" w:fill="auto"/>
            <w:noWrap/>
            <w:hideMark/>
          </w:tcPr>
          <w:p w14:paraId="48247E46" w14:textId="45C77DD8" w:rsidR="00C137F1" w:rsidRPr="00C137F1" w:rsidRDefault="00C137F1" w:rsidP="00C137F1">
            <w:pPr>
              <w:rPr>
                <w:sz w:val="20"/>
                <w:szCs w:val="20"/>
              </w:rPr>
            </w:pPr>
            <w:r w:rsidRPr="00C137F1">
              <w:rPr>
                <w:sz w:val="20"/>
                <w:szCs w:val="20"/>
              </w:rPr>
              <w:t>Uterine cancer</w:t>
            </w:r>
            <w:r w:rsidR="00C44C08" w:rsidRPr="001D4B43">
              <w:rPr>
                <w:sz w:val="20"/>
                <w:szCs w:val="20"/>
                <w:vertAlign w:val="superscript"/>
              </w:rPr>
              <w:t>†</w:t>
            </w:r>
          </w:p>
        </w:tc>
        <w:tc>
          <w:tcPr>
            <w:tcW w:w="0" w:type="auto"/>
            <w:tcBorders>
              <w:top w:val="nil"/>
              <w:left w:val="nil"/>
              <w:bottom w:val="nil"/>
              <w:right w:val="nil"/>
            </w:tcBorders>
            <w:shd w:val="clear" w:color="auto" w:fill="auto"/>
            <w:noWrap/>
            <w:hideMark/>
          </w:tcPr>
          <w:p w14:paraId="3B0D219D" w14:textId="77777777" w:rsidR="00C137F1" w:rsidRPr="00C137F1" w:rsidRDefault="00C137F1" w:rsidP="00C137F1">
            <w:pPr>
              <w:rPr>
                <w:sz w:val="20"/>
                <w:szCs w:val="20"/>
              </w:rPr>
            </w:pPr>
            <w:r w:rsidRPr="00C137F1">
              <w:rPr>
                <w:sz w:val="20"/>
                <w:szCs w:val="20"/>
              </w:rPr>
              <w:t>15523/3117961</w:t>
            </w:r>
          </w:p>
        </w:tc>
        <w:tc>
          <w:tcPr>
            <w:tcW w:w="0" w:type="auto"/>
            <w:tcBorders>
              <w:top w:val="nil"/>
              <w:left w:val="nil"/>
              <w:bottom w:val="nil"/>
              <w:right w:val="nil"/>
            </w:tcBorders>
            <w:shd w:val="clear" w:color="auto" w:fill="auto"/>
            <w:noWrap/>
            <w:hideMark/>
          </w:tcPr>
          <w:p w14:paraId="01CF6A3E" w14:textId="77777777" w:rsidR="00C137F1" w:rsidRPr="00C137F1" w:rsidRDefault="00C137F1" w:rsidP="00C137F1">
            <w:pPr>
              <w:rPr>
                <w:sz w:val="20"/>
                <w:szCs w:val="20"/>
              </w:rPr>
            </w:pPr>
            <w:r w:rsidRPr="00C137F1">
              <w:rPr>
                <w:sz w:val="20"/>
                <w:szCs w:val="20"/>
              </w:rPr>
              <w:t>46/6272</w:t>
            </w:r>
          </w:p>
        </w:tc>
        <w:tc>
          <w:tcPr>
            <w:tcW w:w="0" w:type="auto"/>
            <w:tcBorders>
              <w:top w:val="nil"/>
              <w:left w:val="nil"/>
              <w:bottom w:val="nil"/>
              <w:right w:val="nil"/>
            </w:tcBorders>
            <w:shd w:val="clear" w:color="auto" w:fill="auto"/>
            <w:hideMark/>
          </w:tcPr>
          <w:p w14:paraId="0D2B76B6" w14:textId="77777777" w:rsidR="00C137F1" w:rsidRPr="00C137F1" w:rsidRDefault="00C137F1" w:rsidP="00C137F1">
            <w:pPr>
              <w:rPr>
                <w:sz w:val="20"/>
                <w:szCs w:val="20"/>
              </w:rPr>
            </w:pPr>
          </w:p>
        </w:tc>
        <w:tc>
          <w:tcPr>
            <w:tcW w:w="1498" w:type="dxa"/>
            <w:tcBorders>
              <w:top w:val="nil"/>
              <w:left w:val="nil"/>
              <w:bottom w:val="nil"/>
              <w:right w:val="nil"/>
            </w:tcBorders>
            <w:shd w:val="clear" w:color="auto" w:fill="auto"/>
            <w:hideMark/>
          </w:tcPr>
          <w:p w14:paraId="5775E1B6" w14:textId="77777777" w:rsidR="00C137F1" w:rsidRPr="00C137F1" w:rsidRDefault="00C137F1" w:rsidP="00C137F1">
            <w:pPr>
              <w:rPr>
                <w:sz w:val="20"/>
                <w:szCs w:val="20"/>
              </w:rPr>
            </w:pPr>
            <w:r w:rsidRPr="00C137F1">
              <w:rPr>
                <w:sz w:val="20"/>
                <w:szCs w:val="20"/>
              </w:rPr>
              <w:t>1.44(1.07-1.92)</w:t>
            </w:r>
          </w:p>
        </w:tc>
        <w:tc>
          <w:tcPr>
            <w:tcW w:w="1566" w:type="dxa"/>
            <w:tcBorders>
              <w:top w:val="nil"/>
              <w:left w:val="nil"/>
              <w:bottom w:val="nil"/>
              <w:right w:val="nil"/>
            </w:tcBorders>
            <w:shd w:val="clear" w:color="auto" w:fill="auto"/>
            <w:hideMark/>
          </w:tcPr>
          <w:p w14:paraId="6060D96C" w14:textId="77777777" w:rsidR="00C137F1" w:rsidRPr="00C137F1" w:rsidRDefault="00C137F1" w:rsidP="00C137F1">
            <w:pPr>
              <w:rPr>
                <w:sz w:val="20"/>
                <w:szCs w:val="20"/>
              </w:rPr>
            </w:pPr>
            <w:r w:rsidRPr="00C137F1">
              <w:rPr>
                <w:sz w:val="20"/>
                <w:szCs w:val="20"/>
              </w:rPr>
              <w:t>1.27(0.95-1.69)</w:t>
            </w:r>
          </w:p>
        </w:tc>
        <w:tc>
          <w:tcPr>
            <w:tcW w:w="1499" w:type="dxa"/>
            <w:tcBorders>
              <w:top w:val="nil"/>
              <w:left w:val="nil"/>
              <w:bottom w:val="nil"/>
              <w:right w:val="nil"/>
            </w:tcBorders>
            <w:shd w:val="clear" w:color="auto" w:fill="auto"/>
            <w:hideMark/>
          </w:tcPr>
          <w:p w14:paraId="7E81FEBD" w14:textId="77777777" w:rsidR="00C137F1" w:rsidRPr="00C137F1" w:rsidRDefault="00C137F1" w:rsidP="00C137F1">
            <w:pPr>
              <w:rPr>
                <w:sz w:val="20"/>
                <w:szCs w:val="20"/>
              </w:rPr>
            </w:pPr>
            <w:r w:rsidRPr="00C137F1">
              <w:rPr>
                <w:sz w:val="20"/>
                <w:szCs w:val="20"/>
              </w:rPr>
              <w:t>1.05(0.79-1.41)</w:t>
            </w:r>
          </w:p>
        </w:tc>
      </w:tr>
      <w:tr w:rsidR="001D4B43" w:rsidRPr="00C137F1" w14:paraId="7A320EF7" w14:textId="77777777" w:rsidTr="00C137F1">
        <w:trPr>
          <w:trHeight w:val="312"/>
          <w:jc w:val="center"/>
        </w:trPr>
        <w:tc>
          <w:tcPr>
            <w:tcW w:w="0" w:type="auto"/>
            <w:tcBorders>
              <w:top w:val="nil"/>
              <w:left w:val="nil"/>
              <w:bottom w:val="single" w:sz="4" w:space="0" w:color="auto"/>
              <w:right w:val="nil"/>
            </w:tcBorders>
            <w:shd w:val="clear" w:color="auto" w:fill="auto"/>
            <w:noWrap/>
            <w:hideMark/>
          </w:tcPr>
          <w:p w14:paraId="69D94945" w14:textId="1133A462" w:rsidR="00C137F1" w:rsidRPr="00C137F1" w:rsidRDefault="00C137F1" w:rsidP="00C137F1">
            <w:pPr>
              <w:rPr>
                <w:sz w:val="20"/>
                <w:szCs w:val="20"/>
              </w:rPr>
            </w:pPr>
            <w:r w:rsidRPr="00C137F1">
              <w:rPr>
                <w:sz w:val="20"/>
                <w:szCs w:val="20"/>
              </w:rPr>
              <w:t>Other cancers</w:t>
            </w:r>
            <w:r w:rsidR="00C44C08" w:rsidRPr="001D4B43">
              <w:rPr>
                <w:sz w:val="20"/>
                <w:szCs w:val="20"/>
                <w:vertAlign w:val="superscript"/>
              </w:rPr>
              <w:t>†</w:t>
            </w:r>
          </w:p>
        </w:tc>
        <w:tc>
          <w:tcPr>
            <w:tcW w:w="0" w:type="auto"/>
            <w:tcBorders>
              <w:top w:val="nil"/>
              <w:left w:val="nil"/>
              <w:bottom w:val="single" w:sz="4" w:space="0" w:color="auto"/>
              <w:right w:val="nil"/>
            </w:tcBorders>
            <w:shd w:val="clear" w:color="auto" w:fill="auto"/>
            <w:noWrap/>
            <w:hideMark/>
          </w:tcPr>
          <w:p w14:paraId="4FDCC21E" w14:textId="77777777" w:rsidR="00C137F1" w:rsidRPr="00C137F1" w:rsidRDefault="00C137F1" w:rsidP="00C137F1">
            <w:pPr>
              <w:rPr>
                <w:sz w:val="20"/>
                <w:szCs w:val="20"/>
              </w:rPr>
            </w:pPr>
            <w:r w:rsidRPr="00C137F1">
              <w:rPr>
                <w:sz w:val="20"/>
                <w:szCs w:val="20"/>
              </w:rPr>
              <w:t>14397/3017726</w:t>
            </w:r>
          </w:p>
        </w:tc>
        <w:tc>
          <w:tcPr>
            <w:tcW w:w="0" w:type="auto"/>
            <w:tcBorders>
              <w:top w:val="nil"/>
              <w:left w:val="nil"/>
              <w:bottom w:val="single" w:sz="4" w:space="0" w:color="auto"/>
              <w:right w:val="nil"/>
            </w:tcBorders>
            <w:shd w:val="clear" w:color="auto" w:fill="auto"/>
            <w:noWrap/>
            <w:hideMark/>
          </w:tcPr>
          <w:p w14:paraId="630FE1DF" w14:textId="77777777" w:rsidR="00C137F1" w:rsidRPr="00C137F1" w:rsidRDefault="00C137F1" w:rsidP="00C137F1">
            <w:pPr>
              <w:rPr>
                <w:sz w:val="20"/>
                <w:szCs w:val="20"/>
              </w:rPr>
            </w:pPr>
            <w:r w:rsidRPr="00C137F1">
              <w:rPr>
                <w:sz w:val="20"/>
                <w:szCs w:val="20"/>
              </w:rPr>
              <w:t>1172/106507</w:t>
            </w:r>
          </w:p>
        </w:tc>
        <w:tc>
          <w:tcPr>
            <w:tcW w:w="0" w:type="auto"/>
            <w:tcBorders>
              <w:top w:val="nil"/>
              <w:left w:val="nil"/>
              <w:bottom w:val="single" w:sz="4" w:space="0" w:color="auto"/>
              <w:right w:val="nil"/>
            </w:tcBorders>
            <w:shd w:val="clear" w:color="auto" w:fill="auto"/>
            <w:hideMark/>
          </w:tcPr>
          <w:p w14:paraId="73591435" w14:textId="77777777" w:rsidR="00C137F1" w:rsidRPr="00C137F1" w:rsidRDefault="00C137F1" w:rsidP="00C137F1">
            <w:pPr>
              <w:rPr>
                <w:sz w:val="20"/>
                <w:szCs w:val="20"/>
              </w:rPr>
            </w:pPr>
            <w:r w:rsidRPr="00C137F1">
              <w:rPr>
                <w:sz w:val="20"/>
                <w:szCs w:val="20"/>
              </w:rPr>
              <w:t> </w:t>
            </w:r>
          </w:p>
        </w:tc>
        <w:tc>
          <w:tcPr>
            <w:tcW w:w="1498" w:type="dxa"/>
            <w:tcBorders>
              <w:top w:val="nil"/>
              <w:left w:val="nil"/>
              <w:bottom w:val="single" w:sz="4" w:space="0" w:color="auto"/>
              <w:right w:val="nil"/>
            </w:tcBorders>
            <w:shd w:val="clear" w:color="auto" w:fill="auto"/>
            <w:hideMark/>
          </w:tcPr>
          <w:p w14:paraId="3B691A2F" w14:textId="77777777" w:rsidR="00C137F1" w:rsidRPr="00C137F1" w:rsidRDefault="00C137F1" w:rsidP="00C137F1">
            <w:pPr>
              <w:rPr>
                <w:sz w:val="20"/>
                <w:szCs w:val="20"/>
              </w:rPr>
            </w:pPr>
            <w:r w:rsidRPr="00C137F1">
              <w:rPr>
                <w:sz w:val="20"/>
                <w:szCs w:val="20"/>
              </w:rPr>
              <w:t>2.00(1.88-2.12)</w:t>
            </w:r>
          </w:p>
        </w:tc>
        <w:tc>
          <w:tcPr>
            <w:tcW w:w="1566" w:type="dxa"/>
            <w:tcBorders>
              <w:top w:val="nil"/>
              <w:left w:val="nil"/>
              <w:bottom w:val="single" w:sz="4" w:space="0" w:color="auto"/>
              <w:right w:val="nil"/>
            </w:tcBorders>
            <w:shd w:val="clear" w:color="auto" w:fill="auto"/>
            <w:hideMark/>
          </w:tcPr>
          <w:p w14:paraId="4A1E4A53" w14:textId="77777777" w:rsidR="00C137F1" w:rsidRPr="00C137F1" w:rsidRDefault="00C137F1" w:rsidP="00C137F1">
            <w:pPr>
              <w:rPr>
                <w:sz w:val="20"/>
                <w:szCs w:val="20"/>
              </w:rPr>
            </w:pPr>
            <w:r w:rsidRPr="00C137F1">
              <w:rPr>
                <w:sz w:val="20"/>
                <w:szCs w:val="20"/>
              </w:rPr>
              <w:t>1.99(1.87-2.11)</w:t>
            </w:r>
          </w:p>
        </w:tc>
        <w:tc>
          <w:tcPr>
            <w:tcW w:w="1499" w:type="dxa"/>
            <w:tcBorders>
              <w:top w:val="nil"/>
              <w:left w:val="nil"/>
              <w:bottom w:val="single" w:sz="4" w:space="0" w:color="auto"/>
              <w:right w:val="nil"/>
            </w:tcBorders>
            <w:shd w:val="clear" w:color="auto" w:fill="auto"/>
            <w:hideMark/>
          </w:tcPr>
          <w:p w14:paraId="07163669" w14:textId="77777777" w:rsidR="00C137F1" w:rsidRPr="00C137F1" w:rsidRDefault="00C137F1" w:rsidP="00C137F1">
            <w:pPr>
              <w:rPr>
                <w:sz w:val="20"/>
                <w:szCs w:val="20"/>
              </w:rPr>
            </w:pPr>
            <w:r w:rsidRPr="00C137F1">
              <w:rPr>
                <w:sz w:val="20"/>
                <w:szCs w:val="20"/>
              </w:rPr>
              <w:t>1.89(1.78-2.01)</w:t>
            </w:r>
          </w:p>
        </w:tc>
      </w:tr>
    </w:tbl>
    <w:p w14:paraId="7FB1064D" w14:textId="1759C435" w:rsidR="00C44C08" w:rsidRDefault="00C44C08">
      <w:pPr>
        <w:spacing w:after="160" w:line="259" w:lineRule="auto"/>
      </w:pPr>
      <w:r>
        <w:t>*</w:t>
      </w:r>
      <w:r w:rsidR="00C137F1" w:rsidRPr="00456299">
        <w:t xml:space="preserve">Cox proportional hazard regression models were used to examine the association between each of the 60 major </w:t>
      </w:r>
      <w:r w:rsidR="00C137F1">
        <w:t xml:space="preserve">diseases </w:t>
      </w:r>
      <w:r w:rsidR="00C137F1" w:rsidRPr="00456299">
        <w:t>at baseline and incident mortality</w:t>
      </w:r>
      <w:r>
        <w:t xml:space="preserve"> among those with complete data (covariates)</w:t>
      </w:r>
      <w:r w:rsidR="00C137F1" w:rsidRPr="00456299">
        <w:t>. Model 1 was adjusted for age and gender; Model 2 was adjusted for Model 1 plus ethnicity, education, income, BMI, smoking, physical acidity, alcohol consumption, sleep duration, diet, blood pressure, HDL-C, triglycerides, and HbA1c. Model 3 was adjusted for Model 2 plus all other 59 chronic diseases. The analysis for breast cancer, ovarian cancer, endometriosis, and polycystic ovary was conducted among women only while the analysis for prostate cancer and prostate disorders was conducted among men only. Individuals with disease diagnosed in the last year before mortality were excluded from the analysis.</w:t>
      </w:r>
    </w:p>
    <w:p w14:paraId="26810584" w14:textId="77777777" w:rsidR="00C44C08" w:rsidRDefault="00C44C08">
      <w:pPr>
        <w:spacing w:after="160" w:line="259" w:lineRule="auto"/>
      </w:pPr>
    </w:p>
    <w:p w14:paraId="5275EB47" w14:textId="70E4DAE9" w:rsidR="00C44C08" w:rsidRPr="00C137F1" w:rsidRDefault="00C44C08">
      <w:pPr>
        <w:spacing w:after="160" w:line="259" w:lineRule="auto"/>
        <w:rPr>
          <w:b/>
          <w:bCs/>
        </w:rPr>
        <w:sectPr w:rsidR="00C44C08" w:rsidRPr="00C137F1" w:rsidSect="00880E8B">
          <w:pgSz w:w="12240" w:h="15840"/>
          <w:pgMar w:top="1440" w:right="1440" w:bottom="1440" w:left="1440" w:header="720" w:footer="720" w:gutter="0"/>
          <w:cols w:space="720"/>
          <w:docGrid w:linePitch="360"/>
        </w:sectPr>
      </w:pPr>
      <w:r w:rsidRPr="009D44D1">
        <w:rPr>
          <w:sz w:val="20"/>
          <w:szCs w:val="20"/>
          <w:vertAlign w:val="superscript"/>
        </w:rPr>
        <w:t>†</w:t>
      </w:r>
      <w:r w:rsidRPr="00456299">
        <w:t>Refers to significant associations after adjustment for false discovery rate at a 5% level using Benjamin-Hochberg's procedure.</w:t>
      </w:r>
    </w:p>
    <w:p w14:paraId="6AA9AEF0" w14:textId="5E2051AF" w:rsidR="00880E8B" w:rsidRPr="00880E8B" w:rsidRDefault="00880E8B" w:rsidP="00982287">
      <w:pPr>
        <w:spacing w:after="160" w:line="480" w:lineRule="auto"/>
        <w:jc w:val="center"/>
        <w:rPr>
          <w:b/>
          <w:bCs/>
          <w:sz w:val="22"/>
          <w:szCs w:val="22"/>
        </w:rPr>
      </w:pPr>
      <w:r w:rsidRPr="00880E8B">
        <w:rPr>
          <w:b/>
          <w:bCs/>
          <w:sz w:val="22"/>
          <w:szCs w:val="22"/>
        </w:rPr>
        <w:lastRenderedPageBreak/>
        <w:t>Table S</w:t>
      </w:r>
      <w:r w:rsidR="00C44C08">
        <w:rPr>
          <w:b/>
          <w:bCs/>
          <w:sz w:val="22"/>
          <w:szCs w:val="22"/>
        </w:rPr>
        <w:t>9</w:t>
      </w:r>
      <w:r w:rsidRPr="00880E8B">
        <w:rPr>
          <w:b/>
          <w:bCs/>
          <w:sz w:val="22"/>
          <w:szCs w:val="22"/>
        </w:rPr>
        <w:t>. Prevalence of individual diseases by number of diseases in life-course</w:t>
      </w:r>
    </w:p>
    <w:tbl>
      <w:tblPr>
        <w:tblW w:w="0" w:type="auto"/>
        <w:jc w:val="center"/>
        <w:tblLook w:val="04A0" w:firstRow="1" w:lastRow="0" w:firstColumn="1" w:lastColumn="0" w:noHBand="0" w:noVBand="1"/>
      </w:tblPr>
      <w:tblGrid>
        <w:gridCol w:w="2844"/>
        <w:gridCol w:w="1092"/>
        <w:gridCol w:w="1202"/>
        <w:gridCol w:w="1202"/>
        <w:gridCol w:w="1202"/>
        <w:gridCol w:w="1202"/>
        <w:gridCol w:w="1202"/>
        <w:gridCol w:w="1323"/>
        <w:gridCol w:w="947"/>
      </w:tblGrid>
      <w:tr w:rsidR="00CE5991" w:rsidRPr="00880E8B" w14:paraId="3BED2896" w14:textId="77777777" w:rsidTr="005C42BD">
        <w:trPr>
          <w:trHeight w:val="288"/>
          <w:jc w:val="center"/>
        </w:trPr>
        <w:tc>
          <w:tcPr>
            <w:tcW w:w="0" w:type="auto"/>
            <w:tcBorders>
              <w:top w:val="single" w:sz="4" w:space="0" w:color="auto"/>
              <w:left w:val="nil"/>
              <w:bottom w:val="nil"/>
              <w:right w:val="nil"/>
            </w:tcBorders>
            <w:shd w:val="clear" w:color="auto" w:fill="auto"/>
            <w:noWrap/>
            <w:hideMark/>
          </w:tcPr>
          <w:p w14:paraId="0AA90BC0" w14:textId="77777777" w:rsidR="00CE5991" w:rsidRPr="004250E1" w:rsidRDefault="00CE5991" w:rsidP="00982287">
            <w:pPr>
              <w:spacing w:line="480" w:lineRule="auto"/>
              <w:rPr>
                <w:color w:val="000000"/>
                <w:sz w:val="22"/>
                <w:szCs w:val="22"/>
              </w:rPr>
            </w:pPr>
            <w:r w:rsidRPr="004250E1">
              <w:rPr>
                <w:color w:val="000000"/>
                <w:sz w:val="22"/>
                <w:szCs w:val="22"/>
              </w:rPr>
              <w:t> </w:t>
            </w:r>
          </w:p>
        </w:tc>
        <w:tc>
          <w:tcPr>
            <w:tcW w:w="0" w:type="auto"/>
            <w:gridSpan w:val="7"/>
            <w:tcBorders>
              <w:top w:val="single" w:sz="4" w:space="0" w:color="auto"/>
              <w:left w:val="nil"/>
              <w:bottom w:val="nil"/>
              <w:right w:val="nil"/>
            </w:tcBorders>
            <w:shd w:val="clear" w:color="auto" w:fill="auto"/>
            <w:noWrap/>
            <w:hideMark/>
          </w:tcPr>
          <w:p w14:paraId="07849384" w14:textId="4A61D884" w:rsidR="00CE5991" w:rsidRPr="004250E1" w:rsidRDefault="00CE5991" w:rsidP="00982287">
            <w:pPr>
              <w:spacing w:line="480" w:lineRule="auto"/>
              <w:jc w:val="center"/>
              <w:rPr>
                <w:color w:val="000000"/>
                <w:sz w:val="22"/>
                <w:szCs w:val="22"/>
              </w:rPr>
            </w:pPr>
            <w:r w:rsidRPr="004250E1">
              <w:rPr>
                <w:color w:val="000000"/>
                <w:sz w:val="22"/>
                <w:szCs w:val="22"/>
              </w:rPr>
              <w:t>Number of diseases in life-course among individuals died during follow-up</w:t>
            </w:r>
          </w:p>
        </w:tc>
        <w:tc>
          <w:tcPr>
            <w:tcW w:w="0" w:type="auto"/>
            <w:tcBorders>
              <w:top w:val="single" w:sz="4" w:space="0" w:color="auto"/>
              <w:left w:val="nil"/>
              <w:bottom w:val="nil"/>
              <w:right w:val="nil"/>
            </w:tcBorders>
            <w:shd w:val="clear" w:color="auto" w:fill="auto"/>
            <w:noWrap/>
            <w:hideMark/>
          </w:tcPr>
          <w:p w14:paraId="041BDCAA" w14:textId="77777777" w:rsidR="00CE5991" w:rsidRPr="004250E1" w:rsidRDefault="00CE5991" w:rsidP="00982287">
            <w:pPr>
              <w:spacing w:line="480" w:lineRule="auto"/>
              <w:rPr>
                <w:color w:val="000000"/>
                <w:sz w:val="22"/>
                <w:szCs w:val="22"/>
              </w:rPr>
            </w:pPr>
            <w:r w:rsidRPr="004250E1">
              <w:rPr>
                <w:color w:val="000000"/>
                <w:sz w:val="22"/>
                <w:szCs w:val="22"/>
              </w:rPr>
              <w:t>P-value</w:t>
            </w:r>
          </w:p>
        </w:tc>
      </w:tr>
      <w:tr w:rsidR="00880E8B" w:rsidRPr="00880E8B" w14:paraId="45066082" w14:textId="77777777" w:rsidTr="002A2B27">
        <w:trPr>
          <w:trHeight w:val="288"/>
          <w:jc w:val="center"/>
        </w:trPr>
        <w:tc>
          <w:tcPr>
            <w:tcW w:w="0" w:type="auto"/>
            <w:tcBorders>
              <w:top w:val="nil"/>
              <w:left w:val="nil"/>
              <w:bottom w:val="single" w:sz="4" w:space="0" w:color="auto"/>
              <w:right w:val="nil"/>
            </w:tcBorders>
            <w:shd w:val="clear" w:color="auto" w:fill="auto"/>
            <w:noWrap/>
            <w:hideMark/>
          </w:tcPr>
          <w:p w14:paraId="143ACDFA" w14:textId="77777777" w:rsidR="00880E8B" w:rsidRPr="004250E1" w:rsidRDefault="00880E8B" w:rsidP="00982287">
            <w:pPr>
              <w:spacing w:line="480" w:lineRule="auto"/>
              <w:rPr>
                <w:color w:val="000000"/>
                <w:sz w:val="22"/>
                <w:szCs w:val="22"/>
              </w:rPr>
            </w:pPr>
            <w:r w:rsidRPr="004250E1">
              <w:rPr>
                <w:color w:val="000000"/>
                <w:sz w:val="22"/>
                <w:szCs w:val="22"/>
              </w:rPr>
              <w:t> </w:t>
            </w:r>
          </w:p>
        </w:tc>
        <w:tc>
          <w:tcPr>
            <w:tcW w:w="0" w:type="auto"/>
            <w:tcBorders>
              <w:top w:val="single" w:sz="4" w:space="0" w:color="auto"/>
              <w:left w:val="nil"/>
              <w:bottom w:val="single" w:sz="4" w:space="0" w:color="auto"/>
              <w:right w:val="nil"/>
            </w:tcBorders>
            <w:shd w:val="clear" w:color="auto" w:fill="auto"/>
            <w:noWrap/>
            <w:hideMark/>
          </w:tcPr>
          <w:p w14:paraId="2EFCA758" w14:textId="77777777" w:rsidR="00880E8B" w:rsidRPr="004250E1" w:rsidRDefault="00880E8B" w:rsidP="00982287">
            <w:pPr>
              <w:spacing w:line="480" w:lineRule="auto"/>
              <w:rPr>
                <w:color w:val="000000"/>
                <w:sz w:val="22"/>
                <w:szCs w:val="22"/>
              </w:rPr>
            </w:pPr>
            <w:r w:rsidRPr="00880E8B">
              <w:rPr>
                <w:sz w:val="22"/>
                <w:szCs w:val="22"/>
              </w:rPr>
              <w:t>0 (n=702)</w:t>
            </w:r>
          </w:p>
        </w:tc>
        <w:tc>
          <w:tcPr>
            <w:tcW w:w="0" w:type="auto"/>
            <w:tcBorders>
              <w:top w:val="single" w:sz="4" w:space="0" w:color="auto"/>
              <w:left w:val="nil"/>
              <w:bottom w:val="single" w:sz="4" w:space="0" w:color="auto"/>
              <w:right w:val="nil"/>
            </w:tcBorders>
            <w:shd w:val="clear" w:color="auto" w:fill="auto"/>
            <w:noWrap/>
            <w:hideMark/>
          </w:tcPr>
          <w:p w14:paraId="2DACA54D" w14:textId="77777777" w:rsidR="00880E8B" w:rsidRPr="004250E1" w:rsidRDefault="00880E8B" w:rsidP="00982287">
            <w:pPr>
              <w:spacing w:line="480" w:lineRule="auto"/>
              <w:jc w:val="both"/>
              <w:rPr>
                <w:color w:val="000000"/>
                <w:sz w:val="22"/>
                <w:szCs w:val="22"/>
              </w:rPr>
            </w:pPr>
            <w:r w:rsidRPr="00880E8B">
              <w:rPr>
                <w:sz w:val="22"/>
                <w:szCs w:val="22"/>
              </w:rPr>
              <w:t>1 (n=2406)</w:t>
            </w:r>
          </w:p>
        </w:tc>
        <w:tc>
          <w:tcPr>
            <w:tcW w:w="0" w:type="auto"/>
            <w:tcBorders>
              <w:top w:val="single" w:sz="4" w:space="0" w:color="auto"/>
              <w:left w:val="nil"/>
              <w:bottom w:val="single" w:sz="4" w:space="0" w:color="auto"/>
              <w:right w:val="nil"/>
            </w:tcBorders>
            <w:shd w:val="clear" w:color="auto" w:fill="auto"/>
            <w:noWrap/>
            <w:hideMark/>
          </w:tcPr>
          <w:p w14:paraId="534E35A4" w14:textId="77777777" w:rsidR="00880E8B" w:rsidRPr="004250E1" w:rsidRDefault="00880E8B" w:rsidP="00982287">
            <w:pPr>
              <w:spacing w:line="480" w:lineRule="auto"/>
              <w:jc w:val="both"/>
              <w:rPr>
                <w:color w:val="000000"/>
                <w:sz w:val="22"/>
                <w:szCs w:val="22"/>
              </w:rPr>
            </w:pPr>
            <w:r w:rsidRPr="00880E8B">
              <w:rPr>
                <w:sz w:val="22"/>
                <w:szCs w:val="22"/>
              </w:rPr>
              <w:t>2 (n=4010)</w:t>
            </w:r>
          </w:p>
        </w:tc>
        <w:tc>
          <w:tcPr>
            <w:tcW w:w="0" w:type="auto"/>
            <w:tcBorders>
              <w:top w:val="single" w:sz="4" w:space="0" w:color="auto"/>
              <w:left w:val="nil"/>
              <w:bottom w:val="single" w:sz="4" w:space="0" w:color="auto"/>
              <w:right w:val="nil"/>
            </w:tcBorders>
            <w:shd w:val="clear" w:color="auto" w:fill="auto"/>
            <w:noWrap/>
            <w:hideMark/>
          </w:tcPr>
          <w:p w14:paraId="7A6CB708" w14:textId="77777777" w:rsidR="00880E8B" w:rsidRPr="004250E1" w:rsidRDefault="00880E8B" w:rsidP="00982287">
            <w:pPr>
              <w:spacing w:line="480" w:lineRule="auto"/>
              <w:jc w:val="both"/>
              <w:rPr>
                <w:color w:val="000000"/>
                <w:sz w:val="22"/>
                <w:szCs w:val="22"/>
              </w:rPr>
            </w:pPr>
            <w:r w:rsidRPr="00880E8B">
              <w:rPr>
                <w:sz w:val="22"/>
                <w:szCs w:val="22"/>
              </w:rPr>
              <w:t>3 (n=4934)</w:t>
            </w:r>
          </w:p>
        </w:tc>
        <w:tc>
          <w:tcPr>
            <w:tcW w:w="0" w:type="auto"/>
            <w:tcBorders>
              <w:top w:val="single" w:sz="4" w:space="0" w:color="auto"/>
              <w:left w:val="nil"/>
              <w:bottom w:val="single" w:sz="4" w:space="0" w:color="auto"/>
              <w:right w:val="nil"/>
            </w:tcBorders>
            <w:shd w:val="clear" w:color="auto" w:fill="auto"/>
            <w:noWrap/>
            <w:hideMark/>
          </w:tcPr>
          <w:p w14:paraId="37B6A1AC" w14:textId="77777777" w:rsidR="00880E8B" w:rsidRPr="004250E1" w:rsidRDefault="00880E8B" w:rsidP="00982287">
            <w:pPr>
              <w:spacing w:line="480" w:lineRule="auto"/>
              <w:rPr>
                <w:color w:val="000000"/>
                <w:sz w:val="22"/>
                <w:szCs w:val="22"/>
              </w:rPr>
            </w:pPr>
            <w:r w:rsidRPr="00880E8B">
              <w:rPr>
                <w:sz w:val="22"/>
                <w:szCs w:val="22"/>
              </w:rPr>
              <w:t>4 (n=4963)</w:t>
            </w:r>
          </w:p>
        </w:tc>
        <w:tc>
          <w:tcPr>
            <w:tcW w:w="0" w:type="auto"/>
            <w:tcBorders>
              <w:top w:val="single" w:sz="4" w:space="0" w:color="auto"/>
              <w:left w:val="nil"/>
              <w:bottom w:val="single" w:sz="4" w:space="0" w:color="auto"/>
              <w:right w:val="nil"/>
            </w:tcBorders>
            <w:shd w:val="clear" w:color="auto" w:fill="auto"/>
            <w:noWrap/>
            <w:hideMark/>
          </w:tcPr>
          <w:p w14:paraId="74650F62" w14:textId="77777777" w:rsidR="00880E8B" w:rsidRPr="004250E1" w:rsidRDefault="00880E8B" w:rsidP="00982287">
            <w:pPr>
              <w:spacing w:line="480" w:lineRule="auto"/>
              <w:rPr>
                <w:color w:val="000000"/>
                <w:sz w:val="22"/>
                <w:szCs w:val="22"/>
              </w:rPr>
            </w:pPr>
            <w:r w:rsidRPr="00880E8B">
              <w:rPr>
                <w:sz w:val="22"/>
                <w:szCs w:val="22"/>
              </w:rPr>
              <w:t>5 (n=4545)</w:t>
            </w:r>
          </w:p>
        </w:tc>
        <w:tc>
          <w:tcPr>
            <w:tcW w:w="0" w:type="auto"/>
            <w:tcBorders>
              <w:top w:val="single" w:sz="4" w:space="0" w:color="auto"/>
              <w:left w:val="nil"/>
              <w:bottom w:val="single" w:sz="4" w:space="0" w:color="auto"/>
              <w:right w:val="nil"/>
            </w:tcBorders>
            <w:shd w:val="clear" w:color="auto" w:fill="auto"/>
            <w:noWrap/>
            <w:hideMark/>
          </w:tcPr>
          <w:p w14:paraId="640C22E0" w14:textId="77777777" w:rsidR="00880E8B" w:rsidRPr="004250E1" w:rsidRDefault="00880E8B" w:rsidP="00982287">
            <w:pPr>
              <w:spacing w:line="480" w:lineRule="auto"/>
              <w:rPr>
                <w:color w:val="000000"/>
                <w:sz w:val="22"/>
                <w:szCs w:val="22"/>
              </w:rPr>
            </w:pPr>
            <w:r w:rsidRPr="00880E8B">
              <w:rPr>
                <w:sz w:val="22"/>
                <w:szCs w:val="22"/>
              </w:rPr>
              <w:t>≥6 (n=9813)</w:t>
            </w:r>
          </w:p>
        </w:tc>
        <w:tc>
          <w:tcPr>
            <w:tcW w:w="0" w:type="auto"/>
            <w:tcBorders>
              <w:top w:val="nil"/>
              <w:left w:val="nil"/>
              <w:bottom w:val="single" w:sz="4" w:space="0" w:color="auto"/>
              <w:right w:val="nil"/>
            </w:tcBorders>
            <w:shd w:val="clear" w:color="auto" w:fill="auto"/>
            <w:noWrap/>
            <w:hideMark/>
          </w:tcPr>
          <w:p w14:paraId="40A2EA61" w14:textId="77777777" w:rsidR="00880E8B" w:rsidRPr="004250E1" w:rsidRDefault="00880E8B" w:rsidP="00982287">
            <w:pPr>
              <w:spacing w:line="480" w:lineRule="auto"/>
              <w:rPr>
                <w:color w:val="000000"/>
                <w:sz w:val="22"/>
                <w:szCs w:val="22"/>
              </w:rPr>
            </w:pPr>
            <w:r w:rsidRPr="004250E1">
              <w:rPr>
                <w:color w:val="000000"/>
                <w:sz w:val="22"/>
                <w:szCs w:val="22"/>
              </w:rPr>
              <w:t> </w:t>
            </w:r>
          </w:p>
        </w:tc>
      </w:tr>
      <w:tr w:rsidR="00880E8B" w:rsidRPr="00880E8B" w14:paraId="36D886BE" w14:textId="77777777" w:rsidTr="002A2B27">
        <w:trPr>
          <w:trHeight w:val="312"/>
          <w:jc w:val="center"/>
        </w:trPr>
        <w:tc>
          <w:tcPr>
            <w:tcW w:w="0" w:type="auto"/>
            <w:tcBorders>
              <w:top w:val="nil"/>
              <w:left w:val="nil"/>
              <w:bottom w:val="nil"/>
              <w:right w:val="nil"/>
            </w:tcBorders>
            <w:shd w:val="clear" w:color="auto" w:fill="auto"/>
            <w:noWrap/>
            <w:hideMark/>
          </w:tcPr>
          <w:p w14:paraId="20B129D4" w14:textId="77777777" w:rsidR="00880E8B" w:rsidRPr="004250E1" w:rsidRDefault="00880E8B" w:rsidP="00982287">
            <w:pPr>
              <w:spacing w:line="480" w:lineRule="auto"/>
              <w:rPr>
                <w:color w:val="000000"/>
                <w:sz w:val="22"/>
                <w:szCs w:val="22"/>
              </w:rPr>
            </w:pPr>
            <w:r w:rsidRPr="004250E1">
              <w:rPr>
                <w:color w:val="000000"/>
                <w:sz w:val="22"/>
                <w:szCs w:val="22"/>
              </w:rPr>
              <w:t>Hypertension</w:t>
            </w:r>
          </w:p>
        </w:tc>
        <w:tc>
          <w:tcPr>
            <w:tcW w:w="0" w:type="auto"/>
            <w:tcBorders>
              <w:top w:val="nil"/>
              <w:left w:val="nil"/>
              <w:bottom w:val="nil"/>
              <w:right w:val="nil"/>
            </w:tcBorders>
            <w:shd w:val="clear" w:color="auto" w:fill="auto"/>
            <w:hideMark/>
          </w:tcPr>
          <w:p w14:paraId="479E723F"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2491B8A0" w14:textId="77777777" w:rsidR="00880E8B" w:rsidRPr="004250E1" w:rsidRDefault="00880E8B" w:rsidP="00982287">
            <w:pPr>
              <w:spacing w:line="480" w:lineRule="auto"/>
              <w:rPr>
                <w:color w:val="000000"/>
                <w:sz w:val="22"/>
                <w:szCs w:val="22"/>
              </w:rPr>
            </w:pPr>
            <w:r w:rsidRPr="004250E1">
              <w:rPr>
                <w:color w:val="000000"/>
                <w:sz w:val="22"/>
                <w:szCs w:val="22"/>
              </w:rPr>
              <w:t>215(8.9)</w:t>
            </w:r>
          </w:p>
        </w:tc>
        <w:tc>
          <w:tcPr>
            <w:tcW w:w="0" w:type="auto"/>
            <w:tcBorders>
              <w:top w:val="nil"/>
              <w:left w:val="nil"/>
              <w:bottom w:val="nil"/>
              <w:right w:val="nil"/>
            </w:tcBorders>
            <w:shd w:val="clear" w:color="auto" w:fill="auto"/>
            <w:hideMark/>
          </w:tcPr>
          <w:p w14:paraId="05648E85" w14:textId="77777777" w:rsidR="00880E8B" w:rsidRPr="004250E1" w:rsidRDefault="00880E8B" w:rsidP="00982287">
            <w:pPr>
              <w:spacing w:line="480" w:lineRule="auto"/>
              <w:rPr>
                <w:color w:val="000000"/>
                <w:sz w:val="22"/>
                <w:szCs w:val="22"/>
              </w:rPr>
            </w:pPr>
            <w:r w:rsidRPr="004250E1">
              <w:rPr>
                <w:color w:val="000000"/>
                <w:sz w:val="22"/>
                <w:szCs w:val="22"/>
              </w:rPr>
              <w:t>731(18.2)</w:t>
            </w:r>
          </w:p>
        </w:tc>
        <w:tc>
          <w:tcPr>
            <w:tcW w:w="0" w:type="auto"/>
            <w:tcBorders>
              <w:top w:val="nil"/>
              <w:left w:val="nil"/>
              <w:bottom w:val="nil"/>
              <w:right w:val="nil"/>
            </w:tcBorders>
            <w:shd w:val="clear" w:color="auto" w:fill="auto"/>
            <w:hideMark/>
          </w:tcPr>
          <w:p w14:paraId="7DBC4739" w14:textId="77777777" w:rsidR="00880E8B" w:rsidRPr="004250E1" w:rsidRDefault="00880E8B" w:rsidP="00982287">
            <w:pPr>
              <w:spacing w:line="480" w:lineRule="auto"/>
              <w:rPr>
                <w:color w:val="000000"/>
                <w:sz w:val="22"/>
                <w:szCs w:val="22"/>
              </w:rPr>
            </w:pPr>
            <w:r w:rsidRPr="004250E1">
              <w:rPr>
                <w:color w:val="000000"/>
                <w:sz w:val="22"/>
                <w:szCs w:val="22"/>
              </w:rPr>
              <w:t>1391(28.2)</w:t>
            </w:r>
          </w:p>
        </w:tc>
        <w:tc>
          <w:tcPr>
            <w:tcW w:w="0" w:type="auto"/>
            <w:tcBorders>
              <w:top w:val="nil"/>
              <w:left w:val="nil"/>
              <w:bottom w:val="nil"/>
              <w:right w:val="nil"/>
            </w:tcBorders>
            <w:shd w:val="clear" w:color="auto" w:fill="auto"/>
            <w:hideMark/>
          </w:tcPr>
          <w:p w14:paraId="3B055DC7" w14:textId="77777777" w:rsidR="00880E8B" w:rsidRPr="004250E1" w:rsidRDefault="00880E8B" w:rsidP="00982287">
            <w:pPr>
              <w:spacing w:line="480" w:lineRule="auto"/>
              <w:rPr>
                <w:color w:val="000000"/>
                <w:sz w:val="22"/>
                <w:szCs w:val="22"/>
              </w:rPr>
            </w:pPr>
            <w:r w:rsidRPr="004250E1">
              <w:rPr>
                <w:color w:val="000000"/>
                <w:sz w:val="22"/>
                <w:szCs w:val="22"/>
              </w:rPr>
              <w:t>1849(37.3)</w:t>
            </w:r>
          </w:p>
        </w:tc>
        <w:tc>
          <w:tcPr>
            <w:tcW w:w="0" w:type="auto"/>
            <w:tcBorders>
              <w:top w:val="nil"/>
              <w:left w:val="nil"/>
              <w:bottom w:val="nil"/>
              <w:right w:val="nil"/>
            </w:tcBorders>
            <w:shd w:val="clear" w:color="auto" w:fill="auto"/>
            <w:hideMark/>
          </w:tcPr>
          <w:p w14:paraId="57EB6FBC" w14:textId="77777777" w:rsidR="00880E8B" w:rsidRPr="004250E1" w:rsidRDefault="00880E8B" w:rsidP="00982287">
            <w:pPr>
              <w:spacing w:line="480" w:lineRule="auto"/>
              <w:rPr>
                <w:color w:val="000000"/>
                <w:sz w:val="22"/>
                <w:szCs w:val="22"/>
              </w:rPr>
            </w:pPr>
            <w:r w:rsidRPr="004250E1">
              <w:rPr>
                <w:color w:val="000000"/>
                <w:sz w:val="22"/>
                <w:szCs w:val="22"/>
              </w:rPr>
              <w:t>2159(47.5)</w:t>
            </w:r>
          </w:p>
        </w:tc>
        <w:tc>
          <w:tcPr>
            <w:tcW w:w="0" w:type="auto"/>
            <w:tcBorders>
              <w:top w:val="nil"/>
              <w:left w:val="nil"/>
              <w:bottom w:val="nil"/>
              <w:right w:val="nil"/>
            </w:tcBorders>
            <w:shd w:val="clear" w:color="auto" w:fill="auto"/>
            <w:hideMark/>
          </w:tcPr>
          <w:p w14:paraId="7E2A7455" w14:textId="77777777" w:rsidR="00880E8B" w:rsidRPr="004250E1" w:rsidRDefault="00880E8B" w:rsidP="00982287">
            <w:pPr>
              <w:spacing w:line="480" w:lineRule="auto"/>
              <w:rPr>
                <w:color w:val="000000"/>
                <w:sz w:val="22"/>
                <w:szCs w:val="22"/>
              </w:rPr>
            </w:pPr>
            <w:r w:rsidRPr="004250E1">
              <w:rPr>
                <w:color w:val="000000"/>
                <w:sz w:val="22"/>
                <w:szCs w:val="22"/>
              </w:rPr>
              <w:t>5644(57.5)</w:t>
            </w:r>
          </w:p>
        </w:tc>
        <w:tc>
          <w:tcPr>
            <w:tcW w:w="0" w:type="auto"/>
            <w:tcBorders>
              <w:top w:val="nil"/>
              <w:left w:val="nil"/>
              <w:bottom w:val="nil"/>
              <w:right w:val="nil"/>
            </w:tcBorders>
            <w:shd w:val="clear" w:color="auto" w:fill="auto"/>
            <w:hideMark/>
          </w:tcPr>
          <w:p w14:paraId="3DBDD671"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E9FD8CD" w14:textId="77777777" w:rsidTr="002A2B27">
        <w:trPr>
          <w:trHeight w:val="312"/>
          <w:jc w:val="center"/>
        </w:trPr>
        <w:tc>
          <w:tcPr>
            <w:tcW w:w="0" w:type="auto"/>
            <w:tcBorders>
              <w:top w:val="nil"/>
              <w:left w:val="nil"/>
              <w:bottom w:val="nil"/>
              <w:right w:val="nil"/>
            </w:tcBorders>
            <w:shd w:val="clear" w:color="auto" w:fill="auto"/>
            <w:noWrap/>
            <w:hideMark/>
          </w:tcPr>
          <w:p w14:paraId="2BB5EAC3" w14:textId="77777777" w:rsidR="00880E8B" w:rsidRPr="004250E1" w:rsidRDefault="00880E8B" w:rsidP="00982287">
            <w:pPr>
              <w:spacing w:line="480" w:lineRule="auto"/>
              <w:rPr>
                <w:color w:val="000000"/>
                <w:sz w:val="22"/>
                <w:szCs w:val="22"/>
              </w:rPr>
            </w:pPr>
            <w:r w:rsidRPr="004250E1">
              <w:rPr>
                <w:color w:val="000000"/>
                <w:sz w:val="22"/>
                <w:szCs w:val="22"/>
              </w:rPr>
              <w:t>High cholesterol</w:t>
            </w:r>
          </w:p>
        </w:tc>
        <w:tc>
          <w:tcPr>
            <w:tcW w:w="0" w:type="auto"/>
            <w:tcBorders>
              <w:top w:val="nil"/>
              <w:left w:val="nil"/>
              <w:bottom w:val="nil"/>
              <w:right w:val="nil"/>
            </w:tcBorders>
            <w:shd w:val="clear" w:color="auto" w:fill="auto"/>
            <w:hideMark/>
          </w:tcPr>
          <w:p w14:paraId="7CFBF61B"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691D5DA5" w14:textId="77777777" w:rsidR="00880E8B" w:rsidRPr="004250E1" w:rsidRDefault="00880E8B" w:rsidP="00982287">
            <w:pPr>
              <w:spacing w:line="480" w:lineRule="auto"/>
              <w:rPr>
                <w:color w:val="000000"/>
                <w:sz w:val="22"/>
                <w:szCs w:val="22"/>
              </w:rPr>
            </w:pPr>
            <w:r w:rsidRPr="004250E1">
              <w:rPr>
                <w:color w:val="000000"/>
                <w:sz w:val="22"/>
                <w:szCs w:val="22"/>
              </w:rPr>
              <w:t>41(1.7)</w:t>
            </w:r>
          </w:p>
        </w:tc>
        <w:tc>
          <w:tcPr>
            <w:tcW w:w="0" w:type="auto"/>
            <w:tcBorders>
              <w:top w:val="nil"/>
              <w:left w:val="nil"/>
              <w:bottom w:val="nil"/>
              <w:right w:val="nil"/>
            </w:tcBorders>
            <w:shd w:val="clear" w:color="auto" w:fill="auto"/>
            <w:hideMark/>
          </w:tcPr>
          <w:p w14:paraId="269E7C41" w14:textId="77777777" w:rsidR="00880E8B" w:rsidRPr="004250E1" w:rsidRDefault="00880E8B" w:rsidP="00982287">
            <w:pPr>
              <w:spacing w:line="480" w:lineRule="auto"/>
              <w:rPr>
                <w:color w:val="000000"/>
                <w:sz w:val="22"/>
                <w:szCs w:val="22"/>
              </w:rPr>
            </w:pPr>
            <w:r w:rsidRPr="004250E1">
              <w:rPr>
                <w:color w:val="000000"/>
                <w:sz w:val="22"/>
                <w:szCs w:val="22"/>
              </w:rPr>
              <w:t>225(5.6)</w:t>
            </w:r>
          </w:p>
        </w:tc>
        <w:tc>
          <w:tcPr>
            <w:tcW w:w="0" w:type="auto"/>
            <w:tcBorders>
              <w:top w:val="nil"/>
              <w:left w:val="nil"/>
              <w:bottom w:val="nil"/>
              <w:right w:val="nil"/>
            </w:tcBorders>
            <w:shd w:val="clear" w:color="auto" w:fill="auto"/>
            <w:hideMark/>
          </w:tcPr>
          <w:p w14:paraId="29118003" w14:textId="77777777" w:rsidR="00880E8B" w:rsidRPr="004250E1" w:rsidRDefault="00880E8B" w:rsidP="00982287">
            <w:pPr>
              <w:spacing w:line="480" w:lineRule="auto"/>
              <w:rPr>
                <w:color w:val="000000"/>
                <w:sz w:val="22"/>
                <w:szCs w:val="22"/>
              </w:rPr>
            </w:pPr>
            <w:r w:rsidRPr="004250E1">
              <w:rPr>
                <w:color w:val="000000"/>
                <w:sz w:val="22"/>
                <w:szCs w:val="22"/>
              </w:rPr>
              <w:t>513(10.4)</w:t>
            </w:r>
          </w:p>
        </w:tc>
        <w:tc>
          <w:tcPr>
            <w:tcW w:w="0" w:type="auto"/>
            <w:tcBorders>
              <w:top w:val="nil"/>
              <w:left w:val="nil"/>
              <w:bottom w:val="nil"/>
              <w:right w:val="nil"/>
            </w:tcBorders>
            <w:shd w:val="clear" w:color="auto" w:fill="auto"/>
            <w:hideMark/>
          </w:tcPr>
          <w:p w14:paraId="1F68C7FC" w14:textId="77777777" w:rsidR="00880E8B" w:rsidRPr="004250E1" w:rsidRDefault="00880E8B" w:rsidP="00982287">
            <w:pPr>
              <w:spacing w:line="480" w:lineRule="auto"/>
              <w:rPr>
                <w:color w:val="000000"/>
                <w:sz w:val="22"/>
                <w:szCs w:val="22"/>
              </w:rPr>
            </w:pPr>
            <w:r w:rsidRPr="004250E1">
              <w:rPr>
                <w:color w:val="000000"/>
                <w:sz w:val="22"/>
                <w:szCs w:val="22"/>
              </w:rPr>
              <w:t>847(17.1)</w:t>
            </w:r>
          </w:p>
        </w:tc>
        <w:tc>
          <w:tcPr>
            <w:tcW w:w="0" w:type="auto"/>
            <w:tcBorders>
              <w:top w:val="nil"/>
              <w:left w:val="nil"/>
              <w:bottom w:val="nil"/>
              <w:right w:val="nil"/>
            </w:tcBorders>
            <w:shd w:val="clear" w:color="auto" w:fill="auto"/>
            <w:hideMark/>
          </w:tcPr>
          <w:p w14:paraId="11CCE0AC" w14:textId="77777777" w:rsidR="00880E8B" w:rsidRPr="004250E1" w:rsidRDefault="00880E8B" w:rsidP="00982287">
            <w:pPr>
              <w:spacing w:line="480" w:lineRule="auto"/>
              <w:rPr>
                <w:color w:val="000000"/>
                <w:sz w:val="22"/>
                <w:szCs w:val="22"/>
              </w:rPr>
            </w:pPr>
            <w:r w:rsidRPr="004250E1">
              <w:rPr>
                <w:color w:val="000000"/>
                <w:sz w:val="22"/>
                <w:szCs w:val="22"/>
              </w:rPr>
              <w:t>1105(24.3)</w:t>
            </w:r>
          </w:p>
        </w:tc>
        <w:tc>
          <w:tcPr>
            <w:tcW w:w="0" w:type="auto"/>
            <w:tcBorders>
              <w:top w:val="nil"/>
              <w:left w:val="nil"/>
              <w:bottom w:val="nil"/>
              <w:right w:val="nil"/>
            </w:tcBorders>
            <w:shd w:val="clear" w:color="auto" w:fill="auto"/>
            <w:hideMark/>
          </w:tcPr>
          <w:p w14:paraId="7BD3DCF4" w14:textId="77777777" w:rsidR="00880E8B" w:rsidRPr="004250E1" w:rsidRDefault="00880E8B" w:rsidP="00982287">
            <w:pPr>
              <w:spacing w:line="480" w:lineRule="auto"/>
              <w:rPr>
                <w:color w:val="000000"/>
                <w:sz w:val="22"/>
                <w:szCs w:val="22"/>
              </w:rPr>
            </w:pPr>
            <w:r w:rsidRPr="004250E1">
              <w:rPr>
                <w:color w:val="000000"/>
                <w:sz w:val="22"/>
                <w:szCs w:val="22"/>
              </w:rPr>
              <w:t>3243(33.0)</w:t>
            </w:r>
          </w:p>
        </w:tc>
        <w:tc>
          <w:tcPr>
            <w:tcW w:w="0" w:type="auto"/>
            <w:tcBorders>
              <w:top w:val="nil"/>
              <w:left w:val="nil"/>
              <w:bottom w:val="nil"/>
              <w:right w:val="nil"/>
            </w:tcBorders>
            <w:shd w:val="clear" w:color="auto" w:fill="auto"/>
            <w:hideMark/>
          </w:tcPr>
          <w:p w14:paraId="09D07EDF"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290540A5" w14:textId="77777777" w:rsidTr="002A2B27">
        <w:trPr>
          <w:trHeight w:val="312"/>
          <w:jc w:val="center"/>
        </w:trPr>
        <w:tc>
          <w:tcPr>
            <w:tcW w:w="0" w:type="auto"/>
            <w:tcBorders>
              <w:top w:val="nil"/>
              <w:left w:val="nil"/>
              <w:bottom w:val="nil"/>
              <w:right w:val="nil"/>
            </w:tcBorders>
            <w:shd w:val="clear" w:color="auto" w:fill="auto"/>
            <w:noWrap/>
            <w:hideMark/>
          </w:tcPr>
          <w:p w14:paraId="754CF541" w14:textId="77777777" w:rsidR="00880E8B" w:rsidRPr="004250E1" w:rsidRDefault="00880E8B" w:rsidP="00982287">
            <w:pPr>
              <w:spacing w:line="480" w:lineRule="auto"/>
              <w:rPr>
                <w:color w:val="000000"/>
                <w:sz w:val="22"/>
                <w:szCs w:val="22"/>
              </w:rPr>
            </w:pPr>
            <w:r w:rsidRPr="004250E1">
              <w:rPr>
                <w:color w:val="000000"/>
                <w:sz w:val="22"/>
                <w:szCs w:val="22"/>
              </w:rPr>
              <w:t>Coronary heart disease</w:t>
            </w:r>
          </w:p>
        </w:tc>
        <w:tc>
          <w:tcPr>
            <w:tcW w:w="0" w:type="auto"/>
            <w:tcBorders>
              <w:top w:val="nil"/>
              <w:left w:val="nil"/>
              <w:bottom w:val="nil"/>
              <w:right w:val="nil"/>
            </w:tcBorders>
            <w:shd w:val="clear" w:color="auto" w:fill="auto"/>
            <w:hideMark/>
          </w:tcPr>
          <w:p w14:paraId="2469B514"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06547A7D" w14:textId="77777777" w:rsidR="00880E8B" w:rsidRPr="004250E1" w:rsidRDefault="00880E8B" w:rsidP="00982287">
            <w:pPr>
              <w:spacing w:line="480" w:lineRule="auto"/>
              <w:rPr>
                <w:color w:val="000000"/>
                <w:sz w:val="22"/>
                <w:szCs w:val="22"/>
              </w:rPr>
            </w:pPr>
            <w:r w:rsidRPr="004250E1">
              <w:rPr>
                <w:color w:val="000000"/>
                <w:sz w:val="22"/>
                <w:szCs w:val="22"/>
              </w:rPr>
              <w:t>28(1.2)</w:t>
            </w:r>
          </w:p>
        </w:tc>
        <w:tc>
          <w:tcPr>
            <w:tcW w:w="0" w:type="auto"/>
            <w:tcBorders>
              <w:top w:val="nil"/>
              <w:left w:val="nil"/>
              <w:bottom w:val="nil"/>
              <w:right w:val="nil"/>
            </w:tcBorders>
            <w:shd w:val="clear" w:color="auto" w:fill="auto"/>
            <w:hideMark/>
          </w:tcPr>
          <w:p w14:paraId="71EBC60E" w14:textId="77777777" w:rsidR="00880E8B" w:rsidRPr="004250E1" w:rsidRDefault="00880E8B" w:rsidP="00982287">
            <w:pPr>
              <w:spacing w:line="480" w:lineRule="auto"/>
              <w:rPr>
                <w:color w:val="000000"/>
                <w:sz w:val="22"/>
                <w:szCs w:val="22"/>
              </w:rPr>
            </w:pPr>
            <w:r w:rsidRPr="004250E1">
              <w:rPr>
                <w:color w:val="000000"/>
                <w:sz w:val="22"/>
                <w:szCs w:val="22"/>
              </w:rPr>
              <w:t>111(2.8)</w:t>
            </w:r>
          </w:p>
        </w:tc>
        <w:tc>
          <w:tcPr>
            <w:tcW w:w="0" w:type="auto"/>
            <w:tcBorders>
              <w:top w:val="nil"/>
              <w:left w:val="nil"/>
              <w:bottom w:val="nil"/>
              <w:right w:val="nil"/>
            </w:tcBorders>
            <w:shd w:val="clear" w:color="auto" w:fill="auto"/>
            <w:hideMark/>
          </w:tcPr>
          <w:p w14:paraId="7D19ED36" w14:textId="77777777" w:rsidR="00880E8B" w:rsidRPr="004250E1" w:rsidRDefault="00880E8B" w:rsidP="00982287">
            <w:pPr>
              <w:spacing w:line="480" w:lineRule="auto"/>
              <w:rPr>
                <w:color w:val="000000"/>
                <w:sz w:val="22"/>
                <w:szCs w:val="22"/>
              </w:rPr>
            </w:pPr>
            <w:r w:rsidRPr="004250E1">
              <w:rPr>
                <w:color w:val="000000"/>
                <w:sz w:val="22"/>
                <w:szCs w:val="22"/>
              </w:rPr>
              <w:t>266(5.4)</w:t>
            </w:r>
          </w:p>
        </w:tc>
        <w:tc>
          <w:tcPr>
            <w:tcW w:w="0" w:type="auto"/>
            <w:tcBorders>
              <w:top w:val="nil"/>
              <w:left w:val="nil"/>
              <w:bottom w:val="nil"/>
              <w:right w:val="nil"/>
            </w:tcBorders>
            <w:shd w:val="clear" w:color="auto" w:fill="auto"/>
            <w:hideMark/>
          </w:tcPr>
          <w:p w14:paraId="66AE20A2" w14:textId="77777777" w:rsidR="00880E8B" w:rsidRPr="004250E1" w:rsidRDefault="00880E8B" w:rsidP="00982287">
            <w:pPr>
              <w:spacing w:line="480" w:lineRule="auto"/>
              <w:rPr>
                <w:color w:val="000000"/>
                <w:sz w:val="22"/>
                <w:szCs w:val="22"/>
              </w:rPr>
            </w:pPr>
            <w:r w:rsidRPr="004250E1">
              <w:rPr>
                <w:color w:val="000000"/>
                <w:sz w:val="22"/>
                <w:szCs w:val="22"/>
              </w:rPr>
              <w:t>468(9.4)</w:t>
            </w:r>
          </w:p>
        </w:tc>
        <w:tc>
          <w:tcPr>
            <w:tcW w:w="0" w:type="auto"/>
            <w:tcBorders>
              <w:top w:val="nil"/>
              <w:left w:val="nil"/>
              <w:bottom w:val="nil"/>
              <w:right w:val="nil"/>
            </w:tcBorders>
            <w:shd w:val="clear" w:color="auto" w:fill="auto"/>
            <w:hideMark/>
          </w:tcPr>
          <w:p w14:paraId="4126D5F8" w14:textId="77777777" w:rsidR="00880E8B" w:rsidRPr="004250E1" w:rsidRDefault="00880E8B" w:rsidP="00982287">
            <w:pPr>
              <w:spacing w:line="480" w:lineRule="auto"/>
              <w:rPr>
                <w:color w:val="000000"/>
                <w:sz w:val="22"/>
                <w:szCs w:val="22"/>
              </w:rPr>
            </w:pPr>
            <w:r w:rsidRPr="004250E1">
              <w:rPr>
                <w:color w:val="000000"/>
                <w:sz w:val="22"/>
                <w:szCs w:val="22"/>
              </w:rPr>
              <w:t>652(14.3)</w:t>
            </w:r>
          </w:p>
        </w:tc>
        <w:tc>
          <w:tcPr>
            <w:tcW w:w="0" w:type="auto"/>
            <w:tcBorders>
              <w:top w:val="nil"/>
              <w:left w:val="nil"/>
              <w:bottom w:val="nil"/>
              <w:right w:val="nil"/>
            </w:tcBorders>
            <w:shd w:val="clear" w:color="auto" w:fill="auto"/>
            <w:hideMark/>
          </w:tcPr>
          <w:p w14:paraId="09EB733F" w14:textId="77777777" w:rsidR="00880E8B" w:rsidRPr="004250E1" w:rsidRDefault="00880E8B" w:rsidP="00982287">
            <w:pPr>
              <w:spacing w:line="480" w:lineRule="auto"/>
              <w:rPr>
                <w:color w:val="000000"/>
                <w:sz w:val="22"/>
                <w:szCs w:val="22"/>
              </w:rPr>
            </w:pPr>
            <w:r w:rsidRPr="004250E1">
              <w:rPr>
                <w:color w:val="000000"/>
                <w:sz w:val="22"/>
                <w:szCs w:val="22"/>
              </w:rPr>
              <w:t>2334(23.8)</w:t>
            </w:r>
          </w:p>
        </w:tc>
        <w:tc>
          <w:tcPr>
            <w:tcW w:w="0" w:type="auto"/>
            <w:tcBorders>
              <w:top w:val="nil"/>
              <w:left w:val="nil"/>
              <w:bottom w:val="nil"/>
              <w:right w:val="nil"/>
            </w:tcBorders>
            <w:shd w:val="clear" w:color="auto" w:fill="auto"/>
            <w:hideMark/>
          </w:tcPr>
          <w:p w14:paraId="28B0FDCC"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3A8FCBB" w14:textId="77777777" w:rsidTr="002A2B27">
        <w:trPr>
          <w:trHeight w:val="312"/>
          <w:jc w:val="center"/>
        </w:trPr>
        <w:tc>
          <w:tcPr>
            <w:tcW w:w="0" w:type="auto"/>
            <w:tcBorders>
              <w:top w:val="nil"/>
              <w:left w:val="nil"/>
              <w:bottom w:val="nil"/>
              <w:right w:val="nil"/>
            </w:tcBorders>
            <w:shd w:val="clear" w:color="auto" w:fill="auto"/>
            <w:noWrap/>
            <w:hideMark/>
          </w:tcPr>
          <w:p w14:paraId="498DC2FF" w14:textId="77777777" w:rsidR="00880E8B" w:rsidRPr="004250E1" w:rsidRDefault="00880E8B" w:rsidP="00982287">
            <w:pPr>
              <w:spacing w:line="480" w:lineRule="auto"/>
              <w:rPr>
                <w:color w:val="000000"/>
                <w:sz w:val="22"/>
                <w:szCs w:val="22"/>
              </w:rPr>
            </w:pPr>
            <w:r w:rsidRPr="004250E1">
              <w:rPr>
                <w:color w:val="000000"/>
                <w:sz w:val="22"/>
                <w:szCs w:val="22"/>
              </w:rPr>
              <w:t>Atrial fibrillation</w:t>
            </w:r>
          </w:p>
        </w:tc>
        <w:tc>
          <w:tcPr>
            <w:tcW w:w="0" w:type="auto"/>
            <w:tcBorders>
              <w:top w:val="nil"/>
              <w:left w:val="nil"/>
              <w:bottom w:val="nil"/>
              <w:right w:val="nil"/>
            </w:tcBorders>
            <w:shd w:val="clear" w:color="auto" w:fill="auto"/>
            <w:hideMark/>
          </w:tcPr>
          <w:p w14:paraId="5E7E8E4C"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3825D566" w14:textId="77777777" w:rsidR="00880E8B" w:rsidRPr="004250E1" w:rsidRDefault="00880E8B" w:rsidP="00982287">
            <w:pPr>
              <w:spacing w:line="480" w:lineRule="auto"/>
              <w:rPr>
                <w:color w:val="000000"/>
                <w:sz w:val="22"/>
                <w:szCs w:val="22"/>
              </w:rPr>
            </w:pPr>
            <w:r w:rsidRPr="004250E1">
              <w:rPr>
                <w:color w:val="000000"/>
                <w:sz w:val="22"/>
                <w:szCs w:val="22"/>
              </w:rPr>
              <w:t>10(0.4)</w:t>
            </w:r>
          </w:p>
        </w:tc>
        <w:tc>
          <w:tcPr>
            <w:tcW w:w="0" w:type="auto"/>
            <w:tcBorders>
              <w:top w:val="nil"/>
              <w:left w:val="nil"/>
              <w:bottom w:val="nil"/>
              <w:right w:val="nil"/>
            </w:tcBorders>
            <w:shd w:val="clear" w:color="auto" w:fill="auto"/>
            <w:hideMark/>
          </w:tcPr>
          <w:p w14:paraId="1E787117" w14:textId="77777777" w:rsidR="00880E8B" w:rsidRPr="004250E1" w:rsidRDefault="00880E8B" w:rsidP="00982287">
            <w:pPr>
              <w:spacing w:line="480" w:lineRule="auto"/>
              <w:rPr>
                <w:color w:val="000000"/>
                <w:sz w:val="22"/>
                <w:szCs w:val="22"/>
              </w:rPr>
            </w:pPr>
            <w:r w:rsidRPr="004250E1">
              <w:rPr>
                <w:color w:val="000000"/>
                <w:sz w:val="22"/>
                <w:szCs w:val="22"/>
              </w:rPr>
              <w:t>38(0.9)</w:t>
            </w:r>
          </w:p>
        </w:tc>
        <w:tc>
          <w:tcPr>
            <w:tcW w:w="0" w:type="auto"/>
            <w:tcBorders>
              <w:top w:val="nil"/>
              <w:left w:val="nil"/>
              <w:bottom w:val="nil"/>
              <w:right w:val="nil"/>
            </w:tcBorders>
            <w:shd w:val="clear" w:color="auto" w:fill="auto"/>
            <w:hideMark/>
          </w:tcPr>
          <w:p w14:paraId="0D973A54" w14:textId="77777777" w:rsidR="00880E8B" w:rsidRPr="004250E1" w:rsidRDefault="00880E8B" w:rsidP="00982287">
            <w:pPr>
              <w:spacing w:line="480" w:lineRule="auto"/>
              <w:rPr>
                <w:color w:val="000000"/>
                <w:sz w:val="22"/>
                <w:szCs w:val="22"/>
              </w:rPr>
            </w:pPr>
            <w:r w:rsidRPr="004250E1">
              <w:rPr>
                <w:color w:val="000000"/>
                <w:sz w:val="22"/>
                <w:szCs w:val="22"/>
              </w:rPr>
              <w:t>64(1.3)</w:t>
            </w:r>
          </w:p>
        </w:tc>
        <w:tc>
          <w:tcPr>
            <w:tcW w:w="0" w:type="auto"/>
            <w:tcBorders>
              <w:top w:val="nil"/>
              <w:left w:val="nil"/>
              <w:bottom w:val="nil"/>
              <w:right w:val="nil"/>
            </w:tcBorders>
            <w:shd w:val="clear" w:color="auto" w:fill="auto"/>
            <w:hideMark/>
          </w:tcPr>
          <w:p w14:paraId="7DA55A1D" w14:textId="77777777" w:rsidR="00880E8B" w:rsidRPr="004250E1" w:rsidRDefault="00880E8B" w:rsidP="00982287">
            <w:pPr>
              <w:spacing w:line="480" w:lineRule="auto"/>
              <w:rPr>
                <w:color w:val="000000"/>
                <w:sz w:val="22"/>
                <w:szCs w:val="22"/>
              </w:rPr>
            </w:pPr>
            <w:r w:rsidRPr="004250E1">
              <w:rPr>
                <w:color w:val="000000"/>
                <w:sz w:val="22"/>
                <w:szCs w:val="22"/>
              </w:rPr>
              <w:t>82(1.7)</w:t>
            </w:r>
          </w:p>
        </w:tc>
        <w:tc>
          <w:tcPr>
            <w:tcW w:w="0" w:type="auto"/>
            <w:tcBorders>
              <w:top w:val="nil"/>
              <w:left w:val="nil"/>
              <w:bottom w:val="nil"/>
              <w:right w:val="nil"/>
            </w:tcBorders>
            <w:shd w:val="clear" w:color="auto" w:fill="auto"/>
            <w:hideMark/>
          </w:tcPr>
          <w:p w14:paraId="4B7F142E" w14:textId="77777777" w:rsidR="00880E8B" w:rsidRPr="004250E1" w:rsidRDefault="00880E8B" w:rsidP="00982287">
            <w:pPr>
              <w:spacing w:line="480" w:lineRule="auto"/>
              <w:rPr>
                <w:color w:val="000000"/>
                <w:sz w:val="22"/>
                <w:szCs w:val="22"/>
              </w:rPr>
            </w:pPr>
            <w:r w:rsidRPr="004250E1">
              <w:rPr>
                <w:color w:val="000000"/>
                <w:sz w:val="22"/>
                <w:szCs w:val="22"/>
              </w:rPr>
              <w:t>87(1.9)</w:t>
            </w:r>
          </w:p>
        </w:tc>
        <w:tc>
          <w:tcPr>
            <w:tcW w:w="0" w:type="auto"/>
            <w:tcBorders>
              <w:top w:val="nil"/>
              <w:left w:val="nil"/>
              <w:bottom w:val="nil"/>
              <w:right w:val="nil"/>
            </w:tcBorders>
            <w:shd w:val="clear" w:color="auto" w:fill="auto"/>
            <w:hideMark/>
          </w:tcPr>
          <w:p w14:paraId="6535F61C" w14:textId="77777777" w:rsidR="00880E8B" w:rsidRPr="004250E1" w:rsidRDefault="00880E8B" w:rsidP="00982287">
            <w:pPr>
              <w:spacing w:line="480" w:lineRule="auto"/>
              <w:rPr>
                <w:color w:val="000000"/>
                <w:sz w:val="22"/>
                <w:szCs w:val="22"/>
              </w:rPr>
            </w:pPr>
            <w:r w:rsidRPr="004250E1">
              <w:rPr>
                <w:color w:val="000000"/>
                <w:sz w:val="22"/>
                <w:szCs w:val="22"/>
              </w:rPr>
              <w:t>245(2.5)</w:t>
            </w:r>
          </w:p>
        </w:tc>
        <w:tc>
          <w:tcPr>
            <w:tcW w:w="0" w:type="auto"/>
            <w:tcBorders>
              <w:top w:val="nil"/>
              <w:left w:val="nil"/>
              <w:bottom w:val="nil"/>
              <w:right w:val="nil"/>
            </w:tcBorders>
            <w:shd w:val="clear" w:color="auto" w:fill="auto"/>
            <w:hideMark/>
          </w:tcPr>
          <w:p w14:paraId="622F825C"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40BA2235" w14:textId="77777777" w:rsidTr="002A2B27">
        <w:trPr>
          <w:trHeight w:val="312"/>
          <w:jc w:val="center"/>
        </w:trPr>
        <w:tc>
          <w:tcPr>
            <w:tcW w:w="0" w:type="auto"/>
            <w:tcBorders>
              <w:top w:val="nil"/>
              <w:left w:val="nil"/>
              <w:bottom w:val="nil"/>
              <w:right w:val="nil"/>
            </w:tcBorders>
            <w:shd w:val="clear" w:color="auto" w:fill="auto"/>
            <w:noWrap/>
            <w:hideMark/>
          </w:tcPr>
          <w:p w14:paraId="14F46EB3" w14:textId="77777777" w:rsidR="00880E8B" w:rsidRPr="004250E1" w:rsidRDefault="00880E8B" w:rsidP="00982287">
            <w:pPr>
              <w:spacing w:line="480" w:lineRule="auto"/>
              <w:rPr>
                <w:color w:val="000000"/>
                <w:sz w:val="22"/>
                <w:szCs w:val="22"/>
              </w:rPr>
            </w:pPr>
            <w:r w:rsidRPr="004250E1">
              <w:rPr>
                <w:color w:val="000000"/>
                <w:sz w:val="22"/>
                <w:szCs w:val="22"/>
              </w:rPr>
              <w:t>Heart failure</w:t>
            </w:r>
          </w:p>
        </w:tc>
        <w:tc>
          <w:tcPr>
            <w:tcW w:w="0" w:type="auto"/>
            <w:tcBorders>
              <w:top w:val="nil"/>
              <w:left w:val="nil"/>
              <w:bottom w:val="nil"/>
              <w:right w:val="nil"/>
            </w:tcBorders>
            <w:shd w:val="clear" w:color="auto" w:fill="auto"/>
            <w:hideMark/>
          </w:tcPr>
          <w:p w14:paraId="00477790"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0C27B12"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4FF83E60" w14:textId="77777777" w:rsidR="00880E8B" w:rsidRPr="004250E1" w:rsidRDefault="00880E8B" w:rsidP="00982287">
            <w:pPr>
              <w:spacing w:line="480" w:lineRule="auto"/>
              <w:rPr>
                <w:color w:val="000000"/>
                <w:sz w:val="22"/>
                <w:szCs w:val="22"/>
              </w:rPr>
            </w:pPr>
            <w:r w:rsidRPr="004250E1">
              <w:rPr>
                <w:color w:val="000000"/>
                <w:sz w:val="22"/>
                <w:szCs w:val="22"/>
              </w:rPr>
              <w:t>4(0.1)</w:t>
            </w:r>
          </w:p>
        </w:tc>
        <w:tc>
          <w:tcPr>
            <w:tcW w:w="0" w:type="auto"/>
            <w:tcBorders>
              <w:top w:val="nil"/>
              <w:left w:val="nil"/>
              <w:bottom w:val="nil"/>
              <w:right w:val="nil"/>
            </w:tcBorders>
            <w:shd w:val="clear" w:color="auto" w:fill="auto"/>
            <w:hideMark/>
          </w:tcPr>
          <w:p w14:paraId="017DD321"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53193BD4" w14:textId="77777777" w:rsidR="00880E8B" w:rsidRPr="004250E1" w:rsidRDefault="00880E8B" w:rsidP="00982287">
            <w:pPr>
              <w:spacing w:line="480" w:lineRule="auto"/>
              <w:rPr>
                <w:color w:val="000000"/>
                <w:sz w:val="22"/>
                <w:szCs w:val="22"/>
              </w:rPr>
            </w:pPr>
            <w:r w:rsidRPr="004250E1">
              <w:rPr>
                <w:color w:val="000000"/>
                <w:sz w:val="22"/>
                <w:szCs w:val="22"/>
              </w:rPr>
              <w:t>12(0.2)</w:t>
            </w:r>
          </w:p>
        </w:tc>
        <w:tc>
          <w:tcPr>
            <w:tcW w:w="0" w:type="auto"/>
            <w:tcBorders>
              <w:top w:val="nil"/>
              <w:left w:val="nil"/>
              <w:bottom w:val="nil"/>
              <w:right w:val="nil"/>
            </w:tcBorders>
            <w:shd w:val="clear" w:color="auto" w:fill="auto"/>
            <w:hideMark/>
          </w:tcPr>
          <w:p w14:paraId="0A191F9E" w14:textId="77777777" w:rsidR="00880E8B" w:rsidRPr="004250E1" w:rsidRDefault="00880E8B" w:rsidP="00982287">
            <w:pPr>
              <w:spacing w:line="480" w:lineRule="auto"/>
              <w:rPr>
                <w:color w:val="000000"/>
                <w:sz w:val="22"/>
                <w:szCs w:val="22"/>
              </w:rPr>
            </w:pPr>
            <w:r w:rsidRPr="004250E1">
              <w:rPr>
                <w:color w:val="000000"/>
                <w:sz w:val="22"/>
                <w:szCs w:val="22"/>
              </w:rPr>
              <w:t>20(0.4)</w:t>
            </w:r>
          </w:p>
        </w:tc>
        <w:tc>
          <w:tcPr>
            <w:tcW w:w="0" w:type="auto"/>
            <w:tcBorders>
              <w:top w:val="nil"/>
              <w:left w:val="nil"/>
              <w:bottom w:val="nil"/>
              <w:right w:val="nil"/>
            </w:tcBorders>
            <w:shd w:val="clear" w:color="auto" w:fill="auto"/>
            <w:hideMark/>
          </w:tcPr>
          <w:p w14:paraId="00DEA90C" w14:textId="77777777" w:rsidR="00880E8B" w:rsidRPr="004250E1" w:rsidRDefault="00880E8B" w:rsidP="00982287">
            <w:pPr>
              <w:spacing w:line="480" w:lineRule="auto"/>
              <w:rPr>
                <w:color w:val="000000"/>
                <w:sz w:val="22"/>
                <w:szCs w:val="22"/>
              </w:rPr>
            </w:pPr>
            <w:r w:rsidRPr="004250E1">
              <w:rPr>
                <w:color w:val="000000"/>
                <w:sz w:val="22"/>
                <w:szCs w:val="22"/>
              </w:rPr>
              <w:t>51(0.5)</w:t>
            </w:r>
          </w:p>
        </w:tc>
        <w:tc>
          <w:tcPr>
            <w:tcW w:w="0" w:type="auto"/>
            <w:tcBorders>
              <w:top w:val="nil"/>
              <w:left w:val="nil"/>
              <w:bottom w:val="nil"/>
              <w:right w:val="nil"/>
            </w:tcBorders>
            <w:shd w:val="clear" w:color="auto" w:fill="auto"/>
            <w:hideMark/>
          </w:tcPr>
          <w:p w14:paraId="7907F11F"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0CE458E6" w14:textId="77777777" w:rsidTr="002A2B27">
        <w:trPr>
          <w:trHeight w:val="312"/>
          <w:jc w:val="center"/>
        </w:trPr>
        <w:tc>
          <w:tcPr>
            <w:tcW w:w="0" w:type="auto"/>
            <w:tcBorders>
              <w:top w:val="nil"/>
              <w:left w:val="nil"/>
              <w:bottom w:val="nil"/>
              <w:right w:val="nil"/>
            </w:tcBorders>
            <w:shd w:val="clear" w:color="auto" w:fill="auto"/>
            <w:noWrap/>
            <w:hideMark/>
          </w:tcPr>
          <w:p w14:paraId="3FBF1881" w14:textId="77777777" w:rsidR="00880E8B" w:rsidRPr="004250E1" w:rsidRDefault="00880E8B" w:rsidP="00982287">
            <w:pPr>
              <w:spacing w:line="480" w:lineRule="auto"/>
              <w:rPr>
                <w:color w:val="000000"/>
                <w:sz w:val="22"/>
                <w:szCs w:val="22"/>
              </w:rPr>
            </w:pPr>
            <w:r w:rsidRPr="004250E1">
              <w:rPr>
                <w:color w:val="000000"/>
                <w:sz w:val="22"/>
                <w:szCs w:val="22"/>
              </w:rPr>
              <w:t>Stroke</w:t>
            </w:r>
          </w:p>
        </w:tc>
        <w:tc>
          <w:tcPr>
            <w:tcW w:w="0" w:type="auto"/>
            <w:tcBorders>
              <w:top w:val="nil"/>
              <w:left w:val="nil"/>
              <w:bottom w:val="nil"/>
              <w:right w:val="nil"/>
            </w:tcBorders>
            <w:shd w:val="clear" w:color="auto" w:fill="auto"/>
            <w:hideMark/>
          </w:tcPr>
          <w:p w14:paraId="211BF11F"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47FDE716" w14:textId="77777777" w:rsidR="00880E8B" w:rsidRPr="004250E1" w:rsidRDefault="00880E8B" w:rsidP="00982287">
            <w:pPr>
              <w:spacing w:line="480" w:lineRule="auto"/>
              <w:rPr>
                <w:color w:val="000000"/>
                <w:sz w:val="22"/>
                <w:szCs w:val="22"/>
              </w:rPr>
            </w:pPr>
            <w:r w:rsidRPr="004250E1">
              <w:rPr>
                <w:color w:val="000000"/>
                <w:sz w:val="22"/>
                <w:szCs w:val="22"/>
              </w:rPr>
              <w:t>7(0.3)</w:t>
            </w:r>
          </w:p>
        </w:tc>
        <w:tc>
          <w:tcPr>
            <w:tcW w:w="0" w:type="auto"/>
            <w:tcBorders>
              <w:top w:val="nil"/>
              <w:left w:val="nil"/>
              <w:bottom w:val="nil"/>
              <w:right w:val="nil"/>
            </w:tcBorders>
            <w:shd w:val="clear" w:color="auto" w:fill="auto"/>
            <w:hideMark/>
          </w:tcPr>
          <w:p w14:paraId="72971300" w14:textId="77777777" w:rsidR="00880E8B" w:rsidRPr="004250E1" w:rsidRDefault="00880E8B" w:rsidP="00982287">
            <w:pPr>
              <w:spacing w:line="480" w:lineRule="auto"/>
              <w:rPr>
                <w:color w:val="000000"/>
                <w:sz w:val="22"/>
                <w:szCs w:val="22"/>
              </w:rPr>
            </w:pPr>
            <w:r w:rsidRPr="004250E1">
              <w:rPr>
                <w:color w:val="000000"/>
                <w:sz w:val="22"/>
                <w:szCs w:val="22"/>
              </w:rPr>
              <w:t>36(0.9)</w:t>
            </w:r>
          </w:p>
        </w:tc>
        <w:tc>
          <w:tcPr>
            <w:tcW w:w="0" w:type="auto"/>
            <w:tcBorders>
              <w:top w:val="nil"/>
              <w:left w:val="nil"/>
              <w:bottom w:val="nil"/>
              <w:right w:val="nil"/>
            </w:tcBorders>
            <w:shd w:val="clear" w:color="auto" w:fill="auto"/>
            <w:hideMark/>
          </w:tcPr>
          <w:p w14:paraId="28C0E94D" w14:textId="77777777" w:rsidR="00880E8B" w:rsidRPr="004250E1" w:rsidRDefault="00880E8B" w:rsidP="00982287">
            <w:pPr>
              <w:spacing w:line="480" w:lineRule="auto"/>
              <w:rPr>
                <w:color w:val="000000"/>
                <w:sz w:val="22"/>
                <w:szCs w:val="22"/>
              </w:rPr>
            </w:pPr>
            <w:r w:rsidRPr="004250E1">
              <w:rPr>
                <w:color w:val="000000"/>
                <w:sz w:val="22"/>
                <w:szCs w:val="22"/>
              </w:rPr>
              <w:t>89(1.8)</w:t>
            </w:r>
          </w:p>
        </w:tc>
        <w:tc>
          <w:tcPr>
            <w:tcW w:w="0" w:type="auto"/>
            <w:tcBorders>
              <w:top w:val="nil"/>
              <w:left w:val="nil"/>
              <w:bottom w:val="nil"/>
              <w:right w:val="nil"/>
            </w:tcBorders>
            <w:shd w:val="clear" w:color="auto" w:fill="auto"/>
            <w:hideMark/>
          </w:tcPr>
          <w:p w14:paraId="0BC30405" w14:textId="77777777" w:rsidR="00880E8B" w:rsidRPr="004250E1" w:rsidRDefault="00880E8B" w:rsidP="00982287">
            <w:pPr>
              <w:spacing w:line="480" w:lineRule="auto"/>
              <w:rPr>
                <w:color w:val="000000"/>
                <w:sz w:val="22"/>
                <w:szCs w:val="22"/>
              </w:rPr>
            </w:pPr>
            <w:r w:rsidRPr="004250E1">
              <w:rPr>
                <w:color w:val="000000"/>
                <w:sz w:val="22"/>
                <w:szCs w:val="22"/>
              </w:rPr>
              <w:t>150(3.0)</w:t>
            </w:r>
          </w:p>
        </w:tc>
        <w:tc>
          <w:tcPr>
            <w:tcW w:w="0" w:type="auto"/>
            <w:tcBorders>
              <w:top w:val="nil"/>
              <w:left w:val="nil"/>
              <w:bottom w:val="nil"/>
              <w:right w:val="nil"/>
            </w:tcBorders>
            <w:shd w:val="clear" w:color="auto" w:fill="auto"/>
            <w:hideMark/>
          </w:tcPr>
          <w:p w14:paraId="537DED83" w14:textId="77777777" w:rsidR="00880E8B" w:rsidRPr="004250E1" w:rsidRDefault="00880E8B" w:rsidP="00982287">
            <w:pPr>
              <w:spacing w:line="480" w:lineRule="auto"/>
              <w:rPr>
                <w:color w:val="000000"/>
                <w:sz w:val="22"/>
                <w:szCs w:val="22"/>
              </w:rPr>
            </w:pPr>
            <w:r w:rsidRPr="004250E1">
              <w:rPr>
                <w:color w:val="000000"/>
                <w:sz w:val="22"/>
                <w:szCs w:val="22"/>
              </w:rPr>
              <w:t>216(4.8)</w:t>
            </w:r>
          </w:p>
        </w:tc>
        <w:tc>
          <w:tcPr>
            <w:tcW w:w="0" w:type="auto"/>
            <w:tcBorders>
              <w:top w:val="nil"/>
              <w:left w:val="nil"/>
              <w:bottom w:val="nil"/>
              <w:right w:val="nil"/>
            </w:tcBorders>
            <w:shd w:val="clear" w:color="auto" w:fill="auto"/>
            <w:hideMark/>
          </w:tcPr>
          <w:p w14:paraId="210D8F30" w14:textId="77777777" w:rsidR="00880E8B" w:rsidRPr="004250E1" w:rsidRDefault="00880E8B" w:rsidP="00982287">
            <w:pPr>
              <w:spacing w:line="480" w:lineRule="auto"/>
              <w:rPr>
                <w:color w:val="000000"/>
                <w:sz w:val="22"/>
                <w:szCs w:val="22"/>
              </w:rPr>
            </w:pPr>
            <w:r w:rsidRPr="004250E1">
              <w:rPr>
                <w:color w:val="000000"/>
                <w:sz w:val="22"/>
                <w:szCs w:val="22"/>
              </w:rPr>
              <w:t>751(7.7)</w:t>
            </w:r>
          </w:p>
        </w:tc>
        <w:tc>
          <w:tcPr>
            <w:tcW w:w="0" w:type="auto"/>
            <w:tcBorders>
              <w:top w:val="nil"/>
              <w:left w:val="nil"/>
              <w:bottom w:val="nil"/>
              <w:right w:val="nil"/>
            </w:tcBorders>
            <w:shd w:val="clear" w:color="auto" w:fill="auto"/>
            <w:hideMark/>
          </w:tcPr>
          <w:p w14:paraId="203ADAB0"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7EA73B5" w14:textId="77777777" w:rsidTr="002A2B27">
        <w:trPr>
          <w:trHeight w:val="312"/>
          <w:jc w:val="center"/>
        </w:trPr>
        <w:tc>
          <w:tcPr>
            <w:tcW w:w="0" w:type="auto"/>
            <w:tcBorders>
              <w:top w:val="nil"/>
              <w:left w:val="nil"/>
              <w:bottom w:val="nil"/>
              <w:right w:val="nil"/>
            </w:tcBorders>
            <w:shd w:val="clear" w:color="auto" w:fill="auto"/>
            <w:noWrap/>
            <w:hideMark/>
          </w:tcPr>
          <w:p w14:paraId="2F33238E" w14:textId="77777777" w:rsidR="00880E8B" w:rsidRPr="004250E1" w:rsidRDefault="00880E8B" w:rsidP="00982287">
            <w:pPr>
              <w:spacing w:line="480" w:lineRule="auto"/>
              <w:rPr>
                <w:color w:val="000000"/>
                <w:sz w:val="22"/>
                <w:szCs w:val="22"/>
              </w:rPr>
            </w:pPr>
            <w:r w:rsidRPr="004250E1">
              <w:rPr>
                <w:color w:val="000000"/>
                <w:sz w:val="22"/>
                <w:szCs w:val="22"/>
              </w:rPr>
              <w:t>Peripheral vascular disease</w:t>
            </w:r>
          </w:p>
        </w:tc>
        <w:tc>
          <w:tcPr>
            <w:tcW w:w="0" w:type="auto"/>
            <w:tcBorders>
              <w:top w:val="nil"/>
              <w:left w:val="nil"/>
              <w:bottom w:val="nil"/>
              <w:right w:val="nil"/>
            </w:tcBorders>
            <w:shd w:val="clear" w:color="auto" w:fill="auto"/>
            <w:hideMark/>
          </w:tcPr>
          <w:p w14:paraId="57E7DAAC"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4BCDB63" w14:textId="77777777" w:rsidR="00880E8B" w:rsidRPr="004250E1" w:rsidRDefault="00880E8B" w:rsidP="00982287">
            <w:pPr>
              <w:spacing w:line="480" w:lineRule="auto"/>
              <w:rPr>
                <w:color w:val="000000"/>
                <w:sz w:val="22"/>
                <w:szCs w:val="22"/>
              </w:rPr>
            </w:pPr>
            <w:r w:rsidRPr="004250E1">
              <w:rPr>
                <w:color w:val="000000"/>
                <w:sz w:val="22"/>
                <w:szCs w:val="22"/>
              </w:rPr>
              <w:t>2(0.1)</w:t>
            </w:r>
          </w:p>
        </w:tc>
        <w:tc>
          <w:tcPr>
            <w:tcW w:w="0" w:type="auto"/>
            <w:tcBorders>
              <w:top w:val="nil"/>
              <w:left w:val="nil"/>
              <w:bottom w:val="nil"/>
              <w:right w:val="nil"/>
            </w:tcBorders>
            <w:shd w:val="clear" w:color="auto" w:fill="auto"/>
            <w:hideMark/>
          </w:tcPr>
          <w:p w14:paraId="0C395C2E"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0F9203E4" w14:textId="77777777" w:rsidR="00880E8B" w:rsidRPr="004250E1" w:rsidRDefault="00880E8B" w:rsidP="00982287">
            <w:pPr>
              <w:spacing w:line="480" w:lineRule="auto"/>
              <w:rPr>
                <w:color w:val="000000"/>
                <w:sz w:val="22"/>
                <w:szCs w:val="22"/>
              </w:rPr>
            </w:pPr>
            <w:r w:rsidRPr="004250E1">
              <w:rPr>
                <w:color w:val="000000"/>
                <w:sz w:val="22"/>
                <w:szCs w:val="22"/>
              </w:rPr>
              <w:t>13(0.3)</w:t>
            </w:r>
          </w:p>
        </w:tc>
        <w:tc>
          <w:tcPr>
            <w:tcW w:w="0" w:type="auto"/>
            <w:tcBorders>
              <w:top w:val="nil"/>
              <w:left w:val="nil"/>
              <w:bottom w:val="nil"/>
              <w:right w:val="nil"/>
            </w:tcBorders>
            <w:shd w:val="clear" w:color="auto" w:fill="auto"/>
            <w:hideMark/>
          </w:tcPr>
          <w:p w14:paraId="6FABF7A0" w14:textId="77777777" w:rsidR="00880E8B" w:rsidRPr="004250E1" w:rsidRDefault="00880E8B" w:rsidP="00982287">
            <w:pPr>
              <w:spacing w:line="480" w:lineRule="auto"/>
              <w:rPr>
                <w:color w:val="000000"/>
                <w:sz w:val="22"/>
                <w:szCs w:val="22"/>
              </w:rPr>
            </w:pPr>
            <w:r w:rsidRPr="004250E1">
              <w:rPr>
                <w:color w:val="000000"/>
                <w:sz w:val="22"/>
                <w:szCs w:val="22"/>
              </w:rPr>
              <w:t>27(0.5)</w:t>
            </w:r>
          </w:p>
        </w:tc>
        <w:tc>
          <w:tcPr>
            <w:tcW w:w="0" w:type="auto"/>
            <w:tcBorders>
              <w:top w:val="nil"/>
              <w:left w:val="nil"/>
              <w:bottom w:val="nil"/>
              <w:right w:val="nil"/>
            </w:tcBorders>
            <w:shd w:val="clear" w:color="auto" w:fill="auto"/>
            <w:hideMark/>
          </w:tcPr>
          <w:p w14:paraId="33479F00" w14:textId="77777777" w:rsidR="00880E8B" w:rsidRPr="004250E1" w:rsidRDefault="00880E8B" w:rsidP="00982287">
            <w:pPr>
              <w:spacing w:line="480" w:lineRule="auto"/>
              <w:rPr>
                <w:color w:val="000000"/>
                <w:sz w:val="22"/>
                <w:szCs w:val="22"/>
              </w:rPr>
            </w:pPr>
            <w:r w:rsidRPr="004250E1">
              <w:rPr>
                <w:color w:val="000000"/>
                <w:sz w:val="22"/>
                <w:szCs w:val="22"/>
              </w:rPr>
              <w:t>35(0.8)</w:t>
            </w:r>
          </w:p>
        </w:tc>
        <w:tc>
          <w:tcPr>
            <w:tcW w:w="0" w:type="auto"/>
            <w:tcBorders>
              <w:top w:val="nil"/>
              <w:left w:val="nil"/>
              <w:bottom w:val="nil"/>
              <w:right w:val="nil"/>
            </w:tcBorders>
            <w:shd w:val="clear" w:color="auto" w:fill="auto"/>
            <w:hideMark/>
          </w:tcPr>
          <w:p w14:paraId="5DAB8FCD" w14:textId="77777777" w:rsidR="00880E8B" w:rsidRPr="004250E1" w:rsidRDefault="00880E8B" w:rsidP="00982287">
            <w:pPr>
              <w:spacing w:line="480" w:lineRule="auto"/>
              <w:rPr>
                <w:color w:val="000000"/>
                <w:sz w:val="22"/>
                <w:szCs w:val="22"/>
              </w:rPr>
            </w:pPr>
            <w:r w:rsidRPr="004250E1">
              <w:rPr>
                <w:color w:val="000000"/>
                <w:sz w:val="22"/>
                <w:szCs w:val="22"/>
              </w:rPr>
              <w:t>132(1.3)</w:t>
            </w:r>
          </w:p>
        </w:tc>
        <w:tc>
          <w:tcPr>
            <w:tcW w:w="0" w:type="auto"/>
            <w:tcBorders>
              <w:top w:val="nil"/>
              <w:left w:val="nil"/>
              <w:bottom w:val="nil"/>
              <w:right w:val="nil"/>
            </w:tcBorders>
            <w:shd w:val="clear" w:color="auto" w:fill="auto"/>
            <w:hideMark/>
          </w:tcPr>
          <w:p w14:paraId="19B88C48"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2ED3D26C" w14:textId="77777777" w:rsidTr="002A2B27">
        <w:trPr>
          <w:trHeight w:val="312"/>
          <w:jc w:val="center"/>
        </w:trPr>
        <w:tc>
          <w:tcPr>
            <w:tcW w:w="0" w:type="auto"/>
            <w:tcBorders>
              <w:top w:val="nil"/>
              <w:left w:val="nil"/>
              <w:bottom w:val="nil"/>
              <w:right w:val="nil"/>
            </w:tcBorders>
            <w:shd w:val="clear" w:color="auto" w:fill="auto"/>
            <w:noWrap/>
            <w:hideMark/>
          </w:tcPr>
          <w:p w14:paraId="5865C084" w14:textId="77777777" w:rsidR="00880E8B" w:rsidRPr="004250E1" w:rsidRDefault="00880E8B" w:rsidP="00982287">
            <w:pPr>
              <w:spacing w:line="480" w:lineRule="auto"/>
              <w:rPr>
                <w:color w:val="000000"/>
                <w:sz w:val="22"/>
                <w:szCs w:val="22"/>
              </w:rPr>
            </w:pPr>
            <w:r w:rsidRPr="004250E1">
              <w:rPr>
                <w:color w:val="000000"/>
                <w:sz w:val="22"/>
                <w:szCs w:val="22"/>
              </w:rPr>
              <w:t>Other cardiac problem</w:t>
            </w:r>
          </w:p>
        </w:tc>
        <w:tc>
          <w:tcPr>
            <w:tcW w:w="0" w:type="auto"/>
            <w:tcBorders>
              <w:top w:val="nil"/>
              <w:left w:val="nil"/>
              <w:bottom w:val="nil"/>
              <w:right w:val="nil"/>
            </w:tcBorders>
            <w:shd w:val="clear" w:color="auto" w:fill="auto"/>
            <w:hideMark/>
          </w:tcPr>
          <w:p w14:paraId="52977905"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80A9254" w14:textId="77777777" w:rsidR="00880E8B" w:rsidRPr="004250E1" w:rsidRDefault="00880E8B" w:rsidP="00982287">
            <w:pPr>
              <w:spacing w:line="480" w:lineRule="auto"/>
              <w:rPr>
                <w:color w:val="000000"/>
                <w:sz w:val="22"/>
                <w:szCs w:val="22"/>
              </w:rPr>
            </w:pPr>
            <w:r w:rsidRPr="004250E1">
              <w:rPr>
                <w:color w:val="000000"/>
                <w:sz w:val="22"/>
                <w:szCs w:val="22"/>
              </w:rPr>
              <w:t>2(0.1)</w:t>
            </w:r>
          </w:p>
        </w:tc>
        <w:tc>
          <w:tcPr>
            <w:tcW w:w="0" w:type="auto"/>
            <w:tcBorders>
              <w:top w:val="nil"/>
              <w:left w:val="nil"/>
              <w:bottom w:val="nil"/>
              <w:right w:val="nil"/>
            </w:tcBorders>
            <w:shd w:val="clear" w:color="auto" w:fill="auto"/>
            <w:hideMark/>
          </w:tcPr>
          <w:p w14:paraId="689C6E5D"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5442DB6C" w14:textId="77777777" w:rsidR="00880E8B" w:rsidRPr="004250E1" w:rsidRDefault="00880E8B" w:rsidP="00982287">
            <w:pPr>
              <w:spacing w:line="480" w:lineRule="auto"/>
              <w:rPr>
                <w:color w:val="000000"/>
                <w:sz w:val="22"/>
                <w:szCs w:val="22"/>
              </w:rPr>
            </w:pPr>
            <w:r w:rsidRPr="004250E1">
              <w:rPr>
                <w:color w:val="000000"/>
                <w:sz w:val="22"/>
                <w:szCs w:val="22"/>
              </w:rPr>
              <w:t>16(0.3)</w:t>
            </w:r>
          </w:p>
        </w:tc>
        <w:tc>
          <w:tcPr>
            <w:tcW w:w="0" w:type="auto"/>
            <w:tcBorders>
              <w:top w:val="nil"/>
              <w:left w:val="nil"/>
              <w:bottom w:val="nil"/>
              <w:right w:val="nil"/>
            </w:tcBorders>
            <w:shd w:val="clear" w:color="auto" w:fill="auto"/>
            <w:hideMark/>
          </w:tcPr>
          <w:p w14:paraId="23E89ED2" w14:textId="77777777" w:rsidR="00880E8B" w:rsidRPr="004250E1" w:rsidRDefault="00880E8B" w:rsidP="00982287">
            <w:pPr>
              <w:spacing w:line="480" w:lineRule="auto"/>
              <w:rPr>
                <w:color w:val="000000"/>
                <w:sz w:val="22"/>
                <w:szCs w:val="22"/>
              </w:rPr>
            </w:pPr>
            <w:r w:rsidRPr="004250E1">
              <w:rPr>
                <w:color w:val="000000"/>
                <w:sz w:val="22"/>
                <w:szCs w:val="22"/>
              </w:rPr>
              <w:t>43(0.9)</w:t>
            </w:r>
          </w:p>
        </w:tc>
        <w:tc>
          <w:tcPr>
            <w:tcW w:w="0" w:type="auto"/>
            <w:tcBorders>
              <w:top w:val="nil"/>
              <w:left w:val="nil"/>
              <w:bottom w:val="nil"/>
              <w:right w:val="nil"/>
            </w:tcBorders>
            <w:shd w:val="clear" w:color="auto" w:fill="auto"/>
            <w:hideMark/>
          </w:tcPr>
          <w:p w14:paraId="2E2196F0" w14:textId="77777777" w:rsidR="00880E8B" w:rsidRPr="004250E1" w:rsidRDefault="00880E8B" w:rsidP="00982287">
            <w:pPr>
              <w:spacing w:line="480" w:lineRule="auto"/>
              <w:rPr>
                <w:color w:val="000000"/>
                <w:sz w:val="22"/>
                <w:szCs w:val="22"/>
              </w:rPr>
            </w:pPr>
            <w:r w:rsidRPr="004250E1">
              <w:rPr>
                <w:color w:val="000000"/>
                <w:sz w:val="22"/>
                <w:szCs w:val="22"/>
              </w:rPr>
              <w:t>33(0.7)</w:t>
            </w:r>
          </w:p>
        </w:tc>
        <w:tc>
          <w:tcPr>
            <w:tcW w:w="0" w:type="auto"/>
            <w:tcBorders>
              <w:top w:val="nil"/>
              <w:left w:val="nil"/>
              <w:bottom w:val="nil"/>
              <w:right w:val="nil"/>
            </w:tcBorders>
            <w:shd w:val="clear" w:color="auto" w:fill="auto"/>
            <w:hideMark/>
          </w:tcPr>
          <w:p w14:paraId="59A834F3" w14:textId="77777777" w:rsidR="00880E8B" w:rsidRPr="004250E1" w:rsidRDefault="00880E8B" w:rsidP="00982287">
            <w:pPr>
              <w:spacing w:line="480" w:lineRule="auto"/>
              <w:rPr>
                <w:color w:val="000000"/>
                <w:sz w:val="22"/>
                <w:szCs w:val="22"/>
              </w:rPr>
            </w:pPr>
            <w:r w:rsidRPr="004250E1">
              <w:rPr>
                <w:color w:val="000000"/>
                <w:sz w:val="22"/>
                <w:szCs w:val="22"/>
              </w:rPr>
              <w:t>88(0.9)</w:t>
            </w:r>
          </w:p>
        </w:tc>
        <w:tc>
          <w:tcPr>
            <w:tcW w:w="0" w:type="auto"/>
            <w:tcBorders>
              <w:top w:val="nil"/>
              <w:left w:val="nil"/>
              <w:bottom w:val="nil"/>
              <w:right w:val="nil"/>
            </w:tcBorders>
            <w:shd w:val="clear" w:color="auto" w:fill="auto"/>
            <w:hideMark/>
          </w:tcPr>
          <w:p w14:paraId="25043E39"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41BB6E48" w14:textId="77777777" w:rsidTr="002A2B27">
        <w:trPr>
          <w:trHeight w:val="312"/>
          <w:jc w:val="center"/>
        </w:trPr>
        <w:tc>
          <w:tcPr>
            <w:tcW w:w="0" w:type="auto"/>
            <w:tcBorders>
              <w:top w:val="nil"/>
              <w:left w:val="nil"/>
              <w:bottom w:val="nil"/>
              <w:right w:val="nil"/>
            </w:tcBorders>
            <w:shd w:val="clear" w:color="auto" w:fill="auto"/>
            <w:noWrap/>
            <w:hideMark/>
          </w:tcPr>
          <w:p w14:paraId="0F3C382D" w14:textId="77777777" w:rsidR="00880E8B" w:rsidRPr="004250E1" w:rsidRDefault="00880E8B" w:rsidP="00982287">
            <w:pPr>
              <w:spacing w:line="480" w:lineRule="auto"/>
              <w:rPr>
                <w:color w:val="000000"/>
                <w:sz w:val="22"/>
                <w:szCs w:val="22"/>
              </w:rPr>
            </w:pPr>
            <w:r w:rsidRPr="004250E1">
              <w:rPr>
                <w:color w:val="000000"/>
                <w:sz w:val="22"/>
                <w:szCs w:val="22"/>
              </w:rPr>
              <w:t>Diabetes</w:t>
            </w:r>
          </w:p>
        </w:tc>
        <w:tc>
          <w:tcPr>
            <w:tcW w:w="0" w:type="auto"/>
            <w:tcBorders>
              <w:top w:val="nil"/>
              <w:left w:val="nil"/>
              <w:bottom w:val="nil"/>
              <w:right w:val="nil"/>
            </w:tcBorders>
            <w:shd w:val="clear" w:color="auto" w:fill="auto"/>
            <w:hideMark/>
          </w:tcPr>
          <w:p w14:paraId="1443E001"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0AF54F0C" w14:textId="77777777" w:rsidR="00880E8B" w:rsidRPr="004250E1" w:rsidRDefault="00880E8B" w:rsidP="00982287">
            <w:pPr>
              <w:spacing w:line="480" w:lineRule="auto"/>
              <w:rPr>
                <w:color w:val="000000"/>
                <w:sz w:val="22"/>
                <w:szCs w:val="22"/>
              </w:rPr>
            </w:pPr>
            <w:r w:rsidRPr="004250E1">
              <w:rPr>
                <w:color w:val="000000"/>
                <w:sz w:val="22"/>
                <w:szCs w:val="22"/>
              </w:rPr>
              <w:t>10(0.4)</w:t>
            </w:r>
          </w:p>
        </w:tc>
        <w:tc>
          <w:tcPr>
            <w:tcW w:w="0" w:type="auto"/>
            <w:tcBorders>
              <w:top w:val="nil"/>
              <w:left w:val="nil"/>
              <w:bottom w:val="nil"/>
              <w:right w:val="nil"/>
            </w:tcBorders>
            <w:shd w:val="clear" w:color="auto" w:fill="auto"/>
            <w:hideMark/>
          </w:tcPr>
          <w:p w14:paraId="7FE63A2D" w14:textId="77777777" w:rsidR="00880E8B" w:rsidRPr="004250E1" w:rsidRDefault="00880E8B" w:rsidP="00982287">
            <w:pPr>
              <w:spacing w:line="480" w:lineRule="auto"/>
              <w:rPr>
                <w:color w:val="000000"/>
                <w:sz w:val="22"/>
                <w:szCs w:val="22"/>
              </w:rPr>
            </w:pPr>
            <w:r w:rsidRPr="004250E1">
              <w:rPr>
                <w:color w:val="000000"/>
                <w:sz w:val="22"/>
                <w:szCs w:val="22"/>
              </w:rPr>
              <w:t>72(1.8)</w:t>
            </w:r>
          </w:p>
        </w:tc>
        <w:tc>
          <w:tcPr>
            <w:tcW w:w="0" w:type="auto"/>
            <w:tcBorders>
              <w:top w:val="nil"/>
              <w:left w:val="nil"/>
              <w:bottom w:val="nil"/>
              <w:right w:val="nil"/>
            </w:tcBorders>
            <w:shd w:val="clear" w:color="auto" w:fill="auto"/>
            <w:hideMark/>
          </w:tcPr>
          <w:p w14:paraId="3E52C0BE" w14:textId="77777777" w:rsidR="00880E8B" w:rsidRPr="004250E1" w:rsidRDefault="00880E8B" w:rsidP="00982287">
            <w:pPr>
              <w:spacing w:line="480" w:lineRule="auto"/>
              <w:rPr>
                <w:color w:val="000000"/>
                <w:sz w:val="22"/>
                <w:szCs w:val="22"/>
              </w:rPr>
            </w:pPr>
            <w:r w:rsidRPr="004250E1">
              <w:rPr>
                <w:color w:val="000000"/>
                <w:sz w:val="22"/>
                <w:szCs w:val="22"/>
              </w:rPr>
              <w:t>176(3.6)</w:t>
            </w:r>
          </w:p>
        </w:tc>
        <w:tc>
          <w:tcPr>
            <w:tcW w:w="0" w:type="auto"/>
            <w:tcBorders>
              <w:top w:val="nil"/>
              <w:left w:val="nil"/>
              <w:bottom w:val="nil"/>
              <w:right w:val="nil"/>
            </w:tcBorders>
            <w:shd w:val="clear" w:color="auto" w:fill="auto"/>
            <w:hideMark/>
          </w:tcPr>
          <w:p w14:paraId="07B8FE30" w14:textId="77777777" w:rsidR="00880E8B" w:rsidRPr="004250E1" w:rsidRDefault="00880E8B" w:rsidP="00982287">
            <w:pPr>
              <w:spacing w:line="480" w:lineRule="auto"/>
              <w:rPr>
                <w:color w:val="000000"/>
                <w:sz w:val="22"/>
                <w:szCs w:val="22"/>
              </w:rPr>
            </w:pPr>
            <w:r w:rsidRPr="004250E1">
              <w:rPr>
                <w:color w:val="000000"/>
                <w:sz w:val="22"/>
                <w:szCs w:val="22"/>
              </w:rPr>
              <w:t>359(7.2)</w:t>
            </w:r>
          </w:p>
        </w:tc>
        <w:tc>
          <w:tcPr>
            <w:tcW w:w="0" w:type="auto"/>
            <w:tcBorders>
              <w:top w:val="nil"/>
              <w:left w:val="nil"/>
              <w:bottom w:val="nil"/>
              <w:right w:val="nil"/>
            </w:tcBorders>
            <w:shd w:val="clear" w:color="auto" w:fill="auto"/>
            <w:hideMark/>
          </w:tcPr>
          <w:p w14:paraId="5EFC1DA6" w14:textId="77777777" w:rsidR="00880E8B" w:rsidRPr="004250E1" w:rsidRDefault="00880E8B" w:rsidP="00982287">
            <w:pPr>
              <w:spacing w:line="480" w:lineRule="auto"/>
              <w:rPr>
                <w:color w:val="000000"/>
                <w:sz w:val="22"/>
                <w:szCs w:val="22"/>
              </w:rPr>
            </w:pPr>
            <w:r w:rsidRPr="004250E1">
              <w:rPr>
                <w:color w:val="000000"/>
                <w:sz w:val="22"/>
                <w:szCs w:val="22"/>
              </w:rPr>
              <w:t>520(11.4)</w:t>
            </w:r>
          </w:p>
        </w:tc>
        <w:tc>
          <w:tcPr>
            <w:tcW w:w="0" w:type="auto"/>
            <w:tcBorders>
              <w:top w:val="nil"/>
              <w:left w:val="nil"/>
              <w:bottom w:val="nil"/>
              <w:right w:val="nil"/>
            </w:tcBorders>
            <w:shd w:val="clear" w:color="auto" w:fill="auto"/>
            <w:hideMark/>
          </w:tcPr>
          <w:p w14:paraId="090A5B93" w14:textId="77777777" w:rsidR="00880E8B" w:rsidRPr="004250E1" w:rsidRDefault="00880E8B" w:rsidP="00982287">
            <w:pPr>
              <w:spacing w:line="480" w:lineRule="auto"/>
              <w:rPr>
                <w:color w:val="000000"/>
                <w:sz w:val="22"/>
                <w:szCs w:val="22"/>
              </w:rPr>
            </w:pPr>
            <w:r w:rsidRPr="004250E1">
              <w:rPr>
                <w:color w:val="000000"/>
                <w:sz w:val="22"/>
                <w:szCs w:val="22"/>
              </w:rPr>
              <w:t>2092(21.3)</w:t>
            </w:r>
          </w:p>
        </w:tc>
        <w:tc>
          <w:tcPr>
            <w:tcW w:w="0" w:type="auto"/>
            <w:tcBorders>
              <w:top w:val="nil"/>
              <w:left w:val="nil"/>
              <w:bottom w:val="nil"/>
              <w:right w:val="nil"/>
            </w:tcBorders>
            <w:shd w:val="clear" w:color="auto" w:fill="auto"/>
            <w:hideMark/>
          </w:tcPr>
          <w:p w14:paraId="6D67C9F3"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B938EF8" w14:textId="77777777" w:rsidTr="002A2B27">
        <w:trPr>
          <w:trHeight w:val="312"/>
          <w:jc w:val="center"/>
        </w:trPr>
        <w:tc>
          <w:tcPr>
            <w:tcW w:w="0" w:type="auto"/>
            <w:tcBorders>
              <w:top w:val="nil"/>
              <w:left w:val="nil"/>
              <w:bottom w:val="nil"/>
              <w:right w:val="nil"/>
            </w:tcBorders>
            <w:shd w:val="clear" w:color="auto" w:fill="auto"/>
            <w:noWrap/>
            <w:hideMark/>
          </w:tcPr>
          <w:p w14:paraId="4E829580" w14:textId="77777777" w:rsidR="00880E8B" w:rsidRPr="004250E1" w:rsidRDefault="00880E8B" w:rsidP="00982287">
            <w:pPr>
              <w:spacing w:line="480" w:lineRule="auto"/>
              <w:rPr>
                <w:color w:val="000000"/>
                <w:sz w:val="22"/>
                <w:szCs w:val="22"/>
              </w:rPr>
            </w:pPr>
            <w:r w:rsidRPr="004250E1">
              <w:rPr>
                <w:color w:val="000000"/>
                <w:sz w:val="22"/>
                <w:szCs w:val="22"/>
              </w:rPr>
              <w:t>COPD</w:t>
            </w:r>
          </w:p>
        </w:tc>
        <w:tc>
          <w:tcPr>
            <w:tcW w:w="0" w:type="auto"/>
            <w:tcBorders>
              <w:top w:val="nil"/>
              <w:left w:val="nil"/>
              <w:bottom w:val="nil"/>
              <w:right w:val="nil"/>
            </w:tcBorders>
            <w:shd w:val="clear" w:color="auto" w:fill="auto"/>
            <w:hideMark/>
          </w:tcPr>
          <w:p w14:paraId="02AE2512"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6DD0E7A5" w14:textId="77777777" w:rsidR="00880E8B" w:rsidRPr="004250E1" w:rsidRDefault="00880E8B" w:rsidP="00982287">
            <w:pPr>
              <w:spacing w:line="480" w:lineRule="auto"/>
              <w:rPr>
                <w:color w:val="000000"/>
                <w:sz w:val="22"/>
                <w:szCs w:val="22"/>
              </w:rPr>
            </w:pPr>
            <w:r w:rsidRPr="004250E1">
              <w:rPr>
                <w:color w:val="000000"/>
                <w:sz w:val="22"/>
                <w:szCs w:val="22"/>
              </w:rPr>
              <w:t>10(0.4)</w:t>
            </w:r>
          </w:p>
        </w:tc>
        <w:tc>
          <w:tcPr>
            <w:tcW w:w="0" w:type="auto"/>
            <w:tcBorders>
              <w:top w:val="nil"/>
              <w:left w:val="nil"/>
              <w:bottom w:val="nil"/>
              <w:right w:val="nil"/>
            </w:tcBorders>
            <w:shd w:val="clear" w:color="auto" w:fill="auto"/>
            <w:hideMark/>
          </w:tcPr>
          <w:p w14:paraId="0253A96C" w14:textId="77777777" w:rsidR="00880E8B" w:rsidRPr="004250E1" w:rsidRDefault="00880E8B" w:rsidP="00982287">
            <w:pPr>
              <w:spacing w:line="480" w:lineRule="auto"/>
              <w:rPr>
                <w:color w:val="000000"/>
                <w:sz w:val="22"/>
                <w:szCs w:val="22"/>
              </w:rPr>
            </w:pPr>
            <w:r w:rsidRPr="004250E1">
              <w:rPr>
                <w:color w:val="000000"/>
                <w:sz w:val="22"/>
                <w:szCs w:val="22"/>
              </w:rPr>
              <w:t>27(0.7)</w:t>
            </w:r>
          </w:p>
        </w:tc>
        <w:tc>
          <w:tcPr>
            <w:tcW w:w="0" w:type="auto"/>
            <w:tcBorders>
              <w:top w:val="nil"/>
              <w:left w:val="nil"/>
              <w:bottom w:val="nil"/>
              <w:right w:val="nil"/>
            </w:tcBorders>
            <w:shd w:val="clear" w:color="auto" w:fill="auto"/>
            <w:hideMark/>
          </w:tcPr>
          <w:p w14:paraId="5E973DD1" w14:textId="77777777" w:rsidR="00880E8B" w:rsidRPr="004250E1" w:rsidRDefault="00880E8B" w:rsidP="00982287">
            <w:pPr>
              <w:spacing w:line="480" w:lineRule="auto"/>
              <w:rPr>
                <w:color w:val="000000"/>
                <w:sz w:val="22"/>
                <w:szCs w:val="22"/>
              </w:rPr>
            </w:pPr>
            <w:r w:rsidRPr="004250E1">
              <w:rPr>
                <w:color w:val="000000"/>
                <w:sz w:val="22"/>
                <w:szCs w:val="22"/>
              </w:rPr>
              <w:t>28(0.6)</w:t>
            </w:r>
          </w:p>
        </w:tc>
        <w:tc>
          <w:tcPr>
            <w:tcW w:w="0" w:type="auto"/>
            <w:tcBorders>
              <w:top w:val="nil"/>
              <w:left w:val="nil"/>
              <w:bottom w:val="nil"/>
              <w:right w:val="nil"/>
            </w:tcBorders>
            <w:shd w:val="clear" w:color="auto" w:fill="auto"/>
            <w:hideMark/>
          </w:tcPr>
          <w:p w14:paraId="6B2B73DC" w14:textId="77777777" w:rsidR="00880E8B" w:rsidRPr="004250E1" w:rsidRDefault="00880E8B" w:rsidP="00982287">
            <w:pPr>
              <w:spacing w:line="480" w:lineRule="auto"/>
              <w:rPr>
                <w:color w:val="000000"/>
                <w:sz w:val="22"/>
                <w:szCs w:val="22"/>
              </w:rPr>
            </w:pPr>
            <w:r w:rsidRPr="004250E1">
              <w:rPr>
                <w:color w:val="000000"/>
                <w:sz w:val="22"/>
                <w:szCs w:val="22"/>
              </w:rPr>
              <w:t>55(1.1)</w:t>
            </w:r>
          </w:p>
        </w:tc>
        <w:tc>
          <w:tcPr>
            <w:tcW w:w="0" w:type="auto"/>
            <w:tcBorders>
              <w:top w:val="nil"/>
              <w:left w:val="nil"/>
              <w:bottom w:val="nil"/>
              <w:right w:val="nil"/>
            </w:tcBorders>
            <w:shd w:val="clear" w:color="auto" w:fill="auto"/>
            <w:hideMark/>
          </w:tcPr>
          <w:p w14:paraId="7D08B634" w14:textId="77777777" w:rsidR="00880E8B" w:rsidRPr="004250E1" w:rsidRDefault="00880E8B" w:rsidP="00982287">
            <w:pPr>
              <w:spacing w:line="480" w:lineRule="auto"/>
              <w:rPr>
                <w:color w:val="000000"/>
                <w:sz w:val="22"/>
                <w:szCs w:val="22"/>
              </w:rPr>
            </w:pPr>
            <w:r w:rsidRPr="004250E1">
              <w:rPr>
                <w:color w:val="000000"/>
                <w:sz w:val="22"/>
                <w:szCs w:val="22"/>
              </w:rPr>
              <w:t>76(1.7)</w:t>
            </w:r>
          </w:p>
        </w:tc>
        <w:tc>
          <w:tcPr>
            <w:tcW w:w="0" w:type="auto"/>
            <w:tcBorders>
              <w:top w:val="nil"/>
              <w:left w:val="nil"/>
              <w:bottom w:val="nil"/>
              <w:right w:val="nil"/>
            </w:tcBorders>
            <w:shd w:val="clear" w:color="auto" w:fill="auto"/>
            <w:hideMark/>
          </w:tcPr>
          <w:p w14:paraId="5242EFB0" w14:textId="77777777" w:rsidR="00880E8B" w:rsidRPr="004250E1" w:rsidRDefault="00880E8B" w:rsidP="00982287">
            <w:pPr>
              <w:spacing w:line="480" w:lineRule="auto"/>
              <w:rPr>
                <w:color w:val="000000"/>
                <w:sz w:val="22"/>
                <w:szCs w:val="22"/>
              </w:rPr>
            </w:pPr>
            <w:r w:rsidRPr="004250E1">
              <w:rPr>
                <w:color w:val="000000"/>
                <w:sz w:val="22"/>
                <w:szCs w:val="22"/>
              </w:rPr>
              <w:t>256(2.6)</w:t>
            </w:r>
          </w:p>
        </w:tc>
        <w:tc>
          <w:tcPr>
            <w:tcW w:w="0" w:type="auto"/>
            <w:tcBorders>
              <w:top w:val="nil"/>
              <w:left w:val="nil"/>
              <w:bottom w:val="nil"/>
              <w:right w:val="nil"/>
            </w:tcBorders>
            <w:shd w:val="clear" w:color="auto" w:fill="auto"/>
            <w:hideMark/>
          </w:tcPr>
          <w:p w14:paraId="6CF20415"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37C7C452" w14:textId="77777777" w:rsidTr="002A2B27">
        <w:trPr>
          <w:trHeight w:val="312"/>
          <w:jc w:val="center"/>
        </w:trPr>
        <w:tc>
          <w:tcPr>
            <w:tcW w:w="0" w:type="auto"/>
            <w:tcBorders>
              <w:top w:val="nil"/>
              <w:left w:val="nil"/>
              <w:bottom w:val="nil"/>
              <w:right w:val="nil"/>
            </w:tcBorders>
            <w:shd w:val="clear" w:color="auto" w:fill="auto"/>
            <w:noWrap/>
            <w:hideMark/>
          </w:tcPr>
          <w:p w14:paraId="06E084F5" w14:textId="77777777" w:rsidR="00880E8B" w:rsidRPr="004250E1" w:rsidRDefault="00880E8B" w:rsidP="00982287">
            <w:pPr>
              <w:spacing w:line="480" w:lineRule="auto"/>
              <w:rPr>
                <w:color w:val="000000"/>
                <w:sz w:val="22"/>
                <w:szCs w:val="22"/>
              </w:rPr>
            </w:pPr>
            <w:r w:rsidRPr="004250E1">
              <w:rPr>
                <w:color w:val="000000"/>
                <w:sz w:val="22"/>
                <w:szCs w:val="22"/>
              </w:rPr>
              <w:t>Asthma</w:t>
            </w:r>
          </w:p>
        </w:tc>
        <w:tc>
          <w:tcPr>
            <w:tcW w:w="0" w:type="auto"/>
            <w:tcBorders>
              <w:top w:val="nil"/>
              <w:left w:val="nil"/>
              <w:bottom w:val="nil"/>
              <w:right w:val="nil"/>
            </w:tcBorders>
            <w:shd w:val="clear" w:color="auto" w:fill="auto"/>
            <w:hideMark/>
          </w:tcPr>
          <w:p w14:paraId="6E595BB4"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5200B23" w14:textId="77777777" w:rsidR="00880E8B" w:rsidRPr="004250E1" w:rsidRDefault="00880E8B" w:rsidP="00982287">
            <w:pPr>
              <w:spacing w:line="480" w:lineRule="auto"/>
              <w:rPr>
                <w:color w:val="000000"/>
                <w:sz w:val="22"/>
                <w:szCs w:val="22"/>
              </w:rPr>
            </w:pPr>
            <w:r w:rsidRPr="004250E1">
              <w:rPr>
                <w:color w:val="000000"/>
                <w:sz w:val="22"/>
                <w:szCs w:val="22"/>
              </w:rPr>
              <w:t>70(2.9)</w:t>
            </w:r>
          </w:p>
        </w:tc>
        <w:tc>
          <w:tcPr>
            <w:tcW w:w="0" w:type="auto"/>
            <w:tcBorders>
              <w:top w:val="nil"/>
              <w:left w:val="nil"/>
              <w:bottom w:val="nil"/>
              <w:right w:val="nil"/>
            </w:tcBorders>
            <w:shd w:val="clear" w:color="auto" w:fill="auto"/>
            <w:hideMark/>
          </w:tcPr>
          <w:p w14:paraId="69583C91" w14:textId="77777777" w:rsidR="00880E8B" w:rsidRPr="004250E1" w:rsidRDefault="00880E8B" w:rsidP="00982287">
            <w:pPr>
              <w:spacing w:line="480" w:lineRule="auto"/>
              <w:rPr>
                <w:color w:val="000000"/>
                <w:sz w:val="22"/>
                <w:szCs w:val="22"/>
              </w:rPr>
            </w:pPr>
            <w:r w:rsidRPr="004250E1">
              <w:rPr>
                <w:color w:val="000000"/>
                <w:sz w:val="22"/>
                <w:szCs w:val="22"/>
              </w:rPr>
              <w:t>260(6.5)</w:t>
            </w:r>
          </w:p>
        </w:tc>
        <w:tc>
          <w:tcPr>
            <w:tcW w:w="0" w:type="auto"/>
            <w:tcBorders>
              <w:top w:val="nil"/>
              <w:left w:val="nil"/>
              <w:bottom w:val="nil"/>
              <w:right w:val="nil"/>
            </w:tcBorders>
            <w:shd w:val="clear" w:color="auto" w:fill="auto"/>
            <w:hideMark/>
          </w:tcPr>
          <w:p w14:paraId="79187471" w14:textId="77777777" w:rsidR="00880E8B" w:rsidRPr="004250E1" w:rsidRDefault="00880E8B" w:rsidP="00982287">
            <w:pPr>
              <w:spacing w:line="480" w:lineRule="auto"/>
              <w:rPr>
                <w:color w:val="000000"/>
                <w:sz w:val="22"/>
                <w:szCs w:val="22"/>
              </w:rPr>
            </w:pPr>
            <w:r w:rsidRPr="004250E1">
              <w:rPr>
                <w:color w:val="000000"/>
                <w:sz w:val="22"/>
                <w:szCs w:val="22"/>
              </w:rPr>
              <w:t>400(8.1)</w:t>
            </w:r>
          </w:p>
        </w:tc>
        <w:tc>
          <w:tcPr>
            <w:tcW w:w="0" w:type="auto"/>
            <w:tcBorders>
              <w:top w:val="nil"/>
              <w:left w:val="nil"/>
              <w:bottom w:val="nil"/>
              <w:right w:val="nil"/>
            </w:tcBorders>
            <w:shd w:val="clear" w:color="auto" w:fill="auto"/>
            <w:hideMark/>
          </w:tcPr>
          <w:p w14:paraId="3A38173A" w14:textId="77777777" w:rsidR="00880E8B" w:rsidRPr="004250E1" w:rsidRDefault="00880E8B" w:rsidP="00982287">
            <w:pPr>
              <w:spacing w:line="480" w:lineRule="auto"/>
              <w:rPr>
                <w:color w:val="000000"/>
                <w:sz w:val="22"/>
                <w:szCs w:val="22"/>
              </w:rPr>
            </w:pPr>
            <w:r w:rsidRPr="004250E1">
              <w:rPr>
                <w:color w:val="000000"/>
                <w:sz w:val="22"/>
                <w:szCs w:val="22"/>
              </w:rPr>
              <w:t>514(10.4)</w:t>
            </w:r>
          </w:p>
        </w:tc>
        <w:tc>
          <w:tcPr>
            <w:tcW w:w="0" w:type="auto"/>
            <w:tcBorders>
              <w:top w:val="nil"/>
              <w:left w:val="nil"/>
              <w:bottom w:val="nil"/>
              <w:right w:val="nil"/>
            </w:tcBorders>
            <w:shd w:val="clear" w:color="auto" w:fill="auto"/>
            <w:hideMark/>
          </w:tcPr>
          <w:p w14:paraId="14DFCF6F" w14:textId="77777777" w:rsidR="00880E8B" w:rsidRPr="004250E1" w:rsidRDefault="00880E8B" w:rsidP="00982287">
            <w:pPr>
              <w:spacing w:line="480" w:lineRule="auto"/>
              <w:rPr>
                <w:color w:val="000000"/>
                <w:sz w:val="22"/>
                <w:szCs w:val="22"/>
              </w:rPr>
            </w:pPr>
            <w:r w:rsidRPr="004250E1">
              <w:rPr>
                <w:color w:val="000000"/>
                <w:sz w:val="22"/>
                <w:szCs w:val="22"/>
              </w:rPr>
              <w:t>600(13.2)</w:t>
            </w:r>
          </w:p>
        </w:tc>
        <w:tc>
          <w:tcPr>
            <w:tcW w:w="0" w:type="auto"/>
            <w:tcBorders>
              <w:top w:val="nil"/>
              <w:left w:val="nil"/>
              <w:bottom w:val="nil"/>
              <w:right w:val="nil"/>
            </w:tcBorders>
            <w:shd w:val="clear" w:color="auto" w:fill="auto"/>
            <w:hideMark/>
          </w:tcPr>
          <w:p w14:paraId="6925941D" w14:textId="77777777" w:rsidR="00880E8B" w:rsidRPr="004250E1" w:rsidRDefault="00880E8B" w:rsidP="00982287">
            <w:pPr>
              <w:spacing w:line="480" w:lineRule="auto"/>
              <w:rPr>
                <w:color w:val="000000"/>
                <w:sz w:val="22"/>
                <w:szCs w:val="22"/>
              </w:rPr>
            </w:pPr>
            <w:r w:rsidRPr="004250E1">
              <w:rPr>
                <w:color w:val="000000"/>
                <w:sz w:val="22"/>
                <w:szCs w:val="22"/>
              </w:rPr>
              <w:t>1890(19.3)</w:t>
            </w:r>
          </w:p>
        </w:tc>
        <w:tc>
          <w:tcPr>
            <w:tcW w:w="0" w:type="auto"/>
            <w:tcBorders>
              <w:top w:val="nil"/>
              <w:left w:val="nil"/>
              <w:bottom w:val="nil"/>
              <w:right w:val="nil"/>
            </w:tcBorders>
            <w:shd w:val="clear" w:color="auto" w:fill="auto"/>
            <w:hideMark/>
          </w:tcPr>
          <w:p w14:paraId="61AFFE9D"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6A34669" w14:textId="77777777" w:rsidTr="002A2B27">
        <w:trPr>
          <w:trHeight w:val="312"/>
          <w:jc w:val="center"/>
        </w:trPr>
        <w:tc>
          <w:tcPr>
            <w:tcW w:w="0" w:type="auto"/>
            <w:tcBorders>
              <w:top w:val="nil"/>
              <w:left w:val="nil"/>
              <w:bottom w:val="nil"/>
              <w:right w:val="nil"/>
            </w:tcBorders>
            <w:shd w:val="clear" w:color="auto" w:fill="auto"/>
            <w:noWrap/>
            <w:hideMark/>
          </w:tcPr>
          <w:p w14:paraId="05C35E3A" w14:textId="77777777" w:rsidR="00880E8B" w:rsidRPr="004250E1" w:rsidRDefault="00880E8B" w:rsidP="00982287">
            <w:pPr>
              <w:spacing w:line="480" w:lineRule="auto"/>
              <w:rPr>
                <w:color w:val="000000"/>
                <w:sz w:val="22"/>
                <w:szCs w:val="22"/>
              </w:rPr>
            </w:pPr>
            <w:r w:rsidRPr="004250E1">
              <w:rPr>
                <w:color w:val="000000"/>
                <w:sz w:val="22"/>
                <w:szCs w:val="22"/>
              </w:rPr>
              <w:t>Bronchiectasis</w:t>
            </w:r>
          </w:p>
        </w:tc>
        <w:tc>
          <w:tcPr>
            <w:tcW w:w="0" w:type="auto"/>
            <w:tcBorders>
              <w:top w:val="nil"/>
              <w:left w:val="nil"/>
              <w:bottom w:val="nil"/>
              <w:right w:val="nil"/>
            </w:tcBorders>
            <w:shd w:val="clear" w:color="auto" w:fill="auto"/>
            <w:hideMark/>
          </w:tcPr>
          <w:p w14:paraId="330281C8"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02399DAB" w14:textId="77777777" w:rsidR="00880E8B" w:rsidRPr="004250E1" w:rsidRDefault="00880E8B" w:rsidP="00982287">
            <w:pPr>
              <w:spacing w:line="480" w:lineRule="auto"/>
              <w:rPr>
                <w:color w:val="000000"/>
                <w:sz w:val="22"/>
                <w:szCs w:val="22"/>
              </w:rPr>
            </w:pPr>
            <w:r w:rsidRPr="004250E1">
              <w:rPr>
                <w:color w:val="000000"/>
                <w:sz w:val="22"/>
                <w:szCs w:val="22"/>
              </w:rPr>
              <w:t>2(0.1)</w:t>
            </w:r>
          </w:p>
        </w:tc>
        <w:tc>
          <w:tcPr>
            <w:tcW w:w="0" w:type="auto"/>
            <w:tcBorders>
              <w:top w:val="nil"/>
              <w:left w:val="nil"/>
              <w:bottom w:val="nil"/>
              <w:right w:val="nil"/>
            </w:tcBorders>
            <w:shd w:val="clear" w:color="auto" w:fill="auto"/>
            <w:hideMark/>
          </w:tcPr>
          <w:p w14:paraId="77624B96"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10FAA89E" w14:textId="77777777" w:rsidR="00880E8B" w:rsidRPr="004250E1" w:rsidRDefault="00880E8B" w:rsidP="00982287">
            <w:pPr>
              <w:spacing w:line="480" w:lineRule="auto"/>
              <w:rPr>
                <w:color w:val="000000"/>
                <w:sz w:val="22"/>
                <w:szCs w:val="22"/>
              </w:rPr>
            </w:pPr>
            <w:r w:rsidRPr="004250E1">
              <w:rPr>
                <w:color w:val="000000"/>
                <w:sz w:val="22"/>
                <w:szCs w:val="22"/>
              </w:rPr>
              <w:t>19(0.4)</w:t>
            </w:r>
          </w:p>
        </w:tc>
        <w:tc>
          <w:tcPr>
            <w:tcW w:w="0" w:type="auto"/>
            <w:tcBorders>
              <w:top w:val="nil"/>
              <w:left w:val="nil"/>
              <w:bottom w:val="nil"/>
              <w:right w:val="nil"/>
            </w:tcBorders>
            <w:shd w:val="clear" w:color="auto" w:fill="auto"/>
            <w:hideMark/>
          </w:tcPr>
          <w:p w14:paraId="7B2367D2" w14:textId="77777777" w:rsidR="00880E8B" w:rsidRPr="004250E1" w:rsidRDefault="00880E8B" w:rsidP="00982287">
            <w:pPr>
              <w:spacing w:line="480" w:lineRule="auto"/>
              <w:rPr>
                <w:color w:val="000000"/>
                <w:sz w:val="22"/>
                <w:szCs w:val="22"/>
              </w:rPr>
            </w:pPr>
            <w:r w:rsidRPr="004250E1">
              <w:rPr>
                <w:color w:val="000000"/>
                <w:sz w:val="22"/>
                <w:szCs w:val="22"/>
              </w:rPr>
              <w:t>22(0.4)</w:t>
            </w:r>
          </w:p>
        </w:tc>
        <w:tc>
          <w:tcPr>
            <w:tcW w:w="0" w:type="auto"/>
            <w:tcBorders>
              <w:top w:val="nil"/>
              <w:left w:val="nil"/>
              <w:bottom w:val="nil"/>
              <w:right w:val="nil"/>
            </w:tcBorders>
            <w:shd w:val="clear" w:color="auto" w:fill="auto"/>
            <w:hideMark/>
          </w:tcPr>
          <w:p w14:paraId="1852ECDC" w14:textId="77777777" w:rsidR="00880E8B" w:rsidRPr="004250E1" w:rsidRDefault="00880E8B" w:rsidP="00982287">
            <w:pPr>
              <w:spacing w:line="480" w:lineRule="auto"/>
              <w:rPr>
                <w:color w:val="000000"/>
                <w:sz w:val="22"/>
                <w:szCs w:val="22"/>
              </w:rPr>
            </w:pPr>
            <w:r w:rsidRPr="004250E1">
              <w:rPr>
                <w:color w:val="000000"/>
                <w:sz w:val="22"/>
                <w:szCs w:val="22"/>
              </w:rPr>
              <w:t>18(0.4)</w:t>
            </w:r>
          </w:p>
        </w:tc>
        <w:tc>
          <w:tcPr>
            <w:tcW w:w="0" w:type="auto"/>
            <w:tcBorders>
              <w:top w:val="nil"/>
              <w:left w:val="nil"/>
              <w:bottom w:val="nil"/>
              <w:right w:val="nil"/>
            </w:tcBorders>
            <w:shd w:val="clear" w:color="auto" w:fill="auto"/>
            <w:hideMark/>
          </w:tcPr>
          <w:p w14:paraId="40557A48" w14:textId="77777777" w:rsidR="00880E8B" w:rsidRPr="004250E1" w:rsidRDefault="00880E8B" w:rsidP="00982287">
            <w:pPr>
              <w:spacing w:line="480" w:lineRule="auto"/>
              <w:rPr>
                <w:color w:val="000000"/>
                <w:sz w:val="22"/>
                <w:szCs w:val="22"/>
              </w:rPr>
            </w:pPr>
            <w:r w:rsidRPr="004250E1">
              <w:rPr>
                <w:color w:val="000000"/>
                <w:sz w:val="22"/>
                <w:szCs w:val="22"/>
              </w:rPr>
              <w:t>65(0.7)</w:t>
            </w:r>
          </w:p>
        </w:tc>
        <w:tc>
          <w:tcPr>
            <w:tcW w:w="0" w:type="auto"/>
            <w:tcBorders>
              <w:top w:val="nil"/>
              <w:left w:val="nil"/>
              <w:bottom w:val="nil"/>
              <w:right w:val="nil"/>
            </w:tcBorders>
            <w:shd w:val="clear" w:color="auto" w:fill="auto"/>
            <w:hideMark/>
          </w:tcPr>
          <w:p w14:paraId="2A40E523"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CED94D8" w14:textId="77777777" w:rsidTr="002A2B27">
        <w:trPr>
          <w:trHeight w:val="312"/>
          <w:jc w:val="center"/>
        </w:trPr>
        <w:tc>
          <w:tcPr>
            <w:tcW w:w="0" w:type="auto"/>
            <w:tcBorders>
              <w:top w:val="nil"/>
              <w:left w:val="nil"/>
              <w:bottom w:val="nil"/>
              <w:right w:val="nil"/>
            </w:tcBorders>
            <w:shd w:val="clear" w:color="auto" w:fill="auto"/>
            <w:noWrap/>
            <w:hideMark/>
          </w:tcPr>
          <w:p w14:paraId="10D0E3B1" w14:textId="77777777" w:rsidR="00880E8B" w:rsidRPr="004250E1" w:rsidRDefault="00880E8B" w:rsidP="00982287">
            <w:pPr>
              <w:spacing w:line="480" w:lineRule="auto"/>
              <w:rPr>
                <w:color w:val="000000"/>
                <w:sz w:val="22"/>
                <w:szCs w:val="22"/>
              </w:rPr>
            </w:pPr>
            <w:r w:rsidRPr="004250E1">
              <w:rPr>
                <w:color w:val="000000"/>
                <w:sz w:val="22"/>
                <w:szCs w:val="22"/>
              </w:rPr>
              <w:t>Depression</w:t>
            </w:r>
          </w:p>
        </w:tc>
        <w:tc>
          <w:tcPr>
            <w:tcW w:w="0" w:type="auto"/>
            <w:tcBorders>
              <w:top w:val="nil"/>
              <w:left w:val="nil"/>
              <w:bottom w:val="nil"/>
              <w:right w:val="nil"/>
            </w:tcBorders>
            <w:shd w:val="clear" w:color="auto" w:fill="auto"/>
            <w:hideMark/>
          </w:tcPr>
          <w:p w14:paraId="38BBC3F5"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65972DC" w14:textId="77777777" w:rsidR="00880E8B" w:rsidRPr="004250E1" w:rsidRDefault="00880E8B" w:rsidP="00982287">
            <w:pPr>
              <w:spacing w:line="480" w:lineRule="auto"/>
              <w:rPr>
                <w:color w:val="000000"/>
                <w:sz w:val="22"/>
                <w:szCs w:val="22"/>
              </w:rPr>
            </w:pPr>
            <w:r w:rsidRPr="004250E1">
              <w:rPr>
                <w:color w:val="000000"/>
                <w:sz w:val="22"/>
                <w:szCs w:val="22"/>
              </w:rPr>
              <w:t>37(1.5)</w:t>
            </w:r>
          </w:p>
        </w:tc>
        <w:tc>
          <w:tcPr>
            <w:tcW w:w="0" w:type="auto"/>
            <w:tcBorders>
              <w:top w:val="nil"/>
              <w:left w:val="nil"/>
              <w:bottom w:val="nil"/>
              <w:right w:val="nil"/>
            </w:tcBorders>
            <w:shd w:val="clear" w:color="auto" w:fill="auto"/>
            <w:hideMark/>
          </w:tcPr>
          <w:p w14:paraId="00982822" w14:textId="77777777" w:rsidR="00880E8B" w:rsidRPr="004250E1" w:rsidRDefault="00880E8B" w:rsidP="00982287">
            <w:pPr>
              <w:spacing w:line="480" w:lineRule="auto"/>
              <w:rPr>
                <w:color w:val="000000"/>
                <w:sz w:val="22"/>
                <w:szCs w:val="22"/>
              </w:rPr>
            </w:pPr>
            <w:r w:rsidRPr="004250E1">
              <w:rPr>
                <w:color w:val="000000"/>
                <w:sz w:val="22"/>
                <w:szCs w:val="22"/>
              </w:rPr>
              <w:t>129(3.2)</w:t>
            </w:r>
          </w:p>
        </w:tc>
        <w:tc>
          <w:tcPr>
            <w:tcW w:w="0" w:type="auto"/>
            <w:tcBorders>
              <w:top w:val="nil"/>
              <w:left w:val="nil"/>
              <w:bottom w:val="nil"/>
              <w:right w:val="nil"/>
            </w:tcBorders>
            <w:shd w:val="clear" w:color="auto" w:fill="auto"/>
            <w:hideMark/>
          </w:tcPr>
          <w:p w14:paraId="68485B65" w14:textId="77777777" w:rsidR="00880E8B" w:rsidRPr="004250E1" w:rsidRDefault="00880E8B" w:rsidP="00982287">
            <w:pPr>
              <w:spacing w:line="480" w:lineRule="auto"/>
              <w:rPr>
                <w:color w:val="000000"/>
                <w:sz w:val="22"/>
                <w:szCs w:val="22"/>
              </w:rPr>
            </w:pPr>
            <w:r w:rsidRPr="004250E1">
              <w:rPr>
                <w:color w:val="000000"/>
                <w:sz w:val="22"/>
                <w:szCs w:val="22"/>
              </w:rPr>
              <w:t>212(4.3)</w:t>
            </w:r>
          </w:p>
        </w:tc>
        <w:tc>
          <w:tcPr>
            <w:tcW w:w="0" w:type="auto"/>
            <w:tcBorders>
              <w:top w:val="nil"/>
              <w:left w:val="nil"/>
              <w:bottom w:val="nil"/>
              <w:right w:val="nil"/>
            </w:tcBorders>
            <w:shd w:val="clear" w:color="auto" w:fill="auto"/>
            <w:hideMark/>
          </w:tcPr>
          <w:p w14:paraId="3AE710A1" w14:textId="77777777" w:rsidR="00880E8B" w:rsidRPr="004250E1" w:rsidRDefault="00880E8B" w:rsidP="00982287">
            <w:pPr>
              <w:spacing w:line="480" w:lineRule="auto"/>
              <w:rPr>
                <w:color w:val="000000"/>
                <w:sz w:val="22"/>
                <w:szCs w:val="22"/>
              </w:rPr>
            </w:pPr>
            <w:r w:rsidRPr="004250E1">
              <w:rPr>
                <w:color w:val="000000"/>
                <w:sz w:val="22"/>
                <w:szCs w:val="22"/>
              </w:rPr>
              <w:t>262(5.3)</w:t>
            </w:r>
          </w:p>
        </w:tc>
        <w:tc>
          <w:tcPr>
            <w:tcW w:w="0" w:type="auto"/>
            <w:tcBorders>
              <w:top w:val="nil"/>
              <w:left w:val="nil"/>
              <w:bottom w:val="nil"/>
              <w:right w:val="nil"/>
            </w:tcBorders>
            <w:shd w:val="clear" w:color="auto" w:fill="auto"/>
            <w:hideMark/>
          </w:tcPr>
          <w:p w14:paraId="4D75B4BF" w14:textId="77777777" w:rsidR="00880E8B" w:rsidRPr="004250E1" w:rsidRDefault="00880E8B" w:rsidP="00982287">
            <w:pPr>
              <w:spacing w:line="480" w:lineRule="auto"/>
              <w:rPr>
                <w:color w:val="000000"/>
                <w:sz w:val="22"/>
                <w:szCs w:val="22"/>
              </w:rPr>
            </w:pPr>
            <w:r w:rsidRPr="004250E1">
              <w:rPr>
                <w:color w:val="000000"/>
                <w:sz w:val="22"/>
                <w:szCs w:val="22"/>
              </w:rPr>
              <w:t>315(6.9)</w:t>
            </w:r>
          </w:p>
        </w:tc>
        <w:tc>
          <w:tcPr>
            <w:tcW w:w="0" w:type="auto"/>
            <w:tcBorders>
              <w:top w:val="nil"/>
              <w:left w:val="nil"/>
              <w:bottom w:val="nil"/>
              <w:right w:val="nil"/>
            </w:tcBorders>
            <w:shd w:val="clear" w:color="auto" w:fill="auto"/>
            <w:hideMark/>
          </w:tcPr>
          <w:p w14:paraId="37A3EF6F" w14:textId="77777777" w:rsidR="00880E8B" w:rsidRPr="004250E1" w:rsidRDefault="00880E8B" w:rsidP="00982287">
            <w:pPr>
              <w:spacing w:line="480" w:lineRule="auto"/>
              <w:rPr>
                <w:color w:val="000000"/>
                <w:sz w:val="22"/>
                <w:szCs w:val="22"/>
              </w:rPr>
            </w:pPr>
            <w:r w:rsidRPr="004250E1">
              <w:rPr>
                <w:color w:val="000000"/>
                <w:sz w:val="22"/>
                <w:szCs w:val="22"/>
              </w:rPr>
              <w:t>1079(11.0)</w:t>
            </w:r>
          </w:p>
        </w:tc>
        <w:tc>
          <w:tcPr>
            <w:tcW w:w="0" w:type="auto"/>
            <w:tcBorders>
              <w:top w:val="nil"/>
              <w:left w:val="nil"/>
              <w:bottom w:val="nil"/>
              <w:right w:val="nil"/>
            </w:tcBorders>
            <w:shd w:val="clear" w:color="auto" w:fill="auto"/>
            <w:hideMark/>
          </w:tcPr>
          <w:p w14:paraId="27254C51"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131F086" w14:textId="77777777" w:rsidTr="002A2B27">
        <w:trPr>
          <w:trHeight w:val="312"/>
          <w:jc w:val="center"/>
        </w:trPr>
        <w:tc>
          <w:tcPr>
            <w:tcW w:w="0" w:type="auto"/>
            <w:tcBorders>
              <w:top w:val="nil"/>
              <w:left w:val="nil"/>
              <w:bottom w:val="nil"/>
              <w:right w:val="nil"/>
            </w:tcBorders>
            <w:shd w:val="clear" w:color="auto" w:fill="auto"/>
            <w:noWrap/>
            <w:hideMark/>
          </w:tcPr>
          <w:p w14:paraId="2173FF02" w14:textId="77777777" w:rsidR="00880E8B" w:rsidRPr="004250E1" w:rsidRDefault="00880E8B" w:rsidP="00982287">
            <w:pPr>
              <w:spacing w:line="480" w:lineRule="auto"/>
              <w:rPr>
                <w:color w:val="000000"/>
                <w:sz w:val="22"/>
                <w:szCs w:val="22"/>
              </w:rPr>
            </w:pPr>
            <w:r w:rsidRPr="004250E1">
              <w:rPr>
                <w:color w:val="000000"/>
                <w:sz w:val="22"/>
                <w:szCs w:val="22"/>
              </w:rPr>
              <w:t>Anxiety</w:t>
            </w:r>
          </w:p>
        </w:tc>
        <w:tc>
          <w:tcPr>
            <w:tcW w:w="0" w:type="auto"/>
            <w:tcBorders>
              <w:top w:val="nil"/>
              <w:left w:val="nil"/>
              <w:bottom w:val="nil"/>
              <w:right w:val="nil"/>
            </w:tcBorders>
            <w:shd w:val="clear" w:color="auto" w:fill="auto"/>
            <w:hideMark/>
          </w:tcPr>
          <w:p w14:paraId="7A0AAFB6"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0703DDF8" w14:textId="77777777" w:rsidR="00880E8B" w:rsidRPr="004250E1" w:rsidRDefault="00880E8B" w:rsidP="00982287">
            <w:pPr>
              <w:spacing w:line="480" w:lineRule="auto"/>
              <w:rPr>
                <w:color w:val="000000"/>
                <w:sz w:val="22"/>
                <w:szCs w:val="22"/>
              </w:rPr>
            </w:pPr>
            <w:r w:rsidRPr="004250E1">
              <w:rPr>
                <w:color w:val="000000"/>
                <w:sz w:val="22"/>
                <w:szCs w:val="22"/>
              </w:rPr>
              <w:t>8(0.3)</w:t>
            </w:r>
          </w:p>
        </w:tc>
        <w:tc>
          <w:tcPr>
            <w:tcW w:w="0" w:type="auto"/>
            <w:tcBorders>
              <w:top w:val="nil"/>
              <w:left w:val="nil"/>
              <w:bottom w:val="nil"/>
              <w:right w:val="nil"/>
            </w:tcBorders>
            <w:shd w:val="clear" w:color="auto" w:fill="auto"/>
            <w:hideMark/>
          </w:tcPr>
          <w:p w14:paraId="3A672885" w14:textId="77777777" w:rsidR="00880E8B" w:rsidRPr="004250E1" w:rsidRDefault="00880E8B" w:rsidP="00982287">
            <w:pPr>
              <w:spacing w:line="480" w:lineRule="auto"/>
              <w:rPr>
                <w:color w:val="000000"/>
                <w:sz w:val="22"/>
                <w:szCs w:val="22"/>
              </w:rPr>
            </w:pPr>
            <w:r w:rsidRPr="004250E1">
              <w:rPr>
                <w:color w:val="000000"/>
                <w:sz w:val="22"/>
                <w:szCs w:val="22"/>
              </w:rPr>
              <w:t>39(1.0)</w:t>
            </w:r>
          </w:p>
        </w:tc>
        <w:tc>
          <w:tcPr>
            <w:tcW w:w="0" w:type="auto"/>
            <w:tcBorders>
              <w:top w:val="nil"/>
              <w:left w:val="nil"/>
              <w:bottom w:val="nil"/>
              <w:right w:val="nil"/>
            </w:tcBorders>
            <w:shd w:val="clear" w:color="auto" w:fill="auto"/>
            <w:hideMark/>
          </w:tcPr>
          <w:p w14:paraId="228A3D5A" w14:textId="77777777" w:rsidR="00880E8B" w:rsidRPr="004250E1" w:rsidRDefault="00880E8B" w:rsidP="00982287">
            <w:pPr>
              <w:spacing w:line="480" w:lineRule="auto"/>
              <w:rPr>
                <w:color w:val="000000"/>
                <w:sz w:val="22"/>
                <w:szCs w:val="22"/>
              </w:rPr>
            </w:pPr>
            <w:r w:rsidRPr="004250E1">
              <w:rPr>
                <w:color w:val="000000"/>
                <w:sz w:val="22"/>
                <w:szCs w:val="22"/>
              </w:rPr>
              <w:t>52(1.1)</w:t>
            </w:r>
          </w:p>
        </w:tc>
        <w:tc>
          <w:tcPr>
            <w:tcW w:w="0" w:type="auto"/>
            <w:tcBorders>
              <w:top w:val="nil"/>
              <w:left w:val="nil"/>
              <w:bottom w:val="nil"/>
              <w:right w:val="nil"/>
            </w:tcBorders>
            <w:shd w:val="clear" w:color="auto" w:fill="auto"/>
            <w:hideMark/>
          </w:tcPr>
          <w:p w14:paraId="2C6060AA" w14:textId="77777777" w:rsidR="00880E8B" w:rsidRPr="004250E1" w:rsidRDefault="00880E8B" w:rsidP="00982287">
            <w:pPr>
              <w:spacing w:line="480" w:lineRule="auto"/>
              <w:rPr>
                <w:color w:val="000000"/>
                <w:sz w:val="22"/>
                <w:szCs w:val="22"/>
              </w:rPr>
            </w:pPr>
            <w:r w:rsidRPr="004250E1">
              <w:rPr>
                <w:color w:val="000000"/>
                <w:sz w:val="22"/>
                <w:szCs w:val="22"/>
              </w:rPr>
              <w:t>63(1.3)</w:t>
            </w:r>
          </w:p>
        </w:tc>
        <w:tc>
          <w:tcPr>
            <w:tcW w:w="0" w:type="auto"/>
            <w:tcBorders>
              <w:top w:val="nil"/>
              <w:left w:val="nil"/>
              <w:bottom w:val="nil"/>
              <w:right w:val="nil"/>
            </w:tcBorders>
            <w:shd w:val="clear" w:color="auto" w:fill="auto"/>
            <w:hideMark/>
          </w:tcPr>
          <w:p w14:paraId="086931BA" w14:textId="77777777" w:rsidR="00880E8B" w:rsidRPr="004250E1" w:rsidRDefault="00880E8B" w:rsidP="00982287">
            <w:pPr>
              <w:spacing w:line="480" w:lineRule="auto"/>
              <w:rPr>
                <w:color w:val="000000"/>
                <w:sz w:val="22"/>
                <w:szCs w:val="22"/>
              </w:rPr>
            </w:pPr>
            <w:r w:rsidRPr="004250E1">
              <w:rPr>
                <w:color w:val="000000"/>
                <w:sz w:val="22"/>
                <w:szCs w:val="22"/>
              </w:rPr>
              <w:t>70(1.5)</w:t>
            </w:r>
          </w:p>
        </w:tc>
        <w:tc>
          <w:tcPr>
            <w:tcW w:w="0" w:type="auto"/>
            <w:tcBorders>
              <w:top w:val="nil"/>
              <w:left w:val="nil"/>
              <w:bottom w:val="nil"/>
              <w:right w:val="nil"/>
            </w:tcBorders>
            <w:shd w:val="clear" w:color="auto" w:fill="auto"/>
            <w:hideMark/>
          </w:tcPr>
          <w:p w14:paraId="46A5697D" w14:textId="77777777" w:rsidR="00880E8B" w:rsidRPr="004250E1" w:rsidRDefault="00880E8B" w:rsidP="00982287">
            <w:pPr>
              <w:spacing w:line="480" w:lineRule="auto"/>
              <w:rPr>
                <w:color w:val="000000"/>
                <w:sz w:val="22"/>
                <w:szCs w:val="22"/>
              </w:rPr>
            </w:pPr>
            <w:r w:rsidRPr="004250E1">
              <w:rPr>
                <w:color w:val="000000"/>
                <w:sz w:val="22"/>
                <w:szCs w:val="22"/>
              </w:rPr>
              <w:t>210(2.1)</w:t>
            </w:r>
          </w:p>
        </w:tc>
        <w:tc>
          <w:tcPr>
            <w:tcW w:w="0" w:type="auto"/>
            <w:tcBorders>
              <w:top w:val="nil"/>
              <w:left w:val="nil"/>
              <w:bottom w:val="nil"/>
              <w:right w:val="nil"/>
            </w:tcBorders>
            <w:shd w:val="clear" w:color="auto" w:fill="auto"/>
            <w:hideMark/>
          </w:tcPr>
          <w:p w14:paraId="52CCADBC"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678615B" w14:textId="77777777" w:rsidTr="002A2B27">
        <w:trPr>
          <w:trHeight w:val="312"/>
          <w:jc w:val="center"/>
        </w:trPr>
        <w:tc>
          <w:tcPr>
            <w:tcW w:w="0" w:type="auto"/>
            <w:tcBorders>
              <w:top w:val="nil"/>
              <w:left w:val="nil"/>
              <w:bottom w:val="nil"/>
              <w:right w:val="nil"/>
            </w:tcBorders>
            <w:shd w:val="clear" w:color="auto" w:fill="auto"/>
            <w:noWrap/>
            <w:hideMark/>
          </w:tcPr>
          <w:p w14:paraId="43E4F562" w14:textId="77777777" w:rsidR="00880E8B" w:rsidRPr="004250E1" w:rsidRDefault="00880E8B" w:rsidP="00982287">
            <w:pPr>
              <w:spacing w:line="480" w:lineRule="auto"/>
              <w:rPr>
                <w:color w:val="000000"/>
                <w:sz w:val="22"/>
                <w:szCs w:val="22"/>
              </w:rPr>
            </w:pPr>
            <w:r w:rsidRPr="004250E1">
              <w:rPr>
                <w:color w:val="000000"/>
                <w:sz w:val="22"/>
                <w:szCs w:val="22"/>
              </w:rPr>
              <w:t>Schizophrenia</w:t>
            </w:r>
          </w:p>
        </w:tc>
        <w:tc>
          <w:tcPr>
            <w:tcW w:w="0" w:type="auto"/>
            <w:tcBorders>
              <w:top w:val="nil"/>
              <w:left w:val="nil"/>
              <w:bottom w:val="nil"/>
              <w:right w:val="nil"/>
            </w:tcBorders>
            <w:shd w:val="clear" w:color="auto" w:fill="auto"/>
            <w:hideMark/>
          </w:tcPr>
          <w:p w14:paraId="41A68CFD"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2D7B9E54" w14:textId="77777777" w:rsidR="00880E8B" w:rsidRPr="004250E1" w:rsidRDefault="00880E8B" w:rsidP="00982287">
            <w:pPr>
              <w:spacing w:line="480" w:lineRule="auto"/>
              <w:rPr>
                <w:color w:val="000000"/>
                <w:sz w:val="22"/>
                <w:szCs w:val="22"/>
              </w:rPr>
            </w:pPr>
            <w:r w:rsidRPr="004250E1">
              <w:rPr>
                <w:color w:val="000000"/>
                <w:sz w:val="22"/>
                <w:szCs w:val="22"/>
              </w:rPr>
              <w:t>11(0.5)</w:t>
            </w:r>
          </w:p>
        </w:tc>
        <w:tc>
          <w:tcPr>
            <w:tcW w:w="0" w:type="auto"/>
            <w:tcBorders>
              <w:top w:val="nil"/>
              <w:left w:val="nil"/>
              <w:bottom w:val="nil"/>
              <w:right w:val="nil"/>
            </w:tcBorders>
            <w:shd w:val="clear" w:color="auto" w:fill="auto"/>
            <w:hideMark/>
          </w:tcPr>
          <w:p w14:paraId="7A75BCE0" w14:textId="77777777" w:rsidR="00880E8B" w:rsidRPr="004250E1" w:rsidRDefault="00880E8B" w:rsidP="00982287">
            <w:pPr>
              <w:spacing w:line="480" w:lineRule="auto"/>
              <w:rPr>
                <w:color w:val="000000"/>
                <w:sz w:val="22"/>
                <w:szCs w:val="22"/>
              </w:rPr>
            </w:pPr>
            <w:r w:rsidRPr="004250E1">
              <w:rPr>
                <w:color w:val="000000"/>
                <w:sz w:val="22"/>
                <w:szCs w:val="22"/>
              </w:rPr>
              <w:t>21(0.5)</w:t>
            </w:r>
          </w:p>
        </w:tc>
        <w:tc>
          <w:tcPr>
            <w:tcW w:w="0" w:type="auto"/>
            <w:tcBorders>
              <w:top w:val="nil"/>
              <w:left w:val="nil"/>
              <w:bottom w:val="nil"/>
              <w:right w:val="nil"/>
            </w:tcBorders>
            <w:shd w:val="clear" w:color="auto" w:fill="auto"/>
            <w:hideMark/>
          </w:tcPr>
          <w:p w14:paraId="11DBDEB4" w14:textId="77777777" w:rsidR="00880E8B" w:rsidRPr="004250E1" w:rsidRDefault="00880E8B" w:rsidP="00982287">
            <w:pPr>
              <w:spacing w:line="480" w:lineRule="auto"/>
              <w:rPr>
                <w:color w:val="000000"/>
                <w:sz w:val="22"/>
                <w:szCs w:val="22"/>
              </w:rPr>
            </w:pPr>
            <w:r w:rsidRPr="004250E1">
              <w:rPr>
                <w:color w:val="000000"/>
                <w:sz w:val="22"/>
                <w:szCs w:val="22"/>
              </w:rPr>
              <w:t>31(0.6)</w:t>
            </w:r>
          </w:p>
        </w:tc>
        <w:tc>
          <w:tcPr>
            <w:tcW w:w="0" w:type="auto"/>
            <w:tcBorders>
              <w:top w:val="nil"/>
              <w:left w:val="nil"/>
              <w:bottom w:val="nil"/>
              <w:right w:val="nil"/>
            </w:tcBorders>
            <w:shd w:val="clear" w:color="auto" w:fill="auto"/>
            <w:hideMark/>
          </w:tcPr>
          <w:p w14:paraId="3AFB66A6" w14:textId="77777777" w:rsidR="00880E8B" w:rsidRPr="004250E1" w:rsidRDefault="00880E8B" w:rsidP="00982287">
            <w:pPr>
              <w:spacing w:line="480" w:lineRule="auto"/>
              <w:rPr>
                <w:color w:val="000000"/>
                <w:sz w:val="22"/>
                <w:szCs w:val="22"/>
              </w:rPr>
            </w:pPr>
            <w:r w:rsidRPr="004250E1">
              <w:rPr>
                <w:color w:val="000000"/>
                <w:sz w:val="22"/>
                <w:szCs w:val="22"/>
              </w:rPr>
              <w:t>36(0.7)</w:t>
            </w:r>
          </w:p>
        </w:tc>
        <w:tc>
          <w:tcPr>
            <w:tcW w:w="0" w:type="auto"/>
            <w:tcBorders>
              <w:top w:val="nil"/>
              <w:left w:val="nil"/>
              <w:bottom w:val="nil"/>
              <w:right w:val="nil"/>
            </w:tcBorders>
            <w:shd w:val="clear" w:color="auto" w:fill="auto"/>
            <w:hideMark/>
          </w:tcPr>
          <w:p w14:paraId="599DBE2D" w14:textId="77777777" w:rsidR="00880E8B" w:rsidRPr="004250E1" w:rsidRDefault="00880E8B" w:rsidP="00982287">
            <w:pPr>
              <w:spacing w:line="480" w:lineRule="auto"/>
              <w:rPr>
                <w:color w:val="000000"/>
                <w:sz w:val="22"/>
                <w:szCs w:val="22"/>
              </w:rPr>
            </w:pPr>
            <w:r w:rsidRPr="004250E1">
              <w:rPr>
                <w:color w:val="000000"/>
                <w:sz w:val="22"/>
                <w:szCs w:val="22"/>
              </w:rPr>
              <w:t>23(0.5)</w:t>
            </w:r>
          </w:p>
        </w:tc>
        <w:tc>
          <w:tcPr>
            <w:tcW w:w="0" w:type="auto"/>
            <w:tcBorders>
              <w:top w:val="nil"/>
              <w:left w:val="nil"/>
              <w:bottom w:val="nil"/>
              <w:right w:val="nil"/>
            </w:tcBorders>
            <w:shd w:val="clear" w:color="auto" w:fill="auto"/>
            <w:hideMark/>
          </w:tcPr>
          <w:p w14:paraId="1395B651" w14:textId="77777777" w:rsidR="00880E8B" w:rsidRPr="004250E1" w:rsidRDefault="00880E8B" w:rsidP="00982287">
            <w:pPr>
              <w:spacing w:line="480" w:lineRule="auto"/>
              <w:rPr>
                <w:color w:val="000000"/>
                <w:sz w:val="22"/>
                <w:szCs w:val="22"/>
              </w:rPr>
            </w:pPr>
            <w:r w:rsidRPr="004250E1">
              <w:rPr>
                <w:color w:val="000000"/>
                <w:sz w:val="22"/>
                <w:szCs w:val="22"/>
              </w:rPr>
              <w:t>137(1.4)</w:t>
            </w:r>
          </w:p>
        </w:tc>
        <w:tc>
          <w:tcPr>
            <w:tcW w:w="0" w:type="auto"/>
            <w:tcBorders>
              <w:top w:val="nil"/>
              <w:left w:val="nil"/>
              <w:bottom w:val="nil"/>
              <w:right w:val="nil"/>
            </w:tcBorders>
            <w:shd w:val="clear" w:color="auto" w:fill="auto"/>
            <w:hideMark/>
          </w:tcPr>
          <w:p w14:paraId="717FFF77"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035AC3F4" w14:textId="77777777" w:rsidTr="002A2B27">
        <w:trPr>
          <w:trHeight w:val="312"/>
          <w:jc w:val="center"/>
        </w:trPr>
        <w:tc>
          <w:tcPr>
            <w:tcW w:w="0" w:type="auto"/>
            <w:tcBorders>
              <w:top w:val="nil"/>
              <w:left w:val="nil"/>
              <w:bottom w:val="nil"/>
              <w:right w:val="nil"/>
            </w:tcBorders>
            <w:shd w:val="clear" w:color="auto" w:fill="auto"/>
            <w:noWrap/>
            <w:hideMark/>
          </w:tcPr>
          <w:p w14:paraId="633BB3E7" w14:textId="77777777" w:rsidR="00880E8B" w:rsidRPr="004250E1" w:rsidRDefault="00880E8B" w:rsidP="00982287">
            <w:pPr>
              <w:spacing w:line="480" w:lineRule="auto"/>
              <w:rPr>
                <w:color w:val="000000"/>
                <w:sz w:val="22"/>
                <w:szCs w:val="22"/>
              </w:rPr>
            </w:pPr>
            <w:r w:rsidRPr="004250E1">
              <w:rPr>
                <w:color w:val="000000"/>
                <w:sz w:val="22"/>
                <w:szCs w:val="22"/>
              </w:rPr>
              <w:lastRenderedPageBreak/>
              <w:t>Dementia</w:t>
            </w:r>
          </w:p>
        </w:tc>
        <w:tc>
          <w:tcPr>
            <w:tcW w:w="0" w:type="auto"/>
            <w:tcBorders>
              <w:top w:val="nil"/>
              <w:left w:val="nil"/>
              <w:bottom w:val="nil"/>
              <w:right w:val="nil"/>
            </w:tcBorders>
            <w:shd w:val="clear" w:color="auto" w:fill="auto"/>
            <w:hideMark/>
          </w:tcPr>
          <w:p w14:paraId="04718894"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2913936" w14:textId="77777777" w:rsidR="00880E8B" w:rsidRPr="004250E1" w:rsidRDefault="00880E8B" w:rsidP="00982287">
            <w:pPr>
              <w:spacing w:line="480" w:lineRule="auto"/>
              <w:rPr>
                <w:color w:val="000000"/>
                <w:sz w:val="22"/>
                <w:szCs w:val="22"/>
              </w:rPr>
            </w:pPr>
            <w:r w:rsidRPr="004250E1">
              <w:rPr>
                <w:color w:val="000000"/>
                <w:sz w:val="22"/>
                <w:szCs w:val="22"/>
              </w:rPr>
              <w:t>7(0.3)</w:t>
            </w:r>
          </w:p>
        </w:tc>
        <w:tc>
          <w:tcPr>
            <w:tcW w:w="0" w:type="auto"/>
            <w:tcBorders>
              <w:top w:val="nil"/>
              <w:left w:val="nil"/>
              <w:bottom w:val="nil"/>
              <w:right w:val="nil"/>
            </w:tcBorders>
            <w:shd w:val="clear" w:color="auto" w:fill="auto"/>
            <w:hideMark/>
          </w:tcPr>
          <w:p w14:paraId="684C7CDE"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595F4FF3" w14:textId="77777777" w:rsidR="00880E8B" w:rsidRPr="004250E1" w:rsidRDefault="00880E8B" w:rsidP="00982287">
            <w:pPr>
              <w:spacing w:line="480" w:lineRule="auto"/>
              <w:rPr>
                <w:color w:val="000000"/>
                <w:sz w:val="22"/>
                <w:szCs w:val="22"/>
              </w:rPr>
            </w:pPr>
            <w:r w:rsidRPr="004250E1">
              <w:rPr>
                <w:color w:val="000000"/>
                <w:sz w:val="22"/>
                <w:szCs w:val="22"/>
              </w:rPr>
              <w:t>12(0.2)</w:t>
            </w:r>
          </w:p>
        </w:tc>
        <w:tc>
          <w:tcPr>
            <w:tcW w:w="0" w:type="auto"/>
            <w:tcBorders>
              <w:top w:val="nil"/>
              <w:left w:val="nil"/>
              <w:bottom w:val="nil"/>
              <w:right w:val="nil"/>
            </w:tcBorders>
            <w:shd w:val="clear" w:color="auto" w:fill="auto"/>
            <w:hideMark/>
          </w:tcPr>
          <w:p w14:paraId="388B0E6B"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49B5035A" w14:textId="77777777" w:rsidR="00880E8B" w:rsidRPr="004250E1" w:rsidRDefault="00880E8B" w:rsidP="00982287">
            <w:pPr>
              <w:spacing w:line="480" w:lineRule="auto"/>
              <w:rPr>
                <w:color w:val="000000"/>
                <w:sz w:val="22"/>
                <w:szCs w:val="22"/>
              </w:rPr>
            </w:pPr>
            <w:r w:rsidRPr="004250E1">
              <w:rPr>
                <w:color w:val="000000"/>
                <w:sz w:val="22"/>
                <w:szCs w:val="22"/>
              </w:rPr>
              <w:t>8(0.2)</w:t>
            </w:r>
          </w:p>
        </w:tc>
        <w:tc>
          <w:tcPr>
            <w:tcW w:w="0" w:type="auto"/>
            <w:tcBorders>
              <w:top w:val="nil"/>
              <w:left w:val="nil"/>
              <w:bottom w:val="nil"/>
              <w:right w:val="nil"/>
            </w:tcBorders>
            <w:shd w:val="clear" w:color="auto" w:fill="auto"/>
            <w:hideMark/>
          </w:tcPr>
          <w:p w14:paraId="404E5D6D" w14:textId="77777777" w:rsidR="00880E8B" w:rsidRPr="004250E1" w:rsidRDefault="00880E8B" w:rsidP="00982287">
            <w:pPr>
              <w:spacing w:line="480" w:lineRule="auto"/>
              <w:rPr>
                <w:color w:val="000000"/>
                <w:sz w:val="22"/>
                <w:szCs w:val="22"/>
              </w:rPr>
            </w:pPr>
            <w:r w:rsidRPr="004250E1">
              <w:rPr>
                <w:color w:val="000000"/>
                <w:sz w:val="22"/>
                <w:szCs w:val="22"/>
              </w:rPr>
              <w:t>19(0.2)</w:t>
            </w:r>
          </w:p>
        </w:tc>
        <w:tc>
          <w:tcPr>
            <w:tcW w:w="0" w:type="auto"/>
            <w:tcBorders>
              <w:top w:val="nil"/>
              <w:left w:val="nil"/>
              <w:bottom w:val="nil"/>
              <w:right w:val="nil"/>
            </w:tcBorders>
            <w:shd w:val="clear" w:color="auto" w:fill="auto"/>
            <w:hideMark/>
          </w:tcPr>
          <w:p w14:paraId="1962EE40" w14:textId="77777777" w:rsidR="00880E8B" w:rsidRPr="004250E1" w:rsidRDefault="00880E8B" w:rsidP="00982287">
            <w:pPr>
              <w:spacing w:line="480" w:lineRule="auto"/>
              <w:rPr>
                <w:color w:val="000000"/>
                <w:sz w:val="22"/>
                <w:szCs w:val="22"/>
              </w:rPr>
            </w:pPr>
            <w:r w:rsidRPr="004250E1">
              <w:rPr>
                <w:color w:val="000000"/>
                <w:sz w:val="22"/>
                <w:szCs w:val="22"/>
              </w:rPr>
              <w:t>0.60</w:t>
            </w:r>
          </w:p>
        </w:tc>
      </w:tr>
      <w:tr w:rsidR="00880E8B" w:rsidRPr="00880E8B" w14:paraId="25F07BDC" w14:textId="77777777" w:rsidTr="002A2B27">
        <w:trPr>
          <w:trHeight w:val="312"/>
          <w:jc w:val="center"/>
        </w:trPr>
        <w:tc>
          <w:tcPr>
            <w:tcW w:w="0" w:type="auto"/>
            <w:tcBorders>
              <w:top w:val="nil"/>
              <w:left w:val="nil"/>
              <w:bottom w:val="nil"/>
              <w:right w:val="nil"/>
            </w:tcBorders>
            <w:shd w:val="clear" w:color="auto" w:fill="auto"/>
            <w:noWrap/>
            <w:hideMark/>
          </w:tcPr>
          <w:p w14:paraId="4C1C0BAE" w14:textId="77777777" w:rsidR="00880E8B" w:rsidRPr="004250E1" w:rsidRDefault="00880E8B" w:rsidP="00982287">
            <w:pPr>
              <w:spacing w:line="480" w:lineRule="auto"/>
              <w:rPr>
                <w:color w:val="000000"/>
                <w:sz w:val="22"/>
                <w:szCs w:val="22"/>
              </w:rPr>
            </w:pPr>
            <w:r w:rsidRPr="004250E1">
              <w:rPr>
                <w:color w:val="000000"/>
                <w:sz w:val="22"/>
                <w:szCs w:val="22"/>
              </w:rPr>
              <w:t>Parkinson’s disease</w:t>
            </w:r>
          </w:p>
        </w:tc>
        <w:tc>
          <w:tcPr>
            <w:tcW w:w="0" w:type="auto"/>
            <w:tcBorders>
              <w:top w:val="nil"/>
              <w:left w:val="nil"/>
              <w:bottom w:val="nil"/>
              <w:right w:val="nil"/>
            </w:tcBorders>
            <w:shd w:val="clear" w:color="auto" w:fill="auto"/>
            <w:hideMark/>
          </w:tcPr>
          <w:p w14:paraId="6AF8FA36"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6CA3C7F3" w14:textId="77777777" w:rsidR="00880E8B" w:rsidRPr="004250E1" w:rsidRDefault="00880E8B" w:rsidP="00982287">
            <w:pPr>
              <w:spacing w:line="480" w:lineRule="auto"/>
              <w:rPr>
                <w:color w:val="000000"/>
                <w:sz w:val="22"/>
                <w:szCs w:val="22"/>
              </w:rPr>
            </w:pPr>
            <w:r w:rsidRPr="004250E1">
              <w:rPr>
                <w:color w:val="000000"/>
                <w:sz w:val="22"/>
                <w:szCs w:val="22"/>
              </w:rPr>
              <w:t>12(0.5)</w:t>
            </w:r>
          </w:p>
        </w:tc>
        <w:tc>
          <w:tcPr>
            <w:tcW w:w="0" w:type="auto"/>
            <w:tcBorders>
              <w:top w:val="nil"/>
              <w:left w:val="nil"/>
              <w:bottom w:val="nil"/>
              <w:right w:val="nil"/>
            </w:tcBorders>
            <w:shd w:val="clear" w:color="auto" w:fill="auto"/>
            <w:hideMark/>
          </w:tcPr>
          <w:p w14:paraId="623AA97D" w14:textId="77777777" w:rsidR="00880E8B" w:rsidRPr="004250E1" w:rsidRDefault="00880E8B" w:rsidP="00982287">
            <w:pPr>
              <w:spacing w:line="480" w:lineRule="auto"/>
              <w:rPr>
                <w:color w:val="000000"/>
                <w:sz w:val="22"/>
                <w:szCs w:val="22"/>
              </w:rPr>
            </w:pPr>
            <w:r w:rsidRPr="004250E1">
              <w:rPr>
                <w:color w:val="000000"/>
                <w:sz w:val="22"/>
                <w:szCs w:val="22"/>
              </w:rPr>
              <w:t>37(0.9)</w:t>
            </w:r>
          </w:p>
        </w:tc>
        <w:tc>
          <w:tcPr>
            <w:tcW w:w="0" w:type="auto"/>
            <w:tcBorders>
              <w:top w:val="nil"/>
              <w:left w:val="nil"/>
              <w:bottom w:val="nil"/>
              <w:right w:val="nil"/>
            </w:tcBorders>
            <w:shd w:val="clear" w:color="auto" w:fill="auto"/>
            <w:hideMark/>
          </w:tcPr>
          <w:p w14:paraId="7F85161E" w14:textId="77777777" w:rsidR="00880E8B" w:rsidRPr="004250E1" w:rsidRDefault="00880E8B" w:rsidP="00982287">
            <w:pPr>
              <w:spacing w:line="480" w:lineRule="auto"/>
              <w:rPr>
                <w:color w:val="000000"/>
                <w:sz w:val="22"/>
                <w:szCs w:val="22"/>
              </w:rPr>
            </w:pPr>
            <w:r w:rsidRPr="004250E1">
              <w:rPr>
                <w:color w:val="000000"/>
                <w:sz w:val="22"/>
                <w:szCs w:val="22"/>
              </w:rPr>
              <w:t>51(1.0)</w:t>
            </w:r>
          </w:p>
        </w:tc>
        <w:tc>
          <w:tcPr>
            <w:tcW w:w="0" w:type="auto"/>
            <w:tcBorders>
              <w:top w:val="nil"/>
              <w:left w:val="nil"/>
              <w:bottom w:val="nil"/>
              <w:right w:val="nil"/>
            </w:tcBorders>
            <w:shd w:val="clear" w:color="auto" w:fill="auto"/>
            <w:hideMark/>
          </w:tcPr>
          <w:p w14:paraId="2FAE8AD0" w14:textId="77777777" w:rsidR="00880E8B" w:rsidRPr="004250E1" w:rsidRDefault="00880E8B" w:rsidP="00982287">
            <w:pPr>
              <w:spacing w:line="480" w:lineRule="auto"/>
              <w:rPr>
                <w:color w:val="000000"/>
                <w:sz w:val="22"/>
                <w:szCs w:val="22"/>
              </w:rPr>
            </w:pPr>
            <w:r w:rsidRPr="004250E1">
              <w:rPr>
                <w:color w:val="000000"/>
                <w:sz w:val="22"/>
                <w:szCs w:val="22"/>
              </w:rPr>
              <w:t>53(1.1)</w:t>
            </w:r>
          </w:p>
        </w:tc>
        <w:tc>
          <w:tcPr>
            <w:tcW w:w="0" w:type="auto"/>
            <w:tcBorders>
              <w:top w:val="nil"/>
              <w:left w:val="nil"/>
              <w:bottom w:val="nil"/>
              <w:right w:val="nil"/>
            </w:tcBorders>
            <w:shd w:val="clear" w:color="auto" w:fill="auto"/>
            <w:hideMark/>
          </w:tcPr>
          <w:p w14:paraId="56102899" w14:textId="77777777" w:rsidR="00880E8B" w:rsidRPr="004250E1" w:rsidRDefault="00880E8B" w:rsidP="00982287">
            <w:pPr>
              <w:spacing w:line="480" w:lineRule="auto"/>
              <w:rPr>
                <w:color w:val="000000"/>
                <w:sz w:val="22"/>
                <w:szCs w:val="22"/>
              </w:rPr>
            </w:pPr>
            <w:r w:rsidRPr="004250E1">
              <w:rPr>
                <w:color w:val="000000"/>
                <w:sz w:val="22"/>
                <w:szCs w:val="22"/>
              </w:rPr>
              <w:t>60(1.3)</w:t>
            </w:r>
          </w:p>
        </w:tc>
        <w:tc>
          <w:tcPr>
            <w:tcW w:w="0" w:type="auto"/>
            <w:tcBorders>
              <w:top w:val="nil"/>
              <w:left w:val="nil"/>
              <w:bottom w:val="nil"/>
              <w:right w:val="nil"/>
            </w:tcBorders>
            <w:shd w:val="clear" w:color="auto" w:fill="auto"/>
            <w:hideMark/>
          </w:tcPr>
          <w:p w14:paraId="44F26A05" w14:textId="77777777" w:rsidR="00880E8B" w:rsidRPr="004250E1" w:rsidRDefault="00880E8B" w:rsidP="00982287">
            <w:pPr>
              <w:spacing w:line="480" w:lineRule="auto"/>
              <w:rPr>
                <w:color w:val="000000"/>
                <w:sz w:val="22"/>
                <w:szCs w:val="22"/>
              </w:rPr>
            </w:pPr>
            <w:r w:rsidRPr="004250E1">
              <w:rPr>
                <w:color w:val="000000"/>
                <w:sz w:val="22"/>
                <w:szCs w:val="22"/>
              </w:rPr>
              <w:t>125(1.3)</w:t>
            </w:r>
          </w:p>
        </w:tc>
        <w:tc>
          <w:tcPr>
            <w:tcW w:w="0" w:type="auto"/>
            <w:tcBorders>
              <w:top w:val="nil"/>
              <w:left w:val="nil"/>
              <w:bottom w:val="nil"/>
              <w:right w:val="nil"/>
            </w:tcBorders>
            <w:shd w:val="clear" w:color="auto" w:fill="auto"/>
            <w:hideMark/>
          </w:tcPr>
          <w:p w14:paraId="22DA25FF"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194206A" w14:textId="77777777" w:rsidTr="002A2B27">
        <w:trPr>
          <w:trHeight w:val="312"/>
          <w:jc w:val="center"/>
        </w:trPr>
        <w:tc>
          <w:tcPr>
            <w:tcW w:w="0" w:type="auto"/>
            <w:tcBorders>
              <w:top w:val="nil"/>
              <w:left w:val="nil"/>
              <w:bottom w:val="nil"/>
              <w:right w:val="nil"/>
            </w:tcBorders>
            <w:shd w:val="clear" w:color="auto" w:fill="auto"/>
            <w:noWrap/>
            <w:hideMark/>
          </w:tcPr>
          <w:p w14:paraId="15CC60B2" w14:textId="77777777" w:rsidR="00880E8B" w:rsidRPr="004250E1" w:rsidRDefault="00880E8B" w:rsidP="00982287">
            <w:pPr>
              <w:spacing w:line="480" w:lineRule="auto"/>
              <w:rPr>
                <w:color w:val="000000"/>
                <w:sz w:val="22"/>
                <w:szCs w:val="22"/>
              </w:rPr>
            </w:pPr>
            <w:r w:rsidRPr="004250E1">
              <w:rPr>
                <w:color w:val="000000"/>
                <w:sz w:val="22"/>
                <w:szCs w:val="22"/>
              </w:rPr>
              <w:t>Multiple sclerosis</w:t>
            </w:r>
          </w:p>
        </w:tc>
        <w:tc>
          <w:tcPr>
            <w:tcW w:w="0" w:type="auto"/>
            <w:tcBorders>
              <w:top w:val="nil"/>
              <w:left w:val="nil"/>
              <w:bottom w:val="nil"/>
              <w:right w:val="nil"/>
            </w:tcBorders>
            <w:shd w:val="clear" w:color="auto" w:fill="auto"/>
            <w:hideMark/>
          </w:tcPr>
          <w:p w14:paraId="5CA641DD"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13993C6" w14:textId="77777777" w:rsidR="00880E8B" w:rsidRPr="004250E1" w:rsidRDefault="00880E8B" w:rsidP="00982287">
            <w:pPr>
              <w:spacing w:line="480" w:lineRule="auto"/>
              <w:rPr>
                <w:color w:val="000000"/>
                <w:sz w:val="22"/>
                <w:szCs w:val="22"/>
              </w:rPr>
            </w:pPr>
            <w:r w:rsidRPr="004250E1">
              <w:rPr>
                <w:color w:val="000000"/>
                <w:sz w:val="22"/>
                <w:szCs w:val="22"/>
              </w:rPr>
              <w:t>7(0.3)</w:t>
            </w:r>
          </w:p>
        </w:tc>
        <w:tc>
          <w:tcPr>
            <w:tcW w:w="0" w:type="auto"/>
            <w:tcBorders>
              <w:top w:val="nil"/>
              <w:left w:val="nil"/>
              <w:bottom w:val="nil"/>
              <w:right w:val="nil"/>
            </w:tcBorders>
            <w:shd w:val="clear" w:color="auto" w:fill="auto"/>
            <w:hideMark/>
          </w:tcPr>
          <w:p w14:paraId="48E700A0" w14:textId="77777777" w:rsidR="00880E8B" w:rsidRPr="004250E1" w:rsidRDefault="00880E8B" w:rsidP="00982287">
            <w:pPr>
              <w:spacing w:line="480" w:lineRule="auto"/>
              <w:rPr>
                <w:color w:val="000000"/>
                <w:sz w:val="22"/>
                <w:szCs w:val="22"/>
              </w:rPr>
            </w:pPr>
            <w:r w:rsidRPr="004250E1">
              <w:rPr>
                <w:color w:val="000000"/>
                <w:sz w:val="22"/>
                <w:szCs w:val="22"/>
              </w:rPr>
              <w:t>20(0.5)</w:t>
            </w:r>
          </w:p>
        </w:tc>
        <w:tc>
          <w:tcPr>
            <w:tcW w:w="0" w:type="auto"/>
            <w:tcBorders>
              <w:top w:val="nil"/>
              <w:left w:val="nil"/>
              <w:bottom w:val="nil"/>
              <w:right w:val="nil"/>
            </w:tcBorders>
            <w:shd w:val="clear" w:color="auto" w:fill="auto"/>
            <w:hideMark/>
          </w:tcPr>
          <w:p w14:paraId="610FD0F7" w14:textId="77777777" w:rsidR="00880E8B" w:rsidRPr="004250E1" w:rsidRDefault="00880E8B" w:rsidP="00982287">
            <w:pPr>
              <w:spacing w:line="480" w:lineRule="auto"/>
              <w:rPr>
                <w:color w:val="000000"/>
                <w:sz w:val="22"/>
                <w:szCs w:val="22"/>
              </w:rPr>
            </w:pPr>
            <w:r w:rsidRPr="004250E1">
              <w:rPr>
                <w:color w:val="000000"/>
                <w:sz w:val="22"/>
                <w:szCs w:val="22"/>
              </w:rPr>
              <w:t>32(0.6)</w:t>
            </w:r>
          </w:p>
        </w:tc>
        <w:tc>
          <w:tcPr>
            <w:tcW w:w="0" w:type="auto"/>
            <w:tcBorders>
              <w:top w:val="nil"/>
              <w:left w:val="nil"/>
              <w:bottom w:val="nil"/>
              <w:right w:val="nil"/>
            </w:tcBorders>
            <w:shd w:val="clear" w:color="auto" w:fill="auto"/>
            <w:hideMark/>
          </w:tcPr>
          <w:p w14:paraId="36D08194" w14:textId="77777777" w:rsidR="00880E8B" w:rsidRPr="004250E1" w:rsidRDefault="00880E8B" w:rsidP="00982287">
            <w:pPr>
              <w:spacing w:line="480" w:lineRule="auto"/>
              <w:rPr>
                <w:color w:val="000000"/>
                <w:sz w:val="22"/>
                <w:szCs w:val="22"/>
              </w:rPr>
            </w:pPr>
            <w:r w:rsidRPr="004250E1">
              <w:rPr>
                <w:color w:val="000000"/>
                <w:sz w:val="22"/>
                <w:szCs w:val="22"/>
              </w:rPr>
              <w:t>40(0.8)</w:t>
            </w:r>
          </w:p>
        </w:tc>
        <w:tc>
          <w:tcPr>
            <w:tcW w:w="0" w:type="auto"/>
            <w:tcBorders>
              <w:top w:val="nil"/>
              <w:left w:val="nil"/>
              <w:bottom w:val="nil"/>
              <w:right w:val="nil"/>
            </w:tcBorders>
            <w:shd w:val="clear" w:color="auto" w:fill="auto"/>
            <w:hideMark/>
          </w:tcPr>
          <w:p w14:paraId="7807C92E" w14:textId="77777777" w:rsidR="00880E8B" w:rsidRPr="004250E1" w:rsidRDefault="00880E8B" w:rsidP="00982287">
            <w:pPr>
              <w:spacing w:line="480" w:lineRule="auto"/>
              <w:rPr>
                <w:color w:val="000000"/>
                <w:sz w:val="22"/>
                <w:szCs w:val="22"/>
              </w:rPr>
            </w:pPr>
            <w:r w:rsidRPr="004250E1">
              <w:rPr>
                <w:color w:val="000000"/>
                <w:sz w:val="22"/>
                <w:szCs w:val="22"/>
              </w:rPr>
              <w:t>41(0.9)</w:t>
            </w:r>
          </w:p>
        </w:tc>
        <w:tc>
          <w:tcPr>
            <w:tcW w:w="0" w:type="auto"/>
            <w:tcBorders>
              <w:top w:val="nil"/>
              <w:left w:val="nil"/>
              <w:bottom w:val="nil"/>
              <w:right w:val="nil"/>
            </w:tcBorders>
            <w:shd w:val="clear" w:color="auto" w:fill="auto"/>
            <w:hideMark/>
          </w:tcPr>
          <w:p w14:paraId="5DBDCF50" w14:textId="77777777" w:rsidR="00880E8B" w:rsidRPr="004250E1" w:rsidRDefault="00880E8B" w:rsidP="00982287">
            <w:pPr>
              <w:spacing w:line="480" w:lineRule="auto"/>
              <w:rPr>
                <w:color w:val="000000"/>
                <w:sz w:val="22"/>
                <w:szCs w:val="22"/>
              </w:rPr>
            </w:pPr>
            <w:r w:rsidRPr="004250E1">
              <w:rPr>
                <w:color w:val="000000"/>
                <w:sz w:val="22"/>
                <w:szCs w:val="22"/>
              </w:rPr>
              <w:t>63(0.6)</w:t>
            </w:r>
          </w:p>
        </w:tc>
        <w:tc>
          <w:tcPr>
            <w:tcW w:w="0" w:type="auto"/>
            <w:tcBorders>
              <w:top w:val="nil"/>
              <w:left w:val="nil"/>
              <w:bottom w:val="nil"/>
              <w:right w:val="nil"/>
            </w:tcBorders>
            <w:shd w:val="clear" w:color="auto" w:fill="auto"/>
            <w:hideMark/>
          </w:tcPr>
          <w:p w14:paraId="55C71597" w14:textId="77777777" w:rsidR="00880E8B" w:rsidRPr="004250E1" w:rsidRDefault="00880E8B" w:rsidP="00982287">
            <w:pPr>
              <w:spacing w:line="480" w:lineRule="auto"/>
              <w:rPr>
                <w:color w:val="000000"/>
                <w:sz w:val="22"/>
                <w:szCs w:val="22"/>
              </w:rPr>
            </w:pPr>
            <w:r w:rsidRPr="004250E1">
              <w:rPr>
                <w:color w:val="000000"/>
                <w:sz w:val="22"/>
                <w:szCs w:val="22"/>
              </w:rPr>
              <w:t>0.0084</w:t>
            </w:r>
          </w:p>
        </w:tc>
      </w:tr>
      <w:tr w:rsidR="00880E8B" w:rsidRPr="00880E8B" w14:paraId="17608903" w14:textId="77777777" w:rsidTr="002A2B27">
        <w:trPr>
          <w:trHeight w:val="312"/>
          <w:jc w:val="center"/>
        </w:trPr>
        <w:tc>
          <w:tcPr>
            <w:tcW w:w="0" w:type="auto"/>
            <w:tcBorders>
              <w:top w:val="nil"/>
              <w:left w:val="nil"/>
              <w:bottom w:val="nil"/>
              <w:right w:val="nil"/>
            </w:tcBorders>
            <w:shd w:val="clear" w:color="auto" w:fill="auto"/>
            <w:noWrap/>
            <w:hideMark/>
          </w:tcPr>
          <w:p w14:paraId="3AAC6530" w14:textId="77777777" w:rsidR="00880E8B" w:rsidRPr="004250E1" w:rsidRDefault="00880E8B" w:rsidP="00982287">
            <w:pPr>
              <w:spacing w:line="480" w:lineRule="auto"/>
              <w:rPr>
                <w:color w:val="000000"/>
                <w:sz w:val="22"/>
                <w:szCs w:val="22"/>
              </w:rPr>
            </w:pPr>
            <w:r w:rsidRPr="004250E1">
              <w:rPr>
                <w:color w:val="000000"/>
                <w:sz w:val="22"/>
                <w:szCs w:val="22"/>
              </w:rPr>
              <w:t>Alcohol problems</w:t>
            </w:r>
          </w:p>
        </w:tc>
        <w:tc>
          <w:tcPr>
            <w:tcW w:w="0" w:type="auto"/>
            <w:tcBorders>
              <w:top w:val="nil"/>
              <w:left w:val="nil"/>
              <w:bottom w:val="nil"/>
              <w:right w:val="nil"/>
            </w:tcBorders>
            <w:shd w:val="clear" w:color="auto" w:fill="auto"/>
            <w:hideMark/>
          </w:tcPr>
          <w:p w14:paraId="02B2C4BF"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F3292DA" w14:textId="77777777" w:rsidR="00880E8B" w:rsidRPr="004250E1" w:rsidRDefault="00880E8B" w:rsidP="00982287">
            <w:pPr>
              <w:spacing w:line="480" w:lineRule="auto"/>
              <w:rPr>
                <w:color w:val="000000"/>
                <w:sz w:val="22"/>
                <w:szCs w:val="22"/>
              </w:rPr>
            </w:pPr>
            <w:r w:rsidRPr="004250E1">
              <w:rPr>
                <w:color w:val="000000"/>
                <w:sz w:val="22"/>
                <w:szCs w:val="22"/>
              </w:rPr>
              <w:t>2(0.1)</w:t>
            </w:r>
          </w:p>
        </w:tc>
        <w:tc>
          <w:tcPr>
            <w:tcW w:w="0" w:type="auto"/>
            <w:tcBorders>
              <w:top w:val="nil"/>
              <w:left w:val="nil"/>
              <w:bottom w:val="nil"/>
              <w:right w:val="nil"/>
            </w:tcBorders>
            <w:shd w:val="clear" w:color="auto" w:fill="auto"/>
            <w:hideMark/>
          </w:tcPr>
          <w:p w14:paraId="72388944"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7DF6DEE6" w14:textId="77777777" w:rsidR="00880E8B" w:rsidRPr="004250E1" w:rsidRDefault="00880E8B" w:rsidP="00982287">
            <w:pPr>
              <w:spacing w:line="480" w:lineRule="auto"/>
              <w:rPr>
                <w:color w:val="000000"/>
                <w:sz w:val="22"/>
                <w:szCs w:val="22"/>
              </w:rPr>
            </w:pPr>
            <w:r w:rsidRPr="004250E1">
              <w:rPr>
                <w:color w:val="000000"/>
                <w:sz w:val="22"/>
                <w:szCs w:val="22"/>
              </w:rPr>
              <w:t>21(0.4)</w:t>
            </w:r>
          </w:p>
        </w:tc>
        <w:tc>
          <w:tcPr>
            <w:tcW w:w="0" w:type="auto"/>
            <w:tcBorders>
              <w:top w:val="nil"/>
              <w:left w:val="nil"/>
              <w:bottom w:val="nil"/>
              <w:right w:val="nil"/>
            </w:tcBorders>
            <w:shd w:val="clear" w:color="auto" w:fill="auto"/>
            <w:hideMark/>
          </w:tcPr>
          <w:p w14:paraId="02D21EA9" w14:textId="77777777" w:rsidR="00880E8B" w:rsidRPr="004250E1" w:rsidRDefault="00880E8B" w:rsidP="00982287">
            <w:pPr>
              <w:spacing w:line="480" w:lineRule="auto"/>
              <w:rPr>
                <w:color w:val="000000"/>
                <w:sz w:val="22"/>
                <w:szCs w:val="22"/>
              </w:rPr>
            </w:pPr>
            <w:r w:rsidRPr="004250E1">
              <w:rPr>
                <w:color w:val="000000"/>
                <w:sz w:val="22"/>
                <w:szCs w:val="22"/>
              </w:rPr>
              <w:t>27(0.5)</w:t>
            </w:r>
          </w:p>
        </w:tc>
        <w:tc>
          <w:tcPr>
            <w:tcW w:w="0" w:type="auto"/>
            <w:tcBorders>
              <w:top w:val="nil"/>
              <w:left w:val="nil"/>
              <w:bottom w:val="nil"/>
              <w:right w:val="nil"/>
            </w:tcBorders>
            <w:shd w:val="clear" w:color="auto" w:fill="auto"/>
            <w:hideMark/>
          </w:tcPr>
          <w:p w14:paraId="51EEEBAC" w14:textId="77777777" w:rsidR="00880E8B" w:rsidRPr="004250E1" w:rsidRDefault="00880E8B" w:rsidP="00982287">
            <w:pPr>
              <w:spacing w:line="480" w:lineRule="auto"/>
              <w:rPr>
                <w:color w:val="000000"/>
                <w:sz w:val="22"/>
                <w:szCs w:val="22"/>
              </w:rPr>
            </w:pPr>
            <w:r w:rsidRPr="004250E1">
              <w:rPr>
                <w:color w:val="000000"/>
                <w:sz w:val="22"/>
                <w:szCs w:val="22"/>
              </w:rPr>
              <w:t>29(0.6)</w:t>
            </w:r>
          </w:p>
        </w:tc>
        <w:tc>
          <w:tcPr>
            <w:tcW w:w="0" w:type="auto"/>
            <w:tcBorders>
              <w:top w:val="nil"/>
              <w:left w:val="nil"/>
              <w:bottom w:val="nil"/>
              <w:right w:val="nil"/>
            </w:tcBorders>
            <w:shd w:val="clear" w:color="auto" w:fill="auto"/>
            <w:hideMark/>
          </w:tcPr>
          <w:p w14:paraId="55D3FAC1" w14:textId="77777777" w:rsidR="00880E8B" w:rsidRPr="004250E1" w:rsidRDefault="00880E8B" w:rsidP="00982287">
            <w:pPr>
              <w:spacing w:line="480" w:lineRule="auto"/>
              <w:rPr>
                <w:color w:val="000000"/>
                <w:sz w:val="22"/>
                <w:szCs w:val="22"/>
              </w:rPr>
            </w:pPr>
            <w:r w:rsidRPr="004250E1">
              <w:rPr>
                <w:color w:val="000000"/>
                <w:sz w:val="22"/>
                <w:szCs w:val="22"/>
              </w:rPr>
              <w:t>87(0.9)</w:t>
            </w:r>
          </w:p>
        </w:tc>
        <w:tc>
          <w:tcPr>
            <w:tcW w:w="0" w:type="auto"/>
            <w:tcBorders>
              <w:top w:val="nil"/>
              <w:left w:val="nil"/>
              <w:bottom w:val="nil"/>
              <w:right w:val="nil"/>
            </w:tcBorders>
            <w:shd w:val="clear" w:color="auto" w:fill="auto"/>
            <w:hideMark/>
          </w:tcPr>
          <w:p w14:paraId="4047A3B7"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3F35715A" w14:textId="77777777" w:rsidTr="002A2B27">
        <w:trPr>
          <w:trHeight w:val="312"/>
          <w:jc w:val="center"/>
        </w:trPr>
        <w:tc>
          <w:tcPr>
            <w:tcW w:w="0" w:type="auto"/>
            <w:tcBorders>
              <w:top w:val="nil"/>
              <w:left w:val="nil"/>
              <w:bottom w:val="nil"/>
              <w:right w:val="nil"/>
            </w:tcBorders>
            <w:shd w:val="clear" w:color="auto" w:fill="auto"/>
            <w:noWrap/>
            <w:hideMark/>
          </w:tcPr>
          <w:p w14:paraId="6D74F049" w14:textId="77777777" w:rsidR="00880E8B" w:rsidRPr="004250E1" w:rsidRDefault="00880E8B" w:rsidP="00982287">
            <w:pPr>
              <w:spacing w:line="480" w:lineRule="auto"/>
              <w:rPr>
                <w:color w:val="000000"/>
                <w:sz w:val="22"/>
                <w:szCs w:val="22"/>
              </w:rPr>
            </w:pPr>
            <w:r w:rsidRPr="004250E1">
              <w:rPr>
                <w:color w:val="000000"/>
                <w:sz w:val="22"/>
                <w:szCs w:val="22"/>
              </w:rPr>
              <w:t>Psychoactive substance abuse</w:t>
            </w:r>
          </w:p>
        </w:tc>
        <w:tc>
          <w:tcPr>
            <w:tcW w:w="0" w:type="auto"/>
            <w:tcBorders>
              <w:top w:val="nil"/>
              <w:left w:val="nil"/>
              <w:bottom w:val="nil"/>
              <w:right w:val="nil"/>
            </w:tcBorders>
            <w:shd w:val="clear" w:color="auto" w:fill="auto"/>
            <w:hideMark/>
          </w:tcPr>
          <w:p w14:paraId="3A330333"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20E9DE8"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5CCBA14"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6A0B6136"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519D4D8D"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1AB4FA82"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2BFB105D" w14:textId="77777777" w:rsidR="00880E8B" w:rsidRPr="004250E1" w:rsidRDefault="00880E8B" w:rsidP="00982287">
            <w:pPr>
              <w:spacing w:line="480" w:lineRule="auto"/>
              <w:rPr>
                <w:color w:val="000000"/>
                <w:sz w:val="22"/>
                <w:szCs w:val="22"/>
              </w:rPr>
            </w:pPr>
            <w:r w:rsidRPr="004250E1">
              <w:rPr>
                <w:color w:val="000000"/>
                <w:sz w:val="22"/>
                <w:szCs w:val="22"/>
              </w:rPr>
              <w:t>12(0.1)</w:t>
            </w:r>
          </w:p>
        </w:tc>
        <w:tc>
          <w:tcPr>
            <w:tcW w:w="0" w:type="auto"/>
            <w:tcBorders>
              <w:top w:val="nil"/>
              <w:left w:val="nil"/>
              <w:bottom w:val="nil"/>
              <w:right w:val="nil"/>
            </w:tcBorders>
            <w:shd w:val="clear" w:color="auto" w:fill="auto"/>
            <w:hideMark/>
          </w:tcPr>
          <w:p w14:paraId="59AF9008" w14:textId="77777777" w:rsidR="00880E8B" w:rsidRPr="004250E1" w:rsidRDefault="00880E8B" w:rsidP="00982287">
            <w:pPr>
              <w:spacing w:line="480" w:lineRule="auto"/>
              <w:rPr>
                <w:color w:val="000000"/>
                <w:sz w:val="22"/>
                <w:szCs w:val="22"/>
              </w:rPr>
            </w:pPr>
            <w:r w:rsidRPr="004250E1">
              <w:rPr>
                <w:color w:val="000000"/>
                <w:sz w:val="22"/>
                <w:szCs w:val="22"/>
              </w:rPr>
              <w:t>0.0039</w:t>
            </w:r>
          </w:p>
        </w:tc>
      </w:tr>
      <w:tr w:rsidR="00880E8B" w:rsidRPr="00880E8B" w14:paraId="7A22D4D1" w14:textId="77777777" w:rsidTr="002A2B27">
        <w:trPr>
          <w:trHeight w:val="312"/>
          <w:jc w:val="center"/>
        </w:trPr>
        <w:tc>
          <w:tcPr>
            <w:tcW w:w="0" w:type="auto"/>
            <w:tcBorders>
              <w:top w:val="nil"/>
              <w:left w:val="nil"/>
              <w:bottom w:val="nil"/>
              <w:right w:val="nil"/>
            </w:tcBorders>
            <w:shd w:val="clear" w:color="auto" w:fill="auto"/>
            <w:noWrap/>
            <w:hideMark/>
          </w:tcPr>
          <w:p w14:paraId="004A5980" w14:textId="77777777" w:rsidR="00880E8B" w:rsidRPr="004250E1" w:rsidRDefault="00880E8B" w:rsidP="00982287">
            <w:pPr>
              <w:spacing w:line="480" w:lineRule="auto"/>
              <w:rPr>
                <w:color w:val="000000"/>
                <w:sz w:val="22"/>
                <w:szCs w:val="22"/>
              </w:rPr>
            </w:pPr>
            <w:r w:rsidRPr="004250E1">
              <w:rPr>
                <w:color w:val="000000"/>
                <w:sz w:val="22"/>
                <w:szCs w:val="22"/>
              </w:rPr>
              <w:t>Migraine</w:t>
            </w:r>
          </w:p>
        </w:tc>
        <w:tc>
          <w:tcPr>
            <w:tcW w:w="0" w:type="auto"/>
            <w:tcBorders>
              <w:top w:val="nil"/>
              <w:left w:val="nil"/>
              <w:bottom w:val="nil"/>
              <w:right w:val="nil"/>
            </w:tcBorders>
            <w:shd w:val="clear" w:color="auto" w:fill="auto"/>
            <w:hideMark/>
          </w:tcPr>
          <w:p w14:paraId="3F5821C5"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33146B18" w14:textId="77777777" w:rsidR="00880E8B" w:rsidRPr="004250E1" w:rsidRDefault="00880E8B" w:rsidP="00982287">
            <w:pPr>
              <w:spacing w:line="480" w:lineRule="auto"/>
              <w:rPr>
                <w:color w:val="000000"/>
                <w:sz w:val="22"/>
                <w:szCs w:val="22"/>
              </w:rPr>
            </w:pPr>
            <w:r w:rsidRPr="004250E1">
              <w:rPr>
                <w:color w:val="000000"/>
                <w:sz w:val="22"/>
                <w:szCs w:val="22"/>
              </w:rPr>
              <w:t>14(0.6)</w:t>
            </w:r>
          </w:p>
        </w:tc>
        <w:tc>
          <w:tcPr>
            <w:tcW w:w="0" w:type="auto"/>
            <w:tcBorders>
              <w:top w:val="nil"/>
              <w:left w:val="nil"/>
              <w:bottom w:val="nil"/>
              <w:right w:val="nil"/>
            </w:tcBorders>
            <w:shd w:val="clear" w:color="auto" w:fill="auto"/>
            <w:hideMark/>
          </w:tcPr>
          <w:p w14:paraId="315D487E" w14:textId="77777777" w:rsidR="00880E8B" w:rsidRPr="004250E1" w:rsidRDefault="00880E8B" w:rsidP="00982287">
            <w:pPr>
              <w:spacing w:line="480" w:lineRule="auto"/>
              <w:rPr>
                <w:color w:val="000000"/>
                <w:sz w:val="22"/>
                <w:szCs w:val="22"/>
              </w:rPr>
            </w:pPr>
            <w:r w:rsidRPr="004250E1">
              <w:rPr>
                <w:color w:val="000000"/>
                <w:sz w:val="22"/>
                <w:szCs w:val="22"/>
              </w:rPr>
              <w:t>43(1.1)</w:t>
            </w:r>
          </w:p>
        </w:tc>
        <w:tc>
          <w:tcPr>
            <w:tcW w:w="0" w:type="auto"/>
            <w:tcBorders>
              <w:top w:val="nil"/>
              <w:left w:val="nil"/>
              <w:bottom w:val="nil"/>
              <w:right w:val="nil"/>
            </w:tcBorders>
            <w:shd w:val="clear" w:color="auto" w:fill="auto"/>
            <w:hideMark/>
          </w:tcPr>
          <w:p w14:paraId="62B2DC45" w14:textId="77777777" w:rsidR="00880E8B" w:rsidRPr="004250E1" w:rsidRDefault="00880E8B" w:rsidP="00982287">
            <w:pPr>
              <w:spacing w:line="480" w:lineRule="auto"/>
              <w:rPr>
                <w:color w:val="000000"/>
                <w:sz w:val="22"/>
                <w:szCs w:val="22"/>
              </w:rPr>
            </w:pPr>
            <w:r w:rsidRPr="004250E1">
              <w:rPr>
                <w:color w:val="000000"/>
                <w:sz w:val="22"/>
                <w:szCs w:val="22"/>
              </w:rPr>
              <w:t>86(1.7)</w:t>
            </w:r>
          </w:p>
        </w:tc>
        <w:tc>
          <w:tcPr>
            <w:tcW w:w="0" w:type="auto"/>
            <w:tcBorders>
              <w:top w:val="nil"/>
              <w:left w:val="nil"/>
              <w:bottom w:val="nil"/>
              <w:right w:val="nil"/>
            </w:tcBorders>
            <w:shd w:val="clear" w:color="auto" w:fill="auto"/>
            <w:hideMark/>
          </w:tcPr>
          <w:p w14:paraId="02B91C63" w14:textId="77777777" w:rsidR="00880E8B" w:rsidRPr="004250E1" w:rsidRDefault="00880E8B" w:rsidP="00982287">
            <w:pPr>
              <w:spacing w:line="480" w:lineRule="auto"/>
              <w:rPr>
                <w:color w:val="000000"/>
                <w:sz w:val="22"/>
                <w:szCs w:val="22"/>
              </w:rPr>
            </w:pPr>
            <w:r w:rsidRPr="004250E1">
              <w:rPr>
                <w:color w:val="000000"/>
                <w:sz w:val="22"/>
                <w:szCs w:val="22"/>
              </w:rPr>
              <w:t>106(2.1)</w:t>
            </w:r>
          </w:p>
        </w:tc>
        <w:tc>
          <w:tcPr>
            <w:tcW w:w="0" w:type="auto"/>
            <w:tcBorders>
              <w:top w:val="nil"/>
              <w:left w:val="nil"/>
              <w:bottom w:val="nil"/>
              <w:right w:val="nil"/>
            </w:tcBorders>
            <w:shd w:val="clear" w:color="auto" w:fill="auto"/>
            <w:hideMark/>
          </w:tcPr>
          <w:p w14:paraId="1282A2DD" w14:textId="77777777" w:rsidR="00880E8B" w:rsidRPr="004250E1" w:rsidRDefault="00880E8B" w:rsidP="00982287">
            <w:pPr>
              <w:spacing w:line="480" w:lineRule="auto"/>
              <w:rPr>
                <w:color w:val="000000"/>
                <w:sz w:val="22"/>
                <w:szCs w:val="22"/>
              </w:rPr>
            </w:pPr>
            <w:r w:rsidRPr="004250E1">
              <w:rPr>
                <w:color w:val="000000"/>
                <w:sz w:val="22"/>
                <w:szCs w:val="22"/>
              </w:rPr>
              <w:t>91(2.0)</w:t>
            </w:r>
          </w:p>
        </w:tc>
        <w:tc>
          <w:tcPr>
            <w:tcW w:w="0" w:type="auto"/>
            <w:tcBorders>
              <w:top w:val="nil"/>
              <w:left w:val="nil"/>
              <w:bottom w:val="nil"/>
              <w:right w:val="nil"/>
            </w:tcBorders>
            <w:shd w:val="clear" w:color="auto" w:fill="auto"/>
            <w:hideMark/>
          </w:tcPr>
          <w:p w14:paraId="38AEA1CC" w14:textId="77777777" w:rsidR="00880E8B" w:rsidRPr="004250E1" w:rsidRDefault="00880E8B" w:rsidP="00982287">
            <w:pPr>
              <w:spacing w:line="480" w:lineRule="auto"/>
              <w:rPr>
                <w:color w:val="000000"/>
                <w:sz w:val="22"/>
                <w:szCs w:val="22"/>
              </w:rPr>
            </w:pPr>
            <w:r w:rsidRPr="004250E1">
              <w:rPr>
                <w:color w:val="000000"/>
                <w:sz w:val="22"/>
                <w:szCs w:val="22"/>
              </w:rPr>
              <w:t>252(2.6)</w:t>
            </w:r>
          </w:p>
        </w:tc>
        <w:tc>
          <w:tcPr>
            <w:tcW w:w="0" w:type="auto"/>
            <w:tcBorders>
              <w:top w:val="nil"/>
              <w:left w:val="nil"/>
              <w:bottom w:val="nil"/>
              <w:right w:val="nil"/>
            </w:tcBorders>
            <w:shd w:val="clear" w:color="auto" w:fill="auto"/>
            <w:hideMark/>
          </w:tcPr>
          <w:p w14:paraId="1E81F1B8"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5AEF8D30" w14:textId="77777777" w:rsidTr="002A2B27">
        <w:trPr>
          <w:trHeight w:val="312"/>
          <w:jc w:val="center"/>
        </w:trPr>
        <w:tc>
          <w:tcPr>
            <w:tcW w:w="0" w:type="auto"/>
            <w:tcBorders>
              <w:top w:val="nil"/>
              <w:left w:val="nil"/>
              <w:bottom w:val="nil"/>
              <w:right w:val="nil"/>
            </w:tcBorders>
            <w:shd w:val="clear" w:color="auto" w:fill="auto"/>
            <w:noWrap/>
            <w:hideMark/>
          </w:tcPr>
          <w:p w14:paraId="254B3FE0" w14:textId="77777777" w:rsidR="00880E8B" w:rsidRPr="004250E1" w:rsidRDefault="00880E8B" w:rsidP="00982287">
            <w:pPr>
              <w:spacing w:line="480" w:lineRule="auto"/>
              <w:rPr>
                <w:color w:val="000000"/>
                <w:sz w:val="22"/>
                <w:szCs w:val="22"/>
              </w:rPr>
            </w:pPr>
            <w:r w:rsidRPr="004250E1">
              <w:rPr>
                <w:color w:val="000000"/>
                <w:sz w:val="22"/>
                <w:szCs w:val="22"/>
              </w:rPr>
              <w:t>Epilepsy</w:t>
            </w:r>
          </w:p>
        </w:tc>
        <w:tc>
          <w:tcPr>
            <w:tcW w:w="0" w:type="auto"/>
            <w:tcBorders>
              <w:top w:val="nil"/>
              <w:left w:val="nil"/>
              <w:bottom w:val="nil"/>
              <w:right w:val="nil"/>
            </w:tcBorders>
            <w:shd w:val="clear" w:color="auto" w:fill="auto"/>
            <w:hideMark/>
          </w:tcPr>
          <w:p w14:paraId="52DE4838"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34857000" w14:textId="77777777" w:rsidR="00880E8B" w:rsidRPr="004250E1" w:rsidRDefault="00880E8B" w:rsidP="00982287">
            <w:pPr>
              <w:spacing w:line="480" w:lineRule="auto"/>
              <w:rPr>
                <w:color w:val="000000"/>
                <w:sz w:val="22"/>
                <w:szCs w:val="22"/>
              </w:rPr>
            </w:pPr>
            <w:r w:rsidRPr="004250E1">
              <w:rPr>
                <w:color w:val="000000"/>
                <w:sz w:val="22"/>
                <w:szCs w:val="22"/>
              </w:rPr>
              <w:t>11(0.5)</w:t>
            </w:r>
          </w:p>
        </w:tc>
        <w:tc>
          <w:tcPr>
            <w:tcW w:w="0" w:type="auto"/>
            <w:tcBorders>
              <w:top w:val="nil"/>
              <w:left w:val="nil"/>
              <w:bottom w:val="nil"/>
              <w:right w:val="nil"/>
            </w:tcBorders>
            <w:shd w:val="clear" w:color="auto" w:fill="auto"/>
            <w:hideMark/>
          </w:tcPr>
          <w:p w14:paraId="7E2679CD" w14:textId="77777777" w:rsidR="00880E8B" w:rsidRPr="004250E1" w:rsidRDefault="00880E8B" w:rsidP="00982287">
            <w:pPr>
              <w:spacing w:line="480" w:lineRule="auto"/>
              <w:rPr>
                <w:color w:val="000000"/>
                <w:sz w:val="22"/>
                <w:szCs w:val="22"/>
              </w:rPr>
            </w:pPr>
            <w:r w:rsidRPr="004250E1">
              <w:rPr>
                <w:color w:val="000000"/>
                <w:sz w:val="22"/>
                <w:szCs w:val="22"/>
              </w:rPr>
              <w:t>36(0.9)</w:t>
            </w:r>
          </w:p>
        </w:tc>
        <w:tc>
          <w:tcPr>
            <w:tcW w:w="0" w:type="auto"/>
            <w:tcBorders>
              <w:top w:val="nil"/>
              <w:left w:val="nil"/>
              <w:bottom w:val="nil"/>
              <w:right w:val="nil"/>
            </w:tcBorders>
            <w:shd w:val="clear" w:color="auto" w:fill="auto"/>
            <w:hideMark/>
          </w:tcPr>
          <w:p w14:paraId="251BAA74" w14:textId="77777777" w:rsidR="00880E8B" w:rsidRPr="004250E1" w:rsidRDefault="00880E8B" w:rsidP="00982287">
            <w:pPr>
              <w:spacing w:line="480" w:lineRule="auto"/>
              <w:rPr>
                <w:color w:val="000000"/>
                <w:sz w:val="22"/>
                <w:szCs w:val="22"/>
              </w:rPr>
            </w:pPr>
            <w:r w:rsidRPr="004250E1">
              <w:rPr>
                <w:color w:val="000000"/>
                <w:sz w:val="22"/>
                <w:szCs w:val="22"/>
              </w:rPr>
              <w:t>55(1.1)</w:t>
            </w:r>
          </w:p>
        </w:tc>
        <w:tc>
          <w:tcPr>
            <w:tcW w:w="0" w:type="auto"/>
            <w:tcBorders>
              <w:top w:val="nil"/>
              <w:left w:val="nil"/>
              <w:bottom w:val="nil"/>
              <w:right w:val="nil"/>
            </w:tcBorders>
            <w:shd w:val="clear" w:color="auto" w:fill="auto"/>
            <w:hideMark/>
          </w:tcPr>
          <w:p w14:paraId="3166FD15" w14:textId="77777777" w:rsidR="00880E8B" w:rsidRPr="004250E1" w:rsidRDefault="00880E8B" w:rsidP="00982287">
            <w:pPr>
              <w:spacing w:line="480" w:lineRule="auto"/>
              <w:rPr>
                <w:color w:val="000000"/>
                <w:sz w:val="22"/>
                <w:szCs w:val="22"/>
              </w:rPr>
            </w:pPr>
            <w:r w:rsidRPr="004250E1">
              <w:rPr>
                <w:color w:val="000000"/>
                <w:sz w:val="22"/>
                <w:szCs w:val="22"/>
              </w:rPr>
              <w:t>64(1.3)</w:t>
            </w:r>
          </w:p>
        </w:tc>
        <w:tc>
          <w:tcPr>
            <w:tcW w:w="0" w:type="auto"/>
            <w:tcBorders>
              <w:top w:val="nil"/>
              <w:left w:val="nil"/>
              <w:bottom w:val="nil"/>
              <w:right w:val="nil"/>
            </w:tcBorders>
            <w:shd w:val="clear" w:color="auto" w:fill="auto"/>
            <w:hideMark/>
          </w:tcPr>
          <w:p w14:paraId="5707D968" w14:textId="77777777" w:rsidR="00880E8B" w:rsidRPr="004250E1" w:rsidRDefault="00880E8B" w:rsidP="00982287">
            <w:pPr>
              <w:spacing w:line="480" w:lineRule="auto"/>
              <w:rPr>
                <w:color w:val="000000"/>
                <w:sz w:val="22"/>
                <w:szCs w:val="22"/>
              </w:rPr>
            </w:pPr>
            <w:r w:rsidRPr="004250E1">
              <w:rPr>
                <w:color w:val="000000"/>
                <w:sz w:val="22"/>
                <w:szCs w:val="22"/>
              </w:rPr>
              <w:t>70(1.5)</w:t>
            </w:r>
          </w:p>
        </w:tc>
        <w:tc>
          <w:tcPr>
            <w:tcW w:w="0" w:type="auto"/>
            <w:tcBorders>
              <w:top w:val="nil"/>
              <w:left w:val="nil"/>
              <w:bottom w:val="nil"/>
              <w:right w:val="nil"/>
            </w:tcBorders>
            <w:shd w:val="clear" w:color="auto" w:fill="auto"/>
            <w:hideMark/>
          </w:tcPr>
          <w:p w14:paraId="632C4F42" w14:textId="77777777" w:rsidR="00880E8B" w:rsidRPr="004250E1" w:rsidRDefault="00880E8B" w:rsidP="00982287">
            <w:pPr>
              <w:spacing w:line="480" w:lineRule="auto"/>
              <w:rPr>
                <w:color w:val="000000"/>
                <w:sz w:val="22"/>
                <w:szCs w:val="22"/>
              </w:rPr>
            </w:pPr>
            <w:r w:rsidRPr="004250E1">
              <w:rPr>
                <w:color w:val="000000"/>
                <w:sz w:val="22"/>
                <w:szCs w:val="22"/>
              </w:rPr>
              <w:t>205(2.1)</w:t>
            </w:r>
          </w:p>
        </w:tc>
        <w:tc>
          <w:tcPr>
            <w:tcW w:w="0" w:type="auto"/>
            <w:tcBorders>
              <w:top w:val="nil"/>
              <w:left w:val="nil"/>
              <w:bottom w:val="nil"/>
              <w:right w:val="nil"/>
            </w:tcBorders>
            <w:shd w:val="clear" w:color="auto" w:fill="auto"/>
            <w:hideMark/>
          </w:tcPr>
          <w:p w14:paraId="35E98712"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082BDA87" w14:textId="77777777" w:rsidTr="002A2B27">
        <w:trPr>
          <w:trHeight w:val="312"/>
          <w:jc w:val="center"/>
        </w:trPr>
        <w:tc>
          <w:tcPr>
            <w:tcW w:w="0" w:type="auto"/>
            <w:tcBorders>
              <w:top w:val="nil"/>
              <w:left w:val="nil"/>
              <w:bottom w:val="nil"/>
              <w:right w:val="nil"/>
            </w:tcBorders>
            <w:shd w:val="clear" w:color="auto" w:fill="auto"/>
            <w:noWrap/>
            <w:hideMark/>
          </w:tcPr>
          <w:p w14:paraId="33084780" w14:textId="77777777" w:rsidR="00880E8B" w:rsidRPr="004250E1" w:rsidRDefault="00880E8B" w:rsidP="00982287">
            <w:pPr>
              <w:spacing w:line="480" w:lineRule="auto"/>
              <w:rPr>
                <w:color w:val="000000"/>
                <w:sz w:val="22"/>
                <w:szCs w:val="22"/>
              </w:rPr>
            </w:pPr>
            <w:r w:rsidRPr="004250E1">
              <w:rPr>
                <w:color w:val="000000"/>
                <w:sz w:val="22"/>
                <w:szCs w:val="22"/>
              </w:rPr>
              <w:t>Painful conditions</w:t>
            </w:r>
          </w:p>
        </w:tc>
        <w:tc>
          <w:tcPr>
            <w:tcW w:w="0" w:type="auto"/>
            <w:tcBorders>
              <w:top w:val="nil"/>
              <w:left w:val="nil"/>
              <w:bottom w:val="nil"/>
              <w:right w:val="nil"/>
            </w:tcBorders>
            <w:shd w:val="clear" w:color="auto" w:fill="auto"/>
            <w:hideMark/>
          </w:tcPr>
          <w:p w14:paraId="5FABC3E7"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B875CEB" w14:textId="77777777" w:rsidR="00880E8B" w:rsidRPr="004250E1" w:rsidRDefault="00880E8B" w:rsidP="00982287">
            <w:pPr>
              <w:spacing w:line="480" w:lineRule="auto"/>
              <w:rPr>
                <w:color w:val="000000"/>
                <w:sz w:val="22"/>
                <w:szCs w:val="22"/>
              </w:rPr>
            </w:pPr>
            <w:r w:rsidRPr="004250E1">
              <w:rPr>
                <w:color w:val="000000"/>
                <w:sz w:val="22"/>
                <w:szCs w:val="22"/>
              </w:rPr>
              <w:t>61(2.5)</w:t>
            </w:r>
          </w:p>
        </w:tc>
        <w:tc>
          <w:tcPr>
            <w:tcW w:w="0" w:type="auto"/>
            <w:tcBorders>
              <w:top w:val="nil"/>
              <w:left w:val="nil"/>
              <w:bottom w:val="nil"/>
              <w:right w:val="nil"/>
            </w:tcBorders>
            <w:shd w:val="clear" w:color="auto" w:fill="auto"/>
            <w:hideMark/>
          </w:tcPr>
          <w:p w14:paraId="730481B4" w14:textId="77777777" w:rsidR="00880E8B" w:rsidRPr="004250E1" w:rsidRDefault="00880E8B" w:rsidP="00982287">
            <w:pPr>
              <w:spacing w:line="480" w:lineRule="auto"/>
              <w:rPr>
                <w:color w:val="000000"/>
                <w:sz w:val="22"/>
                <w:szCs w:val="22"/>
              </w:rPr>
            </w:pPr>
            <w:r w:rsidRPr="004250E1">
              <w:rPr>
                <w:color w:val="000000"/>
                <w:sz w:val="22"/>
                <w:szCs w:val="22"/>
              </w:rPr>
              <w:t>196(4.9)</w:t>
            </w:r>
          </w:p>
        </w:tc>
        <w:tc>
          <w:tcPr>
            <w:tcW w:w="0" w:type="auto"/>
            <w:tcBorders>
              <w:top w:val="nil"/>
              <w:left w:val="nil"/>
              <w:bottom w:val="nil"/>
              <w:right w:val="nil"/>
            </w:tcBorders>
            <w:shd w:val="clear" w:color="auto" w:fill="auto"/>
            <w:hideMark/>
          </w:tcPr>
          <w:p w14:paraId="0EF0CA88" w14:textId="77777777" w:rsidR="00880E8B" w:rsidRPr="004250E1" w:rsidRDefault="00880E8B" w:rsidP="00982287">
            <w:pPr>
              <w:spacing w:line="480" w:lineRule="auto"/>
              <w:rPr>
                <w:color w:val="000000"/>
                <w:sz w:val="22"/>
                <w:szCs w:val="22"/>
              </w:rPr>
            </w:pPr>
            <w:r w:rsidRPr="004250E1">
              <w:rPr>
                <w:color w:val="000000"/>
                <w:sz w:val="22"/>
                <w:szCs w:val="22"/>
              </w:rPr>
              <w:t>374(7.6)</w:t>
            </w:r>
          </w:p>
        </w:tc>
        <w:tc>
          <w:tcPr>
            <w:tcW w:w="0" w:type="auto"/>
            <w:tcBorders>
              <w:top w:val="nil"/>
              <w:left w:val="nil"/>
              <w:bottom w:val="nil"/>
              <w:right w:val="nil"/>
            </w:tcBorders>
            <w:shd w:val="clear" w:color="auto" w:fill="auto"/>
            <w:hideMark/>
          </w:tcPr>
          <w:p w14:paraId="46968BDD" w14:textId="77777777" w:rsidR="00880E8B" w:rsidRPr="004250E1" w:rsidRDefault="00880E8B" w:rsidP="00982287">
            <w:pPr>
              <w:spacing w:line="480" w:lineRule="auto"/>
              <w:rPr>
                <w:color w:val="000000"/>
                <w:sz w:val="22"/>
                <w:szCs w:val="22"/>
              </w:rPr>
            </w:pPr>
            <w:r w:rsidRPr="004250E1">
              <w:rPr>
                <w:color w:val="000000"/>
                <w:sz w:val="22"/>
                <w:szCs w:val="22"/>
              </w:rPr>
              <w:t>487(9.8)</w:t>
            </w:r>
          </w:p>
        </w:tc>
        <w:tc>
          <w:tcPr>
            <w:tcW w:w="0" w:type="auto"/>
            <w:tcBorders>
              <w:top w:val="nil"/>
              <w:left w:val="nil"/>
              <w:bottom w:val="nil"/>
              <w:right w:val="nil"/>
            </w:tcBorders>
            <w:shd w:val="clear" w:color="auto" w:fill="auto"/>
            <w:hideMark/>
          </w:tcPr>
          <w:p w14:paraId="18806991" w14:textId="77777777" w:rsidR="00880E8B" w:rsidRPr="004250E1" w:rsidRDefault="00880E8B" w:rsidP="00982287">
            <w:pPr>
              <w:spacing w:line="480" w:lineRule="auto"/>
              <w:rPr>
                <w:color w:val="000000"/>
                <w:sz w:val="22"/>
                <w:szCs w:val="22"/>
              </w:rPr>
            </w:pPr>
            <w:r w:rsidRPr="004250E1">
              <w:rPr>
                <w:color w:val="000000"/>
                <w:sz w:val="22"/>
                <w:szCs w:val="22"/>
              </w:rPr>
              <w:t>598(13.2)</w:t>
            </w:r>
          </w:p>
        </w:tc>
        <w:tc>
          <w:tcPr>
            <w:tcW w:w="0" w:type="auto"/>
            <w:tcBorders>
              <w:top w:val="nil"/>
              <w:left w:val="nil"/>
              <w:bottom w:val="nil"/>
              <w:right w:val="nil"/>
            </w:tcBorders>
            <w:shd w:val="clear" w:color="auto" w:fill="auto"/>
            <w:hideMark/>
          </w:tcPr>
          <w:p w14:paraId="115E8FB5" w14:textId="77777777" w:rsidR="00880E8B" w:rsidRPr="004250E1" w:rsidRDefault="00880E8B" w:rsidP="00982287">
            <w:pPr>
              <w:spacing w:line="480" w:lineRule="auto"/>
              <w:rPr>
                <w:color w:val="000000"/>
                <w:sz w:val="22"/>
                <w:szCs w:val="22"/>
              </w:rPr>
            </w:pPr>
            <w:r w:rsidRPr="004250E1">
              <w:rPr>
                <w:color w:val="000000"/>
                <w:sz w:val="22"/>
                <w:szCs w:val="22"/>
              </w:rPr>
              <w:t>1890(19.3)</w:t>
            </w:r>
          </w:p>
        </w:tc>
        <w:tc>
          <w:tcPr>
            <w:tcW w:w="0" w:type="auto"/>
            <w:tcBorders>
              <w:top w:val="nil"/>
              <w:left w:val="nil"/>
              <w:bottom w:val="nil"/>
              <w:right w:val="nil"/>
            </w:tcBorders>
            <w:shd w:val="clear" w:color="auto" w:fill="auto"/>
            <w:hideMark/>
          </w:tcPr>
          <w:p w14:paraId="73BBD6C9"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015FD45D" w14:textId="77777777" w:rsidTr="002A2B27">
        <w:trPr>
          <w:trHeight w:val="312"/>
          <w:jc w:val="center"/>
        </w:trPr>
        <w:tc>
          <w:tcPr>
            <w:tcW w:w="0" w:type="auto"/>
            <w:tcBorders>
              <w:top w:val="nil"/>
              <w:left w:val="nil"/>
              <w:bottom w:val="nil"/>
              <w:right w:val="nil"/>
            </w:tcBorders>
            <w:shd w:val="clear" w:color="auto" w:fill="auto"/>
            <w:noWrap/>
            <w:hideMark/>
          </w:tcPr>
          <w:p w14:paraId="156B2A1D" w14:textId="77777777" w:rsidR="00880E8B" w:rsidRPr="004250E1" w:rsidRDefault="00880E8B" w:rsidP="00982287">
            <w:pPr>
              <w:spacing w:line="480" w:lineRule="auto"/>
              <w:rPr>
                <w:color w:val="000000"/>
                <w:sz w:val="22"/>
                <w:szCs w:val="22"/>
              </w:rPr>
            </w:pPr>
            <w:r w:rsidRPr="004250E1">
              <w:rPr>
                <w:color w:val="000000"/>
                <w:sz w:val="22"/>
                <w:szCs w:val="22"/>
              </w:rPr>
              <w:t>Chronic fatigue syndrome</w:t>
            </w:r>
          </w:p>
        </w:tc>
        <w:tc>
          <w:tcPr>
            <w:tcW w:w="0" w:type="auto"/>
            <w:tcBorders>
              <w:top w:val="nil"/>
              <w:left w:val="nil"/>
              <w:bottom w:val="nil"/>
              <w:right w:val="nil"/>
            </w:tcBorders>
            <w:shd w:val="clear" w:color="auto" w:fill="auto"/>
            <w:hideMark/>
          </w:tcPr>
          <w:p w14:paraId="4B3B4F6F" w14:textId="77777777" w:rsidR="00880E8B" w:rsidRPr="004250E1" w:rsidRDefault="00880E8B" w:rsidP="00982287">
            <w:pPr>
              <w:spacing w:line="480" w:lineRule="auto"/>
              <w:rPr>
                <w:color w:val="000000"/>
                <w:sz w:val="22"/>
                <w:szCs w:val="22"/>
              </w:rPr>
            </w:pPr>
            <w:r w:rsidRPr="004250E1">
              <w:rPr>
                <w:color w:val="000000"/>
                <w:sz w:val="22"/>
                <w:szCs w:val="22"/>
              </w:rPr>
              <w:t>3(0.4)</w:t>
            </w:r>
          </w:p>
        </w:tc>
        <w:tc>
          <w:tcPr>
            <w:tcW w:w="0" w:type="auto"/>
            <w:tcBorders>
              <w:top w:val="nil"/>
              <w:left w:val="nil"/>
              <w:bottom w:val="nil"/>
              <w:right w:val="nil"/>
            </w:tcBorders>
            <w:shd w:val="clear" w:color="auto" w:fill="auto"/>
            <w:hideMark/>
          </w:tcPr>
          <w:p w14:paraId="3D63384E" w14:textId="77777777" w:rsidR="00880E8B" w:rsidRPr="004250E1" w:rsidRDefault="00880E8B" w:rsidP="00982287">
            <w:pPr>
              <w:spacing w:line="480" w:lineRule="auto"/>
              <w:rPr>
                <w:color w:val="000000"/>
                <w:sz w:val="22"/>
                <w:szCs w:val="22"/>
              </w:rPr>
            </w:pPr>
            <w:r w:rsidRPr="004250E1">
              <w:rPr>
                <w:color w:val="000000"/>
                <w:sz w:val="22"/>
                <w:szCs w:val="22"/>
              </w:rPr>
              <w:t>11(0.5)</w:t>
            </w:r>
          </w:p>
        </w:tc>
        <w:tc>
          <w:tcPr>
            <w:tcW w:w="0" w:type="auto"/>
            <w:tcBorders>
              <w:top w:val="nil"/>
              <w:left w:val="nil"/>
              <w:bottom w:val="nil"/>
              <w:right w:val="nil"/>
            </w:tcBorders>
            <w:shd w:val="clear" w:color="auto" w:fill="auto"/>
            <w:hideMark/>
          </w:tcPr>
          <w:p w14:paraId="2273E027" w14:textId="77777777" w:rsidR="00880E8B" w:rsidRPr="004250E1" w:rsidRDefault="00880E8B" w:rsidP="00982287">
            <w:pPr>
              <w:spacing w:line="480" w:lineRule="auto"/>
              <w:rPr>
                <w:color w:val="000000"/>
                <w:sz w:val="22"/>
                <w:szCs w:val="22"/>
              </w:rPr>
            </w:pPr>
            <w:r w:rsidRPr="004250E1">
              <w:rPr>
                <w:color w:val="000000"/>
                <w:sz w:val="22"/>
                <w:szCs w:val="22"/>
              </w:rPr>
              <w:t>11(0.3)</w:t>
            </w:r>
          </w:p>
        </w:tc>
        <w:tc>
          <w:tcPr>
            <w:tcW w:w="0" w:type="auto"/>
            <w:tcBorders>
              <w:top w:val="nil"/>
              <w:left w:val="nil"/>
              <w:bottom w:val="nil"/>
              <w:right w:val="nil"/>
            </w:tcBorders>
            <w:shd w:val="clear" w:color="auto" w:fill="auto"/>
            <w:hideMark/>
          </w:tcPr>
          <w:p w14:paraId="526B0D83" w14:textId="77777777" w:rsidR="00880E8B" w:rsidRPr="004250E1" w:rsidRDefault="00880E8B" w:rsidP="00982287">
            <w:pPr>
              <w:spacing w:line="480" w:lineRule="auto"/>
              <w:rPr>
                <w:color w:val="000000"/>
                <w:sz w:val="22"/>
                <w:szCs w:val="22"/>
              </w:rPr>
            </w:pPr>
            <w:r w:rsidRPr="004250E1">
              <w:rPr>
                <w:color w:val="000000"/>
                <w:sz w:val="22"/>
                <w:szCs w:val="22"/>
              </w:rPr>
              <w:t>17(0.3)</w:t>
            </w:r>
          </w:p>
        </w:tc>
        <w:tc>
          <w:tcPr>
            <w:tcW w:w="0" w:type="auto"/>
            <w:tcBorders>
              <w:top w:val="nil"/>
              <w:left w:val="nil"/>
              <w:bottom w:val="nil"/>
              <w:right w:val="nil"/>
            </w:tcBorders>
            <w:shd w:val="clear" w:color="auto" w:fill="auto"/>
            <w:hideMark/>
          </w:tcPr>
          <w:p w14:paraId="6FF23028" w14:textId="77777777" w:rsidR="00880E8B" w:rsidRPr="004250E1" w:rsidRDefault="00880E8B" w:rsidP="00982287">
            <w:pPr>
              <w:spacing w:line="480" w:lineRule="auto"/>
              <w:rPr>
                <w:color w:val="000000"/>
                <w:sz w:val="22"/>
                <w:szCs w:val="22"/>
              </w:rPr>
            </w:pPr>
            <w:r w:rsidRPr="004250E1">
              <w:rPr>
                <w:color w:val="000000"/>
                <w:sz w:val="22"/>
                <w:szCs w:val="22"/>
              </w:rPr>
              <w:t>17(0.3)</w:t>
            </w:r>
          </w:p>
        </w:tc>
        <w:tc>
          <w:tcPr>
            <w:tcW w:w="0" w:type="auto"/>
            <w:tcBorders>
              <w:top w:val="nil"/>
              <w:left w:val="nil"/>
              <w:bottom w:val="nil"/>
              <w:right w:val="nil"/>
            </w:tcBorders>
            <w:shd w:val="clear" w:color="auto" w:fill="auto"/>
            <w:hideMark/>
          </w:tcPr>
          <w:p w14:paraId="392E5901" w14:textId="77777777" w:rsidR="00880E8B" w:rsidRPr="004250E1" w:rsidRDefault="00880E8B" w:rsidP="00982287">
            <w:pPr>
              <w:spacing w:line="480" w:lineRule="auto"/>
              <w:rPr>
                <w:color w:val="000000"/>
                <w:sz w:val="22"/>
                <w:szCs w:val="22"/>
              </w:rPr>
            </w:pPr>
            <w:r w:rsidRPr="004250E1">
              <w:rPr>
                <w:color w:val="000000"/>
                <w:sz w:val="22"/>
                <w:szCs w:val="22"/>
              </w:rPr>
              <w:t>13(0.3)</w:t>
            </w:r>
          </w:p>
        </w:tc>
        <w:tc>
          <w:tcPr>
            <w:tcW w:w="0" w:type="auto"/>
            <w:tcBorders>
              <w:top w:val="nil"/>
              <w:left w:val="nil"/>
              <w:bottom w:val="nil"/>
              <w:right w:val="nil"/>
            </w:tcBorders>
            <w:shd w:val="clear" w:color="auto" w:fill="auto"/>
            <w:hideMark/>
          </w:tcPr>
          <w:p w14:paraId="4219598C" w14:textId="77777777" w:rsidR="00880E8B" w:rsidRPr="004250E1" w:rsidRDefault="00880E8B" w:rsidP="00982287">
            <w:pPr>
              <w:spacing w:line="480" w:lineRule="auto"/>
              <w:rPr>
                <w:color w:val="000000"/>
                <w:sz w:val="22"/>
                <w:szCs w:val="22"/>
              </w:rPr>
            </w:pPr>
            <w:r w:rsidRPr="004250E1">
              <w:rPr>
                <w:color w:val="000000"/>
                <w:sz w:val="22"/>
                <w:szCs w:val="22"/>
              </w:rPr>
              <w:t>46(0.5)</w:t>
            </w:r>
          </w:p>
        </w:tc>
        <w:tc>
          <w:tcPr>
            <w:tcW w:w="0" w:type="auto"/>
            <w:tcBorders>
              <w:top w:val="nil"/>
              <w:left w:val="nil"/>
              <w:bottom w:val="nil"/>
              <w:right w:val="nil"/>
            </w:tcBorders>
            <w:shd w:val="clear" w:color="auto" w:fill="auto"/>
            <w:hideMark/>
          </w:tcPr>
          <w:p w14:paraId="618D360F" w14:textId="77777777" w:rsidR="00880E8B" w:rsidRPr="004250E1" w:rsidRDefault="00880E8B" w:rsidP="00982287">
            <w:pPr>
              <w:spacing w:line="480" w:lineRule="auto"/>
              <w:rPr>
                <w:color w:val="000000"/>
                <w:sz w:val="22"/>
                <w:szCs w:val="22"/>
              </w:rPr>
            </w:pPr>
            <w:r w:rsidRPr="004250E1">
              <w:rPr>
                <w:color w:val="000000"/>
                <w:sz w:val="22"/>
                <w:szCs w:val="22"/>
              </w:rPr>
              <w:t>0.56</w:t>
            </w:r>
          </w:p>
        </w:tc>
      </w:tr>
      <w:tr w:rsidR="00880E8B" w:rsidRPr="00880E8B" w14:paraId="4E9A9649" w14:textId="77777777" w:rsidTr="002A2B27">
        <w:trPr>
          <w:trHeight w:val="312"/>
          <w:jc w:val="center"/>
        </w:trPr>
        <w:tc>
          <w:tcPr>
            <w:tcW w:w="0" w:type="auto"/>
            <w:tcBorders>
              <w:top w:val="nil"/>
              <w:left w:val="nil"/>
              <w:bottom w:val="nil"/>
              <w:right w:val="nil"/>
            </w:tcBorders>
            <w:shd w:val="clear" w:color="auto" w:fill="auto"/>
            <w:noWrap/>
            <w:hideMark/>
          </w:tcPr>
          <w:p w14:paraId="5462B160" w14:textId="77777777" w:rsidR="00880E8B" w:rsidRPr="004250E1" w:rsidRDefault="00880E8B" w:rsidP="00982287">
            <w:pPr>
              <w:spacing w:line="480" w:lineRule="auto"/>
              <w:rPr>
                <w:color w:val="000000"/>
                <w:sz w:val="22"/>
                <w:szCs w:val="22"/>
              </w:rPr>
            </w:pPr>
            <w:r w:rsidRPr="004250E1">
              <w:rPr>
                <w:color w:val="000000"/>
                <w:sz w:val="22"/>
                <w:szCs w:val="22"/>
              </w:rPr>
              <w:t>Connective tissue disorders</w:t>
            </w:r>
          </w:p>
        </w:tc>
        <w:tc>
          <w:tcPr>
            <w:tcW w:w="0" w:type="auto"/>
            <w:tcBorders>
              <w:top w:val="nil"/>
              <w:left w:val="nil"/>
              <w:bottom w:val="nil"/>
              <w:right w:val="nil"/>
            </w:tcBorders>
            <w:shd w:val="clear" w:color="auto" w:fill="auto"/>
            <w:hideMark/>
          </w:tcPr>
          <w:p w14:paraId="693B958D"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2DE53A2F" w14:textId="77777777" w:rsidR="00880E8B" w:rsidRPr="004250E1" w:rsidRDefault="00880E8B" w:rsidP="00982287">
            <w:pPr>
              <w:spacing w:line="480" w:lineRule="auto"/>
              <w:rPr>
                <w:color w:val="000000"/>
                <w:sz w:val="22"/>
                <w:szCs w:val="22"/>
              </w:rPr>
            </w:pPr>
            <w:r w:rsidRPr="004250E1">
              <w:rPr>
                <w:color w:val="000000"/>
                <w:sz w:val="22"/>
                <w:szCs w:val="22"/>
              </w:rPr>
              <w:t>18(0.7)</w:t>
            </w:r>
          </w:p>
        </w:tc>
        <w:tc>
          <w:tcPr>
            <w:tcW w:w="0" w:type="auto"/>
            <w:tcBorders>
              <w:top w:val="nil"/>
              <w:left w:val="nil"/>
              <w:bottom w:val="nil"/>
              <w:right w:val="nil"/>
            </w:tcBorders>
            <w:shd w:val="clear" w:color="auto" w:fill="auto"/>
            <w:hideMark/>
          </w:tcPr>
          <w:p w14:paraId="4DF5EF7F" w14:textId="77777777" w:rsidR="00880E8B" w:rsidRPr="004250E1" w:rsidRDefault="00880E8B" w:rsidP="00982287">
            <w:pPr>
              <w:spacing w:line="480" w:lineRule="auto"/>
              <w:rPr>
                <w:color w:val="000000"/>
                <w:sz w:val="22"/>
                <w:szCs w:val="22"/>
              </w:rPr>
            </w:pPr>
            <w:r w:rsidRPr="004250E1">
              <w:rPr>
                <w:color w:val="000000"/>
                <w:sz w:val="22"/>
                <w:szCs w:val="22"/>
              </w:rPr>
              <w:t>61(1.5)</w:t>
            </w:r>
          </w:p>
        </w:tc>
        <w:tc>
          <w:tcPr>
            <w:tcW w:w="0" w:type="auto"/>
            <w:tcBorders>
              <w:top w:val="nil"/>
              <w:left w:val="nil"/>
              <w:bottom w:val="nil"/>
              <w:right w:val="nil"/>
            </w:tcBorders>
            <w:shd w:val="clear" w:color="auto" w:fill="auto"/>
            <w:hideMark/>
          </w:tcPr>
          <w:p w14:paraId="6EF1AD7B" w14:textId="77777777" w:rsidR="00880E8B" w:rsidRPr="004250E1" w:rsidRDefault="00880E8B" w:rsidP="00982287">
            <w:pPr>
              <w:spacing w:line="480" w:lineRule="auto"/>
              <w:rPr>
                <w:color w:val="000000"/>
                <w:sz w:val="22"/>
                <w:szCs w:val="22"/>
              </w:rPr>
            </w:pPr>
            <w:r w:rsidRPr="004250E1">
              <w:rPr>
                <w:color w:val="000000"/>
                <w:sz w:val="22"/>
                <w:szCs w:val="22"/>
              </w:rPr>
              <w:t>109(2.2)</w:t>
            </w:r>
          </w:p>
        </w:tc>
        <w:tc>
          <w:tcPr>
            <w:tcW w:w="0" w:type="auto"/>
            <w:tcBorders>
              <w:top w:val="nil"/>
              <w:left w:val="nil"/>
              <w:bottom w:val="nil"/>
              <w:right w:val="nil"/>
            </w:tcBorders>
            <w:shd w:val="clear" w:color="auto" w:fill="auto"/>
            <w:hideMark/>
          </w:tcPr>
          <w:p w14:paraId="4899396D" w14:textId="77777777" w:rsidR="00880E8B" w:rsidRPr="004250E1" w:rsidRDefault="00880E8B" w:rsidP="00982287">
            <w:pPr>
              <w:spacing w:line="480" w:lineRule="auto"/>
              <w:rPr>
                <w:color w:val="000000"/>
                <w:sz w:val="22"/>
                <w:szCs w:val="22"/>
              </w:rPr>
            </w:pPr>
            <w:r w:rsidRPr="004250E1">
              <w:rPr>
                <w:color w:val="000000"/>
                <w:sz w:val="22"/>
                <w:szCs w:val="22"/>
              </w:rPr>
              <w:t>147(3.0)</w:t>
            </w:r>
          </w:p>
        </w:tc>
        <w:tc>
          <w:tcPr>
            <w:tcW w:w="0" w:type="auto"/>
            <w:tcBorders>
              <w:top w:val="nil"/>
              <w:left w:val="nil"/>
              <w:bottom w:val="nil"/>
              <w:right w:val="nil"/>
            </w:tcBorders>
            <w:shd w:val="clear" w:color="auto" w:fill="auto"/>
            <w:hideMark/>
          </w:tcPr>
          <w:p w14:paraId="393CDA3F" w14:textId="77777777" w:rsidR="00880E8B" w:rsidRPr="004250E1" w:rsidRDefault="00880E8B" w:rsidP="00982287">
            <w:pPr>
              <w:spacing w:line="480" w:lineRule="auto"/>
              <w:rPr>
                <w:color w:val="000000"/>
                <w:sz w:val="22"/>
                <w:szCs w:val="22"/>
              </w:rPr>
            </w:pPr>
            <w:r w:rsidRPr="004250E1">
              <w:rPr>
                <w:color w:val="000000"/>
                <w:sz w:val="22"/>
                <w:szCs w:val="22"/>
              </w:rPr>
              <w:t>216(4.8)</w:t>
            </w:r>
          </w:p>
        </w:tc>
        <w:tc>
          <w:tcPr>
            <w:tcW w:w="0" w:type="auto"/>
            <w:tcBorders>
              <w:top w:val="nil"/>
              <w:left w:val="nil"/>
              <w:bottom w:val="nil"/>
              <w:right w:val="nil"/>
            </w:tcBorders>
            <w:shd w:val="clear" w:color="auto" w:fill="auto"/>
            <w:hideMark/>
          </w:tcPr>
          <w:p w14:paraId="6E8D7FF2" w14:textId="77777777" w:rsidR="00880E8B" w:rsidRPr="004250E1" w:rsidRDefault="00880E8B" w:rsidP="00982287">
            <w:pPr>
              <w:spacing w:line="480" w:lineRule="auto"/>
              <w:rPr>
                <w:color w:val="000000"/>
                <w:sz w:val="22"/>
                <w:szCs w:val="22"/>
              </w:rPr>
            </w:pPr>
            <w:r w:rsidRPr="004250E1">
              <w:rPr>
                <w:color w:val="000000"/>
                <w:sz w:val="22"/>
                <w:szCs w:val="22"/>
              </w:rPr>
              <w:t>574(5.8)</w:t>
            </w:r>
          </w:p>
        </w:tc>
        <w:tc>
          <w:tcPr>
            <w:tcW w:w="0" w:type="auto"/>
            <w:tcBorders>
              <w:top w:val="nil"/>
              <w:left w:val="nil"/>
              <w:bottom w:val="nil"/>
              <w:right w:val="nil"/>
            </w:tcBorders>
            <w:shd w:val="clear" w:color="auto" w:fill="auto"/>
            <w:hideMark/>
          </w:tcPr>
          <w:p w14:paraId="457257AE"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73FD7E55" w14:textId="77777777" w:rsidTr="002A2B27">
        <w:trPr>
          <w:trHeight w:val="312"/>
          <w:jc w:val="center"/>
        </w:trPr>
        <w:tc>
          <w:tcPr>
            <w:tcW w:w="0" w:type="auto"/>
            <w:tcBorders>
              <w:top w:val="nil"/>
              <w:left w:val="nil"/>
              <w:bottom w:val="nil"/>
              <w:right w:val="nil"/>
            </w:tcBorders>
            <w:shd w:val="clear" w:color="auto" w:fill="auto"/>
            <w:noWrap/>
            <w:hideMark/>
          </w:tcPr>
          <w:p w14:paraId="1B8453D3" w14:textId="77777777" w:rsidR="00880E8B" w:rsidRPr="004250E1" w:rsidRDefault="00880E8B" w:rsidP="00982287">
            <w:pPr>
              <w:spacing w:line="480" w:lineRule="auto"/>
              <w:rPr>
                <w:color w:val="000000"/>
                <w:sz w:val="22"/>
                <w:szCs w:val="22"/>
              </w:rPr>
            </w:pPr>
            <w:r w:rsidRPr="004250E1">
              <w:rPr>
                <w:color w:val="000000"/>
                <w:sz w:val="22"/>
                <w:szCs w:val="22"/>
              </w:rPr>
              <w:t>Osteoporosis</w:t>
            </w:r>
          </w:p>
        </w:tc>
        <w:tc>
          <w:tcPr>
            <w:tcW w:w="0" w:type="auto"/>
            <w:tcBorders>
              <w:top w:val="nil"/>
              <w:left w:val="nil"/>
              <w:bottom w:val="nil"/>
              <w:right w:val="nil"/>
            </w:tcBorders>
            <w:shd w:val="clear" w:color="auto" w:fill="auto"/>
            <w:hideMark/>
          </w:tcPr>
          <w:p w14:paraId="3E908F4F"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4AD69261" w14:textId="77777777" w:rsidR="00880E8B" w:rsidRPr="004250E1" w:rsidRDefault="00880E8B" w:rsidP="00982287">
            <w:pPr>
              <w:spacing w:line="480" w:lineRule="auto"/>
              <w:rPr>
                <w:color w:val="000000"/>
                <w:sz w:val="22"/>
                <w:szCs w:val="22"/>
              </w:rPr>
            </w:pPr>
            <w:r w:rsidRPr="004250E1">
              <w:rPr>
                <w:color w:val="000000"/>
                <w:sz w:val="22"/>
                <w:szCs w:val="22"/>
              </w:rPr>
              <w:t>37(1.5)</w:t>
            </w:r>
          </w:p>
        </w:tc>
        <w:tc>
          <w:tcPr>
            <w:tcW w:w="0" w:type="auto"/>
            <w:tcBorders>
              <w:top w:val="nil"/>
              <w:left w:val="nil"/>
              <w:bottom w:val="nil"/>
              <w:right w:val="nil"/>
            </w:tcBorders>
            <w:shd w:val="clear" w:color="auto" w:fill="auto"/>
            <w:hideMark/>
          </w:tcPr>
          <w:p w14:paraId="24BA746C" w14:textId="77777777" w:rsidR="00880E8B" w:rsidRPr="004250E1" w:rsidRDefault="00880E8B" w:rsidP="00982287">
            <w:pPr>
              <w:spacing w:line="480" w:lineRule="auto"/>
              <w:rPr>
                <w:color w:val="000000"/>
                <w:sz w:val="22"/>
                <w:szCs w:val="22"/>
              </w:rPr>
            </w:pPr>
            <w:r w:rsidRPr="004250E1">
              <w:rPr>
                <w:color w:val="000000"/>
                <w:sz w:val="22"/>
                <w:szCs w:val="22"/>
              </w:rPr>
              <w:t>192(4.8)</w:t>
            </w:r>
          </w:p>
        </w:tc>
        <w:tc>
          <w:tcPr>
            <w:tcW w:w="0" w:type="auto"/>
            <w:tcBorders>
              <w:top w:val="nil"/>
              <w:left w:val="nil"/>
              <w:bottom w:val="nil"/>
              <w:right w:val="nil"/>
            </w:tcBorders>
            <w:shd w:val="clear" w:color="auto" w:fill="auto"/>
            <w:hideMark/>
          </w:tcPr>
          <w:p w14:paraId="20111D44" w14:textId="77777777" w:rsidR="00880E8B" w:rsidRPr="004250E1" w:rsidRDefault="00880E8B" w:rsidP="00982287">
            <w:pPr>
              <w:spacing w:line="480" w:lineRule="auto"/>
              <w:rPr>
                <w:color w:val="000000"/>
                <w:sz w:val="22"/>
                <w:szCs w:val="22"/>
              </w:rPr>
            </w:pPr>
            <w:r w:rsidRPr="004250E1">
              <w:rPr>
                <w:color w:val="000000"/>
                <w:sz w:val="22"/>
                <w:szCs w:val="22"/>
              </w:rPr>
              <w:t>339(6.9)</w:t>
            </w:r>
          </w:p>
        </w:tc>
        <w:tc>
          <w:tcPr>
            <w:tcW w:w="0" w:type="auto"/>
            <w:tcBorders>
              <w:top w:val="nil"/>
              <w:left w:val="nil"/>
              <w:bottom w:val="nil"/>
              <w:right w:val="nil"/>
            </w:tcBorders>
            <w:shd w:val="clear" w:color="auto" w:fill="auto"/>
            <w:hideMark/>
          </w:tcPr>
          <w:p w14:paraId="4B9C7EDD" w14:textId="77777777" w:rsidR="00880E8B" w:rsidRPr="004250E1" w:rsidRDefault="00880E8B" w:rsidP="00982287">
            <w:pPr>
              <w:spacing w:line="480" w:lineRule="auto"/>
              <w:rPr>
                <w:color w:val="000000"/>
                <w:sz w:val="22"/>
                <w:szCs w:val="22"/>
              </w:rPr>
            </w:pPr>
            <w:r w:rsidRPr="004250E1">
              <w:rPr>
                <w:color w:val="000000"/>
                <w:sz w:val="22"/>
                <w:szCs w:val="22"/>
              </w:rPr>
              <w:t>465(9.4)</w:t>
            </w:r>
          </w:p>
        </w:tc>
        <w:tc>
          <w:tcPr>
            <w:tcW w:w="0" w:type="auto"/>
            <w:tcBorders>
              <w:top w:val="nil"/>
              <w:left w:val="nil"/>
              <w:bottom w:val="nil"/>
              <w:right w:val="nil"/>
            </w:tcBorders>
            <w:shd w:val="clear" w:color="auto" w:fill="auto"/>
            <w:hideMark/>
          </w:tcPr>
          <w:p w14:paraId="4DBBB0DD" w14:textId="77777777" w:rsidR="00880E8B" w:rsidRPr="004250E1" w:rsidRDefault="00880E8B" w:rsidP="00982287">
            <w:pPr>
              <w:spacing w:line="480" w:lineRule="auto"/>
              <w:rPr>
                <w:color w:val="000000"/>
                <w:sz w:val="22"/>
                <w:szCs w:val="22"/>
              </w:rPr>
            </w:pPr>
            <w:r w:rsidRPr="004250E1">
              <w:rPr>
                <w:color w:val="000000"/>
                <w:sz w:val="22"/>
                <w:szCs w:val="22"/>
              </w:rPr>
              <w:t>545(12.0)</w:t>
            </w:r>
          </w:p>
        </w:tc>
        <w:tc>
          <w:tcPr>
            <w:tcW w:w="0" w:type="auto"/>
            <w:tcBorders>
              <w:top w:val="nil"/>
              <w:left w:val="nil"/>
              <w:bottom w:val="nil"/>
              <w:right w:val="nil"/>
            </w:tcBorders>
            <w:shd w:val="clear" w:color="auto" w:fill="auto"/>
            <w:hideMark/>
          </w:tcPr>
          <w:p w14:paraId="347CDA30" w14:textId="77777777" w:rsidR="00880E8B" w:rsidRPr="004250E1" w:rsidRDefault="00880E8B" w:rsidP="00982287">
            <w:pPr>
              <w:spacing w:line="480" w:lineRule="auto"/>
              <w:rPr>
                <w:color w:val="000000"/>
                <w:sz w:val="22"/>
                <w:szCs w:val="22"/>
              </w:rPr>
            </w:pPr>
            <w:r w:rsidRPr="004250E1">
              <w:rPr>
                <w:color w:val="000000"/>
                <w:sz w:val="22"/>
                <w:szCs w:val="22"/>
              </w:rPr>
              <w:t>1818(18.5)</w:t>
            </w:r>
          </w:p>
        </w:tc>
        <w:tc>
          <w:tcPr>
            <w:tcW w:w="0" w:type="auto"/>
            <w:tcBorders>
              <w:top w:val="nil"/>
              <w:left w:val="nil"/>
              <w:bottom w:val="nil"/>
              <w:right w:val="nil"/>
            </w:tcBorders>
            <w:shd w:val="clear" w:color="auto" w:fill="auto"/>
            <w:hideMark/>
          </w:tcPr>
          <w:p w14:paraId="34CB3D5A"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3417A3BE" w14:textId="77777777" w:rsidTr="002A2B27">
        <w:trPr>
          <w:trHeight w:val="312"/>
          <w:jc w:val="center"/>
        </w:trPr>
        <w:tc>
          <w:tcPr>
            <w:tcW w:w="0" w:type="auto"/>
            <w:tcBorders>
              <w:top w:val="nil"/>
              <w:left w:val="nil"/>
              <w:bottom w:val="nil"/>
              <w:right w:val="nil"/>
            </w:tcBorders>
            <w:shd w:val="clear" w:color="auto" w:fill="auto"/>
            <w:noWrap/>
            <w:hideMark/>
          </w:tcPr>
          <w:p w14:paraId="5EE47E82" w14:textId="77777777" w:rsidR="00880E8B" w:rsidRPr="004250E1" w:rsidRDefault="00880E8B" w:rsidP="00982287">
            <w:pPr>
              <w:spacing w:line="480" w:lineRule="auto"/>
              <w:rPr>
                <w:color w:val="000000"/>
                <w:sz w:val="22"/>
                <w:szCs w:val="22"/>
              </w:rPr>
            </w:pPr>
            <w:r w:rsidRPr="004250E1">
              <w:rPr>
                <w:color w:val="000000"/>
                <w:sz w:val="22"/>
                <w:szCs w:val="22"/>
              </w:rPr>
              <w:t>Fracture</w:t>
            </w:r>
          </w:p>
        </w:tc>
        <w:tc>
          <w:tcPr>
            <w:tcW w:w="0" w:type="auto"/>
            <w:tcBorders>
              <w:top w:val="nil"/>
              <w:left w:val="nil"/>
              <w:bottom w:val="nil"/>
              <w:right w:val="nil"/>
            </w:tcBorders>
            <w:shd w:val="clear" w:color="auto" w:fill="auto"/>
            <w:hideMark/>
          </w:tcPr>
          <w:p w14:paraId="7ED63656"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AEF7DC5" w14:textId="77777777" w:rsidR="00880E8B" w:rsidRPr="004250E1" w:rsidRDefault="00880E8B" w:rsidP="00982287">
            <w:pPr>
              <w:spacing w:line="480" w:lineRule="auto"/>
              <w:rPr>
                <w:color w:val="000000"/>
                <w:sz w:val="22"/>
                <w:szCs w:val="22"/>
              </w:rPr>
            </w:pPr>
            <w:r w:rsidRPr="004250E1">
              <w:rPr>
                <w:color w:val="000000"/>
                <w:sz w:val="22"/>
                <w:szCs w:val="22"/>
              </w:rPr>
              <w:t>2(0.1)</w:t>
            </w:r>
          </w:p>
        </w:tc>
        <w:tc>
          <w:tcPr>
            <w:tcW w:w="0" w:type="auto"/>
            <w:tcBorders>
              <w:top w:val="nil"/>
              <w:left w:val="nil"/>
              <w:bottom w:val="nil"/>
              <w:right w:val="nil"/>
            </w:tcBorders>
            <w:shd w:val="clear" w:color="auto" w:fill="auto"/>
            <w:hideMark/>
          </w:tcPr>
          <w:p w14:paraId="50B8EA92" w14:textId="77777777" w:rsidR="00880E8B" w:rsidRPr="004250E1" w:rsidRDefault="00880E8B" w:rsidP="00982287">
            <w:pPr>
              <w:spacing w:line="480" w:lineRule="auto"/>
              <w:rPr>
                <w:color w:val="000000"/>
                <w:sz w:val="22"/>
                <w:szCs w:val="22"/>
              </w:rPr>
            </w:pPr>
            <w:r w:rsidRPr="004250E1">
              <w:rPr>
                <w:color w:val="000000"/>
                <w:sz w:val="22"/>
                <w:szCs w:val="22"/>
              </w:rPr>
              <w:t>8(0.2)</w:t>
            </w:r>
          </w:p>
        </w:tc>
        <w:tc>
          <w:tcPr>
            <w:tcW w:w="0" w:type="auto"/>
            <w:tcBorders>
              <w:top w:val="nil"/>
              <w:left w:val="nil"/>
              <w:bottom w:val="nil"/>
              <w:right w:val="nil"/>
            </w:tcBorders>
            <w:shd w:val="clear" w:color="auto" w:fill="auto"/>
            <w:hideMark/>
          </w:tcPr>
          <w:p w14:paraId="610BD48E" w14:textId="77777777" w:rsidR="00880E8B" w:rsidRPr="004250E1" w:rsidRDefault="00880E8B" w:rsidP="00982287">
            <w:pPr>
              <w:spacing w:line="480" w:lineRule="auto"/>
              <w:rPr>
                <w:color w:val="000000"/>
                <w:sz w:val="22"/>
                <w:szCs w:val="22"/>
              </w:rPr>
            </w:pPr>
            <w:r w:rsidRPr="004250E1">
              <w:rPr>
                <w:color w:val="000000"/>
                <w:sz w:val="22"/>
                <w:szCs w:val="22"/>
              </w:rPr>
              <w:t>8(0.2)</w:t>
            </w:r>
          </w:p>
        </w:tc>
        <w:tc>
          <w:tcPr>
            <w:tcW w:w="0" w:type="auto"/>
            <w:tcBorders>
              <w:top w:val="nil"/>
              <w:left w:val="nil"/>
              <w:bottom w:val="nil"/>
              <w:right w:val="nil"/>
            </w:tcBorders>
            <w:shd w:val="clear" w:color="auto" w:fill="auto"/>
            <w:hideMark/>
          </w:tcPr>
          <w:p w14:paraId="1DE62C8C"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2247ABFC" w14:textId="77777777" w:rsidR="00880E8B" w:rsidRPr="004250E1" w:rsidRDefault="00880E8B" w:rsidP="00982287">
            <w:pPr>
              <w:spacing w:line="480" w:lineRule="auto"/>
              <w:rPr>
                <w:color w:val="000000"/>
                <w:sz w:val="22"/>
                <w:szCs w:val="22"/>
              </w:rPr>
            </w:pPr>
            <w:r w:rsidRPr="004250E1">
              <w:rPr>
                <w:color w:val="000000"/>
                <w:sz w:val="22"/>
                <w:szCs w:val="22"/>
              </w:rPr>
              <w:t>7(0.2)</w:t>
            </w:r>
          </w:p>
        </w:tc>
        <w:tc>
          <w:tcPr>
            <w:tcW w:w="0" w:type="auto"/>
            <w:tcBorders>
              <w:top w:val="nil"/>
              <w:left w:val="nil"/>
              <w:bottom w:val="nil"/>
              <w:right w:val="nil"/>
            </w:tcBorders>
            <w:shd w:val="clear" w:color="auto" w:fill="auto"/>
            <w:hideMark/>
          </w:tcPr>
          <w:p w14:paraId="329DB412" w14:textId="77777777" w:rsidR="00880E8B" w:rsidRPr="004250E1" w:rsidRDefault="00880E8B" w:rsidP="00982287">
            <w:pPr>
              <w:spacing w:line="480" w:lineRule="auto"/>
              <w:rPr>
                <w:color w:val="000000"/>
                <w:sz w:val="22"/>
                <w:szCs w:val="22"/>
              </w:rPr>
            </w:pPr>
            <w:r w:rsidRPr="004250E1">
              <w:rPr>
                <w:color w:val="000000"/>
                <w:sz w:val="22"/>
                <w:szCs w:val="22"/>
              </w:rPr>
              <w:t>31(0.3)</w:t>
            </w:r>
          </w:p>
        </w:tc>
        <w:tc>
          <w:tcPr>
            <w:tcW w:w="0" w:type="auto"/>
            <w:tcBorders>
              <w:top w:val="nil"/>
              <w:left w:val="nil"/>
              <w:bottom w:val="nil"/>
              <w:right w:val="nil"/>
            </w:tcBorders>
            <w:shd w:val="clear" w:color="auto" w:fill="auto"/>
            <w:hideMark/>
          </w:tcPr>
          <w:p w14:paraId="6711E1FD" w14:textId="77777777" w:rsidR="00880E8B" w:rsidRPr="004250E1" w:rsidRDefault="00880E8B" w:rsidP="00982287">
            <w:pPr>
              <w:spacing w:line="480" w:lineRule="auto"/>
              <w:rPr>
                <w:color w:val="000000"/>
                <w:sz w:val="22"/>
                <w:szCs w:val="22"/>
              </w:rPr>
            </w:pPr>
            <w:r w:rsidRPr="004250E1">
              <w:rPr>
                <w:color w:val="000000"/>
                <w:sz w:val="22"/>
                <w:szCs w:val="22"/>
              </w:rPr>
              <w:t>0.0111</w:t>
            </w:r>
          </w:p>
        </w:tc>
      </w:tr>
      <w:tr w:rsidR="00880E8B" w:rsidRPr="00880E8B" w14:paraId="3E2E7745" w14:textId="77777777" w:rsidTr="002A2B27">
        <w:trPr>
          <w:trHeight w:val="312"/>
          <w:jc w:val="center"/>
        </w:trPr>
        <w:tc>
          <w:tcPr>
            <w:tcW w:w="0" w:type="auto"/>
            <w:tcBorders>
              <w:top w:val="nil"/>
              <w:left w:val="nil"/>
              <w:bottom w:val="nil"/>
              <w:right w:val="nil"/>
            </w:tcBorders>
            <w:shd w:val="clear" w:color="auto" w:fill="auto"/>
            <w:noWrap/>
            <w:hideMark/>
          </w:tcPr>
          <w:p w14:paraId="09F17B08" w14:textId="77777777" w:rsidR="00880E8B" w:rsidRPr="004250E1" w:rsidRDefault="00880E8B" w:rsidP="00982287">
            <w:pPr>
              <w:spacing w:line="480" w:lineRule="auto"/>
              <w:rPr>
                <w:color w:val="000000"/>
                <w:sz w:val="22"/>
                <w:szCs w:val="22"/>
              </w:rPr>
            </w:pPr>
            <w:r w:rsidRPr="004250E1">
              <w:rPr>
                <w:color w:val="000000"/>
                <w:sz w:val="22"/>
                <w:szCs w:val="22"/>
              </w:rPr>
              <w:t xml:space="preserve">Anorexia </w:t>
            </w:r>
          </w:p>
        </w:tc>
        <w:tc>
          <w:tcPr>
            <w:tcW w:w="0" w:type="auto"/>
            <w:tcBorders>
              <w:top w:val="nil"/>
              <w:left w:val="nil"/>
              <w:bottom w:val="nil"/>
              <w:right w:val="nil"/>
            </w:tcBorders>
            <w:shd w:val="clear" w:color="auto" w:fill="auto"/>
            <w:hideMark/>
          </w:tcPr>
          <w:p w14:paraId="10098E91"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9AF0E0A"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2BBA8CC5"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2EB73410"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45552321" w14:textId="77777777" w:rsidR="00880E8B" w:rsidRPr="004250E1" w:rsidRDefault="00880E8B" w:rsidP="00982287">
            <w:pPr>
              <w:spacing w:line="480" w:lineRule="auto"/>
              <w:rPr>
                <w:color w:val="000000"/>
                <w:sz w:val="22"/>
                <w:szCs w:val="22"/>
              </w:rPr>
            </w:pPr>
            <w:r w:rsidRPr="004250E1">
              <w:rPr>
                <w:color w:val="000000"/>
                <w:sz w:val="22"/>
                <w:szCs w:val="22"/>
              </w:rPr>
              <w:t>2(0.0)</w:t>
            </w:r>
          </w:p>
        </w:tc>
        <w:tc>
          <w:tcPr>
            <w:tcW w:w="0" w:type="auto"/>
            <w:tcBorders>
              <w:top w:val="nil"/>
              <w:left w:val="nil"/>
              <w:bottom w:val="nil"/>
              <w:right w:val="nil"/>
            </w:tcBorders>
            <w:shd w:val="clear" w:color="auto" w:fill="auto"/>
            <w:hideMark/>
          </w:tcPr>
          <w:p w14:paraId="6E31703E" w14:textId="77777777" w:rsidR="00880E8B" w:rsidRPr="004250E1" w:rsidRDefault="00880E8B" w:rsidP="00982287">
            <w:pPr>
              <w:spacing w:line="480" w:lineRule="auto"/>
              <w:rPr>
                <w:color w:val="000000"/>
                <w:sz w:val="22"/>
                <w:szCs w:val="22"/>
              </w:rPr>
            </w:pPr>
            <w:r w:rsidRPr="004250E1">
              <w:rPr>
                <w:color w:val="000000"/>
                <w:sz w:val="22"/>
                <w:szCs w:val="22"/>
              </w:rPr>
              <w:t>2(0.0)</w:t>
            </w:r>
          </w:p>
        </w:tc>
        <w:tc>
          <w:tcPr>
            <w:tcW w:w="0" w:type="auto"/>
            <w:tcBorders>
              <w:top w:val="nil"/>
              <w:left w:val="nil"/>
              <w:bottom w:val="nil"/>
              <w:right w:val="nil"/>
            </w:tcBorders>
            <w:shd w:val="clear" w:color="auto" w:fill="auto"/>
            <w:hideMark/>
          </w:tcPr>
          <w:p w14:paraId="79ABF0C2"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54403497" w14:textId="77777777" w:rsidR="00880E8B" w:rsidRPr="004250E1" w:rsidRDefault="00880E8B" w:rsidP="00982287">
            <w:pPr>
              <w:spacing w:line="480" w:lineRule="auto"/>
              <w:rPr>
                <w:color w:val="000000"/>
                <w:sz w:val="22"/>
                <w:szCs w:val="22"/>
              </w:rPr>
            </w:pPr>
            <w:r w:rsidRPr="004250E1">
              <w:rPr>
                <w:color w:val="000000"/>
                <w:sz w:val="22"/>
                <w:szCs w:val="22"/>
              </w:rPr>
              <w:t>0.76</w:t>
            </w:r>
          </w:p>
        </w:tc>
      </w:tr>
      <w:tr w:rsidR="00880E8B" w:rsidRPr="00880E8B" w14:paraId="130521DD" w14:textId="77777777" w:rsidTr="002A2B27">
        <w:trPr>
          <w:trHeight w:val="312"/>
          <w:jc w:val="center"/>
        </w:trPr>
        <w:tc>
          <w:tcPr>
            <w:tcW w:w="0" w:type="auto"/>
            <w:tcBorders>
              <w:top w:val="nil"/>
              <w:left w:val="nil"/>
              <w:bottom w:val="nil"/>
              <w:right w:val="nil"/>
            </w:tcBorders>
            <w:shd w:val="clear" w:color="auto" w:fill="auto"/>
            <w:noWrap/>
            <w:hideMark/>
          </w:tcPr>
          <w:p w14:paraId="17A279EB" w14:textId="77777777" w:rsidR="00880E8B" w:rsidRPr="004250E1" w:rsidRDefault="00880E8B" w:rsidP="00982287">
            <w:pPr>
              <w:spacing w:line="480" w:lineRule="auto"/>
              <w:rPr>
                <w:color w:val="000000"/>
                <w:sz w:val="22"/>
                <w:szCs w:val="22"/>
              </w:rPr>
            </w:pPr>
            <w:r w:rsidRPr="004250E1">
              <w:rPr>
                <w:color w:val="000000"/>
                <w:sz w:val="22"/>
                <w:szCs w:val="22"/>
              </w:rPr>
              <w:t>Dyspepsia</w:t>
            </w:r>
          </w:p>
        </w:tc>
        <w:tc>
          <w:tcPr>
            <w:tcW w:w="0" w:type="auto"/>
            <w:tcBorders>
              <w:top w:val="nil"/>
              <w:left w:val="nil"/>
              <w:bottom w:val="nil"/>
              <w:right w:val="nil"/>
            </w:tcBorders>
            <w:shd w:val="clear" w:color="auto" w:fill="auto"/>
            <w:hideMark/>
          </w:tcPr>
          <w:p w14:paraId="4F2BFCC5"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658CE795" w14:textId="77777777" w:rsidR="00880E8B" w:rsidRPr="004250E1" w:rsidRDefault="00880E8B" w:rsidP="00982287">
            <w:pPr>
              <w:spacing w:line="480" w:lineRule="auto"/>
              <w:rPr>
                <w:color w:val="000000"/>
                <w:sz w:val="22"/>
                <w:szCs w:val="22"/>
              </w:rPr>
            </w:pPr>
            <w:r w:rsidRPr="004250E1">
              <w:rPr>
                <w:color w:val="000000"/>
                <w:sz w:val="22"/>
                <w:szCs w:val="22"/>
              </w:rPr>
              <w:t>46(1.9)</w:t>
            </w:r>
          </w:p>
        </w:tc>
        <w:tc>
          <w:tcPr>
            <w:tcW w:w="0" w:type="auto"/>
            <w:tcBorders>
              <w:top w:val="nil"/>
              <w:left w:val="nil"/>
              <w:bottom w:val="nil"/>
              <w:right w:val="nil"/>
            </w:tcBorders>
            <w:shd w:val="clear" w:color="auto" w:fill="auto"/>
            <w:hideMark/>
          </w:tcPr>
          <w:p w14:paraId="699D2D0C" w14:textId="77777777" w:rsidR="00880E8B" w:rsidRPr="004250E1" w:rsidRDefault="00880E8B" w:rsidP="00982287">
            <w:pPr>
              <w:spacing w:line="480" w:lineRule="auto"/>
              <w:rPr>
                <w:color w:val="000000"/>
                <w:sz w:val="22"/>
                <w:szCs w:val="22"/>
              </w:rPr>
            </w:pPr>
            <w:r w:rsidRPr="004250E1">
              <w:rPr>
                <w:color w:val="000000"/>
                <w:sz w:val="22"/>
                <w:szCs w:val="22"/>
              </w:rPr>
              <w:t>197(4.9)</w:t>
            </w:r>
          </w:p>
        </w:tc>
        <w:tc>
          <w:tcPr>
            <w:tcW w:w="0" w:type="auto"/>
            <w:tcBorders>
              <w:top w:val="nil"/>
              <w:left w:val="nil"/>
              <w:bottom w:val="nil"/>
              <w:right w:val="nil"/>
            </w:tcBorders>
            <w:shd w:val="clear" w:color="auto" w:fill="auto"/>
            <w:hideMark/>
          </w:tcPr>
          <w:p w14:paraId="4DD6111B" w14:textId="77777777" w:rsidR="00880E8B" w:rsidRPr="004250E1" w:rsidRDefault="00880E8B" w:rsidP="00982287">
            <w:pPr>
              <w:spacing w:line="480" w:lineRule="auto"/>
              <w:rPr>
                <w:color w:val="000000"/>
                <w:sz w:val="22"/>
                <w:szCs w:val="22"/>
              </w:rPr>
            </w:pPr>
            <w:r w:rsidRPr="004250E1">
              <w:rPr>
                <w:color w:val="000000"/>
                <w:sz w:val="22"/>
                <w:szCs w:val="22"/>
              </w:rPr>
              <w:t>342(6.9)</w:t>
            </w:r>
          </w:p>
        </w:tc>
        <w:tc>
          <w:tcPr>
            <w:tcW w:w="0" w:type="auto"/>
            <w:tcBorders>
              <w:top w:val="nil"/>
              <w:left w:val="nil"/>
              <w:bottom w:val="nil"/>
              <w:right w:val="nil"/>
            </w:tcBorders>
            <w:shd w:val="clear" w:color="auto" w:fill="auto"/>
            <w:hideMark/>
          </w:tcPr>
          <w:p w14:paraId="285B1A4B" w14:textId="77777777" w:rsidR="00880E8B" w:rsidRPr="004250E1" w:rsidRDefault="00880E8B" w:rsidP="00982287">
            <w:pPr>
              <w:spacing w:line="480" w:lineRule="auto"/>
              <w:rPr>
                <w:color w:val="000000"/>
                <w:sz w:val="22"/>
                <w:szCs w:val="22"/>
              </w:rPr>
            </w:pPr>
            <w:r w:rsidRPr="004250E1">
              <w:rPr>
                <w:color w:val="000000"/>
                <w:sz w:val="22"/>
                <w:szCs w:val="22"/>
              </w:rPr>
              <w:t>453(9.1)</w:t>
            </w:r>
          </w:p>
        </w:tc>
        <w:tc>
          <w:tcPr>
            <w:tcW w:w="0" w:type="auto"/>
            <w:tcBorders>
              <w:top w:val="nil"/>
              <w:left w:val="nil"/>
              <w:bottom w:val="nil"/>
              <w:right w:val="nil"/>
            </w:tcBorders>
            <w:shd w:val="clear" w:color="auto" w:fill="auto"/>
            <w:hideMark/>
          </w:tcPr>
          <w:p w14:paraId="4A0C6EC9" w14:textId="77777777" w:rsidR="00880E8B" w:rsidRPr="004250E1" w:rsidRDefault="00880E8B" w:rsidP="00982287">
            <w:pPr>
              <w:spacing w:line="480" w:lineRule="auto"/>
              <w:rPr>
                <w:color w:val="000000"/>
                <w:sz w:val="22"/>
                <w:szCs w:val="22"/>
              </w:rPr>
            </w:pPr>
            <w:r w:rsidRPr="004250E1">
              <w:rPr>
                <w:color w:val="000000"/>
                <w:sz w:val="22"/>
                <w:szCs w:val="22"/>
              </w:rPr>
              <w:t>531(11.7)</w:t>
            </w:r>
          </w:p>
        </w:tc>
        <w:tc>
          <w:tcPr>
            <w:tcW w:w="0" w:type="auto"/>
            <w:tcBorders>
              <w:top w:val="nil"/>
              <w:left w:val="nil"/>
              <w:bottom w:val="nil"/>
              <w:right w:val="nil"/>
            </w:tcBorders>
            <w:shd w:val="clear" w:color="auto" w:fill="auto"/>
            <w:hideMark/>
          </w:tcPr>
          <w:p w14:paraId="5A02F00E" w14:textId="77777777" w:rsidR="00880E8B" w:rsidRPr="004250E1" w:rsidRDefault="00880E8B" w:rsidP="00982287">
            <w:pPr>
              <w:spacing w:line="480" w:lineRule="auto"/>
              <w:rPr>
                <w:color w:val="000000"/>
                <w:sz w:val="22"/>
                <w:szCs w:val="22"/>
              </w:rPr>
            </w:pPr>
            <w:r w:rsidRPr="004250E1">
              <w:rPr>
                <w:color w:val="000000"/>
                <w:sz w:val="22"/>
                <w:szCs w:val="22"/>
              </w:rPr>
              <w:t>1538(15.7)</w:t>
            </w:r>
          </w:p>
        </w:tc>
        <w:tc>
          <w:tcPr>
            <w:tcW w:w="0" w:type="auto"/>
            <w:tcBorders>
              <w:top w:val="nil"/>
              <w:left w:val="nil"/>
              <w:bottom w:val="nil"/>
              <w:right w:val="nil"/>
            </w:tcBorders>
            <w:shd w:val="clear" w:color="auto" w:fill="auto"/>
            <w:hideMark/>
          </w:tcPr>
          <w:p w14:paraId="3DC03D86"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2DFF85F1" w14:textId="77777777" w:rsidTr="002A2B27">
        <w:trPr>
          <w:trHeight w:val="312"/>
          <w:jc w:val="center"/>
        </w:trPr>
        <w:tc>
          <w:tcPr>
            <w:tcW w:w="0" w:type="auto"/>
            <w:tcBorders>
              <w:top w:val="nil"/>
              <w:left w:val="nil"/>
              <w:bottom w:val="nil"/>
              <w:right w:val="nil"/>
            </w:tcBorders>
            <w:shd w:val="clear" w:color="auto" w:fill="auto"/>
            <w:noWrap/>
            <w:hideMark/>
          </w:tcPr>
          <w:p w14:paraId="46F0C924" w14:textId="77777777" w:rsidR="00880E8B" w:rsidRPr="004250E1" w:rsidRDefault="00880E8B" w:rsidP="00982287">
            <w:pPr>
              <w:spacing w:line="480" w:lineRule="auto"/>
              <w:rPr>
                <w:color w:val="000000"/>
                <w:sz w:val="22"/>
                <w:szCs w:val="22"/>
              </w:rPr>
            </w:pPr>
            <w:r w:rsidRPr="004250E1">
              <w:rPr>
                <w:color w:val="000000"/>
                <w:sz w:val="22"/>
                <w:szCs w:val="22"/>
              </w:rPr>
              <w:t>Treated constipation</w:t>
            </w:r>
          </w:p>
        </w:tc>
        <w:tc>
          <w:tcPr>
            <w:tcW w:w="0" w:type="auto"/>
            <w:tcBorders>
              <w:top w:val="nil"/>
              <w:left w:val="nil"/>
              <w:bottom w:val="nil"/>
              <w:right w:val="nil"/>
            </w:tcBorders>
            <w:shd w:val="clear" w:color="auto" w:fill="auto"/>
            <w:hideMark/>
          </w:tcPr>
          <w:p w14:paraId="1E614A37"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568D52F"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71C71E33"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EDE7838"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37B6F98D" w14:textId="77777777" w:rsidR="00880E8B" w:rsidRPr="004250E1" w:rsidRDefault="00880E8B" w:rsidP="00982287">
            <w:pPr>
              <w:spacing w:line="480" w:lineRule="auto"/>
              <w:rPr>
                <w:color w:val="000000"/>
                <w:sz w:val="22"/>
                <w:szCs w:val="22"/>
              </w:rPr>
            </w:pPr>
            <w:r w:rsidRPr="004250E1">
              <w:rPr>
                <w:color w:val="000000"/>
                <w:sz w:val="22"/>
                <w:szCs w:val="22"/>
              </w:rPr>
              <w:t>2(0.0)</w:t>
            </w:r>
          </w:p>
        </w:tc>
        <w:tc>
          <w:tcPr>
            <w:tcW w:w="0" w:type="auto"/>
            <w:tcBorders>
              <w:top w:val="nil"/>
              <w:left w:val="nil"/>
              <w:bottom w:val="nil"/>
              <w:right w:val="nil"/>
            </w:tcBorders>
            <w:shd w:val="clear" w:color="auto" w:fill="auto"/>
            <w:hideMark/>
          </w:tcPr>
          <w:p w14:paraId="01905DC9"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1A6A870B" w14:textId="77777777" w:rsidR="00880E8B" w:rsidRPr="004250E1" w:rsidRDefault="00880E8B" w:rsidP="00982287">
            <w:pPr>
              <w:spacing w:line="480" w:lineRule="auto"/>
              <w:rPr>
                <w:color w:val="000000"/>
                <w:sz w:val="22"/>
                <w:szCs w:val="22"/>
              </w:rPr>
            </w:pPr>
            <w:r w:rsidRPr="004250E1">
              <w:rPr>
                <w:color w:val="000000"/>
                <w:sz w:val="22"/>
                <w:szCs w:val="22"/>
              </w:rPr>
              <w:t>15(0.2)</w:t>
            </w:r>
          </w:p>
        </w:tc>
        <w:tc>
          <w:tcPr>
            <w:tcW w:w="0" w:type="auto"/>
            <w:tcBorders>
              <w:top w:val="nil"/>
              <w:left w:val="nil"/>
              <w:bottom w:val="nil"/>
              <w:right w:val="nil"/>
            </w:tcBorders>
            <w:shd w:val="clear" w:color="auto" w:fill="auto"/>
            <w:hideMark/>
          </w:tcPr>
          <w:p w14:paraId="03CB6C1F" w14:textId="77777777" w:rsidR="00880E8B" w:rsidRPr="004250E1" w:rsidRDefault="00880E8B" w:rsidP="00982287">
            <w:pPr>
              <w:spacing w:line="480" w:lineRule="auto"/>
              <w:rPr>
                <w:color w:val="000000"/>
                <w:sz w:val="22"/>
                <w:szCs w:val="22"/>
              </w:rPr>
            </w:pPr>
            <w:r w:rsidRPr="004250E1">
              <w:rPr>
                <w:color w:val="000000"/>
                <w:sz w:val="22"/>
                <w:szCs w:val="22"/>
              </w:rPr>
              <w:t>0.0152</w:t>
            </w:r>
          </w:p>
        </w:tc>
      </w:tr>
      <w:tr w:rsidR="00880E8B" w:rsidRPr="00880E8B" w14:paraId="1C3C920E" w14:textId="77777777" w:rsidTr="002A2B27">
        <w:trPr>
          <w:trHeight w:val="312"/>
          <w:jc w:val="center"/>
        </w:trPr>
        <w:tc>
          <w:tcPr>
            <w:tcW w:w="0" w:type="auto"/>
            <w:tcBorders>
              <w:top w:val="nil"/>
              <w:left w:val="nil"/>
              <w:bottom w:val="nil"/>
              <w:right w:val="nil"/>
            </w:tcBorders>
            <w:shd w:val="clear" w:color="auto" w:fill="auto"/>
            <w:noWrap/>
            <w:hideMark/>
          </w:tcPr>
          <w:p w14:paraId="3EC231E0" w14:textId="77777777" w:rsidR="00880E8B" w:rsidRPr="004250E1" w:rsidRDefault="00880E8B" w:rsidP="00982287">
            <w:pPr>
              <w:spacing w:line="480" w:lineRule="auto"/>
              <w:rPr>
                <w:color w:val="000000"/>
                <w:sz w:val="22"/>
                <w:szCs w:val="22"/>
              </w:rPr>
            </w:pPr>
            <w:r w:rsidRPr="004250E1">
              <w:rPr>
                <w:color w:val="000000"/>
                <w:sz w:val="22"/>
                <w:szCs w:val="22"/>
              </w:rPr>
              <w:t xml:space="preserve">Pernicious </w:t>
            </w:r>
            <w:proofErr w:type="spellStart"/>
            <w:r w:rsidRPr="004250E1">
              <w:rPr>
                <w:color w:val="000000"/>
                <w:sz w:val="22"/>
                <w:szCs w:val="22"/>
              </w:rPr>
              <w:t>anaemia</w:t>
            </w:r>
            <w:proofErr w:type="spellEnd"/>
          </w:p>
        </w:tc>
        <w:tc>
          <w:tcPr>
            <w:tcW w:w="0" w:type="auto"/>
            <w:tcBorders>
              <w:top w:val="nil"/>
              <w:left w:val="nil"/>
              <w:bottom w:val="nil"/>
              <w:right w:val="nil"/>
            </w:tcBorders>
            <w:shd w:val="clear" w:color="auto" w:fill="auto"/>
            <w:hideMark/>
          </w:tcPr>
          <w:p w14:paraId="3B002CDD"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0C5EB36"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13DD30B1"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27A1A103" w14:textId="77777777" w:rsidR="00880E8B" w:rsidRPr="004250E1" w:rsidRDefault="00880E8B" w:rsidP="00982287">
            <w:pPr>
              <w:spacing w:line="480" w:lineRule="auto"/>
              <w:rPr>
                <w:color w:val="000000"/>
                <w:sz w:val="22"/>
                <w:szCs w:val="22"/>
              </w:rPr>
            </w:pPr>
            <w:r w:rsidRPr="004250E1">
              <w:rPr>
                <w:color w:val="000000"/>
                <w:sz w:val="22"/>
                <w:szCs w:val="22"/>
              </w:rPr>
              <w:t>14(0.3)</w:t>
            </w:r>
          </w:p>
        </w:tc>
        <w:tc>
          <w:tcPr>
            <w:tcW w:w="0" w:type="auto"/>
            <w:tcBorders>
              <w:top w:val="nil"/>
              <w:left w:val="nil"/>
              <w:bottom w:val="nil"/>
              <w:right w:val="nil"/>
            </w:tcBorders>
            <w:shd w:val="clear" w:color="auto" w:fill="auto"/>
            <w:hideMark/>
          </w:tcPr>
          <w:p w14:paraId="7EAAB818" w14:textId="77777777" w:rsidR="00880E8B" w:rsidRPr="004250E1" w:rsidRDefault="00880E8B" w:rsidP="00982287">
            <w:pPr>
              <w:spacing w:line="480" w:lineRule="auto"/>
              <w:rPr>
                <w:color w:val="000000"/>
                <w:sz w:val="22"/>
                <w:szCs w:val="22"/>
              </w:rPr>
            </w:pPr>
            <w:r w:rsidRPr="004250E1">
              <w:rPr>
                <w:color w:val="000000"/>
                <w:sz w:val="22"/>
                <w:szCs w:val="22"/>
              </w:rPr>
              <w:t>21(0.4)</w:t>
            </w:r>
          </w:p>
        </w:tc>
        <w:tc>
          <w:tcPr>
            <w:tcW w:w="0" w:type="auto"/>
            <w:tcBorders>
              <w:top w:val="nil"/>
              <w:left w:val="nil"/>
              <w:bottom w:val="nil"/>
              <w:right w:val="nil"/>
            </w:tcBorders>
            <w:shd w:val="clear" w:color="auto" w:fill="auto"/>
            <w:hideMark/>
          </w:tcPr>
          <w:p w14:paraId="76655FE9" w14:textId="77777777" w:rsidR="00880E8B" w:rsidRPr="004250E1" w:rsidRDefault="00880E8B" w:rsidP="00982287">
            <w:pPr>
              <w:spacing w:line="480" w:lineRule="auto"/>
              <w:rPr>
                <w:color w:val="000000"/>
                <w:sz w:val="22"/>
                <w:szCs w:val="22"/>
              </w:rPr>
            </w:pPr>
            <w:r w:rsidRPr="004250E1">
              <w:rPr>
                <w:color w:val="000000"/>
                <w:sz w:val="22"/>
                <w:szCs w:val="22"/>
              </w:rPr>
              <w:t>33(0.7)</w:t>
            </w:r>
          </w:p>
        </w:tc>
        <w:tc>
          <w:tcPr>
            <w:tcW w:w="0" w:type="auto"/>
            <w:tcBorders>
              <w:top w:val="nil"/>
              <w:left w:val="nil"/>
              <w:bottom w:val="nil"/>
              <w:right w:val="nil"/>
            </w:tcBorders>
            <w:shd w:val="clear" w:color="auto" w:fill="auto"/>
            <w:hideMark/>
          </w:tcPr>
          <w:p w14:paraId="2A1D5CC4" w14:textId="77777777" w:rsidR="00880E8B" w:rsidRPr="004250E1" w:rsidRDefault="00880E8B" w:rsidP="00982287">
            <w:pPr>
              <w:spacing w:line="480" w:lineRule="auto"/>
              <w:rPr>
                <w:color w:val="000000"/>
                <w:sz w:val="22"/>
                <w:szCs w:val="22"/>
              </w:rPr>
            </w:pPr>
            <w:r w:rsidRPr="004250E1">
              <w:rPr>
                <w:color w:val="000000"/>
                <w:sz w:val="22"/>
                <w:szCs w:val="22"/>
              </w:rPr>
              <w:t>110(1.1)</w:t>
            </w:r>
          </w:p>
        </w:tc>
        <w:tc>
          <w:tcPr>
            <w:tcW w:w="0" w:type="auto"/>
            <w:tcBorders>
              <w:top w:val="nil"/>
              <w:left w:val="nil"/>
              <w:bottom w:val="nil"/>
              <w:right w:val="nil"/>
            </w:tcBorders>
            <w:shd w:val="clear" w:color="auto" w:fill="auto"/>
            <w:hideMark/>
          </w:tcPr>
          <w:p w14:paraId="437C8D11"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4032E992" w14:textId="77777777" w:rsidTr="002A2B27">
        <w:trPr>
          <w:trHeight w:val="312"/>
          <w:jc w:val="center"/>
        </w:trPr>
        <w:tc>
          <w:tcPr>
            <w:tcW w:w="0" w:type="auto"/>
            <w:tcBorders>
              <w:top w:val="nil"/>
              <w:left w:val="nil"/>
              <w:bottom w:val="nil"/>
              <w:right w:val="nil"/>
            </w:tcBorders>
            <w:shd w:val="clear" w:color="auto" w:fill="auto"/>
            <w:noWrap/>
            <w:hideMark/>
          </w:tcPr>
          <w:p w14:paraId="5ABBE47F" w14:textId="77777777" w:rsidR="00880E8B" w:rsidRPr="004250E1" w:rsidRDefault="00880E8B" w:rsidP="00982287">
            <w:pPr>
              <w:spacing w:line="480" w:lineRule="auto"/>
              <w:rPr>
                <w:color w:val="000000"/>
                <w:sz w:val="22"/>
                <w:szCs w:val="22"/>
              </w:rPr>
            </w:pPr>
            <w:r w:rsidRPr="004250E1">
              <w:rPr>
                <w:color w:val="000000"/>
                <w:sz w:val="22"/>
                <w:szCs w:val="22"/>
              </w:rPr>
              <w:t>Diverticular disease</w:t>
            </w:r>
          </w:p>
        </w:tc>
        <w:tc>
          <w:tcPr>
            <w:tcW w:w="0" w:type="auto"/>
            <w:tcBorders>
              <w:top w:val="nil"/>
              <w:left w:val="nil"/>
              <w:bottom w:val="nil"/>
              <w:right w:val="nil"/>
            </w:tcBorders>
            <w:shd w:val="clear" w:color="auto" w:fill="auto"/>
            <w:hideMark/>
          </w:tcPr>
          <w:p w14:paraId="7539CBED" w14:textId="77777777" w:rsidR="00880E8B" w:rsidRPr="004250E1" w:rsidRDefault="00880E8B" w:rsidP="00982287">
            <w:pPr>
              <w:spacing w:line="480" w:lineRule="auto"/>
              <w:rPr>
                <w:color w:val="000000"/>
                <w:sz w:val="22"/>
                <w:szCs w:val="22"/>
              </w:rPr>
            </w:pPr>
            <w:r w:rsidRPr="004250E1">
              <w:rPr>
                <w:color w:val="000000"/>
                <w:sz w:val="22"/>
                <w:szCs w:val="22"/>
              </w:rPr>
              <w:t>6(0.9)</w:t>
            </w:r>
          </w:p>
        </w:tc>
        <w:tc>
          <w:tcPr>
            <w:tcW w:w="0" w:type="auto"/>
            <w:tcBorders>
              <w:top w:val="nil"/>
              <w:left w:val="nil"/>
              <w:bottom w:val="nil"/>
              <w:right w:val="nil"/>
            </w:tcBorders>
            <w:shd w:val="clear" w:color="auto" w:fill="auto"/>
            <w:hideMark/>
          </w:tcPr>
          <w:p w14:paraId="4551439A" w14:textId="77777777" w:rsidR="00880E8B" w:rsidRPr="004250E1" w:rsidRDefault="00880E8B" w:rsidP="00982287">
            <w:pPr>
              <w:spacing w:line="480" w:lineRule="auto"/>
              <w:rPr>
                <w:color w:val="000000"/>
                <w:sz w:val="22"/>
                <w:szCs w:val="22"/>
              </w:rPr>
            </w:pPr>
            <w:r w:rsidRPr="004250E1">
              <w:rPr>
                <w:color w:val="000000"/>
                <w:sz w:val="22"/>
                <w:szCs w:val="22"/>
              </w:rPr>
              <w:t>15(0.6)</w:t>
            </w:r>
          </w:p>
        </w:tc>
        <w:tc>
          <w:tcPr>
            <w:tcW w:w="0" w:type="auto"/>
            <w:tcBorders>
              <w:top w:val="nil"/>
              <w:left w:val="nil"/>
              <w:bottom w:val="nil"/>
              <w:right w:val="nil"/>
            </w:tcBorders>
            <w:shd w:val="clear" w:color="auto" w:fill="auto"/>
            <w:hideMark/>
          </w:tcPr>
          <w:p w14:paraId="599B3233" w14:textId="77777777" w:rsidR="00880E8B" w:rsidRPr="004250E1" w:rsidRDefault="00880E8B" w:rsidP="00982287">
            <w:pPr>
              <w:spacing w:line="480" w:lineRule="auto"/>
              <w:rPr>
                <w:color w:val="000000"/>
                <w:sz w:val="22"/>
                <w:szCs w:val="22"/>
              </w:rPr>
            </w:pPr>
            <w:r w:rsidRPr="004250E1">
              <w:rPr>
                <w:color w:val="000000"/>
                <w:sz w:val="22"/>
                <w:szCs w:val="22"/>
              </w:rPr>
              <w:t>34(0.8)</w:t>
            </w:r>
          </w:p>
        </w:tc>
        <w:tc>
          <w:tcPr>
            <w:tcW w:w="0" w:type="auto"/>
            <w:tcBorders>
              <w:top w:val="nil"/>
              <w:left w:val="nil"/>
              <w:bottom w:val="nil"/>
              <w:right w:val="nil"/>
            </w:tcBorders>
            <w:shd w:val="clear" w:color="auto" w:fill="auto"/>
            <w:hideMark/>
          </w:tcPr>
          <w:p w14:paraId="31E1C4C4" w14:textId="77777777" w:rsidR="00880E8B" w:rsidRPr="004250E1" w:rsidRDefault="00880E8B" w:rsidP="00982287">
            <w:pPr>
              <w:spacing w:line="480" w:lineRule="auto"/>
              <w:rPr>
                <w:color w:val="000000"/>
                <w:sz w:val="22"/>
                <w:szCs w:val="22"/>
              </w:rPr>
            </w:pPr>
            <w:r w:rsidRPr="004250E1">
              <w:rPr>
                <w:color w:val="000000"/>
                <w:sz w:val="22"/>
                <w:szCs w:val="22"/>
              </w:rPr>
              <w:t>38(0.8)</w:t>
            </w:r>
          </w:p>
        </w:tc>
        <w:tc>
          <w:tcPr>
            <w:tcW w:w="0" w:type="auto"/>
            <w:tcBorders>
              <w:top w:val="nil"/>
              <w:left w:val="nil"/>
              <w:bottom w:val="nil"/>
              <w:right w:val="nil"/>
            </w:tcBorders>
            <w:shd w:val="clear" w:color="auto" w:fill="auto"/>
            <w:hideMark/>
          </w:tcPr>
          <w:p w14:paraId="3D465ECE" w14:textId="77777777" w:rsidR="00880E8B" w:rsidRPr="004250E1" w:rsidRDefault="00880E8B" w:rsidP="00982287">
            <w:pPr>
              <w:spacing w:line="480" w:lineRule="auto"/>
              <w:rPr>
                <w:color w:val="000000"/>
                <w:sz w:val="22"/>
                <w:szCs w:val="22"/>
              </w:rPr>
            </w:pPr>
            <w:r w:rsidRPr="004250E1">
              <w:rPr>
                <w:color w:val="000000"/>
                <w:sz w:val="22"/>
                <w:szCs w:val="22"/>
              </w:rPr>
              <w:t>66(1.3)</w:t>
            </w:r>
          </w:p>
        </w:tc>
        <w:tc>
          <w:tcPr>
            <w:tcW w:w="0" w:type="auto"/>
            <w:tcBorders>
              <w:top w:val="nil"/>
              <w:left w:val="nil"/>
              <w:bottom w:val="nil"/>
              <w:right w:val="nil"/>
            </w:tcBorders>
            <w:shd w:val="clear" w:color="auto" w:fill="auto"/>
            <w:hideMark/>
          </w:tcPr>
          <w:p w14:paraId="4FAFE93D" w14:textId="77777777" w:rsidR="00880E8B" w:rsidRPr="004250E1" w:rsidRDefault="00880E8B" w:rsidP="00982287">
            <w:pPr>
              <w:spacing w:line="480" w:lineRule="auto"/>
              <w:rPr>
                <w:color w:val="000000"/>
                <w:sz w:val="22"/>
                <w:szCs w:val="22"/>
              </w:rPr>
            </w:pPr>
            <w:r w:rsidRPr="004250E1">
              <w:rPr>
                <w:color w:val="000000"/>
                <w:sz w:val="22"/>
                <w:szCs w:val="22"/>
              </w:rPr>
              <w:t>57(1.3)</w:t>
            </w:r>
          </w:p>
        </w:tc>
        <w:tc>
          <w:tcPr>
            <w:tcW w:w="0" w:type="auto"/>
            <w:tcBorders>
              <w:top w:val="nil"/>
              <w:left w:val="nil"/>
              <w:bottom w:val="nil"/>
              <w:right w:val="nil"/>
            </w:tcBorders>
            <w:shd w:val="clear" w:color="auto" w:fill="auto"/>
            <w:hideMark/>
          </w:tcPr>
          <w:p w14:paraId="2A93B249" w14:textId="77777777" w:rsidR="00880E8B" w:rsidRPr="004250E1" w:rsidRDefault="00880E8B" w:rsidP="00982287">
            <w:pPr>
              <w:spacing w:line="480" w:lineRule="auto"/>
              <w:rPr>
                <w:color w:val="000000"/>
                <w:sz w:val="22"/>
                <w:szCs w:val="22"/>
              </w:rPr>
            </w:pPr>
            <w:r w:rsidRPr="004250E1">
              <w:rPr>
                <w:color w:val="000000"/>
                <w:sz w:val="22"/>
                <w:szCs w:val="22"/>
              </w:rPr>
              <w:t>216(2.2)</w:t>
            </w:r>
          </w:p>
        </w:tc>
        <w:tc>
          <w:tcPr>
            <w:tcW w:w="0" w:type="auto"/>
            <w:tcBorders>
              <w:top w:val="nil"/>
              <w:left w:val="nil"/>
              <w:bottom w:val="nil"/>
              <w:right w:val="nil"/>
            </w:tcBorders>
            <w:shd w:val="clear" w:color="auto" w:fill="auto"/>
            <w:hideMark/>
          </w:tcPr>
          <w:p w14:paraId="7F2B6E49"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2FF02A73" w14:textId="77777777" w:rsidTr="002A2B27">
        <w:trPr>
          <w:trHeight w:val="312"/>
          <w:jc w:val="center"/>
        </w:trPr>
        <w:tc>
          <w:tcPr>
            <w:tcW w:w="0" w:type="auto"/>
            <w:tcBorders>
              <w:top w:val="nil"/>
              <w:left w:val="nil"/>
              <w:bottom w:val="nil"/>
              <w:right w:val="nil"/>
            </w:tcBorders>
            <w:shd w:val="clear" w:color="auto" w:fill="auto"/>
            <w:noWrap/>
            <w:hideMark/>
          </w:tcPr>
          <w:p w14:paraId="7C375409" w14:textId="77777777" w:rsidR="00880E8B" w:rsidRPr="004250E1" w:rsidRDefault="00880E8B" w:rsidP="00982287">
            <w:pPr>
              <w:spacing w:line="480" w:lineRule="auto"/>
              <w:rPr>
                <w:color w:val="000000"/>
                <w:sz w:val="22"/>
                <w:szCs w:val="22"/>
              </w:rPr>
            </w:pPr>
            <w:r w:rsidRPr="004250E1">
              <w:rPr>
                <w:color w:val="000000"/>
                <w:sz w:val="22"/>
                <w:szCs w:val="22"/>
              </w:rPr>
              <w:t>Chronic kidney disease</w:t>
            </w:r>
          </w:p>
        </w:tc>
        <w:tc>
          <w:tcPr>
            <w:tcW w:w="0" w:type="auto"/>
            <w:tcBorders>
              <w:top w:val="nil"/>
              <w:left w:val="nil"/>
              <w:bottom w:val="nil"/>
              <w:right w:val="nil"/>
            </w:tcBorders>
            <w:shd w:val="clear" w:color="auto" w:fill="auto"/>
            <w:hideMark/>
          </w:tcPr>
          <w:p w14:paraId="719FE0D7"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D8196D0" w14:textId="77777777" w:rsidR="00880E8B" w:rsidRPr="004250E1" w:rsidRDefault="00880E8B" w:rsidP="00982287">
            <w:pPr>
              <w:spacing w:line="480" w:lineRule="auto"/>
              <w:rPr>
                <w:color w:val="000000"/>
                <w:sz w:val="22"/>
                <w:szCs w:val="22"/>
              </w:rPr>
            </w:pPr>
            <w:r w:rsidRPr="00880E8B">
              <w:rPr>
                <w:color w:val="000000"/>
                <w:sz w:val="22"/>
                <w:szCs w:val="22"/>
              </w:rPr>
              <w:t>0</w:t>
            </w:r>
          </w:p>
        </w:tc>
        <w:tc>
          <w:tcPr>
            <w:tcW w:w="0" w:type="auto"/>
            <w:tcBorders>
              <w:top w:val="nil"/>
              <w:left w:val="nil"/>
              <w:bottom w:val="nil"/>
              <w:right w:val="nil"/>
            </w:tcBorders>
            <w:shd w:val="clear" w:color="auto" w:fill="auto"/>
            <w:hideMark/>
          </w:tcPr>
          <w:p w14:paraId="0F836309" w14:textId="77777777" w:rsidR="00880E8B" w:rsidRPr="004250E1" w:rsidRDefault="00880E8B" w:rsidP="00982287">
            <w:pPr>
              <w:spacing w:line="480" w:lineRule="auto"/>
              <w:rPr>
                <w:color w:val="000000"/>
                <w:sz w:val="22"/>
                <w:szCs w:val="22"/>
              </w:rPr>
            </w:pPr>
            <w:r w:rsidRPr="004250E1">
              <w:rPr>
                <w:color w:val="000000"/>
                <w:sz w:val="22"/>
                <w:szCs w:val="22"/>
              </w:rPr>
              <w:t>7(0.2)</w:t>
            </w:r>
          </w:p>
        </w:tc>
        <w:tc>
          <w:tcPr>
            <w:tcW w:w="0" w:type="auto"/>
            <w:tcBorders>
              <w:top w:val="nil"/>
              <w:left w:val="nil"/>
              <w:bottom w:val="nil"/>
              <w:right w:val="nil"/>
            </w:tcBorders>
            <w:shd w:val="clear" w:color="auto" w:fill="auto"/>
            <w:hideMark/>
          </w:tcPr>
          <w:p w14:paraId="3E7B0FF6" w14:textId="77777777" w:rsidR="00880E8B" w:rsidRPr="004250E1" w:rsidRDefault="00880E8B" w:rsidP="00982287">
            <w:pPr>
              <w:spacing w:line="480" w:lineRule="auto"/>
              <w:rPr>
                <w:color w:val="000000"/>
                <w:sz w:val="22"/>
                <w:szCs w:val="22"/>
              </w:rPr>
            </w:pPr>
            <w:r w:rsidRPr="004250E1">
              <w:rPr>
                <w:color w:val="000000"/>
                <w:sz w:val="22"/>
                <w:szCs w:val="22"/>
              </w:rPr>
              <w:t>7(0.1)</w:t>
            </w:r>
          </w:p>
        </w:tc>
        <w:tc>
          <w:tcPr>
            <w:tcW w:w="0" w:type="auto"/>
            <w:tcBorders>
              <w:top w:val="nil"/>
              <w:left w:val="nil"/>
              <w:bottom w:val="nil"/>
              <w:right w:val="nil"/>
            </w:tcBorders>
            <w:shd w:val="clear" w:color="auto" w:fill="auto"/>
            <w:hideMark/>
          </w:tcPr>
          <w:p w14:paraId="122012FB" w14:textId="77777777" w:rsidR="00880E8B" w:rsidRPr="004250E1" w:rsidRDefault="00880E8B" w:rsidP="00982287">
            <w:pPr>
              <w:spacing w:line="480" w:lineRule="auto"/>
              <w:rPr>
                <w:color w:val="000000"/>
                <w:sz w:val="22"/>
                <w:szCs w:val="22"/>
              </w:rPr>
            </w:pPr>
            <w:r w:rsidRPr="004250E1">
              <w:rPr>
                <w:color w:val="000000"/>
                <w:sz w:val="22"/>
                <w:szCs w:val="22"/>
              </w:rPr>
              <w:t>23(0.5)</w:t>
            </w:r>
          </w:p>
        </w:tc>
        <w:tc>
          <w:tcPr>
            <w:tcW w:w="0" w:type="auto"/>
            <w:tcBorders>
              <w:top w:val="nil"/>
              <w:left w:val="nil"/>
              <w:bottom w:val="nil"/>
              <w:right w:val="nil"/>
            </w:tcBorders>
            <w:shd w:val="clear" w:color="auto" w:fill="auto"/>
            <w:hideMark/>
          </w:tcPr>
          <w:p w14:paraId="7384ED04" w14:textId="77777777" w:rsidR="00880E8B" w:rsidRPr="004250E1" w:rsidRDefault="00880E8B" w:rsidP="00982287">
            <w:pPr>
              <w:spacing w:line="480" w:lineRule="auto"/>
              <w:rPr>
                <w:color w:val="000000"/>
                <w:sz w:val="22"/>
                <w:szCs w:val="22"/>
              </w:rPr>
            </w:pPr>
            <w:r w:rsidRPr="004250E1">
              <w:rPr>
                <w:color w:val="000000"/>
                <w:sz w:val="22"/>
                <w:szCs w:val="22"/>
              </w:rPr>
              <w:t>36(0.8)</w:t>
            </w:r>
          </w:p>
        </w:tc>
        <w:tc>
          <w:tcPr>
            <w:tcW w:w="0" w:type="auto"/>
            <w:tcBorders>
              <w:top w:val="nil"/>
              <w:left w:val="nil"/>
              <w:bottom w:val="nil"/>
              <w:right w:val="nil"/>
            </w:tcBorders>
            <w:shd w:val="clear" w:color="auto" w:fill="auto"/>
            <w:hideMark/>
          </w:tcPr>
          <w:p w14:paraId="4D859762" w14:textId="77777777" w:rsidR="00880E8B" w:rsidRPr="004250E1" w:rsidRDefault="00880E8B" w:rsidP="00982287">
            <w:pPr>
              <w:spacing w:line="480" w:lineRule="auto"/>
              <w:rPr>
                <w:color w:val="000000"/>
                <w:sz w:val="22"/>
                <w:szCs w:val="22"/>
              </w:rPr>
            </w:pPr>
            <w:r w:rsidRPr="004250E1">
              <w:rPr>
                <w:color w:val="000000"/>
                <w:sz w:val="22"/>
                <w:szCs w:val="22"/>
              </w:rPr>
              <w:t>223(2.3)</w:t>
            </w:r>
          </w:p>
        </w:tc>
        <w:tc>
          <w:tcPr>
            <w:tcW w:w="0" w:type="auto"/>
            <w:tcBorders>
              <w:top w:val="nil"/>
              <w:left w:val="nil"/>
              <w:bottom w:val="nil"/>
              <w:right w:val="nil"/>
            </w:tcBorders>
            <w:shd w:val="clear" w:color="auto" w:fill="auto"/>
            <w:hideMark/>
          </w:tcPr>
          <w:p w14:paraId="190D57DB"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492D3357" w14:textId="77777777" w:rsidTr="002A2B27">
        <w:trPr>
          <w:trHeight w:val="312"/>
          <w:jc w:val="center"/>
        </w:trPr>
        <w:tc>
          <w:tcPr>
            <w:tcW w:w="0" w:type="auto"/>
            <w:tcBorders>
              <w:top w:val="nil"/>
              <w:left w:val="nil"/>
              <w:bottom w:val="nil"/>
              <w:right w:val="nil"/>
            </w:tcBorders>
            <w:shd w:val="clear" w:color="auto" w:fill="auto"/>
            <w:noWrap/>
            <w:hideMark/>
          </w:tcPr>
          <w:p w14:paraId="2B9958F7" w14:textId="77777777" w:rsidR="00880E8B" w:rsidRPr="004250E1" w:rsidRDefault="00880E8B" w:rsidP="00982287">
            <w:pPr>
              <w:spacing w:line="480" w:lineRule="auto"/>
              <w:rPr>
                <w:color w:val="000000"/>
                <w:sz w:val="22"/>
                <w:szCs w:val="22"/>
              </w:rPr>
            </w:pPr>
            <w:r w:rsidRPr="004250E1">
              <w:rPr>
                <w:color w:val="000000"/>
                <w:sz w:val="22"/>
                <w:szCs w:val="22"/>
              </w:rPr>
              <w:lastRenderedPageBreak/>
              <w:t>Inflammatory bowel disease</w:t>
            </w:r>
          </w:p>
        </w:tc>
        <w:tc>
          <w:tcPr>
            <w:tcW w:w="0" w:type="auto"/>
            <w:tcBorders>
              <w:top w:val="nil"/>
              <w:left w:val="nil"/>
              <w:bottom w:val="nil"/>
              <w:right w:val="nil"/>
            </w:tcBorders>
            <w:shd w:val="clear" w:color="auto" w:fill="auto"/>
            <w:hideMark/>
          </w:tcPr>
          <w:p w14:paraId="34F6D7BE" w14:textId="77777777" w:rsidR="00880E8B" w:rsidRPr="004250E1" w:rsidRDefault="00880E8B" w:rsidP="00982287">
            <w:pPr>
              <w:spacing w:line="480" w:lineRule="auto"/>
              <w:rPr>
                <w:color w:val="000000"/>
                <w:sz w:val="22"/>
                <w:szCs w:val="22"/>
              </w:rPr>
            </w:pPr>
            <w:r w:rsidRPr="004250E1">
              <w:rPr>
                <w:color w:val="000000"/>
                <w:sz w:val="22"/>
                <w:szCs w:val="22"/>
              </w:rPr>
              <w:t>11(1.6)</w:t>
            </w:r>
          </w:p>
        </w:tc>
        <w:tc>
          <w:tcPr>
            <w:tcW w:w="0" w:type="auto"/>
            <w:tcBorders>
              <w:top w:val="nil"/>
              <w:left w:val="nil"/>
              <w:bottom w:val="nil"/>
              <w:right w:val="nil"/>
            </w:tcBorders>
            <w:shd w:val="clear" w:color="auto" w:fill="auto"/>
            <w:hideMark/>
          </w:tcPr>
          <w:p w14:paraId="7CBF6FF5" w14:textId="77777777" w:rsidR="00880E8B" w:rsidRPr="004250E1" w:rsidRDefault="00880E8B" w:rsidP="00982287">
            <w:pPr>
              <w:spacing w:line="480" w:lineRule="auto"/>
              <w:rPr>
                <w:color w:val="000000"/>
                <w:sz w:val="22"/>
                <w:szCs w:val="22"/>
              </w:rPr>
            </w:pPr>
            <w:r w:rsidRPr="004250E1">
              <w:rPr>
                <w:color w:val="000000"/>
                <w:sz w:val="22"/>
                <w:szCs w:val="22"/>
              </w:rPr>
              <w:t>26(1.1)</w:t>
            </w:r>
          </w:p>
        </w:tc>
        <w:tc>
          <w:tcPr>
            <w:tcW w:w="0" w:type="auto"/>
            <w:tcBorders>
              <w:top w:val="nil"/>
              <w:left w:val="nil"/>
              <w:bottom w:val="nil"/>
              <w:right w:val="nil"/>
            </w:tcBorders>
            <w:shd w:val="clear" w:color="auto" w:fill="auto"/>
            <w:hideMark/>
          </w:tcPr>
          <w:p w14:paraId="57370556" w14:textId="77777777" w:rsidR="00880E8B" w:rsidRPr="004250E1" w:rsidRDefault="00880E8B" w:rsidP="00982287">
            <w:pPr>
              <w:spacing w:line="480" w:lineRule="auto"/>
              <w:rPr>
                <w:color w:val="000000"/>
                <w:sz w:val="22"/>
                <w:szCs w:val="22"/>
              </w:rPr>
            </w:pPr>
            <w:r w:rsidRPr="004250E1">
              <w:rPr>
                <w:color w:val="000000"/>
                <w:sz w:val="22"/>
                <w:szCs w:val="22"/>
              </w:rPr>
              <w:t>48(1.2)</w:t>
            </w:r>
          </w:p>
        </w:tc>
        <w:tc>
          <w:tcPr>
            <w:tcW w:w="0" w:type="auto"/>
            <w:tcBorders>
              <w:top w:val="nil"/>
              <w:left w:val="nil"/>
              <w:bottom w:val="nil"/>
              <w:right w:val="nil"/>
            </w:tcBorders>
            <w:shd w:val="clear" w:color="auto" w:fill="auto"/>
            <w:hideMark/>
          </w:tcPr>
          <w:p w14:paraId="74D48D7B" w14:textId="77777777" w:rsidR="00880E8B" w:rsidRPr="004250E1" w:rsidRDefault="00880E8B" w:rsidP="00982287">
            <w:pPr>
              <w:spacing w:line="480" w:lineRule="auto"/>
              <w:rPr>
                <w:color w:val="000000"/>
                <w:sz w:val="22"/>
                <w:szCs w:val="22"/>
              </w:rPr>
            </w:pPr>
            <w:r w:rsidRPr="004250E1">
              <w:rPr>
                <w:color w:val="000000"/>
                <w:sz w:val="22"/>
                <w:szCs w:val="22"/>
              </w:rPr>
              <w:t>52(1.1)</w:t>
            </w:r>
          </w:p>
        </w:tc>
        <w:tc>
          <w:tcPr>
            <w:tcW w:w="0" w:type="auto"/>
            <w:tcBorders>
              <w:top w:val="nil"/>
              <w:left w:val="nil"/>
              <w:bottom w:val="nil"/>
              <w:right w:val="nil"/>
            </w:tcBorders>
            <w:shd w:val="clear" w:color="auto" w:fill="auto"/>
            <w:hideMark/>
          </w:tcPr>
          <w:p w14:paraId="19448E57" w14:textId="77777777" w:rsidR="00880E8B" w:rsidRPr="004250E1" w:rsidRDefault="00880E8B" w:rsidP="00982287">
            <w:pPr>
              <w:spacing w:line="480" w:lineRule="auto"/>
              <w:rPr>
                <w:color w:val="000000"/>
                <w:sz w:val="22"/>
                <w:szCs w:val="22"/>
              </w:rPr>
            </w:pPr>
            <w:r w:rsidRPr="004250E1">
              <w:rPr>
                <w:color w:val="000000"/>
                <w:sz w:val="22"/>
                <w:szCs w:val="22"/>
              </w:rPr>
              <w:t>62(1.2)</w:t>
            </w:r>
          </w:p>
        </w:tc>
        <w:tc>
          <w:tcPr>
            <w:tcW w:w="0" w:type="auto"/>
            <w:tcBorders>
              <w:top w:val="nil"/>
              <w:left w:val="nil"/>
              <w:bottom w:val="nil"/>
              <w:right w:val="nil"/>
            </w:tcBorders>
            <w:shd w:val="clear" w:color="auto" w:fill="auto"/>
            <w:hideMark/>
          </w:tcPr>
          <w:p w14:paraId="76154D62" w14:textId="77777777" w:rsidR="00880E8B" w:rsidRPr="004250E1" w:rsidRDefault="00880E8B" w:rsidP="00982287">
            <w:pPr>
              <w:spacing w:line="480" w:lineRule="auto"/>
              <w:rPr>
                <w:color w:val="000000"/>
                <w:sz w:val="22"/>
                <w:szCs w:val="22"/>
              </w:rPr>
            </w:pPr>
            <w:r w:rsidRPr="004250E1">
              <w:rPr>
                <w:color w:val="000000"/>
                <w:sz w:val="22"/>
                <w:szCs w:val="22"/>
              </w:rPr>
              <w:t>61(1.3)</w:t>
            </w:r>
          </w:p>
        </w:tc>
        <w:tc>
          <w:tcPr>
            <w:tcW w:w="0" w:type="auto"/>
            <w:tcBorders>
              <w:top w:val="nil"/>
              <w:left w:val="nil"/>
              <w:bottom w:val="nil"/>
              <w:right w:val="nil"/>
            </w:tcBorders>
            <w:shd w:val="clear" w:color="auto" w:fill="auto"/>
            <w:hideMark/>
          </w:tcPr>
          <w:p w14:paraId="2A46A822" w14:textId="77777777" w:rsidR="00880E8B" w:rsidRPr="004250E1" w:rsidRDefault="00880E8B" w:rsidP="00982287">
            <w:pPr>
              <w:spacing w:line="480" w:lineRule="auto"/>
              <w:rPr>
                <w:color w:val="000000"/>
                <w:sz w:val="22"/>
                <w:szCs w:val="22"/>
              </w:rPr>
            </w:pPr>
            <w:r w:rsidRPr="004250E1">
              <w:rPr>
                <w:color w:val="000000"/>
                <w:sz w:val="22"/>
                <w:szCs w:val="22"/>
              </w:rPr>
              <w:t>133(1.4)</w:t>
            </w:r>
          </w:p>
        </w:tc>
        <w:tc>
          <w:tcPr>
            <w:tcW w:w="0" w:type="auto"/>
            <w:tcBorders>
              <w:top w:val="nil"/>
              <w:left w:val="nil"/>
              <w:bottom w:val="nil"/>
              <w:right w:val="nil"/>
            </w:tcBorders>
            <w:shd w:val="clear" w:color="auto" w:fill="auto"/>
            <w:hideMark/>
          </w:tcPr>
          <w:p w14:paraId="73ACD9D2" w14:textId="77777777" w:rsidR="00880E8B" w:rsidRPr="004250E1" w:rsidRDefault="00880E8B" w:rsidP="00982287">
            <w:pPr>
              <w:spacing w:line="480" w:lineRule="auto"/>
              <w:rPr>
                <w:color w:val="000000"/>
                <w:sz w:val="22"/>
                <w:szCs w:val="22"/>
              </w:rPr>
            </w:pPr>
            <w:r w:rsidRPr="004250E1">
              <w:rPr>
                <w:color w:val="000000"/>
                <w:sz w:val="22"/>
                <w:szCs w:val="22"/>
              </w:rPr>
              <w:t>0.67</w:t>
            </w:r>
          </w:p>
        </w:tc>
      </w:tr>
      <w:tr w:rsidR="00880E8B" w:rsidRPr="00880E8B" w14:paraId="4C4DEF53" w14:textId="77777777" w:rsidTr="002A2B27">
        <w:trPr>
          <w:trHeight w:val="312"/>
          <w:jc w:val="center"/>
        </w:trPr>
        <w:tc>
          <w:tcPr>
            <w:tcW w:w="0" w:type="auto"/>
            <w:tcBorders>
              <w:top w:val="nil"/>
              <w:left w:val="nil"/>
              <w:bottom w:val="nil"/>
              <w:right w:val="nil"/>
            </w:tcBorders>
            <w:shd w:val="clear" w:color="auto" w:fill="auto"/>
            <w:noWrap/>
            <w:hideMark/>
          </w:tcPr>
          <w:p w14:paraId="661779BA" w14:textId="77777777" w:rsidR="00880E8B" w:rsidRPr="004250E1" w:rsidRDefault="00880E8B" w:rsidP="00982287">
            <w:pPr>
              <w:spacing w:line="480" w:lineRule="auto"/>
              <w:rPr>
                <w:color w:val="000000"/>
                <w:sz w:val="22"/>
                <w:szCs w:val="22"/>
              </w:rPr>
            </w:pPr>
            <w:r w:rsidRPr="004250E1">
              <w:rPr>
                <w:color w:val="000000"/>
                <w:sz w:val="22"/>
                <w:szCs w:val="22"/>
              </w:rPr>
              <w:t>Irritable bowel syndrome</w:t>
            </w:r>
          </w:p>
        </w:tc>
        <w:tc>
          <w:tcPr>
            <w:tcW w:w="0" w:type="auto"/>
            <w:tcBorders>
              <w:top w:val="nil"/>
              <w:left w:val="nil"/>
              <w:bottom w:val="nil"/>
              <w:right w:val="nil"/>
            </w:tcBorders>
            <w:shd w:val="clear" w:color="auto" w:fill="auto"/>
            <w:hideMark/>
          </w:tcPr>
          <w:p w14:paraId="2DA5CEB4" w14:textId="77777777" w:rsidR="00880E8B" w:rsidRPr="004250E1" w:rsidRDefault="00880E8B" w:rsidP="00982287">
            <w:pPr>
              <w:spacing w:line="480" w:lineRule="auto"/>
              <w:rPr>
                <w:color w:val="000000"/>
                <w:sz w:val="22"/>
                <w:szCs w:val="22"/>
              </w:rPr>
            </w:pPr>
            <w:r w:rsidRPr="004250E1">
              <w:rPr>
                <w:color w:val="000000"/>
                <w:sz w:val="22"/>
                <w:szCs w:val="22"/>
              </w:rPr>
              <w:t>3(0.4)</w:t>
            </w:r>
          </w:p>
        </w:tc>
        <w:tc>
          <w:tcPr>
            <w:tcW w:w="0" w:type="auto"/>
            <w:tcBorders>
              <w:top w:val="nil"/>
              <w:left w:val="nil"/>
              <w:bottom w:val="nil"/>
              <w:right w:val="nil"/>
            </w:tcBorders>
            <w:shd w:val="clear" w:color="auto" w:fill="auto"/>
            <w:hideMark/>
          </w:tcPr>
          <w:p w14:paraId="4CF7AC14" w14:textId="77777777" w:rsidR="00880E8B" w:rsidRPr="004250E1" w:rsidRDefault="00880E8B" w:rsidP="00982287">
            <w:pPr>
              <w:spacing w:line="480" w:lineRule="auto"/>
              <w:rPr>
                <w:color w:val="000000"/>
                <w:sz w:val="22"/>
                <w:szCs w:val="22"/>
              </w:rPr>
            </w:pPr>
            <w:r w:rsidRPr="004250E1">
              <w:rPr>
                <w:color w:val="000000"/>
                <w:sz w:val="22"/>
                <w:szCs w:val="22"/>
              </w:rPr>
              <w:t>21(0.9)</w:t>
            </w:r>
          </w:p>
        </w:tc>
        <w:tc>
          <w:tcPr>
            <w:tcW w:w="0" w:type="auto"/>
            <w:tcBorders>
              <w:top w:val="nil"/>
              <w:left w:val="nil"/>
              <w:bottom w:val="nil"/>
              <w:right w:val="nil"/>
            </w:tcBorders>
            <w:shd w:val="clear" w:color="auto" w:fill="auto"/>
            <w:hideMark/>
          </w:tcPr>
          <w:p w14:paraId="54914931" w14:textId="77777777" w:rsidR="00880E8B" w:rsidRPr="004250E1" w:rsidRDefault="00880E8B" w:rsidP="00982287">
            <w:pPr>
              <w:spacing w:line="480" w:lineRule="auto"/>
              <w:rPr>
                <w:color w:val="000000"/>
                <w:sz w:val="22"/>
                <w:szCs w:val="22"/>
              </w:rPr>
            </w:pPr>
            <w:r w:rsidRPr="004250E1">
              <w:rPr>
                <w:color w:val="000000"/>
                <w:sz w:val="22"/>
                <w:szCs w:val="22"/>
              </w:rPr>
              <w:t>50(1.2)</w:t>
            </w:r>
          </w:p>
        </w:tc>
        <w:tc>
          <w:tcPr>
            <w:tcW w:w="0" w:type="auto"/>
            <w:tcBorders>
              <w:top w:val="nil"/>
              <w:left w:val="nil"/>
              <w:bottom w:val="nil"/>
              <w:right w:val="nil"/>
            </w:tcBorders>
            <w:shd w:val="clear" w:color="auto" w:fill="auto"/>
            <w:hideMark/>
          </w:tcPr>
          <w:p w14:paraId="64B1B30B" w14:textId="77777777" w:rsidR="00880E8B" w:rsidRPr="004250E1" w:rsidRDefault="00880E8B" w:rsidP="00982287">
            <w:pPr>
              <w:spacing w:line="480" w:lineRule="auto"/>
              <w:rPr>
                <w:color w:val="000000"/>
                <w:sz w:val="22"/>
                <w:szCs w:val="22"/>
              </w:rPr>
            </w:pPr>
            <w:r w:rsidRPr="004250E1">
              <w:rPr>
                <w:color w:val="000000"/>
                <w:sz w:val="22"/>
                <w:szCs w:val="22"/>
              </w:rPr>
              <w:t>96(1.9)</w:t>
            </w:r>
          </w:p>
        </w:tc>
        <w:tc>
          <w:tcPr>
            <w:tcW w:w="0" w:type="auto"/>
            <w:tcBorders>
              <w:top w:val="nil"/>
              <w:left w:val="nil"/>
              <w:bottom w:val="nil"/>
              <w:right w:val="nil"/>
            </w:tcBorders>
            <w:shd w:val="clear" w:color="auto" w:fill="auto"/>
            <w:hideMark/>
          </w:tcPr>
          <w:p w14:paraId="102E8976" w14:textId="77777777" w:rsidR="00880E8B" w:rsidRPr="004250E1" w:rsidRDefault="00880E8B" w:rsidP="00982287">
            <w:pPr>
              <w:spacing w:line="480" w:lineRule="auto"/>
              <w:rPr>
                <w:color w:val="000000"/>
                <w:sz w:val="22"/>
                <w:szCs w:val="22"/>
              </w:rPr>
            </w:pPr>
            <w:r w:rsidRPr="004250E1">
              <w:rPr>
                <w:color w:val="000000"/>
                <w:sz w:val="22"/>
                <w:szCs w:val="22"/>
              </w:rPr>
              <w:t>88(1.8)</w:t>
            </w:r>
          </w:p>
        </w:tc>
        <w:tc>
          <w:tcPr>
            <w:tcW w:w="0" w:type="auto"/>
            <w:tcBorders>
              <w:top w:val="nil"/>
              <w:left w:val="nil"/>
              <w:bottom w:val="nil"/>
              <w:right w:val="nil"/>
            </w:tcBorders>
            <w:shd w:val="clear" w:color="auto" w:fill="auto"/>
            <w:hideMark/>
          </w:tcPr>
          <w:p w14:paraId="645C2CE3" w14:textId="77777777" w:rsidR="00880E8B" w:rsidRPr="004250E1" w:rsidRDefault="00880E8B" w:rsidP="00982287">
            <w:pPr>
              <w:spacing w:line="480" w:lineRule="auto"/>
              <w:rPr>
                <w:color w:val="000000"/>
                <w:sz w:val="22"/>
                <w:szCs w:val="22"/>
              </w:rPr>
            </w:pPr>
            <w:r w:rsidRPr="004250E1">
              <w:rPr>
                <w:color w:val="000000"/>
                <w:sz w:val="22"/>
                <w:szCs w:val="22"/>
              </w:rPr>
              <w:t>72(1.6)</w:t>
            </w:r>
          </w:p>
        </w:tc>
        <w:tc>
          <w:tcPr>
            <w:tcW w:w="0" w:type="auto"/>
            <w:tcBorders>
              <w:top w:val="nil"/>
              <w:left w:val="nil"/>
              <w:bottom w:val="nil"/>
              <w:right w:val="nil"/>
            </w:tcBorders>
            <w:shd w:val="clear" w:color="auto" w:fill="auto"/>
            <w:hideMark/>
          </w:tcPr>
          <w:p w14:paraId="3F32E312" w14:textId="77777777" w:rsidR="00880E8B" w:rsidRPr="004250E1" w:rsidRDefault="00880E8B" w:rsidP="00982287">
            <w:pPr>
              <w:spacing w:line="480" w:lineRule="auto"/>
              <w:rPr>
                <w:color w:val="000000"/>
                <w:sz w:val="22"/>
                <w:szCs w:val="22"/>
              </w:rPr>
            </w:pPr>
            <w:r w:rsidRPr="004250E1">
              <w:rPr>
                <w:color w:val="000000"/>
                <w:sz w:val="22"/>
                <w:szCs w:val="22"/>
              </w:rPr>
              <w:t>239(2.4)</w:t>
            </w:r>
          </w:p>
        </w:tc>
        <w:tc>
          <w:tcPr>
            <w:tcW w:w="0" w:type="auto"/>
            <w:tcBorders>
              <w:top w:val="nil"/>
              <w:left w:val="nil"/>
              <w:bottom w:val="nil"/>
              <w:right w:val="nil"/>
            </w:tcBorders>
            <w:shd w:val="clear" w:color="auto" w:fill="auto"/>
            <w:hideMark/>
          </w:tcPr>
          <w:p w14:paraId="1E3E04E1"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7FE57BEC" w14:textId="77777777" w:rsidTr="002A2B27">
        <w:trPr>
          <w:trHeight w:val="312"/>
          <w:jc w:val="center"/>
        </w:trPr>
        <w:tc>
          <w:tcPr>
            <w:tcW w:w="0" w:type="auto"/>
            <w:tcBorders>
              <w:top w:val="nil"/>
              <w:left w:val="nil"/>
              <w:bottom w:val="nil"/>
              <w:right w:val="nil"/>
            </w:tcBorders>
            <w:shd w:val="clear" w:color="auto" w:fill="auto"/>
            <w:noWrap/>
            <w:hideMark/>
          </w:tcPr>
          <w:p w14:paraId="64E316D8" w14:textId="77777777" w:rsidR="00880E8B" w:rsidRPr="004250E1" w:rsidRDefault="00880E8B" w:rsidP="00982287">
            <w:pPr>
              <w:spacing w:line="480" w:lineRule="auto"/>
              <w:rPr>
                <w:color w:val="000000"/>
                <w:sz w:val="22"/>
                <w:szCs w:val="22"/>
              </w:rPr>
            </w:pPr>
            <w:r w:rsidRPr="004250E1">
              <w:rPr>
                <w:color w:val="000000"/>
                <w:sz w:val="22"/>
                <w:szCs w:val="22"/>
              </w:rPr>
              <w:t>Viral hepatitis</w:t>
            </w:r>
          </w:p>
        </w:tc>
        <w:tc>
          <w:tcPr>
            <w:tcW w:w="0" w:type="auto"/>
            <w:tcBorders>
              <w:top w:val="nil"/>
              <w:left w:val="nil"/>
              <w:bottom w:val="nil"/>
              <w:right w:val="nil"/>
            </w:tcBorders>
            <w:shd w:val="clear" w:color="auto" w:fill="auto"/>
            <w:hideMark/>
          </w:tcPr>
          <w:p w14:paraId="76F0588C"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D81EB44"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7C2B8C01"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2DA70FC1" w14:textId="77777777" w:rsidR="00880E8B" w:rsidRPr="004250E1" w:rsidRDefault="00880E8B" w:rsidP="00982287">
            <w:pPr>
              <w:spacing w:line="480" w:lineRule="auto"/>
              <w:rPr>
                <w:color w:val="000000"/>
                <w:sz w:val="22"/>
                <w:szCs w:val="22"/>
              </w:rPr>
            </w:pPr>
            <w:r w:rsidRPr="004250E1">
              <w:rPr>
                <w:color w:val="000000"/>
                <w:sz w:val="22"/>
                <w:szCs w:val="22"/>
              </w:rPr>
              <w:t>15(0.3)</w:t>
            </w:r>
          </w:p>
        </w:tc>
        <w:tc>
          <w:tcPr>
            <w:tcW w:w="0" w:type="auto"/>
            <w:tcBorders>
              <w:top w:val="nil"/>
              <w:left w:val="nil"/>
              <w:bottom w:val="nil"/>
              <w:right w:val="nil"/>
            </w:tcBorders>
            <w:shd w:val="clear" w:color="auto" w:fill="auto"/>
            <w:hideMark/>
          </w:tcPr>
          <w:p w14:paraId="7D142FA8" w14:textId="77777777" w:rsidR="00880E8B" w:rsidRPr="004250E1" w:rsidRDefault="00880E8B" w:rsidP="00982287">
            <w:pPr>
              <w:spacing w:line="480" w:lineRule="auto"/>
              <w:rPr>
                <w:color w:val="000000"/>
                <w:sz w:val="22"/>
                <w:szCs w:val="22"/>
              </w:rPr>
            </w:pPr>
            <w:r w:rsidRPr="004250E1">
              <w:rPr>
                <w:color w:val="000000"/>
                <w:sz w:val="22"/>
                <w:szCs w:val="22"/>
              </w:rPr>
              <w:t>16(0.3)</w:t>
            </w:r>
          </w:p>
        </w:tc>
        <w:tc>
          <w:tcPr>
            <w:tcW w:w="0" w:type="auto"/>
            <w:tcBorders>
              <w:top w:val="nil"/>
              <w:left w:val="nil"/>
              <w:bottom w:val="nil"/>
              <w:right w:val="nil"/>
            </w:tcBorders>
            <w:shd w:val="clear" w:color="auto" w:fill="auto"/>
            <w:hideMark/>
          </w:tcPr>
          <w:p w14:paraId="0A754A5A" w14:textId="77777777" w:rsidR="00880E8B" w:rsidRPr="004250E1" w:rsidRDefault="00880E8B" w:rsidP="00982287">
            <w:pPr>
              <w:spacing w:line="480" w:lineRule="auto"/>
              <w:rPr>
                <w:color w:val="000000"/>
                <w:sz w:val="22"/>
                <w:szCs w:val="22"/>
              </w:rPr>
            </w:pPr>
            <w:r w:rsidRPr="004250E1">
              <w:rPr>
                <w:color w:val="000000"/>
                <w:sz w:val="22"/>
                <w:szCs w:val="22"/>
              </w:rPr>
              <w:t>14(0.3)</w:t>
            </w:r>
          </w:p>
        </w:tc>
        <w:tc>
          <w:tcPr>
            <w:tcW w:w="0" w:type="auto"/>
            <w:tcBorders>
              <w:top w:val="nil"/>
              <w:left w:val="nil"/>
              <w:bottom w:val="nil"/>
              <w:right w:val="nil"/>
            </w:tcBorders>
            <w:shd w:val="clear" w:color="auto" w:fill="auto"/>
            <w:hideMark/>
          </w:tcPr>
          <w:p w14:paraId="50B21E29" w14:textId="77777777" w:rsidR="00880E8B" w:rsidRPr="004250E1" w:rsidRDefault="00880E8B" w:rsidP="00982287">
            <w:pPr>
              <w:spacing w:line="480" w:lineRule="auto"/>
              <w:rPr>
                <w:color w:val="000000"/>
                <w:sz w:val="22"/>
                <w:szCs w:val="22"/>
              </w:rPr>
            </w:pPr>
            <w:r w:rsidRPr="004250E1">
              <w:rPr>
                <w:color w:val="000000"/>
                <w:sz w:val="22"/>
                <w:szCs w:val="22"/>
              </w:rPr>
              <w:t>51(0.5)</w:t>
            </w:r>
          </w:p>
        </w:tc>
        <w:tc>
          <w:tcPr>
            <w:tcW w:w="0" w:type="auto"/>
            <w:tcBorders>
              <w:top w:val="nil"/>
              <w:left w:val="nil"/>
              <w:bottom w:val="nil"/>
              <w:right w:val="nil"/>
            </w:tcBorders>
            <w:shd w:val="clear" w:color="auto" w:fill="auto"/>
            <w:hideMark/>
          </w:tcPr>
          <w:p w14:paraId="5C3BDEF6"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0F36710A" w14:textId="77777777" w:rsidTr="002A2B27">
        <w:trPr>
          <w:trHeight w:val="312"/>
          <w:jc w:val="center"/>
        </w:trPr>
        <w:tc>
          <w:tcPr>
            <w:tcW w:w="0" w:type="auto"/>
            <w:tcBorders>
              <w:top w:val="nil"/>
              <w:left w:val="nil"/>
              <w:bottom w:val="nil"/>
              <w:right w:val="nil"/>
            </w:tcBorders>
            <w:shd w:val="clear" w:color="auto" w:fill="auto"/>
            <w:noWrap/>
            <w:hideMark/>
          </w:tcPr>
          <w:p w14:paraId="21D016E8" w14:textId="77777777" w:rsidR="00880E8B" w:rsidRPr="004250E1" w:rsidRDefault="00880E8B" w:rsidP="00982287">
            <w:pPr>
              <w:spacing w:line="480" w:lineRule="auto"/>
              <w:rPr>
                <w:color w:val="000000"/>
                <w:sz w:val="22"/>
                <w:szCs w:val="22"/>
              </w:rPr>
            </w:pPr>
            <w:r w:rsidRPr="004250E1">
              <w:rPr>
                <w:color w:val="000000"/>
                <w:sz w:val="22"/>
                <w:szCs w:val="22"/>
              </w:rPr>
              <w:t>Chronic liver disease</w:t>
            </w:r>
          </w:p>
        </w:tc>
        <w:tc>
          <w:tcPr>
            <w:tcW w:w="0" w:type="auto"/>
            <w:tcBorders>
              <w:top w:val="nil"/>
              <w:left w:val="nil"/>
              <w:bottom w:val="nil"/>
              <w:right w:val="nil"/>
            </w:tcBorders>
            <w:shd w:val="clear" w:color="auto" w:fill="auto"/>
            <w:hideMark/>
          </w:tcPr>
          <w:p w14:paraId="470B73A9"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D60E8C6" w14:textId="77777777" w:rsidR="00880E8B" w:rsidRPr="004250E1" w:rsidRDefault="00880E8B" w:rsidP="00982287">
            <w:pPr>
              <w:spacing w:line="480" w:lineRule="auto"/>
              <w:rPr>
                <w:color w:val="000000"/>
                <w:sz w:val="22"/>
                <w:szCs w:val="22"/>
              </w:rPr>
            </w:pPr>
            <w:r w:rsidRPr="00880E8B">
              <w:rPr>
                <w:color w:val="000000"/>
                <w:sz w:val="22"/>
                <w:szCs w:val="22"/>
              </w:rPr>
              <w:t>0</w:t>
            </w:r>
          </w:p>
        </w:tc>
        <w:tc>
          <w:tcPr>
            <w:tcW w:w="0" w:type="auto"/>
            <w:tcBorders>
              <w:top w:val="nil"/>
              <w:left w:val="nil"/>
              <w:bottom w:val="nil"/>
              <w:right w:val="nil"/>
            </w:tcBorders>
            <w:shd w:val="clear" w:color="auto" w:fill="auto"/>
            <w:hideMark/>
          </w:tcPr>
          <w:p w14:paraId="29CEA742" w14:textId="77777777" w:rsidR="00880E8B" w:rsidRPr="004250E1" w:rsidRDefault="00880E8B" w:rsidP="00982287">
            <w:pPr>
              <w:spacing w:line="480" w:lineRule="auto"/>
              <w:rPr>
                <w:color w:val="000000"/>
                <w:sz w:val="22"/>
                <w:szCs w:val="22"/>
              </w:rPr>
            </w:pPr>
            <w:r w:rsidRPr="004250E1">
              <w:rPr>
                <w:color w:val="000000"/>
                <w:sz w:val="22"/>
                <w:szCs w:val="22"/>
              </w:rPr>
              <w:t>4(0.1)</w:t>
            </w:r>
          </w:p>
        </w:tc>
        <w:tc>
          <w:tcPr>
            <w:tcW w:w="0" w:type="auto"/>
            <w:tcBorders>
              <w:top w:val="nil"/>
              <w:left w:val="nil"/>
              <w:bottom w:val="nil"/>
              <w:right w:val="nil"/>
            </w:tcBorders>
            <w:shd w:val="clear" w:color="auto" w:fill="auto"/>
            <w:hideMark/>
          </w:tcPr>
          <w:p w14:paraId="77F352B5"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4CB8F1C0" w14:textId="77777777" w:rsidR="00880E8B" w:rsidRPr="004250E1" w:rsidRDefault="00880E8B" w:rsidP="00982287">
            <w:pPr>
              <w:spacing w:line="480" w:lineRule="auto"/>
              <w:rPr>
                <w:color w:val="000000"/>
                <w:sz w:val="22"/>
                <w:szCs w:val="22"/>
              </w:rPr>
            </w:pPr>
            <w:r w:rsidRPr="004250E1">
              <w:rPr>
                <w:color w:val="000000"/>
                <w:sz w:val="22"/>
                <w:szCs w:val="22"/>
              </w:rPr>
              <w:t>22(0.4)</w:t>
            </w:r>
          </w:p>
        </w:tc>
        <w:tc>
          <w:tcPr>
            <w:tcW w:w="0" w:type="auto"/>
            <w:tcBorders>
              <w:top w:val="nil"/>
              <w:left w:val="nil"/>
              <w:bottom w:val="nil"/>
              <w:right w:val="nil"/>
            </w:tcBorders>
            <w:shd w:val="clear" w:color="auto" w:fill="auto"/>
            <w:hideMark/>
          </w:tcPr>
          <w:p w14:paraId="6E1F204C" w14:textId="77777777" w:rsidR="00880E8B" w:rsidRPr="004250E1" w:rsidRDefault="00880E8B" w:rsidP="00982287">
            <w:pPr>
              <w:spacing w:line="480" w:lineRule="auto"/>
              <w:rPr>
                <w:color w:val="000000"/>
                <w:sz w:val="22"/>
                <w:szCs w:val="22"/>
              </w:rPr>
            </w:pPr>
            <w:r w:rsidRPr="004250E1">
              <w:rPr>
                <w:color w:val="000000"/>
                <w:sz w:val="22"/>
                <w:szCs w:val="22"/>
              </w:rPr>
              <w:t>22(0.5)</w:t>
            </w:r>
          </w:p>
        </w:tc>
        <w:tc>
          <w:tcPr>
            <w:tcW w:w="0" w:type="auto"/>
            <w:tcBorders>
              <w:top w:val="nil"/>
              <w:left w:val="nil"/>
              <w:bottom w:val="nil"/>
              <w:right w:val="nil"/>
            </w:tcBorders>
            <w:shd w:val="clear" w:color="auto" w:fill="auto"/>
            <w:hideMark/>
          </w:tcPr>
          <w:p w14:paraId="3B2703BD" w14:textId="77777777" w:rsidR="00880E8B" w:rsidRPr="004250E1" w:rsidRDefault="00880E8B" w:rsidP="00982287">
            <w:pPr>
              <w:spacing w:line="480" w:lineRule="auto"/>
              <w:rPr>
                <w:color w:val="000000"/>
                <w:sz w:val="22"/>
                <w:szCs w:val="22"/>
              </w:rPr>
            </w:pPr>
            <w:r w:rsidRPr="004250E1">
              <w:rPr>
                <w:color w:val="000000"/>
                <w:sz w:val="22"/>
                <w:szCs w:val="22"/>
              </w:rPr>
              <w:t>116(1.2)</w:t>
            </w:r>
          </w:p>
        </w:tc>
        <w:tc>
          <w:tcPr>
            <w:tcW w:w="0" w:type="auto"/>
            <w:tcBorders>
              <w:top w:val="nil"/>
              <w:left w:val="nil"/>
              <w:bottom w:val="nil"/>
              <w:right w:val="nil"/>
            </w:tcBorders>
            <w:shd w:val="clear" w:color="auto" w:fill="auto"/>
            <w:hideMark/>
          </w:tcPr>
          <w:p w14:paraId="62C73483"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24A13B9C" w14:textId="77777777" w:rsidTr="002A2B27">
        <w:trPr>
          <w:trHeight w:val="312"/>
          <w:jc w:val="center"/>
        </w:trPr>
        <w:tc>
          <w:tcPr>
            <w:tcW w:w="0" w:type="auto"/>
            <w:tcBorders>
              <w:top w:val="nil"/>
              <w:left w:val="nil"/>
              <w:bottom w:val="nil"/>
              <w:right w:val="nil"/>
            </w:tcBorders>
            <w:shd w:val="clear" w:color="auto" w:fill="auto"/>
            <w:noWrap/>
            <w:hideMark/>
          </w:tcPr>
          <w:p w14:paraId="369B523E" w14:textId="77777777" w:rsidR="00880E8B" w:rsidRPr="004250E1" w:rsidRDefault="00880E8B" w:rsidP="00982287">
            <w:pPr>
              <w:spacing w:line="480" w:lineRule="auto"/>
              <w:rPr>
                <w:color w:val="000000"/>
                <w:sz w:val="22"/>
                <w:szCs w:val="22"/>
              </w:rPr>
            </w:pPr>
            <w:r w:rsidRPr="004250E1">
              <w:rPr>
                <w:color w:val="000000"/>
                <w:sz w:val="22"/>
                <w:szCs w:val="22"/>
              </w:rPr>
              <w:t>Prostate disorders</w:t>
            </w:r>
          </w:p>
        </w:tc>
        <w:tc>
          <w:tcPr>
            <w:tcW w:w="0" w:type="auto"/>
            <w:tcBorders>
              <w:top w:val="nil"/>
              <w:left w:val="nil"/>
              <w:bottom w:val="nil"/>
              <w:right w:val="nil"/>
            </w:tcBorders>
            <w:shd w:val="clear" w:color="auto" w:fill="auto"/>
            <w:hideMark/>
          </w:tcPr>
          <w:p w14:paraId="7FAEE48B" w14:textId="77777777" w:rsidR="00880E8B" w:rsidRPr="004250E1" w:rsidRDefault="00880E8B" w:rsidP="00982287">
            <w:pPr>
              <w:spacing w:line="480" w:lineRule="auto"/>
              <w:rPr>
                <w:color w:val="000000"/>
                <w:sz w:val="22"/>
                <w:szCs w:val="22"/>
              </w:rPr>
            </w:pPr>
            <w:r w:rsidRPr="004250E1">
              <w:rPr>
                <w:color w:val="000000"/>
                <w:sz w:val="22"/>
                <w:szCs w:val="22"/>
              </w:rPr>
              <w:t>16(2.3)</w:t>
            </w:r>
          </w:p>
        </w:tc>
        <w:tc>
          <w:tcPr>
            <w:tcW w:w="0" w:type="auto"/>
            <w:tcBorders>
              <w:top w:val="nil"/>
              <w:left w:val="nil"/>
              <w:bottom w:val="nil"/>
              <w:right w:val="nil"/>
            </w:tcBorders>
            <w:shd w:val="clear" w:color="auto" w:fill="auto"/>
            <w:hideMark/>
          </w:tcPr>
          <w:p w14:paraId="7382A865" w14:textId="77777777" w:rsidR="00880E8B" w:rsidRPr="004250E1" w:rsidRDefault="00880E8B" w:rsidP="00982287">
            <w:pPr>
              <w:spacing w:line="480" w:lineRule="auto"/>
              <w:rPr>
                <w:color w:val="000000"/>
                <w:sz w:val="22"/>
                <w:szCs w:val="22"/>
              </w:rPr>
            </w:pPr>
            <w:r w:rsidRPr="004250E1">
              <w:rPr>
                <w:color w:val="000000"/>
                <w:sz w:val="22"/>
                <w:szCs w:val="22"/>
              </w:rPr>
              <w:t>44(1.8)</w:t>
            </w:r>
          </w:p>
        </w:tc>
        <w:tc>
          <w:tcPr>
            <w:tcW w:w="0" w:type="auto"/>
            <w:tcBorders>
              <w:top w:val="nil"/>
              <w:left w:val="nil"/>
              <w:bottom w:val="nil"/>
              <w:right w:val="nil"/>
            </w:tcBorders>
            <w:shd w:val="clear" w:color="auto" w:fill="auto"/>
            <w:hideMark/>
          </w:tcPr>
          <w:p w14:paraId="76832D4A" w14:textId="77777777" w:rsidR="00880E8B" w:rsidRPr="004250E1" w:rsidRDefault="00880E8B" w:rsidP="00982287">
            <w:pPr>
              <w:spacing w:line="480" w:lineRule="auto"/>
              <w:rPr>
                <w:color w:val="000000"/>
                <w:sz w:val="22"/>
                <w:szCs w:val="22"/>
              </w:rPr>
            </w:pPr>
            <w:r w:rsidRPr="004250E1">
              <w:rPr>
                <w:color w:val="000000"/>
                <w:sz w:val="22"/>
                <w:szCs w:val="22"/>
              </w:rPr>
              <w:t>89(2.2)</w:t>
            </w:r>
          </w:p>
        </w:tc>
        <w:tc>
          <w:tcPr>
            <w:tcW w:w="0" w:type="auto"/>
            <w:tcBorders>
              <w:top w:val="nil"/>
              <w:left w:val="nil"/>
              <w:bottom w:val="nil"/>
              <w:right w:val="nil"/>
            </w:tcBorders>
            <w:shd w:val="clear" w:color="auto" w:fill="auto"/>
            <w:hideMark/>
          </w:tcPr>
          <w:p w14:paraId="216D60CD" w14:textId="77777777" w:rsidR="00880E8B" w:rsidRPr="004250E1" w:rsidRDefault="00880E8B" w:rsidP="00982287">
            <w:pPr>
              <w:spacing w:line="480" w:lineRule="auto"/>
              <w:rPr>
                <w:color w:val="000000"/>
                <w:sz w:val="22"/>
                <w:szCs w:val="22"/>
              </w:rPr>
            </w:pPr>
            <w:r w:rsidRPr="004250E1">
              <w:rPr>
                <w:color w:val="000000"/>
                <w:sz w:val="22"/>
                <w:szCs w:val="22"/>
              </w:rPr>
              <w:t>113(2.3)</w:t>
            </w:r>
          </w:p>
        </w:tc>
        <w:tc>
          <w:tcPr>
            <w:tcW w:w="0" w:type="auto"/>
            <w:tcBorders>
              <w:top w:val="nil"/>
              <w:left w:val="nil"/>
              <w:bottom w:val="nil"/>
              <w:right w:val="nil"/>
            </w:tcBorders>
            <w:shd w:val="clear" w:color="auto" w:fill="auto"/>
            <w:hideMark/>
          </w:tcPr>
          <w:p w14:paraId="7C27681E" w14:textId="77777777" w:rsidR="00880E8B" w:rsidRPr="004250E1" w:rsidRDefault="00880E8B" w:rsidP="00982287">
            <w:pPr>
              <w:spacing w:line="480" w:lineRule="auto"/>
              <w:rPr>
                <w:color w:val="000000"/>
                <w:sz w:val="22"/>
                <w:szCs w:val="22"/>
              </w:rPr>
            </w:pPr>
            <w:r w:rsidRPr="004250E1">
              <w:rPr>
                <w:color w:val="000000"/>
                <w:sz w:val="22"/>
                <w:szCs w:val="22"/>
              </w:rPr>
              <w:t>138(2.8)</w:t>
            </w:r>
          </w:p>
        </w:tc>
        <w:tc>
          <w:tcPr>
            <w:tcW w:w="0" w:type="auto"/>
            <w:tcBorders>
              <w:top w:val="nil"/>
              <w:left w:val="nil"/>
              <w:bottom w:val="nil"/>
              <w:right w:val="nil"/>
            </w:tcBorders>
            <w:shd w:val="clear" w:color="auto" w:fill="auto"/>
            <w:hideMark/>
          </w:tcPr>
          <w:p w14:paraId="0ED24A53" w14:textId="77777777" w:rsidR="00880E8B" w:rsidRPr="004250E1" w:rsidRDefault="00880E8B" w:rsidP="00982287">
            <w:pPr>
              <w:spacing w:line="480" w:lineRule="auto"/>
              <w:rPr>
                <w:color w:val="000000"/>
                <w:sz w:val="22"/>
                <w:szCs w:val="22"/>
              </w:rPr>
            </w:pPr>
            <w:r w:rsidRPr="004250E1">
              <w:rPr>
                <w:color w:val="000000"/>
                <w:sz w:val="22"/>
                <w:szCs w:val="22"/>
              </w:rPr>
              <w:t>126(2.8)</w:t>
            </w:r>
          </w:p>
        </w:tc>
        <w:tc>
          <w:tcPr>
            <w:tcW w:w="0" w:type="auto"/>
            <w:tcBorders>
              <w:top w:val="nil"/>
              <w:left w:val="nil"/>
              <w:bottom w:val="nil"/>
              <w:right w:val="nil"/>
            </w:tcBorders>
            <w:shd w:val="clear" w:color="auto" w:fill="auto"/>
            <w:hideMark/>
          </w:tcPr>
          <w:p w14:paraId="347A1CB5" w14:textId="77777777" w:rsidR="00880E8B" w:rsidRPr="004250E1" w:rsidRDefault="00880E8B" w:rsidP="00982287">
            <w:pPr>
              <w:spacing w:line="480" w:lineRule="auto"/>
              <w:rPr>
                <w:color w:val="000000"/>
                <w:sz w:val="22"/>
                <w:szCs w:val="22"/>
              </w:rPr>
            </w:pPr>
            <w:r w:rsidRPr="004250E1">
              <w:rPr>
                <w:color w:val="000000"/>
                <w:sz w:val="22"/>
                <w:szCs w:val="22"/>
              </w:rPr>
              <w:t>362(3.7)</w:t>
            </w:r>
          </w:p>
        </w:tc>
        <w:tc>
          <w:tcPr>
            <w:tcW w:w="0" w:type="auto"/>
            <w:tcBorders>
              <w:top w:val="nil"/>
              <w:left w:val="nil"/>
              <w:bottom w:val="nil"/>
              <w:right w:val="nil"/>
            </w:tcBorders>
            <w:shd w:val="clear" w:color="auto" w:fill="auto"/>
            <w:hideMark/>
          </w:tcPr>
          <w:p w14:paraId="4BAC1B54"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74EA45DA" w14:textId="77777777" w:rsidTr="002A2B27">
        <w:trPr>
          <w:trHeight w:val="312"/>
          <w:jc w:val="center"/>
        </w:trPr>
        <w:tc>
          <w:tcPr>
            <w:tcW w:w="0" w:type="auto"/>
            <w:tcBorders>
              <w:top w:val="nil"/>
              <w:left w:val="nil"/>
              <w:bottom w:val="nil"/>
              <w:right w:val="nil"/>
            </w:tcBorders>
            <w:shd w:val="clear" w:color="auto" w:fill="auto"/>
            <w:noWrap/>
            <w:hideMark/>
          </w:tcPr>
          <w:p w14:paraId="58789E32" w14:textId="77777777" w:rsidR="00880E8B" w:rsidRPr="004250E1" w:rsidRDefault="00880E8B" w:rsidP="00982287">
            <w:pPr>
              <w:spacing w:line="480" w:lineRule="auto"/>
              <w:rPr>
                <w:color w:val="000000"/>
                <w:sz w:val="22"/>
                <w:szCs w:val="22"/>
              </w:rPr>
            </w:pPr>
            <w:r w:rsidRPr="004250E1">
              <w:rPr>
                <w:color w:val="000000"/>
                <w:sz w:val="22"/>
                <w:szCs w:val="22"/>
              </w:rPr>
              <w:t>Endometriosis</w:t>
            </w:r>
          </w:p>
        </w:tc>
        <w:tc>
          <w:tcPr>
            <w:tcW w:w="0" w:type="auto"/>
            <w:tcBorders>
              <w:top w:val="nil"/>
              <w:left w:val="nil"/>
              <w:bottom w:val="nil"/>
              <w:right w:val="nil"/>
            </w:tcBorders>
            <w:shd w:val="clear" w:color="auto" w:fill="auto"/>
            <w:hideMark/>
          </w:tcPr>
          <w:p w14:paraId="2659CBCB"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DEBE63D" w14:textId="77777777" w:rsidR="00880E8B" w:rsidRPr="004250E1" w:rsidRDefault="00880E8B" w:rsidP="00982287">
            <w:pPr>
              <w:spacing w:line="480" w:lineRule="auto"/>
              <w:rPr>
                <w:color w:val="000000"/>
                <w:sz w:val="22"/>
                <w:szCs w:val="22"/>
              </w:rPr>
            </w:pPr>
            <w:r w:rsidRPr="004250E1">
              <w:rPr>
                <w:color w:val="000000"/>
                <w:sz w:val="22"/>
                <w:szCs w:val="22"/>
              </w:rPr>
              <w:t>11(0.5)</w:t>
            </w:r>
          </w:p>
        </w:tc>
        <w:tc>
          <w:tcPr>
            <w:tcW w:w="0" w:type="auto"/>
            <w:tcBorders>
              <w:top w:val="nil"/>
              <w:left w:val="nil"/>
              <w:bottom w:val="nil"/>
              <w:right w:val="nil"/>
            </w:tcBorders>
            <w:shd w:val="clear" w:color="auto" w:fill="auto"/>
            <w:hideMark/>
          </w:tcPr>
          <w:p w14:paraId="3DEC948B" w14:textId="77777777" w:rsidR="00880E8B" w:rsidRPr="004250E1" w:rsidRDefault="00880E8B" w:rsidP="00982287">
            <w:pPr>
              <w:spacing w:line="480" w:lineRule="auto"/>
              <w:rPr>
                <w:color w:val="000000"/>
                <w:sz w:val="22"/>
                <w:szCs w:val="22"/>
              </w:rPr>
            </w:pPr>
            <w:r w:rsidRPr="004250E1">
              <w:rPr>
                <w:color w:val="000000"/>
                <w:sz w:val="22"/>
                <w:szCs w:val="22"/>
              </w:rPr>
              <w:t>18(0.4)</w:t>
            </w:r>
          </w:p>
        </w:tc>
        <w:tc>
          <w:tcPr>
            <w:tcW w:w="0" w:type="auto"/>
            <w:tcBorders>
              <w:top w:val="nil"/>
              <w:left w:val="nil"/>
              <w:bottom w:val="nil"/>
              <w:right w:val="nil"/>
            </w:tcBorders>
            <w:shd w:val="clear" w:color="auto" w:fill="auto"/>
            <w:hideMark/>
          </w:tcPr>
          <w:p w14:paraId="380B5EEE" w14:textId="77777777" w:rsidR="00880E8B" w:rsidRPr="004250E1" w:rsidRDefault="00880E8B" w:rsidP="00982287">
            <w:pPr>
              <w:spacing w:line="480" w:lineRule="auto"/>
              <w:rPr>
                <w:color w:val="000000"/>
                <w:sz w:val="22"/>
                <w:szCs w:val="22"/>
              </w:rPr>
            </w:pPr>
            <w:r w:rsidRPr="004250E1">
              <w:rPr>
                <w:color w:val="000000"/>
                <w:sz w:val="22"/>
                <w:szCs w:val="22"/>
              </w:rPr>
              <w:t>18(0.4)</w:t>
            </w:r>
          </w:p>
        </w:tc>
        <w:tc>
          <w:tcPr>
            <w:tcW w:w="0" w:type="auto"/>
            <w:tcBorders>
              <w:top w:val="nil"/>
              <w:left w:val="nil"/>
              <w:bottom w:val="nil"/>
              <w:right w:val="nil"/>
            </w:tcBorders>
            <w:shd w:val="clear" w:color="auto" w:fill="auto"/>
            <w:hideMark/>
          </w:tcPr>
          <w:p w14:paraId="2745A069" w14:textId="77777777" w:rsidR="00880E8B" w:rsidRPr="004250E1" w:rsidRDefault="00880E8B" w:rsidP="00982287">
            <w:pPr>
              <w:spacing w:line="480" w:lineRule="auto"/>
              <w:rPr>
                <w:color w:val="000000"/>
                <w:sz w:val="22"/>
                <w:szCs w:val="22"/>
              </w:rPr>
            </w:pPr>
            <w:r w:rsidRPr="004250E1">
              <w:rPr>
                <w:color w:val="000000"/>
                <w:sz w:val="22"/>
                <w:szCs w:val="22"/>
              </w:rPr>
              <w:t>24(0.5)</w:t>
            </w:r>
          </w:p>
        </w:tc>
        <w:tc>
          <w:tcPr>
            <w:tcW w:w="0" w:type="auto"/>
            <w:tcBorders>
              <w:top w:val="nil"/>
              <w:left w:val="nil"/>
              <w:bottom w:val="nil"/>
              <w:right w:val="nil"/>
            </w:tcBorders>
            <w:shd w:val="clear" w:color="auto" w:fill="auto"/>
            <w:hideMark/>
          </w:tcPr>
          <w:p w14:paraId="3527AEB7" w14:textId="77777777" w:rsidR="00880E8B" w:rsidRPr="004250E1" w:rsidRDefault="00880E8B" w:rsidP="00982287">
            <w:pPr>
              <w:spacing w:line="480" w:lineRule="auto"/>
              <w:rPr>
                <w:color w:val="000000"/>
                <w:sz w:val="22"/>
                <w:szCs w:val="22"/>
              </w:rPr>
            </w:pPr>
            <w:r w:rsidRPr="004250E1">
              <w:rPr>
                <w:color w:val="000000"/>
                <w:sz w:val="22"/>
                <w:szCs w:val="22"/>
              </w:rPr>
              <w:t>23(0.5)</w:t>
            </w:r>
          </w:p>
        </w:tc>
        <w:tc>
          <w:tcPr>
            <w:tcW w:w="0" w:type="auto"/>
            <w:tcBorders>
              <w:top w:val="nil"/>
              <w:left w:val="nil"/>
              <w:bottom w:val="nil"/>
              <w:right w:val="nil"/>
            </w:tcBorders>
            <w:shd w:val="clear" w:color="auto" w:fill="auto"/>
            <w:hideMark/>
          </w:tcPr>
          <w:p w14:paraId="4E6682C3" w14:textId="77777777" w:rsidR="00880E8B" w:rsidRPr="004250E1" w:rsidRDefault="00880E8B" w:rsidP="00982287">
            <w:pPr>
              <w:spacing w:line="480" w:lineRule="auto"/>
              <w:rPr>
                <w:color w:val="000000"/>
                <w:sz w:val="22"/>
                <w:szCs w:val="22"/>
              </w:rPr>
            </w:pPr>
            <w:r w:rsidRPr="004250E1">
              <w:rPr>
                <w:color w:val="000000"/>
                <w:sz w:val="22"/>
                <w:szCs w:val="22"/>
              </w:rPr>
              <w:t>37(0.4)</w:t>
            </w:r>
          </w:p>
        </w:tc>
        <w:tc>
          <w:tcPr>
            <w:tcW w:w="0" w:type="auto"/>
            <w:tcBorders>
              <w:top w:val="nil"/>
              <w:left w:val="nil"/>
              <w:bottom w:val="nil"/>
              <w:right w:val="nil"/>
            </w:tcBorders>
            <w:shd w:val="clear" w:color="auto" w:fill="auto"/>
            <w:hideMark/>
          </w:tcPr>
          <w:p w14:paraId="4DB35C57" w14:textId="77777777" w:rsidR="00880E8B" w:rsidRPr="004250E1" w:rsidRDefault="00880E8B" w:rsidP="00982287">
            <w:pPr>
              <w:spacing w:line="480" w:lineRule="auto"/>
              <w:rPr>
                <w:color w:val="000000"/>
                <w:sz w:val="22"/>
                <w:szCs w:val="22"/>
              </w:rPr>
            </w:pPr>
            <w:r w:rsidRPr="004250E1">
              <w:rPr>
                <w:color w:val="000000"/>
                <w:sz w:val="22"/>
                <w:szCs w:val="22"/>
              </w:rPr>
              <w:t>0.80</w:t>
            </w:r>
          </w:p>
        </w:tc>
      </w:tr>
      <w:tr w:rsidR="00880E8B" w:rsidRPr="00880E8B" w14:paraId="62A09BCE" w14:textId="77777777" w:rsidTr="002A2B27">
        <w:trPr>
          <w:trHeight w:val="312"/>
          <w:jc w:val="center"/>
        </w:trPr>
        <w:tc>
          <w:tcPr>
            <w:tcW w:w="0" w:type="auto"/>
            <w:tcBorders>
              <w:top w:val="nil"/>
              <w:left w:val="nil"/>
              <w:bottom w:val="nil"/>
              <w:right w:val="nil"/>
            </w:tcBorders>
            <w:shd w:val="clear" w:color="auto" w:fill="auto"/>
            <w:noWrap/>
            <w:hideMark/>
          </w:tcPr>
          <w:p w14:paraId="5A86AAA3" w14:textId="77777777" w:rsidR="00880E8B" w:rsidRPr="004250E1" w:rsidRDefault="00880E8B" w:rsidP="00982287">
            <w:pPr>
              <w:spacing w:line="480" w:lineRule="auto"/>
              <w:rPr>
                <w:color w:val="000000"/>
                <w:sz w:val="22"/>
                <w:szCs w:val="22"/>
              </w:rPr>
            </w:pPr>
            <w:r w:rsidRPr="004250E1">
              <w:rPr>
                <w:color w:val="000000"/>
                <w:sz w:val="22"/>
                <w:szCs w:val="22"/>
              </w:rPr>
              <w:t>Polycystic ovary</w:t>
            </w:r>
          </w:p>
        </w:tc>
        <w:tc>
          <w:tcPr>
            <w:tcW w:w="0" w:type="auto"/>
            <w:tcBorders>
              <w:top w:val="nil"/>
              <w:left w:val="nil"/>
              <w:bottom w:val="nil"/>
              <w:right w:val="nil"/>
            </w:tcBorders>
            <w:shd w:val="clear" w:color="auto" w:fill="auto"/>
            <w:hideMark/>
          </w:tcPr>
          <w:p w14:paraId="7B4D2586"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9A57E9D"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3CF72D78"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719825AA"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4E9D920" w14:textId="77777777" w:rsidR="00880E8B" w:rsidRPr="004250E1" w:rsidRDefault="00880E8B" w:rsidP="00982287">
            <w:pPr>
              <w:spacing w:line="480" w:lineRule="auto"/>
              <w:rPr>
                <w:color w:val="000000"/>
                <w:sz w:val="22"/>
                <w:szCs w:val="22"/>
              </w:rPr>
            </w:pPr>
            <w:r w:rsidRPr="004250E1">
              <w:rPr>
                <w:color w:val="000000"/>
                <w:sz w:val="22"/>
                <w:szCs w:val="22"/>
              </w:rPr>
              <w:t>4(0.1)</w:t>
            </w:r>
          </w:p>
        </w:tc>
        <w:tc>
          <w:tcPr>
            <w:tcW w:w="0" w:type="auto"/>
            <w:tcBorders>
              <w:top w:val="nil"/>
              <w:left w:val="nil"/>
              <w:bottom w:val="nil"/>
              <w:right w:val="nil"/>
            </w:tcBorders>
            <w:shd w:val="clear" w:color="auto" w:fill="auto"/>
            <w:hideMark/>
          </w:tcPr>
          <w:p w14:paraId="4A3B8FE5" w14:textId="77777777" w:rsidR="00880E8B" w:rsidRPr="004250E1" w:rsidRDefault="00880E8B" w:rsidP="00982287">
            <w:pPr>
              <w:spacing w:line="480" w:lineRule="auto"/>
              <w:rPr>
                <w:color w:val="000000"/>
                <w:sz w:val="22"/>
                <w:szCs w:val="22"/>
              </w:rPr>
            </w:pPr>
            <w:r w:rsidRPr="004250E1">
              <w:rPr>
                <w:color w:val="000000"/>
                <w:sz w:val="22"/>
                <w:szCs w:val="22"/>
              </w:rPr>
              <w:t>2(0.0)</w:t>
            </w:r>
          </w:p>
        </w:tc>
        <w:tc>
          <w:tcPr>
            <w:tcW w:w="0" w:type="auto"/>
            <w:tcBorders>
              <w:top w:val="nil"/>
              <w:left w:val="nil"/>
              <w:bottom w:val="nil"/>
              <w:right w:val="nil"/>
            </w:tcBorders>
            <w:shd w:val="clear" w:color="auto" w:fill="auto"/>
            <w:hideMark/>
          </w:tcPr>
          <w:p w14:paraId="6A0C13FD" w14:textId="77777777" w:rsidR="00880E8B" w:rsidRPr="004250E1" w:rsidRDefault="00880E8B" w:rsidP="00982287">
            <w:pPr>
              <w:spacing w:line="480" w:lineRule="auto"/>
              <w:rPr>
                <w:color w:val="000000"/>
                <w:sz w:val="22"/>
                <w:szCs w:val="22"/>
              </w:rPr>
            </w:pPr>
            <w:r w:rsidRPr="004250E1">
              <w:rPr>
                <w:color w:val="000000"/>
                <w:sz w:val="22"/>
                <w:szCs w:val="22"/>
              </w:rPr>
              <w:t>4(0.0)</w:t>
            </w:r>
          </w:p>
        </w:tc>
        <w:tc>
          <w:tcPr>
            <w:tcW w:w="0" w:type="auto"/>
            <w:tcBorders>
              <w:top w:val="nil"/>
              <w:left w:val="nil"/>
              <w:bottom w:val="nil"/>
              <w:right w:val="nil"/>
            </w:tcBorders>
            <w:shd w:val="clear" w:color="auto" w:fill="auto"/>
            <w:hideMark/>
          </w:tcPr>
          <w:p w14:paraId="6C67BBE8" w14:textId="77777777" w:rsidR="00880E8B" w:rsidRPr="004250E1" w:rsidRDefault="00880E8B" w:rsidP="00982287">
            <w:pPr>
              <w:spacing w:line="480" w:lineRule="auto"/>
              <w:rPr>
                <w:color w:val="000000"/>
                <w:sz w:val="22"/>
                <w:szCs w:val="22"/>
              </w:rPr>
            </w:pPr>
            <w:r w:rsidRPr="004250E1">
              <w:rPr>
                <w:color w:val="000000"/>
                <w:sz w:val="22"/>
                <w:szCs w:val="22"/>
              </w:rPr>
              <w:t>0.46</w:t>
            </w:r>
          </w:p>
        </w:tc>
      </w:tr>
      <w:tr w:rsidR="00880E8B" w:rsidRPr="00880E8B" w14:paraId="57A94278" w14:textId="77777777" w:rsidTr="002A2B27">
        <w:trPr>
          <w:trHeight w:val="312"/>
          <w:jc w:val="center"/>
        </w:trPr>
        <w:tc>
          <w:tcPr>
            <w:tcW w:w="0" w:type="auto"/>
            <w:tcBorders>
              <w:top w:val="nil"/>
              <w:left w:val="nil"/>
              <w:bottom w:val="nil"/>
              <w:right w:val="nil"/>
            </w:tcBorders>
            <w:shd w:val="clear" w:color="auto" w:fill="auto"/>
            <w:noWrap/>
            <w:hideMark/>
          </w:tcPr>
          <w:p w14:paraId="468616A9" w14:textId="77777777" w:rsidR="00880E8B" w:rsidRPr="004250E1" w:rsidRDefault="00880E8B" w:rsidP="00982287">
            <w:pPr>
              <w:spacing w:line="480" w:lineRule="auto"/>
              <w:rPr>
                <w:color w:val="000000"/>
                <w:sz w:val="22"/>
                <w:szCs w:val="22"/>
              </w:rPr>
            </w:pPr>
            <w:r w:rsidRPr="004250E1">
              <w:rPr>
                <w:color w:val="000000"/>
                <w:sz w:val="22"/>
                <w:szCs w:val="22"/>
              </w:rPr>
              <w:t>HIV</w:t>
            </w:r>
          </w:p>
        </w:tc>
        <w:tc>
          <w:tcPr>
            <w:tcW w:w="0" w:type="auto"/>
            <w:tcBorders>
              <w:top w:val="nil"/>
              <w:left w:val="nil"/>
              <w:bottom w:val="nil"/>
              <w:right w:val="nil"/>
            </w:tcBorders>
            <w:shd w:val="clear" w:color="auto" w:fill="auto"/>
            <w:hideMark/>
          </w:tcPr>
          <w:p w14:paraId="21202FA8" w14:textId="77777777" w:rsidR="00880E8B" w:rsidRPr="004250E1" w:rsidRDefault="00880E8B" w:rsidP="00982287">
            <w:pPr>
              <w:spacing w:line="480" w:lineRule="auto"/>
              <w:rPr>
                <w:color w:val="000000"/>
                <w:sz w:val="22"/>
                <w:szCs w:val="22"/>
              </w:rPr>
            </w:pPr>
            <w:r w:rsidRPr="004250E1">
              <w:rPr>
                <w:color w:val="000000"/>
                <w:sz w:val="22"/>
                <w:szCs w:val="22"/>
              </w:rPr>
              <w:t>4(0.6)</w:t>
            </w:r>
          </w:p>
        </w:tc>
        <w:tc>
          <w:tcPr>
            <w:tcW w:w="0" w:type="auto"/>
            <w:tcBorders>
              <w:top w:val="nil"/>
              <w:left w:val="nil"/>
              <w:bottom w:val="nil"/>
              <w:right w:val="nil"/>
            </w:tcBorders>
            <w:shd w:val="clear" w:color="auto" w:fill="auto"/>
            <w:hideMark/>
          </w:tcPr>
          <w:p w14:paraId="6AD106D6" w14:textId="77777777" w:rsidR="00880E8B" w:rsidRPr="004250E1" w:rsidRDefault="00880E8B" w:rsidP="00982287">
            <w:pPr>
              <w:spacing w:line="480" w:lineRule="auto"/>
              <w:rPr>
                <w:color w:val="000000"/>
                <w:sz w:val="22"/>
                <w:szCs w:val="22"/>
              </w:rPr>
            </w:pPr>
            <w:r w:rsidRPr="004250E1">
              <w:rPr>
                <w:color w:val="000000"/>
                <w:sz w:val="22"/>
                <w:szCs w:val="22"/>
              </w:rPr>
              <w:t>7(0.3)</w:t>
            </w:r>
          </w:p>
        </w:tc>
        <w:tc>
          <w:tcPr>
            <w:tcW w:w="0" w:type="auto"/>
            <w:tcBorders>
              <w:top w:val="nil"/>
              <w:left w:val="nil"/>
              <w:bottom w:val="nil"/>
              <w:right w:val="nil"/>
            </w:tcBorders>
            <w:shd w:val="clear" w:color="auto" w:fill="auto"/>
            <w:hideMark/>
          </w:tcPr>
          <w:p w14:paraId="70003288"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529F6FBC" w14:textId="77777777" w:rsidR="00880E8B" w:rsidRPr="004250E1" w:rsidRDefault="00880E8B" w:rsidP="00982287">
            <w:pPr>
              <w:spacing w:line="480" w:lineRule="auto"/>
              <w:rPr>
                <w:color w:val="000000"/>
                <w:sz w:val="22"/>
                <w:szCs w:val="22"/>
              </w:rPr>
            </w:pPr>
            <w:r w:rsidRPr="004250E1">
              <w:rPr>
                <w:color w:val="000000"/>
                <w:sz w:val="22"/>
                <w:szCs w:val="22"/>
              </w:rPr>
              <w:t>2(0.0)</w:t>
            </w:r>
          </w:p>
        </w:tc>
        <w:tc>
          <w:tcPr>
            <w:tcW w:w="0" w:type="auto"/>
            <w:tcBorders>
              <w:top w:val="nil"/>
              <w:left w:val="nil"/>
              <w:bottom w:val="nil"/>
              <w:right w:val="nil"/>
            </w:tcBorders>
            <w:shd w:val="clear" w:color="auto" w:fill="auto"/>
            <w:hideMark/>
          </w:tcPr>
          <w:p w14:paraId="498E6187" w14:textId="77777777" w:rsidR="00880E8B" w:rsidRPr="004250E1" w:rsidRDefault="00880E8B" w:rsidP="00982287">
            <w:pPr>
              <w:spacing w:line="480" w:lineRule="auto"/>
              <w:rPr>
                <w:color w:val="000000"/>
                <w:sz w:val="22"/>
                <w:szCs w:val="22"/>
              </w:rPr>
            </w:pPr>
            <w:r w:rsidRPr="004250E1">
              <w:rPr>
                <w:color w:val="000000"/>
                <w:sz w:val="22"/>
                <w:szCs w:val="22"/>
              </w:rPr>
              <w:t>7(0.1)</w:t>
            </w:r>
          </w:p>
        </w:tc>
        <w:tc>
          <w:tcPr>
            <w:tcW w:w="0" w:type="auto"/>
            <w:tcBorders>
              <w:top w:val="nil"/>
              <w:left w:val="nil"/>
              <w:bottom w:val="nil"/>
              <w:right w:val="nil"/>
            </w:tcBorders>
            <w:shd w:val="clear" w:color="auto" w:fill="auto"/>
            <w:hideMark/>
          </w:tcPr>
          <w:p w14:paraId="764056E6"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1D52B41C"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08D46812"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6A7A9864" w14:textId="77777777" w:rsidTr="002A2B27">
        <w:trPr>
          <w:trHeight w:val="312"/>
          <w:jc w:val="center"/>
        </w:trPr>
        <w:tc>
          <w:tcPr>
            <w:tcW w:w="0" w:type="auto"/>
            <w:tcBorders>
              <w:top w:val="nil"/>
              <w:left w:val="nil"/>
              <w:bottom w:val="nil"/>
              <w:right w:val="nil"/>
            </w:tcBorders>
            <w:shd w:val="clear" w:color="auto" w:fill="auto"/>
            <w:noWrap/>
            <w:hideMark/>
          </w:tcPr>
          <w:p w14:paraId="1367DDD2" w14:textId="77777777" w:rsidR="00880E8B" w:rsidRPr="004250E1" w:rsidRDefault="00880E8B" w:rsidP="00982287">
            <w:pPr>
              <w:spacing w:line="480" w:lineRule="auto"/>
              <w:rPr>
                <w:color w:val="000000"/>
                <w:sz w:val="22"/>
                <w:szCs w:val="22"/>
              </w:rPr>
            </w:pPr>
            <w:r w:rsidRPr="004250E1">
              <w:rPr>
                <w:color w:val="000000"/>
                <w:sz w:val="22"/>
                <w:szCs w:val="22"/>
              </w:rPr>
              <w:t xml:space="preserve">Thyroid disorders </w:t>
            </w:r>
          </w:p>
        </w:tc>
        <w:tc>
          <w:tcPr>
            <w:tcW w:w="0" w:type="auto"/>
            <w:tcBorders>
              <w:top w:val="nil"/>
              <w:left w:val="nil"/>
              <w:bottom w:val="nil"/>
              <w:right w:val="nil"/>
            </w:tcBorders>
            <w:shd w:val="clear" w:color="auto" w:fill="auto"/>
            <w:hideMark/>
          </w:tcPr>
          <w:p w14:paraId="12B58E2B"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A1BC908" w14:textId="77777777" w:rsidR="00880E8B" w:rsidRPr="004250E1" w:rsidRDefault="00880E8B" w:rsidP="00982287">
            <w:pPr>
              <w:spacing w:line="480" w:lineRule="auto"/>
              <w:rPr>
                <w:color w:val="000000"/>
                <w:sz w:val="22"/>
                <w:szCs w:val="22"/>
              </w:rPr>
            </w:pPr>
            <w:r w:rsidRPr="004250E1">
              <w:rPr>
                <w:color w:val="000000"/>
                <w:sz w:val="22"/>
                <w:szCs w:val="22"/>
              </w:rPr>
              <w:t>26(1.1)</w:t>
            </w:r>
          </w:p>
        </w:tc>
        <w:tc>
          <w:tcPr>
            <w:tcW w:w="0" w:type="auto"/>
            <w:tcBorders>
              <w:top w:val="nil"/>
              <w:left w:val="nil"/>
              <w:bottom w:val="nil"/>
              <w:right w:val="nil"/>
            </w:tcBorders>
            <w:shd w:val="clear" w:color="auto" w:fill="auto"/>
            <w:hideMark/>
          </w:tcPr>
          <w:p w14:paraId="76FC27B2" w14:textId="77777777" w:rsidR="00880E8B" w:rsidRPr="004250E1" w:rsidRDefault="00880E8B" w:rsidP="00982287">
            <w:pPr>
              <w:spacing w:line="480" w:lineRule="auto"/>
              <w:rPr>
                <w:color w:val="000000"/>
                <w:sz w:val="22"/>
                <w:szCs w:val="22"/>
              </w:rPr>
            </w:pPr>
            <w:r w:rsidRPr="004250E1">
              <w:rPr>
                <w:color w:val="000000"/>
                <w:sz w:val="22"/>
                <w:szCs w:val="22"/>
              </w:rPr>
              <w:t>104(2.6)</w:t>
            </w:r>
          </w:p>
        </w:tc>
        <w:tc>
          <w:tcPr>
            <w:tcW w:w="0" w:type="auto"/>
            <w:tcBorders>
              <w:top w:val="nil"/>
              <w:left w:val="nil"/>
              <w:bottom w:val="nil"/>
              <w:right w:val="nil"/>
            </w:tcBorders>
            <w:shd w:val="clear" w:color="auto" w:fill="auto"/>
            <w:hideMark/>
          </w:tcPr>
          <w:p w14:paraId="428BD82B" w14:textId="77777777" w:rsidR="00880E8B" w:rsidRPr="004250E1" w:rsidRDefault="00880E8B" w:rsidP="00982287">
            <w:pPr>
              <w:spacing w:line="480" w:lineRule="auto"/>
              <w:rPr>
                <w:color w:val="000000"/>
                <w:sz w:val="22"/>
                <w:szCs w:val="22"/>
              </w:rPr>
            </w:pPr>
            <w:r w:rsidRPr="004250E1">
              <w:rPr>
                <w:color w:val="000000"/>
                <w:sz w:val="22"/>
                <w:szCs w:val="22"/>
              </w:rPr>
              <w:t>215(4.4)</w:t>
            </w:r>
          </w:p>
        </w:tc>
        <w:tc>
          <w:tcPr>
            <w:tcW w:w="0" w:type="auto"/>
            <w:tcBorders>
              <w:top w:val="nil"/>
              <w:left w:val="nil"/>
              <w:bottom w:val="nil"/>
              <w:right w:val="nil"/>
            </w:tcBorders>
            <w:shd w:val="clear" w:color="auto" w:fill="auto"/>
            <w:hideMark/>
          </w:tcPr>
          <w:p w14:paraId="09F0B0E2" w14:textId="77777777" w:rsidR="00880E8B" w:rsidRPr="004250E1" w:rsidRDefault="00880E8B" w:rsidP="00982287">
            <w:pPr>
              <w:spacing w:line="480" w:lineRule="auto"/>
              <w:rPr>
                <w:color w:val="000000"/>
                <w:sz w:val="22"/>
                <w:szCs w:val="22"/>
              </w:rPr>
            </w:pPr>
            <w:r w:rsidRPr="004250E1">
              <w:rPr>
                <w:color w:val="000000"/>
                <w:sz w:val="22"/>
                <w:szCs w:val="22"/>
              </w:rPr>
              <w:t>246(5.0)</w:t>
            </w:r>
          </w:p>
        </w:tc>
        <w:tc>
          <w:tcPr>
            <w:tcW w:w="0" w:type="auto"/>
            <w:tcBorders>
              <w:top w:val="nil"/>
              <w:left w:val="nil"/>
              <w:bottom w:val="nil"/>
              <w:right w:val="nil"/>
            </w:tcBorders>
            <w:shd w:val="clear" w:color="auto" w:fill="auto"/>
            <w:hideMark/>
          </w:tcPr>
          <w:p w14:paraId="71BE779C" w14:textId="77777777" w:rsidR="00880E8B" w:rsidRPr="004250E1" w:rsidRDefault="00880E8B" w:rsidP="00982287">
            <w:pPr>
              <w:spacing w:line="480" w:lineRule="auto"/>
              <w:rPr>
                <w:color w:val="000000"/>
                <w:sz w:val="22"/>
                <w:szCs w:val="22"/>
              </w:rPr>
            </w:pPr>
            <w:r w:rsidRPr="004250E1">
              <w:rPr>
                <w:color w:val="000000"/>
                <w:sz w:val="22"/>
                <w:szCs w:val="22"/>
              </w:rPr>
              <w:t>322(7.1)</w:t>
            </w:r>
          </w:p>
        </w:tc>
        <w:tc>
          <w:tcPr>
            <w:tcW w:w="0" w:type="auto"/>
            <w:tcBorders>
              <w:top w:val="nil"/>
              <w:left w:val="nil"/>
              <w:bottom w:val="nil"/>
              <w:right w:val="nil"/>
            </w:tcBorders>
            <w:shd w:val="clear" w:color="auto" w:fill="auto"/>
            <w:hideMark/>
          </w:tcPr>
          <w:p w14:paraId="32FF8DA4" w14:textId="77777777" w:rsidR="00880E8B" w:rsidRPr="004250E1" w:rsidRDefault="00880E8B" w:rsidP="00982287">
            <w:pPr>
              <w:spacing w:line="480" w:lineRule="auto"/>
              <w:rPr>
                <w:color w:val="000000"/>
                <w:sz w:val="22"/>
                <w:szCs w:val="22"/>
              </w:rPr>
            </w:pPr>
            <w:r w:rsidRPr="004250E1">
              <w:rPr>
                <w:color w:val="000000"/>
                <w:sz w:val="22"/>
                <w:szCs w:val="22"/>
              </w:rPr>
              <w:t>939(9.6)</w:t>
            </w:r>
          </w:p>
        </w:tc>
        <w:tc>
          <w:tcPr>
            <w:tcW w:w="0" w:type="auto"/>
            <w:tcBorders>
              <w:top w:val="nil"/>
              <w:left w:val="nil"/>
              <w:bottom w:val="nil"/>
              <w:right w:val="nil"/>
            </w:tcBorders>
            <w:shd w:val="clear" w:color="auto" w:fill="auto"/>
            <w:hideMark/>
          </w:tcPr>
          <w:p w14:paraId="10E98AB2"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647C7445" w14:textId="77777777" w:rsidTr="002A2B27">
        <w:trPr>
          <w:trHeight w:val="312"/>
          <w:jc w:val="center"/>
        </w:trPr>
        <w:tc>
          <w:tcPr>
            <w:tcW w:w="0" w:type="auto"/>
            <w:tcBorders>
              <w:top w:val="nil"/>
              <w:left w:val="nil"/>
              <w:bottom w:val="nil"/>
              <w:right w:val="nil"/>
            </w:tcBorders>
            <w:shd w:val="clear" w:color="auto" w:fill="auto"/>
            <w:noWrap/>
            <w:hideMark/>
          </w:tcPr>
          <w:p w14:paraId="7C352A56" w14:textId="77777777" w:rsidR="00880E8B" w:rsidRPr="004250E1" w:rsidRDefault="00880E8B" w:rsidP="00982287">
            <w:pPr>
              <w:spacing w:line="480" w:lineRule="auto"/>
              <w:rPr>
                <w:color w:val="000000"/>
                <w:sz w:val="22"/>
                <w:szCs w:val="22"/>
              </w:rPr>
            </w:pPr>
            <w:r w:rsidRPr="004250E1">
              <w:rPr>
                <w:color w:val="000000"/>
                <w:sz w:val="22"/>
                <w:szCs w:val="22"/>
              </w:rPr>
              <w:t>Psoriasis/eczema</w:t>
            </w:r>
          </w:p>
        </w:tc>
        <w:tc>
          <w:tcPr>
            <w:tcW w:w="0" w:type="auto"/>
            <w:tcBorders>
              <w:top w:val="nil"/>
              <w:left w:val="nil"/>
              <w:bottom w:val="nil"/>
              <w:right w:val="nil"/>
            </w:tcBorders>
            <w:shd w:val="clear" w:color="auto" w:fill="auto"/>
            <w:hideMark/>
          </w:tcPr>
          <w:p w14:paraId="1EA628AB" w14:textId="77777777" w:rsidR="00880E8B" w:rsidRPr="004250E1" w:rsidRDefault="00880E8B" w:rsidP="00982287">
            <w:pPr>
              <w:spacing w:line="480" w:lineRule="auto"/>
              <w:rPr>
                <w:color w:val="000000"/>
                <w:sz w:val="22"/>
                <w:szCs w:val="22"/>
              </w:rPr>
            </w:pPr>
            <w:r w:rsidRPr="004250E1">
              <w:rPr>
                <w:color w:val="000000"/>
                <w:sz w:val="22"/>
                <w:szCs w:val="22"/>
              </w:rPr>
              <w:t>22(3.1)</w:t>
            </w:r>
          </w:p>
        </w:tc>
        <w:tc>
          <w:tcPr>
            <w:tcW w:w="0" w:type="auto"/>
            <w:tcBorders>
              <w:top w:val="nil"/>
              <w:left w:val="nil"/>
              <w:bottom w:val="nil"/>
              <w:right w:val="nil"/>
            </w:tcBorders>
            <w:shd w:val="clear" w:color="auto" w:fill="auto"/>
            <w:hideMark/>
          </w:tcPr>
          <w:p w14:paraId="6772F2AC" w14:textId="77777777" w:rsidR="00880E8B" w:rsidRPr="004250E1" w:rsidRDefault="00880E8B" w:rsidP="00982287">
            <w:pPr>
              <w:spacing w:line="480" w:lineRule="auto"/>
              <w:rPr>
                <w:color w:val="000000"/>
                <w:sz w:val="22"/>
                <w:szCs w:val="22"/>
              </w:rPr>
            </w:pPr>
            <w:r w:rsidRPr="004250E1">
              <w:rPr>
                <w:color w:val="000000"/>
                <w:sz w:val="22"/>
                <w:szCs w:val="22"/>
              </w:rPr>
              <w:t>73(3.0)</w:t>
            </w:r>
          </w:p>
        </w:tc>
        <w:tc>
          <w:tcPr>
            <w:tcW w:w="0" w:type="auto"/>
            <w:tcBorders>
              <w:top w:val="nil"/>
              <w:left w:val="nil"/>
              <w:bottom w:val="nil"/>
              <w:right w:val="nil"/>
            </w:tcBorders>
            <w:shd w:val="clear" w:color="auto" w:fill="auto"/>
            <w:hideMark/>
          </w:tcPr>
          <w:p w14:paraId="3FD4A66C" w14:textId="77777777" w:rsidR="00880E8B" w:rsidRPr="004250E1" w:rsidRDefault="00880E8B" w:rsidP="00982287">
            <w:pPr>
              <w:spacing w:line="480" w:lineRule="auto"/>
              <w:rPr>
                <w:color w:val="000000"/>
                <w:sz w:val="22"/>
                <w:szCs w:val="22"/>
              </w:rPr>
            </w:pPr>
            <w:r w:rsidRPr="004250E1">
              <w:rPr>
                <w:color w:val="000000"/>
                <w:sz w:val="22"/>
                <w:szCs w:val="22"/>
              </w:rPr>
              <w:t>147(3.7)</w:t>
            </w:r>
          </w:p>
        </w:tc>
        <w:tc>
          <w:tcPr>
            <w:tcW w:w="0" w:type="auto"/>
            <w:tcBorders>
              <w:top w:val="nil"/>
              <w:left w:val="nil"/>
              <w:bottom w:val="nil"/>
              <w:right w:val="nil"/>
            </w:tcBorders>
            <w:shd w:val="clear" w:color="auto" w:fill="auto"/>
            <w:hideMark/>
          </w:tcPr>
          <w:p w14:paraId="5C015353" w14:textId="77777777" w:rsidR="00880E8B" w:rsidRPr="004250E1" w:rsidRDefault="00880E8B" w:rsidP="00982287">
            <w:pPr>
              <w:spacing w:line="480" w:lineRule="auto"/>
              <w:rPr>
                <w:color w:val="000000"/>
                <w:sz w:val="22"/>
                <w:szCs w:val="22"/>
              </w:rPr>
            </w:pPr>
            <w:r w:rsidRPr="004250E1">
              <w:rPr>
                <w:color w:val="000000"/>
                <w:sz w:val="22"/>
                <w:szCs w:val="22"/>
              </w:rPr>
              <w:t>166(3.4)</w:t>
            </w:r>
          </w:p>
        </w:tc>
        <w:tc>
          <w:tcPr>
            <w:tcW w:w="0" w:type="auto"/>
            <w:tcBorders>
              <w:top w:val="nil"/>
              <w:left w:val="nil"/>
              <w:bottom w:val="nil"/>
              <w:right w:val="nil"/>
            </w:tcBorders>
            <w:shd w:val="clear" w:color="auto" w:fill="auto"/>
            <w:hideMark/>
          </w:tcPr>
          <w:p w14:paraId="39E68C0B" w14:textId="77777777" w:rsidR="00880E8B" w:rsidRPr="004250E1" w:rsidRDefault="00880E8B" w:rsidP="00982287">
            <w:pPr>
              <w:spacing w:line="480" w:lineRule="auto"/>
              <w:rPr>
                <w:color w:val="000000"/>
                <w:sz w:val="22"/>
                <w:szCs w:val="22"/>
              </w:rPr>
            </w:pPr>
            <w:r w:rsidRPr="004250E1">
              <w:rPr>
                <w:color w:val="000000"/>
                <w:sz w:val="22"/>
                <w:szCs w:val="22"/>
              </w:rPr>
              <w:t>176(3.5)</w:t>
            </w:r>
          </w:p>
        </w:tc>
        <w:tc>
          <w:tcPr>
            <w:tcW w:w="0" w:type="auto"/>
            <w:tcBorders>
              <w:top w:val="nil"/>
              <w:left w:val="nil"/>
              <w:bottom w:val="nil"/>
              <w:right w:val="nil"/>
            </w:tcBorders>
            <w:shd w:val="clear" w:color="auto" w:fill="auto"/>
            <w:hideMark/>
          </w:tcPr>
          <w:p w14:paraId="5C974342" w14:textId="77777777" w:rsidR="00880E8B" w:rsidRPr="004250E1" w:rsidRDefault="00880E8B" w:rsidP="00982287">
            <w:pPr>
              <w:spacing w:line="480" w:lineRule="auto"/>
              <w:rPr>
                <w:color w:val="000000"/>
                <w:sz w:val="22"/>
                <w:szCs w:val="22"/>
              </w:rPr>
            </w:pPr>
            <w:r w:rsidRPr="004250E1">
              <w:rPr>
                <w:color w:val="000000"/>
                <w:sz w:val="22"/>
                <w:szCs w:val="22"/>
              </w:rPr>
              <w:t>195(4.3)</w:t>
            </w:r>
          </w:p>
        </w:tc>
        <w:tc>
          <w:tcPr>
            <w:tcW w:w="0" w:type="auto"/>
            <w:tcBorders>
              <w:top w:val="nil"/>
              <w:left w:val="nil"/>
              <w:bottom w:val="nil"/>
              <w:right w:val="nil"/>
            </w:tcBorders>
            <w:shd w:val="clear" w:color="auto" w:fill="auto"/>
            <w:hideMark/>
          </w:tcPr>
          <w:p w14:paraId="31FC1CD6" w14:textId="77777777" w:rsidR="00880E8B" w:rsidRPr="004250E1" w:rsidRDefault="00880E8B" w:rsidP="00982287">
            <w:pPr>
              <w:spacing w:line="480" w:lineRule="auto"/>
              <w:rPr>
                <w:color w:val="000000"/>
                <w:sz w:val="22"/>
                <w:szCs w:val="22"/>
              </w:rPr>
            </w:pPr>
            <w:r w:rsidRPr="004250E1">
              <w:rPr>
                <w:color w:val="000000"/>
                <w:sz w:val="22"/>
                <w:szCs w:val="22"/>
              </w:rPr>
              <w:t>402(4.1)</w:t>
            </w:r>
          </w:p>
        </w:tc>
        <w:tc>
          <w:tcPr>
            <w:tcW w:w="0" w:type="auto"/>
            <w:tcBorders>
              <w:top w:val="nil"/>
              <w:left w:val="nil"/>
              <w:bottom w:val="nil"/>
              <w:right w:val="nil"/>
            </w:tcBorders>
            <w:shd w:val="clear" w:color="auto" w:fill="auto"/>
            <w:hideMark/>
          </w:tcPr>
          <w:p w14:paraId="2FEAF9C3"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776AF05" w14:textId="77777777" w:rsidTr="002A2B27">
        <w:trPr>
          <w:trHeight w:val="312"/>
          <w:jc w:val="center"/>
        </w:trPr>
        <w:tc>
          <w:tcPr>
            <w:tcW w:w="0" w:type="auto"/>
            <w:tcBorders>
              <w:top w:val="nil"/>
              <w:left w:val="nil"/>
              <w:bottom w:val="nil"/>
              <w:right w:val="nil"/>
            </w:tcBorders>
            <w:shd w:val="clear" w:color="auto" w:fill="auto"/>
            <w:noWrap/>
            <w:hideMark/>
          </w:tcPr>
          <w:p w14:paraId="15857162" w14:textId="77777777" w:rsidR="00880E8B" w:rsidRPr="004250E1" w:rsidRDefault="00880E8B" w:rsidP="00982287">
            <w:pPr>
              <w:spacing w:line="480" w:lineRule="auto"/>
              <w:rPr>
                <w:color w:val="000000"/>
                <w:sz w:val="22"/>
                <w:szCs w:val="22"/>
              </w:rPr>
            </w:pPr>
            <w:r w:rsidRPr="004250E1">
              <w:rPr>
                <w:color w:val="000000"/>
                <w:sz w:val="22"/>
                <w:szCs w:val="22"/>
              </w:rPr>
              <w:t>Chronic sinusitis</w:t>
            </w:r>
          </w:p>
        </w:tc>
        <w:tc>
          <w:tcPr>
            <w:tcW w:w="0" w:type="auto"/>
            <w:tcBorders>
              <w:top w:val="nil"/>
              <w:left w:val="nil"/>
              <w:bottom w:val="nil"/>
              <w:right w:val="nil"/>
            </w:tcBorders>
            <w:shd w:val="clear" w:color="auto" w:fill="auto"/>
            <w:hideMark/>
          </w:tcPr>
          <w:p w14:paraId="3B5B68CF" w14:textId="77777777" w:rsidR="00880E8B" w:rsidRPr="004250E1" w:rsidRDefault="00880E8B" w:rsidP="00982287">
            <w:pPr>
              <w:spacing w:line="480" w:lineRule="auto"/>
              <w:rPr>
                <w:color w:val="000000"/>
                <w:sz w:val="22"/>
                <w:szCs w:val="22"/>
              </w:rPr>
            </w:pPr>
            <w:r w:rsidRPr="004250E1">
              <w:rPr>
                <w:color w:val="000000"/>
                <w:sz w:val="22"/>
                <w:szCs w:val="22"/>
              </w:rPr>
              <w:t>6(0.9)</w:t>
            </w:r>
          </w:p>
        </w:tc>
        <w:tc>
          <w:tcPr>
            <w:tcW w:w="0" w:type="auto"/>
            <w:tcBorders>
              <w:top w:val="nil"/>
              <w:left w:val="nil"/>
              <w:bottom w:val="nil"/>
              <w:right w:val="nil"/>
            </w:tcBorders>
            <w:shd w:val="clear" w:color="auto" w:fill="auto"/>
            <w:hideMark/>
          </w:tcPr>
          <w:p w14:paraId="3CD0AD7C" w14:textId="77777777" w:rsidR="00880E8B" w:rsidRPr="004250E1" w:rsidRDefault="00880E8B" w:rsidP="00982287">
            <w:pPr>
              <w:spacing w:line="480" w:lineRule="auto"/>
              <w:rPr>
                <w:color w:val="000000"/>
                <w:sz w:val="22"/>
                <w:szCs w:val="22"/>
              </w:rPr>
            </w:pPr>
            <w:r w:rsidRPr="004250E1">
              <w:rPr>
                <w:color w:val="000000"/>
                <w:sz w:val="22"/>
                <w:szCs w:val="22"/>
              </w:rPr>
              <w:t>5(0.2)</w:t>
            </w:r>
          </w:p>
        </w:tc>
        <w:tc>
          <w:tcPr>
            <w:tcW w:w="0" w:type="auto"/>
            <w:tcBorders>
              <w:top w:val="nil"/>
              <w:left w:val="nil"/>
              <w:bottom w:val="nil"/>
              <w:right w:val="nil"/>
            </w:tcBorders>
            <w:shd w:val="clear" w:color="auto" w:fill="auto"/>
            <w:hideMark/>
          </w:tcPr>
          <w:p w14:paraId="2C9C312F" w14:textId="77777777" w:rsidR="00880E8B" w:rsidRPr="004250E1" w:rsidRDefault="00880E8B" w:rsidP="00982287">
            <w:pPr>
              <w:spacing w:line="480" w:lineRule="auto"/>
              <w:rPr>
                <w:color w:val="000000"/>
                <w:sz w:val="22"/>
                <w:szCs w:val="22"/>
              </w:rPr>
            </w:pPr>
            <w:r w:rsidRPr="004250E1">
              <w:rPr>
                <w:color w:val="000000"/>
                <w:sz w:val="22"/>
                <w:szCs w:val="22"/>
              </w:rPr>
              <w:t>16(0.4)</w:t>
            </w:r>
          </w:p>
        </w:tc>
        <w:tc>
          <w:tcPr>
            <w:tcW w:w="0" w:type="auto"/>
            <w:tcBorders>
              <w:top w:val="nil"/>
              <w:left w:val="nil"/>
              <w:bottom w:val="nil"/>
              <w:right w:val="nil"/>
            </w:tcBorders>
            <w:shd w:val="clear" w:color="auto" w:fill="auto"/>
            <w:hideMark/>
          </w:tcPr>
          <w:p w14:paraId="7F17A852" w14:textId="77777777" w:rsidR="00880E8B" w:rsidRPr="004250E1" w:rsidRDefault="00880E8B" w:rsidP="00982287">
            <w:pPr>
              <w:spacing w:line="480" w:lineRule="auto"/>
              <w:rPr>
                <w:color w:val="000000"/>
                <w:sz w:val="22"/>
                <w:szCs w:val="22"/>
              </w:rPr>
            </w:pPr>
            <w:r w:rsidRPr="004250E1">
              <w:rPr>
                <w:color w:val="000000"/>
                <w:sz w:val="22"/>
                <w:szCs w:val="22"/>
              </w:rPr>
              <w:t>27(0.5)</w:t>
            </w:r>
          </w:p>
        </w:tc>
        <w:tc>
          <w:tcPr>
            <w:tcW w:w="0" w:type="auto"/>
            <w:tcBorders>
              <w:top w:val="nil"/>
              <w:left w:val="nil"/>
              <w:bottom w:val="nil"/>
              <w:right w:val="nil"/>
            </w:tcBorders>
            <w:shd w:val="clear" w:color="auto" w:fill="auto"/>
            <w:hideMark/>
          </w:tcPr>
          <w:p w14:paraId="49A1403C" w14:textId="77777777" w:rsidR="00880E8B" w:rsidRPr="004250E1" w:rsidRDefault="00880E8B" w:rsidP="00982287">
            <w:pPr>
              <w:spacing w:line="480" w:lineRule="auto"/>
              <w:rPr>
                <w:color w:val="000000"/>
                <w:sz w:val="22"/>
                <w:szCs w:val="22"/>
              </w:rPr>
            </w:pPr>
            <w:r w:rsidRPr="004250E1">
              <w:rPr>
                <w:color w:val="000000"/>
                <w:sz w:val="22"/>
                <w:szCs w:val="22"/>
              </w:rPr>
              <w:t>21(0.4)</w:t>
            </w:r>
          </w:p>
        </w:tc>
        <w:tc>
          <w:tcPr>
            <w:tcW w:w="0" w:type="auto"/>
            <w:tcBorders>
              <w:top w:val="nil"/>
              <w:left w:val="nil"/>
              <w:bottom w:val="nil"/>
              <w:right w:val="nil"/>
            </w:tcBorders>
            <w:shd w:val="clear" w:color="auto" w:fill="auto"/>
            <w:hideMark/>
          </w:tcPr>
          <w:p w14:paraId="4A2A0DBF" w14:textId="77777777" w:rsidR="00880E8B" w:rsidRPr="004250E1" w:rsidRDefault="00880E8B" w:rsidP="00982287">
            <w:pPr>
              <w:spacing w:line="480" w:lineRule="auto"/>
              <w:rPr>
                <w:color w:val="000000"/>
                <w:sz w:val="22"/>
                <w:szCs w:val="22"/>
              </w:rPr>
            </w:pPr>
            <w:r w:rsidRPr="004250E1">
              <w:rPr>
                <w:color w:val="000000"/>
                <w:sz w:val="22"/>
                <w:szCs w:val="22"/>
              </w:rPr>
              <w:t>25(0.6)</w:t>
            </w:r>
          </w:p>
        </w:tc>
        <w:tc>
          <w:tcPr>
            <w:tcW w:w="0" w:type="auto"/>
            <w:tcBorders>
              <w:top w:val="nil"/>
              <w:left w:val="nil"/>
              <w:bottom w:val="nil"/>
              <w:right w:val="nil"/>
            </w:tcBorders>
            <w:shd w:val="clear" w:color="auto" w:fill="auto"/>
            <w:hideMark/>
          </w:tcPr>
          <w:p w14:paraId="4A5E2AF5" w14:textId="77777777" w:rsidR="00880E8B" w:rsidRPr="004250E1" w:rsidRDefault="00880E8B" w:rsidP="00982287">
            <w:pPr>
              <w:spacing w:line="480" w:lineRule="auto"/>
              <w:rPr>
                <w:color w:val="000000"/>
                <w:sz w:val="22"/>
                <w:szCs w:val="22"/>
              </w:rPr>
            </w:pPr>
            <w:r w:rsidRPr="004250E1">
              <w:rPr>
                <w:color w:val="000000"/>
                <w:sz w:val="22"/>
                <w:szCs w:val="22"/>
              </w:rPr>
              <w:t>65(0.7)</w:t>
            </w:r>
          </w:p>
        </w:tc>
        <w:tc>
          <w:tcPr>
            <w:tcW w:w="0" w:type="auto"/>
            <w:tcBorders>
              <w:top w:val="nil"/>
              <w:left w:val="nil"/>
              <w:bottom w:val="nil"/>
              <w:right w:val="nil"/>
            </w:tcBorders>
            <w:shd w:val="clear" w:color="auto" w:fill="auto"/>
            <w:hideMark/>
          </w:tcPr>
          <w:p w14:paraId="19A2D94A" w14:textId="77777777" w:rsidR="00880E8B" w:rsidRPr="004250E1" w:rsidRDefault="00880E8B" w:rsidP="00982287">
            <w:pPr>
              <w:spacing w:line="480" w:lineRule="auto"/>
              <w:rPr>
                <w:color w:val="000000"/>
                <w:sz w:val="22"/>
                <w:szCs w:val="22"/>
              </w:rPr>
            </w:pPr>
            <w:r w:rsidRPr="004250E1">
              <w:rPr>
                <w:color w:val="000000"/>
                <w:sz w:val="22"/>
                <w:szCs w:val="22"/>
              </w:rPr>
              <w:t>0.64</w:t>
            </w:r>
          </w:p>
        </w:tc>
      </w:tr>
      <w:tr w:rsidR="00880E8B" w:rsidRPr="00880E8B" w14:paraId="6DF9B026" w14:textId="77777777" w:rsidTr="002A2B27">
        <w:trPr>
          <w:trHeight w:val="312"/>
          <w:jc w:val="center"/>
        </w:trPr>
        <w:tc>
          <w:tcPr>
            <w:tcW w:w="0" w:type="auto"/>
            <w:tcBorders>
              <w:top w:val="nil"/>
              <w:left w:val="nil"/>
              <w:bottom w:val="nil"/>
              <w:right w:val="nil"/>
            </w:tcBorders>
            <w:shd w:val="clear" w:color="auto" w:fill="auto"/>
            <w:noWrap/>
            <w:hideMark/>
          </w:tcPr>
          <w:p w14:paraId="3F252311" w14:textId="77777777" w:rsidR="00880E8B" w:rsidRPr="004250E1" w:rsidRDefault="00880E8B" w:rsidP="00982287">
            <w:pPr>
              <w:spacing w:line="480" w:lineRule="auto"/>
              <w:rPr>
                <w:color w:val="000000"/>
                <w:sz w:val="22"/>
                <w:szCs w:val="22"/>
              </w:rPr>
            </w:pPr>
            <w:r w:rsidRPr="004250E1">
              <w:rPr>
                <w:color w:val="000000"/>
                <w:sz w:val="22"/>
                <w:szCs w:val="22"/>
              </w:rPr>
              <w:t>Meniere’s disease</w:t>
            </w:r>
          </w:p>
        </w:tc>
        <w:tc>
          <w:tcPr>
            <w:tcW w:w="0" w:type="auto"/>
            <w:tcBorders>
              <w:top w:val="nil"/>
              <w:left w:val="nil"/>
              <w:bottom w:val="nil"/>
              <w:right w:val="nil"/>
            </w:tcBorders>
            <w:shd w:val="clear" w:color="auto" w:fill="auto"/>
            <w:hideMark/>
          </w:tcPr>
          <w:p w14:paraId="0EBF0B43"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21FB2C6" w14:textId="77777777" w:rsidR="00880E8B" w:rsidRPr="004250E1" w:rsidRDefault="00880E8B" w:rsidP="00982287">
            <w:pPr>
              <w:spacing w:line="480" w:lineRule="auto"/>
              <w:rPr>
                <w:color w:val="000000"/>
                <w:sz w:val="22"/>
                <w:szCs w:val="22"/>
              </w:rPr>
            </w:pPr>
            <w:r w:rsidRPr="004250E1">
              <w:rPr>
                <w:color w:val="000000"/>
                <w:sz w:val="22"/>
                <w:szCs w:val="22"/>
              </w:rPr>
              <w:t>7(0.3)</w:t>
            </w:r>
          </w:p>
        </w:tc>
        <w:tc>
          <w:tcPr>
            <w:tcW w:w="0" w:type="auto"/>
            <w:tcBorders>
              <w:top w:val="nil"/>
              <w:left w:val="nil"/>
              <w:bottom w:val="nil"/>
              <w:right w:val="nil"/>
            </w:tcBorders>
            <w:shd w:val="clear" w:color="auto" w:fill="auto"/>
            <w:hideMark/>
          </w:tcPr>
          <w:p w14:paraId="251A40EE" w14:textId="77777777" w:rsidR="00880E8B" w:rsidRPr="004250E1" w:rsidRDefault="00880E8B" w:rsidP="00982287">
            <w:pPr>
              <w:spacing w:line="480" w:lineRule="auto"/>
              <w:rPr>
                <w:color w:val="000000"/>
                <w:sz w:val="22"/>
                <w:szCs w:val="22"/>
              </w:rPr>
            </w:pPr>
            <w:r w:rsidRPr="004250E1">
              <w:rPr>
                <w:color w:val="000000"/>
                <w:sz w:val="22"/>
                <w:szCs w:val="22"/>
              </w:rPr>
              <w:t>9(0.2)</w:t>
            </w:r>
          </w:p>
        </w:tc>
        <w:tc>
          <w:tcPr>
            <w:tcW w:w="0" w:type="auto"/>
            <w:tcBorders>
              <w:top w:val="nil"/>
              <w:left w:val="nil"/>
              <w:bottom w:val="nil"/>
              <w:right w:val="nil"/>
            </w:tcBorders>
            <w:shd w:val="clear" w:color="auto" w:fill="auto"/>
            <w:hideMark/>
          </w:tcPr>
          <w:p w14:paraId="7B39AC9F" w14:textId="77777777" w:rsidR="00880E8B" w:rsidRPr="004250E1" w:rsidRDefault="00880E8B" w:rsidP="00982287">
            <w:pPr>
              <w:spacing w:line="480" w:lineRule="auto"/>
              <w:rPr>
                <w:color w:val="000000"/>
                <w:sz w:val="22"/>
                <w:szCs w:val="22"/>
              </w:rPr>
            </w:pPr>
            <w:r w:rsidRPr="004250E1">
              <w:rPr>
                <w:color w:val="000000"/>
                <w:sz w:val="22"/>
                <w:szCs w:val="22"/>
              </w:rPr>
              <w:t>17(0.3)</w:t>
            </w:r>
          </w:p>
        </w:tc>
        <w:tc>
          <w:tcPr>
            <w:tcW w:w="0" w:type="auto"/>
            <w:tcBorders>
              <w:top w:val="nil"/>
              <w:left w:val="nil"/>
              <w:bottom w:val="nil"/>
              <w:right w:val="nil"/>
            </w:tcBorders>
            <w:shd w:val="clear" w:color="auto" w:fill="auto"/>
            <w:hideMark/>
          </w:tcPr>
          <w:p w14:paraId="6EA03882" w14:textId="77777777" w:rsidR="00880E8B" w:rsidRPr="004250E1" w:rsidRDefault="00880E8B" w:rsidP="00982287">
            <w:pPr>
              <w:spacing w:line="480" w:lineRule="auto"/>
              <w:rPr>
                <w:color w:val="000000"/>
                <w:sz w:val="22"/>
                <w:szCs w:val="22"/>
              </w:rPr>
            </w:pPr>
            <w:r w:rsidRPr="004250E1">
              <w:rPr>
                <w:color w:val="000000"/>
                <w:sz w:val="22"/>
                <w:szCs w:val="22"/>
              </w:rPr>
              <w:t>12(0.2)</w:t>
            </w:r>
          </w:p>
        </w:tc>
        <w:tc>
          <w:tcPr>
            <w:tcW w:w="0" w:type="auto"/>
            <w:tcBorders>
              <w:top w:val="nil"/>
              <w:left w:val="nil"/>
              <w:bottom w:val="nil"/>
              <w:right w:val="nil"/>
            </w:tcBorders>
            <w:shd w:val="clear" w:color="auto" w:fill="auto"/>
            <w:hideMark/>
          </w:tcPr>
          <w:p w14:paraId="13A4D109" w14:textId="77777777" w:rsidR="00880E8B" w:rsidRPr="004250E1" w:rsidRDefault="00880E8B" w:rsidP="00982287">
            <w:pPr>
              <w:spacing w:line="480" w:lineRule="auto"/>
              <w:rPr>
                <w:color w:val="000000"/>
                <w:sz w:val="22"/>
                <w:szCs w:val="22"/>
              </w:rPr>
            </w:pPr>
            <w:r w:rsidRPr="004250E1">
              <w:rPr>
                <w:color w:val="000000"/>
                <w:sz w:val="22"/>
                <w:szCs w:val="22"/>
              </w:rPr>
              <w:t>12(0.3)</w:t>
            </w:r>
          </w:p>
        </w:tc>
        <w:tc>
          <w:tcPr>
            <w:tcW w:w="0" w:type="auto"/>
            <w:tcBorders>
              <w:top w:val="nil"/>
              <w:left w:val="nil"/>
              <w:bottom w:val="nil"/>
              <w:right w:val="nil"/>
            </w:tcBorders>
            <w:shd w:val="clear" w:color="auto" w:fill="auto"/>
            <w:hideMark/>
          </w:tcPr>
          <w:p w14:paraId="34F3F8D9" w14:textId="77777777" w:rsidR="00880E8B" w:rsidRPr="004250E1" w:rsidRDefault="00880E8B" w:rsidP="00982287">
            <w:pPr>
              <w:spacing w:line="480" w:lineRule="auto"/>
              <w:rPr>
                <w:color w:val="000000"/>
                <w:sz w:val="22"/>
                <w:szCs w:val="22"/>
              </w:rPr>
            </w:pPr>
            <w:r w:rsidRPr="004250E1">
              <w:rPr>
                <w:color w:val="000000"/>
                <w:sz w:val="22"/>
                <w:szCs w:val="22"/>
              </w:rPr>
              <w:t>45(0.5)</w:t>
            </w:r>
          </w:p>
        </w:tc>
        <w:tc>
          <w:tcPr>
            <w:tcW w:w="0" w:type="auto"/>
            <w:tcBorders>
              <w:top w:val="nil"/>
              <w:left w:val="nil"/>
              <w:bottom w:val="nil"/>
              <w:right w:val="nil"/>
            </w:tcBorders>
            <w:shd w:val="clear" w:color="auto" w:fill="auto"/>
            <w:hideMark/>
          </w:tcPr>
          <w:p w14:paraId="0E9E679D" w14:textId="77777777" w:rsidR="00880E8B" w:rsidRPr="004250E1" w:rsidRDefault="00880E8B" w:rsidP="00982287">
            <w:pPr>
              <w:spacing w:line="480" w:lineRule="auto"/>
              <w:rPr>
                <w:color w:val="000000"/>
                <w:sz w:val="22"/>
                <w:szCs w:val="22"/>
              </w:rPr>
            </w:pPr>
            <w:r w:rsidRPr="004250E1">
              <w:rPr>
                <w:color w:val="000000"/>
                <w:sz w:val="22"/>
                <w:szCs w:val="22"/>
              </w:rPr>
              <w:t>0.0186</w:t>
            </w:r>
          </w:p>
        </w:tc>
      </w:tr>
      <w:tr w:rsidR="00880E8B" w:rsidRPr="00880E8B" w14:paraId="1CB335A5" w14:textId="77777777" w:rsidTr="002A2B27">
        <w:trPr>
          <w:trHeight w:val="312"/>
          <w:jc w:val="center"/>
        </w:trPr>
        <w:tc>
          <w:tcPr>
            <w:tcW w:w="0" w:type="auto"/>
            <w:tcBorders>
              <w:top w:val="nil"/>
              <w:left w:val="nil"/>
              <w:bottom w:val="nil"/>
              <w:right w:val="nil"/>
            </w:tcBorders>
            <w:shd w:val="clear" w:color="auto" w:fill="auto"/>
            <w:noWrap/>
            <w:hideMark/>
          </w:tcPr>
          <w:p w14:paraId="1EE791E6" w14:textId="77777777" w:rsidR="00880E8B" w:rsidRPr="004250E1" w:rsidRDefault="00880E8B" w:rsidP="00982287">
            <w:pPr>
              <w:spacing w:line="480" w:lineRule="auto"/>
              <w:rPr>
                <w:color w:val="000000"/>
                <w:sz w:val="22"/>
                <w:szCs w:val="22"/>
              </w:rPr>
            </w:pPr>
            <w:r w:rsidRPr="004250E1">
              <w:rPr>
                <w:color w:val="000000"/>
                <w:sz w:val="22"/>
                <w:szCs w:val="22"/>
              </w:rPr>
              <w:t>Glaucoma</w:t>
            </w:r>
          </w:p>
        </w:tc>
        <w:tc>
          <w:tcPr>
            <w:tcW w:w="0" w:type="auto"/>
            <w:tcBorders>
              <w:top w:val="nil"/>
              <w:left w:val="nil"/>
              <w:bottom w:val="nil"/>
              <w:right w:val="nil"/>
            </w:tcBorders>
            <w:shd w:val="clear" w:color="auto" w:fill="auto"/>
            <w:hideMark/>
          </w:tcPr>
          <w:p w14:paraId="34D4F434" w14:textId="77777777" w:rsidR="00880E8B" w:rsidRPr="004250E1" w:rsidRDefault="00880E8B" w:rsidP="00982287">
            <w:pPr>
              <w:spacing w:line="480" w:lineRule="auto"/>
              <w:rPr>
                <w:color w:val="000000"/>
                <w:sz w:val="22"/>
                <w:szCs w:val="22"/>
              </w:rPr>
            </w:pPr>
            <w:r w:rsidRPr="004250E1">
              <w:rPr>
                <w:color w:val="000000"/>
                <w:sz w:val="22"/>
                <w:szCs w:val="22"/>
              </w:rPr>
              <w:t>4(0.6)</w:t>
            </w:r>
          </w:p>
        </w:tc>
        <w:tc>
          <w:tcPr>
            <w:tcW w:w="0" w:type="auto"/>
            <w:tcBorders>
              <w:top w:val="nil"/>
              <w:left w:val="nil"/>
              <w:bottom w:val="nil"/>
              <w:right w:val="nil"/>
            </w:tcBorders>
            <w:shd w:val="clear" w:color="auto" w:fill="auto"/>
            <w:hideMark/>
          </w:tcPr>
          <w:p w14:paraId="68A94BF3" w14:textId="77777777" w:rsidR="00880E8B" w:rsidRPr="004250E1" w:rsidRDefault="00880E8B" w:rsidP="00982287">
            <w:pPr>
              <w:spacing w:line="480" w:lineRule="auto"/>
              <w:rPr>
                <w:color w:val="000000"/>
                <w:sz w:val="22"/>
                <w:szCs w:val="22"/>
              </w:rPr>
            </w:pPr>
            <w:r w:rsidRPr="004250E1">
              <w:rPr>
                <w:color w:val="000000"/>
                <w:sz w:val="22"/>
                <w:szCs w:val="22"/>
              </w:rPr>
              <w:t>27(1.1)</w:t>
            </w:r>
          </w:p>
        </w:tc>
        <w:tc>
          <w:tcPr>
            <w:tcW w:w="0" w:type="auto"/>
            <w:tcBorders>
              <w:top w:val="nil"/>
              <w:left w:val="nil"/>
              <w:bottom w:val="nil"/>
              <w:right w:val="nil"/>
            </w:tcBorders>
            <w:shd w:val="clear" w:color="auto" w:fill="auto"/>
            <w:hideMark/>
          </w:tcPr>
          <w:p w14:paraId="41D39A0B" w14:textId="77777777" w:rsidR="00880E8B" w:rsidRPr="004250E1" w:rsidRDefault="00880E8B" w:rsidP="00982287">
            <w:pPr>
              <w:spacing w:line="480" w:lineRule="auto"/>
              <w:rPr>
                <w:color w:val="000000"/>
                <w:sz w:val="22"/>
                <w:szCs w:val="22"/>
              </w:rPr>
            </w:pPr>
            <w:r w:rsidRPr="004250E1">
              <w:rPr>
                <w:color w:val="000000"/>
                <w:sz w:val="22"/>
                <w:szCs w:val="22"/>
              </w:rPr>
              <w:t>67(1.7)</w:t>
            </w:r>
          </w:p>
        </w:tc>
        <w:tc>
          <w:tcPr>
            <w:tcW w:w="0" w:type="auto"/>
            <w:tcBorders>
              <w:top w:val="nil"/>
              <w:left w:val="nil"/>
              <w:bottom w:val="nil"/>
              <w:right w:val="nil"/>
            </w:tcBorders>
            <w:shd w:val="clear" w:color="auto" w:fill="auto"/>
            <w:hideMark/>
          </w:tcPr>
          <w:p w14:paraId="6DC97FFE" w14:textId="77777777" w:rsidR="00880E8B" w:rsidRPr="004250E1" w:rsidRDefault="00880E8B" w:rsidP="00982287">
            <w:pPr>
              <w:spacing w:line="480" w:lineRule="auto"/>
              <w:rPr>
                <w:color w:val="000000"/>
                <w:sz w:val="22"/>
                <w:szCs w:val="22"/>
              </w:rPr>
            </w:pPr>
            <w:r w:rsidRPr="004250E1">
              <w:rPr>
                <w:color w:val="000000"/>
                <w:sz w:val="22"/>
                <w:szCs w:val="22"/>
              </w:rPr>
              <w:t>76(1.5)</w:t>
            </w:r>
          </w:p>
        </w:tc>
        <w:tc>
          <w:tcPr>
            <w:tcW w:w="0" w:type="auto"/>
            <w:tcBorders>
              <w:top w:val="nil"/>
              <w:left w:val="nil"/>
              <w:bottom w:val="nil"/>
              <w:right w:val="nil"/>
            </w:tcBorders>
            <w:shd w:val="clear" w:color="auto" w:fill="auto"/>
            <w:hideMark/>
          </w:tcPr>
          <w:p w14:paraId="664037F8" w14:textId="77777777" w:rsidR="00880E8B" w:rsidRPr="004250E1" w:rsidRDefault="00880E8B" w:rsidP="00982287">
            <w:pPr>
              <w:spacing w:line="480" w:lineRule="auto"/>
              <w:rPr>
                <w:color w:val="000000"/>
                <w:sz w:val="22"/>
                <w:szCs w:val="22"/>
              </w:rPr>
            </w:pPr>
            <w:r w:rsidRPr="004250E1">
              <w:rPr>
                <w:color w:val="000000"/>
                <w:sz w:val="22"/>
                <w:szCs w:val="22"/>
              </w:rPr>
              <w:t>67(1.3)</w:t>
            </w:r>
          </w:p>
        </w:tc>
        <w:tc>
          <w:tcPr>
            <w:tcW w:w="0" w:type="auto"/>
            <w:tcBorders>
              <w:top w:val="nil"/>
              <w:left w:val="nil"/>
              <w:bottom w:val="nil"/>
              <w:right w:val="nil"/>
            </w:tcBorders>
            <w:shd w:val="clear" w:color="auto" w:fill="auto"/>
            <w:hideMark/>
          </w:tcPr>
          <w:p w14:paraId="48B0194F" w14:textId="77777777" w:rsidR="00880E8B" w:rsidRPr="004250E1" w:rsidRDefault="00880E8B" w:rsidP="00982287">
            <w:pPr>
              <w:spacing w:line="480" w:lineRule="auto"/>
              <w:rPr>
                <w:color w:val="000000"/>
                <w:sz w:val="22"/>
                <w:szCs w:val="22"/>
              </w:rPr>
            </w:pPr>
            <w:r w:rsidRPr="004250E1">
              <w:rPr>
                <w:color w:val="000000"/>
                <w:sz w:val="22"/>
                <w:szCs w:val="22"/>
              </w:rPr>
              <w:t>70(1.5)</w:t>
            </w:r>
          </w:p>
        </w:tc>
        <w:tc>
          <w:tcPr>
            <w:tcW w:w="0" w:type="auto"/>
            <w:tcBorders>
              <w:top w:val="nil"/>
              <w:left w:val="nil"/>
              <w:bottom w:val="nil"/>
              <w:right w:val="nil"/>
            </w:tcBorders>
            <w:shd w:val="clear" w:color="auto" w:fill="auto"/>
            <w:hideMark/>
          </w:tcPr>
          <w:p w14:paraId="26C7BAFA" w14:textId="77777777" w:rsidR="00880E8B" w:rsidRPr="004250E1" w:rsidRDefault="00880E8B" w:rsidP="00982287">
            <w:pPr>
              <w:spacing w:line="480" w:lineRule="auto"/>
              <w:rPr>
                <w:color w:val="000000"/>
                <w:sz w:val="22"/>
                <w:szCs w:val="22"/>
              </w:rPr>
            </w:pPr>
            <w:r w:rsidRPr="004250E1">
              <w:rPr>
                <w:color w:val="000000"/>
                <w:sz w:val="22"/>
                <w:szCs w:val="22"/>
              </w:rPr>
              <w:t>205(2.1)</w:t>
            </w:r>
          </w:p>
        </w:tc>
        <w:tc>
          <w:tcPr>
            <w:tcW w:w="0" w:type="auto"/>
            <w:tcBorders>
              <w:top w:val="nil"/>
              <w:left w:val="nil"/>
              <w:bottom w:val="nil"/>
              <w:right w:val="nil"/>
            </w:tcBorders>
            <w:shd w:val="clear" w:color="auto" w:fill="auto"/>
            <w:hideMark/>
          </w:tcPr>
          <w:p w14:paraId="575CC30A"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0D404E4" w14:textId="77777777" w:rsidTr="002A2B27">
        <w:trPr>
          <w:trHeight w:val="312"/>
          <w:jc w:val="center"/>
        </w:trPr>
        <w:tc>
          <w:tcPr>
            <w:tcW w:w="0" w:type="auto"/>
            <w:tcBorders>
              <w:top w:val="nil"/>
              <w:left w:val="nil"/>
              <w:bottom w:val="nil"/>
              <w:right w:val="nil"/>
            </w:tcBorders>
            <w:shd w:val="clear" w:color="auto" w:fill="auto"/>
            <w:noWrap/>
            <w:hideMark/>
          </w:tcPr>
          <w:p w14:paraId="221DBAB5" w14:textId="77777777" w:rsidR="00880E8B" w:rsidRPr="004250E1" w:rsidRDefault="00880E8B" w:rsidP="00982287">
            <w:pPr>
              <w:spacing w:line="480" w:lineRule="auto"/>
              <w:rPr>
                <w:color w:val="000000"/>
                <w:sz w:val="22"/>
                <w:szCs w:val="22"/>
              </w:rPr>
            </w:pPr>
            <w:r w:rsidRPr="004250E1">
              <w:rPr>
                <w:color w:val="000000"/>
                <w:sz w:val="22"/>
                <w:szCs w:val="22"/>
              </w:rPr>
              <w:t>Cataract</w:t>
            </w:r>
          </w:p>
        </w:tc>
        <w:tc>
          <w:tcPr>
            <w:tcW w:w="0" w:type="auto"/>
            <w:tcBorders>
              <w:top w:val="nil"/>
              <w:left w:val="nil"/>
              <w:bottom w:val="nil"/>
              <w:right w:val="nil"/>
            </w:tcBorders>
            <w:shd w:val="clear" w:color="auto" w:fill="auto"/>
            <w:hideMark/>
          </w:tcPr>
          <w:p w14:paraId="69907B55" w14:textId="77777777" w:rsidR="00880E8B" w:rsidRPr="004250E1" w:rsidRDefault="00880E8B" w:rsidP="00982287">
            <w:pPr>
              <w:spacing w:line="480" w:lineRule="auto"/>
              <w:rPr>
                <w:color w:val="000000"/>
                <w:sz w:val="22"/>
                <w:szCs w:val="22"/>
              </w:rPr>
            </w:pPr>
            <w:r w:rsidRPr="004250E1">
              <w:rPr>
                <w:color w:val="000000"/>
                <w:sz w:val="22"/>
                <w:szCs w:val="22"/>
              </w:rPr>
              <w:t>8(1.1)</w:t>
            </w:r>
          </w:p>
        </w:tc>
        <w:tc>
          <w:tcPr>
            <w:tcW w:w="0" w:type="auto"/>
            <w:tcBorders>
              <w:top w:val="nil"/>
              <w:left w:val="nil"/>
              <w:bottom w:val="nil"/>
              <w:right w:val="nil"/>
            </w:tcBorders>
            <w:shd w:val="clear" w:color="auto" w:fill="auto"/>
            <w:hideMark/>
          </w:tcPr>
          <w:p w14:paraId="66D853F4" w14:textId="77777777" w:rsidR="00880E8B" w:rsidRPr="004250E1" w:rsidRDefault="00880E8B" w:rsidP="00982287">
            <w:pPr>
              <w:spacing w:line="480" w:lineRule="auto"/>
              <w:rPr>
                <w:color w:val="000000"/>
                <w:sz w:val="22"/>
                <w:szCs w:val="22"/>
              </w:rPr>
            </w:pPr>
            <w:r w:rsidRPr="004250E1">
              <w:rPr>
                <w:color w:val="000000"/>
                <w:sz w:val="22"/>
                <w:szCs w:val="22"/>
              </w:rPr>
              <w:t>32(1.3)</w:t>
            </w:r>
          </w:p>
        </w:tc>
        <w:tc>
          <w:tcPr>
            <w:tcW w:w="0" w:type="auto"/>
            <w:tcBorders>
              <w:top w:val="nil"/>
              <w:left w:val="nil"/>
              <w:bottom w:val="nil"/>
              <w:right w:val="nil"/>
            </w:tcBorders>
            <w:shd w:val="clear" w:color="auto" w:fill="auto"/>
            <w:hideMark/>
          </w:tcPr>
          <w:p w14:paraId="14199CF2" w14:textId="77777777" w:rsidR="00880E8B" w:rsidRPr="004250E1" w:rsidRDefault="00880E8B" w:rsidP="00982287">
            <w:pPr>
              <w:spacing w:line="480" w:lineRule="auto"/>
              <w:rPr>
                <w:color w:val="000000"/>
                <w:sz w:val="22"/>
                <w:szCs w:val="22"/>
              </w:rPr>
            </w:pPr>
            <w:r w:rsidRPr="004250E1">
              <w:rPr>
                <w:color w:val="000000"/>
                <w:sz w:val="22"/>
                <w:szCs w:val="22"/>
              </w:rPr>
              <w:t>73(1.8)</w:t>
            </w:r>
          </w:p>
        </w:tc>
        <w:tc>
          <w:tcPr>
            <w:tcW w:w="0" w:type="auto"/>
            <w:tcBorders>
              <w:top w:val="nil"/>
              <w:left w:val="nil"/>
              <w:bottom w:val="nil"/>
              <w:right w:val="nil"/>
            </w:tcBorders>
            <w:shd w:val="clear" w:color="auto" w:fill="auto"/>
            <w:hideMark/>
          </w:tcPr>
          <w:p w14:paraId="35A6B992" w14:textId="77777777" w:rsidR="00880E8B" w:rsidRPr="004250E1" w:rsidRDefault="00880E8B" w:rsidP="00982287">
            <w:pPr>
              <w:spacing w:line="480" w:lineRule="auto"/>
              <w:rPr>
                <w:color w:val="000000"/>
                <w:sz w:val="22"/>
                <w:szCs w:val="22"/>
              </w:rPr>
            </w:pPr>
            <w:r w:rsidRPr="004250E1">
              <w:rPr>
                <w:color w:val="000000"/>
                <w:sz w:val="22"/>
                <w:szCs w:val="22"/>
              </w:rPr>
              <w:t>82(1.7)</w:t>
            </w:r>
          </w:p>
        </w:tc>
        <w:tc>
          <w:tcPr>
            <w:tcW w:w="0" w:type="auto"/>
            <w:tcBorders>
              <w:top w:val="nil"/>
              <w:left w:val="nil"/>
              <w:bottom w:val="nil"/>
              <w:right w:val="nil"/>
            </w:tcBorders>
            <w:shd w:val="clear" w:color="auto" w:fill="auto"/>
            <w:hideMark/>
          </w:tcPr>
          <w:p w14:paraId="5829DEB8" w14:textId="77777777" w:rsidR="00880E8B" w:rsidRPr="004250E1" w:rsidRDefault="00880E8B" w:rsidP="00982287">
            <w:pPr>
              <w:spacing w:line="480" w:lineRule="auto"/>
              <w:rPr>
                <w:color w:val="000000"/>
                <w:sz w:val="22"/>
                <w:szCs w:val="22"/>
              </w:rPr>
            </w:pPr>
            <w:r w:rsidRPr="004250E1">
              <w:rPr>
                <w:color w:val="000000"/>
                <w:sz w:val="22"/>
                <w:szCs w:val="22"/>
              </w:rPr>
              <w:t>110(2.2)</w:t>
            </w:r>
          </w:p>
        </w:tc>
        <w:tc>
          <w:tcPr>
            <w:tcW w:w="0" w:type="auto"/>
            <w:tcBorders>
              <w:top w:val="nil"/>
              <w:left w:val="nil"/>
              <w:bottom w:val="nil"/>
              <w:right w:val="nil"/>
            </w:tcBorders>
            <w:shd w:val="clear" w:color="auto" w:fill="auto"/>
            <w:hideMark/>
          </w:tcPr>
          <w:p w14:paraId="59521A06" w14:textId="77777777" w:rsidR="00880E8B" w:rsidRPr="004250E1" w:rsidRDefault="00880E8B" w:rsidP="00982287">
            <w:pPr>
              <w:spacing w:line="480" w:lineRule="auto"/>
              <w:rPr>
                <w:color w:val="000000"/>
                <w:sz w:val="22"/>
                <w:szCs w:val="22"/>
              </w:rPr>
            </w:pPr>
            <w:r w:rsidRPr="004250E1">
              <w:rPr>
                <w:color w:val="000000"/>
                <w:sz w:val="22"/>
                <w:szCs w:val="22"/>
              </w:rPr>
              <w:t>133(2.9)</w:t>
            </w:r>
          </w:p>
        </w:tc>
        <w:tc>
          <w:tcPr>
            <w:tcW w:w="0" w:type="auto"/>
            <w:tcBorders>
              <w:top w:val="nil"/>
              <w:left w:val="nil"/>
              <w:bottom w:val="nil"/>
              <w:right w:val="nil"/>
            </w:tcBorders>
            <w:shd w:val="clear" w:color="auto" w:fill="auto"/>
            <w:hideMark/>
          </w:tcPr>
          <w:p w14:paraId="3DBD4893" w14:textId="77777777" w:rsidR="00880E8B" w:rsidRPr="004250E1" w:rsidRDefault="00880E8B" w:rsidP="00982287">
            <w:pPr>
              <w:spacing w:line="480" w:lineRule="auto"/>
              <w:rPr>
                <w:color w:val="000000"/>
                <w:sz w:val="22"/>
                <w:szCs w:val="22"/>
              </w:rPr>
            </w:pPr>
            <w:r w:rsidRPr="004250E1">
              <w:rPr>
                <w:color w:val="000000"/>
                <w:sz w:val="22"/>
                <w:szCs w:val="22"/>
              </w:rPr>
              <w:t>354(3.6)</w:t>
            </w:r>
          </w:p>
        </w:tc>
        <w:tc>
          <w:tcPr>
            <w:tcW w:w="0" w:type="auto"/>
            <w:tcBorders>
              <w:top w:val="nil"/>
              <w:left w:val="nil"/>
              <w:bottom w:val="nil"/>
              <w:right w:val="nil"/>
            </w:tcBorders>
            <w:shd w:val="clear" w:color="auto" w:fill="auto"/>
            <w:hideMark/>
          </w:tcPr>
          <w:p w14:paraId="2195F490"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E8137BF" w14:textId="77777777" w:rsidTr="002A2B27">
        <w:trPr>
          <w:trHeight w:val="312"/>
          <w:jc w:val="center"/>
        </w:trPr>
        <w:tc>
          <w:tcPr>
            <w:tcW w:w="0" w:type="auto"/>
            <w:tcBorders>
              <w:top w:val="nil"/>
              <w:left w:val="nil"/>
              <w:bottom w:val="nil"/>
              <w:right w:val="nil"/>
            </w:tcBorders>
            <w:shd w:val="clear" w:color="auto" w:fill="auto"/>
            <w:noWrap/>
            <w:hideMark/>
          </w:tcPr>
          <w:p w14:paraId="30CC6ABB" w14:textId="77777777" w:rsidR="00880E8B" w:rsidRPr="004250E1" w:rsidRDefault="00880E8B" w:rsidP="00982287">
            <w:pPr>
              <w:spacing w:line="480" w:lineRule="auto"/>
              <w:rPr>
                <w:color w:val="000000"/>
                <w:sz w:val="22"/>
                <w:szCs w:val="22"/>
              </w:rPr>
            </w:pPr>
            <w:r w:rsidRPr="004250E1">
              <w:rPr>
                <w:color w:val="000000"/>
                <w:sz w:val="22"/>
                <w:szCs w:val="22"/>
              </w:rPr>
              <w:t>AMD</w:t>
            </w:r>
          </w:p>
        </w:tc>
        <w:tc>
          <w:tcPr>
            <w:tcW w:w="0" w:type="auto"/>
            <w:tcBorders>
              <w:top w:val="nil"/>
              <w:left w:val="nil"/>
              <w:bottom w:val="nil"/>
              <w:right w:val="nil"/>
            </w:tcBorders>
            <w:shd w:val="clear" w:color="auto" w:fill="auto"/>
            <w:hideMark/>
          </w:tcPr>
          <w:p w14:paraId="2D2761D9"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5AE19A79"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1BEFE93A"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5DD324AB"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0832A2B8"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19992438" w14:textId="77777777" w:rsidR="00880E8B" w:rsidRPr="004250E1" w:rsidRDefault="00880E8B" w:rsidP="00982287">
            <w:pPr>
              <w:spacing w:line="480" w:lineRule="auto"/>
              <w:rPr>
                <w:color w:val="000000"/>
                <w:sz w:val="22"/>
                <w:szCs w:val="22"/>
              </w:rPr>
            </w:pPr>
            <w:r w:rsidRPr="004250E1">
              <w:rPr>
                <w:color w:val="000000"/>
                <w:sz w:val="22"/>
                <w:szCs w:val="22"/>
              </w:rPr>
              <w:t>4(0.1)</w:t>
            </w:r>
          </w:p>
        </w:tc>
        <w:tc>
          <w:tcPr>
            <w:tcW w:w="0" w:type="auto"/>
            <w:tcBorders>
              <w:top w:val="nil"/>
              <w:left w:val="nil"/>
              <w:bottom w:val="nil"/>
              <w:right w:val="nil"/>
            </w:tcBorders>
            <w:shd w:val="clear" w:color="auto" w:fill="auto"/>
            <w:hideMark/>
          </w:tcPr>
          <w:p w14:paraId="230F34BD" w14:textId="77777777" w:rsidR="00880E8B" w:rsidRPr="004250E1" w:rsidRDefault="00880E8B" w:rsidP="00982287">
            <w:pPr>
              <w:spacing w:line="480" w:lineRule="auto"/>
              <w:rPr>
                <w:color w:val="000000"/>
                <w:sz w:val="22"/>
                <w:szCs w:val="22"/>
              </w:rPr>
            </w:pPr>
            <w:r w:rsidRPr="004250E1">
              <w:rPr>
                <w:color w:val="000000"/>
                <w:sz w:val="22"/>
                <w:szCs w:val="22"/>
              </w:rPr>
              <w:t>13(0.1)</w:t>
            </w:r>
          </w:p>
        </w:tc>
        <w:tc>
          <w:tcPr>
            <w:tcW w:w="0" w:type="auto"/>
            <w:tcBorders>
              <w:top w:val="nil"/>
              <w:left w:val="nil"/>
              <w:bottom w:val="nil"/>
              <w:right w:val="nil"/>
            </w:tcBorders>
            <w:shd w:val="clear" w:color="auto" w:fill="auto"/>
            <w:hideMark/>
          </w:tcPr>
          <w:p w14:paraId="1966F993" w14:textId="77777777" w:rsidR="00880E8B" w:rsidRPr="004250E1" w:rsidRDefault="00880E8B" w:rsidP="00982287">
            <w:pPr>
              <w:spacing w:line="480" w:lineRule="auto"/>
              <w:rPr>
                <w:color w:val="000000"/>
                <w:sz w:val="22"/>
                <w:szCs w:val="22"/>
              </w:rPr>
            </w:pPr>
            <w:r w:rsidRPr="004250E1">
              <w:rPr>
                <w:color w:val="000000"/>
                <w:sz w:val="22"/>
                <w:szCs w:val="22"/>
              </w:rPr>
              <w:t>0.0683</w:t>
            </w:r>
          </w:p>
        </w:tc>
      </w:tr>
      <w:tr w:rsidR="00880E8B" w:rsidRPr="00880E8B" w14:paraId="2B5C3F32" w14:textId="77777777" w:rsidTr="002A2B27">
        <w:trPr>
          <w:trHeight w:val="312"/>
          <w:jc w:val="center"/>
        </w:trPr>
        <w:tc>
          <w:tcPr>
            <w:tcW w:w="0" w:type="auto"/>
            <w:tcBorders>
              <w:top w:val="nil"/>
              <w:left w:val="nil"/>
              <w:bottom w:val="nil"/>
              <w:right w:val="nil"/>
            </w:tcBorders>
            <w:shd w:val="clear" w:color="auto" w:fill="auto"/>
            <w:noWrap/>
            <w:hideMark/>
          </w:tcPr>
          <w:p w14:paraId="5E446ED4" w14:textId="77777777" w:rsidR="00880E8B" w:rsidRPr="004250E1" w:rsidRDefault="00880E8B" w:rsidP="00982287">
            <w:pPr>
              <w:spacing w:line="480" w:lineRule="auto"/>
              <w:rPr>
                <w:color w:val="000000"/>
                <w:sz w:val="22"/>
                <w:szCs w:val="22"/>
              </w:rPr>
            </w:pPr>
            <w:r w:rsidRPr="004250E1">
              <w:rPr>
                <w:color w:val="000000"/>
                <w:sz w:val="22"/>
                <w:szCs w:val="22"/>
              </w:rPr>
              <w:t>Lung cancer</w:t>
            </w:r>
          </w:p>
        </w:tc>
        <w:tc>
          <w:tcPr>
            <w:tcW w:w="0" w:type="auto"/>
            <w:tcBorders>
              <w:top w:val="nil"/>
              <w:left w:val="nil"/>
              <w:bottom w:val="nil"/>
              <w:right w:val="nil"/>
            </w:tcBorders>
            <w:shd w:val="clear" w:color="auto" w:fill="auto"/>
            <w:hideMark/>
          </w:tcPr>
          <w:p w14:paraId="025CB00F"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38DAD849" w14:textId="77777777" w:rsidR="00880E8B" w:rsidRPr="004250E1" w:rsidRDefault="00880E8B" w:rsidP="00982287">
            <w:pPr>
              <w:spacing w:line="480" w:lineRule="auto"/>
              <w:rPr>
                <w:color w:val="000000"/>
                <w:sz w:val="22"/>
                <w:szCs w:val="22"/>
              </w:rPr>
            </w:pPr>
            <w:r w:rsidRPr="004250E1">
              <w:rPr>
                <w:color w:val="000000"/>
                <w:sz w:val="22"/>
                <w:szCs w:val="22"/>
              </w:rPr>
              <w:t>15(0.6)</w:t>
            </w:r>
          </w:p>
        </w:tc>
        <w:tc>
          <w:tcPr>
            <w:tcW w:w="0" w:type="auto"/>
            <w:tcBorders>
              <w:top w:val="nil"/>
              <w:left w:val="nil"/>
              <w:bottom w:val="nil"/>
              <w:right w:val="nil"/>
            </w:tcBorders>
            <w:shd w:val="clear" w:color="auto" w:fill="auto"/>
            <w:hideMark/>
          </w:tcPr>
          <w:p w14:paraId="3EA84223" w14:textId="77777777" w:rsidR="00880E8B" w:rsidRPr="004250E1" w:rsidRDefault="00880E8B" w:rsidP="00982287">
            <w:pPr>
              <w:spacing w:line="480" w:lineRule="auto"/>
              <w:rPr>
                <w:color w:val="000000"/>
                <w:sz w:val="22"/>
                <w:szCs w:val="22"/>
              </w:rPr>
            </w:pPr>
            <w:r w:rsidRPr="004250E1">
              <w:rPr>
                <w:color w:val="000000"/>
                <w:sz w:val="22"/>
                <w:szCs w:val="22"/>
              </w:rPr>
              <w:t>27(0.7)</w:t>
            </w:r>
          </w:p>
        </w:tc>
        <w:tc>
          <w:tcPr>
            <w:tcW w:w="0" w:type="auto"/>
            <w:tcBorders>
              <w:top w:val="nil"/>
              <w:left w:val="nil"/>
              <w:bottom w:val="nil"/>
              <w:right w:val="nil"/>
            </w:tcBorders>
            <w:shd w:val="clear" w:color="auto" w:fill="auto"/>
            <w:hideMark/>
          </w:tcPr>
          <w:p w14:paraId="57FE0C7C" w14:textId="77777777" w:rsidR="00880E8B" w:rsidRPr="004250E1" w:rsidRDefault="00880E8B" w:rsidP="00982287">
            <w:pPr>
              <w:spacing w:line="480" w:lineRule="auto"/>
              <w:rPr>
                <w:color w:val="000000"/>
                <w:sz w:val="22"/>
                <w:szCs w:val="22"/>
              </w:rPr>
            </w:pPr>
            <w:r w:rsidRPr="004250E1">
              <w:rPr>
                <w:color w:val="000000"/>
                <w:sz w:val="22"/>
                <w:szCs w:val="22"/>
              </w:rPr>
              <w:t>21(0.4)</w:t>
            </w:r>
          </w:p>
        </w:tc>
        <w:tc>
          <w:tcPr>
            <w:tcW w:w="0" w:type="auto"/>
            <w:tcBorders>
              <w:top w:val="nil"/>
              <w:left w:val="nil"/>
              <w:bottom w:val="nil"/>
              <w:right w:val="nil"/>
            </w:tcBorders>
            <w:shd w:val="clear" w:color="auto" w:fill="auto"/>
            <w:hideMark/>
          </w:tcPr>
          <w:p w14:paraId="4831CDBC" w14:textId="77777777" w:rsidR="00880E8B" w:rsidRPr="004250E1" w:rsidRDefault="00880E8B" w:rsidP="00982287">
            <w:pPr>
              <w:spacing w:line="480" w:lineRule="auto"/>
              <w:rPr>
                <w:color w:val="000000"/>
                <w:sz w:val="22"/>
                <w:szCs w:val="22"/>
              </w:rPr>
            </w:pPr>
            <w:r w:rsidRPr="004250E1">
              <w:rPr>
                <w:color w:val="000000"/>
                <w:sz w:val="22"/>
                <w:szCs w:val="22"/>
              </w:rPr>
              <w:t>19(0.4)</w:t>
            </w:r>
          </w:p>
        </w:tc>
        <w:tc>
          <w:tcPr>
            <w:tcW w:w="0" w:type="auto"/>
            <w:tcBorders>
              <w:top w:val="nil"/>
              <w:left w:val="nil"/>
              <w:bottom w:val="nil"/>
              <w:right w:val="nil"/>
            </w:tcBorders>
            <w:shd w:val="clear" w:color="auto" w:fill="auto"/>
            <w:hideMark/>
          </w:tcPr>
          <w:p w14:paraId="39AE7339" w14:textId="77777777" w:rsidR="00880E8B" w:rsidRPr="004250E1" w:rsidRDefault="00880E8B" w:rsidP="00982287">
            <w:pPr>
              <w:spacing w:line="480" w:lineRule="auto"/>
              <w:rPr>
                <w:color w:val="000000"/>
                <w:sz w:val="22"/>
                <w:szCs w:val="22"/>
              </w:rPr>
            </w:pPr>
            <w:r w:rsidRPr="004250E1">
              <w:rPr>
                <w:color w:val="000000"/>
                <w:sz w:val="22"/>
                <w:szCs w:val="22"/>
              </w:rPr>
              <w:t>29(0.6)</w:t>
            </w:r>
          </w:p>
        </w:tc>
        <w:tc>
          <w:tcPr>
            <w:tcW w:w="0" w:type="auto"/>
            <w:tcBorders>
              <w:top w:val="nil"/>
              <w:left w:val="nil"/>
              <w:bottom w:val="nil"/>
              <w:right w:val="nil"/>
            </w:tcBorders>
            <w:shd w:val="clear" w:color="auto" w:fill="auto"/>
            <w:hideMark/>
          </w:tcPr>
          <w:p w14:paraId="748727F2" w14:textId="77777777" w:rsidR="00880E8B" w:rsidRPr="004250E1" w:rsidRDefault="00880E8B" w:rsidP="00982287">
            <w:pPr>
              <w:spacing w:line="480" w:lineRule="auto"/>
              <w:rPr>
                <w:color w:val="000000"/>
                <w:sz w:val="22"/>
                <w:szCs w:val="22"/>
              </w:rPr>
            </w:pPr>
            <w:r w:rsidRPr="004250E1">
              <w:rPr>
                <w:color w:val="000000"/>
                <w:sz w:val="22"/>
                <w:szCs w:val="22"/>
              </w:rPr>
              <w:t>51(0.5)</w:t>
            </w:r>
          </w:p>
        </w:tc>
        <w:tc>
          <w:tcPr>
            <w:tcW w:w="0" w:type="auto"/>
            <w:tcBorders>
              <w:top w:val="nil"/>
              <w:left w:val="nil"/>
              <w:bottom w:val="nil"/>
              <w:right w:val="nil"/>
            </w:tcBorders>
            <w:shd w:val="clear" w:color="auto" w:fill="auto"/>
            <w:hideMark/>
          </w:tcPr>
          <w:p w14:paraId="001471BE" w14:textId="77777777" w:rsidR="00880E8B" w:rsidRPr="004250E1" w:rsidRDefault="00880E8B" w:rsidP="00982287">
            <w:pPr>
              <w:spacing w:line="480" w:lineRule="auto"/>
              <w:rPr>
                <w:color w:val="000000"/>
                <w:sz w:val="22"/>
                <w:szCs w:val="22"/>
              </w:rPr>
            </w:pPr>
            <w:r w:rsidRPr="004250E1">
              <w:rPr>
                <w:color w:val="000000"/>
                <w:sz w:val="22"/>
                <w:szCs w:val="22"/>
              </w:rPr>
              <w:t>0.83</w:t>
            </w:r>
          </w:p>
        </w:tc>
      </w:tr>
      <w:tr w:rsidR="00880E8B" w:rsidRPr="00880E8B" w14:paraId="25E1FFCB" w14:textId="77777777" w:rsidTr="002A2B27">
        <w:trPr>
          <w:trHeight w:val="312"/>
          <w:jc w:val="center"/>
        </w:trPr>
        <w:tc>
          <w:tcPr>
            <w:tcW w:w="0" w:type="auto"/>
            <w:tcBorders>
              <w:top w:val="nil"/>
              <w:left w:val="nil"/>
              <w:bottom w:val="nil"/>
              <w:right w:val="nil"/>
            </w:tcBorders>
            <w:shd w:val="clear" w:color="auto" w:fill="auto"/>
            <w:noWrap/>
            <w:hideMark/>
          </w:tcPr>
          <w:p w14:paraId="0CF12B59" w14:textId="77777777" w:rsidR="00880E8B" w:rsidRPr="004250E1" w:rsidRDefault="00880E8B" w:rsidP="00982287">
            <w:pPr>
              <w:spacing w:line="480" w:lineRule="auto"/>
              <w:rPr>
                <w:color w:val="000000"/>
                <w:sz w:val="22"/>
                <w:szCs w:val="22"/>
              </w:rPr>
            </w:pPr>
            <w:r w:rsidRPr="004250E1">
              <w:rPr>
                <w:color w:val="000000"/>
                <w:sz w:val="22"/>
                <w:szCs w:val="22"/>
              </w:rPr>
              <w:t>Skin cancer</w:t>
            </w:r>
          </w:p>
        </w:tc>
        <w:tc>
          <w:tcPr>
            <w:tcW w:w="0" w:type="auto"/>
            <w:tcBorders>
              <w:top w:val="nil"/>
              <w:left w:val="nil"/>
              <w:bottom w:val="nil"/>
              <w:right w:val="nil"/>
            </w:tcBorders>
            <w:shd w:val="clear" w:color="auto" w:fill="auto"/>
            <w:hideMark/>
          </w:tcPr>
          <w:p w14:paraId="1B18AFB4"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D1952FA" w14:textId="77777777" w:rsidR="00880E8B" w:rsidRPr="004250E1" w:rsidRDefault="00880E8B" w:rsidP="00982287">
            <w:pPr>
              <w:spacing w:line="480" w:lineRule="auto"/>
              <w:rPr>
                <w:color w:val="000000"/>
                <w:sz w:val="22"/>
                <w:szCs w:val="22"/>
              </w:rPr>
            </w:pPr>
            <w:r w:rsidRPr="004250E1">
              <w:rPr>
                <w:color w:val="000000"/>
                <w:sz w:val="22"/>
                <w:szCs w:val="22"/>
              </w:rPr>
              <w:t>5(0.2)</w:t>
            </w:r>
          </w:p>
        </w:tc>
        <w:tc>
          <w:tcPr>
            <w:tcW w:w="0" w:type="auto"/>
            <w:tcBorders>
              <w:top w:val="nil"/>
              <w:left w:val="nil"/>
              <w:bottom w:val="nil"/>
              <w:right w:val="nil"/>
            </w:tcBorders>
            <w:shd w:val="clear" w:color="auto" w:fill="auto"/>
            <w:hideMark/>
          </w:tcPr>
          <w:p w14:paraId="6F90F857" w14:textId="77777777" w:rsidR="00880E8B" w:rsidRPr="004250E1" w:rsidRDefault="00880E8B" w:rsidP="00982287">
            <w:pPr>
              <w:spacing w:line="480" w:lineRule="auto"/>
              <w:rPr>
                <w:color w:val="000000"/>
                <w:sz w:val="22"/>
                <w:szCs w:val="22"/>
              </w:rPr>
            </w:pPr>
            <w:r w:rsidRPr="004250E1">
              <w:rPr>
                <w:color w:val="000000"/>
                <w:sz w:val="22"/>
                <w:szCs w:val="22"/>
              </w:rPr>
              <w:t>13(0.3)</w:t>
            </w:r>
          </w:p>
        </w:tc>
        <w:tc>
          <w:tcPr>
            <w:tcW w:w="0" w:type="auto"/>
            <w:tcBorders>
              <w:top w:val="nil"/>
              <w:left w:val="nil"/>
              <w:bottom w:val="nil"/>
              <w:right w:val="nil"/>
            </w:tcBorders>
            <w:shd w:val="clear" w:color="auto" w:fill="auto"/>
            <w:hideMark/>
          </w:tcPr>
          <w:p w14:paraId="2794124D" w14:textId="77777777" w:rsidR="00880E8B" w:rsidRPr="004250E1" w:rsidRDefault="00880E8B" w:rsidP="00982287">
            <w:pPr>
              <w:spacing w:line="480" w:lineRule="auto"/>
              <w:rPr>
                <w:color w:val="000000"/>
                <w:sz w:val="22"/>
                <w:szCs w:val="22"/>
              </w:rPr>
            </w:pPr>
            <w:r w:rsidRPr="004250E1">
              <w:rPr>
                <w:color w:val="000000"/>
                <w:sz w:val="22"/>
                <w:szCs w:val="22"/>
              </w:rPr>
              <w:t>15(0.3)</w:t>
            </w:r>
          </w:p>
        </w:tc>
        <w:tc>
          <w:tcPr>
            <w:tcW w:w="0" w:type="auto"/>
            <w:tcBorders>
              <w:top w:val="nil"/>
              <w:left w:val="nil"/>
              <w:bottom w:val="nil"/>
              <w:right w:val="nil"/>
            </w:tcBorders>
            <w:shd w:val="clear" w:color="auto" w:fill="auto"/>
            <w:hideMark/>
          </w:tcPr>
          <w:p w14:paraId="768ECEA3" w14:textId="77777777" w:rsidR="00880E8B" w:rsidRPr="004250E1" w:rsidRDefault="00880E8B" w:rsidP="00982287">
            <w:pPr>
              <w:spacing w:line="480" w:lineRule="auto"/>
              <w:rPr>
                <w:color w:val="000000"/>
                <w:sz w:val="22"/>
                <w:szCs w:val="22"/>
              </w:rPr>
            </w:pPr>
            <w:r w:rsidRPr="004250E1">
              <w:rPr>
                <w:color w:val="000000"/>
                <w:sz w:val="22"/>
                <w:szCs w:val="22"/>
              </w:rPr>
              <w:t>8(0.2)</w:t>
            </w:r>
          </w:p>
        </w:tc>
        <w:tc>
          <w:tcPr>
            <w:tcW w:w="0" w:type="auto"/>
            <w:tcBorders>
              <w:top w:val="nil"/>
              <w:left w:val="nil"/>
              <w:bottom w:val="nil"/>
              <w:right w:val="nil"/>
            </w:tcBorders>
            <w:shd w:val="clear" w:color="auto" w:fill="auto"/>
            <w:hideMark/>
          </w:tcPr>
          <w:p w14:paraId="5F9A4C08"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3D63C2D2" w14:textId="77777777" w:rsidR="00880E8B" w:rsidRPr="004250E1" w:rsidRDefault="00880E8B" w:rsidP="00982287">
            <w:pPr>
              <w:spacing w:line="480" w:lineRule="auto"/>
              <w:rPr>
                <w:color w:val="000000"/>
                <w:sz w:val="22"/>
                <w:szCs w:val="22"/>
              </w:rPr>
            </w:pPr>
            <w:r w:rsidRPr="004250E1">
              <w:rPr>
                <w:color w:val="000000"/>
                <w:sz w:val="22"/>
                <w:szCs w:val="22"/>
              </w:rPr>
              <w:t>23(0.2)</w:t>
            </w:r>
          </w:p>
        </w:tc>
        <w:tc>
          <w:tcPr>
            <w:tcW w:w="0" w:type="auto"/>
            <w:tcBorders>
              <w:top w:val="nil"/>
              <w:left w:val="nil"/>
              <w:bottom w:val="nil"/>
              <w:right w:val="nil"/>
            </w:tcBorders>
            <w:shd w:val="clear" w:color="auto" w:fill="auto"/>
            <w:hideMark/>
          </w:tcPr>
          <w:p w14:paraId="3735CC0E" w14:textId="77777777" w:rsidR="00880E8B" w:rsidRPr="004250E1" w:rsidRDefault="00880E8B" w:rsidP="00982287">
            <w:pPr>
              <w:spacing w:line="480" w:lineRule="auto"/>
              <w:rPr>
                <w:color w:val="000000"/>
                <w:sz w:val="22"/>
                <w:szCs w:val="22"/>
              </w:rPr>
            </w:pPr>
            <w:r w:rsidRPr="004250E1">
              <w:rPr>
                <w:color w:val="000000"/>
                <w:sz w:val="22"/>
                <w:szCs w:val="22"/>
              </w:rPr>
              <w:t>0.60</w:t>
            </w:r>
          </w:p>
        </w:tc>
      </w:tr>
      <w:tr w:rsidR="00880E8B" w:rsidRPr="00880E8B" w14:paraId="1C2068B6" w14:textId="77777777" w:rsidTr="002A2B27">
        <w:trPr>
          <w:trHeight w:val="312"/>
          <w:jc w:val="center"/>
        </w:trPr>
        <w:tc>
          <w:tcPr>
            <w:tcW w:w="0" w:type="auto"/>
            <w:tcBorders>
              <w:top w:val="nil"/>
              <w:left w:val="nil"/>
              <w:bottom w:val="nil"/>
              <w:right w:val="nil"/>
            </w:tcBorders>
            <w:shd w:val="clear" w:color="auto" w:fill="auto"/>
            <w:noWrap/>
            <w:hideMark/>
          </w:tcPr>
          <w:p w14:paraId="6A1EC5E4" w14:textId="77777777" w:rsidR="00880E8B" w:rsidRPr="004250E1" w:rsidRDefault="00880E8B" w:rsidP="00982287">
            <w:pPr>
              <w:spacing w:line="480" w:lineRule="auto"/>
              <w:rPr>
                <w:color w:val="000000"/>
                <w:sz w:val="22"/>
                <w:szCs w:val="22"/>
              </w:rPr>
            </w:pPr>
            <w:r w:rsidRPr="004250E1">
              <w:rPr>
                <w:color w:val="000000"/>
                <w:sz w:val="22"/>
                <w:szCs w:val="22"/>
              </w:rPr>
              <w:t>Melanoma</w:t>
            </w:r>
          </w:p>
        </w:tc>
        <w:tc>
          <w:tcPr>
            <w:tcW w:w="0" w:type="auto"/>
            <w:tcBorders>
              <w:top w:val="nil"/>
              <w:left w:val="nil"/>
              <w:bottom w:val="nil"/>
              <w:right w:val="nil"/>
            </w:tcBorders>
            <w:shd w:val="clear" w:color="auto" w:fill="auto"/>
            <w:hideMark/>
          </w:tcPr>
          <w:p w14:paraId="399AB00B"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E606544" w14:textId="77777777" w:rsidR="00880E8B" w:rsidRPr="004250E1" w:rsidRDefault="00880E8B" w:rsidP="00982287">
            <w:pPr>
              <w:spacing w:line="480" w:lineRule="auto"/>
              <w:rPr>
                <w:color w:val="000000"/>
                <w:sz w:val="22"/>
                <w:szCs w:val="22"/>
              </w:rPr>
            </w:pPr>
            <w:r w:rsidRPr="004250E1">
              <w:rPr>
                <w:color w:val="000000"/>
                <w:sz w:val="22"/>
                <w:szCs w:val="22"/>
              </w:rPr>
              <w:t>19(0.8)</w:t>
            </w:r>
          </w:p>
        </w:tc>
        <w:tc>
          <w:tcPr>
            <w:tcW w:w="0" w:type="auto"/>
            <w:tcBorders>
              <w:top w:val="nil"/>
              <w:left w:val="nil"/>
              <w:bottom w:val="nil"/>
              <w:right w:val="nil"/>
            </w:tcBorders>
            <w:shd w:val="clear" w:color="auto" w:fill="auto"/>
            <w:hideMark/>
          </w:tcPr>
          <w:p w14:paraId="5319E8A6" w14:textId="77777777" w:rsidR="00880E8B" w:rsidRPr="004250E1" w:rsidRDefault="00880E8B" w:rsidP="00982287">
            <w:pPr>
              <w:spacing w:line="480" w:lineRule="auto"/>
              <w:rPr>
                <w:color w:val="000000"/>
                <w:sz w:val="22"/>
                <w:szCs w:val="22"/>
              </w:rPr>
            </w:pPr>
            <w:r w:rsidRPr="004250E1">
              <w:rPr>
                <w:color w:val="000000"/>
                <w:sz w:val="22"/>
                <w:szCs w:val="22"/>
              </w:rPr>
              <w:t>46(1.1)</w:t>
            </w:r>
          </w:p>
        </w:tc>
        <w:tc>
          <w:tcPr>
            <w:tcW w:w="0" w:type="auto"/>
            <w:tcBorders>
              <w:top w:val="nil"/>
              <w:left w:val="nil"/>
              <w:bottom w:val="nil"/>
              <w:right w:val="nil"/>
            </w:tcBorders>
            <w:shd w:val="clear" w:color="auto" w:fill="auto"/>
            <w:hideMark/>
          </w:tcPr>
          <w:p w14:paraId="23FF0764" w14:textId="77777777" w:rsidR="00880E8B" w:rsidRPr="004250E1" w:rsidRDefault="00880E8B" w:rsidP="00982287">
            <w:pPr>
              <w:spacing w:line="480" w:lineRule="auto"/>
              <w:rPr>
                <w:color w:val="000000"/>
                <w:sz w:val="22"/>
                <w:szCs w:val="22"/>
              </w:rPr>
            </w:pPr>
            <w:r w:rsidRPr="004250E1">
              <w:rPr>
                <w:color w:val="000000"/>
                <w:sz w:val="22"/>
                <w:szCs w:val="22"/>
              </w:rPr>
              <w:t>47(1.0)</w:t>
            </w:r>
          </w:p>
        </w:tc>
        <w:tc>
          <w:tcPr>
            <w:tcW w:w="0" w:type="auto"/>
            <w:tcBorders>
              <w:top w:val="nil"/>
              <w:left w:val="nil"/>
              <w:bottom w:val="nil"/>
              <w:right w:val="nil"/>
            </w:tcBorders>
            <w:shd w:val="clear" w:color="auto" w:fill="auto"/>
            <w:hideMark/>
          </w:tcPr>
          <w:p w14:paraId="09CB4E10" w14:textId="77777777" w:rsidR="00880E8B" w:rsidRPr="004250E1" w:rsidRDefault="00880E8B" w:rsidP="00982287">
            <w:pPr>
              <w:spacing w:line="480" w:lineRule="auto"/>
              <w:rPr>
                <w:color w:val="000000"/>
                <w:sz w:val="22"/>
                <w:szCs w:val="22"/>
              </w:rPr>
            </w:pPr>
            <w:r w:rsidRPr="004250E1">
              <w:rPr>
                <w:color w:val="000000"/>
                <w:sz w:val="22"/>
                <w:szCs w:val="22"/>
              </w:rPr>
              <w:t>63(1.3)</w:t>
            </w:r>
          </w:p>
        </w:tc>
        <w:tc>
          <w:tcPr>
            <w:tcW w:w="0" w:type="auto"/>
            <w:tcBorders>
              <w:top w:val="nil"/>
              <w:left w:val="nil"/>
              <w:bottom w:val="nil"/>
              <w:right w:val="nil"/>
            </w:tcBorders>
            <w:shd w:val="clear" w:color="auto" w:fill="auto"/>
            <w:hideMark/>
          </w:tcPr>
          <w:p w14:paraId="577E8145" w14:textId="77777777" w:rsidR="00880E8B" w:rsidRPr="004250E1" w:rsidRDefault="00880E8B" w:rsidP="00982287">
            <w:pPr>
              <w:spacing w:line="480" w:lineRule="auto"/>
              <w:rPr>
                <w:color w:val="000000"/>
                <w:sz w:val="22"/>
                <w:szCs w:val="22"/>
              </w:rPr>
            </w:pPr>
            <w:r w:rsidRPr="004250E1">
              <w:rPr>
                <w:color w:val="000000"/>
                <w:sz w:val="22"/>
                <w:szCs w:val="22"/>
              </w:rPr>
              <w:t>42(0.9)</w:t>
            </w:r>
          </w:p>
        </w:tc>
        <w:tc>
          <w:tcPr>
            <w:tcW w:w="0" w:type="auto"/>
            <w:tcBorders>
              <w:top w:val="nil"/>
              <w:left w:val="nil"/>
              <w:bottom w:val="nil"/>
              <w:right w:val="nil"/>
            </w:tcBorders>
            <w:shd w:val="clear" w:color="auto" w:fill="auto"/>
            <w:hideMark/>
          </w:tcPr>
          <w:p w14:paraId="2B321C85" w14:textId="77777777" w:rsidR="00880E8B" w:rsidRPr="004250E1" w:rsidRDefault="00880E8B" w:rsidP="00982287">
            <w:pPr>
              <w:spacing w:line="480" w:lineRule="auto"/>
              <w:rPr>
                <w:color w:val="000000"/>
                <w:sz w:val="22"/>
                <w:szCs w:val="22"/>
              </w:rPr>
            </w:pPr>
            <w:r w:rsidRPr="004250E1">
              <w:rPr>
                <w:color w:val="000000"/>
                <w:sz w:val="22"/>
                <w:szCs w:val="22"/>
              </w:rPr>
              <w:t>116(1.2)</w:t>
            </w:r>
          </w:p>
        </w:tc>
        <w:tc>
          <w:tcPr>
            <w:tcW w:w="0" w:type="auto"/>
            <w:tcBorders>
              <w:top w:val="nil"/>
              <w:left w:val="nil"/>
              <w:bottom w:val="nil"/>
              <w:right w:val="nil"/>
            </w:tcBorders>
            <w:shd w:val="clear" w:color="auto" w:fill="auto"/>
            <w:hideMark/>
          </w:tcPr>
          <w:p w14:paraId="3C7CD5BC" w14:textId="77777777" w:rsidR="00880E8B" w:rsidRPr="004250E1" w:rsidRDefault="00880E8B" w:rsidP="00982287">
            <w:pPr>
              <w:spacing w:line="480" w:lineRule="auto"/>
              <w:rPr>
                <w:color w:val="000000"/>
                <w:sz w:val="22"/>
                <w:szCs w:val="22"/>
              </w:rPr>
            </w:pPr>
            <w:r w:rsidRPr="004250E1">
              <w:rPr>
                <w:color w:val="000000"/>
                <w:sz w:val="22"/>
                <w:szCs w:val="22"/>
              </w:rPr>
              <w:t>0.0415</w:t>
            </w:r>
          </w:p>
        </w:tc>
      </w:tr>
      <w:tr w:rsidR="00880E8B" w:rsidRPr="00880E8B" w14:paraId="20D21E53" w14:textId="77777777" w:rsidTr="002A2B27">
        <w:trPr>
          <w:trHeight w:val="312"/>
          <w:jc w:val="center"/>
        </w:trPr>
        <w:tc>
          <w:tcPr>
            <w:tcW w:w="0" w:type="auto"/>
            <w:tcBorders>
              <w:top w:val="nil"/>
              <w:left w:val="nil"/>
              <w:bottom w:val="nil"/>
              <w:right w:val="nil"/>
            </w:tcBorders>
            <w:shd w:val="clear" w:color="auto" w:fill="auto"/>
            <w:noWrap/>
            <w:hideMark/>
          </w:tcPr>
          <w:p w14:paraId="225DD8AC" w14:textId="77777777" w:rsidR="00880E8B" w:rsidRPr="004250E1" w:rsidRDefault="00880E8B" w:rsidP="00982287">
            <w:pPr>
              <w:spacing w:line="480" w:lineRule="auto"/>
              <w:rPr>
                <w:color w:val="000000"/>
                <w:sz w:val="22"/>
                <w:szCs w:val="22"/>
              </w:rPr>
            </w:pPr>
            <w:r w:rsidRPr="004250E1">
              <w:rPr>
                <w:color w:val="000000"/>
                <w:sz w:val="22"/>
                <w:szCs w:val="22"/>
              </w:rPr>
              <w:lastRenderedPageBreak/>
              <w:t>Stomach cancer</w:t>
            </w:r>
          </w:p>
        </w:tc>
        <w:tc>
          <w:tcPr>
            <w:tcW w:w="0" w:type="auto"/>
            <w:tcBorders>
              <w:top w:val="nil"/>
              <w:left w:val="nil"/>
              <w:bottom w:val="nil"/>
              <w:right w:val="nil"/>
            </w:tcBorders>
            <w:shd w:val="clear" w:color="auto" w:fill="auto"/>
            <w:hideMark/>
          </w:tcPr>
          <w:p w14:paraId="054E0E10"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1E7E2B8B" w14:textId="77777777" w:rsidR="00880E8B" w:rsidRPr="004250E1" w:rsidRDefault="00880E8B" w:rsidP="00982287">
            <w:pPr>
              <w:spacing w:line="480" w:lineRule="auto"/>
              <w:rPr>
                <w:color w:val="000000"/>
                <w:sz w:val="22"/>
                <w:szCs w:val="22"/>
              </w:rPr>
            </w:pPr>
            <w:r w:rsidRPr="004250E1">
              <w:rPr>
                <w:color w:val="000000"/>
                <w:sz w:val="22"/>
                <w:szCs w:val="22"/>
              </w:rPr>
              <w:t>1(0.0)</w:t>
            </w:r>
          </w:p>
        </w:tc>
        <w:tc>
          <w:tcPr>
            <w:tcW w:w="0" w:type="auto"/>
            <w:tcBorders>
              <w:top w:val="nil"/>
              <w:left w:val="nil"/>
              <w:bottom w:val="nil"/>
              <w:right w:val="nil"/>
            </w:tcBorders>
            <w:shd w:val="clear" w:color="auto" w:fill="auto"/>
            <w:hideMark/>
          </w:tcPr>
          <w:p w14:paraId="69594205" w14:textId="77777777" w:rsidR="00880E8B" w:rsidRPr="004250E1" w:rsidRDefault="00880E8B" w:rsidP="00982287">
            <w:pPr>
              <w:spacing w:line="480" w:lineRule="auto"/>
              <w:rPr>
                <w:color w:val="000000"/>
                <w:sz w:val="22"/>
                <w:szCs w:val="22"/>
              </w:rPr>
            </w:pPr>
            <w:r w:rsidRPr="004250E1">
              <w:rPr>
                <w:color w:val="000000"/>
                <w:sz w:val="22"/>
                <w:szCs w:val="22"/>
              </w:rPr>
              <w:t>6(0.1)</w:t>
            </w:r>
          </w:p>
        </w:tc>
        <w:tc>
          <w:tcPr>
            <w:tcW w:w="0" w:type="auto"/>
            <w:tcBorders>
              <w:top w:val="nil"/>
              <w:left w:val="nil"/>
              <w:bottom w:val="nil"/>
              <w:right w:val="nil"/>
            </w:tcBorders>
            <w:shd w:val="clear" w:color="auto" w:fill="auto"/>
            <w:hideMark/>
          </w:tcPr>
          <w:p w14:paraId="2046A172"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50AC4DE8" w14:textId="77777777" w:rsidR="00880E8B" w:rsidRPr="004250E1" w:rsidRDefault="00880E8B" w:rsidP="00982287">
            <w:pPr>
              <w:spacing w:line="480" w:lineRule="auto"/>
              <w:rPr>
                <w:color w:val="000000"/>
                <w:sz w:val="22"/>
                <w:szCs w:val="22"/>
              </w:rPr>
            </w:pPr>
            <w:r w:rsidRPr="004250E1">
              <w:rPr>
                <w:color w:val="000000"/>
                <w:sz w:val="22"/>
                <w:szCs w:val="22"/>
              </w:rPr>
              <w:t>15(0.3)</w:t>
            </w:r>
          </w:p>
        </w:tc>
        <w:tc>
          <w:tcPr>
            <w:tcW w:w="0" w:type="auto"/>
            <w:tcBorders>
              <w:top w:val="nil"/>
              <w:left w:val="nil"/>
              <w:bottom w:val="nil"/>
              <w:right w:val="nil"/>
            </w:tcBorders>
            <w:shd w:val="clear" w:color="auto" w:fill="auto"/>
            <w:hideMark/>
          </w:tcPr>
          <w:p w14:paraId="7D359FA9" w14:textId="77777777" w:rsidR="00880E8B" w:rsidRPr="004250E1" w:rsidRDefault="00880E8B" w:rsidP="00982287">
            <w:pPr>
              <w:spacing w:line="480" w:lineRule="auto"/>
              <w:rPr>
                <w:color w:val="000000"/>
                <w:sz w:val="22"/>
                <w:szCs w:val="22"/>
              </w:rPr>
            </w:pPr>
            <w:r w:rsidRPr="004250E1">
              <w:rPr>
                <w:color w:val="000000"/>
                <w:sz w:val="22"/>
                <w:szCs w:val="22"/>
              </w:rPr>
              <w:t>5(0.1)</w:t>
            </w:r>
          </w:p>
        </w:tc>
        <w:tc>
          <w:tcPr>
            <w:tcW w:w="0" w:type="auto"/>
            <w:tcBorders>
              <w:top w:val="nil"/>
              <w:left w:val="nil"/>
              <w:bottom w:val="nil"/>
              <w:right w:val="nil"/>
            </w:tcBorders>
            <w:shd w:val="clear" w:color="auto" w:fill="auto"/>
            <w:hideMark/>
          </w:tcPr>
          <w:p w14:paraId="0D3B0332" w14:textId="77777777" w:rsidR="00880E8B" w:rsidRPr="004250E1" w:rsidRDefault="00880E8B" w:rsidP="00982287">
            <w:pPr>
              <w:spacing w:line="480" w:lineRule="auto"/>
              <w:rPr>
                <w:color w:val="000000"/>
                <w:sz w:val="22"/>
                <w:szCs w:val="22"/>
              </w:rPr>
            </w:pPr>
            <w:r w:rsidRPr="004250E1">
              <w:rPr>
                <w:color w:val="000000"/>
                <w:sz w:val="22"/>
                <w:szCs w:val="22"/>
              </w:rPr>
              <w:t>12(0.1)</w:t>
            </w:r>
          </w:p>
        </w:tc>
        <w:tc>
          <w:tcPr>
            <w:tcW w:w="0" w:type="auto"/>
            <w:tcBorders>
              <w:top w:val="nil"/>
              <w:left w:val="nil"/>
              <w:bottom w:val="nil"/>
              <w:right w:val="nil"/>
            </w:tcBorders>
            <w:shd w:val="clear" w:color="auto" w:fill="auto"/>
            <w:hideMark/>
          </w:tcPr>
          <w:p w14:paraId="2BF63EC0" w14:textId="77777777" w:rsidR="00880E8B" w:rsidRPr="004250E1" w:rsidRDefault="00880E8B" w:rsidP="00982287">
            <w:pPr>
              <w:spacing w:line="480" w:lineRule="auto"/>
              <w:rPr>
                <w:color w:val="000000"/>
                <w:sz w:val="22"/>
                <w:szCs w:val="22"/>
              </w:rPr>
            </w:pPr>
            <w:r w:rsidRPr="004250E1">
              <w:rPr>
                <w:color w:val="000000"/>
                <w:sz w:val="22"/>
                <w:szCs w:val="22"/>
              </w:rPr>
              <w:t>0.53</w:t>
            </w:r>
          </w:p>
        </w:tc>
      </w:tr>
      <w:tr w:rsidR="00880E8B" w:rsidRPr="00880E8B" w14:paraId="7831543B" w14:textId="77777777" w:rsidTr="002A2B27">
        <w:trPr>
          <w:trHeight w:val="312"/>
          <w:jc w:val="center"/>
        </w:trPr>
        <w:tc>
          <w:tcPr>
            <w:tcW w:w="0" w:type="auto"/>
            <w:tcBorders>
              <w:top w:val="nil"/>
              <w:left w:val="nil"/>
              <w:bottom w:val="nil"/>
              <w:right w:val="nil"/>
            </w:tcBorders>
            <w:shd w:val="clear" w:color="auto" w:fill="auto"/>
            <w:noWrap/>
            <w:hideMark/>
          </w:tcPr>
          <w:p w14:paraId="37E21013" w14:textId="77777777" w:rsidR="00880E8B" w:rsidRPr="004250E1" w:rsidRDefault="00880E8B" w:rsidP="00982287">
            <w:pPr>
              <w:spacing w:line="480" w:lineRule="auto"/>
              <w:rPr>
                <w:color w:val="000000"/>
                <w:sz w:val="22"/>
                <w:szCs w:val="22"/>
              </w:rPr>
            </w:pPr>
            <w:proofErr w:type="spellStart"/>
            <w:r w:rsidRPr="004250E1">
              <w:rPr>
                <w:color w:val="000000"/>
                <w:sz w:val="22"/>
                <w:szCs w:val="22"/>
              </w:rPr>
              <w:t>Oesophageal</w:t>
            </w:r>
            <w:proofErr w:type="spellEnd"/>
            <w:r w:rsidRPr="004250E1">
              <w:rPr>
                <w:color w:val="000000"/>
                <w:sz w:val="22"/>
                <w:szCs w:val="22"/>
              </w:rPr>
              <w:t xml:space="preserve"> cancer</w:t>
            </w:r>
          </w:p>
        </w:tc>
        <w:tc>
          <w:tcPr>
            <w:tcW w:w="0" w:type="auto"/>
            <w:tcBorders>
              <w:top w:val="nil"/>
              <w:left w:val="nil"/>
              <w:bottom w:val="nil"/>
              <w:right w:val="nil"/>
            </w:tcBorders>
            <w:shd w:val="clear" w:color="auto" w:fill="auto"/>
            <w:hideMark/>
          </w:tcPr>
          <w:p w14:paraId="768F6C09"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77308BE1" w14:textId="77777777" w:rsidR="00880E8B" w:rsidRPr="004250E1" w:rsidRDefault="00880E8B" w:rsidP="00982287">
            <w:pPr>
              <w:spacing w:line="480" w:lineRule="auto"/>
              <w:rPr>
                <w:color w:val="000000"/>
                <w:sz w:val="22"/>
                <w:szCs w:val="22"/>
              </w:rPr>
            </w:pPr>
            <w:r w:rsidRPr="004250E1">
              <w:rPr>
                <w:color w:val="000000"/>
                <w:sz w:val="22"/>
                <w:szCs w:val="22"/>
              </w:rPr>
              <w:t>6(0.2)</w:t>
            </w:r>
          </w:p>
        </w:tc>
        <w:tc>
          <w:tcPr>
            <w:tcW w:w="0" w:type="auto"/>
            <w:tcBorders>
              <w:top w:val="nil"/>
              <w:left w:val="nil"/>
              <w:bottom w:val="nil"/>
              <w:right w:val="nil"/>
            </w:tcBorders>
            <w:shd w:val="clear" w:color="auto" w:fill="auto"/>
            <w:hideMark/>
          </w:tcPr>
          <w:p w14:paraId="1C732543"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08692BD2" w14:textId="77777777" w:rsidR="00880E8B" w:rsidRPr="004250E1" w:rsidRDefault="00880E8B" w:rsidP="00982287">
            <w:pPr>
              <w:spacing w:line="480" w:lineRule="auto"/>
              <w:rPr>
                <w:color w:val="000000"/>
                <w:sz w:val="22"/>
                <w:szCs w:val="22"/>
              </w:rPr>
            </w:pPr>
            <w:r w:rsidRPr="004250E1">
              <w:rPr>
                <w:color w:val="000000"/>
                <w:sz w:val="22"/>
                <w:szCs w:val="22"/>
              </w:rPr>
              <w:t>17(0.3)</w:t>
            </w:r>
          </w:p>
        </w:tc>
        <w:tc>
          <w:tcPr>
            <w:tcW w:w="0" w:type="auto"/>
            <w:tcBorders>
              <w:top w:val="nil"/>
              <w:left w:val="nil"/>
              <w:bottom w:val="nil"/>
              <w:right w:val="nil"/>
            </w:tcBorders>
            <w:shd w:val="clear" w:color="auto" w:fill="auto"/>
            <w:hideMark/>
          </w:tcPr>
          <w:p w14:paraId="45C2DEC5" w14:textId="77777777" w:rsidR="00880E8B" w:rsidRPr="004250E1" w:rsidRDefault="00880E8B" w:rsidP="00982287">
            <w:pPr>
              <w:spacing w:line="480" w:lineRule="auto"/>
              <w:rPr>
                <w:color w:val="000000"/>
                <w:sz w:val="22"/>
                <w:szCs w:val="22"/>
              </w:rPr>
            </w:pPr>
            <w:r w:rsidRPr="004250E1">
              <w:rPr>
                <w:color w:val="000000"/>
                <w:sz w:val="22"/>
                <w:szCs w:val="22"/>
              </w:rPr>
              <w:t>17(0.3)</w:t>
            </w:r>
          </w:p>
        </w:tc>
        <w:tc>
          <w:tcPr>
            <w:tcW w:w="0" w:type="auto"/>
            <w:tcBorders>
              <w:top w:val="nil"/>
              <w:left w:val="nil"/>
              <w:bottom w:val="nil"/>
              <w:right w:val="nil"/>
            </w:tcBorders>
            <w:shd w:val="clear" w:color="auto" w:fill="auto"/>
            <w:hideMark/>
          </w:tcPr>
          <w:p w14:paraId="5FE91058" w14:textId="77777777" w:rsidR="00880E8B" w:rsidRPr="004250E1" w:rsidRDefault="00880E8B" w:rsidP="00982287">
            <w:pPr>
              <w:spacing w:line="480" w:lineRule="auto"/>
              <w:rPr>
                <w:color w:val="000000"/>
                <w:sz w:val="22"/>
                <w:szCs w:val="22"/>
              </w:rPr>
            </w:pPr>
            <w:r w:rsidRPr="004250E1">
              <w:rPr>
                <w:color w:val="000000"/>
                <w:sz w:val="22"/>
                <w:szCs w:val="22"/>
              </w:rPr>
              <w:t>12(0.3)</w:t>
            </w:r>
          </w:p>
        </w:tc>
        <w:tc>
          <w:tcPr>
            <w:tcW w:w="0" w:type="auto"/>
            <w:tcBorders>
              <w:top w:val="nil"/>
              <w:left w:val="nil"/>
              <w:bottom w:val="nil"/>
              <w:right w:val="nil"/>
            </w:tcBorders>
            <w:shd w:val="clear" w:color="auto" w:fill="auto"/>
            <w:hideMark/>
          </w:tcPr>
          <w:p w14:paraId="0B24E593" w14:textId="77777777" w:rsidR="00880E8B" w:rsidRPr="004250E1" w:rsidRDefault="00880E8B" w:rsidP="00982287">
            <w:pPr>
              <w:spacing w:line="480" w:lineRule="auto"/>
              <w:rPr>
                <w:color w:val="000000"/>
                <w:sz w:val="22"/>
                <w:szCs w:val="22"/>
              </w:rPr>
            </w:pPr>
            <w:r w:rsidRPr="004250E1">
              <w:rPr>
                <w:color w:val="000000"/>
                <w:sz w:val="22"/>
                <w:szCs w:val="22"/>
              </w:rPr>
              <w:t>22(0.2)</w:t>
            </w:r>
          </w:p>
        </w:tc>
        <w:tc>
          <w:tcPr>
            <w:tcW w:w="0" w:type="auto"/>
            <w:tcBorders>
              <w:top w:val="nil"/>
              <w:left w:val="nil"/>
              <w:bottom w:val="nil"/>
              <w:right w:val="nil"/>
            </w:tcBorders>
            <w:shd w:val="clear" w:color="auto" w:fill="auto"/>
            <w:hideMark/>
          </w:tcPr>
          <w:p w14:paraId="2187F792" w14:textId="77777777" w:rsidR="00880E8B" w:rsidRPr="004250E1" w:rsidRDefault="00880E8B" w:rsidP="00982287">
            <w:pPr>
              <w:spacing w:line="480" w:lineRule="auto"/>
              <w:rPr>
                <w:color w:val="000000"/>
                <w:sz w:val="22"/>
                <w:szCs w:val="22"/>
              </w:rPr>
            </w:pPr>
            <w:r w:rsidRPr="004250E1">
              <w:rPr>
                <w:color w:val="000000"/>
                <w:sz w:val="22"/>
                <w:szCs w:val="22"/>
              </w:rPr>
              <w:t>0.89</w:t>
            </w:r>
          </w:p>
        </w:tc>
      </w:tr>
      <w:tr w:rsidR="00880E8B" w:rsidRPr="00880E8B" w14:paraId="47B70129" w14:textId="77777777" w:rsidTr="002A2B27">
        <w:trPr>
          <w:trHeight w:val="312"/>
          <w:jc w:val="center"/>
        </w:trPr>
        <w:tc>
          <w:tcPr>
            <w:tcW w:w="0" w:type="auto"/>
            <w:tcBorders>
              <w:top w:val="nil"/>
              <w:left w:val="nil"/>
              <w:bottom w:val="nil"/>
              <w:right w:val="nil"/>
            </w:tcBorders>
            <w:shd w:val="clear" w:color="auto" w:fill="auto"/>
            <w:noWrap/>
            <w:hideMark/>
          </w:tcPr>
          <w:p w14:paraId="1779647B" w14:textId="77777777" w:rsidR="00880E8B" w:rsidRPr="004250E1" w:rsidRDefault="00880E8B" w:rsidP="00982287">
            <w:pPr>
              <w:spacing w:line="480" w:lineRule="auto"/>
              <w:rPr>
                <w:sz w:val="22"/>
                <w:szCs w:val="22"/>
              </w:rPr>
            </w:pPr>
            <w:r w:rsidRPr="004250E1">
              <w:rPr>
                <w:sz w:val="22"/>
                <w:szCs w:val="22"/>
              </w:rPr>
              <w:t>Colon cancer</w:t>
            </w:r>
          </w:p>
        </w:tc>
        <w:tc>
          <w:tcPr>
            <w:tcW w:w="0" w:type="auto"/>
            <w:tcBorders>
              <w:top w:val="nil"/>
              <w:left w:val="nil"/>
              <w:bottom w:val="nil"/>
              <w:right w:val="nil"/>
            </w:tcBorders>
            <w:shd w:val="clear" w:color="auto" w:fill="auto"/>
            <w:hideMark/>
          </w:tcPr>
          <w:p w14:paraId="27107EB4" w14:textId="77777777" w:rsidR="00880E8B" w:rsidRPr="004250E1" w:rsidRDefault="00880E8B" w:rsidP="00982287">
            <w:pPr>
              <w:spacing w:line="480" w:lineRule="auto"/>
              <w:rPr>
                <w:sz w:val="22"/>
                <w:szCs w:val="22"/>
              </w:rPr>
            </w:pPr>
            <w:r w:rsidRPr="004250E1">
              <w:rPr>
                <w:sz w:val="22"/>
                <w:szCs w:val="22"/>
              </w:rPr>
              <w:t>0</w:t>
            </w:r>
          </w:p>
        </w:tc>
        <w:tc>
          <w:tcPr>
            <w:tcW w:w="0" w:type="auto"/>
            <w:tcBorders>
              <w:top w:val="nil"/>
              <w:left w:val="nil"/>
              <w:bottom w:val="nil"/>
              <w:right w:val="nil"/>
            </w:tcBorders>
            <w:shd w:val="clear" w:color="auto" w:fill="auto"/>
            <w:hideMark/>
          </w:tcPr>
          <w:p w14:paraId="3ED985D3" w14:textId="77777777" w:rsidR="00880E8B" w:rsidRPr="004250E1" w:rsidRDefault="00880E8B" w:rsidP="00982287">
            <w:pPr>
              <w:spacing w:line="480" w:lineRule="auto"/>
              <w:rPr>
                <w:sz w:val="22"/>
                <w:szCs w:val="22"/>
              </w:rPr>
            </w:pPr>
            <w:r w:rsidRPr="004250E1">
              <w:rPr>
                <w:sz w:val="22"/>
                <w:szCs w:val="22"/>
              </w:rPr>
              <w:t>31(1.3)</w:t>
            </w:r>
          </w:p>
        </w:tc>
        <w:tc>
          <w:tcPr>
            <w:tcW w:w="0" w:type="auto"/>
            <w:tcBorders>
              <w:top w:val="nil"/>
              <w:left w:val="nil"/>
              <w:bottom w:val="nil"/>
              <w:right w:val="nil"/>
            </w:tcBorders>
            <w:shd w:val="clear" w:color="auto" w:fill="auto"/>
            <w:hideMark/>
          </w:tcPr>
          <w:p w14:paraId="39EFBF9A" w14:textId="77777777" w:rsidR="00880E8B" w:rsidRPr="004250E1" w:rsidRDefault="00880E8B" w:rsidP="00982287">
            <w:pPr>
              <w:spacing w:line="480" w:lineRule="auto"/>
              <w:rPr>
                <w:sz w:val="22"/>
                <w:szCs w:val="22"/>
              </w:rPr>
            </w:pPr>
            <w:r w:rsidRPr="004250E1">
              <w:rPr>
                <w:sz w:val="22"/>
                <w:szCs w:val="22"/>
              </w:rPr>
              <w:t>43(1.1)</w:t>
            </w:r>
          </w:p>
        </w:tc>
        <w:tc>
          <w:tcPr>
            <w:tcW w:w="0" w:type="auto"/>
            <w:tcBorders>
              <w:top w:val="nil"/>
              <w:left w:val="nil"/>
              <w:bottom w:val="nil"/>
              <w:right w:val="nil"/>
            </w:tcBorders>
            <w:shd w:val="clear" w:color="auto" w:fill="auto"/>
            <w:hideMark/>
          </w:tcPr>
          <w:p w14:paraId="3D964984" w14:textId="77777777" w:rsidR="00880E8B" w:rsidRPr="004250E1" w:rsidRDefault="00880E8B" w:rsidP="00982287">
            <w:pPr>
              <w:spacing w:line="480" w:lineRule="auto"/>
              <w:rPr>
                <w:sz w:val="22"/>
                <w:szCs w:val="22"/>
              </w:rPr>
            </w:pPr>
            <w:r w:rsidRPr="004250E1">
              <w:rPr>
                <w:sz w:val="22"/>
                <w:szCs w:val="22"/>
              </w:rPr>
              <w:t>59(1.2)</w:t>
            </w:r>
          </w:p>
        </w:tc>
        <w:tc>
          <w:tcPr>
            <w:tcW w:w="0" w:type="auto"/>
            <w:tcBorders>
              <w:top w:val="nil"/>
              <w:left w:val="nil"/>
              <w:bottom w:val="nil"/>
              <w:right w:val="nil"/>
            </w:tcBorders>
            <w:shd w:val="clear" w:color="auto" w:fill="auto"/>
            <w:hideMark/>
          </w:tcPr>
          <w:p w14:paraId="498F2D3C" w14:textId="77777777" w:rsidR="00880E8B" w:rsidRPr="004250E1" w:rsidRDefault="00880E8B" w:rsidP="00982287">
            <w:pPr>
              <w:spacing w:line="480" w:lineRule="auto"/>
              <w:rPr>
                <w:sz w:val="22"/>
                <w:szCs w:val="22"/>
              </w:rPr>
            </w:pPr>
            <w:r w:rsidRPr="004250E1">
              <w:rPr>
                <w:sz w:val="22"/>
                <w:szCs w:val="22"/>
              </w:rPr>
              <w:t>44(0.9)</w:t>
            </w:r>
          </w:p>
        </w:tc>
        <w:tc>
          <w:tcPr>
            <w:tcW w:w="0" w:type="auto"/>
            <w:tcBorders>
              <w:top w:val="nil"/>
              <w:left w:val="nil"/>
              <w:bottom w:val="nil"/>
              <w:right w:val="nil"/>
            </w:tcBorders>
            <w:shd w:val="clear" w:color="auto" w:fill="auto"/>
            <w:hideMark/>
          </w:tcPr>
          <w:p w14:paraId="14C7404D" w14:textId="77777777" w:rsidR="00880E8B" w:rsidRPr="004250E1" w:rsidRDefault="00880E8B" w:rsidP="00982287">
            <w:pPr>
              <w:spacing w:line="480" w:lineRule="auto"/>
              <w:rPr>
                <w:sz w:val="22"/>
                <w:szCs w:val="22"/>
              </w:rPr>
            </w:pPr>
            <w:r w:rsidRPr="004250E1">
              <w:rPr>
                <w:sz w:val="22"/>
                <w:szCs w:val="22"/>
              </w:rPr>
              <w:t>38(0.8)</w:t>
            </w:r>
          </w:p>
        </w:tc>
        <w:tc>
          <w:tcPr>
            <w:tcW w:w="0" w:type="auto"/>
            <w:tcBorders>
              <w:top w:val="nil"/>
              <w:left w:val="nil"/>
              <w:bottom w:val="nil"/>
              <w:right w:val="nil"/>
            </w:tcBorders>
            <w:shd w:val="clear" w:color="auto" w:fill="auto"/>
            <w:hideMark/>
          </w:tcPr>
          <w:p w14:paraId="3AFA73DC" w14:textId="77777777" w:rsidR="00880E8B" w:rsidRPr="004250E1" w:rsidRDefault="00880E8B" w:rsidP="00982287">
            <w:pPr>
              <w:spacing w:line="480" w:lineRule="auto"/>
              <w:rPr>
                <w:sz w:val="22"/>
                <w:szCs w:val="22"/>
              </w:rPr>
            </w:pPr>
            <w:r w:rsidRPr="004250E1">
              <w:rPr>
                <w:sz w:val="22"/>
                <w:szCs w:val="22"/>
              </w:rPr>
              <w:t>89(0.9)</w:t>
            </w:r>
          </w:p>
        </w:tc>
        <w:tc>
          <w:tcPr>
            <w:tcW w:w="0" w:type="auto"/>
            <w:tcBorders>
              <w:top w:val="nil"/>
              <w:left w:val="nil"/>
              <w:bottom w:val="nil"/>
              <w:right w:val="nil"/>
            </w:tcBorders>
            <w:shd w:val="clear" w:color="auto" w:fill="auto"/>
            <w:hideMark/>
          </w:tcPr>
          <w:p w14:paraId="353B8701" w14:textId="77777777" w:rsidR="00880E8B" w:rsidRPr="004250E1" w:rsidRDefault="00880E8B" w:rsidP="00982287">
            <w:pPr>
              <w:spacing w:line="480" w:lineRule="auto"/>
              <w:rPr>
                <w:sz w:val="22"/>
                <w:szCs w:val="22"/>
              </w:rPr>
            </w:pPr>
            <w:r w:rsidRPr="004250E1">
              <w:rPr>
                <w:sz w:val="22"/>
                <w:szCs w:val="22"/>
              </w:rPr>
              <w:t>0.27</w:t>
            </w:r>
          </w:p>
        </w:tc>
      </w:tr>
      <w:tr w:rsidR="00880E8B" w:rsidRPr="00880E8B" w14:paraId="4A8228CD" w14:textId="77777777" w:rsidTr="002A2B27">
        <w:trPr>
          <w:trHeight w:val="312"/>
          <w:jc w:val="center"/>
        </w:trPr>
        <w:tc>
          <w:tcPr>
            <w:tcW w:w="0" w:type="auto"/>
            <w:tcBorders>
              <w:top w:val="nil"/>
              <w:left w:val="nil"/>
              <w:bottom w:val="nil"/>
              <w:right w:val="nil"/>
            </w:tcBorders>
            <w:shd w:val="clear" w:color="auto" w:fill="auto"/>
            <w:noWrap/>
            <w:hideMark/>
          </w:tcPr>
          <w:p w14:paraId="52B46CE4" w14:textId="77777777" w:rsidR="00880E8B" w:rsidRPr="004250E1" w:rsidRDefault="00880E8B" w:rsidP="00982287">
            <w:pPr>
              <w:spacing w:line="480" w:lineRule="auto"/>
              <w:rPr>
                <w:color w:val="000000"/>
                <w:sz w:val="22"/>
                <w:szCs w:val="22"/>
              </w:rPr>
            </w:pPr>
            <w:r w:rsidRPr="004250E1">
              <w:rPr>
                <w:color w:val="000000"/>
                <w:sz w:val="22"/>
                <w:szCs w:val="22"/>
              </w:rPr>
              <w:t>Rectal cancer</w:t>
            </w:r>
          </w:p>
        </w:tc>
        <w:tc>
          <w:tcPr>
            <w:tcW w:w="0" w:type="auto"/>
            <w:tcBorders>
              <w:top w:val="nil"/>
              <w:left w:val="nil"/>
              <w:bottom w:val="nil"/>
              <w:right w:val="nil"/>
            </w:tcBorders>
            <w:shd w:val="clear" w:color="auto" w:fill="auto"/>
            <w:hideMark/>
          </w:tcPr>
          <w:p w14:paraId="6EC24F5A"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2F6B1872" w14:textId="77777777" w:rsidR="00880E8B" w:rsidRPr="004250E1" w:rsidRDefault="00880E8B" w:rsidP="00982287">
            <w:pPr>
              <w:spacing w:line="480" w:lineRule="auto"/>
              <w:rPr>
                <w:color w:val="000000"/>
                <w:sz w:val="22"/>
                <w:szCs w:val="22"/>
              </w:rPr>
            </w:pPr>
            <w:r w:rsidRPr="004250E1">
              <w:rPr>
                <w:color w:val="000000"/>
                <w:sz w:val="22"/>
                <w:szCs w:val="22"/>
              </w:rPr>
              <w:t>3(0.1)</w:t>
            </w:r>
          </w:p>
        </w:tc>
        <w:tc>
          <w:tcPr>
            <w:tcW w:w="0" w:type="auto"/>
            <w:tcBorders>
              <w:top w:val="nil"/>
              <w:left w:val="nil"/>
              <w:bottom w:val="nil"/>
              <w:right w:val="nil"/>
            </w:tcBorders>
            <w:shd w:val="clear" w:color="auto" w:fill="auto"/>
            <w:hideMark/>
          </w:tcPr>
          <w:p w14:paraId="3A95A4DB"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19E23E6D" w14:textId="77777777" w:rsidR="00880E8B" w:rsidRPr="004250E1" w:rsidRDefault="00880E8B" w:rsidP="00982287">
            <w:pPr>
              <w:spacing w:line="480" w:lineRule="auto"/>
              <w:rPr>
                <w:color w:val="000000"/>
                <w:sz w:val="22"/>
                <w:szCs w:val="22"/>
              </w:rPr>
            </w:pPr>
            <w:r w:rsidRPr="004250E1">
              <w:rPr>
                <w:color w:val="000000"/>
                <w:sz w:val="22"/>
                <w:szCs w:val="22"/>
              </w:rPr>
              <w:t>8(0.2)</w:t>
            </w:r>
          </w:p>
        </w:tc>
        <w:tc>
          <w:tcPr>
            <w:tcW w:w="0" w:type="auto"/>
            <w:tcBorders>
              <w:top w:val="nil"/>
              <w:left w:val="nil"/>
              <w:bottom w:val="nil"/>
              <w:right w:val="nil"/>
            </w:tcBorders>
            <w:shd w:val="clear" w:color="auto" w:fill="auto"/>
            <w:hideMark/>
          </w:tcPr>
          <w:p w14:paraId="17819F69" w14:textId="77777777" w:rsidR="00880E8B" w:rsidRPr="004250E1" w:rsidRDefault="00880E8B" w:rsidP="00982287">
            <w:pPr>
              <w:spacing w:line="480" w:lineRule="auto"/>
              <w:rPr>
                <w:color w:val="000000"/>
                <w:sz w:val="22"/>
                <w:szCs w:val="22"/>
              </w:rPr>
            </w:pPr>
            <w:r w:rsidRPr="004250E1">
              <w:rPr>
                <w:color w:val="000000"/>
                <w:sz w:val="22"/>
                <w:szCs w:val="22"/>
              </w:rPr>
              <w:t>12(0.2)</w:t>
            </w:r>
          </w:p>
        </w:tc>
        <w:tc>
          <w:tcPr>
            <w:tcW w:w="0" w:type="auto"/>
            <w:tcBorders>
              <w:top w:val="nil"/>
              <w:left w:val="nil"/>
              <w:bottom w:val="nil"/>
              <w:right w:val="nil"/>
            </w:tcBorders>
            <w:shd w:val="clear" w:color="auto" w:fill="auto"/>
            <w:hideMark/>
          </w:tcPr>
          <w:p w14:paraId="62CD4161" w14:textId="77777777" w:rsidR="00880E8B" w:rsidRPr="004250E1" w:rsidRDefault="00880E8B" w:rsidP="00982287">
            <w:pPr>
              <w:spacing w:line="480" w:lineRule="auto"/>
              <w:rPr>
                <w:color w:val="000000"/>
                <w:sz w:val="22"/>
                <w:szCs w:val="22"/>
              </w:rPr>
            </w:pPr>
            <w:r w:rsidRPr="004250E1">
              <w:rPr>
                <w:color w:val="000000"/>
                <w:sz w:val="22"/>
                <w:szCs w:val="22"/>
              </w:rPr>
              <w:t>13(0.3)</w:t>
            </w:r>
          </w:p>
        </w:tc>
        <w:tc>
          <w:tcPr>
            <w:tcW w:w="0" w:type="auto"/>
            <w:tcBorders>
              <w:top w:val="nil"/>
              <w:left w:val="nil"/>
              <w:bottom w:val="nil"/>
              <w:right w:val="nil"/>
            </w:tcBorders>
            <w:shd w:val="clear" w:color="auto" w:fill="auto"/>
            <w:hideMark/>
          </w:tcPr>
          <w:p w14:paraId="775215F4" w14:textId="77777777" w:rsidR="00880E8B" w:rsidRPr="004250E1" w:rsidRDefault="00880E8B" w:rsidP="00982287">
            <w:pPr>
              <w:spacing w:line="480" w:lineRule="auto"/>
              <w:rPr>
                <w:color w:val="000000"/>
                <w:sz w:val="22"/>
                <w:szCs w:val="22"/>
              </w:rPr>
            </w:pPr>
            <w:r w:rsidRPr="004250E1">
              <w:rPr>
                <w:color w:val="000000"/>
                <w:sz w:val="22"/>
                <w:szCs w:val="22"/>
              </w:rPr>
              <w:t>15(0.2)</w:t>
            </w:r>
          </w:p>
        </w:tc>
        <w:tc>
          <w:tcPr>
            <w:tcW w:w="0" w:type="auto"/>
            <w:tcBorders>
              <w:top w:val="nil"/>
              <w:left w:val="nil"/>
              <w:bottom w:val="nil"/>
              <w:right w:val="nil"/>
            </w:tcBorders>
            <w:shd w:val="clear" w:color="auto" w:fill="auto"/>
            <w:hideMark/>
          </w:tcPr>
          <w:p w14:paraId="23212B2D" w14:textId="77777777" w:rsidR="00880E8B" w:rsidRPr="004250E1" w:rsidRDefault="00880E8B" w:rsidP="00982287">
            <w:pPr>
              <w:spacing w:line="480" w:lineRule="auto"/>
              <w:rPr>
                <w:color w:val="000000"/>
                <w:sz w:val="22"/>
                <w:szCs w:val="22"/>
              </w:rPr>
            </w:pPr>
            <w:r w:rsidRPr="004250E1">
              <w:rPr>
                <w:color w:val="000000"/>
                <w:sz w:val="22"/>
                <w:szCs w:val="22"/>
              </w:rPr>
              <w:t>0.79</w:t>
            </w:r>
          </w:p>
        </w:tc>
      </w:tr>
      <w:tr w:rsidR="00880E8B" w:rsidRPr="00880E8B" w14:paraId="7F7B6944" w14:textId="77777777" w:rsidTr="002A2B27">
        <w:trPr>
          <w:trHeight w:val="312"/>
          <w:jc w:val="center"/>
        </w:trPr>
        <w:tc>
          <w:tcPr>
            <w:tcW w:w="0" w:type="auto"/>
            <w:tcBorders>
              <w:top w:val="nil"/>
              <w:left w:val="nil"/>
              <w:bottom w:val="nil"/>
              <w:right w:val="nil"/>
            </w:tcBorders>
            <w:shd w:val="clear" w:color="auto" w:fill="auto"/>
            <w:noWrap/>
            <w:hideMark/>
          </w:tcPr>
          <w:p w14:paraId="7E6416F0" w14:textId="77777777" w:rsidR="00880E8B" w:rsidRPr="004250E1" w:rsidRDefault="00880E8B" w:rsidP="00982287">
            <w:pPr>
              <w:spacing w:line="480" w:lineRule="auto"/>
              <w:rPr>
                <w:color w:val="000000"/>
                <w:sz w:val="22"/>
                <w:szCs w:val="22"/>
              </w:rPr>
            </w:pPr>
            <w:r w:rsidRPr="004250E1">
              <w:rPr>
                <w:color w:val="000000"/>
                <w:sz w:val="22"/>
                <w:szCs w:val="22"/>
              </w:rPr>
              <w:t>Prostate cancer</w:t>
            </w:r>
          </w:p>
        </w:tc>
        <w:tc>
          <w:tcPr>
            <w:tcW w:w="0" w:type="auto"/>
            <w:tcBorders>
              <w:top w:val="nil"/>
              <w:left w:val="nil"/>
              <w:bottom w:val="nil"/>
              <w:right w:val="nil"/>
            </w:tcBorders>
            <w:shd w:val="clear" w:color="auto" w:fill="auto"/>
            <w:hideMark/>
          </w:tcPr>
          <w:p w14:paraId="60D0E68D"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4929A8AE" w14:textId="77777777" w:rsidR="00880E8B" w:rsidRPr="004250E1" w:rsidRDefault="00880E8B" w:rsidP="00982287">
            <w:pPr>
              <w:spacing w:line="480" w:lineRule="auto"/>
              <w:rPr>
                <w:color w:val="000000"/>
                <w:sz w:val="22"/>
                <w:szCs w:val="22"/>
              </w:rPr>
            </w:pPr>
            <w:r w:rsidRPr="004250E1">
              <w:rPr>
                <w:color w:val="000000"/>
                <w:sz w:val="22"/>
                <w:szCs w:val="22"/>
              </w:rPr>
              <w:t>37(1.5)</w:t>
            </w:r>
          </w:p>
        </w:tc>
        <w:tc>
          <w:tcPr>
            <w:tcW w:w="0" w:type="auto"/>
            <w:tcBorders>
              <w:top w:val="nil"/>
              <w:left w:val="nil"/>
              <w:bottom w:val="nil"/>
              <w:right w:val="nil"/>
            </w:tcBorders>
            <w:shd w:val="clear" w:color="auto" w:fill="auto"/>
            <w:hideMark/>
          </w:tcPr>
          <w:p w14:paraId="5E3905E8" w14:textId="77777777" w:rsidR="00880E8B" w:rsidRPr="004250E1" w:rsidRDefault="00880E8B" w:rsidP="00982287">
            <w:pPr>
              <w:spacing w:line="480" w:lineRule="auto"/>
              <w:rPr>
                <w:color w:val="000000"/>
                <w:sz w:val="22"/>
                <w:szCs w:val="22"/>
              </w:rPr>
            </w:pPr>
            <w:r w:rsidRPr="004250E1">
              <w:rPr>
                <w:color w:val="000000"/>
                <w:sz w:val="22"/>
                <w:szCs w:val="22"/>
              </w:rPr>
              <w:t>70(1.7)</w:t>
            </w:r>
          </w:p>
        </w:tc>
        <w:tc>
          <w:tcPr>
            <w:tcW w:w="0" w:type="auto"/>
            <w:tcBorders>
              <w:top w:val="nil"/>
              <w:left w:val="nil"/>
              <w:bottom w:val="nil"/>
              <w:right w:val="nil"/>
            </w:tcBorders>
            <w:shd w:val="clear" w:color="auto" w:fill="auto"/>
            <w:hideMark/>
          </w:tcPr>
          <w:p w14:paraId="4CA4884C" w14:textId="77777777" w:rsidR="00880E8B" w:rsidRPr="004250E1" w:rsidRDefault="00880E8B" w:rsidP="00982287">
            <w:pPr>
              <w:spacing w:line="480" w:lineRule="auto"/>
              <w:rPr>
                <w:color w:val="000000"/>
                <w:sz w:val="22"/>
                <w:szCs w:val="22"/>
              </w:rPr>
            </w:pPr>
            <w:r w:rsidRPr="004250E1">
              <w:rPr>
                <w:color w:val="000000"/>
                <w:sz w:val="22"/>
                <w:szCs w:val="22"/>
              </w:rPr>
              <w:t>102(2.1)</w:t>
            </w:r>
          </w:p>
        </w:tc>
        <w:tc>
          <w:tcPr>
            <w:tcW w:w="0" w:type="auto"/>
            <w:tcBorders>
              <w:top w:val="nil"/>
              <w:left w:val="nil"/>
              <w:bottom w:val="nil"/>
              <w:right w:val="nil"/>
            </w:tcBorders>
            <w:shd w:val="clear" w:color="auto" w:fill="auto"/>
            <w:hideMark/>
          </w:tcPr>
          <w:p w14:paraId="5F0D9E7A" w14:textId="77777777" w:rsidR="00880E8B" w:rsidRPr="004250E1" w:rsidRDefault="00880E8B" w:rsidP="00982287">
            <w:pPr>
              <w:spacing w:line="480" w:lineRule="auto"/>
              <w:rPr>
                <w:color w:val="000000"/>
                <w:sz w:val="22"/>
                <w:szCs w:val="22"/>
              </w:rPr>
            </w:pPr>
            <w:r w:rsidRPr="004250E1">
              <w:rPr>
                <w:color w:val="000000"/>
                <w:sz w:val="22"/>
                <w:szCs w:val="22"/>
              </w:rPr>
              <w:t>120(2.4)</w:t>
            </w:r>
          </w:p>
        </w:tc>
        <w:tc>
          <w:tcPr>
            <w:tcW w:w="0" w:type="auto"/>
            <w:tcBorders>
              <w:top w:val="nil"/>
              <w:left w:val="nil"/>
              <w:bottom w:val="nil"/>
              <w:right w:val="nil"/>
            </w:tcBorders>
            <w:shd w:val="clear" w:color="auto" w:fill="auto"/>
            <w:hideMark/>
          </w:tcPr>
          <w:p w14:paraId="2885AA7A" w14:textId="77777777" w:rsidR="00880E8B" w:rsidRPr="004250E1" w:rsidRDefault="00880E8B" w:rsidP="00982287">
            <w:pPr>
              <w:spacing w:line="480" w:lineRule="auto"/>
              <w:rPr>
                <w:color w:val="000000"/>
                <w:sz w:val="22"/>
                <w:szCs w:val="22"/>
              </w:rPr>
            </w:pPr>
            <w:r w:rsidRPr="004250E1">
              <w:rPr>
                <w:color w:val="000000"/>
                <w:sz w:val="22"/>
                <w:szCs w:val="22"/>
              </w:rPr>
              <w:t>109(2.4)</w:t>
            </w:r>
          </w:p>
        </w:tc>
        <w:tc>
          <w:tcPr>
            <w:tcW w:w="0" w:type="auto"/>
            <w:tcBorders>
              <w:top w:val="nil"/>
              <w:left w:val="nil"/>
              <w:bottom w:val="nil"/>
              <w:right w:val="nil"/>
            </w:tcBorders>
            <w:shd w:val="clear" w:color="auto" w:fill="auto"/>
            <w:hideMark/>
          </w:tcPr>
          <w:p w14:paraId="2AE9E356" w14:textId="77777777" w:rsidR="00880E8B" w:rsidRPr="004250E1" w:rsidRDefault="00880E8B" w:rsidP="00982287">
            <w:pPr>
              <w:spacing w:line="480" w:lineRule="auto"/>
              <w:rPr>
                <w:color w:val="000000"/>
                <w:sz w:val="22"/>
                <w:szCs w:val="22"/>
              </w:rPr>
            </w:pPr>
            <w:r w:rsidRPr="004250E1">
              <w:rPr>
                <w:color w:val="000000"/>
                <w:sz w:val="22"/>
                <w:szCs w:val="22"/>
              </w:rPr>
              <w:t>232(2.4)</w:t>
            </w:r>
          </w:p>
        </w:tc>
        <w:tc>
          <w:tcPr>
            <w:tcW w:w="0" w:type="auto"/>
            <w:tcBorders>
              <w:top w:val="nil"/>
              <w:left w:val="nil"/>
              <w:bottom w:val="nil"/>
              <w:right w:val="nil"/>
            </w:tcBorders>
            <w:shd w:val="clear" w:color="auto" w:fill="auto"/>
            <w:hideMark/>
          </w:tcPr>
          <w:p w14:paraId="69C32BFD"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r w:rsidR="00880E8B" w:rsidRPr="00880E8B" w14:paraId="15178120" w14:textId="77777777" w:rsidTr="002A2B27">
        <w:trPr>
          <w:trHeight w:val="312"/>
          <w:jc w:val="center"/>
        </w:trPr>
        <w:tc>
          <w:tcPr>
            <w:tcW w:w="0" w:type="auto"/>
            <w:tcBorders>
              <w:top w:val="nil"/>
              <w:left w:val="nil"/>
              <w:bottom w:val="nil"/>
              <w:right w:val="nil"/>
            </w:tcBorders>
            <w:shd w:val="clear" w:color="auto" w:fill="auto"/>
            <w:noWrap/>
            <w:hideMark/>
          </w:tcPr>
          <w:p w14:paraId="3C82462C" w14:textId="77777777" w:rsidR="00880E8B" w:rsidRPr="004250E1" w:rsidRDefault="00880E8B" w:rsidP="00982287">
            <w:pPr>
              <w:spacing w:line="480" w:lineRule="auto"/>
              <w:rPr>
                <w:b/>
                <w:bCs/>
                <w:sz w:val="22"/>
                <w:szCs w:val="22"/>
              </w:rPr>
            </w:pPr>
            <w:r w:rsidRPr="004250E1">
              <w:rPr>
                <w:b/>
                <w:bCs/>
                <w:sz w:val="22"/>
                <w:szCs w:val="22"/>
              </w:rPr>
              <w:t>Ovarian cancer</w:t>
            </w:r>
          </w:p>
        </w:tc>
        <w:tc>
          <w:tcPr>
            <w:tcW w:w="0" w:type="auto"/>
            <w:tcBorders>
              <w:top w:val="nil"/>
              <w:left w:val="nil"/>
              <w:bottom w:val="nil"/>
              <w:right w:val="nil"/>
            </w:tcBorders>
            <w:shd w:val="clear" w:color="auto" w:fill="auto"/>
            <w:hideMark/>
          </w:tcPr>
          <w:p w14:paraId="6CCAD22F" w14:textId="77777777" w:rsidR="00880E8B" w:rsidRPr="004250E1" w:rsidRDefault="00880E8B" w:rsidP="00982287">
            <w:pPr>
              <w:spacing w:line="480" w:lineRule="auto"/>
              <w:rPr>
                <w:b/>
                <w:bCs/>
                <w:sz w:val="22"/>
                <w:szCs w:val="22"/>
              </w:rPr>
            </w:pPr>
            <w:r w:rsidRPr="004250E1">
              <w:rPr>
                <w:b/>
                <w:bCs/>
                <w:sz w:val="22"/>
                <w:szCs w:val="22"/>
              </w:rPr>
              <w:t>0</w:t>
            </w:r>
          </w:p>
        </w:tc>
        <w:tc>
          <w:tcPr>
            <w:tcW w:w="0" w:type="auto"/>
            <w:tcBorders>
              <w:top w:val="nil"/>
              <w:left w:val="nil"/>
              <w:bottom w:val="nil"/>
              <w:right w:val="nil"/>
            </w:tcBorders>
            <w:shd w:val="clear" w:color="auto" w:fill="auto"/>
            <w:hideMark/>
          </w:tcPr>
          <w:p w14:paraId="3BEE4ADD" w14:textId="77777777" w:rsidR="00880E8B" w:rsidRPr="004250E1" w:rsidRDefault="00880E8B" w:rsidP="00982287">
            <w:pPr>
              <w:spacing w:line="480" w:lineRule="auto"/>
              <w:rPr>
                <w:b/>
                <w:bCs/>
                <w:sz w:val="22"/>
                <w:szCs w:val="22"/>
              </w:rPr>
            </w:pPr>
            <w:r w:rsidRPr="004250E1">
              <w:rPr>
                <w:b/>
                <w:bCs/>
                <w:sz w:val="22"/>
                <w:szCs w:val="22"/>
              </w:rPr>
              <w:t>22(0.9)</w:t>
            </w:r>
          </w:p>
        </w:tc>
        <w:tc>
          <w:tcPr>
            <w:tcW w:w="0" w:type="auto"/>
            <w:tcBorders>
              <w:top w:val="nil"/>
              <w:left w:val="nil"/>
              <w:bottom w:val="nil"/>
              <w:right w:val="nil"/>
            </w:tcBorders>
            <w:shd w:val="clear" w:color="auto" w:fill="auto"/>
            <w:hideMark/>
          </w:tcPr>
          <w:p w14:paraId="3FBAC871" w14:textId="77777777" w:rsidR="00880E8B" w:rsidRPr="004250E1" w:rsidRDefault="00880E8B" w:rsidP="00982287">
            <w:pPr>
              <w:spacing w:line="480" w:lineRule="auto"/>
              <w:rPr>
                <w:b/>
                <w:bCs/>
                <w:sz w:val="22"/>
                <w:szCs w:val="22"/>
              </w:rPr>
            </w:pPr>
            <w:r w:rsidRPr="004250E1">
              <w:rPr>
                <w:b/>
                <w:bCs/>
                <w:sz w:val="22"/>
                <w:szCs w:val="22"/>
              </w:rPr>
              <w:t>22(0.5)</w:t>
            </w:r>
          </w:p>
        </w:tc>
        <w:tc>
          <w:tcPr>
            <w:tcW w:w="0" w:type="auto"/>
            <w:tcBorders>
              <w:top w:val="nil"/>
              <w:left w:val="nil"/>
              <w:bottom w:val="nil"/>
              <w:right w:val="nil"/>
            </w:tcBorders>
            <w:shd w:val="clear" w:color="auto" w:fill="auto"/>
            <w:hideMark/>
          </w:tcPr>
          <w:p w14:paraId="7BA86DD0" w14:textId="77777777" w:rsidR="00880E8B" w:rsidRPr="004250E1" w:rsidRDefault="00880E8B" w:rsidP="00982287">
            <w:pPr>
              <w:spacing w:line="480" w:lineRule="auto"/>
              <w:rPr>
                <w:b/>
                <w:bCs/>
                <w:sz w:val="22"/>
                <w:szCs w:val="22"/>
              </w:rPr>
            </w:pPr>
            <w:r w:rsidRPr="004250E1">
              <w:rPr>
                <w:b/>
                <w:bCs/>
                <w:sz w:val="22"/>
                <w:szCs w:val="22"/>
              </w:rPr>
              <w:t>38(0.8)</w:t>
            </w:r>
          </w:p>
        </w:tc>
        <w:tc>
          <w:tcPr>
            <w:tcW w:w="0" w:type="auto"/>
            <w:tcBorders>
              <w:top w:val="nil"/>
              <w:left w:val="nil"/>
              <w:bottom w:val="nil"/>
              <w:right w:val="nil"/>
            </w:tcBorders>
            <w:shd w:val="clear" w:color="auto" w:fill="auto"/>
            <w:hideMark/>
          </w:tcPr>
          <w:p w14:paraId="0789D1CE" w14:textId="77777777" w:rsidR="00880E8B" w:rsidRPr="004250E1" w:rsidRDefault="00880E8B" w:rsidP="00982287">
            <w:pPr>
              <w:spacing w:line="480" w:lineRule="auto"/>
              <w:rPr>
                <w:b/>
                <w:bCs/>
                <w:sz w:val="22"/>
                <w:szCs w:val="22"/>
              </w:rPr>
            </w:pPr>
            <w:r w:rsidRPr="004250E1">
              <w:rPr>
                <w:b/>
                <w:bCs/>
                <w:sz w:val="22"/>
                <w:szCs w:val="22"/>
              </w:rPr>
              <w:t>22(0.4)</w:t>
            </w:r>
          </w:p>
        </w:tc>
        <w:tc>
          <w:tcPr>
            <w:tcW w:w="0" w:type="auto"/>
            <w:tcBorders>
              <w:top w:val="nil"/>
              <w:left w:val="nil"/>
              <w:bottom w:val="nil"/>
              <w:right w:val="nil"/>
            </w:tcBorders>
            <w:shd w:val="clear" w:color="auto" w:fill="auto"/>
            <w:hideMark/>
          </w:tcPr>
          <w:p w14:paraId="4D428E72" w14:textId="77777777" w:rsidR="00880E8B" w:rsidRPr="004250E1" w:rsidRDefault="00880E8B" w:rsidP="00982287">
            <w:pPr>
              <w:spacing w:line="480" w:lineRule="auto"/>
              <w:rPr>
                <w:b/>
                <w:bCs/>
                <w:sz w:val="22"/>
                <w:szCs w:val="22"/>
              </w:rPr>
            </w:pPr>
            <w:r w:rsidRPr="004250E1">
              <w:rPr>
                <w:b/>
                <w:bCs/>
                <w:sz w:val="22"/>
                <w:szCs w:val="22"/>
              </w:rPr>
              <w:t>24(0.5)</w:t>
            </w:r>
          </w:p>
        </w:tc>
        <w:tc>
          <w:tcPr>
            <w:tcW w:w="0" w:type="auto"/>
            <w:tcBorders>
              <w:top w:val="nil"/>
              <w:left w:val="nil"/>
              <w:bottom w:val="nil"/>
              <w:right w:val="nil"/>
            </w:tcBorders>
            <w:shd w:val="clear" w:color="auto" w:fill="auto"/>
            <w:hideMark/>
          </w:tcPr>
          <w:p w14:paraId="0D5F979D" w14:textId="77777777" w:rsidR="00880E8B" w:rsidRPr="004250E1" w:rsidRDefault="00880E8B" w:rsidP="00982287">
            <w:pPr>
              <w:spacing w:line="480" w:lineRule="auto"/>
              <w:rPr>
                <w:b/>
                <w:bCs/>
                <w:sz w:val="22"/>
                <w:szCs w:val="22"/>
              </w:rPr>
            </w:pPr>
            <w:r w:rsidRPr="004250E1">
              <w:rPr>
                <w:b/>
                <w:bCs/>
                <w:sz w:val="22"/>
                <w:szCs w:val="22"/>
              </w:rPr>
              <w:t>33(0.3)</w:t>
            </w:r>
          </w:p>
        </w:tc>
        <w:tc>
          <w:tcPr>
            <w:tcW w:w="0" w:type="auto"/>
            <w:tcBorders>
              <w:top w:val="nil"/>
              <w:left w:val="nil"/>
              <w:bottom w:val="nil"/>
              <w:right w:val="nil"/>
            </w:tcBorders>
            <w:shd w:val="clear" w:color="auto" w:fill="auto"/>
            <w:hideMark/>
          </w:tcPr>
          <w:p w14:paraId="2748209A" w14:textId="77777777" w:rsidR="00880E8B" w:rsidRPr="004250E1" w:rsidRDefault="00880E8B" w:rsidP="00982287">
            <w:pPr>
              <w:spacing w:line="480" w:lineRule="auto"/>
              <w:rPr>
                <w:b/>
                <w:bCs/>
                <w:sz w:val="22"/>
                <w:szCs w:val="22"/>
              </w:rPr>
            </w:pPr>
            <w:r w:rsidRPr="004250E1">
              <w:rPr>
                <w:b/>
                <w:bCs/>
                <w:sz w:val="22"/>
                <w:szCs w:val="22"/>
              </w:rPr>
              <w:t>0.0043</w:t>
            </w:r>
          </w:p>
        </w:tc>
      </w:tr>
      <w:tr w:rsidR="00880E8B" w:rsidRPr="00880E8B" w14:paraId="4A9AE521" w14:textId="77777777" w:rsidTr="002A2B27">
        <w:trPr>
          <w:trHeight w:val="312"/>
          <w:jc w:val="center"/>
        </w:trPr>
        <w:tc>
          <w:tcPr>
            <w:tcW w:w="0" w:type="auto"/>
            <w:tcBorders>
              <w:top w:val="nil"/>
              <w:left w:val="nil"/>
              <w:bottom w:val="nil"/>
              <w:right w:val="nil"/>
            </w:tcBorders>
            <w:shd w:val="clear" w:color="auto" w:fill="auto"/>
            <w:noWrap/>
            <w:hideMark/>
          </w:tcPr>
          <w:p w14:paraId="41C15F8C" w14:textId="77777777" w:rsidR="00880E8B" w:rsidRPr="004250E1" w:rsidRDefault="00880E8B" w:rsidP="00982287">
            <w:pPr>
              <w:spacing w:line="480" w:lineRule="auto"/>
              <w:rPr>
                <w:b/>
                <w:bCs/>
                <w:sz w:val="22"/>
                <w:szCs w:val="22"/>
              </w:rPr>
            </w:pPr>
            <w:r w:rsidRPr="004250E1">
              <w:rPr>
                <w:b/>
                <w:bCs/>
                <w:sz w:val="22"/>
                <w:szCs w:val="22"/>
              </w:rPr>
              <w:t>Breast cancer</w:t>
            </w:r>
          </w:p>
        </w:tc>
        <w:tc>
          <w:tcPr>
            <w:tcW w:w="0" w:type="auto"/>
            <w:tcBorders>
              <w:top w:val="nil"/>
              <w:left w:val="nil"/>
              <w:bottom w:val="nil"/>
              <w:right w:val="nil"/>
            </w:tcBorders>
            <w:shd w:val="clear" w:color="auto" w:fill="auto"/>
            <w:hideMark/>
          </w:tcPr>
          <w:p w14:paraId="327B5D2B" w14:textId="77777777" w:rsidR="00880E8B" w:rsidRPr="004250E1" w:rsidRDefault="00880E8B" w:rsidP="00982287">
            <w:pPr>
              <w:spacing w:line="480" w:lineRule="auto"/>
              <w:rPr>
                <w:b/>
                <w:bCs/>
                <w:sz w:val="22"/>
                <w:szCs w:val="22"/>
              </w:rPr>
            </w:pPr>
            <w:r w:rsidRPr="004250E1">
              <w:rPr>
                <w:b/>
                <w:bCs/>
                <w:sz w:val="22"/>
                <w:szCs w:val="22"/>
              </w:rPr>
              <w:t>0</w:t>
            </w:r>
          </w:p>
        </w:tc>
        <w:tc>
          <w:tcPr>
            <w:tcW w:w="0" w:type="auto"/>
            <w:tcBorders>
              <w:top w:val="nil"/>
              <w:left w:val="nil"/>
              <w:bottom w:val="nil"/>
              <w:right w:val="nil"/>
            </w:tcBorders>
            <w:shd w:val="clear" w:color="auto" w:fill="auto"/>
            <w:hideMark/>
          </w:tcPr>
          <w:p w14:paraId="41B21642" w14:textId="77777777" w:rsidR="00880E8B" w:rsidRPr="004250E1" w:rsidRDefault="00880E8B" w:rsidP="00982287">
            <w:pPr>
              <w:spacing w:line="480" w:lineRule="auto"/>
              <w:rPr>
                <w:b/>
                <w:bCs/>
                <w:sz w:val="22"/>
                <w:szCs w:val="22"/>
              </w:rPr>
            </w:pPr>
            <w:r w:rsidRPr="004250E1">
              <w:rPr>
                <w:b/>
                <w:bCs/>
                <w:sz w:val="22"/>
                <w:szCs w:val="22"/>
              </w:rPr>
              <w:t>172(7.1)</w:t>
            </w:r>
          </w:p>
        </w:tc>
        <w:tc>
          <w:tcPr>
            <w:tcW w:w="0" w:type="auto"/>
            <w:tcBorders>
              <w:top w:val="nil"/>
              <w:left w:val="nil"/>
              <w:bottom w:val="nil"/>
              <w:right w:val="nil"/>
            </w:tcBorders>
            <w:shd w:val="clear" w:color="auto" w:fill="auto"/>
            <w:hideMark/>
          </w:tcPr>
          <w:p w14:paraId="680CC16F" w14:textId="77777777" w:rsidR="00880E8B" w:rsidRPr="004250E1" w:rsidRDefault="00880E8B" w:rsidP="00982287">
            <w:pPr>
              <w:spacing w:line="480" w:lineRule="auto"/>
              <w:rPr>
                <w:b/>
                <w:bCs/>
                <w:sz w:val="22"/>
                <w:szCs w:val="22"/>
              </w:rPr>
            </w:pPr>
            <w:r w:rsidRPr="004250E1">
              <w:rPr>
                <w:b/>
                <w:bCs/>
                <w:sz w:val="22"/>
                <w:szCs w:val="22"/>
              </w:rPr>
              <w:t>280(7.0)</w:t>
            </w:r>
          </w:p>
        </w:tc>
        <w:tc>
          <w:tcPr>
            <w:tcW w:w="0" w:type="auto"/>
            <w:tcBorders>
              <w:top w:val="nil"/>
              <w:left w:val="nil"/>
              <w:bottom w:val="nil"/>
              <w:right w:val="nil"/>
            </w:tcBorders>
            <w:shd w:val="clear" w:color="auto" w:fill="auto"/>
            <w:hideMark/>
          </w:tcPr>
          <w:p w14:paraId="4C65A8E6" w14:textId="77777777" w:rsidR="00880E8B" w:rsidRPr="004250E1" w:rsidRDefault="00880E8B" w:rsidP="00982287">
            <w:pPr>
              <w:spacing w:line="480" w:lineRule="auto"/>
              <w:rPr>
                <w:b/>
                <w:bCs/>
                <w:sz w:val="22"/>
                <w:szCs w:val="22"/>
              </w:rPr>
            </w:pPr>
            <w:r w:rsidRPr="004250E1">
              <w:rPr>
                <w:b/>
                <w:bCs/>
                <w:sz w:val="22"/>
                <w:szCs w:val="22"/>
              </w:rPr>
              <w:t>272(5.5)</w:t>
            </w:r>
          </w:p>
        </w:tc>
        <w:tc>
          <w:tcPr>
            <w:tcW w:w="0" w:type="auto"/>
            <w:tcBorders>
              <w:top w:val="nil"/>
              <w:left w:val="nil"/>
              <w:bottom w:val="nil"/>
              <w:right w:val="nil"/>
            </w:tcBorders>
            <w:shd w:val="clear" w:color="auto" w:fill="auto"/>
            <w:hideMark/>
          </w:tcPr>
          <w:p w14:paraId="730D56C5" w14:textId="77777777" w:rsidR="00880E8B" w:rsidRPr="004250E1" w:rsidRDefault="00880E8B" w:rsidP="00982287">
            <w:pPr>
              <w:spacing w:line="480" w:lineRule="auto"/>
              <w:rPr>
                <w:b/>
                <w:bCs/>
                <w:sz w:val="22"/>
                <w:szCs w:val="22"/>
              </w:rPr>
            </w:pPr>
            <w:r w:rsidRPr="004250E1">
              <w:rPr>
                <w:b/>
                <w:bCs/>
                <w:sz w:val="22"/>
                <w:szCs w:val="22"/>
              </w:rPr>
              <w:t>214(4.3)</w:t>
            </w:r>
          </w:p>
        </w:tc>
        <w:tc>
          <w:tcPr>
            <w:tcW w:w="0" w:type="auto"/>
            <w:tcBorders>
              <w:top w:val="nil"/>
              <w:left w:val="nil"/>
              <w:bottom w:val="nil"/>
              <w:right w:val="nil"/>
            </w:tcBorders>
            <w:shd w:val="clear" w:color="auto" w:fill="auto"/>
            <w:hideMark/>
          </w:tcPr>
          <w:p w14:paraId="61C6ADE3" w14:textId="77777777" w:rsidR="00880E8B" w:rsidRPr="004250E1" w:rsidRDefault="00880E8B" w:rsidP="00982287">
            <w:pPr>
              <w:spacing w:line="480" w:lineRule="auto"/>
              <w:rPr>
                <w:b/>
                <w:bCs/>
                <w:sz w:val="22"/>
                <w:szCs w:val="22"/>
              </w:rPr>
            </w:pPr>
            <w:r w:rsidRPr="004250E1">
              <w:rPr>
                <w:b/>
                <w:bCs/>
                <w:sz w:val="22"/>
                <w:szCs w:val="22"/>
              </w:rPr>
              <w:t>191(4.2)</w:t>
            </w:r>
          </w:p>
        </w:tc>
        <w:tc>
          <w:tcPr>
            <w:tcW w:w="0" w:type="auto"/>
            <w:tcBorders>
              <w:top w:val="nil"/>
              <w:left w:val="nil"/>
              <w:bottom w:val="nil"/>
              <w:right w:val="nil"/>
            </w:tcBorders>
            <w:shd w:val="clear" w:color="auto" w:fill="auto"/>
            <w:hideMark/>
          </w:tcPr>
          <w:p w14:paraId="1E09D414" w14:textId="77777777" w:rsidR="00880E8B" w:rsidRPr="004250E1" w:rsidRDefault="00880E8B" w:rsidP="00982287">
            <w:pPr>
              <w:spacing w:line="480" w:lineRule="auto"/>
              <w:rPr>
                <w:b/>
                <w:bCs/>
                <w:sz w:val="22"/>
                <w:szCs w:val="22"/>
              </w:rPr>
            </w:pPr>
            <w:r w:rsidRPr="004250E1">
              <w:rPr>
                <w:b/>
                <w:bCs/>
                <w:sz w:val="22"/>
                <w:szCs w:val="22"/>
              </w:rPr>
              <w:t>340(3.5)</w:t>
            </w:r>
          </w:p>
        </w:tc>
        <w:tc>
          <w:tcPr>
            <w:tcW w:w="0" w:type="auto"/>
            <w:tcBorders>
              <w:top w:val="nil"/>
              <w:left w:val="nil"/>
              <w:bottom w:val="nil"/>
              <w:right w:val="nil"/>
            </w:tcBorders>
            <w:shd w:val="clear" w:color="auto" w:fill="auto"/>
            <w:hideMark/>
          </w:tcPr>
          <w:p w14:paraId="7A19CB58" w14:textId="77777777" w:rsidR="00880E8B" w:rsidRPr="004250E1" w:rsidRDefault="00880E8B" w:rsidP="00982287">
            <w:pPr>
              <w:spacing w:line="480" w:lineRule="auto"/>
              <w:rPr>
                <w:b/>
                <w:bCs/>
                <w:sz w:val="22"/>
                <w:szCs w:val="22"/>
              </w:rPr>
            </w:pPr>
            <w:r w:rsidRPr="004250E1">
              <w:rPr>
                <w:b/>
                <w:bCs/>
                <w:sz w:val="22"/>
                <w:szCs w:val="22"/>
              </w:rPr>
              <w:t>&lt;0.0001</w:t>
            </w:r>
          </w:p>
        </w:tc>
      </w:tr>
      <w:tr w:rsidR="00880E8B" w:rsidRPr="00880E8B" w14:paraId="1C515D8A" w14:textId="77777777" w:rsidTr="002A2B27">
        <w:trPr>
          <w:trHeight w:val="312"/>
          <w:jc w:val="center"/>
        </w:trPr>
        <w:tc>
          <w:tcPr>
            <w:tcW w:w="0" w:type="auto"/>
            <w:tcBorders>
              <w:top w:val="nil"/>
              <w:left w:val="nil"/>
              <w:bottom w:val="nil"/>
              <w:right w:val="nil"/>
            </w:tcBorders>
            <w:shd w:val="clear" w:color="auto" w:fill="auto"/>
            <w:noWrap/>
            <w:hideMark/>
          </w:tcPr>
          <w:p w14:paraId="33550E10" w14:textId="77777777" w:rsidR="00880E8B" w:rsidRPr="004250E1" w:rsidRDefault="00880E8B" w:rsidP="00982287">
            <w:pPr>
              <w:spacing w:line="480" w:lineRule="auto"/>
              <w:rPr>
                <w:color w:val="000000"/>
                <w:sz w:val="22"/>
                <w:szCs w:val="22"/>
              </w:rPr>
            </w:pPr>
            <w:r w:rsidRPr="004250E1">
              <w:rPr>
                <w:color w:val="000000"/>
                <w:sz w:val="22"/>
                <w:szCs w:val="22"/>
              </w:rPr>
              <w:t>Uterine cancer</w:t>
            </w:r>
          </w:p>
        </w:tc>
        <w:tc>
          <w:tcPr>
            <w:tcW w:w="0" w:type="auto"/>
            <w:tcBorders>
              <w:top w:val="nil"/>
              <w:left w:val="nil"/>
              <w:bottom w:val="nil"/>
              <w:right w:val="nil"/>
            </w:tcBorders>
            <w:shd w:val="clear" w:color="auto" w:fill="auto"/>
            <w:hideMark/>
          </w:tcPr>
          <w:p w14:paraId="610944F1"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nil"/>
              <w:right w:val="nil"/>
            </w:tcBorders>
            <w:shd w:val="clear" w:color="auto" w:fill="auto"/>
            <w:hideMark/>
          </w:tcPr>
          <w:p w14:paraId="3BA6B62E" w14:textId="77777777" w:rsidR="00880E8B" w:rsidRPr="004250E1" w:rsidRDefault="00880E8B" w:rsidP="00982287">
            <w:pPr>
              <w:spacing w:line="480" w:lineRule="auto"/>
              <w:rPr>
                <w:color w:val="000000"/>
                <w:sz w:val="22"/>
                <w:szCs w:val="22"/>
              </w:rPr>
            </w:pPr>
            <w:r w:rsidRPr="004250E1">
              <w:rPr>
                <w:color w:val="000000"/>
                <w:sz w:val="22"/>
                <w:szCs w:val="22"/>
              </w:rPr>
              <w:t>8(0.3)</w:t>
            </w:r>
          </w:p>
        </w:tc>
        <w:tc>
          <w:tcPr>
            <w:tcW w:w="0" w:type="auto"/>
            <w:tcBorders>
              <w:top w:val="nil"/>
              <w:left w:val="nil"/>
              <w:bottom w:val="nil"/>
              <w:right w:val="nil"/>
            </w:tcBorders>
            <w:shd w:val="clear" w:color="auto" w:fill="auto"/>
            <w:hideMark/>
          </w:tcPr>
          <w:p w14:paraId="05A7DA62" w14:textId="77777777" w:rsidR="00880E8B" w:rsidRPr="004250E1" w:rsidRDefault="00880E8B" w:rsidP="00982287">
            <w:pPr>
              <w:spacing w:line="480" w:lineRule="auto"/>
              <w:rPr>
                <w:color w:val="000000"/>
                <w:sz w:val="22"/>
                <w:szCs w:val="22"/>
              </w:rPr>
            </w:pPr>
            <w:r w:rsidRPr="004250E1">
              <w:rPr>
                <w:color w:val="000000"/>
                <w:sz w:val="22"/>
                <w:szCs w:val="22"/>
              </w:rPr>
              <w:t>10(0.2)</w:t>
            </w:r>
          </w:p>
        </w:tc>
        <w:tc>
          <w:tcPr>
            <w:tcW w:w="0" w:type="auto"/>
            <w:tcBorders>
              <w:top w:val="nil"/>
              <w:left w:val="nil"/>
              <w:bottom w:val="nil"/>
              <w:right w:val="nil"/>
            </w:tcBorders>
            <w:shd w:val="clear" w:color="auto" w:fill="auto"/>
            <w:hideMark/>
          </w:tcPr>
          <w:p w14:paraId="137182A6" w14:textId="77777777" w:rsidR="00880E8B" w:rsidRPr="004250E1" w:rsidRDefault="00880E8B" w:rsidP="00982287">
            <w:pPr>
              <w:spacing w:line="480" w:lineRule="auto"/>
              <w:rPr>
                <w:color w:val="000000"/>
                <w:sz w:val="22"/>
                <w:szCs w:val="22"/>
              </w:rPr>
            </w:pPr>
            <w:r w:rsidRPr="004250E1">
              <w:rPr>
                <w:color w:val="000000"/>
                <w:sz w:val="22"/>
                <w:szCs w:val="22"/>
              </w:rPr>
              <w:t>19(0.4)</w:t>
            </w:r>
          </w:p>
        </w:tc>
        <w:tc>
          <w:tcPr>
            <w:tcW w:w="0" w:type="auto"/>
            <w:tcBorders>
              <w:top w:val="nil"/>
              <w:left w:val="nil"/>
              <w:bottom w:val="nil"/>
              <w:right w:val="nil"/>
            </w:tcBorders>
            <w:shd w:val="clear" w:color="auto" w:fill="auto"/>
            <w:hideMark/>
          </w:tcPr>
          <w:p w14:paraId="04ADD1C1" w14:textId="77777777" w:rsidR="00880E8B" w:rsidRPr="004250E1" w:rsidRDefault="00880E8B" w:rsidP="00982287">
            <w:pPr>
              <w:spacing w:line="480" w:lineRule="auto"/>
              <w:rPr>
                <w:color w:val="000000"/>
                <w:sz w:val="22"/>
                <w:szCs w:val="22"/>
              </w:rPr>
            </w:pPr>
            <w:r w:rsidRPr="004250E1">
              <w:rPr>
                <w:color w:val="000000"/>
                <w:sz w:val="22"/>
                <w:szCs w:val="22"/>
              </w:rPr>
              <w:t>20(0.4)</w:t>
            </w:r>
          </w:p>
        </w:tc>
        <w:tc>
          <w:tcPr>
            <w:tcW w:w="0" w:type="auto"/>
            <w:tcBorders>
              <w:top w:val="nil"/>
              <w:left w:val="nil"/>
              <w:bottom w:val="nil"/>
              <w:right w:val="nil"/>
            </w:tcBorders>
            <w:shd w:val="clear" w:color="auto" w:fill="auto"/>
            <w:hideMark/>
          </w:tcPr>
          <w:p w14:paraId="1B549C7A" w14:textId="77777777" w:rsidR="00880E8B" w:rsidRPr="004250E1" w:rsidRDefault="00880E8B" w:rsidP="00982287">
            <w:pPr>
              <w:spacing w:line="480" w:lineRule="auto"/>
              <w:rPr>
                <w:color w:val="000000"/>
                <w:sz w:val="22"/>
                <w:szCs w:val="22"/>
              </w:rPr>
            </w:pPr>
            <w:r w:rsidRPr="004250E1">
              <w:rPr>
                <w:color w:val="000000"/>
                <w:sz w:val="22"/>
                <w:szCs w:val="22"/>
              </w:rPr>
              <w:t>16(0.4)</w:t>
            </w:r>
          </w:p>
        </w:tc>
        <w:tc>
          <w:tcPr>
            <w:tcW w:w="0" w:type="auto"/>
            <w:tcBorders>
              <w:top w:val="nil"/>
              <w:left w:val="nil"/>
              <w:bottom w:val="nil"/>
              <w:right w:val="nil"/>
            </w:tcBorders>
            <w:shd w:val="clear" w:color="auto" w:fill="auto"/>
            <w:hideMark/>
          </w:tcPr>
          <w:p w14:paraId="1803B31D" w14:textId="77777777" w:rsidR="00880E8B" w:rsidRPr="004250E1" w:rsidRDefault="00880E8B" w:rsidP="00982287">
            <w:pPr>
              <w:spacing w:line="480" w:lineRule="auto"/>
              <w:rPr>
                <w:color w:val="000000"/>
                <w:sz w:val="22"/>
                <w:szCs w:val="22"/>
              </w:rPr>
            </w:pPr>
            <w:r w:rsidRPr="004250E1">
              <w:rPr>
                <w:color w:val="000000"/>
                <w:sz w:val="22"/>
                <w:szCs w:val="22"/>
              </w:rPr>
              <w:t>55(0.6)</w:t>
            </w:r>
          </w:p>
        </w:tc>
        <w:tc>
          <w:tcPr>
            <w:tcW w:w="0" w:type="auto"/>
            <w:tcBorders>
              <w:top w:val="nil"/>
              <w:left w:val="nil"/>
              <w:bottom w:val="nil"/>
              <w:right w:val="nil"/>
            </w:tcBorders>
            <w:shd w:val="clear" w:color="auto" w:fill="auto"/>
            <w:hideMark/>
          </w:tcPr>
          <w:p w14:paraId="60FB1B40" w14:textId="77777777" w:rsidR="00880E8B" w:rsidRPr="004250E1" w:rsidRDefault="00880E8B" w:rsidP="00982287">
            <w:pPr>
              <w:spacing w:line="480" w:lineRule="auto"/>
              <w:rPr>
                <w:color w:val="000000"/>
                <w:sz w:val="22"/>
                <w:szCs w:val="22"/>
              </w:rPr>
            </w:pPr>
            <w:r w:rsidRPr="004250E1">
              <w:rPr>
                <w:color w:val="000000"/>
                <w:sz w:val="22"/>
                <w:szCs w:val="22"/>
              </w:rPr>
              <w:t>0.0038</w:t>
            </w:r>
          </w:p>
        </w:tc>
      </w:tr>
      <w:tr w:rsidR="00880E8B" w:rsidRPr="00880E8B" w14:paraId="5C676687" w14:textId="77777777" w:rsidTr="002A2B27">
        <w:trPr>
          <w:trHeight w:val="312"/>
          <w:jc w:val="center"/>
        </w:trPr>
        <w:tc>
          <w:tcPr>
            <w:tcW w:w="0" w:type="auto"/>
            <w:tcBorders>
              <w:top w:val="nil"/>
              <w:left w:val="nil"/>
              <w:bottom w:val="single" w:sz="4" w:space="0" w:color="auto"/>
              <w:right w:val="nil"/>
            </w:tcBorders>
            <w:shd w:val="clear" w:color="auto" w:fill="auto"/>
            <w:noWrap/>
            <w:hideMark/>
          </w:tcPr>
          <w:p w14:paraId="787E3133" w14:textId="77777777" w:rsidR="00880E8B" w:rsidRPr="004250E1" w:rsidRDefault="00880E8B" w:rsidP="00982287">
            <w:pPr>
              <w:spacing w:line="480" w:lineRule="auto"/>
              <w:rPr>
                <w:color w:val="000000"/>
                <w:sz w:val="22"/>
                <w:szCs w:val="22"/>
              </w:rPr>
            </w:pPr>
            <w:r w:rsidRPr="004250E1">
              <w:rPr>
                <w:color w:val="000000"/>
                <w:sz w:val="22"/>
                <w:szCs w:val="22"/>
              </w:rPr>
              <w:t>Other cancers</w:t>
            </w:r>
          </w:p>
        </w:tc>
        <w:tc>
          <w:tcPr>
            <w:tcW w:w="0" w:type="auto"/>
            <w:tcBorders>
              <w:top w:val="nil"/>
              <w:left w:val="nil"/>
              <w:bottom w:val="single" w:sz="4" w:space="0" w:color="auto"/>
              <w:right w:val="nil"/>
            </w:tcBorders>
            <w:shd w:val="clear" w:color="auto" w:fill="auto"/>
            <w:hideMark/>
          </w:tcPr>
          <w:p w14:paraId="1C3268F7" w14:textId="77777777" w:rsidR="00880E8B" w:rsidRPr="004250E1" w:rsidRDefault="00880E8B" w:rsidP="00982287">
            <w:pPr>
              <w:spacing w:line="480" w:lineRule="auto"/>
              <w:rPr>
                <w:color w:val="000000"/>
                <w:sz w:val="22"/>
                <w:szCs w:val="22"/>
              </w:rPr>
            </w:pPr>
            <w:r w:rsidRPr="004250E1">
              <w:rPr>
                <w:color w:val="000000"/>
                <w:sz w:val="22"/>
                <w:szCs w:val="22"/>
              </w:rPr>
              <w:t>0</w:t>
            </w:r>
          </w:p>
        </w:tc>
        <w:tc>
          <w:tcPr>
            <w:tcW w:w="0" w:type="auto"/>
            <w:tcBorders>
              <w:top w:val="nil"/>
              <w:left w:val="nil"/>
              <w:bottom w:val="single" w:sz="4" w:space="0" w:color="auto"/>
              <w:right w:val="nil"/>
            </w:tcBorders>
            <w:shd w:val="clear" w:color="auto" w:fill="auto"/>
            <w:hideMark/>
          </w:tcPr>
          <w:p w14:paraId="54F193E3" w14:textId="77777777" w:rsidR="00880E8B" w:rsidRPr="004250E1" w:rsidRDefault="00880E8B" w:rsidP="00982287">
            <w:pPr>
              <w:spacing w:line="480" w:lineRule="auto"/>
              <w:rPr>
                <w:color w:val="000000"/>
                <w:sz w:val="22"/>
                <w:szCs w:val="22"/>
              </w:rPr>
            </w:pPr>
            <w:r w:rsidRPr="004250E1">
              <w:rPr>
                <w:color w:val="000000"/>
                <w:sz w:val="22"/>
                <w:szCs w:val="22"/>
              </w:rPr>
              <w:t>160(6.7)</w:t>
            </w:r>
          </w:p>
        </w:tc>
        <w:tc>
          <w:tcPr>
            <w:tcW w:w="0" w:type="auto"/>
            <w:tcBorders>
              <w:top w:val="nil"/>
              <w:left w:val="nil"/>
              <w:bottom w:val="single" w:sz="4" w:space="0" w:color="auto"/>
              <w:right w:val="nil"/>
            </w:tcBorders>
            <w:shd w:val="clear" w:color="auto" w:fill="auto"/>
            <w:hideMark/>
          </w:tcPr>
          <w:p w14:paraId="52C3423B" w14:textId="77777777" w:rsidR="00880E8B" w:rsidRPr="004250E1" w:rsidRDefault="00880E8B" w:rsidP="00982287">
            <w:pPr>
              <w:spacing w:line="480" w:lineRule="auto"/>
              <w:rPr>
                <w:color w:val="000000"/>
                <w:sz w:val="22"/>
                <w:szCs w:val="22"/>
              </w:rPr>
            </w:pPr>
            <w:r w:rsidRPr="004250E1">
              <w:rPr>
                <w:color w:val="000000"/>
                <w:sz w:val="22"/>
                <w:szCs w:val="22"/>
              </w:rPr>
              <w:t>282(7.0)</w:t>
            </w:r>
          </w:p>
        </w:tc>
        <w:tc>
          <w:tcPr>
            <w:tcW w:w="0" w:type="auto"/>
            <w:tcBorders>
              <w:top w:val="nil"/>
              <w:left w:val="nil"/>
              <w:bottom w:val="single" w:sz="4" w:space="0" w:color="auto"/>
              <w:right w:val="nil"/>
            </w:tcBorders>
            <w:shd w:val="clear" w:color="auto" w:fill="auto"/>
            <w:hideMark/>
          </w:tcPr>
          <w:p w14:paraId="27D0B850" w14:textId="77777777" w:rsidR="00880E8B" w:rsidRPr="004250E1" w:rsidRDefault="00880E8B" w:rsidP="00982287">
            <w:pPr>
              <w:spacing w:line="480" w:lineRule="auto"/>
              <w:rPr>
                <w:color w:val="000000"/>
                <w:sz w:val="22"/>
                <w:szCs w:val="22"/>
              </w:rPr>
            </w:pPr>
            <w:r w:rsidRPr="004250E1">
              <w:rPr>
                <w:color w:val="000000"/>
                <w:sz w:val="22"/>
                <w:szCs w:val="22"/>
              </w:rPr>
              <w:t>371(7.5)</w:t>
            </w:r>
          </w:p>
        </w:tc>
        <w:tc>
          <w:tcPr>
            <w:tcW w:w="0" w:type="auto"/>
            <w:tcBorders>
              <w:top w:val="nil"/>
              <w:left w:val="nil"/>
              <w:bottom w:val="single" w:sz="4" w:space="0" w:color="auto"/>
              <w:right w:val="nil"/>
            </w:tcBorders>
            <w:shd w:val="clear" w:color="auto" w:fill="auto"/>
            <w:hideMark/>
          </w:tcPr>
          <w:p w14:paraId="0D3B979A" w14:textId="77777777" w:rsidR="00880E8B" w:rsidRPr="004250E1" w:rsidRDefault="00880E8B" w:rsidP="00982287">
            <w:pPr>
              <w:spacing w:line="480" w:lineRule="auto"/>
              <w:rPr>
                <w:color w:val="000000"/>
                <w:sz w:val="22"/>
                <w:szCs w:val="22"/>
              </w:rPr>
            </w:pPr>
            <w:r w:rsidRPr="004250E1">
              <w:rPr>
                <w:color w:val="000000"/>
                <w:sz w:val="22"/>
                <w:szCs w:val="22"/>
              </w:rPr>
              <w:t>399(8.0)</w:t>
            </w:r>
          </w:p>
        </w:tc>
        <w:tc>
          <w:tcPr>
            <w:tcW w:w="0" w:type="auto"/>
            <w:tcBorders>
              <w:top w:val="nil"/>
              <w:left w:val="nil"/>
              <w:bottom w:val="single" w:sz="4" w:space="0" w:color="auto"/>
              <w:right w:val="nil"/>
            </w:tcBorders>
            <w:shd w:val="clear" w:color="auto" w:fill="auto"/>
            <w:hideMark/>
          </w:tcPr>
          <w:p w14:paraId="4233ADCF" w14:textId="77777777" w:rsidR="00880E8B" w:rsidRPr="004250E1" w:rsidRDefault="00880E8B" w:rsidP="00982287">
            <w:pPr>
              <w:spacing w:line="480" w:lineRule="auto"/>
              <w:rPr>
                <w:color w:val="000000"/>
                <w:sz w:val="22"/>
                <w:szCs w:val="22"/>
              </w:rPr>
            </w:pPr>
            <w:r w:rsidRPr="004250E1">
              <w:rPr>
                <w:color w:val="000000"/>
                <w:sz w:val="22"/>
                <w:szCs w:val="22"/>
              </w:rPr>
              <w:t>379(8.3)</w:t>
            </w:r>
          </w:p>
        </w:tc>
        <w:tc>
          <w:tcPr>
            <w:tcW w:w="0" w:type="auto"/>
            <w:tcBorders>
              <w:top w:val="nil"/>
              <w:left w:val="nil"/>
              <w:bottom w:val="single" w:sz="4" w:space="0" w:color="auto"/>
              <w:right w:val="nil"/>
            </w:tcBorders>
            <w:shd w:val="clear" w:color="auto" w:fill="auto"/>
            <w:hideMark/>
          </w:tcPr>
          <w:p w14:paraId="539FC73F" w14:textId="77777777" w:rsidR="00880E8B" w:rsidRPr="004250E1" w:rsidRDefault="00880E8B" w:rsidP="00982287">
            <w:pPr>
              <w:spacing w:line="480" w:lineRule="auto"/>
              <w:rPr>
                <w:color w:val="000000"/>
                <w:sz w:val="22"/>
                <w:szCs w:val="22"/>
              </w:rPr>
            </w:pPr>
            <w:r w:rsidRPr="004250E1">
              <w:rPr>
                <w:color w:val="000000"/>
                <w:sz w:val="22"/>
                <w:szCs w:val="22"/>
              </w:rPr>
              <w:t>862(8.8)</w:t>
            </w:r>
          </w:p>
        </w:tc>
        <w:tc>
          <w:tcPr>
            <w:tcW w:w="0" w:type="auto"/>
            <w:tcBorders>
              <w:top w:val="nil"/>
              <w:left w:val="nil"/>
              <w:bottom w:val="single" w:sz="4" w:space="0" w:color="auto"/>
              <w:right w:val="nil"/>
            </w:tcBorders>
            <w:shd w:val="clear" w:color="auto" w:fill="auto"/>
            <w:hideMark/>
          </w:tcPr>
          <w:p w14:paraId="33ABAF0D" w14:textId="77777777" w:rsidR="00880E8B" w:rsidRPr="004250E1" w:rsidRDefault="00880E8B" w:rsidP="00982287">
            <w:pPr>
              <w:spacing w:line="480" w:lineRule="auto"/>
              <w:rPr>
                <w:color w:val="000000"/>
                <w:sz w:val="22"/>
                <w:szCs w:val="22"/>
              </w:rPr>
            </w:pPr>
            <w:r w:rsidRPr="004250E1">
              <w:rPr>
                <w:color w:val="000000"/>
                <w:sz w:val="22"/>
                <w:szCs w:val="22"/>
              </w:rPr>
              <w:t>&lt;0.0001</w:t>
            </w:r>
          </w:p>
        </w:tc>
      </w:tr>
    </w:tbl>
    <w:p w14:paraId="05D53CF6" w14:textId="77777777" w:rsidR="00880E8B" w:rsidRPr="00880E8B" w:rsidRDefault="00880E8B" w:rsidP="00982287">
      <w:pPr>
        <w:spacing w:line="480" w:lineRule="auto"/>
        <w:jc w:val="both"/>
        <w:rPr>
          <w:b/>
          <w:bCs/>
          <w:sz w:val="22"/>
          <w:szCs w:val="22"/>
        </w:rPr>
      </w:pPr>
    </w:p>
    <w:p w14:paraId="4BEA2BAC" w14:textId="77777777" w:rsidR="00880E8B" w:rsidRDefault="00880E8B" w:rsidP="00982287">
      <w:pPr>
        <w:spacing w:line="480" w:lineRule="auto"/>
        <w:jc w:val="both"/>
        <w:rPr>
          <w:b/>
          <w:bCs/>
        </w:rPr>
        <w:sectPr w:rsidR="00880E8B" w:rsidSect="00880E8B">
          <w:pgSz w:w="15840" w:h="12240" w:orient="landscape"/>
          <w:pgMar w:top="1440" w:right="1440" w:bottom="1440" w:left="1440" w:header="720" w:footer="720" w:gutter="0"/>
          <w:cols w:space="720"/>
          <w:docGrid w:linePitch="360"/>
        </w:sectPr>
      </w:pPr>
    </w:p>
    <w:p w14:paraId="60905CC4" w14:textId="77777777" w:rsidR="00880E8B" w:rsidRPr="00E1588A" w:rsidRDefault="00880E8B" w:rsidP="00982287">
      <w:pPr>
        <w:spacing w:line="480" w:lineRule="auto"/>
        <w:jc w:val="both"/>
        <w:rPr>
          <w:b/>
          <w:bCs/>
        </w:rPr>
      </w:pPr>
      <w:r>
        <w:rPr>
          <w:b/>
          <w:bCs/>
        </w:rPr>
        <w:lastRenderedPageBreak/>
        <w:t>*</w:t>
      </w:r>
      <w:r w:rsidRPr="00E1588A">
        <w:rPr>
          <w:b/>
          <w:bCs/>
        </w:rPr>
        <w:t>Chi-square test was used to examine the difference in prevalence between individuals with difference number of diseases.</w:t>
      </w:r>
    </w:p>
    <w:p w14:paraId="777C14A6" w14:textId="0AAB0B20" w:rsidR="00554D31" w:rsidRDefault="00880E8B" w:rsidP="00982287">
      <w:pPr>
        <w:spacing w:line="480" w:lineRule="auto"/>
        <w:jc w:val="both"/>
        <w:rPr>
          <w:b/>
          <w:bCs/>
        </w:rPr>
      </w:pPr>
      <w:r w:rsidRPr="00E1588A">
        <w:rPr>
          <w:b/>
          <w:bCs/>
          <w:vertAlign w:val="superscript"/>
        </w:rPr>
        <w:t>†</w:t>
      </w:r>
      <w:r w:rsidRPr="00E1588A">
        <w:rPr>
          <w:b/>
          <w:bCs/>
        </w:rPr>
        <w:t>These diseases were not included in the analysis of the number of diseases because</w:t>
      </w:r>
      <w:r>
        <w:rPr>
          <w:b/>
          <w:bCs/>
        </w:rPr>
        <w:t xml:space="preserve"> the</w:t>
      </w:r>
      <w:r w:rsidR="00982287">
        <w:rPr>
          <w:b/>
          <w:bCs/>
        </w:rPr>
        <w:t xml:space="preserve"> </w:t>
      </w:r>
      <w:r w:rsidRPr="00E1588A">
        <w:rPr>
          <w:b/>
          <w:bCs/>
        </w:rPr>
        <w:t>prevalence was smaller than 0.5%.</w:t>
      </w:r>
    </w:p>
    <w:p w14:paraId="5ED6897D" w14:textId="67656975" w:rsidR="00982287" w:rsidRDefault="00982287" w:rsidP="00982287">
      <w:pPr>
        <w:spacing w:after="160" w:line="480" w:lineRule="auto"/>
        <w:rPr>
          <w:b/>
          <w:bCs/>
        </w:rPr>
      </w:pPr>
      <w:r>
        <w:rPr>
          <w:b/>
          <w:bCs/>
        </w:rPr>
        <w:br w:type="page"/>
      </w:r>
    </w:p>
    <w:p w14:paraId="0CDB8C7E" w14:textId="77777777" w:rsidR="00982287" w:rsidRDefault="00982287" w:rsidP="00982287">
      <w:pPr>
        <w:spacing w:line="480" w:lineRule="auto"/>
        <w:jc w:val="center"/>
        <w:rPr>
          <w:b/>
          <w:bCs/>
          <w:sz w:val="22"/>
          <w:szCs w:val="22"/>
        </w:rPr>
        <w:sectPr w:rsidR="00982287">
          <w:pgSz w:w="12240" w:h="15840"/>
          <w:pgMar w:top="1440" w:right="1440" w:bottom="1440" w:left="1440" w:header="720" w:footer="720" w:gutter="0"/>
          <w:cols w:space="720"/>
          <w:docGrid w:linePitch="360"/>
        </w:sectPr>
      </w:pPr>
    </w:p>
    <w:p w14:paraId="5F9FA0ED" w14:textId="12A8245D" w:rsidR="00982287" w:rsidRPr="00880E8B" w:rsidRDefault="00982287" w:rsidP="00982287">
      <w:pPr>
        <w:spacing w:line="480" w:lineRule="auto"/>
        <w:jc w:val="center"/>
        <w:rPr>
          <w:b/>
          <w:bCs/>
          <w:sz w:val="22"/>
          <w:szCs w:val="22"/>
        </w:rPr>
      </w:pPr>
      <w:r w:rsidRPr="00880E8B">
        <w:rPr>
          <w:b/>
          <w:bCs/>
          <w:sz w:val="22"/>
          <w:szCs w:val="22"/>
        </w:rPr>
        <w:lastRenderedPageBreak/>
        <w:t>Table S</w:t>
      </w:r>
      <w:r w:rsidR="00C44C08">
        <w:rPr>
          <w:b/>
          <w:bCs/>
          <w:sz w:val="22"/>
          <w:szCs w:val="22"/>
        </w:rPr>
        <w:t>10</w:t>
      </w:r>
      <w:r w:rsidRPr="00880E8B">
        <w:rPr>
          <w:b/>
          <w:bCs/>
          <w:sz w:val="22"/>
          <w:szCs w:val="22"/>
        </w:rPr>
        <w:t>. Number of events at baseline captured by self-reported and inpatient data</w:t>
      </w:r>
    </w:p>
    <w:tbl>
      <w:tblPr>
        <w:tblW w:w="12060" w:type="dxa"/>
        <w:tblLayout w:type="fixed"/>
        <w:tblLook w:val="04A0" w:firstRow="1" w:lastRow="0" w:firstColumn="1" w:lastColumn="0" w:noHBand="0" w:noVBand="1"/>
      </w:tblPr>
      <w:tblGrid>
        <w:gridCol w:w="2705"/>
        <w:gridCol w:w="1500"/>
        <w:gridCol w:w="1500"/>
        <w:gridCol w:w="1582"/>
        <w:gridCol w:w="240"/>
        <w:gridCol w:w="1400"/>
        <w:gridCol w:w="1153"/>
        <w:gridCol w:w="270"/>
        <w:gridCol w:w="1710"/>
      </w:tblGrid>
      <w:tr w:rsidR="00982287" w:rsidRPr="00880E8B" w14:paraId="41923C3B" w14:textId="77777777" w:rsidTr="002A2B27">
        <w:trPr>
          <w:trHeight w:val="288"/>
        </w:trPr>
        <w:tc>
          <w:tcPr>
            <w:tcW w:w="2705" w:type="dxa"/>
            <w:tcBorders>
              <w:top w:val="single" w:sz="4" w:space="0" w:color="auto"/>
              <w:left w:val="nil"/>
              <w:bottom w:val="nil"/>
              <w:right w:val="nil"/>
            </w:tcBorders>
            <w:shd w:val="clear" w:color="auto" w:fill="auto"/>
            <w:hideMark/>
          </w:tcPr>
          <w:p w14:paraId="09ED9804" w14:textId="77777777" w:rsidR="00982287" w:rsidRPr="00986D66" w:rsidRDefault="00982287" w:rsidP="00982287">
            <w:pPr>
              <w:spacing w:line="480" w:lineRule="auto"/>
              <w:rPr>
                <w:color w:val="000000"/>
                <w:sz w:val="22"/>
                <w:szCs w:val="22"/>
              </w:rPr>
            </w:pPr>
            <w:r w:rsidRPr="00986D66">
              <w:rPr>
                <w:color w:val="000000"/>
                <w:sz w:val="22"/>
                <w:szCs w:val="22"/>
              </w:rPr>
              <w:t>Disease</w:t>
            </w:r>
          </w:p>
        </w:tc>
        <w:tc>
          <w:tcPr>
            <w:tcW w:w="1500" w:type="dxa"/>
            <w:tcBorders>
              <w:top w:val="single" w:sz="4" w:space="0" w:color="auto"/>
              <w:left w:val="nil"/>
              <w:bottom w:val="nil"/>
              <w:right w:val="nil"/>
            </w:tcBorders>
            <w:shd w:val="clear" w:color="auto" w:fill="auto"/>
            <w:noWrap/>
            <w:hideMark/>
          </w:tcPr>
          <w:p w14:paraId="7AED84DA" w14:textId="77777777" w:rsidR="00982287" w:rsidRPr="00986D66" w:rsidRDefault="00982287" w:rsidP="00982287">
            <w:pPr>
              <w:spacing w:line="480" w:lineRule="auto"/>
              <w:rPr>
                <w:color w:val="000000"/>
                <w:sz w:val="22"/>
                <w:szCs w:val="22"/>
              </w:rPr>
            </w:pPr>
            <w:r w:rsidRPr="00986D66">
              <w:rPr>
                <w:color w:val="000000"/>
                <w:sz w:val="22"/>
                <w:szCs w:val="22"/>
              </w:rPr>
              <w:t>A</w:t>
            </w:r>
            <w:r w:rsidRPr="00880E8B">
              <w:rPr>
                <w:color w:val="000000"/>
                <w:sz w:val="22"/>
                <w:szCs w:val="22"/>
              </w:rPr>
              <w:t>ll</w:t>
            </w:r>
          </w:p>
        </w:tc>
        <w:tc>
          <w:tcPr>
            <w:tcW w:w="3082" w:type="dxa"/>
            <w:gridSpan w:val="2"/>
            <w:tcBorders>
              <w:top w:val="single" w:sz="4" w:space="0" w:color="auto"/>
              <w:left w:val="nil"/>
              <w:bottom w:val="single" w:sz="4" w:space="0" w:color="auto"/>
              <w:right w:val="nil"/>
            </w:tcBorders>
            <w:shd w:val="clear" w:color="auto" w:fill="auto"/>
            <w:noWrap/>
            <w:hideMark/>
          </w:tcPr>
          <w:p w14:paraId="050E9044" w14:textId="77777777" w:rsidR="00982287" w:rsidRPr="00880E8B" w:rsidRDefault="00982287" w:rsidP="00982287">
            <w:pPr>
              <w:spacing w:line="480" w:lineRule="auto"/>
              <w:jc w:val="center"/>
              <w:rPr>
                <w:color w:val="000000"/>
                <w:sz w:val="22"/>
                <w:szCs w:val="22"/>
              </w:rPr>
            </w:pPr>
            <w:r w:rsidRPr="00986D66">
              <w:rPr>
                <w:color w:val="000000"/>
                <w:sz w:val="22"/>
                <w:szCs w:val="22"/>
              </w:rPr>
              <w:t>Sel</w:t>
            </w:r>
            <w:r w:rsidRPr="00880E8B">
              <w:rPr>
                <w:color w:val="000000"/>
                <w:sz w:val="22"/>
                <w:szCs w:val="22"/>
              </w:rPr>
              <w:t>f</w:t>
            </w:r>
            <w:r w:rsidRPr="00986D66">
              <w:rPr>
                <w:color w:val="000000"/>
                <w:sz w:val="22"/>
                <w:szCs w:val="22"/>
              </w:rPr>
              <w:t>-reported</w:t>
            </w:r>
            <w:r w:rsidRPr="00880E8B">
              <w:rPr>
                <w:color w:val="000000"/>
                <w:sz w:val="22"/>
                <w:szCs w:val="22"/>
              </w:rPr>
              <w:t xml:space="preserve"> data</w:t>
            </w:r>
          </w:p>
          <w:p w14:paraId="1AC137EE" w14:textId="77777777" w:rsidR="00982287" w:rsidRPr="00986D66" w:rsidRDefault="00982287" w:rsidP="00982287">
            <w:pPr>
              <w:spacing w:line="480" w:lineRule="auto"/>
              <w:jc w:val="center"/>
              <w:rPr>
                <w:color w:val="000000"/>
                <w:sz w:val="22"/>
                <w:szCs w:val="22"/>
              </w:rPr>
            </w:pPr>
          </w:p>
        </w:tc>
        <w:tc>
          <w:tcPr>
            <w:tcW w:w="240" w:type="dxa"/>
            <w:tcBorders>
              <w:top w:val="single" w:sz="4" w:space="0" w:color="auto"/>
              <w:left w:val="nil"/>
              <w:bottom w:val="nil"/>
              <w:right w:val="nil"/>
            </w:tcBorders>
            <w:shd w:val="clear" w:color="auto" w:fill="auto"/>
            <w:noWrap/>
            <w:hideMark/>
          </w:tcPr>
          <w:p w14:paraId="018B53EC" w14:textId="77777777" w:rsidR="00982287" w:rsidRPr="00986D66" w:rsidRDefault="00982287" w:rsidP="00982287">
            <w:pPr>
              <w:spacing w:line="480" w:lineRule="auto"/>
              <w:jc w:val="center"/>
              <w:rPr>
                <w:color w:val="000000"/>
                <w:sz w:val="22"/>
                <w:szCs w:val="22"/>
              </w:rPr>
            </w:pPr>
          </w:p>
        </w:tc>
        <w:tc>
          <w:tcPr>
            <w:tcW w:w="2553" w:type="dxa"/>
            <w:gridSpan w:val="2"/>
            <w:tcBorders>
              <w:top w:val="single" w:sz="4" w:space="0" w:color="auto"/>
              <w:left w:val="nil"/>
              <w:bottom w:val="single" w:sz="4" w:space="0" w:color="auto"/>
              <w:right w:val="nil"/>
            </w:tcBorders>
            <w:shd w:val="clear" w:color="auto" w:fill="auto"/>
            <w:noWrap/>
            <w:hideMark/>
          </w:tcPr>
          <w:p w14:paraId="591F2986" w14:textId="77777777" w:rsidR="00982287" w:rsidRPr="00880E8B" w:rsidRDefault="00982287" w:rsidP="00982287">
            <w:pPr>
              <w:spacing w:line="480" w:lineRule="auto"/>
              <w:jc w:val="center"/>
              <w:rPr>
                <w:color w:val="000000"/>
                <w:sz w:val="22"/>
                <w:szCs w:val="22"/>
              </w:rPr>
            </w:pPr>
            <w:r w:rsidRPr="00880E8B">
              <w:rPr>
                <w:color w:val="000000"/>
                <w:sz w:val="22"/>
                <w:szCs w:val="22"/>
              </w:rPr>
              <w:t>Inpatient data</w:t>
            </w:r>
          </w:p>
          <w:p w14:paraId="1B88DAA4" w14:textId="77777777" w:rsidR="00982287" w:rsidRPr="00986D66" w:rsidRDefault="00982287" w:rsidP="00982287">
            <w:pPr>
              <w:spacing w:line="480" w:lineRule="auto"/>
              <w:jc w:val="center"/>
              <w:rPr>
                <w:color w:val="000000"/>
                <w:sz w:val="22"/>
                <w:szCs w:val="22"/>
              </w:rPr>
            </w:pPr>
          </w:p>
        </w:tc>
        <w:tc>
          <w:tcPr>
            <w:tcW w:w="270" w:type="dxa"/>
            <w:tcBorders>
              <w:top w:val="single" w:sz="4" w:space="0" w:color="auto"/>
              <w:left w:val="nil"/>
              <w:bottom w:val="nil"/>
              <w:right w:val="nil"/>
            </w:tcBorders>
            <w:shd w:val="clear" w:color="auto" w:fill="auto"/>
            <w:noWrap/>
            <w:hideMark/>
          </w:tcPr>
          <w:p w14:paraId="6C38862A" w14:textId="77777777" w:rsidR="00982287" w:rsidRPr="00986D66" w:rsidRDefault="00982287" w:rsidP="00982287">
            <w:pPr>
              <w:spacing w:line="480" w:lineRule="auto"/>
              <w:rPr>
                <w:color w:val="000000"/>
                <w:sz w:val="22"/>
                <w:szCs w:val="22"/>
              </w:rPr>
            </w:pPr>
            <w:r w:rsidRPr="00986D66">
              <w:rPr>
                <w:color w:val="000000"/>
                <w:sz w:val="22"/>
                <w:szCs w:val="22"/>
              </w:rPr>
              <w:t> </w:t>
            </w:r>
          </w:p>
        </w:tc>
        <w:tc>
          <w:tcPr>
            <w:tcW w:w="1710" w:type="dxa"/>
            <w:tcBorders>
              <w:top w:val="single" w:sz="4" w:space="0" w:color="auto"/>
              <w:left w:val="nil"/>
              <w:bottom w:val="nil"/>
              <w:right w:val="nil"/>
            </w:tcBorders>
            <w:shd w:val="clear" w:color="auto" w:fill="auto"/>
            <w:noWrap/>
            <w:hideMark/>
          </w:tcPr>
          <w:p w14:paraId="4F7FE920" w14:textId="77777777" w:rsidR="00982287" w:rsidRPr="00880E8B" w:rsidRDefault="00982287" w:rsidP="00982287">
            <w:pPr>
              <w:spacing w:line="480" w:lineRule="auto"/>
              <w:rPr>
                <w:color w:val="000000"/>
                <w:sz w:val="22"/>
                <w:szCs w:val="22"/>
              </w:rPr>
            </w:pPr>
            <w:r w:rsidRPr="00986D66">
              <w:rPr>
                <w:color w:val="000000"/>
                <w:sz w:val="22"/>
                <w:szCs w:val="22"/>
              </w:rPr>
              <w:t xml:space="preserve">Kappa coefficient </w:t>
            </w:r>
          </w:p>
          <w:p w14:paraId="791F51CE" w14:textId="77777777" w:rsidR="00982287" w:rsidRPr="00986D66" w:rsidRDefault="00982287" w:rsidP="00982287">
            <w:pPr>
              <w:spacing w:line="480" w:lineRule="auto"/>
              <w:rPr>
                <w:color w:val="000000"/>
                <w:sz w:val="22"/>
                <w:szCs w:val="22"/>
              </w:rPr>
            </w:pPr>
            <w:r w:rsidRPr="00986D66">
              <w:rPr>
                <w:color w:val="000000"/>
                <w:sz w:val="22"/>
                <w:szCs w:val="22"/>
              </w:rPr>
              <w:t xml:space="preserve">(95% </w:t>
            </w:r>
            <w:proofErr w:type="gramStart"/>
            <w:r w:rsidRPr="00986D66">
              <w:rPr>
                <w:color w:val="000000"/>
                <w:sz w:val="22"/>
                <w:szCs w:val="22"/>
              </w:rPr>
              <w:t>CI)</w:t>
            </w:r>
            <w:r>
              <w:rPr>
                <w:color w:val="000000"/>
                <w:sz w:val="22"/>
                <w:szCs w:val="22"/>
              </w:rPr>
              <w:t>*</w:t>
            </w:r>
            <w:proofErr w:type="gramEnd"/>
          </w:p>
        </w:tc>
      </w:tr>
      <w:tr w:rsidR="00982287" w:rsidRPr="00880E8B" w14:paraId="2C1D9F73" w14:textId="77777777" w:rsidTr="002A2B27">
        <w:trPr>
          <w:trHeight w:val="288"/>
        </w:trPr>
        <w:tc>
          <w:tcPr>
            <w:tcW w:w="2705" w:type="dxa"/>
            <w:tcBorders>
              <w:top w:val="nil"/>
              <w:left w:val="nil"/>
              <w:bottom w:val="single" w:sz="4" w:space="0" w:color="auto"/>
              <w:right w:val="nil"/>
            </w:tcBorders>
            <w:shd w:val="clear" w:color="auto" w:fill="auto"/>
            <w:hideMark/>
          </w:tcPr>
          <w:p w14:paraId="221D6898" w14:textId="77777777" w:rsidR="00982287" w:rsidRPr="00986D66" w:rsidRDefault="00982287" w:rsidP="00982287">
            <w:pPr>
              <w:spacing w:line="480" w:lineRule="auto"/>
              <w:rPr>
                <w:b/>
                <w:bCs/>
                <w:color w:val="000000"/>
                <w:sz w:val="22"/>
                <w:szCs w:val="22"/>
              </w:rPr>
            </w:pPr>
            <w:r w:rsidRPr="00986D66">
              <w:rPr>
                <w:b/>
                <w:bCs/>
                <w:color w:val="000000"/>
                <w:sz w:val="22"/>
                <w:szCs w:val="22"/>
              </w:rPr>
              <w:t> </w:t>
            </w:r>
          </w:p>
        </w:tc>
        <w:tc>
          <w:tcPr>
            <w:tcW w:w="1500" w:type="dxa"/>
            <w:tcBorders>
              <w:top w:val="nil"/>
              <w:left w:val="nil"/>
              <w:bottom w:val="single" w:sz="4" w:space="0" w:color="auto"/>
              <w:right w:val="nil"/>
            </w:tcBorders>
            <w:shd w:val="clear" w:color="auto" w:fill="auto"/>
            <w:noWrap/>
            <w:hideMark/>
          </w:tcPr>
          <w:p w14:paraId="5D425BCB" w14:textId="77777777" w:rsidR="00982287" w:rsidRPr="00986D66" w:rsidRDefault="00982287" w:rsidP="00982287">
            <w:pPr>
              <w:spacing w:line="480" w:lineRule="auto"/>
              <w:rPr>
                <w:color w:val="000000"/>
                <w:sz w:val="22"/>
                <w:szCs w:val="22"/>
              </w:rPr>
            </w:pPr>
            <w:r w:rsidRPr="00986D66">
              <w:rPr>
                <w:color w:val="000000"/>
                <w:sz w:val="22"/>
                <w:szCs w:val="22"/>
              </w:rPr>
              <w:t> </w:t>
            </w:r>
          </w:p>
        </w:tc>
        <w:tc>
          <w:tcPr>
            <w:tcW w:w="1500" w:type="dxa"/>
            <w:tcBorders>
              <w:top w:val="nil"/>
              <w:left w:val="nil"/>
              <w:bottom w:val="single" w:sz="4" w:space="0" w:color="auto"/>
              <w:right w:val="nil"/>
            </w:tcBorders>
            <w:shd w:val="clear" w:color="auto" w:fill="auto"/>
            <w:noWrap/>
            <w:hideMark/>
          </w:tcPr>
          <w:p w14:paraId="55C86D03" w14:textId="77777777" w:rsidR="00982287" w:rsidRPr="00986D66" w:rsidRDefault="00982287" w:rsidP="00982287">
            <w:pPr>
              <w:spacing w:line="480" w:lineRule="auto"/>
              <w:rPr>
                <w:color w:val="000000"/>
                <w:sz w:val="22"/>
                <w:szCs w:val="22"/>
              </w:rPr>
            </w:pPr>
            <w:r w:rsidRPr="00986D66">
              <w:rPr>
                <w:color w:val="000000"/>
                <w:sz w:val="22"/>
                <w:szCs w:val="22"/>
              </w:rPr>
              <w:t>Events (%)</w:t>
            </w:r>
          </w:p>
        </w:tc>
        <w:tc>
          <w:tcPr>
            <w:tcW w:w="1822" w:type="dxa"/>
            <w:gridSpan w:val="2"/>
            <w:tcBorders>
              <w:top w:val="nil"/>
              <w:left w:val="nil"/>
              <w:bottom w:val="single" w:sz="4" w:space="0" w:color="auto"/>
              <w:right w:val="nil"/>
            </w:tcBorders>
            <w:shd w:val="clear" w:color="auto" w:fill="auto"/>
            <w:noWrap/>
            <w:hideMark/>
          </w:tcPr>
          <w:p w14:paraId="050AE602" w14:textId="77777777" w:rsidR="00982287" w:rsidRPr="00986D66" w:rsidRDefault="00982287" w:rsidP="00982287">
            <w:pPr>
              <w:spacing w:line="480" w:lineRule="auto"/>
              <w:rPr>
                <w:color w:val="000000"/>
                <w:sz w:val="22"/>
                <w:szCs w:val="22"/>
              </w:rPr>
            </w:pPr>
            <w:r w:rsidRPr="00986D66">
              <w:rPr>
                <w:color w:val="000000"/>
                <w:sz w:val="22"/>
                <w:szCs w:val="22"/>
              </w:rPr>
              <w:t xml:space="preserve">% </w:t>
            </w:r>
            <w:proofErr w:type="gramStart"/>
            <w:r w:rsidRPr="00986D66">
              <w:rPr>
                <w:color w:val="000000"/>
                <w:sz w:val="22"/>
                <w:szCs w:val="22"/>
              </w:rPr>
              <w:t>accounting</w:t>
            </w:r>
            <w:proofErr w:type="gramEnd"/>
            <w:r w:rsidRPr="00986D66">
              <w:rPr>
                <w:color w:val="000000"/>
                <w:sz w:val="22"/>
                <w:szCs w:val="22"/>
              </w:rPr>
              <w:t xml:space="preserve"> for all events</w:t>
            </w:r>
          </w:p>
        </w:tc>
        <w:tc>
          <w:tcPr>
            <w:tcW w:w="1400" w:type="dxa"/>
            <w:tcBorders>
              <w:top w:val="nil"/>
              <w:left w:val="nil"/>
              <w:bottom w:val="single" w:sz="4" w:space="0" w:color="auto"/>
              <w:right w:val="nil"/>
            </w:tcBorders>
            <w:shd w:val="clear" w:color="auto" w:fill="auto"/>
            <w:noWrap/>
            <w:hideMark/>
          </w:tcPr>
          <w:p w14:paraId="0E268D02" w14:textId="77777777" w:rsidR="00982287" w:rsidRPr="00986D66" w:rsidRDefault="00982287" w:rsidP="00982287">
            <w:pPr>
              <w:spacing w:line="480" w:lineRule="auto"/>
              <w:rPr>
                <w:color w:val="000000"/>
                <w:sz w:val="22"/>
                <w:szCs w:val="22"/>
              </w:rPr>
            </w:pPr>
            <w:r w:rsidRPr="00986D66">
              <w:rPr>
                <w:color w:val="000000"/>
                <w:sz w:val="22"/>
                <w:szCs w:val="22"/>
              </w:rPr>
              <w:t>Events (%)</w:t>
            </w:r>
          </w:p>
        </w:tc>
        <w:tc>
          <w:tcPr>
            <w:tcW w:w="3133" w:type="dxa"/>
            <w:gridSpan w:val="3"/>
            <w:tcBorders>
              <w:top w:val="nil"/>
              <w:left w:val="nil"/>
              <w:bottom w:val="single" w:sz="4" w:space="0" w:color="auto"/>
              <w:right w:val="nil"/>
            </w:tcBorders>
            <w:shd w:val="clear" w:color="auto" w:fill="auto"/>
            <w:noWrap/>
            <w:hideMark/>
          </w:tcPr>
          <w:p w14:paraId="77FC34A1" w14:textId="77777777" w:rsidR="00982287" w:rsidRPr="00880E8B" w:rsidRDefault="00982287" w:rsidP="00982287">
            <w:pPr>
              <w:spacing w:line="480" w:lineRule="auto"/>
              <w:rPr>
                <w:color w:val="000000"/>
                <w:sz w:val="22"/>
                <w:szCs w:val="22"/>
              </w:rPr>
            </w:pPr>
            <w:r w:rsidRPr="00986D66">
              <w:rPr>
                <w:color w:val="000000"/>
                <w:sz w:val="22"/>
                <w:szCs w:val="22"/>
              </w:rPr>
              <w:t xml:space="preserve">% </w:t>
            </w:r>
            <w:proofErr w:type="gramStart"/>
            <w:r w:rsidRPr="00986D66">
              <w:rPr>
                <w:color w:val="000000"/>
                <w:sz w:val="22"/>
                <w:szCs w:val="22"/>
              </w:rPr>
              <w:t>accounting</w:t>
            </w:r>
            <w:proofErr w:type="gramEnd"/>
            <w:r w:rsidRPr="00986D66">
              <w:rPr>
                <w:color w:val="000000"/>
                <w:sz w:val="22"/>
                <w:szCs w:val="22"/>
              </w:rPr>
              <w:t xml:space="preserve"> </w:t>
            </w:r>
          </w:p>
          <w:p w14:paraId="217BF974" w14:textId="77777777" w:rsidR="00982287" w:rsidRPr="00986D66" w:rsidRDefault="00982287" w:rsidP="00982287">
            <w:pPr>
              <w:spacing w:line="480" w:lineRule="auto"/>
              <w:rPr>
                <w:color w:val="000000"/>
                <w:sz w:val="22"/>
                <w:szCs w:val="22"/>
              </w:rPr>
            </w:pPr>
            <w:r w:rsidRPr="00986D66">
              <w:rPr>
                <w:color w:val="000000"/>
                <w:sz w:val="22"/>
                <w:szCs w:val="22"/>
              </w:rPr>
              <w:t>for all events</w:t>
            </w:r>
          </w:p>
        </w:tc>
      </w:tr>
      <w:tr w:rsidR="00982287" w:rsidRPr="00880E8B" w14:paraId="50E7C759" w14:textId="77777777" w:rsidTr="002A2B27">
        <w:trPr>
          <w:trHeight w:val="288"/>
        </w:trPr>
        <w:tc>
          <w:tcPr>
            <w:tcW w:w="2705" w:type="dxa"/>
            <w:tcBorders>
              <w:top w:val="nil"/>
              <w:left w:val="nil"/>
              <w:bottom w:val="nil"/>
              <w:right w:val="nil"/>
            </w:tcBorders>
            <w:shd w:val="clear" w:color="auto" w:fill="auto"/>
            <w:noWrap/>
            <w:hideMark/>
          </w:tcPr>
          <w:p w14:paraId="077ABD1F" w14:textId="77777777" w:rsidR="00982287" w:rsidRPr="00986D66" w:rsidRDefault="00982287" w:rsidP="00982287">
            <w:pPr>
              <w:spacing w:line="480" w:lineRule="auto"/>
              <w:rPr>
                <w:sz w:val="22"/>
                <w:szCs w:val="22"/>
              </w:rPr>
            </w:pPr>
            <w:r w:rsidRPr="00986D66">
              <w:rPr>
                <w:sz w:val="22"/>
                <w:szCs w:val="22"/>
              </w:rPr>
              <w:t>Hypertension</w:t>
            </w:r>
          </w:p>
        </w:tc>
        <w:tc>
          <w:tcPr>
            <w:tcW w:w="1500" w:type="dxa"/>
            <w:tcBorders>
              <w:top w:val="nil"/>
              <w:left w:val="nil"/>
              <w:bottom w:val="nil"/>
              <w:right w:val="nil"/>
            </w:tcBorders>
            <w:shd w:val="clear" w:color="auto" w:fill="auto"/>
            <w:noWrap/>
            <w:hideMark/>
          </w:tcPr>
          <w:p w14:paraId="0AB60689" w14:textId="77777777" w:rsidR="00982287" w:rsidRPr="00986D66" w:rsidRDefault="00982287" w:rsidP="00982287">
            <w:pPr>
              <w:spacing w:line="480" w:lineRule="auto"/>
              <w:rPr>
                <w:sz w:val="22"/>
                <w:szCs w:val="22"/>
              </w:rPr>
            </w:pPr>
            <w:r w:rsidRPr="00986D66">
              <w:rPr>
                <w:sz w:val="22"/>
                <w:szCs w:val="22"/>
              </w:rPr>
              <w:t>136520</w:t>
            </w:r>
            <w:r w:rsidRPr="00880E8B">
              <w:rPr>
                <w:sz w:val="22"/>
                <w:szCs w:val="22"/>
              </w:rPr>
              <w:t xml:space="preserve"> (</w:t>
            </w:r>
            <w:r w:rsidRPr="00986D66">
              <w:rPr>
                <w:sz w:val="22"/>
                <w:szCs w:val="22"/>
              </w:rPr>
              <w:t>27.17)</w:t>
            </w:r>
          </w:p>
        </w:tc>
        <w:tc>
          <w:tcPr>
            <w:tcW w:w="1500" w:type="dxa"/>
            <w:tcBorders>
              <w:top w:val="nil"/>
              <w:left w:val="nil"/>
              <w:bottom w:val="nil"/>
              <w:right w:val="nil"/>
            </w:tcBorders>
            <w:shd w:val="clear" w:color="auto" w:fill="auto"/>
            <w:hideMark/>
          </w:tcPr>
          <w:p w14:paraId="0425790F" w14:textId="77777777" w:rsidR="00982287" w:rsidRPr="00986D66" w:rsidRDefault="00982287" w:rsidP="00982287">
            <w:pPr>
              <w:spacing w:line="480" w:lineRule="auto"/>
              <w:rPr>
                <w:sz w:val="22"/>
                <w:szCs w:val="22"/>
              </w:rPr>
            </w:pPr>
            <w:r w:rsidRPr="00986D66">
              <w:rPr>
                <w:sz w:val="22"/>
                <w:szCs w:val="22"/>
              </w:rPr>
              <w:t>130975</w:t>
            </w:r>
            <w:r w:rsidRPr="00880E8B">
              <w:rPr>
                <w:sz w:val="22"/>
                <w:szCs w:val="22"/>
              </w:rPr>
              <w:t xml:space="preserve"> (</w:t>
            </w:r>
            <w:r w:rsidRPr="00986D66">
              <w:rPr>
                <w:sz w:val="22"/>
                <w:szCs w:val="22"/>
              </w:rPr>
              <w:t>26.06)</w:t>
            </w:r>
          </w:p>
        </w:tc>
        <w:tc>
          <w:tcPr>
            <w:tcW w:w="1582" w:type="dxa"/>
            <w:tcBorders>
              <w:top w:val="nil"/>
              <w:left w:val="nil"/>
              <w:bottom w:val="nil"/>
              <w:right w:val="nil"/>
            </w:tcBorders>
            <w:shd w:val="clear" w:color="auto" w:fill="auto"/>
            <w:noWrap/>
            <w:hideMark/>
          </w:tcPr>
          <w:p w14:paraId="2CA1EC46" w14:textId="77777777" w:rsidR="00982287" w:rsidRPr="00986D66" w:rsidRDefault="00982287" w:rsidP="00982287">
            <w:pPr>
              <w:spacing w:line="480" w:lineRule="auto"/>
              <w:rPr>
                <w:sz w:val="22"/>
                <w:szCs w:val="22"/>
              </w:rPr>
            </w:pPr>
            <w:r w:rsidRPr="00986D66">
              <w:rPr>
                <w:sz w:val="22"/>
                <w:szCs w:val="22"/>
              </w:rPr>
              <w:t>95.94</w:t>
            </w:r>
          </w:p>
        </w:tc>
        <w:tc>
          <w:tcPr>
            <w:tcW w:w="240" w:type="dxa"/>
            <w:tcBorders>
              <w:top w:val="nil"/>
              <w:left w:val="nil"/>
              <w:bottom w:val="nil"/>
              <w:right w:val="nil"/>
            </w:tcBorders>
            <w:shd w:val="clear" w:color="auto" w:fill="auto"/>
            <w:noWrap/>
            <w:hideMark/>
          </w:tcPr>
          <w:p w14:paraId="5AF1F944"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FF49C9E" w14:textId="77777777" w:rsidR="00982287" w:rsidRPr="00986D66" w:rsidRDefault="00982287" w:rsidP="00982287">
            <w:pPr>
              <w:spacing w:line="480" w:lineRule="auto"/>
              <w:rPr>
                <w:sz w:val="22"/>
                <w:szCs w:val="22"/>
              </w:rPr>
            </w:pPr>
            <w:r w:rsidRPr="00986D66">
              <w:rPr>
                <w:sz w:val="22"/>
                <w:szCs w:val="22"/>
              </w:rPr>
              <w:t>92414</w:t>
            </w:r>
            <w:r w:rsidRPr="00880E8B">
              <w:rPr>
                <w:sz w:val="22"/>
                <w:szCs w:val="22"/>
              </w:rPr>
              <w:t xml:space="preserve"> (</w:t>
            </w:r>
            <w:r w:rsidRPr="00986D66">
              <w:rPr>
                <w:sz w:val="22"/>
                <w:szCs w:val="22"/>
              </w:rPr>
              <w:t>18.39)</w:t>
            </w:r>
          </w:p>
        </w:tc>
        <w:tc>
          <w:tcPr>
            <w:tcW w:w="1153" w:type="dxa"/>
            <w:tcBorders>
              <w:top w:val="nil"/>
              <w:left w:val="nil"/>
              <w:bottom w:val="nil"/>
              <w:right w:val="nil"/>
            </w:tcBorders>
            <w:shd w:val="clear" w:color="auto" w:fill="auto"/>
            <w:noWrap/>
            <w:hideMark/>
          </w:tcPr>
          <w:p w14:paraId="362916FE" w14:textId="77777777" w:rsidR="00982287" w:rsidRPr="00986D66" w:rsidRDefault="00982287" w:rsidP="00982287">
            <w:pPr>
              <w:spacing w:line="480" w:lineRule="auto"/>
              <w:rPr>
                <w:sz w:val="22"/>
                <w:szCs w:val="22"/>
              </w:rPr>
            </w:pPr>
            <w:r w:rsidRPr="00986D66">
              <w:rPr>
                <w:sz w:val="22"/>
                <w:szCs w:val="22"/>
              </w:rPr>
              <w:t>67.69</w:t>
            </w:r>
          </w:p>
        </w:tc>
        <w:tc>
          <w:tcPr>
            <w:tcW w:w="270" w:type="dxa"/>
            <w:tcBorders>
              <w:top w:val="nil"/>
              <w:left w:val="nil"/>
              <w:bottom w:val="nil"/>
              <w:right w:val="nil"/>
            </w:tcBorders>
            <w:shd w:val="clear" w:color="auto" w:fill="auto"/>
            <w:noWrap/>
            <w:hideMark/>
          </w:tcPr>
          <w:p w14:paraId="6163CD9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CD2DFFD" w14:textId="77777777" w:rsidR="00982287" w:rsidRPr="00986D66" w:rsidRDefault="00982287" w:rsidP="00982287">
            <w:pPr>
              <w:spacing w:line="480" w:lineRule="auto"/>
              <w:rPr>
                <w:sz w:val="22"/>
                <w:szCs w:val="22"/>
              </w:rPr>
            </w:pPr>
            <w:r w:rsidRPr="00986D66">
              <w:rPr>
                <w:sz w:val="22"/>
                <w:szCs w:val="22"/>
              </w:rPr>
              <w:t>0.72</w:t>
            </w:r>
            <w:r w:rsidRPr="00880E8B">
              <w:rPr>
                <w:sz w:val="22"/>
                <w:szCs w:val="22"/>
              </w:rPr>
              <w:t xml:space="preserve"> (</w:t>
            </w:r>
            <w:r w:rsidRPr="00986D66">
              <w:rPr>
                <w:sz w:val="22"/>
                <w:szCs w:val="22"/>
              </w:rPr>
              <w:t>0.71-0.72)</w:t>
            </w:r>
          </w:p>
        </w:tc>
      </w:tr>
      <w:tr w:rsidR="00982287" w:rsidRPr="00880E8B" w14:paraId="08F9B796" w14:textId="77777777" w:rsidTr="002A2B27">
        <w:trPr>
          <w:trHeight w:val="288"/>
        </w:trPr>
        <w:tc>
          <w:tcPr>
            <w:tcW w:w="2705" w:type="dxa"/>
            <w:tcBorders>
              <w:top w:val="nil"/>
              <w:left w:val="nil"/>
              <w:bottom w:val="nil"/>
              <w:right w:val="nil"/>
            </w:tcBorders>
            <w:shd w:val="clear" w:color="auto" w:fill="auto"/>
            <w:noWrap/>
            <w:hideMark/>
          </w:tcPr>
          <w:p w14:paraId="66D78463" w14:textId="77777777" w:rsidR="00982287" w:rsidRPr="00986D66" w:rsidRDefault="00982287" w:rsidP="00982287">
            <w:pPr>
              <w:spacing w:line="480" w:lineRule="auto"/>
              <w:rPr>
                <w:sz w:val="22"/>
                <w:szCs w:val="22"/>
              </w:rPr>
            </w:pPr>
            <w:r w:rsidRPr="00986D66">
              <w:rPr>
                <w:sz w:val="22"/>
                <w:szCs w:val="22"/>
              </w:rPr>
              <w:t>High cholesterol</w:t>
            </w:r>
          </w:p>
        </w:tc>
        <w:tc>
          <w:tcPr>
            <w:tcW w:w="1500" w:type="dxa"/>
            <w:tcBorders>
              <w:top w:val="nil"/>
              <w:left w:val="nil"/>
              <w:bottom w:val="nil"/>
              <w:right w:val="nil"/>
            </w:tcBorders>
            <w:shd w:val="clear" w:color="auto" w:fill="auto"/>
            <w:noWrap/>
            <w:hideMark/>
          </w:tcPr>
          <w:p w14:paraId="74FEA8BF" w14:textId="77777777" w:rsidR="00982287" w:rsidRPr="00986D66" w:rsidRDefault="00982287" w:rsidP="00982287">
            <w:pPr>
              <w:spacing w:line="480" w:lineRule="auto"/>
              <w:rPr>
                <w:sz w:val="22"/>
                <w:szCs w:val="22"/>
              </w:rPr>
            </w:pPr>
            <w:r w:rsidRPr="00986D66">
              <w:rPr>
                <w:sz w:val="22"/>
                <w:szCs w:val="22"/>
              </w:rPr>
              <w:t>69789</w:t>
            </w:r>
            <w:r w:rsidRPr="00880E8B">
              <w:rPr>
                <w:sz w:val="22"/>
                <w:szCs w:val="22"/>
              </w:rPr>
              <w:t xml:space="preserve"> (</w:t>
            </w:r>
            <w:r w:rsidRPr="00986D66">
              <w:rPr>
                <w:sz w:val="22"/>
                <w:szCs w:val="22"/>
              </w:rPr>
              <w:t>13.89)</w:t>
            </w:r>
          </w:p>
        </w:tc>
        <w:tc>
          <w:tcPr>
            <w:tcW w:w="1500" w:type="dxa"/>
            <w:tcBorders>
              <w:top w:val="nil"/>
              <w:left w:val="nil"/>
              <w:bottom w:val="nil"/>
              <w:right w:val="nil"/>
            </w:tcBorders>
            <w:shd w:val="clear" w:color="auto" w:fill="auto"/>
            <w:hideMark/>
          </w:tcPr>
          <w:p w14:paraId="689C9EF8" w14:textId="77777777" w:rsidR="00982287" w:rsidRPr="00986D66" w:rsidRDefault="00982287" w:rsidP="00982287">
            <w:pPr>
              <w:spacing w:line="480" w:lineRule="auto"/>
              <w:rPr>
                <w:sz w:val="22"/>
                <w:szCs w:val="22"/>
              </w:rPr>
            </w:pPr>
            <w:r w:rsidRPr="00986D66">
              <w:rPr>
                <w:sz w:val="22"/>
                <w:szCs w:val="22"/>
              </w:rPr>
              <w:t>61631</w:t>
            </w:r>
            <w:r w:rsidRPr="00880E8B">
              <w:rPr>
                <w:sz w:val="22"/>
                <w:szCs w:val="22"/>
              </w:rPr>
              <w:t xml:space="preserve"> (</w:t>
            </w:r>
            <w:r w:rsidRPr="00986D66">
              <w:rPr>
                <w:sz w:val="22"/>
                <w:szCs w:val="22"/>
              </w:rPr>
              <w:t>12.26)</w:t>
            </w:r>
          </w:p>
        </w:tc>
        <w:tc>
          <w:tcPr>
            <w:tcW w:w="1582" w:type="dxa"/>
            <w:tcBorders>
              <w:top w:val="nil"/>
              <w:left w:val="nil"/>
              <w:bottom w:val="nil"/>
              <w:right w:val="nil"/>
            </w:tcBorders>
            <w:shd w:val="clear" w:color="auto" w:fill="auto"/>
            <w:noWrap/>
            <w:hideMark/>
          </w:tcPr>
          <w:p w14:paraId="5B8B8C66" w14:textId="77777777" w:rsidR="00982287" w:rsidRPr="00986D66" w:rsidRDefault="00982287" w:rsidP="00982287">
            <w:pPr>
              <w:spacing w:line="480" w:lineRule="auto"/>
              <w:rPr>
                <w:sz w:val="22"/>
                <w:szCs w:val="22"/>
              </w:rPr>
            </w:pPr>
            <w:r w:rsidRPr="00986D66">
              <w:rPr>
                <w:sz w:val="22"/>
                <w:szCs w:val="22"/>
              </w:rPr>
              <w:t>88.31</w:t>
            </w:r>
          </w:p>
        </w:tc>
        <w:tc>
          <w:tcPr>
            <w:tcW w:w="240" w:type="dxa"/>
            <w:tcBorders>
              <w:top w:val="nil"/>
              <w:left w:val="nil"/>
              <w:bottom w:val="nil"/>
              <w:right w:val="nil"/>
            </w:tcBorders>
            <w:shd w:val="clear" w:color="auto" w:fill="auto"/>
            <w:noWrap/>
            <w:hideMark/>
          </w:tcPr>
          <w:p w14:paraId="13960C02"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E57723A" w14:textId="77777777" w:rsidR="00982287" w:rsidRPr="00986D66" w:rsidRDefault="00982287" w:rsidP="00982287">
            <w:pPr>
              <w:spacing w:line="480" w:lineRule="auto"/>
              <w:rPr>
                <w:sz w:val="22"/>
                <w:szCs w:val="22"/>
              </w:rPr>
            </w:pPr>
            <w:r w:rsidRPr="00986D66">
              <w:rPr>
                <w:sz w:val="22"/>
                <w:szCs w:val="22"/>
              </w:rPr>
              <w:t>34648</w:t>
            </w:r>
            <w:r w:rsidRPr="00880E8B">
              <w:rPr>
                <w:sz w:val="22"/>
                <w:szCs w:val="22"/>
              </w:rPr>
              <w:t xml:space="preserve"> (</w:t>
            </w:r>
            <w:r w:rsidRPr="00986D66">
              <w:rPr>
                <w:sz w:val="22"/>
                <w:szCs w:val="22"/>
              </w:rPr>
              <w:t>6.9)</w:t>
            </w:r>
          </w:p>
        </w:tc>
        <w:tc>
          <w:tcPr>
            <w:tcW w:w="1153" w:type="dxa"/>
            <w:tcBorders>
              <w:top w:val="nil"/>
              <w:left w:val="nil"/>
              <w:bottom w:val="nil"/>
              <w:right w:val="nil"/>
            </w:tcBorders>
            <w:shd w:val="clear" w:color="auto" w:fill="auto"/>
            <w:noWrap/>
            <w:hideMark/>
          </w:tcPr>
          <w:p w14:paraId="7BC6228A" w14:textId="77777777" w:rsidR="00982287" w:rsidRPr="00986D66" w:rsidRDefault="00982287" w:rsidP="00982287">
            <w:pPr>
              <w:spacing w:line="480" w:lineRule="auto"/>
              <w:rPr>
                <w:sz w:val="22"/>
                <w:szCs w:val="22"/>
              </w:rPr>
            </w:pPr>
            <w:r w:rsidRPr="00986D66">
              <w:rPr>
                <w:sz w:val="22"/>
                <w:szCs w:val="22"/>
              </w:rPr>
              <w:t>49.65</w:t>
            </w:r>
          </w:p>
        </w:tc>
        <w:tc>
          <w:tcPr>
            <w:tcW w:w="270" w:type="dxa"/>
            <w:tcBorders>
              <w:top w:val="nil"/>
              <w:left w:val="nil"/>
              <w:bottom w:val="nil"/>
              <w:right w:val="nil"/>
            </w:tcBorders>
            <w:shd w:val="clear" w:color="auto" w:fill="auto"/>
            <w:noWrap/>
            <w:hideMark/>
          </w:tcPr>
          <w:p w14:paraId="7B27F18E"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66AC44E" w14:textId="77777777" w:rsidR="00982287" w:rsidRPr="00986D66" w:rsidRDefault="00982287" w:rsidP="00982287">
            <w:pPr>
              <w:spacing w:line="480" w:lineRule="auto"/>
              <w:rPr>
                <w:sz w:val="22"/>
                <w:szCs w:val="22"/>
              </w:rPr>
            </w:pPr>
            <w:r w:rsidRPr="00986D66">
              <w:rPr>
                <w:sz w:val="22"/>
                <w:szCs w:val="22"/>
              </w:rPr>
              <w:t>0.51</w:t>
            </w:r>
            <w:r w:rsidRPr="00880E8B">
              <w:rPr>
                <w:sz w:val="22"/>
                <w:szCs w:val="22"/>
              </w:rPr>
              <w:t xml:space="preserve"> (</w:t>
            </w:r>
            <w:r w:rsidRPr="00986D66">
              <w:rPr>
                <w:sz w:val="22"/>
                <w:szCs w:val="22"/>
              </w:rPr>
              <w:t>0.5-0.51)</w:t>
            </w:r>
          </w:p>
        </w:tc>
      </w:tr>
      <w:tr w:rsidR="00982287" w:rsidRPr="00880E8B" w14:paraId="01B816AE" w14:textId="77777777" w:rsidTr="002A2B27">
        <w:trPr>
          <w:trHeight w:val="288"/>
        </w:trPr>
        <w:tc>
          <w:tcPr>
            <w:tcW w:w="2705" w:type="dxa"/>
            <w:tcBorders>
              <w:top w:val="nil"/>
              <w:left w:val="nil"/>
              <w:bottom w:val="nil"/>
              <w:right w:val="nil"/>
            </w:tcBorders>
            <w:shd w:val="clear" w:color="auto" w:fill="auto"/>
            <w:noWrap/>
            <w:hideMark/>
          </w:tcPr>
          <w:p w14:paraId="6F04A166" w14:textId="77777777" w:rsidR="00982287" w:rsidRPr="00986D66" w:rsidRDefault="00982287" w:rsidP="00982287">
            <w:pPr>
              <w:spacing w:line="480" w:lineRule="auto"/>
              <w:rPr>
                <w:sz w:val="22"/>
                <w:szCs w:val="22"/>
              </w:rPr>
            </w:pPr>
            <w:r w:rsidRPr="00986D66">
              <w:rPr>
                <w:sz w:val="22"/>
                <w:szCs w:val="22"/>
              </w:rPr>
              <w:t>Coronary heart disease</w:t>
            </w:r>
          </w:p>
        </w:tc>
        <w:tc>
          <w:tcPr>
            <w:tcW w:w="1500" w:type="dxa"/>
            <w:tcBorders>
              <w:top w:val="nil"/>
              <w:left w:val="nil"/>
              <w:bottom w:val="nil"/>
              <w:right w:val="nil"/>
            </w:tcBorders>
            <w:shd w:val="clear" w:color="auto" w:fill="auto"/>
            <w:noWrap/>
            <w:hideMark/>
          </w:tcPr>
          <w:p w14:paraId="1FB0B0D4" w14:textId="77777777" w:rsidR="00982287" w:rsidRPr="00986D66" w:rsidRDefault="00982287" w:rsidP="00982287">
            <w:pPr>
              <w:spacing w:line="480" w:lineRule="auto"/>
              <w:rPr>
                <w:sz w:val="22"/>
                <w:szCs w:val="22"/>
              </w:rPr>
            </w:pPr>
            <w:r w:rsidRPr="00986D66">
              <w:rPr>
                <w:sz w:val="22"/>
                <w:szCs w:val="22"/>
              </w:rPr>
              <w:t>26897</w:t>
            </w:r>
            <w:r w:rsidRPr="00880E8B">
              <w:rPr>
                <w:sz w:val="22"/>
                <w:szCs w:val="22"/>
              </w:rPr>
              <w:t xml:space="preserve"> (</w:t>
            </w:r>
            <w:r w:rsidRPr="00986D66">
              <w:rPr>
                <w:sz w:val="22"/>
                <w:szCs w:val="22"/>
              </w:rPr>
              <w:t>5.35)</w:t>
            </w:r>
          </w:p>
        </w:tc>
        <w:tc>
          <w:tcPr>
            <w:tcW w:w="1500" w:type="dxa"/>
            <w:tcBorders>
              <w:top w:val="nil"/>
              <w:left w:val="nil"/>
              <w:bottom w:val="nil"/>
              <w:right w:val="nil"/>
            </w:tcBorders>
            <w:shd w:val="clear" w:color="auto" w:fill="auto"/>
            <w:hideMark/>
          </w:tcPr>
          <w:p w14:paraId="587C88B6" w14:textId="77777777" w:rsidR="00982287" w:rsidRPr="00986D66" w:rsidRDefault="00982287" w:rsidP="00982287">
            <w:pPr>
              <w:spacing w:line="480" w:lineRule="auto"/>
              <w:rPr>
                <w:sz w:val="22"/>
                <w:szCs w:val="22"/>
              </w:rPr>
            </w:pPr>
            <w:r w:rsidRPr="00986D66">
              <w:rPr>
                <w:sz w:val="22"/>
                <w:szCs w:val="22"/>
              </w:rPr>
              <w:t>22727</w:t>
            </w:r>
            <w:r w:rsidRPr="00880E8B">
              <w:rPr>
                <w:sz w:val="22"/>
                <w:szCs w:val="22"/>
              </w:rPr>
              <w:t xml:space="preserve"> (</w:t>
            </w:r>
            <w:r w:rsidRPr="00986D66">
              <w:rPr>
                <w:sz w:val="22"/>
                <w:szCs w:val="22"/>
              </w:rPr>
              <w:t>4.52)</w:t>
            </w:r>
          </w:p>
        </w:tc>
        <w:tc>
          <w:tcPr>
            <w:tcW w:w="1582" w:type="dxa"/>
            <w:tcBorders>
              <w:top w:val="nil"/>
              <w:left w:val="nil"/>
              <w:bottom w:val="nil"/>
              <w:right w:val="nil"/>
            </w:tcBorders>
            <w:shd w:val="clear" w:color="auto" w:fill="auto"/>
            <w:noWrap/>
            <w:hideMark/>
          </w:tcPr>
          <w:p w14:paraId="3C9583D6" w14:textId="77777777" w:rsidR="00982287" w:rsidRPr="00986D66" w:rsidRDefault="00982287" w:rsidP="00982287">
            <w:pPr>
              <w:spacing w:line="480" w:lineRule="auto"/>
              <w:rPr>
                <w:sz w:val="22"/>
                <w:szCs w:val="22"/>
              </w:rPr>
            </w:pPr>
            <w:r w:rsidRPr="00986D66">
              <w:rPr>
                <w:sz w:val="22"/>
                <w:szCs w:val="22"/>
              </w:rPr>
              <w:t>84.5</w:t>
            </w:r>
          </w:p>
        </w:tc>
        <w:tc>
          <w:tcPr>
            <w:tcW w:w="240" w:type="dxa"/>
            <w:tcBorders>
              <w:top w:val="nil"/>
              <w:left w:val="nil"/>
              <w:bottom w:val="nil"/>
              <w:right w:val="nil"/>
            </w:tcBorders>
            <w:shd w:val="clear" w:color="auto" w:fill="auto"/>
            <w:noWrap/>
            <w:hideMark/>
          </w:tcPr>
          <w:p w14:paraId="4EEF7AC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4466D40" w14:textId="77777777" w:rsidR="00982287" w:rsidRPr="00986D66" w:rsidRDefault="00982287" w:rsidP="00982287">
            <w:pPr>
              <w:spacing w:line="480" w:lineRule="auto"/>
              <w:rPr>
                <w:sz w:val="22"/>
                <w:szCs w:val="22"/>
              </w:rPr>
            </w:pPr>
            <w:r w:rsidRPr="00986D66">
              <w:rPr>
                <w:sz w:val="22"/>
                <w:szCs w:val="22"/>
              </w:rPr>
              <w:t>23597</w:t>
            </w:r>
            <w:r w:rsidRPr="00880E8B">
              <w:rPr>
                <w:sz w:val="22"/>
                <w:szCs w:val="22"/>
              </w:rPr>
              <w:t xml:space="preserve"> (</w:t>
            </w:r>
            <w:r w:rsidRPr="00986D66">
              <w:rPr>
                <w:sz w:val="22"/>
                <w:szCs w:val="22"/>
              </w:rPr>
              <w:t>4.7)</w:t>
            </w:r>
          </w:p>
        </w:tc>
        <w:tc>
          <w:tcPr>
            <w:tcW w:w="1153" w:type="dxa"/>
            <w:tcBorders>
              <w:top w:val="nil"/>
              <w:left w:val="nil"/>
              <w:bottom w:val="nil"/>
              <w:right w:val="nil"/>
            </w:tcBorders>
            <w:shd w:val="clear" w:color="auto" w:fill="auto"/>
            <w:noWrap/>
            <w:hideMark/>
          </w:tcPr>
          <w:p w14:paraId="2CDA103C" w14:textId="77777777" w:rsidR="00982287" w:rsidRPr="00986D66" w:rsidRDefault="00982287" w:rsidP="00982287">
            <w:pPr>
              <w:spacing w:line="480" w:lineRule="auto"/>
              <w:rPr>
                <w:sz w:val="22"/>
                <w:szCs w:val="22"/>
              </w:rPr>
            </w:pPr>
            <w:r w:rsidRPr="00986D66">
              <w:rPr>
                <w:sz w:val="22"/>
                <w:szCs w:val="22"/>
              </w:rPr>
              <w:t>87.73</w:t>
            </w:r>
          </w:p>
        </w:tc>
        <w:tc>
          <w:tcPr>
            <w:tcW w:w="270" w:type="dxa"/>
            <w:tcBorders>
              <w:top w:val="nil"/>
              <w:left w:val="nil"/>
              <w:bottom w:val="nil"/>
              <w:right w:val="nil"/>
            </w:tcBorders>
            <w:shd w:val="clear" w:color="auto" w:fill="auto"/>
            <w:noWrap/>
            <w:hideMark/>
          </w:tcPr>
          <w:p w14:paraId="44AD9B6C"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3305EF7" w14:textId="77777777" w:rsidR="00982287" w:rsidRPr="00986D66" w:rsidRDefault="00982287" w:rsidP="00982287">
            <w:pPr>
              <w:spacing w:line="480" w:lineRule="auto"/>
              <w:rPr>
                <w:sz w:val="22"/>
                <w:szCs w:val="22"/>
              </w:rPr>
            </w:pPr>
            <w:r w:rsidRPr="00986D66">
              <w:rPr>
                <w:sz w:val="22"/>
                <w:szCs w:val="22"/>
              </w:rPr>
              <w:t>0.83</w:t>
            </w:r>
            <w:r w:rsidRPr="00880E8B">
              <w:rPr>
                <w:sz w:val="22"/>
                <w:szCs w:val="22"/>
              </w:rPr>
              <w:t xml:space="preserve"> (</w:t>
            </w:r>
            <w:r w:rsidRPr="00986D66">
              <w:rPr>
                <w:sz w:val="22"/>
                <w:szCs w:val="22"/>
              </w:rPr>
              <w:t>0.83-0.83)</w:t>
            </w:r>
          </w:p>
        </w:tc>
      </w:tr>
      <w:tr w:rsidR="00982287" w:rsidRPr="00880E8B" w14:paraId="4C6EAFE1" w14:textId="77777777" w:rsidTr="002A2B27">
        <w:trPr>
          <w:trHeight w:val="288"/>
        </w:trPr>
        <w:tc>
          <w:tcPr>
            <w:tcW w:w="2705" w:type="dxa"/>
            <w:tcBorders>
              <w:top w:val="nil"/>
              <w:left w:val="nil"/>
              <w:bottom w:val="nil"/>
              <w:right w:val="nil"/>
            </w:tcBorders>
            <w:shd w:val="clear" w:color="auto" w:fill="auto"/>
            <w:noWrap/>
            <w:hideMark/>
          </w:tcPr>
          <w:p w14:paraId="0E4AC8BC" w14:textId="77777777" w:rsidR="00982287" w:rsidRPr="00986D66" w:rsidRDefault="00982287" w:rsidP="00982287">
            <w:pPr>
              <w:spacing w:line="480" w:lineRule="auto"/>
              <w:rPr>
                <w:sz w:val="22"/>
                <w:szCs w:val="22"/>
              </w:rPr>
            </w:pPr>
            <w:r w:rsidRPr="00986D66">
              <w:rPr>
                <w:sz w:val="22"/>
                <w:szCs w:val="22"/>
              </w:rPr>
              <w:t>Atrial fibrillation</w:t>
            </w:r>
          </w:p>
        </w:tc>
        <w:tc>
          <w:tcPr>
            <w:tcW w:w="1500" w:type="dxa"/>
            <w:tcBorders>
              <w:top w:val="nil"/>
              <w:left w:val="nil"/>
              <w:bottom w:val="nil"/>
              <w:right w:val="nil"/>
            </w:tcBorders>
            <w:shd w:val="clear" w:color="auto" w:fill="auto"/>
            <w:noWrap/>
            <w:hideMark/>
          </w:tcPr>
          <w:p w14:paraId="66039EA0" w14:textId="77777777" w:rsidR="00982287" w:rsidRPr="00986D66" w:rsidRDefault="00982287" w:rsidP="00982287">
            <w:pPr>
              <w:spacing w:line="480" w:lineRule="auto"/>
              <w:rPr>
                <w:sz w:val="22"/>
                <w:szCs w:val="22"/>
              </w:rPr>
            </w:pPr>
            <w:r w:rsidRPr="00986D66">
              <w:rPr>
                <w:sz w:val="22"/>
                <w:szCs w:val="22"/>
              </w:rPr>
              <w:t>7638</w:t>
            </w:r>
            <w:r w:rsidRPr="00880E8B">
              <w:rPr>
                <w:sz w:val="22"/>
                <w:szCs w:val="22"/>
              </w:rPr>
              <w:t xml:space="preserve"> (</w:t>
            </w:r>
            <w:r w:rsidRPr="00986D66">
              <w:rPr>
                <w:sz w:val="22"/>
                <w:szCs w:val="22"/>
              </w:rPr>
              <w:t>1.52)</w:t>
            </w:r>
          </w:p>
        </w:tc>
        <w:tc>
          <w:tcPr>
            <w:tcW w:w="1500" w:type="dxa"/>
            <w:tcBorders>
              <w:top w:val="nil"/>
              <w:left w:val="nil"/>
              <w:bottom w:val="nil"/>
              <w:right w:val="nil"/>
            </w:tcBorders>
            <w:shd w:val="clear" w:color="auto" w:fill="auto"/>
            <w:hideMark/>
          </w:tcPr>
          <w:p w14:paraId="33E95829" w14:textId="77777777" w:rsidR="00982287" w:rsidRPr="00986D66" w:rsidRDefault="00982287" w:rsidP="00982287">
            <w:pPr>
              <w:spacing w:line="480" w:lineRule="auto"/>
              <w:rPr>
                <w:sz w:val="22"/>
                <w:szCs w:val="22"/>
              </w:rPr>
            </w:pPr>
            <w:r w:rsidRPr="00986D66">
              <w:rPr>
                <w:sz w:val="22"/>
                <w:szCs w:val="22"/>
              </w:rPr>
              <w:t>3651</w:t>
            </w:r>
            <w:r w:rsidRPr="00880E8B">
              <w:rPr>
                <w:sz w:val="22"/>
                <w:szCs w:val="22"/>
              </w:rPr>
              <w:t xml:space="preserve"> (</w:t>
            </w:r>
            <w:r w:rsidRPr="00986D66">
              <w:rPr>
                <w:sz w:val="22"/>
                <w:szCs w:val="22"/>
              </w:rPr>
              <w:t>0.73)</w:t>
            </w:r>
          </w:p>
        </w:tc>
        <w:tc>
          <w:tcPr>
            <w:tcW w:w="1582" w:type="dxa"/>
            <w:tcBorders>
              <w:top w:val="nil"/>
              <w:left w:val="nil"/>
              <w:bottom w:val="nil"/>
              <w:right w:val="nil"/>
            </w:tcBorders>
            <w:shd w:val="clear" w:color="auto" w:fill="auto"/>
            <w:noWrap/>
            <w:hideMark/>
          </w:tcPr>
          <w:p w14:paraId="19E7F649" w14:textId="77777777" w:rsidR="00982287" w:rsidRPr="00986D66" w:rsidRDefault="00982287" w:rsidP="00982287">
            <w:pPr>
              <w:spacing w:line="480" w:lineRule="auto"/>
              <w:rPr>
                <w:sz w:val="22"/>
                <w:szCs w:val="22"/>
              </w:rPr>
            </w:pPr>
            <w:r w:rsidRPr="00986D66">
              <w:rPr>
                <w:sz w:val="22"/>
                <w:szCs w:val="22"/>
              </w:rPr>
              <w:t>47.8</w:t>
            </w:r>
          </w:p>
        </w:tc>
        <w:tc>
          <w:tcPr>
            <w:tcW w:w="240" w:type="dxa"/>
            <w:tcBorders>
              <w:top w:val="nil"/>
              <w:left w:val="nil"/>
              <w:bottom w:val="nil"/>
              <w:right w:val="nil"/>
            </w:tcBorders>
            <w:shd w:val="clear" w:color="auto" w:fill="auto"/>
            <w:noWrap/>
            <w:hideMark/>
          </w:tcPr>
          <w:p w14:paraId="72E01CBE"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ABB9724" w14:textId="77777777" w:rsidR="00982287" w:rsidRPr="00986D66" w:rsidRDefault="00982287" w:rsidP="00982287">
            <w:pPr>
              <w:spacing w:line="480" w:lineRule="auto"/>
              <w:rPr>
                <w:sz w:val="22"/>
                <w:szCs w:val="22"/>
              </w:rPr>
            </w:pPr>
            <w:r w:rsidRPr="00986D66">
              <w:rPr>
                <w:sz w:val="22"/>
                <w:szCs w:val="22"/>
              </w:rPr>
              <w:t>7187</w:t>
            </w:r>
            <w:r w:rsidRPr="00880E8B">
              <w:rPr>
                <w:sz w:val="22"/>
                <w:szCs w:val="22"/>
              </w:rPr>
              <w:t xml:space="preserve"> (</w:t>
            </w:r>
            <w:r w:rsidRPr="00986D66">
              <w:rPr>
                <w:sz w:val="22"/>
                <w:szCs w:val="22"/>
              </w:rPr>
              <w:t>1.43)</w:t>
            </w:r>
          </w:p>
        </w:tc>
        <w:tc>
          <w:tcPr>
            <w:tcW w:w="1153" w:type="dxa"/>
            <w:tcBorders>
              <w:top w:val="nil"/>
              <w:left w:val="nil"/>
              <w:bottom w:val="nil"/>
              <w:right w:val="nil"/>
            </w:tcBorders>
            <w:shd w:val="clear" w:color="auto" w:fill="auto"/>
            <w:noWrap/>
            <w:hideMark/>
          </w:tcPr>
          <w:p w14:paraId="29A20C22" w14:textId="77777777" w:rsidR="00982287" w:rsidRPr="00986D66" w:rsidRDefault="00982287" w:rsidP="00982287">
            <w:pPr>
              <w:spacing w:line="480" w:lineRule="auto"/>
              <w:rPr>
                <w:sz w:val="22"/>
                <w:szCs w:val="22"/>
              </w:rPr>
            </w:pPr>
            <w:r w:rsidRPr="00986D66">
              <w:rPr>
                <w:sz w:val="22"/>
                <w:szCs w:val="22"/>
              </w:rPr>
              <w:t>94.10</w:t>
            </w:r>
          </w:p>
        </w:tc>
        <w:tc>
          <w:tcPr>
            <w:tcW w:w="270" w:type="dxa"/>
            <w:tcBorders>
              <w:top w:val="nil"/>
              <w:left w:val="nil"/>
              <w:bottom w:val="nil"/>
              <w:right w:val="nil"/>
            </w:tcBorders>
            <w:shd w:val="clear" w:color="auto" w:fill="auto"/>
            <w:noWrap/>
            <w:hideMark/>
          </w:tcPr>
          <w:p w14:paraId="48B835D7"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DF64981" w14:textId="77777777" w:rsidR="00982287" w:rsidRPr="00986D66" w:rsidRDefault="00982287" w:rsidP="00982287">
            <w:pPr>
              <w:spacing w:line="480" w:lineRule="auto"/>
              <w:rPr>
                <w:sz w:val="22"/>
                <w:szCs w:val="22"/>
              </w:rPr>
            </w:pPr>
            <w:r w:rsidRPr="00986D66">
              <w:rPr>
                <w:sz w:val="22"/>
                <w:szCs w:val="22"/>
              </w:rPr>
              <w:t>0.59</w:t>
            </w:r>
            <w:r w:rsidRPr="00880E8B">
              <w:rPr>
                <w:sz w:val="22"/>
                <w:szCs w:val="22"/>
              </w:rPr>
              <w:t xml:space="preserve"> (</w:t>
            </w:r>
            <w:r w:rsidRPr="00986D66">
              <w:rPr>
                <w:sz w:val="22"/>
                <w:szCs w:val="22"/>
              </w:rPr>
              <w:t>0.58-0.6)</w:t>
            </w:r>
          </w:p>
        </w:tc>
      </w:tr>
      <w:tr w:rsidR="00982287" w:rsidRPr="00880E8B" w14:paraId="60E50EB9" w14:textId="77777777" w:rsidTr="002A2B27">
        <w:trPr>
          <w:trHeight w:val="288"/>
        </w:trPr>
        <w:tc>
          <w:tcPr>
            <w:tcW w:w="2705" w:type="dxa"/>
            <w:tcBorders>
              <w:top w:val="nil"/>
              <w:left w:val="nil"/>
              <w:bottom w:val="nil"/>
              <w:right w:val="nil"/>
            </w:tcBorders>
            <w:shd w:val="clear" w:color="auto" w:fill="auto"/>
            <w:noWrap/>
            <w:hideMark/>
          </w:tcPr>
          <w:p w14:paraId="4D5E38A8" w14:textId="77777777" w:rsidR="00982287" w:rsidRPr="00986D66" w:rsidRDefault="00982287" w:rsidP="00982287">
            <w:pPr>
              <w:spacing w:line="480" w:lineRule="auto"/>
              <w:rPr>
                <w:sz w:val="22"/>
                <w:szCs w:val="22"/>
              </w:rPr>
            </w:pPr>
            <w:r w:rsidRPr="00986D66">
              <w:rPr>
                <w:sz w:val="22"/>
                <w:szCs w:val="22"/>
              </w:rPr>
              <w:t>Heart failure</w:t>
            </w:r>
          </w:p>
        </w:tc>
        <w:tc>
          <w:tcPr>
            <w:tcW w:w="1500" w:type="dxa"/>
            <w:tcBorders>
              <w:top w:val="nil"/>
              <w:left w:val="nil"/>
              <w:bottom w:val="nil"/>
              <w:right w:val="nil"/>
            </w:tcBorders>
            <w:shd w:val="clear" w:color="auto" w:fill="auto"/>
            <w:noWrap/>
            <w:hideMark/>
          </w:tcPr>
          <w:p w14:paraId="32B070C7" w14:textId="77777777" w:rsidR="00982287" w:rsidRPr="00986D66" w:rsidRDefault="00982287" w:rsidP="00982287">
            <w:pPr>
              <w:spacing w:line="480" w:lineRule="auto"/>
              <w:rPr>
                <w:sz w:val="22"/>
                <w:szCs w:val="22"/>
              </w:rPr>
            </w:pPr>
            <w:r w:rsidRPr="00986D66">
              <w:rPr>
                <w:sz w:val="22"/>
                <w:szCs w:val="22"/>
              </w:rPr>
              <w:t>16693</w:t>
            </w:r>
            <w:r w:rsidRPr="00880E8B">
              <w:rPr>
                <w:sz w:val="22"/>
                <w:szCs w:val="22"/>
              </w:rPr>
              <w:t xml:space="preserve"> (</w:t>
            </w:r>
            <w:r w:rsidRPr="00986D66">
              <w:rPr>
                <w:sz w:val="22"/>
                <w:szCs w:val="22"/>
              </w:rPr>
              <w:t>3.32)</w:t>
            </w:r>
          </w:p>
        </w:tc>
        <w:tc>
          <w:tcPr>
            <w:tcW w:w="1500" w:type="dxa"/>
            <w:tcBorders>
              <w:top w:val="nil"/>
              <w:left w:val="nil"/>
              <w:bottom w:val="nil"/>
              <w:right w:val="nil"/>
            </w:tcBorders>
            <w:shd w:val="clear" w:color="auto" w:fill="auto"/>
            <w:hideMark/>
          </w:tcPr>
          <w:p w14:paraId="35E363C7" w14:textId="77777777" w:rsidR="00982287" w:rsidRPr="00986D66" w:rsidRDefault="00982287" w:rsidP="00982287">
            <w:pPr>
              <w:spacing w:line="480" w:lineRule="auto"/>
              <w:rPr>
                <w:sz w:val="22"/>
                <w:szCs w:val="22"/>
              </w:rPr>
            </w:pPr>
            <w:r w:rsidRPr="00986D66">
              <w:rPr>
                <w:sz w:val="22"/>
                <w:szCs w:val="22"/>
              </w:rPr>
              <w:t>315</w:t>
            </w:r>
            <w:r w:rsidRPr="00880E8B">
              <w:rPr>
                <w:sz w:val="22"/>
                <w:szCs w:val="22"/>
              </w:rPr>
              <w:t xml:space="preserve"> (</w:t>
            </w:r>
            <w:r w:rsidRPr="00986D66">
              <w:rPr>
                <w:sz w:val="22"/>
                <w:szCs w:val="22"/>
              </w:rPr>
              <w:t>0.06)</w:t>
            </w:r>
          </w:p>
        </w:tc>
        <w:tc>
          <w:tcPr>
            <w:tcW w:w="1582" w:type="dxa"/>
            <w:tcBorders>
              <w:top w:val="nil"/>
              <w:left w:val="nil"/>
              <w:bottom w:val="nil"/>
              <w:right w:val="nil"/>
            </w:tcBorders>
            <w:shd w:val="clear" w:color="auto" w:fill="auto"/>
            <w:noWrap/>
            <w:hideMark/>
          </w:tcPr>
          <w:p w14:paraId="6F7788D4" w14:textId="77777777" w:rsidR="00982287" w:rsidRPr="00986D66" w:rsidRDefault="00982287" w:rsidP="00982287">
            <w:pPr>
              <w:spacing w:line="480" w:lineRule="auto"/>
              <w:rPr>
                <w:sz w:val="22"/>
                <w:szCs w:val="22"/>
              </w:rPr>
            </w:pPr>
            <w:r w:rsidRPr="00986D66">
              <w:rPr>
                <w:sz w:val="22"/>
                <w:szCs w:val="22"/>
              </w:rPr>
              <w:t>1.89</w:t>
            </w:r>
          </w:p>
        </w:tc>
        <w:tc>
          <w:tcPr>
            <w:tcW w:w="240" w:type="dxa"/>
            <w:tcBorders>
              <w:top w:val="nil"/>
              <w:left w:val="nil"/>
              <w:bottom w:val="nil"/>
              <w:right w:val="nil"/>
            </w:tcBorders>
            <w:shd w:val="clear" w:color="auto" w:fill="auto"/>
            <w:noWrap/>
            <w:hideMark/>
          </w:tcPr>
          <w:p w14:paraId="57C92E6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C068D05" w14:textId="77777777" w:rsidR="00982287" w:rsidRPr="00986D66" w:rsidRDefault="00982287" w:rsidP="00982287">
            <w:pPr>
              <w:spacing w:line="480" w:lineRule="auto"/>
              <w:rPr>
                <w:sz w:val="22"/>
                <w:szCs w:val="22"/>
              </w:rPr>
            </w:pPr>
            <w:r w:rsidRPr="00986D66">
              <w:rPr>
                <w:sz w:val="22"/>
                <w:szCs w:val="22"/>
              </w:rPr>
              <w:t>16612</w:t>
            </w:r>
            <w:r w:rsidRPr="00880E8B">
              <w:rPr>
                <w:sz w:val="22"/>
                <w:szCs w:val="22"/>
              </w:rPr>
              <w:t xml:space="preserve"> (</w:t>
            </w:r>
            <w:r w:rsidRPr="00986D66">
              <w:rPr>
                <w:sz w:val="22"/>
                <w:szCs w:val="22"/>
              </w:rPr>
              <w:t>3.31)</w:t>
            </w:r>
          </w:p>
        </w:tc>
        <w:tc>
          <w:tcPr>
            <w:tcW w:w="1153" w:type="dxa"/>
            <w:tcBorders>
              <w:top w:val="nil"/>
              <w:left w:val="nil"/>
              <w:bottom w:val="nil"/>
              <w:right w:val="nil"/>
            </w:tcBorders>
            <w:shd w:val="clear" w:color="auto" w:fill="auto"/>
            <w:noWrap/>
            <w:hideMark/>
          </w:tcPr>
          <w:p w14:paraId="025CE3F8" w14:textId="77777777" w:rsidR="00982287" w:rsidRPr="00986D66" w:rsidRDefault="00982287" w:rsidP="00982287">
            <w:pPr>
              <w:spacing w:line="480" w:lineRule="auto"/>
              <w:rPr>
                <w:sz w:val="22"/>
                <w:szCs w:val="22"/>
              </w:rPr>
            </w:pPr>
            <w:r w:rsidRPr="00986D66">
              <w:rPr>
                <w:sz w:val="22"/>
                <w:szCs w:val="22"/>
              </w:rPr>
              <w:t>99.51</w:t>
            </w:r>
          </w:p>
        </w:tc>
        <w:tc>
          <w:tcPr>
            <w:tcW w:w="270" w:type="dxa"/>
            <w:tcBorders>
              <w:top w:val="nil"/>
              <w:left w:val="nil"/>
              <w:bottom w:val="nil"/>
              <w:right w:val="nil"/>
            </w:tcBorders>
            <w:shd w:val="clear" w:color="auto" w:fill="auto"/>
            <w:noWrap/>
            <w:hideMark/>
          </w:tcPr>
          <w:p w14:paraId="40A24AD4"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D1D8787" w14:textId="77777777" w:rsidR="00982287" w:rsidRPr="00986D66" w:rsidRDefault="00982287" w:rsidP="00982287">
            <w:pPr>
              <w:spacing w:line="480" w:lineRule="auto"/>
              <w:rPr>
                <w:sz w:val="22"/>
                <w:szCs w:val="22"/>
              </w:rPr>
            </w:pPr>
            <w:r w:rsidRPr="00986D66">
              <w:rPr>
                <w:sz w:val="22"/>
                <w:szCs w:val="22"/>
              </w:rPr>
              <w:t>0.03</w:t>
            </w:r>
            <w:r w:rsidRPr="00880E8B">
              <w:rPr>
                <w:sz w:val="22"/>
                <w:szCs w:val="22"/>
              </w:rPr>
              <w:t xml:space="preserve"> (</w:t>
            </w:r>
            <w:r w:rsidRPr="00986D66">
              <w:rPr>
                <w:sz w:val="22"/>
                <w:szCs w:val="22"/>
              </w:rPr>
              <w:t>0.02-0.03)</w:t>
            </w:r>
          </w:p>
        </w:tc>
      </w:tr>
      <w:tr w:rsidR="00982287" w:rsidRPr="00880E8B" w14:paraId="032805DF" w14:textId="77777777" w:rsidTr="002A2B27">
        <w:trPr>
          <w:trHeight w:val="288"/>
        </w:trPr>
        <w:tc>
          <w:tcPr>
            <w:tcW w:w="2705" w:type="dxa"/>
            <w:tcBorders>
              <w:top w:val="nil"/>
              <w:left w:val="nil"/>
              <w:bottom w:val="nil"/>
              <w:right w:val="nil"/>
            </w:tcBorders>
            <w:shd w:val="clear" w:color="auto" w:fill="auto"/>
            <w:noWrap/>
            <w:hideMark/>
          </w:tcPr>
          <w:p w14:paraId="4E72B063" w14:textId="77777777" w:rsidR="00982287" w:rsidRPr="00986D66" w:rsidRDefault="00982287" w:rsidP="00982287">
            <w:pPr>
              <w:spacing w:line="480" w:lineRule="auto"/>
              <w:rPr>
                <w:sz w:val="22"/>
                <w:szCs w:val="22"/>
              </w:rPr>
            </w:pPr>
            <w:r w:rsidRPr="00986D66">
              <w:rPr>
                <w:sz w:val="22"/>
                <w:szCs w:val="22"/>
              </w:rPr>
              <w:t>Other cardiac problem</w:t>
            </w:r>
          </w:p>
        </w:tc>
        <w:tc>
          <w:tcPr>
            <w:tcW w:w="1500" w:type="dxa"/>
            <w:tcBorders>
              <w:top w:val="nil"/>
              <w:left w:val="nil"/>
              <w:bottom w:val="nil"/>
              <w:right w:val="nil"/>
            </w:tcBorders>
            <w:shd w:val="clear" w:color="auto" w:fill="auto"/>
            <w:noWrap/>
            <w:hideMark/>
          </w:tcPr>
          <w:p w14:paraId="20E5B65C" w14:textId="77777777" w:rsidR="00982287" w:rsidRPr="00986D66" w:rsidRDefault="00982287" w:rsidP="00982287">
            <w:pPr>
              <w:spacing w:line="480" w:lineRule="auto"/>
              <w:rPr>
                <w:sz w:val="22"/>
                <w:szCs w:val="22"/>
              </w:rPr>
            </w:pPr>
            <w:r w:rsidRPr="00986D66">
              <w:rPr>
                <w:sz w:val="22"/>
                <w:szCs w:val="22"/>
              </w:rPr>
              <w:t>6178</w:t>
            </w:r>
            <w:r w:rsidRPr="00880E8B">
              <w:rPr>
                <w:sz w:val="22"/>
                <w:szCs w:val="22"/>
              </w:rPr>
              <w:t xml:space="preserve"> (</w:t>
            </w:r>
            <w:r w:rsidRPr="00986D66">
              <w:rPr>
                <w:sz w:val="22"/>
                <w:szCs w:val="22"/>
              </w:rPr>
              <w:t>1.23)</w:t>
            </w:r>
          </w:p>
        </w:tc>
        <w:tc>
          <w:tcPr>
            <w:tcW w:w="1500" w:type="dxa"/>
            <w:tcBorders>
              <w:top w:val="nil"/>
              <w:left w:val="nil"/>
              <w:bottom w:val="nil"/>
              <w:right w:val="nil"/>
            </w:tcBorders>
            <w:shd w:val="clear" w:color="auto" w:fill="auto"/>
            <w:hideMark/>
          </w:tcPr>
          <w:p w14:paraId="2791AC95" w14:textId="77777777" w:rsidR="00982287" w:rsidRPr="00986D66" w:rsidRDefault="00982287" w:rsidP="00982287">
            <w:pPr>
              <w:spacing w:line="480" w:lineRule="auto"/>
              <w:rPr>
                <w:sz w:val="22"/>
                <w:szCs w:val="22"/>
              </w:rPr>
            </w:pPr>
            <w:r w:rsidRPr="00986D66">
              <w:rPr>
                <w:sz w:val="22"/>
                <w:szCs w:val="22"/>
              </w:rPr>
              <w:t>1624</w:t>
            </w:r>
            <w:r w:rsidRPr="00880E8B">
              <w:rPr>
                <w:sz w:val="22"/>
                <w:szCs w:val="22"/>
              </w:rPr>
              <w:t xml:space="preserve"> (</w:t>
            </w:r>
            <w:r w:rsidRPr="00986D66">
              <w:rPr>
                <w:sz w:val="22"/>
                <w:szCs w:val="22"/>
              </w:rPr>
              <w:t>0.32)</w:t>
            </w:r>
          </w:p>
        </w:tc>
        <w:tc>
          <w:tcPr>
            <w:tcW w:w="1582" w:type="dxa"/>
            <w:tcBorders>
              <w:top w:val="nil"/>
              <w:left w:val="nil"/>
              <w:bottom w:val="nil"/>
              <w:right w:val="nil"/>
            </w:tcBorders>
            <w:shd w:val="clear" w:color="auto" w:fill="auto"/>
            <w:noWrap/>
            <w:hideMark/>
          </w:tcPr>
          <w:p w14:paraId="1A969CB5" w14:textId="77777777" w:rsidR="00982287" w:rsidRPr="00986D66" w:rsidRDefault="00982287" w:rsidP="00982287">
            <w:pPr>
              <w:spacing w:line="480" w:lineRule="auto"/>
              <w:rPr>
                <w:sz w:val="22"/>
                <w:szCs w:val="22"/>
              </w:rPr>
            </w:pPr>
            <w:r w:rsidRPr="00986D66">
              <w:rPr>
                <w:sz w:val="22"/>
                <w:szCs w:val="22"/>
              </w:rPr>
              <w:t>26.29</w:t>
            </w:r>
          </w:p>
        </w:tc>
        <w:tc>
          <w:tcPr>
            <w:tcW w:w="240" w:type="dxa"/>
            <w:tcBorders>
              <w:top w:val="nil"/>
              <w:left w:val="nil"/>
              <w:bottom w:val="nil"/>
              <w:right w:val="nil"/>
            </w:tcBorders>
            <w:shd w:val="clear" w:color="auto" w:fill="auto"/>
            <w:noWrap/>
            <w:hideMark/>
          </w:tcPr>
          <w:p w14:paraId="1F0697A9"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AF4E1F2" w14:textId="77777777" w:rsidR="00982287" w:rsidRPr="00986D66" w:rsidRDefault="00982287" w:rsidP="00982287">
            <w:pPr>
              <w:spacing w:line="480" w:lineRule="auto"/>
              <w:rPr>
                <w:sz w:val="22"/>
                <w:szCs w:val="22"/>
              </w:rPr>
            </w:pPr>
            <w:r w:rsidRPr="00986D66">
              <w:rPr>
                <w:sz w:val="22"/>
                <w:szCs w:val="22"/>
              </w:rPr>
              <w:t>4973</w:t>
            </w:r>
            <w:r w:rsidRPr="00880E8B">
              <w:rPr>
                <w:sz w:val="22"/>
                <w:szCs w:val="22"/>
              </w:rPr>
              <w:t xml:space="preserve"> (</w:t>
            </w:r>
            <w:r w:rsidRPr="00986D66">
              <w:rPr>
                <w:sz w:val="22"/>
                <w:szCs w:val="22"/>
              </w:rPr>
              <w:t>0.99)</w:t>
            </w:r>
          </w:p>
        </w:tc>
        <w:tc>
          <w:tcPr>
            <w:tcW w:w="1153" w:type="dxa"/>
            <w:tcBorders>
              <w:top w:val="nil"/>
              <w:left w:val="nil"/>
              <w:bottom w:val="nil"/>
              <w:right w:val="nil"/>
            </w:tcBorders>
            <w:shd w:val="clear" w:color="auto" w:fill="auto"/>
            <w:noWrap/>
            <w:hideMark/>
          </w:tcPr>
          <w:p w14:paraId="7F8CD98D" w14:textId="77777777" w:rsidR="00982287" w:rsidRPr="00986D66" w:rsidRDefault="00982287" w:rsidP="00982287">
            <w:pPr>
              <w:spacing w:line="480" w:lineRule="auto"/>
              <w:rPr>
                <w:sz w:val="22"/>
                <w:szCs w:val="22"/>
              </w:rPr>
            </w:pPr>
            <w:r w:rsidRPr="00986D66">
              <w:rPr>
                <w:sz w:val="22"/>
                <w:szCs w:val="22"/>
              </w:rPr>
              <w:t>80.50</w:t>
            </w:r>
          </w:p>
        </w:tc>
        <w:tc>
          <w:tcPr>
            <w:tcW w:w="270" w:type="dxa"/>
            <w:tcBorders>
              <w:top w:val="nil"/>
              <w:left w:val="nil"/>
              <w:bottom w:val="nil"/>
              <w:right w:val="nil"/>
            </w:tcBorders>
            <w:shd w:val="clear" w:color="auto" w:fill="auto"/>
            <w:noWrap/>
            <w:hideMark/>
          </w:tcPr>
          <w:p w14:paraId="5982F1DA"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F852D50" w14:textId="77777777" w:rsidR="00982287" w:rsidRPr="00986D66" w:rsidRDefault="00982287" w:rsidP="00982287">
            <w:pPr>
              <w:spacing w:line="480" w:lineRule="auto"/>
              <w:rPr>
                <w:sz w:val="22"/>
                <w:szCs w:val="22"/>
              </w:rPr>
            </w:pPr>
            <w:r w:rsidRPr="00986D66">
              <w:rPr>
                <w:sz w:val="22"/>
                <w:szCs w:val="22"/>
              </w:rPr>
              <w:t>0.12</w:t>
            </w:r>
            <w:r w:rsidRPr="00880E8B">
              <w:rPr>
                <w:sz w:val="22"/>
                <w:szCs w:val="22"/>
              </w:rPr>
              <w:t xml:space="preserve"> (</w:t>
            </w:r>
            <w:r w:rsidRPr="00986D66">
              <w:rPr>
                <w:sz w:val="22"/>
                <w:szCs w:val="22"/>
              </w:rPr>
              <w:t>0.11-0.13)</w:t>
            </w:r>
          </w:p>
        </w:tc>
      </w:tr>
      <w:tr w:rsidR="00982287" w:rsidRPr="00880E8B" w14:paraId="7C086866" w14:textId="77777777" w:rsidTr="002A2B27">
        <w:trPr>
          <w:trHeight w:val="288"/>
        </w:trPr>
        <w:tc>
          <w:tcPr>
            <w:tcW w:w="2705" w:type="dxa"/>
            <w:tcBorders>
              <w:top w:val="nil"/>
              <w:left w:val="nil"/>
              <w:bottom w:val="nil"/>
              <w:right w:val="nil"/>
            </w:tcBorders>
            <w:shd w:val="clear" w:color="auto" w:fill="auto"/>
            <w:hideMark/>
          </w:tcPr>
          <w:p w14:paraId="3175EB25" w14:textId="77777777" w:rsidR="00982287" w:rsidRPr="00986D66" w:rsidRDefault="00982287" w:rsidP="00982287">
            <w:pPr>
              <w:spacing w:line="480" w:lineRule="auto"/>
              <w:rPr>
                <w:sz w:val="22"/>
                <w:szCs w:val="22"/>
              </w:rPr>
            </w:pPr>
            <w:r w:rsidRPr="00986D66">
              <w:rPr>
                <w:sz w:val="22"/>
                <w:szCs w:val="22"/>
              </w:rPr>
              <w:t>Stroke</w:t>
            </w:r>
          </w:p>
        </w:tc>
        <w:tc>
          <w:tcPr>
            <w:tcW w:w="1500" w:type="dxa"/>
            <w:tcBorders>
              <w:top w:val="nil"/>
              <w:left w:val="nil"/>
              <w:bottom w:val="nil"/>
              <w:right w:val="nil"/>
            </w:tcBorders>
            <w:shd w:val="clear" w:color="auto" w:fill="auto"/>
            <w:noWrap/>
            <w:hideMark/>
          </w:tcPr>
          <w:p w14:paraId="13CAA797" w14:textId="77777777" w:rsidR="00982287" w:rsidRPr="00986D66" w:rsidRDefault="00982287" w:rsidP="00982287">
            <w:pPr>
              <w:spacing w:line="480" w:lineRule="auto"/>
              <w:rPr>
                <w:sz w:val="22"/>
                <w:szCs w:val="22"/>
              </w:rPr>
            </w:pPr>
            <w:r w:rsidRPr="00986D66">
              <w:rPr>
                <w:sz w:val="22"/>
                <w:szCs w:val="22"/>
              </w:rPr>
              <w:t>7941</w:t>
            </w:r>
            <w:r w:rsidRPr="00880E8B">
              <w:rPr>
                <w:sz w:val="22"/>
                <w:szCs w:val="22"/>
              </w:rPr>
              <w:t xml:space="preserve"> (</w:t>
            </w:r>
            <w:r w:rsidRPr="00986D66">
              <w:rPr>
                <w:sz w:val="22"/>
                <w:szCs w:val="22"/>
              </w:rPr>
              <w:t>1.58)</w:t>
            </w:r>
          </w:p>
        </w:tc>
        <w:tc>
          <w:tcPr>
            <w:tcW w:w="1500" w:type="dxa"/>
            <w:tcBorders>
              <w:top w:val="nil"/>
              <w:left w:val="nil"/>
              <w:bottom w:val="nil"/>
              <w:right w:val="nil"/>
            </w:tcBorders>
            <w:shd w:val="clear" w:color="auto" w:fill="auto"/>
            <w:hideMark/>
          </w:tcPr>
          <w:p w14:paraId="608BF85C" w14:textId="77777777" w:rsidR="00982287" w:rsidRPr="00986D66" w:rsidRDefault="00982287" w:rsidP="00982287">
            <w:pPr>
              <w:spacing w:line="480" w:lineRule="auto"/>
              <w:rPr>
                <w:sz w:val="22"/>
                <w:szCs w:val="22"/>
              </w:rPr>
            </w:pPr>
            <w:r w:rsidRPr="00986D66">
              <w:rPr>
                <w:sz w:val="22"/>
                <w:szCs w:val="22"/>
              </w:rPr>
              <w:t>6682</w:t>
            </w:r>
            <w:r w:rsidRPr="00880E8B">
              <w:rPr>
                <w:sz w:val="22"/>
                <w:szCs w:val="22"/>
              </w:rPr>
              <w:t xml:space="preserve"> (</w:t>
            </w:r>
            <w:r w:rsidRPr="00986D66">
              <w:rPr>
                <w:sz w:val="22"/>
                <w:szCs w:val="22"/>
              </w:rPr>
              <w:t>1.33)</w:t>
            </w:r>
          </w:p>
        </w:tc>
        <w:tc>
          <w:tcPr>
            <w:tcW w:w="1582" w:type="dxa"/>
            <w:tcBorders>
              <w:top w:val="nil"/>
              <w:left w:val="nil"/>
              <w:bottom w:val="nil"/>
              <w:right w:val="nil"/>
            </w:tcBorders>
            <w:shd w:val="clear" w:color="auto" w:fill="auto"/>
            <w:noWrap/>
            <w:hideMark/>
          </w:tcPr>
          <w:p w14:paraId="74C3DD93" w14:textId="77777777" w:rsidR="00982287" w:rsidRPr="00986D66" w:rsidRDefault="00982287" w:rsidP="00982287">
            <w:pPr>
              <w:spacing w:line="480" w:lineRule="auto"/>
              <w:rPr>
                <w:sz w:val="22"/>
                <w:szCs w:val="22"/>
              </w:rPr>
            </w:pPr>
            <w:r w:rsidRPr="00986D66">
              <w:rPr>
                <w:sz w:val="22"/>
                <w:szCs w:val="22"/>
              </w:rPr>
              <w:t>84.15</w:t>
            </w:r>
          </w:p>
        </w:tc>
        <w:tc>
          <w:tcPr>
            <w:tcW w:w="240" w:type="dxa"/>
            <w:tcBorders>
              <w:top w:val="nil"/>
              <w:left w:val="nil"/>
              <w:bottom w:val="nil"/>
              <w:right w:val="nil"/>
            </w:tcBorders>
            <w:shd w:val="clear" w:color="auto" w:fill="auto"/>
            <w:noWrap/>
            <w:hideMark/>
          </w:tcPr>
          <w:p w14:paraId="19184FC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4B97D67" w14:textId="77777777" w:rsidR="00982287" w:rsidRPr="00986D66" w:rsidRDefault="00982287" w:rsidP="00982287">
            <w:pPr>
              <w:spacing w:line="480" w:lineRule="auto"/>
              <w:rPr>
                <w:sz w:val="22"/>
                <w:szCs w:val="22"/>
              </w:rPr>
            </w:pPr>
            <w:r w:rsidRPr="00986D66">
              <w:rPr>
                <w:sz w:val="22"/>
                <w:szCs w:val="22"/>
              </w:rPr>
              <w:t>3783</w:t>
            </w:r>
            <w:r w:rsidRPr="00880E8B">
              <w:rPr>
                <w:sz w:val="22"/>
                <w:szCs w:val="22"/>
              </w:rPr>
              <w:t xml:space="preserve"> (</w:t>
            </w:r>
            <w:r w:rsidRPr="00986D66">
              <w:rPr>
                <w:sz w:val="22"/>
                <w:szCs w:val="22"/>
              </w:rPr>
              <w:t>0.75)</w:t>
            </w:r>
          </w:p>
        </w:tc>
        <w:tc>
          <w:tcPr>
            <w:tcW w:w="1153" w:type="dxa"/>
            <w:tcBorders>
              <w:top w:val="nil"/>
              <w:left w:val="nil"/>
              <w:bottom w:val="nil"/>
              <w:right w:val="nil"/>
            </w:tcBorders>
            <w:shd w:val="clear" w:color="auto" w:fill="auto"/>
            <w:noWrap/>
            <w:hideMark/>
          </w:tcPr>
          <w:p w14:paraId="6B0CB8C6" w14:textId="77777777" w:rsidR="00982287" w:rsidRPr="00986D66" w:rsidRDefault="00982287" w:rsidP="00982287">
            <w:pPr>
              <w:spacing w:line="480" w:lineRule="auto"/>
              <w:rPr>
                <w:sz w:val="22"/>
                <w:szCs w:val="22"/>
              </w:rPr>
            </w:pPr>
            <w:r w:rsidRPr="00986D66">
              <w:rPr>
                <w:sz w:val="22"/>
                <w:szCs w:val="22"/>
              </w:rPr>
              <w:t>47.64</w:t>
            </w:r>
          </w:p>
        </w:tc>
        <w:tc>
          <w:tcPr>
            <w:tcW w:w="270" w:type="dxa"/>
            <w:tcBorders>
              <w:top w:val="nil"/>
              <w:left w:val="nil"/>
              <w:bottom w:val="nil"/>
              <w:right w:val="nil"/>
            </w:tcBorders>
            <w:shd w:val="clear" w:color="auto" w:fill="auto"/>
            <w:noWrap/>
            <w:hideMark/>
          </w:tcPr>
          <w:p w14:paraId="62197465"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5933943" w14:textId="77777777" w:rsidR="00982287" w:rsidRPr="00986D66" w:rsidRDefault="00982287" w:rsidP="00982287">
            <w:pPr>
              <w:spacing w:line="480" w:lineRule="auto"/>
              <w:rPr>
                <w:sz w:val="22"/>
                <w:szCs w:val="22"/>
              </w:rPr>
            </w:pPr>
            <w:r w:rsidRPr="00986D66">
              <w:rPr>
                <w:sz w:val="22"/>
                <w:szCs w:val="22"/>
              </w:rPr>
              <w:t>0.48</w:t>
            </w:r>
            <w:r w:rsidRPr="00880E8B">
              <w:rPr>
                <w:sz w:val="22"/>
                <w:szCs w:val="22"/>
              </w:rPr>
              <w:t xml:space="preserve"> (</w:t>
            </w:r>
            <w:r w:rsidRPr="00986D66">
              <w:rPr>
                <w:sz w:val="22"/>
                <w:szCs w:val="22"/>
              </w:rPr>
              <w:t>0.47-0.49)</w:t>
            </w:r>
          </w:p>
        </w:tc>
      </w:tr>
      <w:tr w:rsidR="00982287" w:rsidRPr="00880E8B" w14:paraId="72B451B9" w14:textId="77777777" w:rsidTr="002A2B27">
        <w:trPr>
          <w:trHeight w:val="288"/>
        </w:trPr>
        <w:tc>
          <w:tcPr>
            <w:tcW w:w="2705" w:type="dxa"/>
            <w:tcBorders>
              <w:top w:val="nil"/>
              <w:left w:val="nil"/>
              <w:bottom w:val="nil"/>
              <w:right w:val="nil"/>
            </w:tcBorders>
            <w:shd w:val="clear" w:color="auto" w:fill="auto"/>
            <w:noWrap/>
            <w:hideMark/>
          </w:tcPr>
          <w:p w14:paraId="6999FF92" w14:textId="77777777" w:rsidR="00982287" w:rsidRPr="00986D66" w:rsidRDefault="00982287" w:rsidP="00982287">
            <w:pPr>
              <w:spacing w:line="480" w:lineRule="auto"/>
              <w:rPr>
                <w:sz w:val="22"/>
                <w:szCs w:val="22"/>
              </w:rPr>
            </w:pPr>
            <w:r w:rsidRPr="00986D66">
              <w:rPr>
                <w:sz w:val="22"/>
                <w:szCs w:val="22"/>
              </w:rPr>
              <w:t>Peripheral vascular disease</w:t>
            </w:r>
          </w:p>
        </w:tc>
        <w:tc>
          <w:tcPr>
            <w:tcW w:w="1500" w:type="dxa"/>
            <w:tcBorders>
              <w:top w:val="nil"/>
              <w:left w:val="nil"/>
              <w:bottom w:val="nil"/>
              <w:right w:val="nil"/>
            </w:tcBorders>
            <w:shd w:val="clear" w:color="auto" w:fill="auto"/>
            <w:noWrap/>
            <w:hideMark/>
          </w:tcPr>
          <w:p w14:paraId="53EE813E" w14:textId="77777777" w:rsidR="00982287" w:rsidRPr="00986D66" w:rsidRDefault="00982287" w:rsidP="00982287">
            <w:pPr>
              <w:spacing w:line="480" w:lineRule="auto"/>
              <w:rPr>
                <w:sz w:val="22"/>
                <w:szCs w:val="22"/>
              </w:rPr>
            </w:pPr>
            <w:r w:rsidRPr="00986D66">
              <w:rPr>
                <w:sz w:val="22"/>
                <w:szCs w:val="22"/>
              </w:rPr>
              <w:t>3120</w:t>
            </w:r>
            <w:r w:rsidRPr="00880E8B">
              <w:rPr>
                <w:sz w:val="22"/>
                <w:szCs w:val="22"/>
              </w:rPr>
              <w:t xml:space="preserve"> (</w:t>
            </w:r>
            <w:r w:rsidRPr="00986D66">
              <w:rPr>
                <w:sz w:val="22"/>
                <w:szCs w:val="22"/>
              </w:rPr>
              <w:t>0.62)</w:t>
            </w:r>
          </w:p>
        </w:tc>
        <w:tc>
          <w:tcPr>
            <w:tcW w:w="1500" w:type="dxa"/>
            <w:tcBorders>
              <w:top w:val="nil"/>
              <w:left w:val="nil"/>
              <w:bottom w:val="nil"/>
              <w:right w:val="nil"/>
            </w:tcBorders>
            <w:shd w:val="clear" w:color="auto" w:fill="auto"/>
            <w:hideMark/>
          </w:tcPr>
          <w:p w14:paraId="7FE1155D" w14:textId="77777777" w:rsidR="00982287" w:rsidRPr="00986D66" w:rsidRDefault="00982287" w:rsidP="00982287">
            <w:pPr>
              <w:spacing w:line="480" w:lineRule="auto"/>
              <w:rPr>
                <w:sz w:val="22"/>
                <w:szCs w:val="22"/>
              </w:rPr>
            </w:pPr>
            <w:r w:rsidRPr="00986D66">
              <w:rPr>
                <w:sz w:val="22"/>
                <w:szCs w:val="22"/>
              </w:rPr>
              <w:t>1279</w:t>
            </w:r>
            <w:r w:rsidRPr="00880E8B">
              <w:rPr>
                <w:sz w:val="22"/>
                <w:szCs w:val="22"/>
              </w:rPr>
              <w:t xml:space="preserve"> (</w:t>
            </w:r>
            <w:r w:rsidRPr="00986D66">
              <w:rPr>
                <w:sz w:val="22"/>
                <w:szCs w:val="22"/>
              </w:rPr>
              <w:t>0.25)</w:t>
            </w:r>
          </w:p>
        </w:tc>
        <w:tc>
          <w:tcPr>
            <w:tcW w:w="1582" w:type="dxa"/>
            <w:tcBorders>
              <w:top w:val="nil"/>
              <w:left w:val="nil"/>
              <w:bottom w:val="nil"/>
              <w:right w:val="nil"/>
            </w:tcBorders>
            <w:shd w:val="clear" w:color="auto" w:fill="auto"/>
            <w:noWrap/>
            <w:hideMark/>
          </w:tcPr>
          <w:p w14:paraId="78FD9BED" w14:textId="77777777" w:rsidR="00982287" w:rsidRPr="00986D66" w:rsidRDefault="00982287" w:rsidP="00982287">
            <w:pPr>
              <w:spacing w:line="480" w:lineRule="auto"/>
              <w:rPr>
                <w:sz w:val="22"/>
                <w:szCs w:val="22"/>
              </w:rPr>
            </w:pPr>
            <w:r w:rsidRPr="00986D66">
              <w:rPr>
                <w:sz w:val="22"/>
                <w:szCs w:val="22"/>
              </w:rPr>
              <w:t>40.99</w:t>
            </w:r>
          </w:p>
        </w:tc>
        <w:tc>
          <w:tcPr>
            <w:tcW w:w="240" w:type="dxa"/>
            <w:tcBorders>
              <w:top w:val="nil"/>
              <w:left w:val="nil"/>
              <w:bottom w:val="nil"/>
              <w:right w:val="nil"/>
            </w:tcBorders>
            <w:shd w:val="clear" w:color="auto" w:fill="auto"/>
            <w:noWrap/>
            <w:hideMark/>
          </w:tcPr>
          <w:p w14:paraId="3453B8C7"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AE47081" w14:textId="77777777" w:rsidR="00982287" w:rsidRPr="00986D66" w:rsidRDefault="00982287" w:rsidP="00982287">
            <w:pPr>
              <w:spacing w:line="480" w:lineRule="auto"/>
              <w:rPr>
                <w:sz w:val="22"/>
                <w:szCs w:val="22"/>
              </w:rPr>
            </w:pPr>
            <w:r w:rsidRPr="00986D66">
              <w:rPr>
                <w:sz w:val="22"/>
                <w:szCs w:val="22"/>
              </w:rPr>
              <w:t>2413</w:t>
            </w:r>
            <w:r w:rsidRPr="00880E8B">
              <w:rPr>
                <w:sz w:val="22"/>
                <w:szCs w:val="22"/>
              </w:rPr>
              <w:t xml:space="preserve"> (</w:t>
            </w:r>
            <w:r w:rsidRPr="00986D66">
              <w:rPr>
                <w:sz w:val="22"/>
                <w:szCs w:val="22"/>
              </w:rPr>
              <w:t>0.48)</w:t>
            </w:r>
          </w:p>
        </w:tc>
        <w:tc>
          <w:tcPr>
            <w:tcW w:w="1153" w:type="dxa"/>
            <w:tcBorders>
              <w:top w:val="nil"/>
              <w:left w:val="nil"/>
              <w:bottom w:val="nil"/>
              <w:right w:val="nil"/>
            </w:tcBorders>
            <w:shd w:val="clear" w:color="auto" w:fill="auto"/>
            <w:noWrap/>
            <w:hideMark/>
          </w:tcPr>
          <w:p w14:paraId="78BCBFE7" w14:textId="77777777" w:rsidR="00982287" w:rsidRPr="00986D66" w:rsidRDefault="00982287" w:rsidP="00982287">
            <w:pPr>
              <w:spacing w:line="480" w:lineRule="auto"/>
              <w:rPr>
                <w:sz w:val="22"/>
                <w:szCs w:val="22"/>
              </w:rPr>
            </w:pPr>
            <w:r w:rsidRPr="00986D66">
              <w:rPr>
                <w:sz w:val="22"/>
                <w:szCs w:val="22"/>
              </w:rPr>
              <w:t>77.34</w:t>
            </w:r>
          </w:p>
        </w:tc>
        <w:tc>
          <w:tcPr>
            <w:tcW w:w="270" w:type="dxa"/>
            <w:tcBorders>
              <w:top w:val="nil"/>
              <w:left w:val="nil"/>
              <w:bottom w:val="nil"/>
              <w:right w:val="nil"/>
            </w:tcBorders>
            <w:shd w:val="clear" w:color="auto" w:fill="auto"/>
            <w:noWrap/>
            <w:hideMark/>
          </w:tcPr>
          <w:p w14:paraId="7C1B063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33CA4B37" w14:textId="77777777" w:rsidR="00982287" w:rsidRPr="00986D66" w:rsidRDefault="00982287" w:rsidP="00982287">
            <w:pPr>
              <w:spacing w:line="480" w:lineRule="auto"/>
              <w:rPr>
                <w:sz w:val="22"/>
                <w:szCs w:val="22"/>
              </w:rPr>
            </w:pPr>
            <w:r w:rsidRPr="00986D66">
              <w:rPr>
                <w:sz w:val="22"/>
                <w:szCs w:val="22"/>
              </w:rPr>
              <w:t>0.31</w:t>
            </w:r>
            <w:r w:rsidRPr="00880E8B">
              <w:rPr>
                <w:sz w:val="22"/>
                <w:szCs w:val="22"/>
              </w:rPr>
              <w:t xml:space="preserve"> (</w:t>
            </w:r>
            <w:r w:rsidRPr="00986D66">
              <w:rPr>
                <w:sz w:val="22"/>
                <w:szCs w:val="22"/>
              </w:rPr>
              <w:t>0.29-0.33)</w:t>
            </w:r>
          </w:p>
        </w:tc>
      </w:tr>
      <w:tr w:rsidR="00982287" w:rsidRPr="00880E8B" w14:paraId="5130A70E" w14:textId="77777777" w:rsidTr="002A2B27">
        <w:trPr>
          <w:trHeight w:val="288"/>
        </w:trPr>
        <w:tc>
          <w:tcPr>
            <w:tcW w:w="2705" w:type="dxa"/>
            <w:tcBorders>
              <w:top w:val="nil"/>
              <w:left w:val="nil"/>
              <w:bottom w:val="nil"/>
              <w:right w:val="nil"/>
            </w:tcBorders>
            <w:shd w:val="clear" w:color="auto" w:fill="auto"/>
            <w:noWrap/>
            <w:hideMark/>
          </w:tcPr>
          <w:p w14:paraId="0AB010C2" w14:textId="77777777" w:rsidR="00982287" w:rsidRPr="00986D66" w:rsidRDefault="00982287" w:rsidP="00982287">
            <w:pPr>
              <w:spacing w:line="480" w:lineRule="auto"/>
              <w:rPr>
                <w:sz w:val="22"/>
                <w:szCs w:val="22"/>
              </w:rPr>
            </w:pPr>
            <w:r w:rsidRPr="00986D66">
              <w:rPr>
                <w:sz w:val="22"/>
                <w:szCs w:val="22"/>
              </w:rPr>
              <w:t>Diabetes</w:t>
            </w:r>
          </w:p>
        </w:tc>
        <w:tc>
          <w:tcPr>
            <w:tcW w:w="1500" w:type="dxa"/>
            <w:tcBorders>
              <w:top w:val="nil"/>
              <w:left w:val="nil"/>
              <w:bottom w:val="nil"/>
              <w:right w:val="nil"/>
            </w:tcBorders>
            <w:shd w:val="clear" w:color="auto" w:fill="auto"/>
            <w:noWrap/>
            <w:hideMark/>
          </w:tcPr>
          <w:p w14:paraId="1F7FA158" w14:textId="77777777" w:rsidR="00982287" w:rsidRPr="00986D66" w:rsidRDefault="00982287" w:rsidP="00982287">
            <w:pPr>
              <w:spacing w:line="480" w:lineRule="auto"/>
              <w:rPr>
                <w:sz w:val="22"/>
                <w:szCs w:val="22"/>
              </w:rPr>
            </w:pPr>
            <w:r w:rsidRPr="00986D66">
              <w:rPr>
                <w:sz w:val="22"/>
                <w:szCs w:val="22"/>
              </w:rPr>
              <w:t>23783</w:t>
            </w:r>
            <w:r w:rsidRPr="00880E8B">
              <w:rPr>
                <w:sz w:val="22"/>
                <w:szCs w:val="22"/>
              </w:rPr>
              <w:t xml:space="preserve"> (</w:t>
            </w:r>
            <w:r w:rsidRPr="00986D66">
              <w:rPr>
                <w:sz w:val="22"/>
                <w:szCs w:val="22"/>
              </w:rPr>
              <w:t>4.73)</w:t>
            </w:r>
          </w:p>
        </w:tc>
        <w:tc>
          <w:tcPr>
            <w:tcW w:w="1500" w:type="dxa"/>
            <w:tcBorders>
              <w:top w:val="nil"/>
              <w:left w:val="nil"/>
              <w:bottom w:val="nil"/>
              <w:right w:val="nil"/>
            </w:tcBorders>
            <w:shd w:val="clear" w:color="auto" w:fill="auto"/>
            <w:hideMark/>
          </w:tcPr>
          <w:p w14:paraId="7E5D6FA7" w14:textId="77777777" w:rsidR="00982287" w:rsidRPr="00986D66" w:rsidRDefault="00982287" w:rsidP="00982287">
            <w:pPr>
              <w:spacing w:line="480" w:lineRule="auto"/>
              <w:rPr>
                <w:sz w:val="22"/>
                <w:szCs w:val="22"/>
              </w:rPr>
            </w:pPr>
            <w:r w:rsidRPr="00986D66">
              <w:rPr>
                <w:sz w:val="22"/>
                <w:szCs w:val="22"/>
              </w:rPr>
              <w:t>21723</w:t>
            </w:r>
            <w:r w:rsidRPr="00880E8B">
              <w:rPr>
                <w:sz w:val="22"/>
                <w:szCs w:val="22"/>
              </w:rPr>
              <w:t xml:space="preserve"> (</w:t>
            </w:r>
            <w:r w:rsidRPr="00986D66">
              <w:rPr>
                <w:sz w:val="22"/>
                <w:szCs w:val="22"/>
              </w:rPr>
              <w:t>4.32)</w:t>
            </w:r>
          </w:p>
        </w:tc>
        <w:tc>
          <w:tcPr>
            <w:tcW w:w="1582" w:type="dxa"/>
            <w:tcBorders>
              <w:top w:val="nil"/>
              <w:left w:val="nil"/>
              <w:bottom w:val="nil"/>
              <w:right w:val="nil"/>
            </w:tcBorders>
            <w:shd w:val="clear" w:color="auto" w:fill="auto"/>
            <w:noWrap/>
            <w:hideMark/>
          </w:tcPr>
          <w:p w14:paraId="61914CD5" w14:textId="77777777" w:rsidR="00982287" w:rsidRPr="00986D66" w:rsidRDefault="00982287" w:rsidP="00982287">
            <w:pPr>
              <w:spacing w:line="480" w:lineRule="auto"/>
              <w:rPr>
                <w:sz w:val="22"/>
                <w:szCs w:val="22"/>
              </w:rPr>
            </w:pPr>
            <w:r w:rsidRPr="00986D66">
              <w:rPr>
                <w:sz w:val="22"/>
                <w:szCs w:val="22"/>
              </w:rPr>
              <w:t>91.34</w:t>
            </w:r>
          </w:p>
        </w:tc>
        <w:tc>
          <w:tcPr>
            <w:tcW w:w="240" w:type="dxa"/>
            <w:tcBorders>
              <w:top w:val="nil"/>
              <w:left w:val="nil"/>
              <w:bottom w:val="nil"/>
              <w:right w:val="nil"/>
            </w:tcBorders>
            <w:shd w:val="clear" w:color="auto" w:fill="auto"/>
            <w:noWrap/>
            <w:hideMark/>
          </w:tcPr>
          <w:p w14:paraId="1E3D6843"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34D5A6DC" w14:textId="77777777" w:rsidR="00982287" w:rsidRPr="00986D66" w:rsidRDefault="00982287" w:rsidP="00982287">
            <w:pPr>
              <w:spacing w:line="480" w:lineRule="auto"/>
              <w:rPr>
                <w:sz w:val="22"/>
                <w:szCs w:val="22"/>
              </w:rPr>
            </w:pPr>
            <w:r w:rsidRPr="00986D66">
              <w:rPr>
                <w:sz w:val="22"/>
                <w:szCs w:val="22"/>
              </w:rPr>
              <w:t>19528</w:t>
            </w:r>
            <w:r w:rsidRPr="00880E8B">
              <w:rPr>
                <w:sz w:val="22"/>
                <w:szCs w:val="22"/>
              </w:rPr>
              <w:t xml:space="preserve"> (</w:t>
            </w:r>
            <w:r w:rsidRPr="00986D66">
              <w:rPr>
                <w:sz w:val="22"/>
                <w:szCs w:val="22"/>
              </w:rPr>
              <w:t>3.89)</w:t>
            </w:r>
          </w:p>
        </w:tc>
        <w:tc>
          <w:tcPr>
            <w:tcW w:w="1153" w:type="dxa"/>
            <w:tcBorders>
              <w:top w:val="nil"/>
              <w:left w:val="nil"/>
              <w:bottom w:val="nil"/>
              <w:right w:val="nil"/>
            </w:tcBorders>
            <w:shd w:val="clear" w:color="auto" w:fill="auto"/>
            <w:noWrap/>
            <w:hideMark/>
          </w:tcPr>
          <w:p w14:paraId="036F1B92" w14:textId="77777777" w:rsidR="00982287" w:rsidRPr="00986D66" w:rsidRDefault="00982287" w:rsidP="00982287">
            <w:pPr>
              <w:spacing w:line="480" w:lineRule="auto"/>
              <w:rPr>
                <w:sz w:val="22"/>
                <w:szCs w:val="22"/>
              </w:rPr>
            </w:pPr>
            <w:r w:rsidRPr="00986D66">
              <w:rPr>
                <w:sz w:val="22"/>
                <w:szCs w:val="22"/>
              </w:rPr>
              <w:t>82.11</w:t>
            </w:r>
          </w:p>
        </w:tc>
        <w:tc>
          <w:tcPr>
            <w:tcW w:w="270" w:type="dxa"/>
            <w:tcBorders>
              <w:top w:val="nil"/>
              <w:left w:val="nil"/>
              <w:bottom w:val="nil"/>
              <w:right w:val="nil"/>
            </w:tcBorders>
            <w:shd w:val="clear" w:color="auto" w:fill="auto"/>
            <w:noWrap/>
            <w:hideMark/>
          </w:tcPr>
          <w:p w14:paraId="588154C1"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749D4A19" w14:textId="77777777" w:rsidR="00982287" w:rsidRPr="00986D66" w:rsidRDefault="00982287" w:rsidP="00982287">
            <w:pPr>
              <w:spacing w:line="480" w:lineRule="auto"/>
              <w:rPr>
                <w:sz w:val="22"/>
                <w:szCs w:val="22"/>
              </w:rPr>
            </w:pPr>
            <w:r w:rsidRPr="00986D66">
              <w:rPr>
                <w:sz w:val="22"/>
                <w:szCs w:val="22"/>
              </w:rPr>
              <w:t>0.84</w:t>
            </w:r>
            <w:r w:rsidRPr="00880E8B">
              <w:rPr>
                <w:sz w:val="22"/>
                <w:szCs w:val="22"/>
              </w:rPr>
              <w:t xml:space="preserve"> (</w:t>
            </w:r>
            <w:r w:rsidRPr="00986D66">
              <w:rPr>
                <w:sz w:val="22"/>
                <w:szCs w:val="22"/>
              </w:rPr>
              <w:t>0.84-0.84)</w:t>
            </w:r>
          </w:p>
        </w:tc>
      </w:tr>
      <w:tr w:rsidR="00982287" w:rsidRPr="00880E8B" w14:paraId="0F778241" w14:textId="77777777" w:rsidTr="002A2B27">
        <w:trPr>
          <w:trHeight w:val="288"/>
        </w:trPr>
        <w:tc>
          <w:tcPr>
            <w:tcW w:w="2705" w:type="dxa"/>
            <w:tcBorders>
              <w:top w:val="nil"/>
              <w:left w:val="nil"/>
              <w:bottom w:val="nil"/>
              <w:right w:val="nil"/>
            </w:tcBorders>
            <w:shd w:val="clear" w:color="auto" w:fill="auto"/>
            <w:noWrap/>
            <w:hideMark/>
          </w:tcPr>
          <w:p w14:paraId="5285953C" w14:textId="77777777" w:rsidR="00982287" w:rsidRPr="00986D66" w:rsidRDefault="00982287" w:rsidP="00982287">
            <w:pPr>
              <w:spacing w:line="480" w:lineRule="auto"/>
              <w:rPr>
                <w:sz w:val="22"/>
                <w:szCs w:val="22"/>
              </w:rPr>
            </w:pPr>
            <w:r w:rsidRPr="00986D66">
              <w:rPr>
                <w:sz w:val="22"/>
                <w:szCs w:val="22"/>
              </w:rPr>
              <w:t>COPD</w:t>
            </w:r>
          </w:p>
        </w:tc>
        <w:tc>
          <w:tcPr>
            <w:tcW w:w="1500" w:type="dxa"/>
            <w:tcBorders>
              <w:top w:val="nil"/>
              <w:left w:val="nil"/>
              <w:bottom w:val="nil"/>
              <w:right w:val="nil"/>
            </w:tcBorders>
            <w:shd w:val="clear" w:color="auto" w:fill="auto"/>
            <w:noWrap/>
            <w:hideMark/>
          </w:tcPr>
          <w:p w14:paraId="69BAEDC5" w14:textId="77777777" w:rsidR="00982287" w:rsidRPr="00986D66" w:rsidRDefault="00982287" w:rsidP="00982287">
            <w:pPr>
              <w:spacing w:line="480" w:lineRule="auto"/>
              <w:rPr>
                <w:sz w:val="22"/>
                <w:szCs w:val="22"/>
              </w:rPr>
            </w:pPr>
            <w:r w:rsidRPr="00986D66">
              <w:rPr>
                <w:sz w:val="22"/>
                <w:szCs w:val="22"/>
              </w:rPr>
              <w:t>3601</w:t>
            </w:r>
            <w:r w:rsidRPr="00880E8B">
              <w:rPr>
                <w:sz w:val="22"/>
                <w:szCs w:val="22"/>
              </w:rPr>
              <w:t xml:space="preserve"> (</w:t>
            </w:r>
            <w:r w:rsidRPr="00986D66">
              <w:rPr>
                <w:sz w:val="22"/>
                <w:szCs w:val="22"/>
              </w:rPr>
              <w:t>0.72)</w:t>
            </w:r>
          </w:p>
        </w:tc>
        <w:tc>
          <w:tcPr>
            <w:tcW w:w="1500" w:type="dxa"/>
            <w:tcBorders>
              <w:top w:val="nil"/>
              <w:left w:val="nil"/>
              <w:bottom w:val="nil"/>
              <w:right w:val="nil"/>
            </w:tcBorders>
            <w:shd w:val="clear" w:color="auto" w:fill="auto"/>
            <w:hideMark/>
          </w:tcPr>
          <w:p w14:paraId="434089A4" w14:textId="77777777" w:rsidR="00982287" w:rsidRPr="00986D66" w:rsidRDefault="00982287" w:rsidP="00982287">
            <w:pPr>
              <w:spacing w:line="480" w:lineRule="auto"/>
              <w:rPr>
                <w:sz w:val="22"/>
                <w:szCs w:val="22"/>
              </w:rPr>
            </w:pPr>
            <w:r w:rsidRPr="00986D66">
              <w:rPr>
                <w:sz w:val="22"/>
                <w:szCs w:val="22"/>
              </w:rPr>
              <w:t>1665</w:t>
            </w:r>
            <w:r w:rsidRPr="00880E8B">
              <w:rPr>
                <w:sz w:val="22"/>
                <w:szCs w:val="22"/>
              </w:rPr>
              <w:t xml:space="preserve"> (</w:t>
            </w:r>
            <w:r w:rsidRPr="00986D66">
              <w:rPr>
                <w:sz w:val="22"/>
                <w:szCs w:val="22"/>
              </w:rPr>
              <w:t>0.33)</w:t>
            </w:r>
          </w:p>
        </w:tc>
        <w:tc>
          <w:tcPr>
            <w:tcW w:w="1582" w:type="dxa"/>
            <w:tcBorders>
              <w:top w:val="nil"/>
              <w:left w:val="nil"/>
              <w:bottom w:val="nil"/>
              <w:right w:val="nil"/>
            </w:tcBorders>
            <w:shd w:val="clear" w:color="auto" w:fill="auto"/>
            <w:noWrap/>
            <w:hideMark/>
          </w:tcPr>
          <w:p w14:paraId="1DED21B6" w14:textId="77777777" w:rsidR="00982287" w:rsidRPr="00986D66" w:rsidRDefault="00982287" w:rsidP="00982287">
            <w:pPr>
              <w:spacing w:line="480" w:lineRule="auto"/>
              <w:rPr>
                <w:sz w:val="22"/>
                <w:szCs w:val="22"/>
              </w:rPr>
            </w:pPr>
            <w:r w:rsidRPr="00986D66">
              <w:rPr>
                <w:sz w:val="22"/>
                <w:szCs w:val="22"/>
              </w:rPr>
              <w:t>46.24</w:t>
            </w:r>
          </w:p>
        </w:tc>
        <w:tc>
          <w:tcPr>
            <w:tcW w:w="240" w:type="dxa"/>
            <w:tcBorders>
              <w:top w:val="nil"/>
              <w:left w:val="nil"/>
              <w:bottom w:val="nil"/>
              <w:right w:val="nil"/>
            </w:tcBorders>
            <w:shd w:val="clear" w:color="auto" w:fill="auto"/>
            <w:noWrap/>
            <w:hideMark/>
          </w:tcPr>
          <w:p w14:paraId="2D330162"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8C8E445" w14:textId="77777777" w:rsidR="00982287" w:rsidRPr="00986D66" w:rsidRDefault="00982287" w:rsidP="00982287">
            <w:pPr>
              <w:spacing w:line="480" w:lineRule="auto"/>
              <w:rPr>
                <w:sz w:val="22"/>
                <w:szCs w:val="22"/>
              </w:rPr>
            </w:pPr>
            <w:r w:rsidRPr="00986D66">
              <w:rPr>
                <w:sz w:val="22"/>
                <w:szCs w:val="22"/>
              </w:rPr>
              <w:t>3231</w:t>
            </w:r>
            <w:r w:rsidRPr="00880E8B">
              <w:rPr>
                <w:sz w:val="22"/>
                <w:szCs w:val="22"/>
              </w:rPr>
              <w:t xml:space="preserve"> (</w:t>
            </w:r>
            <w:r w:rsidRPr="00986D66">
              <w:rPr>
                <w:sz w:val="22"/>
                <w:szCs w:val="22"/>
              </w:rPr>
              <w:t>0.64)</w:t>
            </w:r>
          </w:p>
        </w:tc>
        <w:tc>
          <w:tcPr>
            <w:tcW w:w="1153" w:type="dxa"/>
            <w:tcBorders>
              <w:top w:val="nil"/>
              <w:left w:val="nil"/>
              <w:bottom w:val="nil"/>
              <w:right w:val="nil"/>
            </w:tcBorders>
            <w:shd w:val="clear" w:color="auto" w:fill="auto"/>
            <w:noWrap/>
            <w:hideMark/>
          </w:tcPr>
          <w:p w14:paraId="6DE9F278" w14:textId="77777777" w:rsidR="00982287" w:rsidRPr="00986D66" w:rsidRDefault="00982287" w:rsidP="00982287">
            <w:pPr>
              <w:spacing w:line="480" w:lineRule="auto"/>
              <w:rPr>
                <w:sz w:val="22"/>
                <w:szCs w:val="22"/>
              </w:rPr>
            </w:pPr>
            <w:r w:rsidRPr="00986D66">
              <w:rPr>
                <w:sz w:val="22"/>
                <w:szCs w:val="22"/>
              </w:rPr>
              <w:t>89.73</w:t>
            </w:r>
          </w:p>
        </w:tc>
        <w:tc>
          <w:tcPr>
            <w:tcW w:w="270" w:type="dxa"/>
            <w:tcBorders>
              <w:top w:val="nil"/>
              <w:left w:val="nil"/>
              <w:bottom w:val="nil"/>
              <w:right w:val="nil"/>
            </w:tcBorders>
            <w:shd w:val="clear" w:color="auto" w:fill="auto"/>
            <w:noWrap/>
            <w:hideMark/>
          </w:tcPr>
          <w:p w14:paraId="4307E9C4"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19FEDEE" w14:textId="77777777" w:rsidR="00982287" w:rsidRPr="00986D66" w:rsidRDefault="00982287" w:rsidP="00982287">
            <w:pPr>
              <w:spacing w:line="480" w:lineRule="auto"/>
              <w:rPr>
                <w:sz w:val="22"/>
                <w:szCs w:val="22"/>
              </w:rPr>
            </w:pPr>
            <w:r w:rsidRPr="00986D66">
              <w:rPr>
                <w:sz w:val="22"/>
                <w:szCs w:val="22"/>
              </w:rPr>
              <w:t>0.53</w:t>
            </w:r>
            <w:r w:rsidRPr="00880E8B">
              <w:rPr>
                <w:sz w:val="22"/>
                <w:szCs w:val="22"/>
              </w:rPr>
              <w:t xml:space="preserve"> (</w:t>
            </w:r>
            <w:r w:rsidRPr="00986D66">
              <w:rPr>
                <w:sz w:val="22"/>
                <w:szCs w:val="22"/>
              </w:rPr>
              <w:t>0.51-0.54)</w:t>
            </w:r>
          </w:p>
        </w:tc>
      </w:tr>
      <w:tr w:rsidR="00982287" w:rsidRPr="00880E8B" w14:paraId="68526333" w14:textId="77777777" w:rsidTr="002A2B27">
        <w:trPr>
          <w:trHeight w:val="288"/>
        </w:trPr>
        <w:tc>
          <w:tcPr>
            <w:tcW w:w="2705" w:type="dxa"/>
            <w:tcBorders>
              <w:top w:val="nil"/>
              <w:left w:val="nil"/>
              <w:bottom w:val="nil"/>
              <w:right w:val="nil"/>
            </w:tcBorders>
            <w:shd w:val="clear" w:color="auto" w:fill="auto"/>
            <w:noWrap/>
            <w:hideMark/>
          </w:tcPr>
          <w:p w14:paraId="76CCB354" w14:textId="77777777" w:rsidR="00982287" w:rsidRPr="00986D66" w:rsidRDefault="00982287" w:rsidP="00982287">
            <w:pPr>
              <w:spacing w:line="480" w:lineRule="auto"/>
              <w:rPr>
                <w:sz w:val="22"/>
                <w:szCs w:val="22"/>
              </w:rPr>
            </w:pPr>
            <w:r w:rsidRPr="00986D66">
              <w:rPr>
                <w:sz w:val="22"/>
                <w:szCs w:val="22"/>
              </w:rPr>
              <w:t>Asthma</w:t>
            </w:r>
          </w:p>
        </w:tc>
        <w:tc>
          <w:tcPr>
            <w:tcW w:w="1500" w:type="dxa"/>
            <w:tcBorders>
              <w:top w:val="nil"/>
              <w:left w:val="nil"/>
              <w:bottom w:val="nil"/>
              <w:right w:val="nil"/>
            </w:tcBorders>
            <w:shd w:val="clear" w:color="auto" w:fill="auto"/>
            <w:noWrap/>
            <w:hideMark/>
          </w:tcPr>
          <w:p w14:paraId="260894CE" w14:textId="77777777" w:rsidR="00982287" w:rsidRPr="00986D66" w:rsidRDefault="00982287" w:rsidP="00982287">
            <w:pPr>
              <w:spacing w:line="480" w:lineRule="auto"/>
              <w:rPr>
                <w:sz w:val="22"/>
                <w:szCs w:val="22"/>
              </w:rPr>
            </w:pPr>
            <w:r w:rsidRPr="00986D66">
              <w:rPr>
                <w:sz w:val="22"/>
                <w:szCs w:val="22"/>
              </w:rPr>
              <w:t>60162</w:t>
            </w:r>
            <w:r w:rsidRPr="00880E8B">
              <w:rPr>
                <w:sz w:val="22"/>
                <w:szCs w:val="22"/>
              </w:rPr>
              <w:t xml:space="preserve"> (</w:t>
            </w:r>
            <w:r w:rsidRPr="00986D66">
              <w:rPr>
                <w:sz w:val="22"/>
                <w:szCs w:val="22"/>
              </w:rPr>
              <w:t>11.97)</w:t>
            </w:r>
          </w:p>
        </w:tc>
        <w:tc>
          <w:tcPr>
            <w:tcW w:w="1500" w:type="dxa"/>
            <w:tcBorders>
              <w:top w:val="nil"/>
              <w:left w:val="nil"/>
              <w:bottom w:val="nil"/>
              <w:right w:val="nil"/>
            </w:tcBorders>
            <w:shd w:val="clear" w:color="auto" w:fill="auto"/>
            <w:hideMark/>
          </w:tcPr>
          <w:p w14:paraId="32415CE8" w14:textId="77777777" w:rsidR="00982287" w:rsidRPr="00986D66" w:rsidRDefault="00982287" w:rsidP="00982287">
            <w:pPr>
              <w:spacing w:line="480" w:lineRule="auto"/>
              <w:rPr>
                <w:sz w:val="22"/>
                <w:szCs w:val="22"/>
              </w:rPr>
            </w:pPr>
            <w:r w:rsidRPr="00986D66">
              <w:rPr>
                <w:sz w:val="22"/>
                <w:szCs w:val="22"/>
              </w:rPr>
              <w:t>58274</w:t>
            </w:r>
            <w:r w:rsidRPr="00880E8B">
              <w:rPr>
                <w:sz w:val="22"/>
                <w:szCs w:val="22"/>
              </w:rPr>
              <w:t xml:space="preserve"> (</w:t>
            </w:r>
            <w:r w:rsidRPr="00986D66">
              <w:rPr>
                <w:sz w:val="22"/>
                <w:szCs w:val="22"/>
              </w:rPr>
              <w:t>11.6)</w:t>
            </w:r>
          </w:p>
        </w:tc>
        <w:tc>
          <w:tcPr>
            <w:tcW w:w="1582" w:type="dxa"/>
            <w:tcBorders>
              <w:top w:val="nil"/>
              <w:left w:val="nil"/>
              <w:bottom w:val="nil"/>
              <w:right w:val="nil"/>
            </w:tcBorders>
            <w:shd w:val="clear" w:color="auto" w:fill="auto"/>
            <w:noWrap/>
            <w:hideMark/>
          </w:tcPr>
          <w:p w14:paraId="1096015B" w14:textId="77777777" w:rsidR="00982287" w:rsidRPr="00986D66" w:rsidRDefault="00982287" w:rsidP="00982287">
            <w:pPr>
              <w:spacing w:line="480" w:lineRule="auto"/>
              <w:rPr>
                <w:sz w:val="22"/>
                <w:szCs w:val="22"/>
              </w:rPr>
            </w:pPr>
            <w:r w:rsidRPr="00986D66">
              <w:rPr>
                <w:sz w:val="22"/>
                <w:szCs w:val="22"/>
              </w:rPr>
              <w:t>96.86</w:t>
            </w:r>
          </w:p>
        </w:tc>
        <w:tc>
          <w:tcPr>
            <w:tcW w:w="240" w:type="dxa"/>
            <w:tcBorders>
              <w:top w:val="nil"/>
              <w:left w:val="nil"/>
              <w:bottom w:val="nil"/>
              <w:right w:val="nil"/>
            </w:tcBorders>
            <w:shd w:val="clear" w:color="auto" w:fill="auto"/>
            <w:noWrap/>
            <w:hideMark/>
          </w:tcPr>
          <w:p w14:paraId="65BEC810"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30DFD01" w14:textId="77777777" w:rsidR="00982287" w:rsidRPr="00986D66" w:rsidRDefault="00982287" w:rsidP="00982287">
            <w:pPr>
              <w:spacing w:line="480" w:lineRule="auto"/>
              <w:rPr>
                <w:sz w:val="22"/>
                <w:szCs w:val="22"/>
              </w:rPr>
            </w:pPr>
            <w:r w:rsidRPr="00986D66">
              <w:rPr>
                <w:sz w:val="22"/>
                <w:szCs w:val="22"/>
              </w:rPr>
              <w:t>34587</w:t>
            </w:r>
            <w:r w:rsidRPr="00880E8B">
              <w:rPr>
                <w:sz w:val="22"/>
                <w:szCs w:val="22"/>
              </w:rPr>
              <w:t xml:space="preserve"> (</w:t>
            </w:r>
            <w:r w:rsidRPr="00986D66">
              <w:rPr>
                <w:sz w:val="22"/>
                <w:szCs w:val="22"/>
              </w:rPr>
              <w:t>6.88)</w:t>
            </w:r>
          </w:p>
        </w:tc>
        <w:tc>
          <w:tcPr>
            <w:tcW w:w="1153" w:type="dxa"/>
            <w:tcBorders>
              <w:top w:val="nil"/>
              <w:left w:val="nil"/>
              <w:bottom w:val="nil"/>
              <w:right w:val="nil"/>
            </w:tcBorders>
            <w:shd w:val="clear" w:color="auto" w:fill="auto"/>
            <w:noWrap/>
            <w:hideMark/>
          </w:tcPr>
          <w:p w14:paraId="2AAFFE7C" w14:textId="77777777" w:rsidR="00982287" w:rsidRPr="00986D66" w:rsidRDefault="00982287" w:rsidP="00982287">
            <w:pPr>
              <w:spacing w:line="480" w:lineRule="auto"/>
              <w:rPr>
                <w:sz w:val="22"/>
                <w:szCs w:val="22"/>
              </w:rPr>
            </w:pPr>
            <w:r w:rsidRPr="00986D66">
              <w:rPr>
                <w:sz w:val="22"/>
                <w:szCs w:val="22"/>
              </w:rPr>
              <w:t>57.49</w:t>
            </w:r>
          </w:p>
        </w:tc>
        <w:tc>
          <w:tcPr>
            <w:tcW w:w="270" w:type="dxa"/>
            <w:tcBorders>
              <w:top w:val="nil"/>
              <w:left w:val="nil"/>
              <w:bottom w:val="nil"/>
              <w:right w:val="nil"/>
            </w:tcBorders>
            <w:shd w:val="clear" w:color="auto" w:fill="auto"/>
            <w:noWrap/>
            <w:hideMark/>
          </w:tcPr>
          <w:p w14:paraId="3CC29CD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10783A7" w14:textId="77777777" w:rsidR="00982287" w:rsidRPr="00986D66" w:rsidRDefault="00982287" w:rsidP="00982287">
            <w:pPr>
              <w:spacing w:line="480" w:lineRule="auto"/>
              <w:rPr>
                <w:sz w:val="22"/>
                <w:szCs w:val="22"/>
              </w:rPr>
            </w:pPr>
            <w:r w:rsidRPr="00986D66">
              <w:rPr>
                <w:sz w:val="22"/>
                <w:szCs w:val="22"/>
              </w:rPr>
              <w:t>0.68</w:t>
            </w:r>
            <w:r w:rsidRPr="00880E8B">
              <w:rPr>
                <w:sz w:val="22"/>
                <w:szCs w:val="22"/>
              </w:rPr>
              <w:t xml:space="preserve"> (</w:t>
            </w:r>
            <w:r w:rsidRPr="00986D66">
              <w:rPr>
                <w:sz w:val="22"/>
                <w:szCs w:val="22"/>
              </w:rPr>
              <w:t>0.67-0.68)</w:t>
            </w:r>
          </w:p>
        </w:tc>
      </w:tr>
      <w:tr w:rsidR="00982287" w:rsidRPr="00880E8B" w14:paraId="51BB7C7E" w14:textId="77777777" w:rsidTr="002A2B27">
        <w:trPr>
          <w:trHeight w:val="288"/>
        </w:trPr>
        <w:tc>
          <w:tcPr>
            <w:tcW w:w="2705" w:type="dxa"/>
            <w:tcBorders>
              <w:top w:val="nil"/>
              <w:left w:val="nil"/>
              <w:bottom w:val="nil"/>
              <w:right w:val="nil"/>
            </w:tcBorders>
            <w:shd w:val="clear" w:color="auto" w:fill="auto"/>
            <w:noWrap/>
            <w:hideMark/>
          </w:tcPr>
          <w:p w14:paraId="3BB48AF2" w14:textId="77777777" w:rsidR="00982287" w:rsidRPr="00986D66" w:rsidRDefault="00982287" w:rsidP="00982287">
            <w:pPr>
              <w:spacing w:line="480" w:lineRule="auto"/>
              <w:rPr>
                <w:sz w:val="22"/>
                <w:szCs w:val="22"/>
              </w:rPr>
            </w:pPr>
            <w:r w:rsidRPr="00986D66">
              <w:rPr>
                <w:sz w:val="22"/>
                <w:szCs w:val="22"/>
              </w:rPr>
              <w:lastRenderedPageBreak/>
              <w:t>Bronchiectasis</w:t>
            </w:r>
          </w:p>
        </w:tc>
        <w:tc>
          <w:tcPr>
            <w:tcW w:w="1500" w:type="dxa"/>
            <w:tcBorders>
              <w:top w:val="nil"/>
              <w:left w:val="nil"/>
              <w:bottom w:val="nil"/>
              <w:right w:val="nil"/>
            </w:tcBorders>
            <w:shd w:val="clear" w:color="auto" w:fill="auto"/>
            <w:noWrap/>
            <w:hideMark/>
          </w:tcPr>
          <w:p w14:paraId="18434394" w14:textId="77777777" w:rsidR="00982287" w:rsidRPr="00986D66" w:rsidRDefault="00982287" w:rsidP="00982287">
            <w:pPr>
              <w:spacing w:line="480" w:lineRule="auto"/>
              <w:rPr>
                <w:sz w:val="22"/>
                <w:szCs w:val="22"/>
              </w:rPr>
            </w:pPr>
            <w:r w:rsidRPr="00986D66">
              <w:rPr>
                <w:sz w:val="22"/>
                <w:szCs w:val="22"/>
              </w:rPr>
              <w:t>1475</w:t>
            </w:r>
            <w:r w:rsidRPr="00880E8B">
              <w:rPr>
                <w:sz w:val="22"/>
                <w:szCs w:val="22"/>
              </w:rPr>
              <w:t xml:space="preserve"> (</w:t>
            </w:r>
            <w:r w:rsidRPr="00986D66">
              <w:rPr>
                <w:sz w:val="22"/>
                <w:szCs w:val="22"/>
              </w:rPr>
              <w:t>0.29)</w:t>
            </w:r>
          </w:p>
        </w:tc>
        <w:tc>
          <w:tcPr>
            <w:tcW w:w="1500" w:type="dxa"/>
            <w:tcBorders>
              <w:top w:val="nil"/>
              <w:left w:val="nil"/>
              <w:bottom w:val="nil"/>
              <w:right w:val="nil"/>
            </w:tcBorders>
            <w:shd w:val="clear" w:color="auto" w:fill="auto"/>
            <w:hideMark/>
          </w:tcPr>
          <w:p w14:paraId="67843A30" w14:textId="77777777" w:rsidR="00982287" w:rsidRPr="00986D66" w:rsidRDefault="00982287" w:rsidP="00982287">
            <w:pPr>
              <w:spacing w:line="480" w:lineRule="auto"/>
              <w:rPr>
                <w:sz w:val="22"/>
                <w:szCs w:val="22"/>
              </w:rPr>
            </w:pPr>
            <w:r w:rsidRPr="00986D66">
              <w:rPr>
                <w:sz w:val="22"/>
                <w:szCs w:val="22"/>
              </w:rPr>
              <w:t>1135</w:t>
            </w:r>
            <w:r w:rsidRPr="00880E8B">
              <w:rPr>
                <w:sz w:val="22"/>
                <w:szCs w:val="22"/>
              </w:rPr>
              <w:t xml:space="preserve"> (</w:t>
            </w:r>
            <w:r w:rsidRPr="00986D66">
              <w:rPr>
                <w:sz w:val="22"/>
                <w:szCs w:val="22"/>
              </w:rPr>
              <w:t>0.23)</w:t>
            </w:r>
          </w:p>
        </w:tc>
        <w:tc>
          <w:tcPr>
            <w:tcW w:w="1582" w:type="dxa"/>
            <w:tcBorders>
              <w:top w:val="nil"/>
              <w:left w:val="nil"/>
              <w:bottom w:val="nil"/>
              <w:right w:val="nil"/>
            </w:tcBorders>
            <w:shd w:val="clear" w:color="auto" w:fill="auto"/>
            <w:noWrap/>
            <w:hideMark/>
          </w:tcPr>
          <w:p w14:paraId="56B930D5" w14:textId="77777777" w:rsidR="00982287" w:rsidRPr="00986D66" w:rsidRDefault="00982287" w:rsidP="00982287">
            <w:pPr>
              <w:spacing w:line="480" w:lineRule="auto"/>
              <w:rPr>
                <w:sz w:val="22"/>
                <w:szCs w:val="22"/>
              </w:rPr>
            </w:pPr>
            <w:r w:rsidRPr="00986D66">
              <w:rPr>
                <w:sz w:val="22"/>
                <w:szCs w:val="22"/>
              </w:rPr>
              <w:t>76.95</w:t>
            </w:r>
          </w:p>
        </w:tc>
        <w:tc>
          <w:tcPr>
            <w:tcW w:w="240" w:type="dxa"/>
            <w:tcBorders>
              <w:top w:val="nil"/>
              <w:left w:val="nil"/>
              <w:bottom w:val="nil"/>
              <w:right w:val="nil"/>
            </w:tcBorders>
            <w:shd w:val="clear" w:color="auto" w:fill="auto"/>
            <w:noWrap/>
            <w:hideMark/>
          </w:tcPr>
          <w:p w14:paraId="19933CB7"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08CEA15" w14:textId="77777777" w:rsidR="00982287" w:rsidRPr="00986D66" w:rsidRDefault="00982287" w:rsidP="00982287">
            <w:pPr>
              <w:spacing w:line="480" w:lineRule="auto"/>
              <w:rPr>
                <w:sz w:val="22"/>
                <w:szCs w:val="22"/>
              </w:rPr>
            </w:pPr>
            <w:r w:rsidRPr="00986D66">
              <w:rPr>
                <w:sz w:val="22"/>
                <w:szCs w:val="22"/>
              </w:rPr>
              <w:t>1096</w:t>
            </w:r>
            <w:r w:rsidRPr="00880E8B">
              <w:rPr>
                <w:sz w:val="22"/>
                <w:szCs w:val="22"/>
              </w:rPr>
              <w:t xml:space="preserve"> (</w:t>
            </w:r>
            <w:r w:rsidRPr="00986D66">
              <w:rPr>
                <w:sz w:val="22"/>
                <w:szCs w:val="22"/>
              </w:rPr>
              <w:t>0.22)</w:t>
            </w:r>
          </w:p>
        </w:tc>
        <w:tc>
          <w:tcPr>
            <w:tcW w:w="1153" w:type="dxa"/>
            <w:tcBorders>
              <w:top w:val="nil"/>
              <w:left w:val="nil"/>
              <w:bottom w:val="nil"/>
              <w:right w:val="nil"/>
            </w:tcBorders>
            <w:shd w:val="clear" w:color="auto" w:fill="auto"/>
            <w:noWrap/>
            <w:hideMark/>
          </w:tcPr>
          <w:p w14:paraId="78FD0AE8" w14:textId="77777777" w:rsidR="00982287" w:rsidRPr="00986D66" w:rsidRDefault="00982287" w:rsidP="00982287">
            <w:pPr>
              <w:spacing w:line="480" w:lineRule="auto"/>
              <w:rPr>
                <w:sz w:val="22"/>
                <w:szCs w:val="22"/>
              </w:rPr>
            </w:pPr>
            <w:r w:rsidRPr="00986D66">
              <w:rPr>
                <w:sz w:val="22"/>
                <w:szCs w:val="22"/>
              </w:rPr>
              <w:t>74.31</w:t>
            </w:r>
          </w:p>
        </w:tc>
        <w:tc>
          <w:tcPr>
            <w:tcW w:w="270" w:type="dxa"/>
            <w:tcBorders>
              <w:top w:val="nil"/>
              <w:left w:val="nil"/>
              <w:bottom w:val="nil"/>
              <w:right w:val="nil"/>
            </w:tcBorders>
            <w:shd w:val="clear" w:color="auto" w:fill="auto"/>
            <w:noWrap/>
            <w:hideMark/>
          </w:tcPr>
          <w:p w14:paraId="1E9859F9"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5C06A51" w14:textId="77777777" w:rsidR="00982287" w:rsidRPr="00986D66" w:rsidRDefault="00982287" w:rsidP="00982287">
            <w:pPr>
              <w:spacing w:line="480" w:lineRule="auto"/>
              <w:rPr>
                <w:sz w:val="22"/>
                <w:szCs w:val="22"/>
              </w:rPr>
            </w:pPr>
            <w:r w:rsidRPr="00986D66">
              <w:rPr>
                <w:sz w:val="22"/>
                <w:szCs w:val="22"/>
              </w:rPr>
              <w:t>0.68</w:t>
            </w:r>
            <w:r w:rsidRPr="00880E8B">
              <w:rPr>
                <w:sz w:val="22"/>
                <w:szCs w:val="22"/>
              </w:rPr>
              <w:t xml:space="preserve"> (</w:t>
            </w:r>
            <w:r w:rsidRPr="00986D66">
              <w:rPr>
                <w:sz w:val="22"/>
                <w:szCs w:val="22"/>
              </w:rPr>
              <w:t>0.65-0.7)</w:t>
            </w:r>
          </w:p>
        </w:tc>
      </w:tr>
      <w:tr w:rsidR="00982287" w:rsidRPr="00880E8B" w14:paraId="61BEA4CC" w14:textId="77777777" w:rsidTr="002A2B27">
        <w:trPr>
          <w:trHeight w:val="288"/>
        </w:trPr>
        <w:tc>
          <w:tcPr>
            <w:tcW w:w="2705" w:type="dxa"/>
            <w:tcBorders>
              <w:top w:val="nil"/>
              <w:left w:val="nil"/>
              <w:bottom w:val="nil"/>
              <w:right w:val="nil"/>
            </w:tcBorders>
            <w:shd w:val="clear" w:color="auto" w:fill="auto"/>
            <w:noWrap/>
            <w:hideMark/>
          </w:tcPr>
          <w:p w14:paraId="20A3CA2A" w14:textId="77777777" w:rsidR="00982287" w:rsidRPr="00986D66" w:rsidRDefault="00982287" w:rsidP="00982287">
            <w:pPr>
              <w:spacing w:line="480" w:lineRule="auto"/>
              <w:rPr>
                <w:sz w:val="22"/>
                <w:szCs w:val="22"/>
              </w:rPr>
            </w:pPr>
            <w:r w:rsidRPr="00986D66">
              <w:rPr>
                <w:sz w:val="22"/>
                <w:szCs w:val="22"/>
              </w:rPr>
              <w:t>Depression</w:t>
            </w:r>
          </w:p>
        </w:tc>
        <w:tc>
          <w:tcPr>
            <w:tcW w:w="1500" w:type="dxa"/>
            <w:tcBorders>
              <w:top w:val="nil"/>
              <w:left w:val="nil"/>
              <w:bottom w:val="nil"/>
              <w:right w:val="nil"/>
            </w:tcBorders>
            <w:shd w:val="clear" w:color="auto" w:fill="auto"/>
            <w:noWrap/>
            <w:hideMark/>
          </w:tcPr>
          <w:p w14:paraId="468F5F4F" w14:textId="77777777" w:rsidR="00982287" w:rsidRPr="00986D66" w:rsidRDefault="00982287" w:rsidP="00982287">
            <w:pPr>
              <w:spacing w:line="480" w:lineRule="auto"/>
              <w:rPr>
                <w:sz w:val="22"/>
                <w:szCs w:val="22"/>
              </w:rPr>
            </w:pPr>
            <w:r w:rsidRPr="00986D66">
              <w:rPr>
                <w:sz w:val="22"/>
                <w:szCs w:val="22"/>
              </w:rPr>
              <w:t>30549</w:t>
            </w:r>
            <w:r w:rsidRPr="00880E8B">
              <w:rPr>
                <w:sz w:val="22"/>
                <w:szCs w:val="22"/>
              </w:rPr>
              <w:t xml:space="preserve"> (</w:t>
            </w:r>
            <w:r w:rsidRPr="00986D66">
              <w:rPr>
                <w:sz w:val="22"/>
                <w:szCs w:val="22"/>
              </w:rPr>
              <w:t>6.08)</w:t>
            </w:r>
          </w:p>
        </w:tc>
        <w:tc>
          <w:tcPr>
            <w:tcW w:w="1500" w:type="dxa"/>
            <w:tcBorders>
              <w:top w:val="nil"/>
              <w:left w:val="nil"/>
              <w:bottom w:val="nil"/>
              <w:right w:val="nil"/>
            </w:tcBorders>
            <w:shd w:val="clear" w:color="auto" w:fill="auto"/>
            <w:hideMark/>
          </w:tcPr>
          <w:p w14:paraId="0548406E" w14:textId="77777777" w:rsidR="00982287" w:rsidRPr="00986D66" w:rsidRDefault="00982287" w:rsidP="00982287">
            <w:pPr>
              <w:spacing w:line="480" w:lineRule="auto"/>
              <w:rPr>
                <w:sz w:val="22"/>
                <w:szCs w:val="22"/>
              </w:rPr>
            </w:pPr>
            <w:r w:rsidRPr="00986D66">
              <w:rPr>
                <w:sz w:val="22"/>
                <w:szCs w:val="22"/>
              </w:rPr>
              <w:t>28206</w:t>
            </w:r>
            <w:r w:rsidRPr="00880E8B">
              <w:rPr>
                <w:sz w:val="22"/>
                <w:szCs w:val="22"/>
              </w:rPr>
              <w:t xml:space="preserve"> (</w:t>
            </w:r>
            <w:r w:rsidRPr="00986D66">
              <w:rPr>
                <w:sz w:val="22"/>
                <w:szCs w:val="22"/>
              </w:rPr>
              <w:t>5.61)</w:t>
            </w:r>
          </w:p>
        </w:tc>
        <w:tc>
          <w:tcPr>
            <w:tcW w:w="1582" w:type="dxa"/>
            <w:tcBorders>
              <w:top w:val="nil"/>
              <w:left w:val="nil"/>
              <w:bottom w:val="nil"/>
              <w:right w:val="nil"/>
            </w:tcBorders>
            <w:shd w:val="clear" w:color="auto" w:fill="auto"/>
            <w:noWrap/>
            <w:hideMark/>
          </w:tcPr>
          <w:p w14:paraId="3FDC7090" w14:textId="77777777" w:rsidR="00982287" w:rsidRPr="00986D66" w:rsidRDefault="00982287" w:rsidP="00982287">
            <w:pPr>
              <w:spacing w:line="480" w:lineRule="auto"/>
              <w:rPr>
                <w:sz w:val="22"/>
                <w:szCs w:val="22"/>
              </w:rPr>
            </w:pPr>
            <w:r w:rsidRPr="00986D66">
              <w:rPr>
                <w:sz w:val="22"/>
                <w:szCs w:val="22"/>
              </w:rPr>
              <w:t>92.33</w:t>
            </w:r>
          </w:p>
        </w:tc>
        <w:tc>
          <w:tcPr>
            <w:tcW w:w="240" w:type="dxa"/>
            <w:tcBorders>
              <w:top w:val="nil"/>
              <w:left w:val="nil"/>
              <w:bottom w:val="nil"/>
              <w:right w:val="nil"/>
            </w:tcBorders>
            <w:shd w:val="clear" w:color="auto" w:fill="auto"/>
            <w:noWrap/>
            <w:hideMark/>
          </w:tcPr>
          <w:p w14:paraId="06D70B6C"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2DDF02D" w14:textId="77777777" w:rsidR="00982287" w:rsidRPr="00986D66" w:rsidRDefault="00982287" w:rsidP="00982287">
            <w:pPr>
              <w:spacing w:line="480" w:lineRule="auto"/>
              <w:rPr>
                <w:sz w:val="22"/>
                <w:szCs w:val="22"/>
              </w:rPr>
            </w:pPr>
            <w:r w:rsidRPr="00986D66">
              <w:rPr>
                <w:sz w:val="22"/>
                <w:szCs w:val="22"/>
              </w:rPr>
              <w:t>11964</w:t>
            </w:r>
            <w:r w:rsidRPr="00880E8B">
              <w:rPr>
                <w:sz w:val="22"/>
                <w:szCs w:val="22"/>
              </w:rPr>
              <w:t xml:space="preserve"> (</w:t>
            </w:r>
            <w:r w:rsidRPr="00986D66">
              <w:rPr>
                <w:sz w:val="22"/>
                <w:szCs w:val="22"/>
              </w:rPr>
              <w:t>2.38)</w:t>
            </w:r>
          </w:p>
        </w:tc>
        <w:tc>
          <w:tcPr>
            <w:tcW w:w="1153" w:type="dxa"/>
            <w:tcBorders>
              <w:top w:val="nil"/>
              <w:left w:val="nil"/>
              <w:bottom w:val="nil"/>
              <w:right w:val="nil"/>
            </w:tcBorders>
            <w:shd w:val="clear" w:color="auto" w:fill="auto"/>
            <w:noWrap/>
            <w:hideMark/>
          </w:tcPr>
          <w:p w14:paraId="17539BD5" w14:textId="77777777" w:rsidR="00982287" w:rsidRPr="00986D66" w:rsidRDefault="00982287" w:rsidP="00982287">
            <w:pPr>
              <w:spacing w:line="480" w:lineRule="auto"/>
              <w:rPr>
                <w:sz w:val="22"/>
                <w:szCs w:val="22"/>
              </w:rPr>
            </w:pPr>
            <w:r w:rsidRPr="00986D66">
              <w:rPr>
                <w:sz w:val="22"/>
                <w:szCs w:val="22"/>
              </w:rPr>
              <w:t>39.16</w:t>
            </w:r>
          </w:p>
        </w:tc>
        <w:tc>
          <w:tcPr>
            <w:tcW w:w="270" w:type="dxa"/>
            <w:tcBorders>
              <w:top w:val="nil"/>
              <w:left w:val="nil"/>
              <w:bottom w:val="nil"/>
              <w:right w:val="nil"/>
            </w:tcBorders>
            <w:shd w:val="clear" w:color="auto" w:fill="auto"/>
            <w:noWrap/>
            <w:hideMark/>
          </w:tcPr>
          <w:p w14:paraId="7D8DF7AB"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A63624B" w14:textId="77777777" w:rsidR="00982287" w:rsidRPr="00986D66" w:rsidRDefault="00982287" w:rsidP="00982287">
            <w:pPr>
              <w:spacing w:line="480" w:lineRule="auto"/>
              <w:rPr>
                <w:sz w:val="22"/>
                <w:szCs w:val="22"/>
              </w:rPr>
            </w:pPr>
            <w:r w:rsidRPr="00986D66">
              <w:rPr>
                <w:sz w:val="22"/>
                <w:szCs w:val="22"/>
              </w:rPr>
              <w:t>0.46</w:t>
            </w:r>
            <w:r w:rsidRPr="00880E8B">
              <w:rPr>
                <w:sz w:val="22"/>
                <w:szCs w:val="22"/>
              </w:rPr>
              <w:t xml:space="preserve"> (</w:t>
            </w:r>
            <w:r w:rsidRPr="00986D66">
              <w:rPr>
                <w:sz w:val="22"/>
                <w:szCs w:val="22"/>
              </w:rPr>
              <w:t>0.45-0.47)</w:t>
            </w:r>
          </w:p>
        </w:tc>
      </w:tr>
      <w:tr w:rsidR="00982287" w:rsidRPr="00880E8B" w14:paraId="3B691A22" w14:textId="77777777" w:rsidTr="002A2B27">
        <w:trPr>
          <w:trHeight w:val="288"/>
        </w:trPr>
        <w:tc>
          <w:tcPr>
            <w:tcW w:w="2705" w:type="dxa"/>
            <w:tcBorders>
              <w:top w:val="nil"/>
              <w:left w:val="nil"/>
              <w:bottom w:val="nil"/>
              <w:right w:val="nil"/>
            </w:tcBorders>
            <w:shd w:val="clear" w:color="auto" w:fill="auto"/>
            <w:noWrap/>
            <w:hideMark/>
          </w:tcPr>
          <w:p w14:paraId="69C4FFDF" w14:textId="77777777" w:rsidR="00982287" w:rsidRPr="00986D66" w:rsidRDefault="00982287" w:rsidP="00982287">
            <w:pPr>
              <w:spacing w:line="480" w:lineRule="auto"/>
              <w:rPr>
                <w:sz w:val="22"/>
                <w:szCs w:val="22"/>
              </w:rPr>
            </w:pPr>
            <w:r w:rsidRPr="00986D66">
              <w:rPr>
                <w:sz w:val="22"/>
                <w:szCs w:val="22"/>
              </w:rPr>
              <w:t>Anxiety</w:t>
            </w:r>
          </w:p>
        </w:tc>
        <w:tc>
          <w:tcPr>
            <w:tcW w:w="1500" w:type="dxa"/>
            <w:tcBorders>
              <w:top w:val="nil"/>
              <w:left w:val="nil"/>
              <w:bottom w:val="nil"/>
              <w:right w:val="nil"/>
            </w:tcBorders>
            <w:shd w:val="clear" w:color="auto" w:fill="auto"/>
            <w:noWrap/>
            <w:hideMark/>
          </w:tcPr>
          <w:p w14:paraId="4598FF14" w14:textId="77777777" w:rsidR="00982287" w:rsidRPr="00986D66" w:rsidRDefault="00982287" w:rsidP="00982287">
            <w:pPr>
              <w:spacing w:line="480" w:lineRule="auto"/>
              <w:rPr>
                <w:sz w:val="22"/>
                <w:szCs w:val="22"/>
              </w:rPr>
            </w:pPr>
            <w:r w:rsidRPr="00986D66">
              <w:rPr>
                <w:sz w:val="22"/>
                <w:szCs w:val="22"/>
              </w:rPr>
              <w:t>8677</w:t>
            </w:r>
            <w:r w:rsidRPr="00880E8B">
              <w:rPr>
                <w:sz w:val="22"/>
                <w:szCs w:val="22"/>
              </w:rPr>
              <w:t xml:space="preserve"> (</w:t>
            </w:r>
            <w:r w:rsidRPr="00986D66">
              <w:rPr>
                <w:sz w:val="22"/>
                <w:szCs w:val="22"/>
              </w:rPr>
              <w:t>1.73)</w:t>
            </w:r>
          </w:p>
        </w:tc>
        <w:tc>
          <w:tcPr>
            <w:tcW w:w="1500" w:type="dxa"/>
            <w:tcBorders>
              <w:top w:val="nil"/>
              <w:left w:val="nil"/>
              <w:bottom w:val="nil"/>
              <w:right w:val="nil"/>
            </w:tcBorders>
            <w:shd w:val="clear" w:color="auto" w:fill="auto"/>
            <w:hideMark/>
          </w:tcPr>
          <w:p w14:paraId="197E7FC7" w14:textId="77777777" w:rsidR="00982287" w:rsidRPr="00986D66" w:rsidRDefault="00982287" w:rsidP="00982287">
            <w:pPr>
              <w:spacing w:line="480" w:lineRule="auto"/>
              <w:rPr>
                <w:sz w:val="22"/>
                <w:szCs w:val="22"/>
              </w:rPr>
            </w:pPr>
            <w:r w:rsidRPr="00986D66">
              <w:rPr>
                <w:sz w:val="22"/>
                <w:szCs w:val="22"/>
              </w:rPr>
              <w:t>6723</w:t>
            </w:r>
            <w:r w:rsidRPr="00880E8B">
              <w:rPr>
                <w:sz w:val="22"/>
                <w:szCs w:val="22"/>
              </w:rPr>
              <w:t xml:space="preserve"> (</w:t>
            </w:r>
            <w:r w:rsidRPr="00986D66">
              <w:rPr>
                <w:sz w:val="22"/>
                <w:szCs w:val="22"/>
              </w:rPr>
              <w:t>1.34)</w:t>
            </w:r>
          </w:p>
        </w:tc>
        <w:tc>
          <w:tcPr>
            <w:tcW w:w="1582" w:type="dxa"/>
            <w:tcBorders>
              <w:top w:val="nil"/>
              <w:left w:val="nil"/>
              <w:bottom w:val="nil"/>
              <w:right w:val="nil"/>
            </w:tcBorders>
            <w:shd w:val="clear" w:color="auto" w:fill="auto"/>
            <w:noWrap/>
            <w:hideMark/>
          </w:tcPr>
          <w:p w14:paraId="24F8C325" w14:textId="77777777" w:rsidR="00982287" w:rsidRPr="00986D66" w:rsidRDefault="00982287" w:rsidP="00982287">
            <w:pPr>
              <w:spacing w:line="480" w:lineRule="auto"/>
              <w:rPr>
                <w:sz w:val="22"/>
                <w:szCs w:val="22"/>
              </w:rPr>
            </w:pPr>
            <w:r w:rsidRPr="00986D66">
              <w:rPr>
                <w:sz w:val="22"/>
                <w:szCs w:val="22"/>
              </w:rPr>
              <w:t>77.48</w:t>
            </w:r>
          </w:p>
        </w:tc>
        <w:tc>
          <w:tcPr>
            <w:tcW w:w="240" w:type="dxa"/>
            <w:tcBorders>
              <w:top w:val="nil"/>
              <w:left w:val="nil"/>
              <w:bottom w:val="nil"/>
              <w:right w:val="nil"/>
            </w:tcBorders>
            <w:shd w:val="clear" w:color="auto" w:fill="auto"/>
            <w:noWrap/>
            <w:hideMark/>
          </w:tcPr>
          <w:p w14:paraId="766331B6"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6771A10" w14:textId="77777777" w:rsidR="00982287" w:rsidRPr="00986D66" w:rsidRDefault="00982287" w:rsidP="00982287">
            <w:pPr>
              <w:spacing w:line="480" w:lineRule="auto"/>
              <w:rPr>
                <w:sz w:val="22"/>
                <w:szCs w:val="22"/>
              </w:rPr>
            </w:pPr>
            <w:r w:rsidRPr="00986D66">
              <w:rPr>
                <w:sz w:val="22"/>
                <w:szCs w:val="22"/>
              </w:rPr>
              <w:t>3754</w:t>
            </w:r>
            <w:r w:rsidRPr="00880E8B">
              <w:rPr>
                <w:sz w:val="22"/>
                <w:szCs w:val="22"/>
              </w:rPr>
              <w:t xml:space="preserve"> (</w:t>
            </w:r>
            <w:r w:rsidRPr="00986D66">
              <w:rPr>
                <w:sz w:val="22"/>
                <w:szCs w:val="22"/>
              </w:rPr>
              <w:t>0.75)</w:t>
            </w:r>
          </w:p>
        </w:tc>
        <w:tc>
          <w:tcPr>
            <w:tcW w:w="1153" w:type="dxa"/>
            <w:tcBorders>
              <w:top w:val="nil"/>
              <w:left w:val="nil"/>
              <w:bottom w:val="nil"/>
              <w:right w:val="nil"/>
            </w:tcBorders>
            <w:shd w:val="clear" w:color="auto" w:fill="auto"/>
            <w:noWrap/>
            <w:hideMark/>
          </w:tcPr>
          <w:p w14:paraId="322FB6E6" w14:textId="77777777" w:rsidR="00982287" w:rsidRPr="00986D66" w:rsidRDefault="00982287" w:rsidP="00982287">
            <w:pPr>
              <w:spacing w:line="480" w:lineRule="auto"/>
              <w:rPr>
                <w:sz w:val="22"/>
                <w:szCs w:val="22"/>
              </w:rPr>
            </w:pPr>
            <w:r w:rsidRPr="00986D66">
              <w:rPr>
                <w:sz w:val="22"/>
                <w:szCs w:val="22"/>
              </w:rPr>
              <w:t>43.26</w:t>
            </w:r>
          </w:p>
        </w:tc>
        <w:tc>
          <w:tcPr>
            <w:tcW w:w="270" w:type="dxa"/>
            <w:tcBorders>
              <w:top w:val="nil"/>
              <w:left w:val="nil"/>
              <w:bottom w:val="nil"/>
              <w:right w:val="nil"/>
            </w:tcBorders>
            <w:shd w:val="clear" w:color="auto" w:fill="auto"/>
            <w:noWrap/>
            <w:hideMark/>
          </w:tcPr>
          <w:p w14:paraId="6B885C49"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69494857" w14:textId="77777777" w:rsidR="00982287" w:rsidRPr="00986D66" w:rsidRDefault="00982287" w:rsidP="00982287">
            <w:pPr>
              <w:spacing w:line="480" w:lineRule="auto"/>
              <w:rPr>
                <w:sz w:val="22"/>
                <w:szCs w:val="22"/>
              </w:rPr>
            </w:pPr>
            <w:r w:rsidRPr="00986D66">
              <w:rPr>
                <w:sz w:val="22"/>
                <w:szCs w:val="22"/>
              </w:rPr>
              <w:t>0.34</w:t>
            </w:r>
            <w:r w:rsidRPr="00880E8B">
              <w:rPr>
                <w:sz w:val="22"/>
                <w:szCs w:val="22"/>
              </w:rPr>
              <w:t xml:space="preserve"> (</w:t>
            </w:r>
            <w:r w:rsidRPr="00986D66">
              <w:rPr>
                <w:sz w:val="22"/>
                <w:szCs w:val="22"/>
              </w:rPr>
              <w:t>0.33-0.35)</w:t>
            </w:r>
          </w:p>
        </w:tc>
      </w:tr>
      <w:tr w:rsidR="00982287" w:rsidRPr="00880E8B" w14:paraId="3D9657CC" w14:textId="77777777" w:rsidTr="002A2B27">
        <w:trPr>
          <w:trHeight w:val="288"/>
        </w:trPr>
        <w:tc>
          <w:tcPr>
            <w:tcW w:w="2705" w:type="dxa"/>
            <w:tcBorders>
              <w:top w:val="nil"/>
              <w:left w:val="nil"/>
              <w:bottom w:val="nil"/>
              <w:right w:val="nil"/>
            </w:tcBorders>
            <w:shd w:val="clear" w:color="auto" w:fill="auto"/>
            <w:noWrap/>
            <w:hideMark/>
          </w:tcPr>
          <w:p w14:paraId="4A1C4CBD" w14:textId="77777777" w:rsidR="00982287" w:rsidRPr="00986D66" w:rsidRDefault="00982287" w:rsidP="00982287">
            <w:pPr>
              <w:spacing w:line="480" w:lineRule="auto"/>
              <w:rPr>
                <w:sz w:val="22"/>
                <w:szCs w:val="22"/>
              </w:rPr>
            </w:pPr>
            <w:r w:rsidRPr="00986D66">
              <w:rPr>
                <w:sz w:val="22"/>
                <w:szCs w:val="22"/>
              </w:rPr>
              <w:t>Schizophrenia</w:t>
            </w:r>
          </w:p>
        </w:tc>
        <w:tc>
          <w:tcPr>
            <w:tcW w:w="1500" w:type="dxa"/>
            <w:tcBorders>
              <w:top w:val="nil"/>
              <w:left w:val="nil"/>
              <w:bottom w:val="nil"/>
              <w:right w:val="nil"/>
            </w:tcBorders>
            <w:shd w:val="clear" w:color="auto" w:fill="auto"/>
            <w:noWrap/>
            <w:hideMark/>
          </w:tcPr>
          <w:p w14:paraId="3AB8C5F4" w14:textId="77777777" w:rsidR="00982287" w:rsidRPr="00986D66" w:rsidRDefault="00982287" w:rsidP="00982287">
            <w:pPr>
              <w:spacing w:line="480" w:lineRule="auto"/>
              <w:rPr>
                <w:sz w:val="22"/>
                <w:szCs w:val="22"/>
              </w:rPr>
            </w:pPr>
            <w:r w:rsidRPr="00986D66">
              <w:rPr>
                <w:sz w:val="22"/>
                <w:szCs w:val="22"/>
              </w:rPr>
              <w:t>2489</w:t>
            </w:r>
            <w:r w:rsidRPr="00880E8B">
              <w:rPr>
                <w:sz w:val="22"/>
                <w:szCs w:val="22"/>
              </w:rPr>
              <w:t xml:space="preserve"> (</w:t>
            </w:r>
            <w:r w:rsidRPr="00986D66">
              <w:rPr>
                <w:sz w:val="22"/>
                <w:szCs w:val="22"/>
              </w:rPr>
              <w:t>0.5)</w:t>
            </w:r>
          </w:p>
        </w:tc>
        <w:tc>
          <w:tcPr>
            <w:tcW w:w="1500" w:type="dxa"/>
            <w:tcBorders>
              <w:top w:val="nil"/>
              <w:left w:val="nil"/>
              <w:bottom w:val="nil"/>
              <w:right w:val="nil"/>
            </w:tcBorders>
            <w:shd w:val="clear" w:color="auto" w:fill="auto"/>
            <w:hideMark/>
          </w:tcPr>
          <w:p w14:paraId="5D8EEC91" w14:textId="77777777" w:rsidR="00982287" w:rsidRPr="00986D66" w:rsidRDefault="00982287" w:rsidP="00982287">
            <w:pPr>
              <w:spacing w:line="480" w:lineRule="auto"/>
              <w:rPr>
                <w:sz w:val="22"/>
                <w:szCs w:val="22"/>
              </w:rPr>
            </w:pPr>
            <w:r w:rsidRPr="00986D66">
              <w:rPr>
                <w:sz w:val="22"/>
                <w:szCs w:val="22"/>
              </w:rPr>
              <w:t>1995</w:t>
            </w:r>
            <w:r w:rsidRPr="00880E8B">
              <w:rPr>
                <w:sz w:val="22"/>
                <w:szCs w:val="22"/>
              </w:rPr>
              <w:t xml:space="preserve"> (</w:t>
            </w:r>
            <w:r w:rsidRPr="00986D66">
              <w:rPr>
                <w:sz w:val="22"/>
                <w:szCs w:val="22"/>
              </w:rPr>
              <w:t>0.4)</w:t>
            </w:r>
          </w:p>
        </w:tc>
        <w:tc>
          <w:tcPr>
            <w:tcW w:w="1582" w:type="dxa"/>
            <w:tcBorders>
              <w:top w:val="nil"/>
              <w:left w:val="nil"/>
              <w:bottom w:val="nil"/>
              <w:right w:val="nil"/>
            </w:tcBorders>
            <w:shd w:val="clear" w:color="auto" w:fill="auto"/>
            <w:noWrap/>
            <w:hideMark/>
          </w:tcPr>
          <w:p w14:paraId="4F166917" w14:textId="77777777" w:rsidR="00982287" w:rsidRPr="00986D66" w:rsidRDefault="00982287" w:rsidP="00982287">
            <w:pPr>
              <w:spacing w:line="480" w:lineRule="auto"/>
              <w:rPr>
                <w:sz w:val="22"/>
                <w:szCs w:val="22"/>
              </w:rPr>
            </w:pPr>
            <w:r w:rsidRPr="00986D66">
              <w:rPr>
                <w:sz w:val="22"/>
                <w:szCs w:val="22"/>
              </w:rPr>
              <w:t>80.15</w:t>
            </w:r>
          </w:p>
        </w:tc>
        <w:tc>
          <w:tcPr>
            <w:tcW w:w="240" w:type="dxa"/>
            <w:tcBorders>
              <w:top w:val="nil"/>
              <w:left w:val="nil"/>
              <w:bottom w:val="nil"/>
              <w:right w:val="nil"/>
            </w:tcBorders>
            <w:shd w:val="clear" w:color="auto" w:fill="auto"/>
            <w:noWrap/>
            <w:hideMark/>
          </w:tcPr>
          <w:p w14:paraId="29CA7F35"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87EE4A7" w14:textId="77777777" w:rsidR="00982287" w:rsidRPr="00986D66" w:rsidRDefault="00982287" w:rsidP="00982287">
            <w:pPr>
              <w:spacing w:line="480" w:lineRule="auto"/>
              <w:rPr>
                <w:sz w:val="22"/>
                <w:szCs w:val="22"/>
              </w:rPr>
            </w:pPr>
            <w:r w:rsidRPr="00986D66">
              <w:rPr>
                <w:sz w:val="22"/>
                <w:szCs w:val="22"/>
              </w:rPr>
              <w:t>1820</w:t>
            </w:r>
            <w:r w:rsidRPr="00880E8B">
              <w:rPr>
                <w:sz w:val="22"/>
                <w:szCs w:val="22"/>
              </w:rPr>
              <w:t xml:space="preserve"> (</w:t>
            </w:r>
            <w:r w:rsidRPr="00986D66">
              <w:rPr>
                <w:sz w:val="22"/>
                <w:szCs w:val="22"/>
              </w:rPr>
              <w:t>0.36)</w:t>
            </w:r>
          </w:p>
        </w:tc>
        <w:tc>
          <w:tcPr>
            <w:tcW w:w="1153" w:type="dxa"/>
            <w:tcBorders>
              <w:top w:val="nil"/>
              <w:left w:val="nil"/>
              <w:bottom w:val="nil"/>
              <w:right w:val="nil"/>
            </w:tcBorders>
            <w:shd w:val="clear" w:color="auto" w:fill="auto"/>
            <w:noWrap/>
            <w:hideMark/>
          </w:tcPr>
          <w:p w14:paraId="1716B0B0" w14:textId="77777777" w:rsidR="00982287" w:rsidRPr="00986D66" w:rsidRDefault="00982287" w:rsidP="00982287">
            <w:pPr>
              <w:spacing w:line="480" w:lineRule="auto"/>
              <w:rPr>
                <w:sz w:val="22"/>
                <w:szCs w:val="22"/>
              </w:rPr>
            </w:pPr>
            <w:r w:rsidRPr="00986D66">
              <w:rPr>
                <w:sz w:val="22"/>
                <w:szCs w:val="22"/>
              </w:rPr>
              <w:t>73.12</w:t>
            </w:r>
          </w:p>
        </w:tc>
        <w:tc>
          <w:tcPr>
            <w:tcW w:w="270" w:type="dxa"/>
            <w:tcBorders>
              <w:top w:val="nil"/>
              <w:left w:val="nil"/>
              <w:bottom w:val="nil"/>
              <w:right w:val="nil"/>
            </w:tcBorders>
            <w:shd w:val="clear" w:color="auto" w:fill="auto"/>
            <w:noWrap/>
            <w:hideMark/>
          </w:tcPr>
          <w:p w14:paraId="5C85177E"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78E32884" w14:textId="77777777" w:rsidR="00982287" w:rsidRPr="00986D66" w:rsidRDefault="00982287" w:rsidP="00982287">
            <w:pPr>
              <w:spacing w:line="480" w:lineRule="auto"/>
              <w:rPr>
                <w:sz w:val="22"/>
                <w:szCs w:val="22"/>
              </w:rPr>
            </w:pPr>
            <w:r w:rsidRPr="00986D66">
              <w:rPr>
                <w:sz w:val="22"/>
                <w:szCs w:val="22"/>
              </w:rPr>
              <w:t>0.69</w:t>
            </w:r>
            <w:r w:rsidRPr="00880E8B">
              <w:rPr>
                <w:sz w:val="22"/>
                <w:szCs w:val="22"/>
              </w:rPr>
              <w:t xml:space="preserve"> (</w:t>
            </w:r>
            <w:r w:rsidRPr="00986D66">
              <w:rPr>
                <w:sz w:val="22"/>
                <w:szCs w:val="22"/>
              </w:rPr>
              <w:t>0.68-0.71)</w:t>
            </w:r>
          </w:p>
        </w:tc>
      </w:tr>
      <w:tr w:rsidR="00982287" w:rsidRPr="00880E8B" w14:paraId="3F716658" w14:textId="77777777" w:rsidTr="002A2B27">
        <w:trPr>
          <w:trHeight w:val="288"/>
        </w:trPr>
        <w:tc>
          <w:tcPr>
            <w:tcW w:w="2705" w:type="dxa"/>
            <w:tcBorders>
              <w:top w:val="nil"/>
              <w:left w:val="nil"/>
              <w:bottom w:val="nil"/>
              <w:right w:val="nil"/>
            </w:tcBorders>
            <w:shd w:val="clear" w:color="auto" w:fill="auto"/>
            <w:noWrap/>
            <w:hideMark/>
          </w:tcPr>
          <w:p w14:paraId="4BB31316" w14:textId="77777777" w:rsidR="00982287" w:rsidRPr="00986D66" w:rsidRDefault="00982287" w:rsidP="00982287">
            <w:pPr>
              <w:spacing w:line="480" w:lineRule="auto"/>
              <w:rPr>
                <w:sz w:val="22"/>
                <w:szCs w:val="22"/>
              </w:rPr>
            </w:pPr>
            <w:r w:rsidRPr="00986D66">
              <w:rPr>
                <w:sz w:val="22"/>
                <w:szCs w:val="22"/>
              </w:rPr>
              <w:t>Alcohol problems</w:t>
            </w:r>
          </w:p>
        </w:tc>
        <w:tc>
          <w:tcPr>
            <w:tcW w:w="1500" w:type="dxa"/>
            <w:tcBorders>
              <w:top w:val="nil"/>
              <w:left w:val="nil"/>
              <w:bottom w:val="nil"/>
              <w:right w:val="nil"/>
            </w:tcBorders>
            <w:shd w:val="clear" w:color="auto" w:fill="auto"/>
            <w:noWrap/>
            <w:hideMark/>
          </w:tcPr>
          <w:p w14:paraId="2FF01500" w14:textId="77777777" w:rsidR="00982287" w:rsidRPr="00986D66" w:rsidRDefault="00982287" w:rsidP="00982287">
            <w:pPr>
              <w:spacing w:line="480" w:lineRule="auto"/>
              <w:rPr>
                <w:sz w:val="22"/>
                <w:szCs w:val="22"/>
              </w:rPr>
            </w:pPr>
            <w:r w:rsidRPr="00986D66">
              <w:rPr>
                <w:sz w:val="22"/>
                <w:szCs w:val="22"/>
              </w:rPr>
              <w:t>2818</w:t>
            </w:r>
            <w:r w:rsidRPr="00880E8B">
              <w:rPr>
                <w:sz w:val="22"/>
                <w:szCs w:val="22"/>
              </w:rPr>
              <w:t xml:space="preserve"> (</w:t>
            </w:r>
            <w:r w:rsidRPr="00986D66">
              <w:rPr>
                <w:sz w:val="22"/>
                <w:szCs w:val="22"/>
              </w:rPr>
              <w:t>0.56)</w:t>
            </w:r>
          </w:p>
        </w:tc>
        <w:tc>
          <w:tcPr>
            <w:tcW w:w="1500" w:type="dxa"/>
            <w:tcBorders>
              <w:top w:val="nil"/>
              <w:left w:val="nil"/>
              <w:bottom w:val="nil"/>
              <w:right w:val="nil"/>
            </w:tcBorders>
            <w:shd w:val="clear" w:color="auto" w:fill="auto"/>
            <w:hideMark/>
          </w:tcPr>
          <w:p w14:paraId="28626AF5" w14:textId="77777777" w:rsidR="00982287" w:rsidRPr="00986D66" w:rsidRDefault="00982287" w:rsidP="00982287">
            <w:pPr>
              <w:spacing w:line="480" w:lineRule="auto"/>
              <w:rPr>
                <w:sz w:val="22"/>
                <w:szCs w:val="22"/>
              </w:rPr>
            </w:pPr>
            <w:r w:rsidRPr="00986D66">
              <w:rPr>
                <w:sz w:val="22"/>
                <w:szCs w:val="22"/>
              </w:rPr>
              <w:t>811</w:t>
            </w:r>
            <w:r w:rsidRPr="00880E8B">
              <w:rPr>
                <w:sz w:val="22"/>
                <w:szCs w:val="22"/>
              </w:rPr>
              <w:t xml:space="preserve"> (</w:t>
            </w:r>
            <w:r w:rsidRPr="00986D66">
              <w:rPr>
                <w:sz w:val="22"/>
                <w:szCs w:val="22"/>
              </w:rPr>
              <w:t>0.16)</w:t>
            </w:r>
          </w:p>
        </w:tc>
        <w:tc>
          <w:tcPr>
            <w:tcW w:w="1582" w:type="dxa"/>
            <w:tcBorders>
              <w:top w:val="nil"/>
              <w:left w:val="nil"/>
              <w:bottom w:val="nil"/>
              <w:right w:val="nil"/>
            </w:tcBorders>
            <w:shd w:val="clear" w:color="auto" w:fill="auto"/>
            <w:noWrap/>
            <w:hideMark/>
          </w:tcPr>
          <w:p w14:paraId="62ADF731" w14:textId="77777777" w:rsidR="00982287" w:rsidRPr="00986D66" w:rsidRDefault="00982287" w:rsidP="00982287">
            <w:pPr>
              <w:spacing w:line="480" w:lineRule="auto"/>
              <w:rPr>
                <w:sz w:val="22"/>
                <w:szCs w:val="22"/>
              </w:rPr>
            </w:pPr>
            <w:r w:rsidRPr="00986D66">
              <w:rPr>
                <w:sz w:val="22"/>
                <w:szCs w:val="22"/>
              </w:rPr>
              <w:t>28.78</w:t>
            </w:r>
          </w:p>
        </w:tc>
        <w:tc>
          <w:tcPr>
            <w:tcW w:w="240" w:type="dxa"/>
            <w:tcBorders>
              <w:top w:val="nil"/>
              <w:left w:val="nil"/>
              <w:bottom w:val="nil"/>
              <w:right w:val="nil"/>
            </w:tcBorders>
            <w:shd w:val="clear" w:color="auto" w:fill="auto"/>
            <w:noWrap/>
            <w:hideMark/>
          </w:tcPr>
          <w:p w14:paraId="46F109DD"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8142ED1" w14:textId="77777777" w:rsidR="00982287" w:rsidRPr="00986D66" w:rsidRDefault="00982287" w:rsidP="00982287">
            <w:pPr>
              <w:spacing w:line="480" w:lineRule="auto"/>
              <w:rPr>
                <w:sz w:val="22"/>
                <w:szCs w:val="22"/>
              </w:rPr>
            </w:pPr>
            <w:r w:rsidRPr="00986D66">
              <w:rPr>
                <w:sz w:val="22"/>
                <w:szCs w:val="22"/>
              </w:rPr>
              <w:t>2436</w:t>
            </w:r>
            <w:r w:rsidRPr="00880E8B">
              <w:rPr>
                <w:sz w:val="22"/>
                <w:szCs w:val="22"/>
              </w:rPr>
              <w:t xml:space="preserve"> (</w:t>
            </w:r>
            <w:r w:rsidRPr="00986D66">
              <w:rPr>
                <w:sz w:val="22"/>
                <w:szCs w:val="22"/>
              </w:rPr>
              <w:t>0.48)</w:t>
            </w:r>
          </w:p>
        </w:tc>
        <w:tc>
          <w:tcPr>
            <w:tcW w:w="1153" w:type="dxa"/>
            <w:tcBorders>
              <w:top w:val="nil"/>
              <w:left w:val="nil"/>
              <w:bottom w:val="nil"/>
              <w:right w:val="nil"/>
            </w:tcBorders>
            <w:shd w:val="clear" w:color="auto" w:fill="auto"/>
            <w:noWrap/>
            <w:hideMark/>
          </w:tcPr>
          <w:p w14:paraId="2954BF00" w14:textId="77777777" w:rsidR="00982287" w:rsidRPr="00986D66" w:rsidRDefault="00982287" w:rsidP="00982287">
            <w:pPr>
              <w:spacing w:line="480" w:lineRule="auto"/>
              <w:rPr>
                <w:sz w:val="22"/>
                <w:szCs w:val="22"/>
              </w:rPr>
            </w:pPr>
            <w:r w:rsidRPr="00986D66">
              <w:rPr>
                <w:sz w:val="22"/>
                <w:szCs w:val="22"/>
              </w:rPr>
              <w:t>86.44</w:t>
            </w:r>
          </w:p>
        </w:tc>
        <w:tc>
          <w:tcPr>
            <w:tcW w:w="270" w:type="dxa"/>
            <w:tcBorders>
              <w:top w:val="nil"/>
              <w:left w:val="nil"/>
              <w:bottom w:val="nil"/>
              <w:right w:val="nil"/>
            </w:tcBorders>
            <w:shd w:val="clear" w:color="auto" w:fill="auto"/>
            <w:noWrap/>
            <w:hideMark/>
          </w:tcPr>
          <w:p w14:paraId="333029E2"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9C3967F" w14:textId="77777777" w:rsidR="00982287" w:rsidRPr="00986D66" w:rsidRDefault="00982287" w:rsidP="00982287">
            <w:pPr>
              <w:spacing w:line="480" w:lineRule="auto"/>
              <w:rPr>
                <w:sz w:val="22"/>
                <w:szCs w:val="22"/>
              </w:rPr>
            </w:pPr>
            <w:r w:rsidRPr="00986D66">
              <w:rPr>
                <w:sz w:val="22"/>
                <w:szCs w:val="22"/>
              </w:rPr>
              <w:t>0.26</w:t>
            </w:r>
            <w:r w:rsidRPr="00880E8B">
              <w:rPr>
                <w:sz w:val="22"/>
                <w:szCs w:val="22"/>
              </w:rPr>
              <w:t xml:space="preserve"> (</w:t>
            </w:r>
            <w:r w:rsidRPr="00986D66">
              <w:rPr>
                <w:sz w:val="22"/>
                <w:szCs w:val="22"/>
              </w:rPr>
              <w:t>0.24-0.28)</w:t>
            </w:r>
          </w:p>
        </w:tc>
      </w:tr>
      <w:tr w:rsidR="00982287" w:rsidRPr="00880E8B" w14:paraId="4B3AEE1A" w14:textId="77777777" w:rsidTr="002A2B27">
        <w:trPr>
          <w:trHeight w:val="288"/>
        </w:trPr>
        <w:tc>
          <w:tcPr>
            <w:tcW w:w="2705" w:type="dxa"/>
            <w:tcBorders>
              <w:top w:val="nil"/>
              <w:left w:val="nil"/>
              <w:bottom w:val="nil"/>
              <w:right w:val="nil"/>
            </w:tcBorders>
            <w:shd w:val="clear" w:color="auto" w:fill="auto"/>
            <w:noWrap/>
            <w:hideMark/>
          </w:tcPr>
          <w:p w14:paraId="7C70207F" w14:textId="77777777" w:rsidR="00982287" w:rsidRPr="00986D66" w:rsidRDefault="00982287" w:rsidP="00982287">
            <w:pPr>
              <w:spacing w:line="480" w:lineRule="auto"/>
              <w:rPr>
                <w:sz w:val="22"/>
                <w:szCs w:val="22"/>
              </w:rPr>
            </w:pPr>
            <w:r w:rsidRPr="00986D66">
              <w:rPr>
                <w:sz w:val="22"/>
                <w:szCs w:val="22"/>
              </w:rPr>
              <w:t>Psychoactive substance abuse</w:t>
            </w:r>
          </w:p>
        </w:tc>
        <w:tc>
          <w:tcPr>
            <w:tcW w:w="1500" w:type="dxa"/>
            <w:tcBorders>
              <w:top w:val="nil"/>
              <w:left w:val="nil"/>
              <w:bottom w:val="nil"/>
              <w:right w:val="nil"/>
            </w:tcBorders>
            <w:shd w:val="clear" w:color="auto" w:fill="auto"/>
            <w:noWrap/>
            <w:hideMark/>
          </w:tcPr>
          <w:p w14:paraId="749BA2DE" w14:textId="77777777" w:rsidR="00982287" w:rsidRPr="00986D66" w:rsidRDefault="00982287" w:rsidP="00982287">
            <w:pPr>
              <w:spacing w:line="480" w:lineRule="auto"/>
              <w:rPr>
                <w:sz w:val="22"/>
                <w:szCs w:val="22"/>
              </w:rPr>
            </w:pPr>
            <w:r w:rsidRPr="00986D66">
              <w:rPr>
                <w:sz w:val="22"/>
                <w:szCs w:val="22"/>
              </w:rPr>
              <w:t>1311</w:t>
            </w:r>
            <w:r w:rsidRPr="00880E8B">
              <w:rPr>
                <w:sz w:val="22"/>
                <w:szCs w:val="22"/>
              </w:rPr>
              <w:t xml:space="preserve"> (</w:t>
            </w:r>
            <w:r w:rsidRPr="00986D66">
              <w:rPr>
                <w:sz w:val="22"/>
                <w:szCs w:val="22"/>
              </w:rPr>
              <w:t>0.26)</w:t>
            </w:r>
          </w:p>
        </w:tc>
        <w:tc>
          <w:tcPr>
            <w:tcW w:w="1500" w:type="dxa"/>
            <w:tcBorders>
              <w:top w:val="nil"/>
              <w:left w:val="nil"/>
              <w:bottom w:val="nil"/>
              <w:right w:val="nil"/>
            </w:tcBorders>
            <w:shd w:val="clear" w:color="auto" w:fill="auto"/>
            <w:hideMark/>
          </w:tcPr>
          <w:p w14:paraId="11C40CDF" w14:textId="77777777" w:rsidR="00982287" w:rsidRPr="00986D66" w:rsidRDefault="00982287" w:rsidP="00982287">
            <w:pPr>
              <w:spacing w:line="480" w:lineRule="auto"/>
              <w:rPr>
                <w:sz w:val="22"/>
                <w:szCs w:val="22"/>
              </w:rPr>
            </w:pPr>
            <w:r w:rsidRPr="00986D66">
              <w:rPr>
                <w:sz w:val="22"/>
                <w:szCs w:val="22"/>
              </w:rPr>
              <w:t>98</w:t>
            </w:r>
            <w:r w:rsidRPr="00880E8B">
              <w:rPr>
                <w:sz w:val="22"/>
                <w:szCs w:val="22"/>
              </w:rPr>
              <w:t xml:space="preserve"> (</w:t>
            </w:r>
            <w:r w:rsidRPr="00986D66">
              <w:rPr>
                <w:sz w:val="22"/>
                <w:szCs w:val="22"/>
              </w:rPr>
              <w:t>0.02)</w:t>
            </w:r>
          </w:p>
        </w:tc>
        <w:tc>
          <w:tcPr>
            <w:tcW w:w="1582" w:type="dxa"/>
            <w:tcBorders>
              <w:top w:val="nil"/>
              <w:left w:val="nil"/>
              <w:bottom w:val="nil"/>
              <w:right w:val="nil"/>
            </w:tcBorders>
            <w:shd w:val="clear" w:color="auto" w:fill="auto"/>
            <w:noWrap/>
            <w:hideMark/>
          </w:tcPr>
          <w:p w14:paraId="292E81FB" w14:textId="77777777" w:rsidR="00982287" w:rsidRPr="00986D66" w:rsidRDefault="00982287" w:rsidP="00982287">
            <w:pPr>
              <w:spacing w:line="480" w:lineRule="auto"/>
              <w:rPr>
                <w:sz w:val="22"/>
                <w:szCs w:val="22"/>
              </w:rPr>
            </w:pPr>
            <w:r w:rsidRPr="00986D66">
              <w:rPr>
                <w:sz w:val="22"/>
                <w:szCs w:val="22"/>
              </w:rPr>
              <w:t>7.48</w:t>
            </w:r>
          </w:p>
        </w:tc>
        <w:tc>
          <w:tcPr>
            <w:tcW w:w="240" w:type="dxa"/>
            <w:tcBorders>
              <w:top w:val="nil"/>
              <w:left w:val="nil"/>
              <w:bottom w:val="nil"/>
              <w:right w:val="nil"/>
            </w:tcBorders>
            <w:shd w:val="clear" w:color="auto" w:fill="auto"/>
            <w:noWrap/>
            <w:hideMark/>
          </w:tcPr>
          <w:p w14:paraId="783D5225"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3855F15" w14:textId="77777777" w:rsidR="00982287" w:rsidRPr="00986D66" w:rsidRDefault="00982287" w:rsidP="00982287">
            <w:pPr>
              <w:spacing w:line="480" w:lineRule="auto"/>
              <w:rPr>
                <w:sz w:val="22"/>
                <w:szCs w:val="22"/>
              </w:rPr>
            </w:pPr>
            <w:r w:rsidRPr="00986D66">
              <w:rPr>
                <w:sz w:val="22"/>
                <w:szCs w:val="22"/>
              </w:rPr>
              <w:t>1241</w:t>
            </w:r>
            <w:r w:rsidRPr="00880E8B">
              <w:rPr>
                <w:sz w:val="22"/>
                <w:szCs w:val="22"/>
              </w:rPr>
              <w:t xml:space="preserve"> (</w:t>
            </w:r>
            <w:r w:rsidRPr="00986D66">
              <w:rPr>
                <w:sz w:val="22"/>
                <w:szCs w:val="22"/>
              </w:rPr>
              <w:t>0.25)</w:t>
            </w:r>
          </w:p>
        </w:tc>
        <w:tc>
          <w:tcPr>
            <w:tcW w:w="1153" w:type="dxa"/>
            <w:tcBorders>
              <w:top w:val="nil"/>
              <w:left w:val="nil"/>
              <w:bottom w:val="nil"/>
              <w:right w:val="nil"/>
            </w:tcBorders>
            <w:shd w:val="clear" w:color="auto" w:fill="auto"/>
            <w:noWrap/>
            <w:hideMark/>
          </w:tcPr>
          <w:p w14:paraId="0E9D9C65" w14:textId="77777777" w:rsidR="00982287" w:rsidRPr="00986D66" w:rsidRDefault="00982287" w:rsidP="00982287">
            <w:pPr>
              <w:spacing w:line="480" w:lineRule="auto"/>
              <w:rPr>
                <w:sz w:val="22"/>
                <w:szCs w:val="22"/>
              </w:rPr>
            </w:pPr>
            <w:r w:rsidRPr="00986D66">
              <w:rPr>
                <w:sz w:val="22"/>
                <w:szCs w:val="22"/>
              </w:rPr>
              <w:t>94.66</w:t>
            </w:r>
          </w:p>
        </w:tc>
        <w:tc>
          <w:tcPr>
            <w:tcW w:w="270" w:type="dxa"/>
            <w:tcBorders>
              <w:top w:val="nil"/>
              <w:left w:val="nil"/>
              <w:bottom w:val="nil"/>
              <w:right w:val="nil"/>
            </w:tcBorders>
            <w:shd w:val="clear" w:color="auto" w:fill="auto"/>
            <w:noWrap/>
            <w:hideMark/>
          </w:tcPr>
          <w:p w14:paraId="4F859A85"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385B343" w14:textId="77777777" w:rsidR="00982287" w:rsidRPr="00986D66" w:rsidRDefault="00982287" w:rsidP="00982287">
            <w:pPr>
              <w:spacing w:line="480" w:lineRule="auto"/>
              <w:rPr>
                <w:sz w:val="22"/>
                <w:szCs w:val="22"/>
              </w:rPr>
            </w:pPr>
            <w:r w:rsidRPr="00986D66">
              <w:rPr>
                <w:sz w:val="22"/>
                <w:szCs w:val="22"/>
              </w:rPr>
              <w:t>0.04</w:t>
            </w:r>
            <w:r w:rsidRPr="00880E8B">
              <w:rPr>
                <w:sz w:val="22"/>
                <w:szCs w:val="22"/>
              </w:rPr>
              <w:t xml:space="preserve"> (</w:t>
            </w:r>
            <w:r w:rsidRPr="00986D66">
              <w:rPr>
                <w:sz w:val="22"/>
                <w:szCs w:val="22"/>
              </w:rPr>
              <w:t>0.03-0.06)</w:t>
            </w:r>
          </w:p>
        </w:tc>
      </w:tr>
      <w:tr w:rsidR="00982287" w:rsidRPr="00880E8B" w14:paraId="117363FD" w14:textId="77777777" w:rsidTr="002A2B27">
        <w:trPr>
          <w:trHeight w:val="288"/>
        </w:trPr>
        <w:tc>
          <w:tcPr>
            <w:tcW w:w="2705" w:type="dxa"/>
            <w:tcBorders>
              <w:top w:val="nil"/>
              <w:left w:val="nil"/>
              <w:bottom w:val="nil"/>
              <w:right w:val="nil"/>
            </w:tcBorders>
            <w:shd w:val="clear" w:color="auto" w:fill="auto"/>
            <w:noWrap/>
            <w:hideMark/>
          </w:tcPr>
          <w:p w14:paraId="2ECD3057" w14:textId="77777777" w:rsidR="00982287" w:rsidRPr="00986D66" w:rsidRDefault="00982287" w:rsidP="00982287">
            <w:pPr>
              <w:spacing w:line="480" w:lineRule="auto"/>
              <w:rPr>
                <w:sz w:val="22"/>
                <w:szCs w:val="22"/>
              </w:rPr>
            </w:pPr>
            <w:r w:rsidRPr="00986D66">
              <w:rPr>
                <w:sz w:val="22"/>
                <w:szCs w:val="22"/>
              </w:rPr>
              <w:t>Dementia</w:t>
            </w:r>
          </w:p>
        </w:tc>
        <w:tc>
          <w:tcPr>
            <w:tcW w:w="1500" w:type="dxa"/>
            <w:tcBorders>
              <w:top w:val="nil"/>
              <w:left w:val="nil"/>
              <w:bottom w:val="nil"/>
              <w:right w:val="nil"/>
            </w:tcBorders>
            <w:shd w:val="clear" w:color="auto" w:fill="auto"/>
            <w:noWrap/>
            <w:hideMark/>
          </w:tcPr>
          <w:p w14:paraId="10C44BBB" w14:textId="77777777" w:rsidR="00982287" w:rsidRPr="00986D66" w:rsidRDefault="00982287" w:rsidP="00982287">
            <w:pPr>
              <w:spacing w:line="480" w:lineRule="auto"/>
              <w:rPr>
                <w:sz w:val="22"/>
                <w:szCs w:val="22"/>
              </w:rPr>
            </w:pPr>
            <w:r w:rsidRPr="00986D66">
              <w:rPr>
                <w:sz w:val="22"/>
                <w:szCs w:val="22"/>
              </w:rPr>
              <w:t>433</w:t>
            </w:r>
            <w:r w:rsidRPr="00880E8B">
              <w:rPr>
                <w:sz w:val="22"/>
                <w:szCs w:val="22"/>
              </w:rPr>
              <w:t xml:space="preserve"> (</w:t>
            </w:r>
            <w:r w:rsidRPr="00986D66">
              <w:rPr>
                <w:sz w:val="22"/>
                <w:szCs w:val="22"/>
              </w:rPr>
              <w:t>0.09)</w:t>
            </w:r>
          </w:p>
        </w:tc>
        <w:tc>
          <w:tcPr>
            <w:tcW w:w="1500" w:type="dxa"/>
            <w:tcBorders>
              <w:top w:val="nil"/>
              <w:left w:val="nil"/>
              <w:bottom w:val="nil"/>
              <w:right w:val="nil"/>
            </w:tcBorders>
            <w:shd w:val="clear" w:color="auto" w:fill="auto"/>
            <w:hideMark/>
          </w:tcPr>
          <w:p w14:paraId="5599FB68" w14:textId="77777777" w:rsidR="00982287" w:rsidRPr="00986D66" w:rsidRDefault="00982287" w:rsidP="00982287">
            <w:pPr>
              <w:spacing w:line="480" w:lineRule="auto"/>
              <w:rPr>
                <w:sz w:val="22"/>
                <w:szCs w:val="22"/>
              </w:rPr>
            </w:pPr>
            <w:r w:rsidRPr="00986D66">
              <w:rPr>
                <w:sz w:val="22"/>
                <w:szCs w:val="22"/>
              </w:rPr>
              <w:t>124</w:t>
            </w:r>
            <w:r w:rsidRPr="00880E8B">
              <w:rPr>
                <w:sz w:val="22"/>
                <w:szCs w:val="22"/>
              </w:rPr>
              <w:t xml:space="preserve"> (</w:t>
            </w:r>
            <w:r w:rsidRPr="00986D66">
              <w:rPr>
                <w:sz w:val="22"/>
                <w:szCs w:val="22"/>
              </w:rPr>
              <w:t>0.02)</w:t>
            </w:r>
          </w:p>
        </w:tc>
        <w:tc>
          <w:tcPr>
            <w:tcW w:w="1582" w:type="dxa"/>
            <w:tcBorders>
              <w:top w:val="nil"/>
              <w:left w:val="nil"/>
              <w:bottom w:val="nil"/>
              <w:right w:val="nil"/>
            </w:tcBorders>
            <w:shd w:val="clear" w:color="auto" w:fill="auto"/>
            <w:noWrap/>
            <w:hideMark/>
          </w:tcPr>
          <w:p w14:paraId="0F4EA0A6" w14:textId="77777777" w:rsidR="00982287" w:rsidRPr="00986D66" w:rsidRDefault="00982287" w:rsidP="00982287">
            <w:pPr>
              <w:spacing w:line="480" w:lineRule="auto"/>
              <w:rPr>
                <w:sz w:val="22"/>
                <w:szCs w:val="22"/>
              </w:rPr>
            </w:pPr>
            <w:r w:rsidRPr="00986D66">
              <w:rPr>
                <w:sz w:val="22"/>
                <w:szCs w:val="22"/>
              </w:rPr>
              <w:t>28.64</w:t>
            </w:r>
          </w:p>
        </w:tc>
        <w:tc>
          <w:tcPr>
            <w:tcW w:w="240" w:type="dxa"/>
            <w:tcBorders>
              <w:top w:val="nil"/>
              <w:left w:val="nil"/>
              <w:bottom w:val="nil"/>
              <w:right w:val="nil"/>
            </w:tcBorders>
            <w:shd w:val="clear" w:color="auto" w:fill="auto"/>
            <w:noWrap/>
            <w:hideMark/>
          </w:tcPr>
          <w:p w14:paraId="5675A7F1"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AB8A5C2" w14:textId="77777777" w:rsidR="00982287" w:rsidRPr="00986D66" w:rsidRDefault="00982287" w:rsidP="00982287">
            <w:pPr>
              <w:spacing w:line="480" w:lineRule="auto"/>
              <w:rPr>
                <w:sz w:val="22"/>
                <w:szCs w:val="22"/>
              </w:rPr>
            </w:pPr>
            <w:r w:rsidRPr="00986D66">
              <w:rPr>
                <w:sz w:val="22"/>
                <w:szCs w:val="22"/>
              </w:rPr>
              <w:t>385</w:t>
            </w:r>
            <w:r w:rsidRPr="00880E8B">
              <w:rPr>
                <w:sz w:val="22"/>
                <w:szCs w:val="22"/>
              </w:rPr>
              <w:t xml:space="preserve"> (</w:t>
            </w:r>
            <w:r w:rsidRPr="00986D66">
              <w:rPr>
                <w:sz w:val="22"/>
                <w:szCs w:val="22"/>
              </w:rPr>
              <w:t>0.08)</w:t>
            </w:r>
          </w:p>
        </w:tc>
        <w:tc>
          <w:tcPr>
            <w:tcW w:w="1153" w:type="dxa"/>
            <w:tcBorders>
              <w:top w:val="nil"/>
              <w:left w:val="nil"/>
              <w:bottom w:val="nil"/>
              <w:right w:val="nil"/>
            </w:tcBorders>
            <w:shd w:val="clear" w:color="auto" w:fill="auto"/>
            <w:noWrap/>
            <w:hideMark/>
          </w:tcPr>
          <w:p w14:paraId="18BC022F" w14:textId="77777777" w:rsidR="00982287" w:rsidRPr="00986D66" w:rsidRDefault="00982287" w:rsidP="00982287">
            <w:pPr>
              <w:spacing w:line="480" w:lineRule="auto"/>
              <w:rPr>
                <w:sz w:val="22"/>
                <w:szCs w:val="22"/>
              </w:rPr>
            </w:pPr>
            <w:r w:rsidRPr="00986D66">
              <w:rPr>
                <w:sz w:val="22"/>
                <w:szCs w:val="22"/>
              </w:rPr>
              <w:t>88.91</w:t>
            </w:r>
          </w:p>
        </w:tc>
        <w:tc>
          <w:tcPr>
            <w:tcW w:w="270" w:type="dxa"/>
            <w:tcBorders>
              <w:top w:val="nil"/>
              <w:left w:val="nil"/>
              <w:bottom w:val="nil"/>
              <w:right w:val="nil"/>
            </w:tcBorders>
            <w:shd w:val="clear" w:color="auto" w:fill="auto"/>
            <w:noWrap/>
            <w:hideMark/>
          </w:tcPr>
          <w:p w14:paraId="7FAC7E8A"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77F808D" w14:textId="77777777" w:rsidR="00982287" w:rsidRPr="00986D66" w:rsidRDefault="00982287" w:rsidP="00982287">
            <w:pPr>
              <w:spacing w:line="480" w:lineRule="auto"/>
              <w:rPr>
                <w:sz w:val="22"/>
                <w:szCs w:val="22"/>
              </w:rPr>
            </w:pPr>
            <w:r w:rsidRPr="00986D66">
              <w:rPr>
                <w:sz w:val="22"/>
                <w:szCs w:val="22"/>
              </w:rPr>
              <w:t>0.3</w:t>
            </w:r>
            <w:r w:rsidRPr="00880E8B">
              <w:rPr>
                <w:sz w:val="22"/>
                <w:szCs w:val="22"/>
              </w:rPr>
              <w:t xml:space="preserve"> (</w:t>
            </w:r>
            <w:r w:rsidRPr="00986D66">
              <w:rPr>
                <w:sz w:val="22"/>
                <w:szCs w:val="22"/>
              </w:rPr>
              <w:t>0.25-0.35)</w:t>
            </w:r>
          </w:p>
        </w:tc>
      </w:tr>
      <w:tr w:rsidR="00982287" w:rsidRPr="00880E8B" w14:paraId="7DD62EB5" w14:textId="77777777" w:rsidTr="002A2B27">
        <w:trPr>
          <w:trHeight w:val="288"/>
        </w:trPr>
        <w:tc>
          <w:tcPr>
            <w:tcW w:w="2705" w:type="dxa"/>
            <w:tcBorders>
              <w:top w:val="nil"/>
              <w:left w:val="nil"/>
              <w:bottom w:val="nil"/>
              <w:right w:val="nil"/>
            </w:tcBorders>
            <w:shd w:val="clear" w:color="auto" w:fill="auto"/>
            <w:noWrap/>
            <w:hideMark/>
          </w:tcPr>
          <w:p w14:paraId="12CF8E52" w14:textId="77777777" w:rsidR="00982287" w:rsidRPr="00986D66" w:rsidRDefault="00982287" w:rsidP="00982287">
            <w:pPr>
              <w:spacing w:line="480" w:lineRule="auto"/>
              <w:rPr>
                <w:sz w:val="22"/>
                <w:szCs w:val="22"/>
              </w:rPr>
            </w:pPr>
            <w:r w:rsidRPr="00986D66">
              <w:rPr>
                <w:sz w:val="22"/>
                <w:szCs w:val="22"/>
              </w:rPr>
              <w:t>Parkinson’s disease</w:t>
            </w:r>
          </w:p>
        </w:tc>
        <w:tc>
          <w:tcPr>
            <w:tcW w:w="1500" w:type="dxa"/>
            <w:tcBorders>
              <w:top w:val="nil"/>
              <w:left w:val="nil"/>
              <w:bottom w:val="nil"/>
              <w:right w:val="nil"/>
            </w:tcBorders>
            <w:shd w:val="clear" w:color="auto" w:fill="auto"/>
            <w:noWrap/>
            <w:hideMark/>
          </w:tcPr>
          <w:p w14:paraId="3F93961D" w14:textId="77777777" w:rsidR="00982287" w:rsidRPr="00986D66" w:rsidRDefault="00982287" w:rsidP="00982287">
            <w:pPr>
              <w:spacing w:line="480" w:lineRule="auto"/>
              <w:rPr>
                <w:sz w:val="22"/>
                <w:szCs w:val="22"/>
              </w:rPr>
            </w:pPr>
            <w:r w:rsidRPr="00986D66">
              <w:rPr>
                <w:sz w:val="22"/>
                <w:szCs w:val="22"/>
              </w:rPr>
              <w:t>963</w:t>
            </w:r>
            <w:r w:rsidRPr="00880E8B">
              <w:rPr>
                <w:sz w:val="22"/>
                <w:szCs w:val="22"/>
              </w:rPr>
              <w:t xml:space="preserve"> (</w:t>
            </w:r>
            <w:r w:rsidRPr="00986D66">
              <w:rPr>
                <w:sz w:val="22"/>
                <w:szCs w:val="22"/>
              </w:rPr>
              <w:t>0.19)</w:t>
            </w:r>
          </w:p>
        </w:tc>
        <w:tc>
          <w:tcPr>
            <w:tcW w:w="1500" w:type="dxa"/>
            <w:tcBorders>
              <w:top w:val="nil"/>
              <w:left w:val="nil"/>
              <w:bottom w:val="nil"/>
              <w:right w:val="nil"/>
            </w:tcBorders>
            <w:shd w:val="clear" w:color="auto" w:fill="auto"/>
            <w:hideMark/>
          </w:tcPr>
          <w:p w14:paraId="1BF2A477" w14:textId="77777777" w:rsidR="00982287" w:rsidRPr="00986D66" w:rsidRDefault="00982287" w:rsidP="00982287">
            <w:pPr>
              <w:spacing w:line="480" w:lineRule="auto"/>
              <w:rPr>
                <w:sz w:val="22"/>
                <w:szCs w:val="22"/>
              </w:rPr>
            </w:pPr>
            <w:r w:rsidRPr="00986D66">
              <w:rPr>
                <w:sz w:val="22"/>
                <w:szCs w:val="22"/>
              </w:rPr>
              <w:t>846</w:t>
            </w:r>
            <w:r w:rsidRPr="00880E8B">
              <w:rPr>
                <w:sz w:val="22"/>
                <w:szCs w:val="22"/>
              </w:rPr>
              <w:t xml:space="preserve"> (</w:t>
            </w:r>
            <w:r w:rsidRPr="00986D66">
              <w:rPr>
                <w:sz w:val="22"/>
                <w:szCs w:val="22"/>
              </w:rPr>
              <w:t>0.17)</w:t>
            </w:r>
          </w:p>
        </w:tc>
        <w:tc>
          <w:tcPr>
            <w:tcW w:w="1582" w:type="dxa"/>
            <w:tcBorders>
              <w:top w:val="nil"/>
              <w:left w:val="nil"/>
              <w:bottom w:val="nil"/>
              <w:right w:val="nil"/>
            </w:tcBorders>
            <w:shd w:val="clear" w:color="auto" w:fill="auto"/>
            <w:noWrap/>
            <w:hideMark/>
          </w:tcPr>
          <w:p w14:paraId="469C191C" w14:textId="77777777" w:rsidR="00982287" w:rsidRPr="00986D66" w:rsidRDefault="00982287" w:rsidP="00982287">
            <w:pPr>
              <w:spacing w:line="480" w:lineRule="auto"/>
              <w:rPr>
                <w:sz w:val="22"/>
                <w:szCs w:val="22"/>
              </w:rPr>
            </w:pPr>
            <w:r w:rsidRPr="00986D66">
              <w:rPr>
                <w:sz w:val="22"/>
                <w:szCs w:val="22"/>
              </w:rPr>
              <w:t>87.85</w:t>
            </w:r>
          </w:p>
        </w:tc>
        <w:tc>
          <w:tcPr>
            <w:tcW w:w="240" w:type="dxa"/>
            <w:tcBorders>
              <w:top w:val="nil"/>
              <w:left w:val="nil"/>
              <w:bottom w:val="nil"/>
              <w:right w:val="nil"/>
            </w:tcBorders>
            <w:shd w:val="clear" w:color="auto" w:fill="auto"/>
            <w:noWrap/>
            <w:hideMark/>
          </w:tcPr>
          <w:p w14:paraId="6D7C23A2"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E6FDD3C" w14:textId="77777777" w:rsidR="00982287" w:rsidRPr="00986D66" w:rsidRDefault="00982287" w:rsidP="00982287">
            <w:pPr>
              <w:spacing w:line="480" w:lineRule="auto"/>
              <w:rPr>
                <w:sz w:val="22"/>
                <w:szCs w:val="22"/>
              </w:rPr>
            </w:pPr>
            <w:r w:rsidRPr="00986D66">
              <w:rPr>
                <w:sz w:val="22"/>
                <w:szCs w:val="22"/>
              </w:rPr>
              <w:t>857</w:t>
            </w:r>
            <w:r w:rsidRPr="00880E8B">
              <w:rPr>
                <w:sz w:val="22"/>
                <w:szCs w:val="22"/>
              </w:rPr>
              <w:t xml:space="preserve"> (</w:t>
            </w:r>
            <w:r w:rsidRPr="00986D66">
              <w:rPr>
                <w:sz w:val="22"/>
                <w:szCs w:val="22"/>
              </w:rPr>
              <w:t>0.17)</w:t>
            </w:r>
          </w:p>
        </w:tc>
        <w:tc>
          <w:tcPr>
            <w:tcW w:w="1153" w:type="dxa"/>
            <w:tcBorders>
              <w:top w:val="nil"/>
              <w:left w:val="nil"/>
              <w:bottom w:val="nil"/>
              <w:right w:val="nil"/>
            </w:tcBorders>
            <w:shd w:val="clear" w:color="auto" w:fill="auto"/>
            <w:noWrap/>
            <w:hideMark/>
          </w:tcPr>
          <w:p w14:paraId="3487297A" w14:textId="77777777" w:rsidR="00982287" w:rsidRPr="00986D66" w:rsidRDefault="00982287" w:rsidP="00982287">
            <w:pPr>
              <w:spacing w:line="480" w:lineRule="auto"/>
              <w:rPr>
                <w:sz w:val="22"/>
                <w:szCs w:val="22"/>
              </w:rPr>
            </w:pPr>
            <w:r w:rsidRPr="00986D66">
              <w:rPr>
                <w:sz w:val="22"/>
                <w:szCs w:val="22"/>
              </w:rPr>
              <w:t>88.99</w:t>
            </w:r>
          </w:p>
        </w:tc>
        <w:tc>
          <w:tcPr>
            <w:tcW w:w="270" w:type="dxa"/>
            <w:tcBorders>
              <w:top w:val="nil"/>
              <w:left w:val="nil"/>
              <w:bottom w:val="nil"/>
              <w:right w:val="nil"/>
            </w:tcBorders>
            <w:shd w:val="clear" w:color="auto" w:fill="auto"/>
            <w:noWrap/>
            <w:hideMark/>
          </w:tcPr>
          <w:p w14:paraId="404F0FA0"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341752F4" w14:textId="77777777" w:rsidR="00982287" w:rsidRPr="00986D66" w:rsidRDefault="00982287" w:rsidP="00982287">
            <w:pPr>
              <w:spacing w:line="480" w:lineRule="auto"/>
              <w:rPr>
                <w:sz w:val="22"/>
                <w:szCs w:val="22"/>
              </w:rPr>
            </w:pPr>
            <w:r w:rsidRPr="00986D66">
              <w:rPr>
                <w:sz w:val="22"/>
                <w:szCs w:val="22"/>
              </w:rPr>
              <w:t>0.87</w:t>
            </w:r>
            <w:r w:rsidRPr="00880E8B">
              <w:rPr>
                <w:sz w:val="22"/>
                <w:szCs w:val="22"/>
              </w:rPr>
              <w:t xml:space="preserve"> (</w:t>
            </w:r>
            <w:r w:rsidRPr="00986D66">
              <w:rPr>
                <w:sz w:val="22"/>
                <w:szCs w:val="22"/>
              </w:rPr>
              <w:t>0.85-0.89)</w:t>
            </w:r>
          </w:p>
        </w:tc>
      </w:tr>
      <w:tr w:rsidR="00982287" w:rsidRPr="00880E8B" w14:paraId="3145927C" w14:textId="77777777" w:rsidTr="002A2B27">
        <w:trPr>
          <w:trHeight w:val="288"/>
        </w:trPr>
        <w:tc>
          <w:tcPr>
            <w:tcW w:w="2705" w:type="dxa"/>
            <w:tcBorders>
              <w:top w:val="nil"/>
              <w:left w:val="nil"/>
              <w:bottom w:val="nil"/>
              <w:right w:val="nil"/>
            </w:tcBorders>
            <w:shd w:val="clear" w:color="auto" w:fill="auto"/>
            <w:hideMark/>
          </w:tcPr>
          <w:p w14:paraId="1CCACE51" w14:textId="77777777" w:rsidR="00982287" w:rsidRPr="00986D66" w:rsidRDefault="00982287" w:rsidP="00982287">
            <w:pPr>
              <w:spacing w:line="480" w:lineRule="auto"/>
              <w:rPr>
                <w:sz w:val="22"/>
                <w:szCs w:val="22"/>
              </w:rPr>
            </w:pPr>
            <w:r w:rsidRPr="00986D66">
              <w:rPr>
                <w:sz w:val="22"/>
                <w:szCs w:val="22"/>
              </w:rPr>
              <w:t>Epilepsy</w:t>
            </w:r>
          </w:p>
        </w:tc>
        <w:tc>
          <w:tcPr>
            <w:tcW w:w="1500" w:type="dxa"/>
            <w:tcBorders>
              <w:top w:val="nil"/>
              <w:left w:val="nil"/>
              <w:bottom w:val="nil"/>
              <w:right w:val="nil"/>
            </w:tcBorders>
            <w:shd w:val="clear" w:color="auto" w:fill="auto"/>
            <w:noWrap/>
            <w:hideMark/>
          </w:tcPr>
          <w:p w14:paraId="2B59B6F2" w14:textId="77777777" w:rsidR="00982287" w:rsidRPr="00986D66" w:rsidRDefault="00982287" w:rsidP="00982287">
            <w:pPr>
              <w:spacing w:line="480" w:lineRule="auto"/>
              <w:rPr>
                <w:sz w:val="22"/>
                <w:szCs w:val="22"/>
              </w:rPr>
            </w:pPr>
            <w:r w:rsidRPr="00986D66">
              <w:rPr>
                <w:sz w:val="22"/>
                <w:szCs w:val="22"/>
              </w:rPr>
              <w:t>4821</w:t>
            </w:r>
            <w:r w:rsidRPr="00880E8B">
              <w:rPr>
                <w:sz w:val="22"/>
                <w:szCs w:val="22"/>
              </w:rPr>
              <w:t xml:space="preserve"> (</w:t>
            </w:r>
            <w:r w:rsidRPr="00986D66">
              <w:rPr>
                <w:sz w:val="22"/>
                <w:szCs w:val="22"/>
              </w:rPr>
              <w:t>0.96)</w:t>
            </w:r>
          </w:p>
        </w:tc>
        <w:tc>
          <w:tcPr>
            <w:tcW w:w="1500" w:type="dxa"/>
            <w:tcBorders>
              <w:top w:val="nil"/>
              <w:left w:val="nil"/>
              <w:bottom w:val="nil"/>
              <w:right w:val="nil"/>
            </w:tcBorders>
            <w:shd w:val="clear" w:color="auto" w:fill="auto"/>
            <w:hideMark/>
          </w:tcPr>
          <w:p w14:paraId="2BCC1A43" w14:textId="77777777" w:rsidR="00982287" w:rsidRPr="00986D66" w:rsidRDefault="00982287" w:rsidP="00982287">
            <w:pPr>
              <w:spacing w:line="480" w:lineRule="auto"/>
              <w:rPr>
                <w:sz w:val="22"/>
                <w:szCs w:val="22"/>
              </w:rPr>
            </w:pPr>
            <w:r w:rsidRPr="00986D66">
              <w:rPr>
                <w:sz w:val="22"/>
                <w:szCs w:val="22"/>
              </w:rPr>
              <w:t>3736</w:t>
            </w:r>
            <w:r w:rsidRPr="00880E8B">
              <w:rPr>
                <w:sz w:val="22"/>
                <w:szCs w:val="22"/>
              </w:rPr>
              <w:t xml:space="preserve"> (</w:t>
            </w:r>
            <w:r w:rsidRPr="00986D66">
              <w:rPr>
                <w:sz w:val="22"/>
                <w:szCs w:val="22"/>
              </w:rPr>
              <w:t>0.74)</w:t>
            </w:r>
          </w:p>
        </w:tc>
        <w:tc>
          <w:tcPr>
            <w:tcW w:w="1582" w:type="dxa"/>
            <w:tcBorders>
              <w:top w:val="nil"/>
              <w:left w:val="nil"/>
              <w:bottom w:val="nil"/>
              <w:right w:val="nil"/>
            </w:tcBorders>
            <w:shd w:val="clear" w:color="auto" w:fill="auto"/>
            <w:noWrap/>
            <w:hideMark/>
          </w:tcPr>
          <w:p w14:paraId="50184698" w14:textId="77777777" w:rsidR="00982287" w:rsidRPr="00986D66" w:rsidRDefault="00982287" w:rsidP="00982287">
            <w:pPr>
              <w:spacing w:line="480" w:lineRule="auto"/>
              <w:rPr>
                <w:sz w:val="22"/>
                <w:szCs w:val="22"/>
              </w:rPr>
            </w:pPr>
            <w:r w:rsidRPr="00986D66">
              <w:rPr>
                <w:sz w:val="22"/>
                <w:szCs w:val="22"/>
              </w:rPr>
              <w:t>77.49</w:t>
            </w:r>
          </w:p>
        </w:tc>
        <w:tc>
          <w:tcPr>
            <w:tcW w:w="240" w:type="dxa"/>
            <w:tcBorders>
              <w:top w:val="nil"/>
              <w:left w:val="nil"/>
              <w:bottom w:val="nil"/>
              <w:right w:val="nil"/>
            </w:tcBorders>
            <w:shd w:val="clear" w:color="auto" w:fill="auto"/>
            <w:noWrap/>
            <w:hideMark/>
          </w:tcPr>
          <w:p w14:paraId="4E590F4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9AC23BC" w14:textId="77777777" w:rsidR="00982287" w:rsidRPr="00986D66" w:rsidRDefault="00982287" w:rsidP="00982287">
            <w:pPr>
              <w:spacing w:line="480" w:lineRule="auto"/>
              <w:rPr>
                <w:sz w:val="22"/>
                <w:szCs w:val="22"/>
              </w:rPr>
            </w:pPr>
            <w:r w:rsidRPr="00986D66">
              <w:rPr>
                <w:sz w:val="22"/>
                <w:szCs w:val="22"/>
              </w:rPr>
              <w:t>4053</w:t>
            </w:r>
            <w:r w:rsidRPr="00880E8B">
              <w:rPr>
                <w:sz w:val="22"/>
                <w:szCs w:val="22"/>
              </w:rPr>
              <w:t xml:space="preserve"> (</w:t>
            </w:r>
            <w:r w:rsidRPr="00986D66">
              <w:rPr>
                <w:sz w:val="22"/>
                <w:szCs w:val="22"/>
              </w:rPr>
              <w:t>0.81)</w:t>
            </w:r>
          </w:p>
        </w:tc>
        <w:tc>
          <w:tcPr>
            <w:tcW w:w="1153" w:type="dxa"/>
            <w:tcBorders>
              <w:top w:val="nil"/>
              <w:left w:val="nil"/>
              <w:bottom w:val="nil"/>
              <w:right w:val="nil"/>
            </w:tcBorders>
            <w:shd w:val="clear" w:color="auto" w:fill="auto"/>
            <w:noWrap/>
            <w:hideMark/>
          </w:tcPr>
          <w:p w14:paraId="6BE3B052" w14:textId="77777777" w:rsidR="00982287" w:rsidRPr="00986D66" w:rsidRDefault="00982287" w:rsidP="00982287">
            <w:pPr>
              <w:spacing w:line="480" w:lineRule="auto"/>
              <w:rPr>
                <w:sz w:val="22"/>
                <w:szCs w:val="22"/>
              </w:rPr>
            </w:pPr>
            <w:r w:rsidRPr="00986D66">
              <w:rPr>
                <w:sz w:val="22"/>
                <w:szCs w:val="22"/>
              </w:rPr>
              <w:t>84.07</w:t>
            </w:r>
          </w:p>
        </w:tc>
        <w:tc>
          <w:tcPr>
            <w:tcW w:w="270" w:type="dxa"/>
            <w:tcBorders>
              <w:top w:val="nil"/>
              <w:left w:val="nil"/>
              <w:bottom w:val="nil"/>
              <w:right w:val="nil"/>
            </w:tcBorders>
            <w:shd w:val="clear" w:color="auto" w:fill="auto"/>
            <w:noWrap/>
            <w:hideMark/>
          </w:tcPr>
          <w:p w14:paraId="18F02F81"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15B2920" w14:textId="77777777" w:rsidR="00982287" w:rsidRPr="00986D66" w:rsidRDefault="00982287" w:rsidP="00982287">
            <w:pPr>
              <w:spacing w:line="480" w:lineRule="auto"/>
              <w:rPr>
                <w:sz w:val="22"/>
                <w:szCs w:val="22"/>
              </w:rPr>
            </w:pPr>
            <w:r w:rsidRPr="00986D66">
              <w:rPr>
                <w:sz w:val="22"/>
                <w:szCs w:val="22"/>
              </w:rPr>
              <w:t>0.76</w:t>
            </w:r>
            <w:r w:rsidRPr="00880E8B">
              <w:rPr>
                <w:sz w:val="22"/>
                <w:szCs w:val="22"/>
              </w:rPr>
              <w:t xml:space="preserve"> (</w:t>
            </w:r>
            <w:r w:rsidRPr="00986D66">
              <w:rPr>
                <w:sz w:val="22"/>
                <w:szCs w:val="22"/>
              </w:rPr>
              <w:t>0.75-0.77)</w:t>
            </w:r>
          </w:p>
        </w:tc>
      </w:tr>
      <w:tr w:rsidR="00982287" w:rsidRPr="00880E8B" w14:paraId="3EB63E4D" w14:textId="77777777" w:rsidTr="002A2B27">
        <w:trPr>
          <w:trHeight w:val="288"/>
        </w:trPr>
        <w:tc>
          <w:tcPr>
            <w:tcW w:w="2705" w:type="dxa"/>
            <w:tcBorders>
              <w:top w:val="nil"/>
              <w:left w:val="nil"/>
              <w:bottom w:val="nil"/>
              <w:right w:val="nil"/>
            </w:tcBorders>
            <w:shd w:val="clear" w:color="auto" w:fill="auto"/>
            <w:hideMark/>
          </w:tcPr>
          <w:p w14:paraId="55115B10" w14:textId="77777777" w:rsidR="00982287" w:rsidRPr="00986D66" w:rsidRDefault="00982287" w:rsidP="00982287">
            <w:pPr>
              <w:spacing w:line="480" w:lineRule="auto"/>
              <w:rPr>
                <w:sz w:val="22"/>
                <w:szCs w:val="22"/>
              </w:rPr>
            </w:pPr>
            <w:r w:rsidRPr="00986D66">
              <w:rPr>
                <w:sz w:val="22"/>
                <w:szCs w:val="22"/>
              </w:rPr>
              <w:t>Migraine</w:t>
            </w:r>
          </w:p>
        </w:tc>
        <w:tc>
          <w:tcPr>
            <w:tcW w:w="1500" w:type="dxa"/>
            <w:tcBorders>
              <w:top w:val="nil"/>
              <w:left w:val="nil"/>
              <w:bottom w:val="nil"/>
              <w:right w:val="nil"/>
            </w:tcBorders>
            <w:shd w:val="clear" w:color="auto" w:fill="auto"/>
            <w:noWrap/>
            <w:hideMark/>
          </w:tcPr>
          <w:p w14:paraId="15DF619C" w14:textId="77777777" w:rsidR="00982287" w:rsidRPr="00986D66" w:rsidRDefault="00982287" w:rsidP="00982287">
            <w:pPr>
              <w:spacing w:line="480" w:lineRule="auto"/>
              <w:rPr>
                <w:sz w:val="22"/>
                <w:szCs w:val="22"/>
              </w:rPr>
            </w:pPr>
            <w:r w:rsidRPr="00986D66">
              <w:rPr>
                <w:sz w:val="22"/>
                <w:szCs w:val="22"/>
              </w:rPr>
              <w:t>15427</w:t>
            </w:r>
            <w:r w:rsidRPr="00880E8B">
              <w:rPr>
                <w:sz w:val="22"/>
                <w:szCs w:val="22"/>
              </w:rPr>
              <w:t xml:space="preserve"> (</w:t>
            </w:r>
            <w:r w:rsidRPr="00986D66">
              <w:rPr>
                <w:sz w:val="22"/>
                <w:szCs w:val="22"/>
              </w:rPr>
              <w:t>3.07)</w:t>
            </w:r>
          </w:p>
        </w:tc>
        <w:tc>
          <w:tcPr>
            <w:tcW w:w="1500" w:type="dxa"/>
            <w:tcBorders>
              <w:top w:val="nil"/>
              <w:left w:val="nil"/>
              <w:bottom w:val="nil"/>
              <w:right w:val="nil"/>
            </w:tcBorders>
            <w:shd w:val="clear" w:color="auto" w:fill="auto"/>
            <w:hideMark/>
          </w:tcPr>
          <w:p w14:paraId="35B06D9F" w14:textId="77777777" w:rsidR="00982287" w:rsidRPr="00986D66" w:rsidRDefault="00982287" w:rsidP="00982287">
            <w:pPr>
              <w:spacing w:line="480" w:lineRule="auto"/>
              <w:rPr>
                <w:sz w:val="22"/>
                <w:szCs w:val="22"/>
              </w:rPr>
            </w:pPr>
            <w:r w:rsidRPr="00986D66">
              <w:rPr>
                <w:sz w:val="22"/>
                <w:szCs w:val="22"/>
              </w:rPr>
              <w:t>14383</w:t>
            </w:r>
            <w:r w:rsidRPr="00880E8B">
              <w:rPr>
                <w:sz w:val="22"/>
                <w:szCs w:val="22"/>
              </w:rPr>
              <w:t xml:space="preserve"> (</w:t>
            </w:r>
            <w:r w:rsidRPr="00986D66">
              <w:rPr>
                <w:sz w:val="22"/>
                <w:szCs w:val="22"/>
              </w:rPr>
              <w:t>2.86)</w:t>
            </w:r>
          </w:p>
        </w:tc>
        <w:tc>
          <w:tcPr>
            <w:tcW w:w="1582" w:type="dxa"/>
            <w:tcBorders>
              <w:top w:val="nil"/>
              <w:left w:val="nil"/>
              <w:bottom w:val="nil"/>
              <w:right w:val="nil"/>
            </w:tcBorders>
            <w:shd w:val="clear" w:color="auto" w:fill="auto"/>
            <w:noWrap/>
            <w:hideMark/>
          </w:tcPr>
          <w:p w14:paraId="4C6A3F55" w14:textId="77777777" w:rsidR="00982287" w:rsidRPr="00986D66" w:rsidRDefault="00982287" w:rsidP="00982287">
            <w:pPr>
              <w:spacing w:line="480" w:lineRule="auto"/>
              <w:rPr>
                <w:sz w:val="22"/>
                <w:szCs w:val="22"/>
              </w:rPr>
            </w:pPr>
            <w:r w:rsidRPr="00986D66">
              <w:rPr>
                <w:sz w:val="22"/>
                <w:szCs w:val="22"/>
              </w:rPr>
              <w:t>93.23</w:t>
            </w:r>
          </w:p>
        </w:tc>
        <w:tc>
          <w:tcPr>
            <w:tcW w:w="240" w:type="dxa"/>
            <w:tcBorders>
              <w:top w:val="nil"/>
              <w:left w:val="nil"/>
              <w:bottom w:val="nil"/>
              <w:right w:val="nil"/>
            </w:tcBorders>
            <w:shd w:val="clear" w:color="auto" w:fill="auto"/>
            <w:noWrap/>
            <w:hideMark/>
          </w:tcPr>
          <w:p w14:paraId="230C802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319D8E65" w14:textId="77777777" w:rsidR="00982287" w:rsidRPr="00986D66" w:rsidRDefault="00982287" w:rsidP="00982287">
            <w:pPr>
              <w:spacing w:line="480" w:lineRule="auto"/>
              <w:rPr>
                <w:sz w:val="22"/>
                <w:szCs w:val="22"/>
              </w:rPr>
            </w:pPr>
            <w:r w:rsidRPr="00986D66">
              <w:rPr>
                <w:sz w:val="22"/>
                <w:szCs w:val="22"/>
              </w:rPr>
              <w:t>3043</w:t>
            </w:r>
            <w:r w:rsidRPr="00880E8B">
              <w:rPr>
                <w:sz w:val="22"/>
                <w:szCs w:val="22"/>
              </w:rPr>
              <w:t xml:space="preserve"> (</w:t>
            </w:r>
            <w:r w:rsidRPr="00986D66">
              <w:rPr>
                <w:sz w:val="22"/>
                <w:szCs w:val="22"/>
              </w:rPr>
              <w:t>0.61)</w:t>
            </w:r>
          </w:p>
        </w:tc>
        <w:tc>
          <w:tcPr>
            <w:tcW w:w="1153" w:type="dxa"/>
            <w:tcBorders>
              <w:top w:val="nil"/>
              <w:left w:val="nil"/>
              <w:bottom w:val="nil"/>
              <w:right w:val="nil"/>
            </w:tcBorders>
            <w:shd w:val="clear" w:color="auto" w:fill="auto"/>
            <w:noWrap/>
            <w:hideMark/>
          </w:tcPr>
          <w:p w14:paraId="046C88F2" w14:textId="77777777" w:rsidR="00982287" w:rsidRPr="00986D66" w:rsidRDefault="00982287" w:rsidP="00982287">
            <w:pPr>
              <w:spacing w:line="480" w:lineRule="auto"/>
              <w:rPr>
                <w:sz w:val="22"/>
                <w:szCs w:val="22"/>
              </w:rPr>
            </w:pPr>
            <w:r w:rsidRPr="00986D66">
              <w:rPr>
                <w:sz w:val="22"/>
                <w:szCs w:val="22"/>
              </w:rPr>
              <w:t>19.73</w:t>
            </w:r>
          </w:p>
        </w:tc>
        <w:tc>
          <w:tcPr>
            <w:tcW w:w="270" w:type="dxa"/>
            <w:tcBorders>
              <w:top w:val="nil"/>
              <w:left w:val="nil"/>
              <w:bottom w:val="nil"/>
              <w:right w:val="nil"/>
            </w:tcBorders>
            <w:shd w:val="clear" w:color="auto" w:fill="auto"/>
            <w:noWrap/>
            <w:hideMark/>
          </w:tcPr>
          <w:p w14:paraId="52CE4DA2"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F850FA6" w14:textId="77777777" w:rsidR="00982287" w:rsidRPr="00986D66" w:rsidRDefault="00982287" w:rsidP="00982287">
            <w:pPr>
              <w:spacing w:line="480" w:lineRule="auto"/>
              <w:rPr>
                <w:sz w:val="22"/>
                <w:szCs w:val="22"/>
              </w:rPr>
            </w:pPr>
            <w:r w:rsidRPr="00986D66">
              <w:rPr>
                <w:sz w:val="22"/>
                <w:szCs w:val="22"/>
              </w:rPr>
              <w:t>0.22</w:t>
            </w:r>
            <w:r w:rsidRPr="00880E8B">
              <w:rPr>
                <w:sz w:val="22"/>
                <w:szCs w:val="22"/>
              </w:rPr>
              <w:t xml:space="preserve"> (</w:t>
            </w:r>
            <w:r w:rsidRPr="00986D66">
              <w:rPr>
                <w:sz w:val="22"/>
                <w:szCs w:val="22"/>
              </w:rPr>
              <w:t>0.21-0.23)</w:t>
            </w:r>
          </w:p>
        </w:tc>
      </w:tr>
      <w:tr w:rsidR="00982287" w:rsidRPr="00880E8B" w14:paraId="6A3BE643" w14:textId="77777777" w:rsidTr="002A2B27">
        <w:trPr>
          <w:trHeight w:val="288"/>
        </w:trPr>
        <w:tc>
          <w:tcPr>
            <w:tcW w:w="2705" w:type="dxa"/>
            <w:tcBorders>
              <w:top w:val="nil"/>
              <w:left w:val="nil"/>
              <w:bottom w:val="nil"/>
              <w:right w:val="nil"/>
            </w:tcBorders>
            <w:shd w:val="clear" w:color="auto" w:fill="auto"/>
            <w:noWrap/>
            <w:hideMark/>
          </w:tcPr>
          <w:p w14:paraId="7080F87F" w14:textId="77777777" w:rsidR="00982287" w:rsidRPr="00986D66" w:rsidRDefault="00982287" w:rsidP="00982287">
            <w:pPr>
              <w:spacing w:line="480" w:lineRule="auto"/>
              <w:rPr>
                <w:sz w:val="22"/>
                <w:szCs w:val="22"/>
              </w:rPr>
            </w:pPr>
            <w:r w:rsidRPr="00986D66">
              <w:rPr>
                <w:sz w:val="22"/>
                <w:szCs w:val="22"/>
              </w:rPr>
              <w:t>Painful conditions</w:t>
            </w:r>
          </w:p>
        </w:tc>
        <w:tc>
          <w:tcPr>
            <w:tcW w:w="1500" w:type="dxa"/>
            <w:tcBorders>
              <w:top w:val="nil"/>
              <w:left w:val="nil"/>
              <w:bottom w:val="nil"/>
              <w:right w:val="nil"/>
            </w:tcBorders>
            <w:shd w:val="clear" w:color="auto" w:fill="auto"/>
            <w:noWrap/>
            <w:hideMark/>
          </w:tcPr>
          <w:p w14:paraId="1ECA08E4" w14:textId="77777777" w:rsidR="00982287" w:rsidRPr="00986D66" w:rsidRDefault="00982287" w:rsidP="00982287">
            <w:pPr>
              <w:spacing w:line="480" w:lineRule="auto"/>
              <w:rPr>
                <w:sz w:val="22"/>
                <w:szCs w:val="22"/>
              </w:rPr>
            </w:pPr>
            <w:r w:rsidRPr="00986D66">
              <w:rPr>
                <w:sz w:val="22"/>
                <w:szCs w:val="22"/>
              </w:rPr>
              <w:t>68108</w:t>
            </w:r>
            <w:r w:rsidRPr="00880E8B">
              <w:rPr>
                <w:sz w:val="22"/>
                <w:szCs w:val="22"/>
              </w:rPr>
              <w:t xml:space="preserve"> (</w:t>
            </w:r>
            <w:r w:rsidRPr="00986D66">
              <w:rPr>
                <w:sz w:val="22"/>
                <w:szCs w:val="22"/>
              </w:rPr>
              <w:t>13.55)</w:t>
            </w:r>
          </w:p>
        </w:tc>
        <w:tc>
          <w:tcPr>
            <w:tcW w:w="1500" w:type="dxa"/>
            <w:tcBorders>
              <w:top w:val="nil"/>
              <w:left w:val="nil"/>
              <w:bottom w:val="nil"/>
              <w:right w:val="nil"/>
            </w:tcBorders>
            <w:shd w:val="clear" w:color="auto" w:fill="auto"/>
            <w:hideMark/>
          </w:tcPr>
          <w:p w14:paraId="47C3C3E8" w14:textId="77777777" w:rsidR="00982287" w:rsidRPr="00986D66" w:rsidRDefault="00982287" w:rsidP="00982287">
            <w:pPr>
              <w:spacing w:line="480" w:lineRule="auto"/>
              <w:rPr>
                <w:sz w:val="22"/>
                <w:szCs w:val="22"/>
              </w:rPr>
            </w:pPr>
            <w:r w:rsidRPr="00986D66">
              <w:rPr>
                <w:sz w:val="22"/>
                <w:szCs w:val="22"/>
              </w:rPr>
              <w:t>49900</w:t>
            </w:r>
            <w:r w:rsidRPr="00880E8B">
              <w:rPr>
                <w:sz w:val="22"/>
                <w:szCs w:val="22"/>
              </w:rPr>
              <w:t xml:space="preserve"> (</w:t>
            </w:r>
            <w:r w:rsidRPr="00986D66">
              <w:rPr>
                <w:sz w:val="22"/>
                <w:szCs w:val="22"/>
              </w:rPr>
              <w:t>9.93)</w:t>
            </w:r>
          </w:p>
        </w:tc>
        <w:tc>
          <w:tcPr>
            <w:tcW w:w="1582" w:type="dxa"/>
            <w:tcBorders>
              <w:top w:val="nil"/>
              <w:left w:val="nil"/>
              <w:bottom w:val="nil"/>
              <w:right w:val="nil"/>
            </w:tcBorders>
            <w:shd w:val="clear" w:color="auto" w:fill="auto"/>
            <w:noWrap/>
            <w:hideMark/>
          </w:tcPr>
          <w:p w14:paraId="3C3F7426" w14:textId="77777777" w:rsidR="00982287" w:rsidRPr="00986D66" w:rsidRDefault="00982287" w:rsidP="00982287">
            <w:pPr>
              <w:spacing w:line="480" w:lineRule="auto"/>
              <w:rPr>
                <w:sz w:val="22"/>
                <w:szCs w:val="22"/>
              </w:rPr>
            </w:pPr>
            <w:r w:rsidRPr="00986D66">
              <w:rPr>
                <w:sz w:val="22"/>
                <w:szCs w:val="22"/>
              </w:rPr>
              <w:t>73.27</w:t>
            </w:r>
          </w:p>
        </w:tc>
        <w:tc>
          <w:tcPr>
            <w:tcW w:w="240" w:type="dxa"/>
            <w:tcBorders>
              <w:top w:val="nil"/>
              <w:left w:val="nil"/>
              <w:bottom w:val="nil"/>
              <w:right w:val="nil"/>
            </w:tcBorders>
            <w:shd w:val="clear" w:color="auto" w:fill="auto"/>
            <w:noWrap/>
            <w:hideMark/>
          </w:tcPr>
          <w:p w14:paraId="6957999D"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0AD04A2" w14:textId="77777777" w:rsidR="00982287" w:rsidRPr="00986D66" w:rsidRDefault="00982287" w:rsidP="00982287">
            <w:pPr>
              <w:spacing w:line="480" w:lineRule="auto"/>
              <w:rPr>
                <w:sz w:val="22"/>
                <w:szCs w:val="22"/>
              </w:rPr>
            </w:pPr>
            <w:r w:rsidRPr="00986D66">
              <w:rPr>
                <w:sz w:val="22"/>
                <w:szCs w:val="22"/>
              </w:rPr>
              <w:t>32844</w:t>
            </w:r>
            <w:r w:rsidRPr="00880E8B">
              <w:rPr>
                <w:sz w:val="22"/>
                <w:szCs w:val="22"/>
              </w:rPr>
              <w:t xml:space="preserve"> (</w:t>
            </w:r>
            <w:r w:rsidRPr="00986D66">
              <w:rPr>
                <w:sz w:val="22"/>
                <w:szCs w:val="22"/>
              </w:rPr>
              <w:t>6.54)</w:t>
            </w:r>
          </w:p>
        </w:tc>
        <w:tc>
          <w:tcPr>
            <w:tcW w:w="1153" w:type="dxa"/>
            <w:tcBorders>
              <w:top w:val="nil"/>
              <w:left w:val="nil"/>
              <w:bottom w:val="nil"/>
              <w:right w:val="nil"/>
            </w:tcBorders>
            <w:shd w:val="clear" w:color="auto" w:fill="auto"/>
            <w:noWrap/>
            <w:hideMark/>
          </w:tcPr>
          <w:p w14:paraId="6897AA91" w14:textId="77777777" w:rsidR="00982287" w:rsidRPr="00986D66" w:rsidRDefault="00982287" w:rsidP="00982287">
            <w:pPr>
              <w:spacing w:line="480" w:lineRule="auto"/>
              <w:rPr>
                <w:sz w:val="22"/>
                <w:szCs w:val="22"/>
              </w:rPr>
            </w:pPr>
            <w:r w:rsidRPr="00986D66">
              <w:rPr>
                <w:sz w:val="22"/>
                <w:szCs w:val="22"/>
              </w:rPr>
              <w:t>48.22</w:t>
            </w:r>
          </w:p>
        </w:tc>
        <w:tc>
          <w:tcPr>
            <w:tcW w:w="270" w:type="dxa"/>
            <w:tcBorders>
              <w:top w:val="nil"/>
              <w:left w:val="nil"/>
              <w:bottom w:val="nil"/>
              <w:right w:val="nil"/>
            </w:tcBorders>
            <w:shd w:val="clear" w:color="auto" w:fill="auto"/>
            <w:noWrap/>
            <w:hideMark/>
          </w:tcPr>
          <w:p w14:paraId="1D77763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AFEC0EC" w14:textId="77777777" w:rsidR="00982287" w:rsidRPr="00986D66" w:rsidRDefault="00982287" w:rsidP="00982287">
            <w:pPr>
              <w:spacing w:line="480" w:lineRule="auto"/>
              <w:rPr>
                <w:sz w:val="22"/>
                <w:szCs w:val="22"/>
              </w:rPr>
            </w:pPr>
            <w:r w:rsidRPr="00986D66">
              <w:rPr>
                <w:sz w:val="22"/>
                <w:szCs w:val="22"/>
              </w:rPr>
              <w:t>0.3</w:t>
            </w:r>
            <w:r w:rsidRPr="00880E8B">
              <w:rPr>
                <w:sz w:val="22"/>
                <w:szCs w:val="22"/>
              </w:rPr>
              <w:t xml:space="preserve"> (</w:t>
            </w:r>
            <w:r w:rsidRPr="00986D66">
              <w:rPr>
                <w:sz w:val="22"/>
                <w:szCs w:val="22"/>
              </w:rPr>
              <w:t>0.29-0.3)</w:t>
            </w:r>
          </w:p>
        </w:tc>
      </w:tr>
      <w:tr w:rsidR="00982287" w:rsidRPr="00880E8B" w14:paraId="7E757899" w14:textId="77777777" w:rsidTr="002A2B27">
        <w:trPr>
          <w:trHeight w:val="288"/>
        </w:trPr>
        <w:tc>
          <w:tcPr>
            <w:tcW w:w="2705" w:type="dxa"/>
            <w:tcBorders>
              <w:top w:val="nil"/>
              <w:left w:val="nil"/>
              <w:bottom w:val="nil"/>
              <w:right w:val="nil"/>
            </w:tcBorders>
            <w:shd w:val="clear" w:color="auto" w:fill="auto"/>
            <w:noWrap/>
            <w:hideMark/>
          </w:tcPr>
          <w:p w14:paraId="16FD91F4" w14:textId="77777777" w:rsidR="00982287" w:rsidRPr="00986D66" w:rsidRDefault="00982287" w:rsidP="00982287">
            <w:pPr>
              <w:spacing w:line="480" w:lineRule="auto"/>
              <w:rPr>
                <w:sz w:val="22"/>
                <w:szCs w:val="22"/>
              </w:rPr>
            </w:pPr>
            <w:r w:rsidRPr="00986D66">
              <w:rPr>
                <w:sz w:val="22"/>
                <w:szCs w:val="22"/>
              </w:rPr>
              <w:t>Chronic fatigue syndrome</w:t>
            </w:r>
          </w:p>
        </w:tc>
        <w:tc>
          <w:tcPr>
            <w:tcW w:w="1500" w:type="dxa"/>
            <w:tcBorders>
              <w:top w:val="nil"/>
              <w:left w:val="nil"/>
              <w:bottom w:val="nil"/>
              <w:right w:val="nil"/>
            </w:tcBorders>
            <w:shd w:val="clear" w:color="auto" w:fill="auto"/>
            <w:noWrap/>
            <w:hideMark/>
          </w:tcPr>
          <w:p w14:paraId="18D4E98D" w14:textId="77777777" w:rsidR="00982287" w:rsidRPr="00986D66" w:rsidRDefault="00982287" w:rsidP="00982287">
            <w:pPr>
              <w:spacing w:line="480" w:lineRule="auto"/>
              <w:rPr>
                <w:sz w:val="22"/>
                <w:szCs w:val="22"/>
              </w:rPr>
            </w:pPr>
            <w:r w:rsidRPr="00986D66">
              <w:rPr>
                <w:sz w:val="22"/>
                <w:szCs w:val="22"/>
              </w:rPr>
              <w:t>2260</w:t>
            </w:r>
            <w:r w:rsidRPr="00880E8B">
              <w:rPr>
                <w:sz w:val="22"/>
                <w:szCs w:val="22"/>
              </w:rPr>
              <w:t xml:space="preserve"> (</w:t>
            </w:r>
            <w:r w:rsidRPr="00986D66">
              <w:rPr>
                <w:sz w:val="22"/>
                <w:szCs w:val="22"/>
              </w:rPr>
              <w:t>0.45)</w:t>
            </w:r>
          </w:p>
        </w:tc>
        <w:tc>
          <w:tcPr>
            <w:tcW w:w="1500" w:type="dxa"/>
            <w:tcBorders>
              <w:top w:val="nil"/>
              <w:left w:val="nil"/>
              <w:bottom w:val="nil"/>
              <w:right w:val="nil"/>
            </w:tcBorders>
            <w:shd w:val="clear" w:color="auto" w:fill="auto"/>
            <w:hideMark/>
          </w:tcPr>
          <w:p w14:paraId="3B108AA2" w14:textId="77777777" w:rsidR="00982287" w:rsidRPr="00986D66" w:rsidRDefault="00982287" w:rsidP="00982287">
            <w:pPr>
              <w:spacing w:line="480" w:lineRule="auto"/>
              <w:rPr>
                <w:sz w:val="22"/>
                <w:szCs w:val="22"/>
              </w:rPr>
            </w:pPr>
            <w:r w:rsidRPr="00986D66">
              <w:rPr>
                <w:sz w:val="22"/>
                <w:szCs w:val="22"/>
              </w:rPr>
              <w:t>2168</w:t>
            </w:r>
            <w:r w:rsidRPr="00880E8B">
              <w:rPr>
                <w:sz w:val="22"/>
                <w:szCs w:val="22"/>
              </w:rPr>
              <w:t xml:space="preserve"> (</w:t>
            </w:r>
            <w:r w:rsidRPr="00986D66">
              <w:rPr>
                <w:sz w:val="22"/>
                <w:szCs w:val="22"/>
              </w:rPr>
              <w:t>0.43)</w:t>
            </w:r>
          </w:p>
        </w:tc>
        <w:tc>
          <w:tcPr>
            <w:tcW w:w="1582" w:type="dxa"/>
            <w:tcBorders>
              <w:top w:val="nil"/>
              <w:left w:val="nil"/>
              <w:bottom w:val="nil"/>
              <w:right w:val="nil"/>
            </w:tcBorders>
            <w:shd w:val="clear" w:color="auto" w:fill="auto"/>
            <w:noWrap/>
            <w:hideMark/>
          </w:tcPr>
          <w:p w14:paraId="04A33C7A" w14:textId="77777777" w:rsidR="00982287" w:rsidRPr="00986D66" w:rsidRDefault="00982287" w:rsidP="00982287">
            <w:pPr>
              <w:spacing w:line="480" w:lineRule="auto"/>
              <w:rPr>
                <w:sz w:val="22"/>
                <w:szCs w:val="22"/>
              </w:rPr>
            </w:pPr>
            <w:r w:rsidRPr="00986D66">
              <w:rPr>
                <w:sz w:val="22"/>
                <w:szCs w:val="22"/>
              </w:rPr>
              <w:t>95.93</w:t>
            </w:r>
          </w:p>
        </w:tc>
        <w:tc>
          <w:tcPr>
            <w:tcW w:w="240" w:type="dxa"/>
            <w:tcBorders>
              <w:top w:val="nil"/>
              <w:left w:val="nil"/>
              <w:bottom w:val="nil"/>
              <w:right w:val="nil"/>
            </w:tcBorders>
            <w:shd w:val="clear" w:color="auto" w:fill="auto"/>
            <w:noWrap/>
            <w:hideMark/>
          </w:tcPr>
          <w:p w14:paraId="0553BCB6"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87B41EB" w14:textId="77777777" w:rsidR="00982287" w:rsidRPr="00986D66" w:rsidRDefault="00982287" w:rsidP="00982287">
            <w:pPr>
              <w:spacing w:line="480" w:lineRule="auto"/>
              <w:rPr>
                <w:sz w:val="22"/>
                <w:szCs w:val="22"/>
              </w:rPr>
            </w:pPr>
            <w:r w:rsidRPr="00986D66">
              <w:rPr>
                <w:sz w:val="22"/>
                <w:szCs w:val="22"/>
              </w:rPr>
              <w:t>704</w:t>
            </w:r>
            <w:r w:rsidRPr="00880E8B">
              <w:rPr>
                <w:sz w:val="22"/>
                <w:szCs w:val="22"/>
              </w:rPr>
              <w:t xml:space="preserve"> (</w:t>
            </w:r>
            <w:r w:rsidRPr="00986D66">
              <w:rPr>
                <w:sz w:val="22"/>
                <w:szCs w:val="22"/>
              </w:rPr>
              <w:t>0.14)</w:t>
            </w:r>
          </w:p>
        </w:tc>
        <w:tc>
          <w:tcPr>
            <w:tcW w:w="1153" w:type="dxa"/>
            <w:tcBorders>
              <w:top w:val="nil"/>
              <w:left w:val="nil"/>
              <w:bottom w:val="nil"/>
              <w:right w:val="nil"/>
            </w:tcBorders>
            <w:shd w:val="clear" w:color="auto" w:fill="auto"/>
            <w:noWrap/>
            <w:hideMark/>
          </w:tcPr>
          <w:p w14:paraId="2B9CD03B" w14:textId="77777777" w:rsidR="00982287" w:rsidRPr="00986D66" w:rsidRDefault="00982287" w:rsidP="00982287">
            <w:pPr>
              <w:spacing w:line="480" w:lineRule="auto"/>
              <w:rPr>
                <w:sz w:val="22"/>
                <w:szCs w:val="22"/>
              </w:rPr>
            </w:pPr>
            <w:r w:rsidRPr="00986D66">
              <w:rPr>
                <w:sz w:val="22"/>
                <w:szCs w:val="22"/>
              </w:rPr>
              <w:t>31.15</w:t>
            </w:r>
          </w:p>
        </w:tc>
        <w:tc>
          <w:tcPr>
            <w:tcW w:w="270" w:type="dxa"/>
            <w:tcBorders>
              <w:top w:val="nil"/>
              <w:left w:val="nil"/>
              <w:bottom w:val="nil"/>
              <w:right w:val="nil"/>
            </w:tcBorders>
            <w:shd w:val="clear" w:color="auto" w:fill="auto"/>
            <w:noWrap/>
            <w:hideMark/>
          </w:tcPr>
          <w:p w14:paraId="39ED24A7"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9A3DD81" w14:textId="77777777" w:rsidR="00982287" w:rsidRPr="00986D66" w:rsidRDefault="00982287" w:rsidP="00982287">
            <w:pPr>
              <w:spacing w:line="480" w:lineRule="auto"/>
              <w:rPr>
                <w:sz w:val="22"/>
                <w:szCs w:val="22"/>
              </w:rPr>
            </w:pPr>
            <w:r w:rsidRPr="00986D66">
              <w:rPr>
                <w:sz w:val="22"/>
                <w:szCs w:val="22"/>
              </w:rPr>
              <w:t>0.43</w:t>
            </w:r>
            <w:r w:rsidRPr="00880E8B">
              <w:rPr>
                <w:sz w:val="22"/>
                <w:szCs w:val="22"/>
              </w:rPr>
              <w:t xml:space="preserve"> (</w:t>
            </w:r>
            <w:r w:rsidRPr="00986D66">
              <w:rPr>
                <w:sz w:val="22"/>
                <w:szCs w:val="22"/>
              </w:rPr>
              <w:t>0.4-0.45)</w:t>
            </w:r>
          </w:p>
        </w:tc>
      </w:tr>
      <w:tr w:rsidR="00982287" w:rsidRPr="00880E8B" w14:paraId="5323BBA0" w14:textId="77777777" w:rsidTr="002A2B27">
        <w:trPr>
          <w:trHeight w:val="288"/>
        </w:trPr>
        <w:tc>
          <w:tcPr>
            <w:tcW w:w="2705" w:type="dxa"/>
            <w:tcBorders>
              <w:top w:val="nil"/>
              <w:left w:val="nil"/>
              <w:bottom w:val="nil"/>
              <w:right w:val="nil"/>
            </w:tcBorders>
            <w:shd w:val="clear" w:color="auto" w:fill="auto"/>
            <w:noWrap/>
            <w:hideMark/>
          </w:tcPr>
          <w:p w14:paraId="7BA08482" w14:textId="77777777" w:rsidR="00982287" w:rsidRPr="00986D66" w:rsidRDefault="00982287" w:rsidP="00982287">
            <w:pPr>
              <w:spacing w:line="480" w:lineRule="auto"/>
              <w:rPr>
                <w:sz w:val="22"/>
                <w:szCs w:val="22"/>
              </w:rPr>
            </w:pPr>
            <w:r w:rsidRPr="00986D66">
              <w:rPr>
                <w:sz w:val="22"/>
                <w:szCs w:val="22"/>
              </w:rPr>
              <w:t>Connective tissue disorders</w:t>
            </w:r>
          </w:p>
        </w:tc>
        <w:tc>
          <w:tcPr>
            <w:tcW w:w="1500" w:type="dxa"/>
            <w:tcBorders>
              <w:top w:val="nil"/>
              <w:left w:val="nil"/>
              <w:bottom w:val="nil"/>
              <w:right w:val="nil"/>
            </w:tcBorders>
            <w:shd w:val="clear" w:color="auto" w:fill="auto"/>
            <w:noWrap/>
            <w:hideMark/>
          </w:tcPr>
          <w:p w14:paraId="5808640A" w14:textId="77777777" w:rsidR="00982287" w:rsidRPr="00986D66" w:rsidRDefault="00982287" w:rsidP="00982287">
            <w:pPr>
              <w:spacing w:line="480" w:lineRule="auto"/>
              <w:rPr>
                <w:sz w:val="22"/>
                <w:szCs w:val="22"/>
              </w:rPr>
            </w:pPr>
            <w:r w:rsidRPr="00986D66">
              <w:rPr>
                <w:sz w:val="22"/>
                <w:szCs w:val="22"/>
              </w:rPr>
              <w:t>12782</w:t>
            </w:r>
            <w:r w:rsidRPr="00880E8B">
              <w:rPr>
                <w:sz w:val="22"/>
                <w:szCs w:val="22"/>
              </w:rPr>
              <w:t xml:space="preserve"> (</w:t>
            </w:r>
            <w:r w:rsidRPr="00986D66">
              <w:rPr>
                <w:sz w:val="22"/>
                <w:szCs w:val="22"/>
              </w:rPr>
              <w:t>2.54)</w:t>
            </w:r>
          </w:p>
        </w:tc>
        <w:tc>
          <w:tcPr>
            <w:tcW w:w="1500" w:type="dxa"/>
            <w:tcBorders>
              <w:top w:val="nil"/>
              <w:left w:val="nil"/>
              <w:bottom w:val="nil"/>
              <w:right w:val="nil"/>
            </w:tcBorders>
            <w:shd w:val="clear" w:color="auto" w:fill="auto"/>
            <w:hideMark/>
          </w:tcPr>
          <w:p w14:paraId="54F2B45D" w14:textId="77777777" w:rsidR="00982287" w:rsidRPr="00986D66" w:rsidRDefault="00982287" w:rsidP="00982287">
            <w:pPr>
              <w:spacing w:line="480" w:lineRule="auto"/>
              <w:rPr>
                <w:sz w:val="22"/>
                <w:szCs w:val="22"/>
              </w:rPr>
            </w:pPr>
            <w:r w:rsidRPr="00986D66">
              <w:rPr>
                <w:sz w:val="22"/>
                <w:szCs w:val="22"/>
              </w:rPr>
              <w:t>11026</w:t>
            </w:r>
            <w:r w:rsidRPr="00880E8B">
              <w:rPr>
                <w:sz w:val="22"/>
                <w:szCs w:val="22"/>
              </w:rPr>
              <w:t xml:space="preserve"> (</w:t>
            </w:r>
            <w:r w:rsidRPr="00986D66">
              <w:rPr>
                <w:sz w:val="22"/>
                <w:szCs w:val="22"/>
              </w:rPr>
              <w:t>2.19)</w:t>
            </w:r>
          </w:p>
        </w:tc>
        <w:tc>
          <w:tcPr>
            <w:tcW w:w="1582" w:type="dxa"/>
            <w:tcBorders>
              <w:top w:val="nil"/>
              <w:left w:val="nil"/>
              <w:bottom w:val="nil"/>
              <w:right w:val="nil"/>
            </w:tcBorders>
            <w:shd w:val="clear" w:color="auto" w:fill="auto"/>
            <w:noWrap/>
            <w:hideMark/>
          </w:tcPr>
          <w:p w14:paraId="7DFE40BA" w14:textId="77777777" w:rsidR="00982287" w:rsidRPr="00986D66" w:rsidRDefault="00982287" w:rsidP="00982287">
            <w:pPr>
              <w:spacing w:line="480" w:lineRule="auto"/>
              <w:rPr>
                <w:sz w:val="22"/>
                <w:szCs w:val="22"/>
              </w:rPr>
            </w:pPr>
            <w:r w:rsidRPr="00986D66">
              <w:rPr>
                <w:sz w:val="22"/>
                <w:szCs w:val="22"/>
              </w:rPr>
              <w:t>86.26</w:t>
            </w:r>
          </w:p>
        </w:tc>
        <w:tc>
          <w:tcPr>
            <w:tcW w:w="240" w:type="dxa"/>
            <w:tcBorders>
              <w:top w:val="nil"/>
              <w:left w:val="nil"/>
              <w:bottom w:val="nil"/>
              <w:right w:val="nil"/>
            </w:tcBorders>
            <w:shd w:val="clear" w:color="auto" w:fill="auto"/>
            <w:noWrap/>
            <w:hideMark/>
          </w:tcPr>
          <w:p w14:paraId="1E0623D2"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C98F9B1" w14:textId="77777777" w:rsidR="00982287" w:rsidRPr="00986D66" w:rsidRDefault="00982287" w:rsidP="00982287">
            <w:pPr>
              <w:spacing w:line="480" w:lineRule="auto"/>
              <w:rPr>
                <w:sz w:val="22"/>
                <w:szCs w:val="22"/>
              </w:rPr>
            </w:pPr>
            <w:r w:rsidRPr="00986D66">
              <w:rPr>
                <w:sz w:val="22"/>
                <w:szCs w:val="22"/>
              </w:rPr>
              <w:t>8193</w:t>
            </w:r>
            <w:r w:rsidRPr="00880E8B">
              <w:rPr>
                <w:sz w:val="22"/>
                <w:szCs w:val="22"/>
              </w:rPr>
              <w:t xml:space="preserve"> (</w:t>
            </w:r>
            <w:r w:rsidRPr="00986D66">
              <w:rPr>
                <w:sz w:val="22"/>
                <w:szCs w:val="22"/>
              </w:rPr>
              <w:t>1.63)</w:t>
            </w:r>
          </w:p>
        </w:tc>
        <w:tc>
          <w:tcPr>
            <w:tcW w:w="1153" w:type="dxa"/>
            <w:tcBorders>
              <w:top w:val="nil"/>
              <w:left w:val="nil"/>
              <w:bottom w:val="nil"/>
              <w:right w:val="nil"/>
            </w:tcBorders>
            <w:shd w:val="clear" w:color="auto" w:fill="auto"/>
            <w:noWrap/>
            <w:hideMark/>
          </w:tcPr>
          <w:p w14:paraId="43AFE34D" w14:textId="77777777" w:rsidR="00982287" w:rsidRPr="00986D66" w:rsidRDefault="00982287" w:rsidP="00982287">
            <w:pPr>
              <w:spacing w:line="480" w:lineRule="auto"/>
              <w:rPr>
                <w:sz w:val="22"/>
                <w:szCs w:val="22"/>
              </w:rPr>
            </w:pPr>
            <w:r w:rsidRPr="00986D66">
              <w:rPr>
                <w:sz w:val="22"/>
                <w:szCs w:val="22"/>
              </w:rPr>
              <w:t>64.10</w:t>
            </w:r>
          </w:p>
        </w:tc>
        <w:tc>
          <w:tcPr>
            <w:tcW w:w="270" w:type="dxa"/>
            <w:tcBorders>
              <w:top w:val="nil"/>
              <w:left w:val="nil"/>
              <w:bottom w:val="nil"/>
              <w:right w:val="nil"/>
            </w:tcBorders>
            <w:shd w:val="clear" w:color="auto" w:fill="auto"/>
            <w:noWrap/>
            <w:hideMark/>
          </w:tcPr>
          <w:p w14:paraId="4DAFDF4F"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6F16A779" w14:textId="77777777" w:rsidR="00982287" w:rsidRPr="00986D66" w:rsidRDefault="00982287" w:rsidP="00982287">
            <w:pPr>
              <w:spacing w:line="480" w:lineRule="auto"/>
              <w:rPr>
                <w:sz w:val="22"/>
                <w:szCs w:val="22"/>
              </w:rPr>
            </w:pPr>
            <w:r w:rsidRPr="00986D66">
              <w:rPr>
                <w:sz w:val="22"/>
                <w:szCs w:val="22"/>
              </w:rPr>
              <w:t>0.66</w:t>
            </w:r>
            <w:r w:rsidRPr="00880E8B">
              <w:rPr>
                <w:sz w:val="22"/>
                <w:szCs w:val="22"/>
              </w:rPr>
              <w:t xml:space="preserve"> (</w:t>
            </w:r>
            <w:r w:rsidRPr="00986D66">
              <w:rPr>
                <w:sz w:val="22"/>
                <w:szCs w:val="22"/>
              </w:rPr>
              <w:t>0.66-0.67)</w:t>
            </w:r>
          </w:p>
        </w:tc>
      </w:tr>
      <w:tr w:rsidR="00982287" w:rsidRPr="00880E8B" w14:paraId="66F5A40F" w14:textId="77777777" w:rsidTr="002A2B27">
        <w:trPr>
          <w:trHeight w:val="288"/>
        </w:trPr>
        <w:tc>
          <w:tcPr>
            <w:tcW w:w="2705" w:type="dxa"/>
            <w:tcBorders>
              <w:top w:val="nil"/>
              <w:left w:val="nil"/>
              <w:bottom w:val="nil"/>
              <w:right w:val="nil"/>
            </w:tcBorders>
            <w:shd w:val="clear" w:color="auto" w:fill="auto"/>
            <w:noWrap/>
            <w:hideMark/>
          </w:tcPr>
          <w:p w14:paraId="1CE1CDE8" w14:textId="77777777" w:rsidR="00982287" w:rsidRPr="00986D66" w:rsidRDefault="00982287" w:rsidP="00982287">
            <w:pPr>
              <w:spacing w:line="480" w:lineRule="auto"/>
              <w:rPr>
                <w:sz w:val="22"/>
                <w:szCs w:val="22"/>
              </w:rPr>
            </w:pPr>
            <w:r w:rsidRPr="00986D66">
              <w:rPr>
                <w:sz w:val="22"/>
                <w:szCs w:val="22"/>
              </w:rPr>
              <w:t>Osteoporosis</w:t>
            </w:r>
          </w:p>
        </w:tc>
        <w:tc>
          <w:tcPr>
            <w:tcW w:w="1500" w:type="dxa"/>
            <w:tcBorders>
              <w:top w:val="nil"/>
              <w:left w:val="nil"/>
              <w:bottom w:val="nil"/>
              <w:right w:val="nil"/>
            </w:tcBorders>
            <w:shd w:val="clear" w:color="auto" w:fill="auto"/>
            <w:noWrap/>
            <w:hideMark/>
          </w:tcPr>
          <w:p w14:paraId="1DA4FC86" w14:textId="77777777" w:rsidR="00982287" w:rsidRPr="00986D66" w:rsidRDefault="00982287" w:rsidP="00982287">
            <w:pPr>
              <w:spacing w:line="480" w:lineRule="auto"/>
              <w:rPr>
                <w:sz w:val="22"/>
                <w:szCs w:val="22"/>
              </w:rPr>
            </w:pPr>
            <w:r w:rsidRPr="00986D66">
              <w:rPr>
                <w:sz w:val="22"/>
                <w:szCs w:val="22"/>
              </w:rPr>
              <w:t>48886</w:t>
            </w:r>
            <w:r w:rsidRPr="00880E8B">
              <w:rPr>
                <w:sz w:val="22"/>
                <w:szCs w:val="22"/>
              </w:rPr>
              <w:t xml:space="preserve"> (</w:t>
            </w:r>
            <w:r w:rsidRPr="00986D66">
              <w:rPr>
                <w:sz w:val="22"/>
                <w:szCs w:val="22"/>
              </w:rPr>
              <w:t>9.73)</w:t>
            </w:r>
          </w:p>
        </w:tc>
        <w:tc>
          <w:tcPr>
            <w:tcW w:w="1500" w:type="dxa"/>
            <w:tcBorders>
              <w:top w:val="nil"/>
              <w:left w:val="nil"/>
              <w:bottom w:val="nil"/>
              <w:right w:val="nil"/>
            </w:tcBorders>
            <w:shd w:val="clear" w:color="auto" w:fill="auto"/>
            <w:hideMark/>
          </w:tcPr>
          <w:p w14:paraId="5D785FD8" w14:textId="77777777" w:rsidR="00982287" w:rsidRPr="00986D66" w:rsidRDefault="00982287" w:rsidP="00982287">
            <w:pPr>
              <w:spacing w:line="480" w:lineRule="auto"/>
              <w:rPr>
                <w:sz w:val="22"/>
                <w:szCs w:val="22"/>
              </w:rPr>
            </w:pPr>
            <w:r w:rsidRPr="00986D66">
              <w:rPr>
                <w:sz w:val="22"/>
                <w:szCs w:val="22"/>
              </w:rPr>
              <w:t>40686</w:t>
            </w:r>
            <w:r w:rsidRPr="00880E8B">
              <w:rPr>
                <w:sz w:val="22"/>
                <w:szCs w:val="22"/>
              </w:rPr>
              <w:t xml:space="preserve"> (</w:t>
            </w:r>
            <w:r w:rsidRPr="00986D66">
              <w:rPr>
                <w:sz w:val="22"/>
                <w:szCs w:val="22"/>
              </w:rPr>
              <w:t>8.1)</w:t>
            </w:r>
          </w:p>
        </w:tc>
        <w:tc>
          <w:tcPr>
            <w:tcW w:w="1582" w:type="dxa"/>
            <w:tcBorders>
              <w:top w:val="nil"/>
              <w:left w:val="nil"/>
              <w:bottom w:val="nil"/>
              <w:right w:val="nil"/>
            </w:tcBorders>
            <w:shd w:val="clear" w:color="auto" w:fill="auto"/>
            <w:noWrap/>
            <w:hideMark/>
          </w:tcPr>
          <w:p w14:paraId="6E01C007" w14:textId="77777777" w:rsidR="00982287" w:rsidRPr="00986D66" w:rsidRDefault="00982287" w:rsidP="00982287">
            <w:pPr>
              <w:spacing w:line="480" w:lineRule="auto"/>
              <w:rPr>
                <w:sz w:val="22"/>
                <w:szCs w:val="22"/>
              </w:rPr>
            </w:pPr>
            <w:r w:rsidRPr="00986D66">
              <w:rPr>
                <w:sz w:val="22"/>
                <w:szCs w:val="22"/>
              </w:rPr>
              <w:t>83.23</w:t>
            </w:r>
          </w:p>
        </w:tc>
        <w:tc>
          <w:tcPr>
            <w:tcW w:w="240" w:type="dxa"/>
            <w:tcBorders>
              <w:top w:val="nil"/>
              <w:left w:val="nil"/>
              <w:bottom w:val="nil"/>
              <w:right w:val="nil"/>
            </w:tcBorders>
            <w:shd w:val="clear" w:color="auto" w:fill="auto"/>
            <w:noWrap/>
            <w:hideMark/>
          </w:tcPr>
          <w:p w14:paraId="5430AF39"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ABF0016" w14:textId="77777777" w:rsidR="00982287" w:rsidRPr="00986D66" w:rsidRDefault="00982287" w:rsidP="00982287">
            <w:pPr>
              <w:spacing w:line="480" w:lineRule="auto"/>
              <w:rPr>
                <w:sz w:val="22"/>
                <w:szCs w:val="22"/>
              </w:rPr>
            </w:pPr>
            <w:r w:rsidRPr="00986D66">
              <w:rPr>
                <w:sz w:val="22"/>
                <w:szCs w:val="22"/>
              </w:rPr>
              <w:t>24555</w:t>
            </w:r>
            <w:r w:rsidRPr="00880E8B">
              <w:rPr>
                <w:sz w:val="22"/>
                <w:szCs w:val="22"/>
              </w:rPr>
              <w:t xml:space="preserve"> (</w:t>
            </w:r>
            <w:r w:rsidRPr="00986D66">
              <w:rPr>
                <w:sz w:val="22"/>
                <w:szCs w:val="22"/>
              </w:rPr>
              <w:t>4.89)</w:t>
            </w:r>
          </w:p>
        </w:tc>
        <w:tc>
          <w:tcPr>
            <w:tcW w:w="1153" w:type="dxa"/>
            <w:tcBorders>
              <w:top w:val="nil"/>
              <w:left w:val="nil"/>
              <w:bottom w:val="nil"/>
              <w:right w:val="nil"/>
            </w:tcBorders>
            <w:shd w:val="clear" w:color="auto" w:fill="auto"/>
            <w:noWrap/>
            <w:hideMark/>
          </w:tcPr>
          <w:p w14:paraId="3C7338CA" w14:textId="77777777" w:rsidR="00982287" w:rsidRPr="00986D66" w:rsidRDefault="00982287" w:rsidP="00982287">
            <w:pPr>
              <w:spacing w:line="480" w:lineRule="auto"/>
              <w:rPr>
                <w:sz w:val="22"/>
                <w:szCs w:val="22"/>
              </w:rPr>
            </w:pPr>
            <w:r w:rsidRPr="00986D66">
              <w:rPr>
                <w:sz w:val="22"/>
                <w:szCs w:val="22"/>
              </w:rPr>
              <w:t>50.23</w:t>
            </w:r>
          </w:p>
        </w:tc>
        <w:tc>
          <w:tcPr>
            <w:tcW w:w="270" w:type="dxa"/>
            <w:tcBorders>
              <w:top w:val="nil"/>
              <w:left w:val="nil"/>
              <w:bottom w:val="nil"/>
              <w:right w:val="nil"/>
            </w:tcBorders>
            <w:shd w:val="clear" w:color="auto" w:fill="auto"/>
            <w:noWrap/>
            <w:hideMark/>
          </w:tcPr>
          <w:p w14:paraId="2B566D55"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DAD2874" w14:textId="77777777" w:rsidR="00982287" w:rsidRPr="00986D66" w:rsidRDefault="00982287" w:rsidP="00982287">
            <w:pPr>
              <w:spacing w:line="480" w:lineRule="auto"/>
              <w:rPr>
                <w:sz w:val="22"/>
                <w:szCs w:val="22"/>
              </w:rPr>
            </w:pPr>
            <w:r w:rsidRPr="00986D66">
              <w:rPr>
                <w:sz w:val="22"/>
                <w:szCs w:val="22"/>
              </w:rPr>
              <w:t>0.47</w:t>
            </w:r>
            <w:r w:rsidRPr="00880E8B">
              <w:rPr>
                <w:sz w:val="22"/>
                <w:szCs w:val="22"/>
              </w:rPr>
              <w:t xml:space="preserve"> (</w:t>
            </w:r>
            <w:r w:rsidRPr="00986D66">
              <w:rPr>
                <w:sz w:val="22"/>
                <w:szCs w:val="22"/>
              </w:rPr>
              <w:t>0.46-0.47)</w:t>
            </w:r>
          </w:p>
        </w:tc>
      </w:tr>
      <w:tr w:rsidR="00982287" w:rsidRPr="00880E8B" w14:paraId="2866C7DB" w14:textId="77777777" w:rsidTr="002A2B27">
        <w:trPr>
          <w:trHeight w:val="288"/>
        </w:trPr>
        <w:tc>
          <w:tcPr>
            <w:tcW w:w="2705" w:type="dxa"/>
            <w:tcBorders>
              <w:top w:val="nil"/>
              <w:left w:val="nil"/>
              <w:bottom w:val="nil"/>
              <w:right w:val="nil"/>
            </w:tcBorders>
            <w:shd w:val="clear" w:color="auto" w:fill="auto"/>
            <w:noWrap/>
            <w:hideMark/>
          </w:tcPr>
          <w:p w14:paraId="78A3BCF2" w14:textId="77777777" w:rsidR="00982287" w:rsidRPr="00986D66" w:rsidRDefault="00982287" w:rsidP="00982287">
            <w:pPr>
              <w:spacing w:line="480" w:lineRule="auto"/>
              <w:rPr>
                <w:sz w:val="22"/>
                <w:szCs w:val="22"/>
              </w:rPr>
            </w:pPr>
            <w:r w:rsidRPr="00986D66">
              <w:rPr>
                <w:sz w:val="22"/>
                <w:szCs w:val="22"/>
              </w:rPr>
              <w:t>Fracture</w:t>
            </w:r>
          </w:p>
        </w:tc>
        <w:tc>
          <w:tcPr>
            <w:tcW w:w="1500" w:type="dxa"/>
            <w:tcBorders>
              <w:top w:val="nil"/>
              <w:left w:val="nil"/>
              <w:bottom w:val="nil"/>
              <w:right w:val="nil"/>
            </w:tcBorders>
            <w:shd w:val="clear" w:color="auto" w:fill="auto"/>
            <w:noWrap/>
            <w:hideMark/>
          </w:tcPr>
          <w:p w14:paraId="3C948687" w14:textId="77777777" w:rsidR="00982287" w:rsidRPr="00986D66" w:rsidRDefault="00982287" w:rsidP="00982287">
            <w:pPr>
              <w:spacing w:line="480" w:lineRule="auto"/>
              <w:rPr>
                <w:sz w:val="22"/>
                <w:szCs w:val="22"/>
              </w:rPr>
            </w:pPr>
            <w:r w:rsidRPr="00986D66">
              <w:rPr>
                <w:sz w:val="22"/>
                <w:szCs w:val="22"/>
              </w:rPr>
              <w:t>2219</w:t>
            </w:r>
            <w:r w:rsidRPr="00880E8B">
              <w:rPr>
                <w:sz w:val="22"/>
                <w:szCs w:val="22"/>
              </w:rPr>
              <w:t xml:space="preserve"> (</w:t>
            </w:r>
            <w:r w:rsidRPr="00986D66">
              <w:rPr>
                <w:sz w:val="22"/>
                <w:szCs w:val="22"/>
              </w:rPr>
              <w:t>0.44)</w:t>
            </w:r>
          </w:p>
        </w:tc>
        <w:tc>
          <w:tcPr>
            <w:tcW w:w="1500" w:type="dxa"/>
            <w:tcBorders>
              <w:top w:val="nil"/>
              <w:left w:val="nil"/>
              <w:bottom w:val="nil"/>
              <w:right w:val="nil"/>
            </w:tcBorders>
            <w:shd w:val="clear" w:color="auto" w:fill="auto"/>
            <w:hideMark/>
          </w:tcPr>
          <w:p w14:paraId="28F9B133" w14:textId="77777777" w:rsidR="00982287" w:rsidRPr="00986D66" w:rsidRDefault="00982287" w:rsidP="00982287">
            <w:pPr>
              <w:spacing w:line="480" w:lineRule="auto"/>
              <w:rPr>
                <w:sz w:val="22"/>
                <w:szCs w:val="22"/>
              </w:rPr>
            </w:pPr>
            <w:r w:rsidRPr="00986D66">
              <w:rPr>
                <w:sz w:val="22"/>
                <w:szCs w:val="22"/>
              </w:rPr>
              <w:t>808</w:t>
            </w:r>
            <w:r w:rsidRPr="00880E8B">
              <w:rPr>
                <w:sz w:val="22"/>
                <w:szCs w:val="22"/>
              </w:rPr>
              <w:t xml:space="preserve"> (</w:t>
            </w:r>
            <w:r w:rsidRPr="00986D66">
              <w:rPr>
                <w:sz w:val="22"/>
                <w:szCs w:val="22"/>
              </w:rPr>
              <w:t>0.16)</w:t>
            </w:r>
          </w:p>
        </w:tc>
        <w:tc>
          <w:tcPr>
            <w:tcW w:w="1582" w:type="dxa"/>
            <w:tcBorders>
              <w:top w:val="nil"/>
              <w:left w:val="nil"/>
              <w:bottom w:val="nil"/>
              <w:right w:val="nil"/>
            </w:tcBorders>
            <w:shd w:val="clear" w:color="auto" w:fill="auto"/>
            <w:noWrap/>
            <w:hideMark/>
          </w:tcPr>
          <w:p w14:paraId="0E0FC84C" w14:textId="77777777" w:rsidR="00982287" w:rsidRPr="00986D66" w:rsidRDefault="00982287" w:rsidP="00982287">
            <w:pPr>
              <w:spacing w:line="480" w:lineRule="auto"/>
              <w:rPr>
                <w:sz w:val="22"/>
                <w:szCs w:val="22"/>
              </w:rPr>
            </w:pPr>
            <w:r w:rsidRPr="00986D66">
              <w:rPr>
                <w:sz w:val="22"/>
                <w:szCs w:val="22"/>
              </w:rPr>
              <w:t>36.41</w:t>
            </w:r>
          </w:p>
        </w:tc>
        <w:tc>
          <w:tcPr>
            <w:tcW w:w="240" w:type="dxa"/>
            <w:tcBorders>
              <w:top w:val="nil"/>
              <w:left w:val="nil"/>
              <w:bottom w:val="nil"/>
              <w:right w:val="nil"/>
            </w:tcBorders>
            <w:shd w:val="clear" w:color="auto" w:fill="auto"/>
            <w:noWrap/>
            <w:hideMark/>
          </w:tcPr>
          <w:p w14:paraId="0E83CC20"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13AAA29" w14:textId="77777777" w:rsidR="00982287" w:rsidRPr="00986D66" w:rsidRDefault="00982287" w:rsidP="00982287">
            <w:pPr>
              <w:spacing w:line="480" w:lineRule="auto"/>
              <w:rPr>
                <w:sz w:val="22"/>
                <w:szCs w:val="22"/>
              </w:rPr>
            </w:pPr>
            <w:r w:rsidRPr="00986D66">
              <w:rPr>
                <w:sz w:val="22"/>
                <w:szCs w:val="22"/>
              </w:rPr>
              <w:t>1586</w:t>
            </w:r>
            <w:r w:rsidRPr="00880E8B">
              <w:rPr>
                <w:sz w:val="22"/>
                <w:szCs w:val="22"/>
              </w:rPr>
              <w:t xml:space="preserve"> (</w:t>
            </w:r>
            <w:r w:rsidRPr="00986D66">
              <w:rPr>
                <w:sz w:val="22"/>
                <w:szCs w:val="22"/>
              </w:rPr>
              <w:t>0.32)</w:t>
            </w:r>
          </w:p>
        </w:tc>
        <w:tc>
          <w:tcPr>
            <w:tcW w:w="1153" w:type="dxa"/>
            <w:tcBorders>
              <w:top w:val="nil"/>
              <w:left w:val="nil"/>
              <w:bottom w:val="nil"/>
              <w:right w:val="nil"/>
            </w:tcBorders>
            <w:shd w:val="clear" w:color="auto" w:fill="auto"/>
            <w:noWrap/>
            <w:hideMark/>
          </w:tcPr>
          <w:p w14:paraId="729ECC1F" w14:textId="77777777" w:rsidR="00982287" w:rsidRPr="00986D66" w:rsidRDefault="00982287" w:rsidP="00982287">
            <w:pPr>
              <w:spacing w:line="480" w:lineRule="auto"/>
              <w:rPr>
                <w:sz w:val="22"/>
                <w:szCs w:val="22"/>
              </w:rPr>
            </w:pPr>
            <w:r w:rsidRPr="00986D66">
              <w:rPr>
                <w:sz w:val="22"/>
                <w:szCs w:val="22"/>
              </w:rPr>
              <w:t>71.47</w:t>
            </w:r>
          </w:p>
        </w:tc>
        <w:tc>
          <w:tcPr>
            <w:tcW w:w="270" w:type="dxa"/>
            <w:tcBorders>
              <w:top w:val="nil"/>
              <w:left w:val="nil"/>
              <w:bottom w:val="nil"/>
              <w:right w:val="nil"/>
            </w:tcBorders>
            <w:shd w:val="clear" w:color="auto" w:fill="auto"/>
            <w:noWrap/>
            <w:hideMark/>
          </w:tcPr>
          <w:p w14:paraId="5109AA63"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7ADA6BCE" w14:textId="77777777" w:rsidR="00982287" w:rsidRPr="00986D66" w:rsidRDefault="00982287" w:rsidP="00982287">
            <w:pPr>
              <w:spacing w:line="480" w:lineRule="auto"/>
              <w:rPr>
                <w:sz w:val="22"/>
                <w:szCs w:val="22"/>
              </w:rPr>
            </w:pPr>
            <w:r w:rsidRPr="00986D66">
              <w:rPr>
                <w:sz w:val="22"/>
                <w:szCs w:val="22"/>
              </w:rPr>
              <w:t>0.14</w:t>
            </w:r>
            <w:r w:rsidRPr="00880E8B">
              <w:rPr>
                <w:sz w:val="22"/>
                <w:szCs w:val="22"/>
              </w:rPr>
              <w:t xml:space="preserve"> (</w:t>
            </w:r>
            <w:r w:rsidRPr="00986D66">
              <w:rPr>
                <w:sz w:val="22"/>
                <w:szCs w:val="22"/>
              </w:rPr>
              <w:t>0.13-0.16)</w:t>
            </w:r>
          </w:p>
        </w:tc>
      </w:tr>
      <w:tr w:rsidR="00982287" w:rsidRPr="00880E8B" w14:paraId="4818DFB1" w14:textId="77777777" w:rsidTr="002A2B27">
        <w:trPr>
          <w:trHeight w:val="288"/>
        </w:trPr>
        <w:tc>
          <w:tcPr>
            <w:tcW w:w="2705" w:type="dxa"/>
            <w:tcBorders>
              <w:top w:val="nil"/>
              <w:left w:val="nil"/>
              <w:bottom w:val="nil"/>
              <w:right w:val="nil"/>
            </w:tcBorders>
            <w:shd w:val="clear" w:color="auto" w:fill="auto"/>
            <w:noWrap/>
            <w:hideMark/>
          </w:tcPr>
          <w:p w14:paraId="0A0DE684" w14:textId="77777777" w:rsidR="00982287" w:rsidRPr="00986D66" w:rsidRDefault="00982287" w:rsidP="00982287">
            <w:pPr>
              <w:spacing w:line="480" w:lineRule="auto"/>
              <w:rPr>
                <w:sz w:val="22"/>
                <w:szCs w:val="22"/>
              </w:rPr>
            </w:pPr>
            <w:r w:rsidRPr="00986D66">
              <w:rPr>
                <w:sz w:val="22"/>
                <w:szCs w:val="22"/>
              </w:rPr>
              <w:t xml:space="preserve">Anorexia </w:t>
            </w:r>
          </w:p>
        </w:tc>
        <w:tc>
          <w:tcPr>
            <w:tcW w:w="1500" w:type="dxa"/>
            <w:tcBorders>
              <w:top w:val="nil"/>
              <w:left w:val="nil"/>
              <w:bottom w:val="nil"/>
              <w:right w:val="nil"/>
            </w:tcBorders>
            <w:shd w:val="clear" w:color="auto" w:fill="auto"/>
            <w:noWrap/>
            <w:hideMark/>
          </w:tcPr>
          <w:p w14:paraId="52511425" w14:textId="77777777" w:rsidR="00982287" w:rsidRPr="00986D66" w:rsidRDefault="00982287" w:rsidP="00982287">
            <w:pPr>
              <w:spacing w:line="480" w:lineRule="auto"/>
              <w:rPr>
                <w:sz w:val="22"/>
                <w:szCs w:val="22"/>
              </w:rPr>
            </w:pPr>
            <w:r w:rsidRPr="00986D66">
              <w:rPr>
                <w:sz w:val="22"/>
                <w:szCs w:val="22"/>
              </w:rPr>
              <w:t>396</w:t>
            </w:r>
            <w:r w:rsidRPr="00880E8B">
              <w:rPr>
                <w:sz w:val="22"/>
                <w:szCs w:val="22"/>
              </w:rPr>
              <w:t xml:space="preserve"> (</w:t>
            </w:r>
            <w:r w:rsidRPr="00986D66">
              <w:rPr>
                <w:sz w:val="22"/>
                <w:szCs w:val="22"/>
              </w:rPr>
              <w:t>0.08)</w:t>
            </w:r>
          </w:p>
        </w:tc>
        <w:tc>
          <w:tcPr>
            <w:tcW w:w="1500" w:type="dxa"/>
            <w:tcBorders>
              <w:top w:val="nil"/>
              <w:left w:val="nil"/>
              <w:bottom w:val="nil"/>
              <w:right w:val="nil"/>
            </w:tcBorders>
            <w:shd w:val="clear" w:color="auto" w:fill="auto"/>
            <w:hideMark/>
          </w:tcPr>
          <w:p w14:paraId="0B7EA025" w14:textId="77777777" w:rsidR="00982287" w:rsidRPr="00986D66" w:rsidRDefault="00982287" w:rsidP="00982287">
            <w:pPr>
              <w:spacing w:line="480" w:lineRule="auto"/>
              <w:rPr>
                <w:sz w:val="22"/>
                <w:szCs w:val="22"/>
              </w:rPr>
            </w:pPr>
            <w:r w:rsidRPr="00986D66">
              <w:rPr>
                <w:sz w:val="22"/>
                <w:szCs w:val="22"/>
              </w:rPr>
              <w:t>370</w:t>
            </w:r>
            <w:r w:rsidRPr="00880E8B">
              <w:rPr>
                <w:sz w:val="22"/>
                <w:szCs w:val="22"/>
              </w:rPr>
              <w:t xml:space="preserve"> (</w:t>
            </w:r>
            <w:r w:rsidRPr="00986D66">
              <w:rPr>
                <w:sz w:val="22"/>
                <w:szCs w:val="22"/>
              </w:rPr>
              <w:t>0.07)</w:t>
            </w:r>
          </w:p>
        </w:tc>
        <w:tc>
          <w:tcPr>
            <w:tcW w:w="1582" w:type="dxa"/>
            <w:tcBorders>
              <w:top w:val="nil"/>
              <w:left w:val="nil"/>
              <w:bottom w:val="nil"/>
              <w:right w:val="nil"/>
            </w:tcBorders>
            <w:shd w:val="clear" w:color="auto" w:fill="auto"/>
            <w:noWrap/>
            <w:hideMark/>
          </w:tcPr>
          <w:p w14:paraId="13D2509C" w14:textId="77777777" w:rsidR="00982287" w:rsidRPr="00986D66" w:rsidRDefault="00982287" w:rsidP="00982287">
            <w:pPr>
              <w:spacing w:line="480" w:lineRule="auto"/>
              <w:rPr>
                <w:sz w:val="22"/>
                <w:szCs w:val="22"/>
              </w:rPr>
            </w:pPr>
            <w:r w:rsidRPr="00986D66">
              <w:rPr>
                <w:sz w:val="22"/>
                <w:szCs w:val="22"/>
              </w:rPr>
              <w:t>93.43</w:t>
            </w:r>
          </w:p>
        </w:tc>
        <w:tc>
          <w:tcPr>
            <w:tcW w:w="240" w:type="dxa"/>
            <w:tcBorders>
              <w:top w:val="nil"/>
              <w:left w:val="nil"/>
              <w:bottom w:val="nil"/>
              <w:right w:val="nil"/>
            </w:tcBorders>
            <w:shd w:val="clear" w:color="auto" w:fill="auto"/>
            <w:noWrap/>
            <w:hideMark/>
          </w:tcPr>
          <w:p w14:paraId="066B27BF"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7E09145" w14:textId="77777777" w:rsidR="00982287" w:rsidRPr="00986D66" w:rsidRDefault="00982287" w:rsidP="00982287">
            <w:pPr>
              <w:spacing w:line="480" w:lineRule="auto"/>
              <w:rPr>
                <w:sz w:val="22"/>
                <w:szCs w:val="22"/>
              </w:rPr>
            </w:pPr>
            <w:r w:rsidRPr="00986D66">
              <w:rPr>
                <w:sz w:val="22"/>
                <w:szCs w:val="22"/>
              </w:rPr>
              <w:t>83</w:t>
            </w:r>
            <w:r w:rsidRPr="00880E8B">
              <w:rPr>
                <w:sz w:val="22"/>
                <w:szCs w:val="22"/>
              </w:rPr>
              <w:t xml:space="preserve"> (</w:t>
            </w:r>
            <w:r w:rsidRPr="00986D66">
              <w:rPr>
                <w:sz w:val="22"/>
                <w:szCs w:val="22"/>
              </w:rPr>
              <w:t>0.02)</w:t>
            </w:r>
          </w:p>
        </w:tc>
        <w:tc>
          <w:tcPr>
            <w:tcW w:w="1153" w:type="dxa"/>
            <w:tcBorders>
              <w:top w:val="nil"/>
              <w:left w:val="nil"/>
              <w:bottom w:val="nil"/>
              <w:right w:val="nil"/>
            </w:tcBorders>
            <w:shd w:val="clear" w:color="auto" w:fill="auto"/>
            <w:noWrap/>
            <w:hideMark/>
          </w:tcPr>
          <w:p w14:paraId="5D31D776" w14:textId="77777777" w:rsidR="00982287" w:rsidRPr="00986D66" w:rsidRDefault="00982287" w:rsidP="00982287">
            <w:pPr>
              <w:spacing w:line="480" w:lineRule="auto"/>
              <w:rPr>
                <w:sz w:val="22"/>
                <w:szCs w:val="22"/>
              </w:rPr>
            </w:pPr>
            <w:r w:rsidRPr="00986D66">
              <w:rPr>
                <w:sz w:val="22"/>
                <w:szCs w:val="22"/>
              </w:rPr>
              <w:t>20.96</w:t>
            </w:r>
          </w:p>
        </w:tc>
        <w:tc>
          <w:tcPr>
            <w:tcW w:w="270" w:type="dxa"/>
            <w:tcBorders>
              <w:top w:val="nil"/>
              <w:left w:val="nil"/>
              <w:bottom w:val="nil"/>
              <w:right w:val="nil"/>
            </w:tcBorders>
            <w:shd w:val="clear" w:color="auto" w:fill="auto"/>
            <w:noWrap/>
            <w:hideMark/>
          </w:tcPr>
          <w:p w14:paraId="5C23AA13"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F407D6E" w14:textId="77777777" w:rsidR="00982287" w:rsidRPr="00986D66" w:rsidRDefault="00982287" w:rsidP="00982287">
            <w:pPr>
              <w:spacing w:line="480" w:lineRule="auto"/>
              <w:rPr>
                <w:sz w:val="22"/>
                <w:szCs w:val="22"/>
              </w:rPr>
            </w:pPr>
            <w:r w:rsidRPr="00986D66">
              <w:rPr>
                <w:sz w:val="22"/>
                <w:szCs w:val="22"/>
              </w:rPr>
              <w:t>0.25</w:t>
            </w:r>
            <w:r w:rsidRPr="00880E8B">
              <w:rPr>
                <w:sz w:val="22"/>
                <w:szCs w:val="22"/>
              </w:rPr>
              <w:t xml:space="preserve"> (</w:t>
            </w:r>
            <w:r w:rsidRPr="00986D66">
              <w:rPr>
                <w:sz w:val="22"/>
                <w:szCs w:val="22"/>
              </w:rPr>
              <w:t>0.2-0.3)</w:t>
            </w:r>
          </w:p>
        </w:tc>
      </w:tr>
      <w:tr w:rsidR="00982287" w:rsidRPr="00880E8B" w14:paraId="79ABC59D" w14:textId="77777777" w:rsidTr="002A2B27">
        <w:trPr>
          <w:trHeight w:val="288"/>
        </w:trPr>
        <w:tc>
          <w:tcPr>
            <w:tcW w:w="2705" w:type="dxa"/>
            <w:tcBorders>
              <w:top w:val="nil"/>
              <w:left w:val="nil"/>
              <w:bottom w:val="nil"/>
              <w:right w:val="nil"/>
            </w:tcBorders>
            <w:shd w:val="clear" w:color="auto" w:fill="auto"/>
            <w:noWrap/>
            <w:hideMark/>
          </w:tcPr>
          <w:p w14:paraId="7D4A775E" w14:textId="77777777" w:rsidR="00982287" w:rsidRPr="00986D66" w:rsidRDefault="00982287" w:rsidP="00982287">
            <w:pPr>
              <w:spacing w:line="480" w:lineRule="auto"/>
              <w:rPr>
                <w:sz w:val="22"/>
                <w:szCs w:val="22"/>
              </w:rPr>
            </w:pPr>
            <w:r w:rsidRPr="00986D66">
              <w:rPr>
                <w:sz w:val="22"/>
                <w:szCs w:val="22"/>
              </w:rPr>
              <w:t>Dyspepsia</w:t>
            </w:r>
          </w:p>
        </w:tc>
        <w:tc>
          <w:tcPr>
            <w:tcW w:w="1500" w:type="dxa"/>
            <w:tcBorders>
              <w:top w:val="nil"/>
              <w:left w:val="nil"/>
              <w:bottom w:val="nil"/>
              <w:right w:val="nil"/>
            </w:tcBorders>
            <w:shd w:val="clear" w:color="auto" w:fill="auto"/>
            <w:noWrap/>
            <w:hideMark/>
          </w:tcPr>
          <w:p w14:paraId="2CD24AD5" w14:textId="77777777" w:rsidR="00982287" w:rsidRPr="00986D66" w:rsidRDefault="00982287" w:rsidP="00982287">
            <w:pPr>
              <w:spacing w:line="480" w:lineRule="auto"/>
              <w:rPr>
                <w:sz w:val="22"/>
                <w:szCs w:val="22"/>
              </w:rPr>
            </w:pPr>
            <w:r w:rsidRPr="00986D66">
              <w:rPr>
                <w:sz w:val="22"/>
                <w:szCs w:val="22"/>
              </w:rPr>
              <w:t>58226</w:t>
            </w:r>
            <w:r w:rsidRPr="00880E8B">
              <w:rPr>
                <w:sz w:val="22"/>
                <w:szCs w:val="22"/>
              </w:rPr>
              <w:t xml:space="preserve"> (</w:t>
            </w:r>
            <w:r w:rsidRPr="00986D66">
              <w:rPr>
                <w:sz w:val="22"/>
                <w:szCs w:val="22"/>
              </w:rPr>
              <w:t>11.59)</w:t>
            </w:r>
          </w:p>
        </w:tc>
        <w:tc>
          <w:tcPr>
            <w:tcW w:w="1500" w:type="dxa"/>
            <w:tcBorders>
              <w:top w:val="nil"/>
              <w:left w:val="nil"/>
              <w:bottom w:val="nil"/>
              <w:right w:val="nil"/>
            </w:tcBorders>
            <w:shd w:val="clear" w:color="auto" w:fill="auto"/>
            <w:hideMark/>
          </w:tcPr>
          <w:p w14:paraId="1A8DA69F" w14:textId="77777777" w:rsidR="00982287" w:rsidRPr="00986D66" w:rsidRDefault="00982287" w:rsidP="00982287">
            <w:pPr>
              <w:spacing w:line="480" w:lineRule="auto"/>
              <w:rPr>
                <w:sz w:val="22"/>
                <w:szCs w:val="22"/>
              </w:rPr>
            </w:pPr>
            <w:r w:rsidRPr="00986D66">
              <w:rPr>
                <w:sz w:val="22"/>
                <w:szCs w:val="22"/>
              </w:rPr>
              <w:t>39062</w:t>
            </w:r>
            <w:r w:rsidRPr="00880E8B">
              <w:rPr>
                <w:sz w:val="22"/>
                <w:szCs w:val="22"/>
              </w:rPr>
              <w:t xml:space="preserve"> (</w:t>
            </w:r>
            <w:r w:rsidRPr="00986D66">
              <w:rPr>
                <w:sz w:val="22"/>
                <w:szCs w:val="22"/>
              </w:rPr>
              <w:t>7.77)</w:t>
            </w:r>
          </w:p>
        </w:tc>
        <w:tc>
          <w:tcPr>
            <w:tcW w:w="1582" w:type="dxa"/>
            <w:tcBorders>
              <w:top w:val="nil"/>
              <w:left w:val="nil"/>
              <w:bottom w:val="nil"/>
              <w:right w:val="nil"/>
            </w:tcBorders>
            <w:shd w:val="clear" w:color="auto" w:fill="auto"/>
            <w:noWrap/>
            <w:hideMark/>
          </w:tcPr>
          <w:p w14:paraId="473DE20D" w14:textId="77777777" w:rsidR="00982287" w:rsidRPr="00986D66" w:rsidRDefault="00982287" w:rsidP="00982287">
            <w:pPr>
              <w:spacing w:line="480" w:lineRule="auto"/>
              <w:rPr>
                <w:sz w:val="22"/>
                <w:szCs w:val="22"/>
              </w:rPr>
            </w:pPr>
            <w:r w:rsidRPr="00986D66">
              <w:rPr>
                <w:sz w:val="22"/>
                <w:szCs w:val="22"/>
              </w:rPr>
              <w:t>67.09</w:t>
            </w:r>
          </w:p>
        </w:tc>
        <w:tc>
          <w:tcPr>
            <w:tcW w:w="240" w:type="dxa"/>
            <w:tcBorders>
              <w:top w:val="nil"/>
              <w:left w:val="nil"/>
              <w:bottom w:val="nil"/>
              <w:right w:val="nil"/>
            </w:tcBorders>
            <w:shd w:val="clear" w:color="auto" w:fill="auto"/>
            <w:noWrap/>
            <w:hideMark/>
          </w:tcPr>
          <w:p w14:paraId="2C15E0B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E5ABE12" w14:textId="77777777" w:rsidR="00982287" w:rsidRPr="00986D66" w:rsidRDefault="00982287" w:rsidP="00982287">
            <w:pPr>
              <w:spacing w:line="480" w:lineRule="auto"/>
              <w:rPr>
                <w:sz w:val="22"/>
                <w:szCs w:val="22"/>
              </w:rPr>
            </w:pPr>
            <w:r w:rsidRPr="00986D66">
              <w:rPr>
                <w:sz w:val="22"/>
                <w:szCs w:val="22"/>
              </w:rPr>
              <w:t>42228</w:t>
            </w:r>
            <w:r w:rsidRPr="00880E8B">
              <w:rPr>
                <w:sz w:val="22"/>
                <w:szCs w:val="22"/>
              </w:rPr>
              <w:t xml:space="preserve"> (</w:t>
            </w:r>
            <w:r w:rsidRPr="00986D66">
              <w:rPr>
                <w:sz w:val="22"/>
                <w:szCs w:val="22"/>
              </w:rPr>
              <w:t>8.4)</w:t>
            </w:r>
          </w:p>
        </w:tc>
        <w:tc>
          <w:tcPr>
            <w:tcW w:w="1153" w:type="dxa"/>
            <w:tcBorders>
              <w:top w:val="nil"/>
              <w:left w:val="nil"/>
              <w:bottom w:val="nil"/>
              <w:right w:val="nil"/>
            </w:tcBorders>
            <w:shd w:val="clear" w:color="auto" w:fill="auto"/>
            <w:noWrap/>
            <w:hideMark/>
          </w:tcPr>
          <w:p w14:paraId="5A3AA077" w14:textId="77777777" w:rsidR="00982287" w:rsidRPr="00986D66" w:rsidRDefault="00982287" w:rsidP="00982287">
            <w:pPr>
              <w:spacing w:line="480" w:lineRule="auto"/>
              <w:rPr>
                <w:sz w:val="22"/>
                <w:szCs w:val="22"/>
              </w:rPr>
            </w:pPr>
            <w:r w:rsidRPr="00986D66">
              <w:rPr>
                <w:sz w:val="22"/>
                <w:szCs w:val="22"/>
              </w:rPr>
              <w:t>72.52</w:t>
            </w:r>
          </w:p>
        </w:tc>
        <w:tc>
          <w:tcPr>
            <w:tcW w:w="270" w:type="dxa"/>
            <w:tcBorders>
              <w:top w:val="nil"/>
              <w:left w:val="nil"/>
              <w:bottom w:val="nil"/>
              <w:right w:val="nil"/>
            </w:tcBorders>
            <w:shd w:val="clear" w:color="auto" w:fill="auto"/>
            <w:noWrap/>
            <w:hideMark/>
          </w:tcPr>
          <w:p w14:paraId="162ACC9A"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2F7DB7C" w14:textId="77777777" w:rsidR="00982287" w:rsidRPr="00986D66" w:rsidRDefault="00982287" w:rsidP="00982287">
            <w:pPr>
              <w:spacing w:line="480" w:lineRule="auto"/>
              <w:rPr>
                <w:sz w:val="22"/>
                <w:szCs w:val="22"/>
              </w:rPr>
            </w:pPr>
            <w:r w:rsidRPr="00986D66">
              <w:rPr>
                <w:sz w:val="22"/>
                <w:szCs w:val="22"/>
              </w:rPr>
              <w:t>0.53</w:t>
            </w:r>
            <w:r w:rsidRPr="00880E8B">
              <w:rPr>
                <w:sz w:val="22"/>
                <w:szCs w:val="22"/>
              </w:rPr>
              <w:t xml:space="preserve"> (</w:t>
            </w:r>
            <w:r w:rsidRPr="00986D66">
              <w:rPr>
                <w:sz w:val="22"/>
                <w:szCs w:val="22"/>
              </w:rPr>
              <w:t>0.53-0.53)</w:t>
            </w:r>
          </w:p>
        </w:tc>
      </w:tr>
      <w:tr w:rsidR="00982287" w:rsidRPr="00880E8B" w14:paraId="2B88E0C9" w14:textId="77777777" w:rsidTr="002A2B27">
        <w:trPr>
          <w:trHeight w:val="288"/>
        </w:trPr>
        <w:tc>
          <w:tcPr>
            <w:tcW w:w="2705" w:type="dxa"/>
            <w:tcBorders>
              <w:top w:val="nil"/>
              <w:left w:val="nil"/>
              <w:bottom w:val="nil"/>
              <w:right w:val="nil"/>
            </w:tcBorders>
            <w:shd w:val="clear" w:color="auto" w:fill="auto"/>
            <w:noWrap/>
            <w:hideMark/>
          </w:tcPr>
          <w:p w14:paraId="4DC90043" w14:textId="77777777" w:rsidR="00982287" w:rsidRPr="00986D66" w:rsidRDefault="00982287" w:rsidP="00982287">
            <w:pPr>
              <w:spacing w:line="480" w:lineRule="auto"/>
              <w:rPr>
                <w:sz w:val="22"/>
                <w:szCs w:val="22"/>
              </w:rPr>
            </w:pPr>
            <w:r w:rsidRPr="00986D66">
              <w:rPr>
                <w:sz w:val="22"/>
                <w:szCs w:val="22"/>
              </w:rPr>
              <w:lastRenderedPageBreak/>
              <w:t>Treated constipation</w:t>
            </w:r>
          </w:p>
        </w:tc>
        <w:tc>
          <w:tcPr>
            <w:tcW w:w="1500" w:type="dxa"/>
            <w:tcBorders>
              <w:top w:val="nil"/>
              <w:left w:val="nil"/>
              <w:bottom w:val="nil"/>
              <w:right w:val="nil"/>
            </w:tcBorders>
            <w:shd w:val="clear" w:color="auto" w:fill="auto"/>
            <w:noWrap/>
            <w:hideMark/>
          </w:tcPr>
          <w:p w14:paraId="331BEE38" w14:textId="77777777" w:rsidR="00982287" w:rsidRPr="00986D66" w:rsidRDefault="00982287" w:rsidP="00982287">
            <w:pPr>
              <w:spacing w:line="480" w:lineRule="auto"/>
              <w:rPr>
                <w:sz w:val="22"/>
                <w:szCs w:val="22"/>
              </w:rPr>
            </w:pPr>
            <w:r w:rsidRPr="00986D66">
              <w:rPr>
                <w:sz w:val="22"/>
                <w:szCs w:val="22"/>
              </w:rPr>
              <w:t>5368</w:t>
            </w:r>
            <w:r w:rsidRPr="00880E8B">
              <w:rPr>
                <w:sz w:val="22"/>
                <w:szCs w:val="22"/>
              </w:rPr>
              <w:t xml:space="preserve"> (</w:t>
            </w:r>
            <w:r w:rsidRPr="00986D66">
              <w:rPr>
                <w:sz w:val="22"/>
                <w:szCs w:val="22"/>
              </w:rPr>
              <w:t>1.07)</w:t>
            </w:r>
          </w:p>
        </w:tc>
        <w:tc>
          <w:tcPr>
            <w:tcW w:w="1500" w:type="dxa"/>
            <w:tcBorders>
              <w:top w:val="nil"/>
              <w:left w:val="nil"/>
              <w:bottom w:val="nil"/>
              <w:right w:val="nil"/>
            </w:tcBorders>
            <w:shd w:val="clear" w:color="auto" w:fill="auto"/>
            <w:hideMark/>
          </w:tcPr>
          <w:p w14:paraId="518EB90D" w14:textId="77777777" w:rsidR="00982287" w:rsidRPr="00986D66" w:rsidRDefault="00982287" w:rsidP="00982287">
            <w:pPr>
              <w:spacing w:line="480" w:lineRule="auto"/>
              <w:rPr>
                <w:sz w:val="22"/>
                <w:szCs w:val="22"/>
              </w:rPr>
            </w:pPr>
            <w:r w:rsidRPr="00986D66">
              <w:rPr>
                <w:sz w:val="22"/>
                <w:szCs w:val="22"/>
              </w:rPr>
              <w:t>403</w:t>
            </w:r>
            <w:r w:rsidRPr="00880E8B">
              <w:rPr>
                <w:sz w:val="22"/>
                <w:szCs w:val="22"/>
              </w:rPr>
              <w:t xml:space="preserve"> (</w:t>
            </w:r>
            <w:r w:rsidRPr="00986D66">
              <w:rPr>
                <w:sz w:val="22"/>
                <w:szCs w:val="22"/>
              </w:rPr>
              <w:t>0.08)</w:t>
            </w:r>
          </w:p>
        </w:tc>
        <w:tc>
          <w:tcPr>
            <w:tcW w:w="1582" w:type="dxa"/>
            <w:tcBorders>
              <w:top w:val="nil"/>
              <w:left w:val="nil"/>
              <w:bottom w:val="nil"/>
              <w:right w:val="nil"/>
            </w:tcBorders>
            <w:shd w:val="clear" w:color="auto" w:fill="auto"/>
            <w:noWrap/>
            <w:hideMark/>
          </w:tcPr>
          <w:p w14:paraId="6B5E1856" w14:textId="77777777" w:rsidR="00982287" w:rsidRPr="00986D66" w:rsidRDefault="00982287" w:rsidP="00982287">
            <w:pPr>
              <w:spacing w:line="480" w:lineRule="auto"/>
              <w:rPr>
                <w:sz w:val="22"/>
                <w:szCs w:val="22"/>
              </w:rPr>
            </w:pPr>
            <w:r w:rsidRPr="00986D66">
              <w:rPr>
                <w:sz w:val="22"/>
                <w:szCs w:val="22"/>
              </w:rPr>
              <w:t>7.51</w:t>
            </w:r>
          </w:p>
        </w:tc>
        <w:tc>
          <w:tcPr>
            <w:tcW w:w="240" w:type="dxa"/>
            <w:tcBorders>
              <w:top w:val="nil"/>
              <w:left w:val="nil"/>
              <w:bottom w:val="nil"/>
              <w:right w:val="nil"/>
            </w:tcBorders>
            <w:shd w:val="clear" w:color="auto" w:fill="auto"/>
            <w:noWrap/>
            <w:hideMark/>
          </w:tcPr>
          <w:p w14:paraId="13D89BAC"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7D8D5D8" w14:textId="77777777" w:rsidR="00982287" w:rsidRPr="00986D66" w:rsidRDefault="00982287" w:rsidP="00982287">
            <w:pPr>
              <w:spacing w:line="480" w:lineRule="auto"/>
              <w:rPr>
                <w:sz w:val="22"/>
                <w:szCs w:val="22"/>
              </w:rPr>
            </w:pPr>
            <w:r w:rsidRPr="00986D66">
              <w:rPr>
                <w:sz w:val="22"/>
                <w:szCs w:val="22"/>
              </w:rPr>
              <w:t>5065</w:t>
            </w:r>
            <w:r w:rsidRPr="00880E8B">
              <w:rPr>
                <w:sz w:val="22"/>
                <w:szCs w:val="22"/>
              </w:rPr>
              <w:t xml:space="preserve"> (</w:t>
            </w:r>
            <w:r w:rsidRPr="00986D66">
              <w:rPr>
                <w:sz w:val="22"/>
                <w:szCs w:val="22"/>
              </w:rPr>
              <w:t>1.01)</w:t>
            </w:r>
          </w:p>
        </w:tc>
        <w:tc>
          <w:tcPr>
            <w:tcW w:w="1153" w:type="dxa"/>
            <w:tcBorders>
              <w:top w:val="nil"/>
              <w:left w:val="nil"/>
              <w:bottom w:val="nil"/>
              <w:right w:val="nil"/>
            </w:tcBorders>
            <w:shd w:val="clear" w:color="auto" w:fill="auto"/>
            <w:noWrap/>
            <w:hideMark/>
          </w:tcPr>
          <w:p w14:paraId="5490C0CB" w14:textId="77777777" w:rsidR="00982287" w:rsidRPr="00986D66" w:rsidRDefault="00982287" w:rsidP="00982287">
            <w:pPr>
              <w:spacing w:line="480" w:lineRule="auto"/>
              <w:rPr>
                <w:sz w:val="22"/>
                <w:szCs w:val="22"/>
              </w:rPr>
            </w:pPr>
            <w:r w:rsidRPr="00986D66">
              <w:rPr>
                <w:sz w:val="22"/>
                <w:szCs w:val="22"/>
              </w:rPr>
              <w:t>94.36</w:t>
            </w:r>
          </w:p>
        </w:tc>
        <w:tc>
          <w:tcPr>
            <w:tcW w:w="270" w:type="dxa"/>
            <w:tcBorders>
              <w:top w:val="nil"/>
              <w:left w:val="nil"/>
              <w:bottom w:val="nil"/>
              <w:right w:val="nil"/>
            </w:tcBorders>
            <w:shd w:val="clear" w:color="auto" w:fill="auto"/>
            <w:noWrap/>
            <w:hideMark/>
          </w:tcPr>
          <w:p w14:paraId="5041195E"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6C76FB05" w14:textId="77777777" w:rsidR="00982287" w:rsidRPr="00986D66" w:rsidRDefault="00982287" w:rsidP="00982287">
            <w:pPr>
              <w:spacing w:line="480" w:lineRule="auto"/>
              <w:rPr>
                <w:sz w:val="22"/>
                <w:szCs w:val="22"/>
              </w:rPr>
            </w:pPr>
            <w:r w:rsidRPr="00986D66">
              <w:rPr>
                <w:sz w:val="22"/>
                <w:szCs w:val="22"/>
              </w:rPr>
              <w:t>0.04</w:t>
            </w:r>
            <w:r w:rsidRPr="00880E8B">
              <w:rPr>
                <w:sz w:val="22"/>
                <w:szCs w:val="22"/>
              </w:rPr>
              <w:t xml:space="preserve"> (</w:t>
            </w:r>
            <w:r w:rsidRPr="00986D66">
              <w:rPr>
                <w:sz w:val="22"/>
                <w:szCs w:val="22"/>
              </w:rPr>
              <w:t>0.03-0.04)</w:t>
            </w:r>
          </w:p>
        </w:tc>
      </w:tr>
      <w:tr w:rsidR="00982287" w:rsidRPr="00880E8B" w14:paraId="3C66D032" w14:textId="77777777" w:rsidTr="002A2B27">
        <w:trPr>
          <w:trHeight w:val="288"/>
        </w:trPr>
        <w:tc>
          <w:tcPr>
            <w:tcW w:w="2705" w:type="dxa"/>
            <w:tcBorders>
              <w:top w:val="nil"/>
              <w:left w:val="nil"/>
              <w:bottom w:val="nil"/>
              <w:right w:val="nil"/>
            </w:tcBorders>
            <w:shd w:val="clear" w:color="auto" w:fill="auto"/>
            <w:noWrap/>
            <w:hideMark/>
          </w:tcPr>
          <w:p w14:paraId="3D243D23" w14:textId="77777777" w:rsidR="00982287" w:rsidRPr="00986D66" w:rsidRDefault="00982287" w:rsidP="00982287">
            <w:pPr>
              <w:spacing w:line="480" w:lineRule="auto"/>
              <w:rPr>
                <w:sz w:val="22"/>
                <w:szCs w:val="22"/>
              </w:rPr>
            </w:pPr>
            <w:r w:rsidRPr="00986D66">
              <w:rPr>
                <w:sz w:val="22"/>
                <w:szCs w:val="22"/>
              </w:rPr>
              <w:t xml:space="preserve">Pernicious </w:t>
            </w:r>
            <w:proofErr w:type="spellStart"/>
            <w:r w:rsidRPr="00986D66">
              <w:rPr>
                <w:sz w:val="22"/>
                <w:szCs w:val="22"/>
              </w:rPr>
              <w:t>anaemia</w:t>
            </w:r>
            <w:proofErr w:type="spellEnd"/>
          </w:p>
        </w:tc>
        <w:tc>
          <w:tcPr>
            <w:tcW w:w="1500" w:type="dxa"/>
            <w:tcBorders>
              <w:top w:val="nil"/>
              <w:left w:val="nil"/>
              <w:bottom w:val="nil"/>
              <w:right w:val="nil"/>
            </w:tcBorders>
            <w:shd w:val="clear" w:color="auto" w:fill="auto"/>
            <w:noWrap/>
            <w:hideMark/>
          </w:tcPr>
          <w:p w14:paraId="324A3172" w14:textId="77777777" w:rsidR="00982287" w:rsidRPr="00986D66" w:rsidRDefault="00982287" w:rsidP="00982287">
            <w:pPr>
              <w:spacing w:line="480" w:lineRule="auto"/>
              <w:rPr>
                <w:sz w:val="22"/>
                <w:szCs w:val="22"/>
              </w:rPr>
            </w:pPr>
            <w:r w:rsidRPr="00986D66">
              <w:rPr>
                <w:sz w:val="22"/>
                <w:szCs w:val="22"/>
              </w:rPr>
              <w:t>1681</w:t>
            </w:r>
            <w:r w:rsidRPr="00880E8B">
              <w:rPr>
                <w:sz w:val="22"/>
                <w:szCs w:val="22"/>
              </w:rPr>
              <w:t xml:space="preserve"> (</w:t>
            </w:r>
            <w:r w:rsidRPr="00986D66">
              <w:rPr>
                <w:sz w:val="22"/>
                <w:szCs w:val="22"/>
              </w:rPr>
              <w:t>0.33)</w:t>
            </w:r>
          </w:p>
        </w:tc>
        <w:tc>
          <w:tcPr>
            <w:tcW w:w="1500" w:type="dxa"/>
            <w:tcBorders>
              <w:top w:val="nil"/>
              <w:left w:val="nil"/>
              <w:bottom w:val="nil"/>
              <w:right w:val="nil"/>
            </w:tcBorders>
            <w:shd w:val="clear" w:color="auto" w:fill="auto"/>
            <w:hideMark/>
          </w:tcPr>
          <w:p w14:paraId="6357B210" w14:textId="77777777" w:rsidR="00982287" w:rsidRPr="00986D66" w:rsidRDefault="00982287" w:rsidP="00982287">
            <w:pPr>
              <w:spacing w:line="480" w:lineRule="auto"/>
              <w:rPr>
                <w:sz w:val="22"/>
                <w:szCs w:val="22"/>
              </w:rPr>
            </w:pPr>
            <w:r w:rsidRPr="00986D66">
              <w:rPr>
                <w:sz w:val="22"/>
                <w:szCs w:val="22"/>
              </w:rPr>
              <w:t>1517</w:t>
            </w:r>
            <w:r w:rsidRPr="00880E8B">
              <w:rPr>
                <w:sz w:val="22"/>
                <w:szCs w:val="22"/>
              </w:rPr>
              <w:t xml:space="preserve"> (</w:t>
            </w:r>
            <w:r w:rsidRPr="00986D66">
              <w:rPr>
                <w:sz w:val="22"/>
                <w:szCs w:val="22"/>
              </w:rPr>
              <w:t>0.3)</w:t>
            </w:r>
          </w:p>
        </w:tc>
        <w:tc>
          <w:tcPr>
            <w:tcW w:w="1582" w:type="dxa"/>
            <w:tcBorders>
              <w:top w:val="nil"/>
              <w:left w:val="nil"/>
              <w:bottom w:val="nil"/>
              <w:right w:val="nil"/>
            </w:tcBorders>
            <w:shd w:val="clear" w:color="auto" w:fill="auto"/>
            <w:noWrap/>
            <w:hideMark/>
          </w:tcPr>
          <w:p w14:paraId="3656ECE0" w14:textId="77777777" w:rsidR="00982287" w:rsidRPr="00986D66" w:rsidRDefault="00982287" w:rsidP="00982287">
            <w:pPr>
              <w:spacing w:line="480" w:lineRule="auto"/>
              <w:rPr>
                <w:sz w:val="22"/>
                <w:szCs w:val="22"/>
              </w:rPr>
            </w:pPr>
            <w:r w:rsidRPr="00986D66">
              <w:rPr>
                <w:sz w:val="22"/>
                <w:szCs w:val="22"/>
              </w:rPr>
              <w:t>90.24</w:t>
            </w:r>
          </w:p>
        </w:tc>
        <w:tc>
          <w:tcPr>
            <w:tcW w:w="240" w:type="dxa"/>
            <w:tcBorders>
              <w:top w:val="nil"/>
              <w:left w:val="nil"/>
              <w:bottom w:val="nil"/>
              <w:right w:val="nil"/>
            </w:tcBorders>
            <w:shd w:val="clear" w:color="auto" w:fill="auto"/>
            <w:noWrap/>
            <w:hideMark/>
          </w:tcPr>
          <w:p w14:paraId="3FCA17C7"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6FF154B" w14:textId="77777777" w:rsidR="00982287" w:rsidRPr="00986D66" w:rsidRDefault="00982287" w:rsidP="00982287">
            <w:pPr>
              <w:spacing w:line="480" w:lineRule="auto"/>
              <w:rPr>
                <w:sz w:val="22"/>
                <w:szCs w:val="22"/>
              </w:rPr>
            </w:pPr>
            <w:r w:rsidRPr="00986D66">
              <w:rPr>
                <w:sz w:val="22"/>
                <w:szCs w:val="22"/>
              </w:rPr>
              <w:t>750</w:t>
            </w:r>
            <w:r w:rsidRPr="00880E8B">
              <w:rPr>
                <w:sz w:val="22"/>
                <w:szCs w:val="22"/>
              </w:rPr>
              <w:t xml:space="preserve"> (</w:t>
            </w:r>
            <w:r w:rsidRPr="00986D66">
              <w:rPr>
                <w:sz w:val="22"/>
                <w:szCs w:val="22"/>
              </w:rPr>
              <w:t>0.15)</w:t>
            </w:r>
          </w:p>
        </w:tc>
        <w:tc>
          <w:tcPr>
            <w:tcW w:w="1153" w:type="dxa"/>
            <w:tcBorders>
              <w:top w:val="nil"/>
              <w:left w:val="nil"/>
              <w:bottom w:val="nil"/>
              <w:right w:val="nil"/>
            </w:tcBorders>
            <w:shd w:val="clear" w:color="auto" w:fill="auto"/>
            <w:noWrap/>
            <w:hideMark/>
          </w:tcPr>
          <w:p w14:paraId="42E0BC95" w14:textId="77777777" w:rsidR="00982287" w:rsidRPr="00986D66" w:rsidRDefault="00982287" w:rsidP="00982287">
            <w:pPr>
              <w:spacing w:line="480" w:lineRule="auto"/>
              <w:rPr>
                <w:sz w:val="22"/>
                <w:szCs w:val="22"/>
              </w:rPr>
            </w:pPr>
            <w:r w:rsidRPr="00986D66">
              <w:rPr>
                <w:sz w:val="22"/>
                <w:szCs w:val="22"/>
              </w:rPr>
              <w:t>44.62</w:t>
            </w:r>
          </w:p>
        </w:tc>
        <w:tc>
          <w:tcPr>
            <w:tcW w:w="270" w:type="dxa"/>
            <w:tcBorders>
              <w:top w:val="nil"/>
              <w:left w:val="nil"/>
              <w:bottom w:val="nil"/>
              <w:right w:val="nil"/>
            </w:tcBorders>
            <w:shd w:val="clear" w:color="auto" w:fill="auto"/>
            <w:noWrap/>
            <w:hideMark/>
          </w:tcPr>
          <w:p w14:paraId="42AF6DE8"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F182596" w14:textId="77777777" w:rsidR="00982287" w:rsidRPr="00986D66" w:rsidRDefault="00982287" w:rsidP="00982287">
            <w:pPr>
              <w:spacing w:line="480" w:lineRule="auto"/>
              <w:rPr>
                <w:sz w:val="22"/>
                <w:szCs w:val="22"/>
              </w:rPr>
            </w:pPr>
            <w:r w:rsidRPr="00986D66">
              <w:rPr>
                <w:sz w:val="22"/>
                <w:szCs w:val="22"/>
              </w:rPr>
              <w:t>0.52</w:t>
            </w:r>
            <w:r w:rsidRPr="00880E8B">
              <w:rPr>
                <w:sz w:val="22"/>
                <w:szCs w:val="22"/>
              </w:rPr>
              <w:t xml:space="preserve"> (</w:t>
            </w:r>
            <w:r w:rsidRPr="00986D66">
              <w:rPr>
                <w:sz w:val="22"/>
                <w:szCs w:val="22"/>
              </w:rPr>
              <w:t>0.49-0.54)</w:t>
            </w:r>
          </w:p>
        </w:tc>
      </w:tr>
      <w:tr w:rsidR="00982287" w:rsidRPr="00880E8B" w14:paraId="3E4ECDD7" w14:textId="77777777" w:rsidTr="002A2B27">
        <w:trPr>
          <w:trHeight w:val="288"/>
        </w:trPr>
        <w:tc>
          <w:tcPr>
            <w:tcW w:w="2705" w:type="dxa"/>
            <w:tcBorders>
              <w:top w:val="nil"/>
              <w:left w:val="nil"/>
              <w:bottom w:val="nil"/>
              <w:right w:val="nil"/>
            </w:tcBorders>
            <w:shd w:val="clear" w:color="auto" w:fill="auto"/>
            <w:noWrap/>
            <w:hideMark/>
          </w:tcPr>
          <w:p w14:paraId="4F4DECCC" w14:textId="77777777" w:rsidR="00982287" w:rsidRPr="00986D66" w:rsidRDefault="00982287" w:rsidP="00982287">
            <w:pPr>
              <w:spacing w:line="480" w:lineRule="auto"/>
              <w:rPr>
                <w:sz w:val="22"/>
                <w:szCs w:val="22"/>
              </w:rPr>
            </w:pPr>
            <w:r w:rsidRPr="00986D66">
              <w:rPr>
                <w:sz w:val="22"/>
                <w:szCs w:val="22"/>
              </w:rPr>
              <w:t>Diverticular disease</w:t>
            </w:r>
          </w:p>
        </w:tc>
        <w:tc>
          <w:tcPr>
            <w:tcW w:w="1500" w:type="dxa"/>
            <w:tcBorders>
              <w:top w:val="nil"/>
              <w:left w:val="nil"/>
              <w:bottom w:val="nil"/>
              <w:right w:val="nil"/>
            </w:tcBorders>
            <w:shd w:val="clear" w:color="auto" w:fill="auto"/>
            <w:noWrap/>
            <w:hideMark/>
          </w:tcPr>
          <w:p w14:paraId="7B8237C1" w14:textId="77777777" w:rsidR="00982287" w:rsidRPr="00986D66" w:rsidRDefault="00982287" w:rsidP="00982287">
            <w:pPr>
              <w:spacing w:line="480" w:lineRule="auto"/>
              <w:rPr>
                <w:sz w:val="22"/>
                <w:szCs w:val="22"/>
              </w:rPr>
            </w:pPr>
            <w:r w:rsidRPr="00986D66">
              <w:rPr>
                <w:sz w:val="22"/>
                <w:szCs w:val="22"/>
              </w:rPr>
              <w:t>13247</w:t>
            </w:r>
            <w:r w:rsidRPr="00880E8B">
              <w:rPr>
                <w:sz w:val="22"/>
                <w:szCs w:val="22"/>
              </w:rPr>
              <w:t xml:space="preserve"> (</w:t>
            </w:r>
            <w:r w:rsidRPr="00986D66">
              <w:rPr>
                <w:sz w:val="22"/>
                <w:szCs w:val="22"/>
              </w:rPr>
              <w:t>2.64)</w:t>
            </w:r>
          </w:p>
        </w:tc>
        <w:tc>
          <w:tcPr>
            <w:tcW w:w="1500" w:type="dxa"/>
            <w:tcBorders>
              <w:top w:val="nil"/>
              <w:left w:val="nil"/>
              <w:bottom w:val="nil"/>
              <w:right w:val="nil"/>
            </w:tcBorders>
            <w:shd w:val="clear" w:color="auto" w:fill="auto"/>
            <w:hideMark/>
          </w:tcPr>
          <w:p w14:paraId="4DA1EBA9" w14:textId="77777777" w:rsidR="00982287" w:rsidRPr="00986D66" w:rsidRDefault="00982287" w:rsidP="00982287">
            <w:pPr>
              <w:spacing w:line="480" w:lineRule="auto"/>
              <w:rPr>
                <w:sz w:val="22"/>
                <w:szCs w:val="22"/>
              </w:rPr>
            </w:pPr>
            <w:r w:rsidRPr="00986D66">
              <w:rPr>
                <w:sz w:val="22"/>
                <w:szCs w:val="22"/>
              </w:rPr>
              <w:t>5402</w:t>
            </w:r>
            <w:r w:rsidRPr="00880E8B">
              <w:rPr>
                <w:sz w:val="22"/>
                <w:szCs w:val="22"/>
              </w:rPr>
              <w:t xml:space="preserve"> (</w:t>
            </w:r>
            <w:r w:rsidRPr="00986D66">
              <w:rPr>
                <w:sz w:val="22"/>
                <w:szCs w:val="22"/>
              </w:rPr>
              <w:t>1.08)</w:t>
            </w:r>
          </w:p>
        </w:tc>
        <w:tc>
          <w:tcPr>
            <w:tcW w:w="1582" w:type="dxa"/>
            <w:tcBorders>
              <w:top w:val="nil"/>
              <w:left w:val="nil"/>
              <w:bottom w:val="nil"/>
              <w:right w:val="nil"/>
            </w:tcBorders>
            <w:shd w:val="clear" w:color="auto" w:fill="auto"/>
            <w:noWrap/>
            <w:hideMark/>
          </w:tcPr>
          <w:p w14:paraId="57DA98AC" w14:textId="77777777" w:rsidR="00982287" w:rsidRPr="00986D66" w:rsidRDefault="00982287" w:rsidP="00982287">
            <w:pPr>
              <w:spacing w:line="480" w:lineRule="auto"/>
              <w:rPr>
                <w:sz w:val="22"/>
                <w:szCs w:val="22"/>
              </w:rPr>
            </w:pPr>
            <w:r w:rsidRPr="00986D66">
              <w:rPr>
                <w:sz w:val="22"/>
                <w:szCs w:val="22"/>
              </w:rPr>
              <w:t>40.78</w:t>
            </w:r>
          </w:p>
        </w:tc>
        <w:tc>
          <w:tcPr>
            <w:tcW w:w="240" w:type="dxa"/>
            <w:tcBorders>
              <w:top w:val="nil"/>
              <w:left w:val="nil"/>
              <w:bottom w:val="nil"/>
              <w:right w:val="nil"/>
            </w:tcBorders>
            <w:shd w:val="clear" w:color="auto" w:fill="auto"/>
            <w:noWrap/>
            <w:hideMark/>
          </w:tcPr>
          <w:p w14:paraId="781FD5FF"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8619DD5" w14:textId="77777777" w:rsidR="00982287" w:rsidRPr="00986D66" w:rsidRDefault="00982287" w:rsidP="00982287">
            <w:pPr>
              <w:spacing w:line="480" w:lineRule="auto"/>
              <w:rPr>
                <w:sz w:val="22"/>
                <w:szCs w:val="22"/>
              </w:rPr>
            </w:pPr>
            <w:r w:rsidRPr="00986D66">
              <w:rPr>
                <w:sz w:val="22"/>
                <w:szCs w:val="22"/>
              </w:rPr>
              <w:t>11706</w:t>
            </w:r>
            <w:r w:rsidRPr="00880E8B">
              <w:rPr>
                <w:sz w:val="22"/>
                <w:szCs w:val="22"/>
              </w:rPr>
              <w:t xml:space="preserve"> (</w:t>
            </w:r>
            <w:r w:rsidRPr="00986D66">
              <w:rPr>
                <w:sz w:val="22"/>
                <w:szCs w:val="22"/>
              </w:rPr>
              <w:t>2.33)</w:t>
            </w:r>
          </w:p>
        </w:tc>
        <w:tc>
          <w:tcPr>
            <w:tcW w:w="1153" w:type="dxa"/>
            <w:tcBorders>
              <w:top w:val="nil"/>
              <w:left w:val="nil"/>
              <w:bottom w:val="nil"/>
              <w:right w:val="nil"/>
            </w:tcBorders>
            <w:shd w:val="clear" w:color="auto" w:fill="auto"/>
            <w:noWrap/>
            <w:hideMark/>
          </w:tcPr>
          <w:p w14:paraId="53F0DA81" w14:textId="77777777" w:rsidR="00982287" w:rsidRPr="00986D66" w:rsidRDefault="00982287" w:rsidP="00982287">
            <w:pPr>
              <w:spacing w:line="480" w:lineRule="auto"/>
              <w:rPr>
                <w:sz w:val="22"/>
                <w:szCs w:val="22"/>
              </w:rPr>
            </w:pPr>
            <w:r w:rsidRPr="00986D66">
              <w:rPr>
                <w:sz w:val="22"/>
                <w:szCs w:val="22"/>
              </w:rPr>
              <w:t>88.37</w:t>
            </w:r>
          </w:p>
        </w:tc>
        <w:tc>
          <w:tcPr>
            <w:tcW w:w="270" w:type="dxa"/>
            <w:tcBorders>
              <w:top w:val="nil"/>
              <w:left w:val="nil"/>
              <w:bottom w:val="nil"/>
              <w:right w:val="nil"/>
            </w:tcBorders>
            <w:shd w:val="clear" w:color="auto" w:fill="auto"/>
            <w:noWrap/>
            <w:hideMark/>
          </w:tcPr>
          <w:p w14:paraId="59FB76E1"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F0C84C9" w14:textId="77777777" w:rsidR="00982287" w:rsidRPr="00986D66" w:rsidRDefault="00982287" w:rsidP="00982287">
            <w:pPr>
              <w:spacing w:line="480" w:lineRule="auto"/>
              <w:rPr>
                <w:sz w:val="22"/>
                <w:szCs w:val="22"/>
              </w:rPr>
            </w:pPr>
            <w:r w:rsidRPr="00986D66">
              <w:rPr>
                <w:sz w:val="22"/>
                <w:szCs w:val="22"/>
              </w:rPr>
              <w:t>0.44</w:t>
            </w:r>
            <w:r w:rsidRPr="00880E8B">
              <w:rPr>
                <w:sz w:val="22"/>
                <w:szCs w:val="22"/>
              </w:rPr>
              <w:t xml:space="preserve"> (</w:t>
            </w:r>
            <w:r w:rsidRPr="00986D66">
              <w:rPr>
                <w:sz w:val="22"/>
                <w:szCs w:val="22"/>
              </w:rPr>
              <w:t>0.43-0.45)</w:t>
            </w:r>
          </w:p>
        </w:tc>
      </w:tr>
      <w:tr w:rsidR="00982287" w:rsidRPr="00880E8B" w14:paraId="227D0174" w14:textId="77777777" w:rsidTr="002A2B27">
        <w:trPr>
          <w:trHeight w:val="288"/>
        </w:trPr>
        <w:tc>
          <w:tcPr>
            <w:tcW w:w="2705" w:type="dxa"/>
            <w:tcBorders>
              <w:top w:val="nil"/>
              <w:left w:val="nil"/>
              <w:bottom w:val="nil"/>
              <w:right w:val="nil"/>
            </w:tcBorders>
            <w:shd w:val="clear" w:color="auto" w:fill="auto"/>
            <w:noWrap/>
            <w:hideMark/>
          </w:tcPr>
          <w:p w14:paraId="703B7B22" w14:textId="77777777" w:rsidR="00982287" w:rsidRPr="00986D66" w:rsidRDefault="00982287" w:rsidP="00982287">
            <w:pPr>
              <w:spacing w:line="480" w:lineRule="auto"/>
              <w:rPr>
                <w:sz w:val="22"/>
                <w:szCs w:val="22"/>
              </w:rPr>
            </w:pPr>
            <w:r w:rsidRPr="00986D66">
              <w:rPr>
                <w:sz w:val="22"/>
                <w:szCs w:val="22"/>
              </w:rPr>
              <w:t>Chronic kidney disease</w:t>
            </w:r>
          </w:p>
        </w:tc>
        <w:tc>
          <w:tcPr>
            <w:tcW w:w="1500" w:type="dxa"/>
            <w:tcBorders>
              <w:top w:val="nil"/>
              <w:left w:val="nil"/>
              <w:bottom w:val="nil"/>
              <w:right w:val="nil"/>
            </w:tcBorders>
            <w:shd w:val="clear" w:color="auto" w:fill="auto"/>
            <w:noWrap/>
            <w:hideMark/>
          </w:tcPr>
          <w:p w14:paraId="34EFB2E0" w14:textId="77777777" w:rsidR="00982287" w:rsidRPr="00986D66" w:rsidRDefault="00982287" w:rsidP="00982287">
            <w:pPr>
              <w:spacing w:line="480" w:lineRule="auto"/>
              <w:rPr>
                <w:sz w:val="22"/>
                <w:szCs w:val="22"/>
              </w:rPr>
            </w:pPr>
            <w:r w:rsidRPr="00986D66">
              <w:rPr>
                <w:sz w:val="22"/>
                <w:szCs w:val="22"/>
              </w:rPr>
              <w:t>2932</w:t>
            </w:r>
            <w:r w:rsidRPr="00880E8B">
              <w:rPr>
                <w:sz w:val="22"/>
                <w:szCs w:val="22"/>
              </w:rPr>
              <w:t xml:space="preserve"> (</w:t>
            </w:r>
            <w:r w:rsidRPr="00986D66">
              <w:rPr>
                <w:sz w:val="22"/>
                <w:szCs w:val="22"/>
              </w:rPr>
              <w:t>0.58)</w:t>
            </w:r>
          </w:p>
        </w:tc>
        <w:tc>
          <w:tcPr>
            <w:tcW w:w="1500" w:type="dxa"/>
            <w:tcBorders>
              <w:top w:val="nil"/>
              <w:left w:val="nil"/>
              <w:bottom w:val="nil"/>
              <w:right w:val="nil"/>
            </w:tcBorders>
            <w:shd w:val="clear" w:color="auto" w:fill="auto"/>
            <w:hideMark/>
          </w:tcPr>
          <w:p w14:paraId="6AAE0806" w14:textId="77777777" w:rsidR="00982287" w:rsidRPr="00986D66" w:rsidRDefault="00982287" w:rsidP="00982287">
            <w:pPr>
              <w:spacing w:line="480" w:lineRule="auto"/>
              <w:rPr>
                <w:sz w:val="22"/>
                <w:szCs w:val="22"/>
              </w:rPr>
            </w:pPr>
            <w:r w:rsidRPr="00986D66">
              <w:rPr>
                <w:sz w:val="22"/>
                <w:szCs w:val="22"/>
              </w:rPr>
              <w:t>1310</w:t>
            </w:r>
            <w:r w:rsidRPr="00880E8B">
              <w:rPr>
                <w:sz w:val="22"/>
                <w:szCs w:val="22"/>
              </w:rPr>
              <w:t xml:space="preserve"> (</w:t>
            </w:r>
            <w:r w:rsidRPr="00986D66">
              <w:rPr>
                <w:sz w:val="22"/>
                <w:szCs w:val="22"/>
              </w:rPr>
              <w:t>0.26)</w:t>
            </w:r>
          </w:p>
        </w:tc>
        <w:tc>
          <w:tcPr>
            <w:tcW w:w="1582" w:type="dxa"/>
            <w:tcBorders>
              <w:top w:val="nil"/>
              <w:left w:val="nil"/>
              <w:bottom w:val="nil"/>
              <w:right w:val="nil"/>
            </w:tcBorders>
            <w:shd w:val="clear" w:color="auto" w:fill="auto"/>
            <w:noWrap/>
            <w:hideMark/>
          </w:tcPr>
          <w:p w14:paraId="3176C76A" w14:textId="77777777" w:rsidR="00982287" w:rsidRPr="00986D66" w:rsidRDefault="00982287" w:rsidP="00982287">
            <w:pPr>
              <w:spacing w:line="480" w:lineRule="auto"/>
              <w:rPr>
                <w:sz w:val="22"/>
                <w:szCs w:val="22"/>
              </w:rPr>
            </w:pPr>
            <w:r w:rsidRPr="00986D66">
              <w:rPr>
                <w:sz w:val="22"/>
                <w:szCs w:val="22"/>
              </w:rPr>
              <w:t>44.68</w:t>
            </w:r>
          </w:p>
        </w:tc>
        <w:tc>
          <w:tcPr>
            <w:tcW w:w="240" w:type="dxa"/>
            <w:tcBorders>
              <w:top w:val="nil"/>
              <w:left w:val="nil"/>
              <w:bottom w:val="nil"/>
              <w:right w:val="nil"/>
            </w:tcBorders>
            <w:shd w:val="clear" w:color="auto" w:fill="auto"/>
            <w:noWrap/>
            <w:hideMark/>
          </w:tcPr>
          <w:p w14:paraId="34CD034D"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380479FD" w14:textId="77777777" w:rsidR="00982287" w:rsidRPr="00986D66" w:rsidRDefault="00982287" w:rsidP="00982287">
            <w:pPr>
              <w:spacing w:line="480" w:lineRule="auto"/>
              <w:rPr>
                <w:sz w:val="22"/>
                <w:szCs w:val="22"/>
              </w:rPr>
            </w:pPr>
            <w:r w:rsidRPr="00986D66">
              <w:rPr>
                <w:sz w:val="22"/>
                <w:szCs w:val="22"/>
              </w:rPr>
              <w:t>2569</w:t>
            </w:r>
            <w:r w:rsidRPr="00880E8B">
              <w:rPr>
                <w:sz w:val="22"/>
                <w:szCs w:val="22"/>
              </w:rPr>
              <w:t xml:space="preserve"> (</w:t>
            </w:r>
            <w:r w:rsidRPr="00986D66">
              <w:rPr>
                <w:sz w:val="22"/>
                <w:szCs w:val="22"/>
              </w:rPr>
              <w:t>0.51)</w:t>
            </w:r>
          </w:p>
        </w:tc>
        <w:tc>
          <w:tcPr>
            <w:tcW w:w="1153" w:type="dxa"/>
            <w:tcBorders>
              <w:top w:val="nil"/>
              <w:left w:val="nil"/>
              <w:bottom w:val="nil"/>
              <w:right w:val="nil"/>
            </w:tcBorders>
            <w:shd w:val="clear" w:color="auto" w:fill="auto"/>
            <w:noWrap/>
            <w:hideMark/>
          </w:tcPr>
          <w:p w14:paraId="1EC8B0A9" w14:textId="77777777" w:rsidR="00982287" w:rsidRPr="00986D66" w:rsidRDefault="00982287" w:rsidP="00982287">
            <w:pPr>
              <w:spacing w:line="480" w:lineRule="auto"/>
              <w:rPr>
                <w:sz w:val="22"/>
                <w:szCs w:val="22"/>
              </w:rPr>
            </w:pPr>
            <w:r w:rsidRPr="00986D66">
              <w:rPr>
                <w:sz w:val="22"/>
                <w:szCs w:val="22"/>
              </w:rPr>
              <w:t>87.62</w:t>
            </w:r>
          </w:p>
        </w:tc>
        <w:tc>
          <w:tcPr>
            <w:tcW w:w="270" w:type="dxa"/>
            <w:tcBorders>
              <w:top w:val="nil"/>
              <w:left w:val="nil"/>
              <w:bottom w:val="nil"/>
              <w:right w:val="nil"/>
            </w:tcBorders>
            <w:shd w:val="clear" w:color="auto" w:fill="auto"/>
            <w:noWrap/>
            <w:hideMark/>
          </w:tcPr>
          <w:p w14:paraId="142DFD64"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35EAF6F" w14:textId="77777777" w:rsidR="00982287" w:rsidRPr="00986D66" w:rsidRDefault="00982287" w:rsidP="00982287">
            <w:pPr>
              <w:spacing w:line="480" w:lineRule="auto"/>
              <w:rPr>
                <w:sz w:val="22"/>
                <w:szCs w:val="22"/>
              </w:rPr>
            </w:pPr>
            <w:r w:rsidRPr="00986D66">
              <w:rPr>
                <w:sz w:val="22"/>
                <w:szCs w:val="22"/>
              </w:rPr>
              <w:t>0.49</w:t>
            </w:r>
            <w:r w:rsidRPr="00880E8B">
              <w:rPr>
                <w:sz w:val="22"/>
                <w:szCs w:val="22"/>
              </w:rPr>
              <w:t xml:space="preserve"> (</w:t>
            </w:r>
            <w:r w:rsidRPr="00986D66">
              <w:rPr>
                <w:sz w:val="22"/>
                <w:szCs w:val="22"/>
              </w:rPr>
              <w:t>0.47-0.51)</w:t>
            </w:r>
          </w:p>
        </w:tc>
      </w:tr>
      <w:tr w:rsidR="00982287" w:rsidRPr="00880E8B" w14:paraId="388EC0F1" w14:textId="77777777" w:rsidTr="002A2B27">
        <w:trPr>
          <w:trHeight w:val="288"/>
        </w:trPr>
        <w:tc>
          <w:tcPr>
            <w:tcW w:w="2705" w:type="dxa"/>
            <w:tcBorders>
              <w:top w:val="nil"/>
              <w:left w:val="nil"/>
              <w:bottom w:val="nil"/>
              <w:right w:val="nil"/>
            </w:tcBorders>
            <w:shd w:val="clear" w:color="auto" w:fill="auto"/>
            <w:noWrap/>
            <w:hideMark/>
          </w:tcPr>
          <w:p w14:paraId="30AD8799" w14:textId="77777777" w:rsidR="00982287" w:rsidRPr="00986D66" w:rsidRDefault="00982287" w:rsidP="00982287">
            <w:pPr>
              <w:spacing w:line="480" w:lineRule="auto"/>
              <w:rPr>
                <w:sz w:val="22"/>
                <w:szCs w:val="22"/>
              </w:rPr>
            </w:pPr>
            <w:r w:rsidRPr="00986D66">
              <w:rPr>
                <w:sz w:val="22"/>
                <w:szCs w:val="22"/>
              </w:rPr>
              <w:t>Inflammatory bowel disease</w:t>
            </w:r>
          </w:p>
        </w:tc>
        <w:tc>
          <w:tcPr>
            <w:tcW w:w="1500" w:type="dxa"/>
            <w:tcBorders>
              <w:top w:val="nil"/>
              <w:left w:val="nil"/>
              <w:bottom w:val="nil"/>
              <w:right w:val="nil"/>
            </w:tcBorders>
            <w:shd w:val="clear" w:color="auto" w:fill="auto"/>
            <w:noWrap/>
            <w:hideMark/>
          </w:tcPr>
          <w:p w14:paraId="0C37C4DD" w14:textId="77777777" w:rsidR="00982287" w:rsidRPr="00986D66" w:rsidRDefault="00982287" w:rsidP="00982287">
            <w:pPr>
              <w:spacing w:line="480" w:lineRule="auto"/>
              <w:rPr>
                <w:sz w:val="22"/>
                <w:szCs w:val="22"/>
              </w:rPr>
            </w:pPr>
            <w:r w:rsidRPr="00986D66">
              <w:rPr>
                <w:sz w:val="22"/>
                <w:szCs w:val="22"/>
              </w:rPr>
              <w:t>5190</w:t>
            </w:r>
            <w:r w:rsidRPr="00880E8B">
              <w:rPr>
                <w:sz w:val="22"/>
                <w:szCs w:val="22"/>
              </w:rPr>
              <w:t xml:space="preserve"> (</w:t>
            </w:r>
            <w:r w:rsidRPr="00986D66">
              <w:rPr>
                <w:sz w:val="22"/>
                <w:szCs w:val="22"/>
              </w:rPr>
              <w:t>1.03)</w:t>
            </w:r>
          </w:p>
        </w:tc>
        <w:tc>
          <w:tcPr>
            <w:tcW w:w="1500" w:type="dxa"/>
            <w:tcBorders>
              <w:top w:val="nil"/>
              <w:left w:val="nil"/>
              <w:bottom w:val="nil"/>
              <w:right w:val="nil"/>
            </w:tcBorders>
            <w:shd w:val="clear" w:color="auto" w:fill="auto"/>
            <w:hideMark/>
          </w:tcPr>
          <w:p w14:paraId="52880250" w14:textId="77777777" w:rsidR="00982287" w:rsidRPr="00986D66" w:rsidRDefault="00982287" w:rsidP="00982287">
            <w:pPr>
              <w:spacing w:line="480" w:lineRule="auto"/>
              <w:rPr>
                <w:sz w:val="22"/>
                <w:szCs w:val="22"/>
              </w:rPr>
            </w:pPr>
            <w:r w:rsidRPr="00986D66">
              <w:rPr>
                <w:sz w:val="22"/>
                <w:szCs w:val="22"/>
              </w:rPr>
              <w:t>4231</w:t>
            </w:r>
            <w:r w:rsidRPr="00880E8B">
              <w:rPr>
                <w:sz w:val="22"/>
                <w:szCs w:val="22"/>
              </w:rPr>
              <w:t xml:space="preserve"> (</w:t>
            </w:r>
            <w:r w:rsidRPr="00986D66">
              <w:rPr>
                <w:sz w:val="22"/>
                <w:szCs w:val="22"/>
              </w:rPr>
              <w:t>0.84)</w:t>
            </w:r>
          </w:p>
        </w:tc>
        <w:tc>
          <w:tcPr>
            <w:tcW w:w="1582" w:type="dxa"/>
            <w:tcBorders>
              <w:top w:val="nil"/>
              <w:left w:val="nil"/>
              <w:bottom w:val="nil"/>
              <w:right w:val="nil"/>
            </w:tcBorders>
            <w:shd w:val="clear" w:color="auto" w:fill="auto"/>
            <w:noWrap/>
            <w:hideMark/>
          </w:tcPr>
          <w:p w14:paraId="46CDA176" w14:textId="77777777" w:rsidR="00982287" w:rsidRPr="00986D66" w:rsidRDefault="00982287" w:rsidP="00982287">
            <w:pPr>
              <w:spacing w:line="480" w:lineRule="auto"/>
              <w:rPr>
                <w:sz w:val="22"/>
                <w:szCs w:val="22"/>
              </w:rPr>
            </w:pPr>
            <w:r w:rsidRPr="00986D66">
              <w:rPr>
                <w:sz w:val="22"/>
                <w:szCs w:val="22"/>
              </w:rPr>
              <w:t>81.52</w:t>
            </w:r>
          </w:p>
        </w:tc>
        <w:tc>
          <w:tcPr>
            <w:tcW w:w="240" w:type="dxa"/>
            <w:tcBorders>
              <w:top w:val="nil"/>
              <w:left w:val="nil"/>
              <w:bottom w:val="nil"/>
              <w:right w:val="nil"/>
            </w:tcBorders>
            <w:shd w:val="clear" w:color="auto" w:fill="auto"/>
            <w:noWrap/>
            <w:hideMark/>
          </w:tcPr>
          <w:p w14:paraId="59B80302"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3584716" w14:textId="77777777" w:rsidR="00982287" w:rsidRPr="00986D66" w:rsidRDefault="00982287" w:rsidP="00982287">
            <w:pPr>
              <w:spacing w:line="480" w:lineRule="auto"/>
              <w:rPr>
                <w:sz w:val="22"/>
                <w:szCs w:val="22"/>
              </w:rPr>
            </w:pPr>
            <w:r w:rsidRPr="00986D66">
              <w:rPr>
                <w:sz w:val="22"/>
                <w:szCs w:val="22"/>
              </w:rPr>
              <w:t>4297</w:t>
            </w:r>
            <w:r w:rsidRPr="00880E8B">
              <w:rPr>
                <w:sz w:val="22"/>
                <w:szCs w:val="22"/>
              </w:rPr>
              <w:t xml:space="preserve"> (</w:t>
            </w:r>
            <w:r w:rsidRPr="00986D66">
              <w:rPr>
                <w:sz w:val="22"/>
                <w:szCs w:val="22"/>
              </w:rPr>
              <w:t>0.86)</w:t>
            </w:r>
          </w:p>
        </w:tc>
        <w:tc>
          <w:tcPr>
            <w:tcW w:w="1153" w:type="dxa"/>
            <w:tcBorders>
              <w:top w:val="nil"/>
              <w:left w:val="nil"/>
              <w:bottom w:val="nil"/>
              <w:right w:val="nil"/>
            </w:tcBorders>
            <w:shd w:val="clear" w:color="auto" w:fill="auto"/>
            <w:noWrap/>
            <w:hideMark/>
          </w:tcPr>
          <w:p w14:paraId="6CABC4EC" w14:textId="77777777" w:rsidR="00982287" w:rsidRPr="00986D66" w:rsidRDefault="00982287" w:rsidP="00982287">
            <w:pPr>
              <w:spacing w:line="480" w:lineRule="auto"/>
              <w:rPr>
                <w:sz w:val="22"/>
                <w:szCs w:val="22"/>
              </w:rPr>
            </w:pPr>
            <w:r w:rsidRPr="00986D66">
              <w:rPr>
                <w:sz w:val="22"/>
                <w:szCs w:val="22"/>
              </w:rPr>
              <w:t>82.79</w:t>
            </w:r>
          </w:p>
        </w:tc>
        <w:tc>
          <w:tcPr>
            <w:tcW w:w="270" w:type="dxa"/>
            <w:tcBorders>
              <w:top w:val="nil"/>
              <w:left w:val="nil"/>
              <w:bottom w:val="nil"/>
              <w:right w:val="nil"/>
            </w:tcBorders>
            <w:shd w:val="clear" w:color="auto" w:fill="auto"/>
            <w:noWrap/>
            <w:hideMark/>
          </w:tcPr>
          <w:p w14:paraId="14AE78D7"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45E8130" w14:textId="77777777" w:rsidR="00982287" w:rsidRPr="00986D66" w:rsidRDefault="00982287" w:rsidP="00982287">
            <w:pPr>
              <w:spacing w:line="480" w:lineRule="auto"/>
              <w:rPr>
                <w:sz w:val="22"/>
                <w:szCs w:val="22"/>
              </w:rPr>
            </w:pPr>
            <w:r w:rsidRPr="00986D66">
              <w:rPr>
                <w:sz w:val="22"/>
                <w:szCs w:val="22"/>
              </w:rPr>
              <w:t>0.78</w:t>
            </w:r>
            <w:r w:rsidRPr="00880E8B">
              <w:rPr>
                <w:sz w:val="22"/>
                <w:szCs w:val="22"/>
              </w:rPr>
              <w:t xml:space="preserve"> (</w:t>
            </w:r>
            <w:r w:rsidRPr="00986D66">
              <w:rPr>
                <w:sz w:val="22"/>
                <w:szCs w:val="22"/>
              </w:rPr>
              <w:t>0.77-0.79)</w:t>
            </w:r>
          </w:p>
        </w:tc>
      </w:tr>
      <w:tr w:rsidR="00982287" w:rsidRPr="00880E8B" w14:paraId="7C966CCE" w14:textId="77777777" w:rsidTr="002A2B27">
        <w:trPr>
          <w:trHeight w:val="288"/>
        </w:trPr>
        <w:tc>
          <w:tcPr>
            <w:tcW w:w="2705" w:type="dxa"/>
            <w:tcBorders>
              <w:top w:val="nil"/>
              <w:left w:val="nil"/>
              <w:bottom w:val="nil"/>
              <w:right w:val="nil"/>
            </w:tcBorders>
            <w:shd w:val="clear" w:color="auto" w:fill="auto"/>
            <w:noWrap/>
            <w:hideMark/>
          </w:tcPr>
          <w:p w14:paraId="578CA15C" w14:textId="77777777" w:rsidR="00982287" w:rsidRPr="00986D66" w:rsidRDefault="00982287" w:rsidP="00982287">
            <w:pPr>
              <w:spacing w:line="480" w:lineRule="auto"/>
              <w:rPr>
                <w:sz w:val="22"/>
                <w:szCs w:val="22"/>
              </w:rPr>
            </w:pPr>
            <w:r w:rsidRPr="00986D66">
              <w:rPr>
                <w:sz w:val="22"/>
                <w:szCs w:val="22"/>
              </w:rPr>
              <w:t>Irritable bowel syndrome</w:t>
            </w:r>
          </w:p>
        </w:tc>
        <w:tc>
          <w:tcPr>
            <w:tcW w:w="1500" w:type="dxa"/>
            <w:tcBorders>
              <w:top w:val="nil"/>
              <w:left w:val="nil"/>
              <w:bottom w:val="nil"/>
              <w:right w:val="nil"/>
            </w:tcBorders>
            <w:shd w:val="clear" w:color="auto" w:fill="auto"/>
            <w:noWrap/>
            <w:hideMark/>
          </w:tcPr>
          <w:p w14:paraId="49172F06" w14:textId="77777777" w:rsidR="00982287" w:rsidRPr="00986D66" w:rsidRDefault="00982287" w:rsidP="00982287">
            <w:pPr>
              <w:spacing w:line="480" w:lineRule="auto"/>
              <w:rPr>
                <w:sz w:val="22"/>
                <w:szCs w:val="22"/>
              </w:rPr>
            </w:pPr>
            <w:r w:rsidRPr="00986D66">
              <w:rPr>
                <w:sz w:val="22"/>
                <w:szCs w:val="22"/>
              </w:rPr>
              <w:t>13699</w:t>
            </w:r>
            <w:r w:rsidRPr="00880E8B">
              <w:rPr>
                <w:sz w:val="22"/>
                <w:szCs w:val="22"/>
              </w:rPr>
              <w:t xml:space="preserve"> (</w:t>
            </w:r>
            <w:r w:rsidRPr="00986D66">
              <w:rPr>
                <w:sz w:val="22"/>
                <w:szCs w:val="22"/>
              </w:rPr>
              <w:t>2.73)</w:t>
            </w:r>
          </w:p>
        </w:tc>
        <w:tc>
          <w:tcPr>
            <w:tcW w:w="1500" w:type="dxa"/>
            <w:tcBorders>
              <w:top w:val="nil"/>
              <w:left w:val="nil"/>
              <w:bottom w:val="nil"/>
              <w:right w:val="nil"/>
            </w:tcBorders>
            <w:shd w:val="clear" w:color="auto" w:fill="auto"/>
            <w:hideMark/>
          </w:tcPr>
          <w:p w14:paraId="1973C28A" w14:textId="77777777" w:rsidR="00982287" w:rsidRPr="00986D66" w:rsidRDefault="00982287" w:rsidP="00982287">
            <w:pPr>
              <w:spacing w:line="480" w:lineRule="auto"/>
              <w:rPr>
                <w:sz w:val="22"/>
                <w:szCs w:val="22"/>
              </w:rPr>
            </w:pPr>
            <w:r w:rsidRPr="00986D66">
              <w:rPr>
                <w:sz w:val="22"/>
                <w:szCs w:val="22"/>
              </w:rPr>
              <w:t>11490</w:t>
            </w:r>
            <w:r w:rsidRPr="00880E8B">
              <w:rPr>
                <w:sz w:val="22"/>
                <w:szCs w:val="22"/>
              </w:rPr>
              <w:t xml:space="preserve"> (</w:t>
            </w:r>
            <w:r w:rsidRPr="00986D66">
              <w:rPr>
                <w:sz w:val="22"/>
                <w:szCs w:val="22"/>
              </w:rPr>
              <w:t>2.29)</w:t>
            </w:r>
          </w:p>
        </w:tc>
        <w:tc>
          <w:tcPr>
            <w:tcW w:w="1582" w:type="dxa"/>
            <w:tcBorders>
              <w:top w:val="nil"/>
              <w:left w:val="nil"/>
              <w:bottom w:val="nil"/>
              <w:right w:val="nil"/>
            </w:tcBorders>
            <w:shd w:val="clear" w:color="auto" w:fill="auto"/>
            <w:noWrap/>
            <w:hideMark/>
          </w:tcPr>
          <w:p w14:paraId="08FAD4F2" w14:textId="77777777" w:rsidR="00982287" w:rsidRPr="00986D66" w:rsidRDefault="00982287" w:rsidP="00982287">
            <w:pPr>
              <w:spacing w:line="480" w:lineRule="auto"/>
              <w:rPr>
                <w:sz w:val="22"/>
                <w:szCs w:val="22"/>
              </w:rPr>
            </w:pPr>
            <w:r w:rsidRPr="00986D66">
              <w:rPr>
                <w:sz w:val="22"/>
                <w:szCs w:val="22"/>
              </w:rPr>
              <w:t>83.87</w:t>
            </w:r>
          </w:p>
        </w:tc>
        <w:tc>
          <w:tcPr>
            <w:tcW w:w="240" w:type="dxa"/>
            <w:tcBorders>
              <w:top w:val="nil"/>
              <w:left w:val="nil"/>
              <w:bottom w:val="nil"/>
              <w:right w:val="nil"/>
            </w:tcBorders>
            <w:shd w:val="clear" w:color="auto" w:fill="auto"/>
            <w:noWrap/>
            <w:hideMark/>
          </w:tcPr>
          <w:p w14:paraId="19C7ECDB"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5D65617" w14:textId="77777777" w:rsidR="00982287" w:rsidRPr="00986D66" w:rsidRDefault="00982287" w:rsidP="00982287">
            <w:pPr>
              <w:spacing w:line="480" w:lineRule="auto"/>
              <w:rPr>
                <w:sz w:val="22"/>
                <w:szCs w:val="22"/>
              </w:rPr>
            </w:pPr>
            <w:r w:rsidRPr="00986D66">
              <w:rPr>
                <w:sz w:val="22"/>
                <w:szCs w:val="22"/>
              </w:rPr>
              <w:t>5276</w:t>
            </w:r>
            <w:r w:rsidRPr="00880E8B">
              <w:rPr>
                <w:sz w:val="22"/>
                <w:szCs w:val="22"/>
              </w:rPr>
              <w:t xml:space="preserve"> (</w:t>
            </w:r>
            <w:r w:rsidRPr="00986D66">
              <w:rPr>
                <w:sz w:val="22"/>
                <w:szCs w:val="22"/>
              </w:rPr>
              <w:t>1.05)</w:t>
            </w:r>
          </w:p>
        </w:tc>
        <w:tc>
          <w:tcPr>
            <w:tcW w:w="1153" w:type="dxa"/>
            <w:tcBorders>
              <w:top w:val="nil"/>
              <w:left w:val="nil"/>
              <w:bottom w:val="nil"/>
              <w:right w:val="nil"/>
            </w:tcBorders>
            <w:shd w:val="clear" w:color="auto" w:fill="auto"/>
            <w:noWrap/>
            <w:hideMark/>
          </w:tcPr>
          <w:p w14:paraId="2AB1839A" w14:textId="77777777" w:rsidR="00982287" w:rsidRPr="00986D66" w:rsidRDefault="00982287" w:rsidP="00982287">
            <w:pPr>
              <w:spacing w:line="480" w:lineRule="auto"/>
              <w:rPr>
                <w:sz w:val="22"/>
                <w:szCs w:val="22"/>
              </w:rPr>
            </w:pPr>
            <w:r w:rsidRPr="00986D66">
              <w:rPr>
                <w:sz w:val="22"/>
                <w:szCs w:val="22"/>
              </w:rPr>
              <w:t>38.51</w:t>
            </w:r>
          </w:p>
        </w:tc>
        <w:tc>
          <w:tcPr>
            <w:tcW w:w="270" w:type="dxa"/>
            <w:tcBorders>
              <w:top w:val="nil"/>
              <w:left w:val="nil"/>
              <w:bottom w:val="nil"/>
              <w:right w:val="nil"/>
            </w:tcBorders>
            <w:shd w:val="clear" w:color="auto" w:fill="auto"/>
            <w:noWrap/>
            <w:hideMark/>
          </w:tcPr>
          <w:p w14:paraId="77127D37"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B5A91C1" w14:textId="77777777" w:rsidR="00982287" w:rsidRPr="00986D66" w:rsidRDefault="00982287" w:rsidP="00982287">
            <w:pPr>
              <w:spacing w:line="480" w:lineRule="auto"/>
              <w:rPr>
                <w:sz w:val="22"/>
                <w:szCs w:val="22"/>
              </w:rPr>
            </w:pPr>
            <w:r w:rsidRPr="00986D66">
              <w:rPr>
                <w:sz w:val="22"/>
                <w:szCs w:val="22"/>
              </w:rPr>
              <w:t>0.36</w:t>
            </w:r>
            <w:r w:rsidRPr="00880E8B">
              <w:rPr>
                <w:sz w:val="22"/>
                <w:szCs w:val="22"/>
              </w:rPr>
              <w:t xml:space="preserve"> (</w:t>
            </w:r>
            <w:r w:rsidRPr="00986D66">
              <w:rPr>
                <w:sz w:val="22"/>
                <w:szCs w:val="22"/>
              </w:rPr>
              <w:t>0.35-0.37)</w:t>
            </w:r>
          </w:p>
        </w:tc>
      </w:tr>
      <w:tr w:rsidR="00982287" w:rsidRPr="00880E8B" w14:paraId="291704F1" w14:textId="77777777" w:rsidTr="002A2B27">
        <w:trPr>
          <w:trHeight w:val="288"/>
        </w:trPr>
        <w:tc>
          <w:tcPr>
            <w:tcW w:w="2705" w:type="dxa"/>
            <w:tcBorders>
              <w:top w:val="nil"/>
              <w:left w:val="nil"/>
              <w:bottom w:val="nil"/>
              <w:right w:val="nil"/>
            </w:tcBorders>
            <w:shd w:val="clear" w:color="auto" w:fill="auto"/>
            <w:noWrap/>
            <w:hideMark/>
          </w:tcPr>
          <w:p w14:paraId="31D916EB" w14:textId="77777777" w:rsidR="00982287" w:rsidRPr="00986D66" w:rsidRDefault="00982287" w:rsidP="00982287">
            <w:pPr>
              <w:spacing w:line="480" w:lineRule="auto"/>
              <w:rPr>
                <w:sz w:val="22"/>
                <w:szCs w:val="22"/>
              </w:rPr>
            </w:pPr>
            <w:r w:rsidRPr="00986D66">
              <w:rPr>
                <w:sz w:val="22"/>
                <w:szCs w:val="22"/>
              </w:rPr>
              <w:t>Viral hepatitis</w:t>
            </w:r>
          </w:p>
        </w:tc>
        <w:tc>
          <w:tcPr>
            <w:tcW w:w="1500" w:type="dxa"/>
            <w:tcBorders>
              <w:top w:val="nil"/>
              <w:left w:val="nil"/>
              <w:bottom w:val="nil"/>
              <w:right w:val="nil"/>
            </w:tcBorders>
            <w:shd w:val="clear" w:color="auto" w:fill="auto"/>
            <w:noWrap/>
            <w:hideMark/>
          </w:tcPr>
          <w:p w14:paraId="7051076A" w14:textId="77777777" w:rsidR="00982287" w:rsidRPr="00986D66" w:rsidRDefault="00982287" w:rsidP="00982287">
            <w:pPr>
              <w:spacing w:line="480" w:lineRule="auto"/>
              <w:rPr>
                <w:sz w:val="22"/>
                <w:szCs w:val="22"/>
              </w:rPr>
            </w:pPr>
            <w:r w:rsidRPr="00986D66">
              <w:rPr>
                <w:sz w:val="22"/>
                <w:szCs w:val="22"/>
              </w:rPr>
              <w:t>1589</w:t>
            </w:r>
            <w:r w:rsidRPr="00880E8B">
              <w:rPr>
                <w:sz w:val="22"/>
                <w:szCs w:val="22"/>
              </w:rPr>
              <w:t xml:space="preserve"> (</w:t>
            </w:r>
            <w:r w:rsidRPr="00986D66">
              <w:rPr>
                <w:sz w:val="22"/>
                <w:szCs w:val="22"/>
              </w:rPr>
              <w:t>0.32)</w:t>
            </w:r>
          </w:p>
        </w:tc>
        <w:tc>
          <w:tcPr>
            <w:tcW w:w="1500" w:type="dxa"/>
            <w:tcBorders>
              <w:top w:val="nil"/>
              <w:left w:val="nil"/>
              <w:bottom w:val="nil"/>
              <w:right w:val="nil"/>
            </w:tcBorders>
            <w:shd w:val="clear" w:color="auto" w:fill="auto"/>
            <w:hideMark/>
          </w:tcPr>
          <w:p w14:paraId="6F9669BD" w14:textId="77777777" w:rsidR="00982287" w:rsidRPr="00986D66" w:rsidRDefault="00982287" w:rsidP="00982287">
            <w:pPr>
              <w:spacing w:line="480" w:lineRule="auto"/>
              <w:rPr>
                <w:sz w:val="22"/>
                <w:szCs w:val="22"/>
              </w:rPr>
            </w:pPr>
            <w:r w:rsidRPr="00986D66">
              <w:rPr>
                <w:sz w:val="22"/>
                <w:szCs w:val="22"/>
              </w:rPr>
              <w:t>1336</w:t>
            </w:r>
            <w:r w:rsidRPr="00880E8B">
              <w:rPr>
                <w:sz w:val="22"/>
                <w:szCs w:val="22"/>
              </w:rPr>
              <w:t xml:space="preserve"> (</w:t>
            </w:r>
            <w:r w:rsidRPr="00986D66">
              <w:rPr>
                <w:sz w:val="22"/>
                <w:szCs w:val="22"/>
              </w:rPr>
              <w:t>0.27)</w:t>
            </w:r>
          </w:p>
        </w:tc>
        <w:tc>
          <w:tcPr>
            <w:tcW w:w="1582" w:type="dxa"/>
            <w:tcBorders>
              <w:top w:val="nil"/>
              <w:left w:val="nil"/>
              <w:bottom w:val="nil"/>
              <w:right w:val="nil"/>
            </w:tcBorders>
            <w:shd w:val="clear" w:color="auto" w:fill="auto"/>
            <w:noWrap/>
            <w:hideMark/>
          </w:tcPr>
          <w:p w14:paraId="786357CA" w14:textId="77777777" w:rsidR="00982287" w:rsidRPr="00986D66" w:rsidRDefault="00982287" w:rsidP="00982287">
            <w:pPr>
              <w:spacing w:line="480" w:lineRule="auto"/>
              <w:rPr>
                <w:sz w:val="22"/>
                <w:szCs w:val="22"/>
              </w:rPr>
            </w:pPr>
            <w:r w:rsidRPr="00986D66">
              <w:rPr>
                <w:sz w:val="22"/>
                <w:szCs w:val="22"/>
              </w:rPr>
              <w:t>84.08</w:t>
            </w:r>
          </w:p>
        </w:tc>
        <w:tc>
          <w:tcPr>
            <w:tcW w:w="240" w:type="dxa"/>
            <w:tcBorders>
              <w:top w:val="nil"/>
              <w:left w:val="nil"/>
              <w:bottom w:val="nil"/>
              <w:right w:val="nil"/>
            </w:tcBorders>
            <w:shd w:val="clear" w:color="auto" w:fill="auto"/>
            <w:noWrap/>
            <w:hideMark/>
          </w:tcPr>
          <w:p w14:paraId="162BE263"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C98A923" w14:textId="77777777" w:rsidR="00982287" w:rsidRPr="00986D66" w:rsidRDefault="00982287" w:rsidP="00982287">
            <w:pPr>
              <w:spacing w:line="480" w:lineRule="auto"/>
              <w:rPr>
                <w:sz w:val="22"/>
                <w:szCs w:val="22"/>
              </w:rPr>
            </w:pPr>
            <w:r w:rsidRPr="00986D66">
              <w:rPr>
                <w:sz w:val="22"/>
                <w:szCs w:val="22"/>
              </w:rPr>
              <w:t>544</w:t>
            </w:r>
            <w:r w:rsidRPr="00880E8B">
              <w:rPr>
                <w:sz w:val="22"/>
                <w:szCs w:val="22"/>
              </w:rPr>
              <w:t xml:space="preserve"> (</w:t>
            </w:r>
            <w:r w:rsidRPr="00986D66">
              <w:rPr>
                <w:sz w:val="22"/>
                <w:szCs w:val="22"/>
              </w:rPr>
              <w:t>0.11)</w:t>
            </w:r>
          </w:p>
        </w:tc>
        <w:tc>
          <w:tcPr>
            <w:tcW w:w="1153" w:type="dxa"/>
            <w:tcBorders>
              <w:top w:val="nil"/>
              <w:left w:val="nil"/>
              <w:bottom w:val="nil"/>
              <w:right w:val="nil"/>
            </w:tcBorders>
            <w:shd w:val="clear" w:color="auto" w:fill="auto"/>
            <w:noWrap/>
            <w:hideMark/>
          </w:tcPr>
          <w:p w14:paraId="779D6DE4" w14:textId="77777777" w:rsidR="00982287" w:rsidRPr="00986D66" w:rsidRDefault="00982287" w:rsidP="00982287">
            <w:pPr>
              <w:spacing w:line="480" w:lineRule="auto"/>
              <w:rPr>
                <w:sz w:val="22"/>
                <w:szCs w:val="22"/>
              </w:rPr>
            </w:pPr>
            <w:r w:rsidRPr="00986D66">
              <w:rPr>
                <w:sz w:val="22"/>
                <w:szCs w:val="22"/>
              </w:rPr>
              <w:t>34.24</w:t>
            </w:r>
          </w:p>
        </w:tc>
        <w:tc>
          <w:tcPr>
            <w:tcW w:w="270" w:type="dxa"/>
            <w:tcBorders>
              <w:top w:val="nil"/>
              <w:left w:val="nil"/>
              <w:bottom w:val="nil"/>
              <w:right w:val="nil"/>
            </w:tcBorders>
            <w:shd w:val="clear" w:color="auto" w:fill="auto"/>
            <w:noWrap/>
            <w:hideMark/>
          </w:tcPr>
          <w:p w14:paraId="6D8DBD49"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71A3844A" w14:textId="77777777" w:rsidR="00982287" w:rsidRPr="00986D66" w:rsidRDefault="00982287" w:rsidP="00982287">
            <w:pPr>
              <w:spacing w:line="480" w:lineRule="auto"/>
              <w:rPr>
                <w:sz w:val="22"/>
                <w:szCs w:val="22"/>
              </w:rPr>
            </w:pPr>
            <w:r w:rsidRPr="00986D66">
              <w:rPr>
                <w:sz w:val="22"/>
                <w:szCs w:val="22"/>
              </w:rPr>
              <w:t>0.31</w:t>
            </w:r>
            <w:r w:rsidRPr="00880E8B">
              <w:rPr>
                <w:sz w:val="22"/>
                <w:szCs w:val="22"/>
              </w:rPr>
              <w:t xml:space="preserve"> (</w:t>
            </w:r>
            <w:r w:rsidRPr="00986D66">
              <w:rPr>
                <w:sz w:val="22"/>
                <w:szCs w:val="22"/>
              </w:rPr>
              <w:t>0.28-0.34)</w:t>
            </w:r>
          </w:p>
        </w:tc>
      </w:tr>
      <w:tr w:rsidR="00982287" w:rsidRPr="00880E8B" w14:paraId="762AC2FC" w14:textId="77777777" w:rsidTr="002A2B27">
        <w:trPr>
          <w:trHeight w:val="288"/>
        </w:trPr>
        <w:tc>
          <w:tcPr>
            <w:tcW w:w="2705" w:type="dxa"/>
            <w:tcBorders>
              <w:top w:val="nil"/>
              <w:left w:val="nil"/>
              <w:bottom w:val="nil"/>
              <w:right w:val="nil"/>
            </w:tcBorders>
            <w:shd w:val="clear" w:color="auto" w:fill="auto"/>
            <w:noWrap/>
            <w:hideMark/>
          </w:tcPr>
          <w:p w14:paraId="73256757" w14:textId="77777777" w:rsidR="00982287" w:rsidRPr="00986D66" w:rsidRDefault="00982287" w:rsidP="00982287">
            <w:pPr>
              <w:spacing w:line="480" w:lineRule="auto"/>
              <w:rPr>
                <w:sz w:val="22"/>
                <w:szCs w:val="22"/>
              </w:rPr>
            </w:pPr>
            <w:r w:rsidRPr="00986D66">
              <w:rPr>
                <w:sz w:val="22"/>
                <w:szCs w:val="22"/>
              </w:rPr>
              <w:t>Chronic liver disease</w:t>
            </w:r>
          </w:p>
        </w:tc>
        <w:tc>
          <w:tcPr>
            <w:tcW w:w="1500" w:type="dxa"/>
            <w:tcBorders>
              <w:top w:val="nil"/>
              <w:left w:val="nil"/>
              <w:bottom w:val="nil"/>
              <w:right w:val="nil"/>
            </w:tcBorders>
            <w:shd w:val="clear" w:color="auto" w:fill="auto"/>
            <w:noWrap/>
            <w:hideMark/>
          </w:tcPr>
          <w:p w14:paraId="7CFA73FB" w14:textId="77777777" w:rsidR="00982287" w:rsidRPr="00986D66" w:rsidRDefault="00982287" w:rsidP="00982287">
            <w:pPr>
              <w:spacing w:line="480" w:lineRule="auto"/>
              <w:rPr>
                <w:sz w:val="22"/>
                <w:szCs w:val="22"/>
              </w:rPr>
            </w:pPr>
            <w:r w:rsidRPr="00986D66">
              <w:rPr>
                <w:sz w:val="22"/>
                <w:szCs w:val="22"/>
              </w:rPr>
              <w:t>3790</w:t>
            </w:r>
            <w:r w:rsidRPr="00880E8B">
              <w:rPr>
                <w:sz w:val="22"/>
                <w:szCs w:val="22"/>
              </w:rPr>
              <w:t xml:space="preserve"> (</w:t>
            </w:r>
            <w:r w:rsidRPr="00986D66">
              <w:rPr>
                <w:sz w:val="22"/>
                <w:szCs w:val="22"/>
              </w:rPr>
              <w:t>0.75)</w:t>
            </w:r>
          </w:p>
        </w:tc>
        <w:tc>
          <w:tcPr>
            <w:tcW w:w="1500" w:type="dxa"/>
            <w:tcBorders>
              <w:top w:val="nil"/>
              <w:left w:val="nil"/>
              <w:bottom w:val="nil"/>
              <w:right w:val="nil"/>
            </w:tcBorders>
            <w:shd w:val="clear" w:color="auto" w:fill="auto"/>
            <w:hideMark/>
          </w:tcPr>
          <w:p w14:paraId="2F405C4C" w14:textId="77777777" w:rsidR="00982287" w:rsidRPr="00986D66" w:rsidRDefault="00982287" w:rsidP="00982287">
            <w:pPr>
              <w:spacing w:line="480" w:lineRule="auto"/>
              <w:rPr>
                <w:sz w:val="22"/>
                <w:szCs w:val="22"/>
              </w:rPr>
            </w:pPr>
            <w:r w:rsidRPr="00986D66">
              <w:rPr>
                <w:sz w:val="22"/>
                <w:szCs w:val="22"/>
              </w:rPr>
              <w:t>971</w:t>
            </w:r>
            <w:r w:rsidRPr="00880E8B">
              <w:rPr>
                <w:sz w:val="22"/>
                <w:szCs w:val="22"/>
              </w:rPr>
              <w:t xml:space="preserve"> (</w:t>
            </w:r>
            <w:r w:rsidRPr="00986D66">
              <w:rPr>
                <w:sz w:val="22"/>
                <w:szCs w:val="22"/>
              </w:rPr>
              <w:t>0.19)</w:t>
            </w:r>
          </w:p>
        </w:tc>
        <w:tc>
          <w:tcPr>
            <w:tcW w:w="1582" w:type="dxa"/>
            <w:tcBorders>
              <w:top w:val="nil"/>
              <w:left w:val="nil"/>
              <w:bottom w:val="nil"/>
              <w:right w:val="nil"/>
            </w:tcBorders>
            <w:shd w:val="clear" w:color="auto" w:fill="auto"/>
            <w:noWrap/>
            <w:hideMark/>
          </w:tcPr>
          <w:p w14:paraId="532189AE" w14:textId="77777777" w:rsidR="00982287" w:rsidRPr="00986D66" w:rsidRDefault="00982287" w:rsidP="00982287">
            <w:pPr>
              <w:spacing w:line="480" w:lineRule="auto"/>
              <w:rPr>
                <w:sz w:val="22"/>
                <w:szCs w:val="22"/>
              </w:rPr>
            </w:pPr>
            <w:r w:rsidRPr="00986D66">
              <w:rPr>
                <w:sz w:val="22"/>
                <w:szCs w:val="22"/>
              </w:rPr>
              <w:t>25.62</w:t>
            </w:r>
          </w:p>
        </w:tc>
        <w:tc>
          <w:tcPr>
            <w:tcW w:w="240" w:type="dxa"/>
            <w:tcBorders>
              <w:top w:val="nil"/>
              <w:left w:val="nil"/>
              <w:bottom w:val="nil"/>
              <w:right w:val="nil"/>
            </w:tcBorders>
            <w:shd w:val="clear" w:color="auto" w:fill="auto"/>
            <w:noWrap/>
            <w:hideMark/>
          </w:tcPr>
          <w:p w14:paraId="48ABA94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C8A1D86" w14:textId="77777777" w:rsidR="00982287" w:rsidRPr="00986D66" w:rsidRDefault="00982287" w:rsidP="00982287">
            <w:pPr>
              <w:spacing w:line="480" w:lineRule="auto"/>
              <w:rPr>
                <w:sz w:val="22"/>
                <w:szCs w:val="22"/>
              </w:rPr>
            </w:pPr>
            <w:r w:rsidRPr="00986D66">
              <w:rPr>
                <w:sz w:val="22"/>
                <w:szCs w:val="22"/>
              </w:rPr>
              <w:t>3177</w:t>
            </w:r>
            <w:r w:rsidRPr="00880E8B">
              <w:rPr>
                <w:sz w:val="22"/>
                <w:szCs w:val="22"/>
              </w:rPr>
              <w:t xml:space="preserve"> (</w:t>
            </w:r>
            <w:r w:rsidRPr="00986D66">
              <w:rPr>
                <w:sz w:val="22"/>
                <w:szCs w:val="22"/>
              </w:rPr>
              <w:t>0.63)</w:t>
            </w:r>
          </w:p>
        </w:tc>
        <w:tc>
          <w:tcPr>
            <w:tcW w:w="1153" w:type="dxa"/>
            <w:tcBorders>
              <w:top w:val="nil"/>
              <w:left w:val="nil"/>
              <w:bottom w:val="nil"/>
              <w:right w:val="nil"/>
            </w:tcBorders>
            <w:shd w:val="clear" w:color="auto" w:fill="auto"/>
            <w:noWrap/>
            <w:hideMark/>
          </w:tcPr>
          <w:p w14:paraId="599B8CDF" w14:textId="77777777" w:rsidR="00982287" w:rsidRPr="00986D66" w:rsidRDefault="00982287" w:rsidP="00982287">
            <w:pPr>
              <w:spacing w:line="480" w:lineRule="auto"/>
              <w:rPr>
                <w:sz w:val="22"/>
                <w:szCs w:val="22"/>
              </w:rPr>
            </w:pPr>
            <w:r w:rsidRPr="00986D66">
              <w:rPr>
                <w:sz w:val="22"/>
                <w:szCs w:val="22"/>
              </w:rPr>
              <w:t>83.83</w:t>
            </w:r>
          </w:p>
        </w:tc>
        <w:tc>
          <w:tcPr>
            <w:tcW w:w="270" w:type="dxa"/>
            <w:tcBorders>
              <w:top w:val="nil"/>
              <w:left w:val="nil"/>
              <w:bottom w:val="nil"/>
              <w:right w:val="nil"/>
            </w:tcBorders>
            <w:shd w:val="clear" w:color="auto" w:fill="auto"/>
            <w:noWrap/>
            <w:hideMark/>
          </w:tcPr>
          <w:p w14:paraId="3F783621"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1C17825" w14:textId="77777777" w:rsidR="00982287" w:rsidRPr="00986D66" w:rsidRDefault="00982287" w:rsidP="00982287">
            <w:pPr>
              <w:spacing w:line="480" w:lineRule="auto"/>
              <w:rPr>
                <w:sz w:val="22"/>
                <w:szCs w:val="22"/>
              </w:rPr>
            </w:pPr>
            <w:r w:rsidRPr="00986D66">
              <w:rPr>
                <w:sz w:val="22"/>
                <w:szCs w:val="22"/>
              </w:rPr>
              <w:t>0.17</w:t>
            </w:r>
            <w:r w:rsidRPr="00880E8B">
              <w:rPr>
                <w:sz w:val="22"/>
                <w:szCs w:val="22"/>
              </w:rPr>
              <w:t xml:space="preserve"> (</w:t>
            </w:r>
            <w:r w:rsidRPr="00986D66">
              <w:rPr>
                <w:sz w:val="22"/>
                <w:szCs w:val="22"/>
              </w:rPr>
              <w:t>0.15-0.19)</w:t>
            </w:r>
          </w:p>
        </w:tc>
      </w:tr>
      <w:tr w:rsidR="00982287" w:rsidRPr="00880E8B" w14:paraId="2B2B6031" w14:textId="77777777" w:rsidTr="002A2B27">
        <w:trPr>
          <w:trHeight w:val="288"/>
        </w:trPr>
        <w:tc>
          <w:tcPr>
            <w:tcW w:w="2705" w:type="dxa"/>
            <w:tcBorders>
              <w:top w:val="nil"/>
              <w:left w:val="nil"/>
              <w:bottom w:val="nil"/>
              <w:right w:val="nil"/>
            </w:tcBorders>
            <w:shd w:val="clear" w:color="auto" w:fill="auto"/>
            <w:noWrap/>
            <w:hideMark/>
          </w:tcPr>
          <w:p w14:paraId="61872972" w14:textId="77777777" w:rsidR="00982287" w:rsidRPr="00986D66" w:rsidRDefault="00982287" w:rsidP="00982287">
            <w:pPr>
              <w:spacing w:line="480" w:lineRule="auto"/>
              <w:rPr>
                <w:sz w:val="22"/>
                <w:szCs w:val="22"/>
              </w:rPr>
            </w:pPr>
            <w:r w:rsidRPr="00986D66">
              <w:rPr>
                <w:sz w:val="22"/>
                <w:szCs w:val="22"/>
              </w:rPr>
              <w:t xml:space="preserve">Thyroid disorders </w:t>
            </w:r>
          </w:p>
        </w:tc>
        <w:tc>
          <w:tcPr>
            <w:tcW w:w="1500" w:type="dxa"/>
            <w:tcBorders>
              <w:top w:val="nil"/>
              <w:left w:val="nil"/>
              <w:bottom w:val="nil"/>
              <w:right w:val="nil"/>
            </w:tcBorders>
            <w:shd w:val="clear" w:color="auto" w:fill="auto"/>
            <w:noWrap/>
            <w:hideMark/>
          </w:tcPr>
          <w:p w14:paraId="194DDA8D" w14:textId="77777777" w:rsidR="00982287" w:rsidRPr="00986D66" w:rsidRDefault="00982287" w:rsidP="00982287">
            <w:pPr>
              <w:spacing w:line="480" w:lineRule="auto"/>
              <w:rPr>
                <w:sz w:val="22"/>
                <w:szCs w:val="22"/>
              </w:rPr>
            </w:pPr>
            <w:r w:rsidRPr="00986D66">
              <w:rPr>
                <w:sz w:val="22"/>
                <w:szCs w:val="22"/>
              </w:rPr>
              <w:t>31138</w:t>
            </w:r>
            <w:r w:rsidRPr="00880E8B">
              <w:rPr>
                <w:sz w:val="22"/>
                <w:szCs w:val="22"/>
              </w:rPr>
              <w:t xml:space="preserve"> (</w:t>
            </w:r>
            <w:r w:rsidRPr="00986D66">
              <w:rPr>
                <w:sz w:val="22"/>
                <w:szCs w:val="22"/>
              </w:rPr>
              <w:t>6.2)</w:t>
            </w:r>
          </w:p>
        </w:tc>
        <w:tc>
          <w:tcPr>
            <w:tcW w:w="1500" w:type="dxa"/>
            <w:tcBorders>
              <w:top w:val="nil"/>
              <w:left w:val="nil"/>
              <w:bottom w:val="nil"/>
              <w:right w:val="nil"/>
            </w:tcBorders>
            <w:shd w:val="clear" w:color="auto" w:fill="auto"/>
            <w:hideMark/>
          </w:tcPr>
          <w:p w14:paraId="5AC6086C" w14:textId="77777777" w:rsidR="00982287" w:rsidRPr="00986D66" w:rsidRDefault="00982287" w:rsidP="00982287">
            <w:pPr>
              <w:spacing w:line="480" w:lineRule="auto"/>
              <w:rPr>
                <w:sz w:val="22"/>
                <w:szCs w:val="22"/>
              </w:rPr>
            </w:pPr>
            <w:r w:rsidRPr="00986D66">
              <w:rPr>
                <w:sz w:val="22"/>
                <w:szCs w:val="22"/>
              </w:rPr>
              <w:t>29129</w:t>
            </w:r>
            <w:r w:rsidRPr="00880E8B">
              <w:rPr>
                <w:sz w:val="22"/>
                <w:szCs w:val="22"/>
              </w:rPr>
              <w:t xml:space="preserve"> (</w:t>
            </w:r>
            <w:r w:rsidRPr="00986D66">
              <w:rPr>
                <w:sz w:val="22"/>
                <w:szCs w:val="22"/>
              </w:rPr>
              <w:t>5.8)</w:t>
            </w:r>
          </w:p>
        </w:tc>
        <w:tc>
          <w:tcPr>
            <w:tcW w:w="1582" w:type="dxa"/>
            <w:tcBorders>
              <w:top w:val="nil"/>
              <w:left w:val="nil"/>
              <w:bottom w:val="nil"/>
              <w:right w:val="nil"/>
            </w:tcBorders>
            <w:shd w:val="clear" w:color="auto" w:fill="auto"/>
            <w:noWrap/>
            <w:hideMark/>
          </w:tcPr>
          <w:p w14:paraId="7A3DEFB9" w14:textId="77777777" w:rsidR="00982287" w:rsidRPr="00986D66" w:rsidRDefault="00982287" w:rsidP="00982287">
            <w:pPr>
              <w:spacing w:line="480" w:lineRule="auto"/>
              <w:rPr>
                <w:sz w:val="22"/>
                <w:szCs w:val="22"/>
              </w:rPr>
            </w:pPr>
            <w:r w:rsidRPr="00986D66">
              <w:rPr>
                <w:sz w:val="22"/>
                <w:szCs w:val="22"/>
              </w:rPr>
              <w:t>93.55</w:t>
            </w:r>
          </w:p>
        </w:tc>
        <w:tc>
          <w:tcPr>
            <w:tcW w:w="240" w:type="dxa"/>
            <w:tcBorders>
              <w:top w:val="nil"/>
              <w:left w:val="nil"/>
              <w:bottom w:val="nil"/>
              <w:right w:val="nil"/>
            </w:tcBorders>
            <w:shd w:val="clear" w:color="auto" w:fill="auto"/>
            <w:noWrap/>
            <w:hideMark/>
          </w:tcPr>
          <w:p w14:paraId="352279E7"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6AB69C4" w14:textId="77777777" w:rsidR="00982287" w:rsidRPr="00986D66" w:rsidRDefault="00982287" w:rsidP="00982287">
            <w:pPr>
              <w:spacing w:line="480" w:lineRule="auto"/>
              <w:rPr>
                <w:sz w:val="22"/>
                <w:szCs w:val="22"/>
              </w:rPr>
            </w:pPr>
            <w:r w:rsidRPr="00986D66">
              <w:rPr>
                <w:sz w:val="22"/>
                <w:szCs w:val="22"/>
              </w:rPr>
              <w:t>21005</w:t>
            </w:r>
            <w:r w:rsidRPr="00880E8B">
              <w:rPr>
                <w:sz w:val="22"/>
                <w:szCs w:val="22"/>
              </w:rPr>
              <w:t xml:space="preserve"> (</w:t>
            </w:r>
            <w:r w:rsidRPr="00986D66">
              <w:rPr>
                <w:sz w:val="22"/>
                <w:szCs w:val="22"/>
              </w:rPr>
              <w:t>4.18)</w:t>
            </w:r>
          </w:p>
        </w:tc>
        <w:tc>
          <w:tcPr>
            <w:tcW w:w="1153" w:type="dxa"/>
            <w:tcBorders>
              <w:top w:val="nil"/>
              <w:left w:val="nil"/>
              <w:bottom w:val="nil"/>
              <w:right w:val="nil"/>
            </w:tcBorders>
            <w:shd w:val="clear" w:color="auto" w:fill="auto"/>
            <w:noWrap/>
            <w:hideMark/>
          </w:tcPr>
          <w:p w14:paraId="79052551" w14:textId="77777777" w:rsidR="00982287" w:rsidRPr="00986D66" w:rsidRDefault="00982287" w:rsidP="00982287">
            <w:pPr>
              <w:spacing w:line="480" w:lineRule="auto"/>
              <w:rPr>
                <w:sz w:val="22"/>
                <w:szCs w:val="22"/>
              </w:rPr>
            </w:pPr>
            <w:r w:rsidRPr="00986D66">
              <w:rPr>
                <w:sz w:val="22"/>
                <w:szCs w:val="22"/>
              </w:rPr>
              <w:t>67.46</w:t>
            </w:r>
          </w:p>
        </w:tc>
        <w:tc>
          <w:tcPr>
            <w:tcW w:w="270" w:type="dxa"/>
            <w:tcBorders>
              <w:top w:val="nil"/>
              <w:left w:val="nil"/>
              <w:bottom w:val="nil"/>
              <w:right w:val="nil"/>
            </w:tcBorders>
            <w:shd w:val="clear" w:color="auto" w:fill="auto"/>
            <w:noWrap/>
            <w:hideMark/>
          </w:tcPr>
          <w:p w14:paraId="55759F91"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C77635B" w14:textId="77777777" w:rsidR="00982287" w:rsidRPr="00986D66" w:rsidRDefault="00982287" w:rsidP="00982287">
            <w:pPr>
              <w:spacing w:line="480" w:lineRule="auto"/>
              <w:rPr>
                <w:sz w:val="22"/>
                <w:szCs w:val="22"/>
              </w:rPr>
            </w:pPr>
            <w:r w:rsidRPr="00986D66">
              <w:rPr>
                <w:sz w:val="22"/>
                <w:szCs w:val="22"/>
              </w:rPr>
              <w:t>0.75</w:t>
            </w:r>
            <w:r w:rsidRPr="00880E8B">
              <w:rPr>
                <w:sz w:val="22"/>
                <w:szCs w:val="22"/>
              </w:rPr>
              <w:t xml:space="preserve"> (</w:t>
            </w:r>
            <w:r w:rsidRPr="00986D66">
              <w:rPr>
                <w:sz w:val="22"/>
                <w:szCs w:val="22"/>
              </w:rPr>
              <w:t>0.74-0.75)</w:t>
            </w:r>
          </w:p>
        </w:tc>
      </w:tr>
      <w:tr w:rsidR="00982287" w:rsidRPr="00880E8B" w14:paraId="40605595" w14:textId="77777777" w:rsidTr="002A2B27">
        <w:trPr>
          <w:trHeight w:val="288"/>
        </w:trPr>
        <w:tc>
          <w:tcPr>
            <w:tcW w:w="2705" w:type="dxa"/>
            <w:tcBorders>
              <w:top w:val="nil"/>
              <w:left w:val="nil"/>
              <w:bottom w:val="nil"/>
              <w:right w:val="nil"/>
            </w:tcBorders>
            <w:shd w:val="clear" w:color="auto" w:fill="auto"/>
            <w:noWrap/>
            <w:hideMark/>
          </w:tcPr>
          <w:p w14:paraId="3A16123D" w14:textId="77777777" w:rsidR="00982287" w:rsidRPr="00986D66" w:rsidRDefault="00982287" w:rsidP="00982287">
            <w:pPr>
              <w:spacing w:line="480" w:lineRule="auto"/>
              <w:rPr>
                <w:sz w:val="22"/>
                <w:szCs w:val="22"/>
              </w:rPr>
            </w:pPr>
            <w:r w:rsidRPr="00986D66">
              <w:rPr>
                <w:sz w:val="22"/>
                <w:szCs w:val="22"/>
              </w:rPr>
              <w:t>Psoriasis/eczema</w:t>
            </w:r>
          </w:p>
        </w:tc>
        <w:tc>
          <w:tcPr>
            <w:tcW w:w="1500" w:type="dxa"/>
            <w:tcBorders>
              <w:top w:val="nil"/>
              <w:left w:val="nil"/>
              <w:bottom w:val="nil"/>
              <w:right w:val="nil"/>
            </w:tcBorders>
            <w:shd w:val="clear" w:color="auto" w:fill="auto"/>
            <w:noWrap/>
            <w:hideMark/>
          </w:tcPr>
          <w:p w14:paraId="7BC69136" w14:textId="77777777" w:rsidR="00982287" w:rsidRPr="00986D66" w:rsidRDefault="00982287" w:rsidP="00982287">
            <w:pPr>
              <w:spacing w:line="480" w:lineRule="auto"/>
              <w:rPr>
                <w:sz w:val="22"/>
                <w:szCs w:val="22"/>
              </w:rPr>
            </w:pPr>
            <w:r w:rsidRPr="00986D66">
              <w:rPr>
                <w:sz w:val="22"/>
                <w:szCs w:val="22"/>
              </w:rPr>
              <w:t>19340</w:t>
            </w:r>
            <w:r w:rsidRPr="00880E8B">
              <w:rPr>
                <w:sz w:val="22"/>
                <w:szCs w:val="22"/>
              </w:rPr>
              <w:t xml:space="preserve"> (</w:t>
            </w:r>
            <w:r w:rsidRPr="00986D66">
              <w:rPr>
                <w:sz w:val="22"/>
                <w:szCs w:val="22"/>
              </w:rPr>
              <w:t>3.85)</w:t>
            </w:r>
          </w:p>
        </w:tc>
        <w:tc>
          <w:tcPr>
            <w:tcW w:w="1500" w:type="dxa"/>
            <w:tcBorders>
              <w:top w:val="nil"/>
              <w:left w:val="nil"/>
              <w:bottom w:val="nil"/>
              <w:right w:val="nil"/>
            </w:tcBorders>
            <w:shd w:val="clear" w:color="auto" w:fill="auto"/>
            <w:hideMark/>
          </w:tcPr>
          <w:p w14:paraId="0BBDC9C5" w14:textId="77777777" w:rsidR="00982287" w:rsidRPr="00986D66" w:rsidRDefault="00982287" w:rsidP="00982287">
            <w:pPr>
              <w:spacing w:line="480" w:lineRule="auto"/>
              <w:rPr>
                <w:sz w:val="22"/>
                <w:szCs w:val="22"/>
              </w:rPr>
            </w:pPr>
            <w:r w:rsidRPr="00986D66">
              <w:rPr>
                <w:sz w:val="22"/>
                <w:szCs w:val="22"/>
              </w:rPr>
              <w:t>17833</w:t>
            </w:r>
            <w:r w:rsidRPr="00880E8B">
              <w:rPr>
                <w:sz w:val="22"/>
                <w:szCs w:val="22"/>
              </w:rPr>
              <w:t xml:space="preserve"> (</w:t>
            </w:r>
            <w:r w:rsidRPr="00986D66">
              <w:rPr>
                <w:sz w:val="22"/>
                <w:szCs w:val="22"/>
              </w:rPr>
              <w:t>3.55)</w:t>
            </w:r>
          </w:p>
        </w:tc>
        <w:tc>
          <w:tcPr>
            <w:tcW w:w="1582" w:type="dxa"/>
            <w:tcBorders>
              <w:top w:val="nil"/>
              <w:left w:val="nil"/>
              <w:bottom w:val="nil"/>
              <w:right w:val="nil"/>
            </w:tcBorders>
            <w:shd w:val="clear" w:color="auto" w:fill="auto"/>
            <w:noWrap/>
            <w:hideMark/>
          </w:tcPr>
          <w:p w14:paraId="0AF23581" w14:textId="77777777" w:rsidR="00982287" w:rsidRPr="00986D66" w:rsidRDefault="00982287" w:rsidP="00982287">
            <w:pPr>
              <w:spacing w:line="480" w:lineRule="auto"/>
              <w:rPr>
                <w:sz w:val="22"/>
                <w:szCs w:val="22"/>
              </w:rPr>
            </w:pPr>
            <w:r w:rsidRPr="00986D66">
              <w:rPr>
                <w:sz w:val="22"/>
                <w:szCs w:val="22"/>
              </w:rPr>
              <w:t>92.21</w:t>
            </w:r>
          </w:p>
        </w:tc>
        <w:tc>
          <w:tcPr>
            <w:tcW w:w="240" w:type="dxa"/>
            <w:tcBorders>
              <w:top w:val="nil"/>
              <w:left w:val="nil"/>
              <w:bottom w:val="nil"/>
              <w:right w:val="nil"/>
            </w:tcBorders>
            <w:shd w:val="clear" w:color="auto" w:fill="auto"/>
            <w:noWrap/>
            <w:hideMark/>
          </w:tcPr>
          <w:p w14:paraId="08FB4C6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BAF3AFA" w14:textId="77777777" w:rsidR="00982287" w:rsidRPr="00986D66" w:rsidRDefault="00982287" w:rsidP="00982287">
            <w:pPr>
              <w:spacing w:line="480" w:lineRule="auto"/>
              <w:rPr>
                <w:sz w:val="22"/>
                <w:szCs w:val="22"/>
              </w:rPr>
            </w:pPr>
            <w:r w:rsidRPr="00986D66">
              <w:rPr>
                <w:sz w:val="22"/>
                <w:szCs w:val="22"/>
              </w:rPr>
              <w:t>4510</w:t>
            </w:r>
            <w:r w:rsidRPr="00880E8B">
              <w:rPr>
                <w:sz w:val="22"/>
                <w:szCs w:val="22"/>
              </w:rPr>
              <w:t xml:space="preserve"> (</w:t>
            </w:r>
            <w:r w:rsidRPr="00986D66">
              <w:rPr>
                <w:sz w:val="22"/>
                <w:szCs w:val="22"/>
              </w:rPr>
              <w:t>0.9)</w:t>
            </w:r>
          </w:p>
        </w:tc>
        <w:tc>
          <w:tcPr>
            <w:tcW w:w="1153" w:type="dxa"/>
            <w:tcBorders>
              <w:top w:val="nil"/>
              <w:left w:val="nil"/>
              <w:bottom w:val="nil"/>
              <w:right w:val="nil"/>
            </w:tcBorders>
            <w:shd w:val="clear" w:color="auto" w:fill="auto"/>
            <w:noWrap/>
            <w:hideMark/>
          </w:tcPr>
          <w:p w14:paraId="7C7652B2" w14:textId="77777777" w:rsidR="00982287" w:rsidRPr="00986D66" w:rsidRDefault="00982287" w:rsidP="00982287">
            <w:pPr>
              <w:spacing w:line="480" w:lineRule="auto"/>
              <w:rPr>
                <w:sz w:val="22"/>
                <w:szCs w:val="22"/>
              </w:rPr>
            </w:pPr>
            <w:r w:rsidRPr="00986D66">
              <w:rPr>
                <w:sz w:val="22"/>
                <w:szCs w:val="22"/>
              </w:rPr>
              <w:t>23.32</w:t>
            </w:r>
          </w:p>
        </w:tc>
        <w:tc>
          <w:tcPr>
            <w:tcW w:w="270" w:type="dxa"/>
            <w:tcBorders>
              <w:top w:val="nil"/>
              <w:left w:val="nil"/>
              <w:bottom w:val="nil"/>
              <w:right w:val="nil"/>
            </w:tcBorders>
            <w:shd w:val="clear" w:color="auto" w:fill="auto"/>
            <w:noWrap/>
            <w:hideMark/>
          </w:tcPr>
          <w:p w14:paraId="624F7A9C"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E1FADEE" w14:textId="77777777" w:rsidR="00982287" w:rsidRPr="00986D66" w:rsidRDefault="00982287" w:rsidP="00982287">
            <w:pPr>
              <w:spacing w:line="480" w:lineRule="auto"/>
              <w:rPr>
                <w:sz w:val="22"/>
                <w:szCs w:val="22"/>
              </w:rPr>
            </w:pPr>
            <w:r w:rsidRPr="00986D66">
              <w:rPr>
                <w:sz w:val="22"/>
                <w:szCs w:val="22"/>
              </w:rPr>
              <w:t>0.26</w:t>
            </w:r>
            <w:r w:rsidRPr="00880E8B">
              <w:rPr>
                <w:sz w:val="22"/>
                <w:szCs w:val="22"/>
              </w:rPr>
              <w:t xml:space="preserve"> (</w:t>
            </w:r>
            <w:r w:rsidRPr="00986D66">
              <w:rPr>
                <w:sz w:val="22"/>
                <w:szCs w:val="22"/>
              </w:rPr>
              <w:t>0.25-0.27)</w:t>
            </w:r>
          </w:p>
        </w:tc>
      </w:tr>
      <w:tr w:rsidR="00982287" w:rsidRPr="00880E8B" w14:paraId="67C8D6C9" w14:textId="77777777" w:rsidTr="002A2B27">
        <w:trPr>
          <w:trHeight w:val="288"/>
        </w:trPr>
        <w:tc>
          <w:tcPr>
            <w:tcW w:w="2705" w:type="dxa"/>
            <w:tcBorders>
              <w:top w:val="nil"/>
              <w:left w:val="nil"/>
              <w:bottom w:val="nil"/>
              <w:right w:val="nil"/>
            </w:tcBorders>
            <w:shd w:val="clear" w:color="auto" w:fill="auto"/>
            <w:noWrap/>
            <w:hideMark/>
          </w:tcPr>
          <w:p w14:paraId="4AC011F7" w14:textId="77777777" w:rsidR="00982287" w:rsidRPr="00986D66" w:rsidRDefault="00982287" w:rsidP="00982287">
            <w:pPr>
              <w:spacing w:line="480" w:lineRule="auto"/>
              <w:rPr>
                <w:sz w:val="22"/>
                <w:szCs w:val="22"/>
              </w:rPr>
            </w:pPr>
            <w:r w:rsidRPr="00986D66">
              <w:rPr>
                <w:sz w:val="22"/>
                <w:szCs w:val="22"/>
              </w:rPr>
              <w:t>Chronic sinusitis</w:t>
            </w:r>
          </w:p>
        </w:tc>
        <w:tc>
          <w:tcPr>
            <w:tcW w:w="1500" w:type="dxa"/>
            <w:tcBorders>
              <w:top w:val="nil"/>
              <w:left w:val="nil"/>
              <w:bottom w:val="nil"/>
              <w:right w:val="nil"/>
            </w:tcBorders>
            <w:shd w:val="clear" w:color="auto" w:fill="auto"/>
            <w:noWrap/>
            <w:hideMark/>
          </w:tcPr>
          <w:p w14:paraId="457E0C98" w14:textId="77777777" w:rsidR="00982287" w:rsidRPr="00986D66" w:rsidRDefault="00982287" w:rsidP="00982287">
            <w:pPr>
              <w:spacing w:line="480" w:lineRule="auto"/>
              <w:rPr>
                <w:sz w:val="22"/>
                <w:szCs w:val="22"/>
              </w:rPr>
            </w:pPr>
            <w:r w:rsidRPr="00986D66">
              <w:rPr>
                <w:sz w:val="22"/>
                <w:szCs w:val="22"/>
              </w:rPr>
              <w:t>4775</w:t>
            </w:r>
            <w:r w:rsidRPr="00880E8B">
              <w:rPr>
                <w:sz w:val="22"/>
                <w:szCs w:val="22"/>
              </w:rPr>
              <w:t xml:space="preserve"> (</w:t>
            </w:r>
            <w:r w:rsidRPr="00986D66">
              <w:rPr>
                <w:sz w:val="22"/>
                <w:szCs w:val="22"/>
              </w:rPr>
              <w:t>0.95)</w:t>
            </w:r>
          </w:p>
        </w:tc>
        <w:tc>
          <w:tcPr>
            <w:tcW w:w="1500" w:type="dxa"/>
            <w:tcBorders>
              <w:top w:val="nil"/>
              <w:left w:val="nil"/>
              <w:bottom w:val="nil"/>
              <w:right w:val="nil"/>
            </w:tcBorders>
            <w:shd w:val="clear" w:color="auto" w:fill="auto"/>
            <w:hideMark/>
          </w:tcPr>
          <w:p w14:paraId="0FB5F139" w14:textId="77777777" w:rsidR="00982287" w:rsidRPr="00986D66" w:rsidRDefault="00982287" w:rsidP="00982287">
            <w:pPr>
              <w:spacing w:line="480" w:lineRule="auto"/>
              <w:rPr>
                <w:sz w:val="22"/>
                <w:szCs w:val="22"/>
              </w:rPr>
            </w:pPr>
            <w:r w:rsidRPr="00986D66">
              <w:rPr>
                <w:sz w:val="22"/>
                <w:szCs w:val="22"/>
              </w:rPr>
              <w:t>3102</w:t>
            </w:r>
            <w:r w:rsidRPr="00880E8B">
              <w:rPr>
                <w:sz w:val="22"/>
                <w:szCs w:val="22"/>
              </w:rPr>
              <w:t xml:space="preserve"> (</w:t>
            </w:r>
            <w:r w:rsidRPr="00986D66">
              <w:rPr>
                <w:sz w:val="22"/>
                <w:szCs w:val="22"/>
              </w:rPr>
              <w:t>0.62)</w:t>
            </w:r>
          </w:p>
        </w:tc>
        <w:tc>
          <w:tcPr>
            <w:tcW w:w="1582" w:type="dxa"/>
            <w:tcBorders>
              <w:top w:val="nil"/>
              <w:left w:val="nil"/>
              <w:bottom w:val="nil"/>
              <w:right w:val="nil"/>
            </w:tcBorders>
            <w:shd w:val="clear" w:color="auto" w:fill="auto"/>
            <w:noWrap/>
            <w:hideMark/>
          </w:tcPr>
          <w:p w14:paraId="51F3CE8E" w14:textId="77777777" w:rsidR="00982287" w:rsidRPr="00986D66" w:rsidRDefault="00982287" w:rsidP="00982287">
            <w:pPr>
              <w:spacing w:line="480" w:lineRule="auto"/>
              <w:rPr>
                <w:sz w:val="22"/>
                <w:szCs w:val="22"/>
              </w:rPr>
            </w:pPr>
            <w:r w:rsidRPr="00986D66">
              <w:rPr>
                <w:sz w:val="22"/>
                <w:szCs w:val="22"/>
              </w:rPr>
              <w:t>64.96</w:t>
            </w:r>
          </w:p>
        </w:tc>
        <w:tc>
          <w:tcPr>
            <w:tcW w:w="240" w:type="dxa"/>
            <w:tcBorders>
              <w:top w:val="nil"/>
              <w:left w:val="nil"/>
              <w:bottom w:val="nil"/>
              <w:right w:val="nil"/>
            </w:tcBorders>
            <w:shd w:val="clear" w:color="auto" w:fill="auto"/>
            <w:noWrap/>
            <w:hideMark/>
          </w:tcPr>
          <w:p w14:paraId="1147F5EE"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0B264DC" w14:textId="77777777" w:rsidR="00982287" w:rsidRPr="00986D66" w:rsidRDefault="00982287" w:rsidP="00982287">
            <w:pPr>
              <w:spacing w:line="480" w:lineRule="auto"/>
              <w:rPr>
                <w:sz w:val="22"/>
                <w:szCs w:val="22"/>
              </w:rPr>
            </w:pPr>
            <w:r w:rsidRPr="00986D66">
              <w:rPr>
                <w:sz w:val="22"/>
                <w:szCs w:val="22"/>
              </w:rPr>
              <w:t>2015</w:t>
            </w:r>
            <w:r w:rsidRPr="00880E8B">
              <w:rPr>
                <w:sz w:val="22"/>
                <w:szCs w:val="22"/>
              </w:rPr>
              <w:t xml:space="preserve"> (</w:t>
            </w:r>
            <w:r w:rsidRPr="00986D66">
              <w:rPr>
                <w:sz w:val="22"/>
                <w:szCs w:val="22"/>
              </w:rPr>
              <w:t>0.4)</w:t>
            </w:r>
          </w:p>
        </w:tc>
        <w:tc>
          <w:tcPr>
            <w:tcW w:w="1153" w:type="dxa"/>
            <w:tcBorders>
              <w:top w:val="nil"/>
              <w:left w:val="nil"/>
              <w:bottom w:val="nil"/>
              <w:right w:val="nil"/>
            </w:tcBorders>
            <w:shd w:val="clear" w:color="auto" w:fill="auto"/>
            <w:noWrap/>
            <w:hideMark/>
          </w:tcPr>
          <w:p w14:paraId="26D404A5" w14:textId="77777777" w:rsidR="00982287" w:rsidRPr="00986D66" w:rsidRDefault="00982287" w:rsidP="00982287">
            <w:pPr>
              <w:spacing w:line="480" w:lineRule="auto"/>
              <w:rPr>
                <w:sz w:val="22"/>
                <w:szCs w:val="22"/>
              </w:rPr>
            </w:pPr>
            <w:r w:rsidRPr="00986D66">
              <w:rPr>
                <w:sz w:val="22"/>
                <w:szCs w:val="22"/>
              </w:rPr>
              <w:t>42.20</w:t>
            </w:r>
          </w:p>
        </w:tc>
        <w:tc>
          <w:tcPr>
            <w:tcW w:w="270" w:type="dxa"/>
            <w:tcBorders>
              <w:top w:val="nil"/>
              <w:left w:val="nil"/>
              <w:bottom w:val="nil"/>
              <w:right w:val="nil"/>
            </w:tcBorders>
            <w:shd w:val="clear" w:color="auto" w:fill="auto"/>
            <w:noWrap/>
            <w:hideMark/>
          </w:tcPr>
          <w:p w14:paraId="2EC2F4AD"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831564F" w14:textId="77777777" w:rsidR="00982287" w:rsidRPr="00986D66" w:rsidRDefault="00982287" w:rsidP="00982287">
            <w:pPr>
              <w:spacing w:line="480" w:lineRule="auto"/>
              <w:rPr>
                <w:sz w:val="22"/>
                <w:szCs w:val="22"/>
              </w:rPr>
            </w:pPr>
            <w:r w:rsidRPr="00986D66">
              <w:rPr>
                <w:sz w:val="22"/>
                <w:szCs w:val="22"/>
              </w:rPr>
              <w:t>0.13</w:t>
            </w:r>
            <w:r w:rsidRPr="00880E8B">
              <w:rPr>
                <w:sz w:val="22"/>
                <w:szCs w:val="22"/>
              </w:rPr>
              <w:t xml:space="preserve"> (</w:t>
            </w:r>
            <w:r w:rsidRPr="00986D66">
              <w:rPr>
                <w:sz w:val="22"/>
                <w:szCs w:val="22"/>
              </w:rPr>
              <w:t>0.12-0.14)</w:t>
            </w:r>
          </w:p>
        </w:tc>
      </w:tr>
      <w:tr w:rsidR="00982287" w:rsidRPr="00880E8B" w14:paraId="65D4E87D" w14:textId="77777777" w:rsidTr="002A2B27">
        <w:trPr>
          <w:trHeight w:val="288"/>
        </w:trPr>
        <w:tc>
          <w:tcPr>
            <w:tcW w:w="2705" w:type="dxa"/>
            <w:tcBorders>
              <w:top w:val="nil"/>
              <w:left w:val="nil"/>
              <w:bottom w:val="nil"/>
              <w:right w:val="nil"/>
            </w:tcBorders>
            <w:shd w:val="clear" w:color="auto" w:fill="auto"/>
            <w:noWrap/>
            <w:hideMark/>
          </w:tcPr>
          <w:p w14:paraId="1EE4BECE" w14:textId="77777777" w:rsidR="00982287" w:rsidRPr="00986D66" w:rsidRDefault="00982287" w:rsidP="00982287">
            <w:pPr>
              <w:spacing w:line="480" w:lineRule="auto"/>
              <w:rPr>
                <w:sz w:val="22"/>
                <w:szCs w:val="22"/>
              </w:rPr>
            </w:pPr>
            <w:r w:rsidRPr="00986D66">
              <w:rPr>
                <w:sz w:val="22"/>
                <w:szCs w:val="22"/>
              </w:rPr>
              <w:t>Meniere’s disease</w:t>
            </w:r>
          </w:p>
        </w:tc>
        <w:tc>
          <w:tcPr>
            <w:tcW w:w="1500" w:type="dxa"/>
            <w:tcBorders>
              <w:top w:val="nil"/>
              <w:left w:val="nil"/>
              <w:bottom w:val="nil"/>
              <w:right w:val="nil"/>
            </w:tcBorders>
            <w:shd w:val="clear" w:color="auto" w:fill="auto"/>
            <w:noWrap/>
            <w:hideMark/>
          </w:tcPr>
          <w:p w14:paraId="487899E3" w14:textId="77777777" w:rsidR="00982287" w:rsidRPr="00986D66" w:rsidRDefault="00982287" w:rsidP="00982287">
            <w:pPr>
              <w:spacing w:line="480" w:lineRule="auto"/>
              <w:rPr>
                <w:sz w:val="22"/>
                <w:szCs w:val="22"/>
              </w:rPr>
            </w:pPr>
            <w:r w:rsidRPr="00986D66">
              <w:rPr>
                <w:sz w:val="22"/>
                <w:szCs w:val="22"/>
              </w:rPr>
              <w:t>1769</w:t>
            </w:r>
            <w:r w:rsidRPr="00880E8B">
              <w:rPr>
                <w:sz w:val="22"/>
                <w:szCs w:val="22"/>
              </w:rPr>
              <w:t xml:space="preserve"> (</w:t>
            </w:r>
            <w:r w:rsidRPr="00986D66">
              <w:rPr>
                <w:sz w:val="22"/>
                <w:szCs w:val="22"/>
              </w:rPr>
              <w:t>0.35)</w:t>
            </w:r>
          </w:p>
        </w:tc>
        <w:tc>
          <w:tcPr>
            <w:tcW w:w="1500" w:type="dxa"/>
            <w:tcBorders>
              <w:top w:val="nil"/>
              <w:left w:val="nil"/>
              <w:bottom w:val="nil"/>
              <w:right w:val="nil"/>
            </w:tcBorders>
            <w:shd w:val="clear" w:color="auto" w:fill="auto"/>
            <w:hideMark/>
          </w:tcPr>
          <w:p w14:paraId="55B46404" w14:textId="77777777" w:rsidR="00982287" w:rsidRPr="00986D66" w:rsidRDefault="00982287" w:rsidP="00982287">
            <w:pPr>
              <w:spacing w:line="480" w:lineRule="auto"/>
              <w:rPr>
                <w:sz w:val="22"/>
                <w:szCs w:val="22"/>
              </w:rPr>
            </w:pPr>
            <w:r w:rsidRPr="00986D66">
              <w:rPr>
                <w:sz w:val="22"/>
                <w:szCs w:val="22"/>
              </w:rPr>
              <w:t>1376</w:t>
            </w:r>
            <w:r w:rsidRPr="00880E8B">
              <w:rPr>
                <w:sz w:val="22"/>
                <w:szCs w:val="22"/>
              </w:rPr>
              <w:t xml:space="preserve"> (</w:t>
            </w:r>
            <w:r w:rsidRPr="00986D66">
              <w:rPr>
                <w:sz w:val="22"/>
                <w:szCs w:val="22"/>
              </w:rPr>
              <w:t>0.27)</w:t>
            </w:r>
          </w:p>
        </w:tc>
        <w:tc>
          <w:tcPr>
            <w:tcW w:w="1582" w:type="dxa"/>
            <w:tcBorders>
              <w:top w:val="nil"/>
              <w:left w:val="nil"/>
              <w:bottom w:val="nil"/>
              <w:right w:val="nil"/>
            </w:tcBorders>
            <w:shd w:val="clear" w:color="auto" w:fill="auto"/>
            <w:noWrap/>
            <w:hideMark/>
          </w:tcPr>
          <w:p w14:paraId="046DE365" w14:textId="77777777" w:rsidR="00982287" w:rsidRPr="00986D66" w:rsidRDefault="00982287" w:rsidP="00982287">
            <w:pPr>
              <w:spacing w:line="480" w:lineRule="auto"/>
              <w:rPr>
                <w:sz w:val="22"/>
                <w:szCs w:val="22"/>
              </w:rPr>
            </w:pPr>
            <w:r w:rsidRPr="00986D66">
              <w:rPr>
                <w:sz w:val="22"/>
                <w:szCs w:val="22"/>
              </w:rPr>
              <w:t>77.78</w:t>
            </w:r>
          </w:p>
        </w:tc>
        <w:tc>
          <w:tcPr>
            <w:tcW w:w="240" w:type="dxa"/>
            <w:tcBorders>
              <w:top w:val="nil"/>
              <w:left w:val="nil"/>
              <w:bottom w:val="nil"/>
              <w:right w:val="nil"/>
            </w:tcBorders>
            <w:shd w:val="clear" w:color="auto" w:fill="auto"/>
            <w:noWrap/>
            <w:hideMark/>
          </w:tcPr>
          <w:p w14:paraId="06B9496D"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D4282C3" w14:textId="77777777" w:rsidR="00982287" w:rsidRPr="00986D66" w:rsidRDefault="00982287" w:rsidP="00982287">
            <w:pPr>
              <w:spacing w:line="480" w:lineRule="auto"/>
              <w:rPr>
                <w:sz w:val="22"/>
                <w:szCs w:val="22"/>
              </w:rPr>
            </w:pPr>
            <w:r w:rsidRPr="00986D66">
              <w:rPr>
                <w:sz w:val="22"/>
                <w:szCs w:val="22"/>
              </w:rPr>
              <w:t>857</w:t>
            </w:r>
            <w:r w:rsidRPr="00880E8B">
              <w:rPr>
                <w:sz w:val="22"/>
                <w:szCs w:val="22"/>
              </w:rPr>
              <w:t xml:space="preserve"> (</w:t>
            </w:r>
            <w:r w:rsidRPr="00986D66">
              <w:rPr>
                <w:sz w:val="22"/>
                <w:szCs w:val="22"/>
              </w:rPr>
              <w:t>0.17)</w:t>
            </w:r>
          </w:p>
        </w:tc>
        <w:tc>
          <w:tcPr>
            <w:tcW w:w="1153" w:type="dxa"/>
            <w:tcBorders>
              <w:top w:val="nil"/>
              <w:left w:val="nil"/>
              <w:bottom w:val="nil"/>
              <w:right w:val="nil"/>
            </w:tcBorders>
            <w:shd w:val="clear" w:color="auto" w:fill="auto"/>
            <w:noWrap/>
            <w:hideMark/>
          </w:tcPr>
          <w:p w14:paraId="4B9F341A" w14:textId="77777777" w:rsidR="00982287" w:rsidRPr="00986D66" w:rsidRDefault="00982287" w:rsidP="00982287">
            <w:pPr>
              <w:spacing w:line="480" w:lineRule="auto"/>
              <w:rPr>
                <w:sz w:val="22"/>
                <w:szCs w:val="22"/>
              </w:rPr>
            </w:pPr>
            <w:r w:rsidRPr="00986D66">
              <w:rPr>
                <w:sz w:val="22"/>
                <w:szCs w:val="22"/>
              </w:rPr>
              <w:t>48.45</w:t>
            </w:r>
          </w:p>
        </w:tc>
        <w:tc>
          <w:tcPr>
            <w:tcW w:w="270" w:type="dxa"/>
            <w:tcBorders>
              <w:top w:val="nil"/>
              <w:left w:val="nil"/>
              <w:bottom w:val="nil"/>
              <w:right w:val="nil"/>
            </w:tcBorders>
            <w:shd w:val="clear" w:color="auto" w:fill="auto"/>
            <w:noWrap/>
            <w:hideMark/>
          </w:tcPr>
          <w:p w14:paraId="359EAB4D"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31E8B5B" w14:textId="77777777" w:rsidR="00982287" w:rsidRPr="00986D66" w:rsidRDefault="00982287" w:rsidP="00982287">
            <w:pPr>
              <w:spacing w:line="480" w:lineRule="auto"/>
              <w:rPr>
                <w:sz w:val="22"/>
                <w:szCs w:val="22"/>
              </w:rPr>
            </w:pPr>
            <w:r w:rsidRPr="00986D66">
              <w:rPr>
                <w:sz w:val="22"/>
                <w:szCs w:val="22"/>
              </w:rPr>
              <w:t>0.41</w:t>
            </w:r>
            <w:r w:rsidRPr="00880E8B">
              <w:rPr>
                <w:sz w:val="22"/>
                <w:szCs w:val="22"/>
              </w:rPr>
              <w:t xml:space="preserve"> (</w:t>
            </w:r>
            <w:r w:rsidRPr="00986D66">
              <w:rPr>
                <w:sz w:val="22"/>
                <w:szCs w:val="22"/>
              </w:rPr>
              <w:t>0.39-0.44)</w:t>
            </w:r>
          </w:p>
        </w:tc>
      </w:tr>
      <w:tr w:rsidR="00982287" w:rsidRPr="00880E8B" w14:paraId="1DB6E1A9" w14:textId="77777777" w:rsidTr="002A2B27">
        <w:trPr>
          <w:trHeight w:val="288"/>
        </w:trPr>
        <w:tc>
          <w:tcPr>
            <w:tcW w:w="2705" w:type="dxa"/>
            <w:tcBorders>
              <w:top w:val="nil"/>
              <w:left w:val="nil"/>
              <w:bottom w:val="nil"/>
              <w:right w:val="nil"/>
            </w:tcBorders>
            <w:shd w:val="clear" w:color="auto" w:fill="auto"/>
            <w:hideMark/>
          </w:tcPr>
          <w:p w14:paraId="33E7F9B9" w14:textId="77777777" w:rsidR="00982287" w:rsidRPr="00986D66" w:rsidRDefault="00982287" w:rsidP="00982287">
            <w:pPr>
              <w:spacing w:line="480" w:lineRule="auto"/>
              <w:rPr>
                <w:sz w:val="22"/>
                <w:szCs w:val="22"/>
              </w:rPr>
            </w:pPr>
            <w:r w:rsidRPr="00986D66">
              <w:rPr>
                <w:sz w:val="22"/>
                <w:szCs w:val="22"/>
              </w:rPr>
              <w:t>HIV</w:t>
            </w:r>
          </w:p>
        </w:tc>
        <w:tc>
          <w:tcPr>
            <w:tcW w:w="1500" w:type="dxa"/>
            <w:tcBorders>
              <w:top w:val="nil"/>
              <w:left w:val="nil"/>
              <w:bottom w:val="nil"/>
              <w:right w:val="nil"/>
            </w:tcBorders>
            <w:shd w:val="clear" w:color="auto" w:fill="auto"/>
            <w:noWrap/>
            <w:hideMark/>
          </w:tcPr>
          <w:p w14:paraId="656400C7" w14:textId="77777777" w:rsidR="00982287" w:rsidRPr="00986D66" w:rsidRDefault="00982287" w:rsidP="00982287">
            <w:pPr>
              <w:spacing w:line="480" w:lineRule="auto"/>
              <w:rPr>
                <w:sz w:val="22"/>
                <w:szCs w:val="22"/>
              </w:rPr>
            </w:pPr>
            <w:r w:rsidRPr="00986D66">
              <w:rPr>
                <w:sz w:val="22"/>
                <w:szCs w:val="22"/>
              </w:rPr>
              <w:t>486</w:t>
            </w:r>
            <w:r w:rsidRPr="00880E8B">
              <w:rPr>
                <w:sz w:val="22"/>
                <w:szCs w:val="22"/>
              </w:rPr>
              <w:t xml:space="preserve"> (</w:t>
            </w:r>
            <w:r w:rsidRPr="00986D66">
              <w:rPr>
                <w:sz w:val="22"/>
                <w:szCs w:val="22"/>
              </w:rPr>
              <w:t>0.1)</w:t>
            </w:r>
          </w:p>
        </w:tc>
        <w:tc>
          <w:tcPr>
            <w:tcW w:w="1500" w:type="dxa"/>
            <w:tcBorders>
              <w:top w:val="nil"/>
              <w:left w:val="nil"/>
              <w:bottom w:val="nil"/>
              <w:right w:val="nil"/>
            </w:tcBorders>
            <w:shd w:val="clear" w:color="auto" w:fill="auto"/>
            <w:hideMark/>
          </w:tcPr>
          <w:p w14:paraId="487EB293" w14:textId="77777777" w:rsidR="00982287" w:rsidRPr="00986D66" w:rsidRDefault="00982287" w:rsidP="00982287">
            <w:pPr>
              <w:spacing w:line="480" w:lineRule="auto"/>
              <w:rPr>
                <w:sz w:val="22"/>
                <w:szCs w:val="22"/>
              </w:rPr>
            </w:pPr>
            <w:r w:rsidRPr="00986D66">
              <w:rPr>
                <w:sz w:val="22"/>
                <w:szCs w:val="22"/>
              </w:rPr>
              <w:t>471</w:t>
            </w:r>
            <w:r w:rsidRPr="00880E8B">
              <w:rPr>
                <w:sz w:val="22"/>
                <w:szCs w:val="22"/>
              </w:rPr>
              <w:t xml:space="preserve"> (</w:t>
            </w:r>
            <w:r w:rsidRPr="00986D66">
              <w:rPr>
                <w:sz w:val="22"/>
                <w:szCs w:val="22"/>
              </w:rPr>
              <w:t>0.09)</w:t>
            </w:r>
          </w:p>
        </w:tc>
        <w:tc>
          <w:tcPr>
            <w:tcW w:w="1582" w:type="dxa"/>
            <w:tcBorders>
              <w:top w:val="nil"/>
              <w:left w:val="nil"/>
              <w:bottom w:val="nil"/>
              <w:right w:val="nil"/>
            </w:tcBorders>
            <w:shd w:val="clear" w:color="auto" w:fill="auto"/>
            <w:noWrap/>
            <w:hideMark/>
          </w:tcPr>
          <w:p w14:paraId="3F959AE7" w14:textId="77777777" w:rsidR="00982287" w:rsidRPr="00986D66" w:rsidRDefault="00982287" w:rsidP="00982287">
            <w:pPr>
              <w:spacing w:line="480" w:lineRule="auto"/>
              <w:rPr>
                <w:sz w:val="22"/>
                <w:szCs w:val="22"/>
              </w:rPr>
            </w:pPr>
            <w:r w:rsidRPr="00986D66">
              <w:rPr>
                <w:sz w:val="22"/>
                <w:szCs w:val="22"/>
              </w:rPr>
              <w:t>96.91</w:t>
            </w:r>
          </w:p>
        </w:tc>
        <w:tc>
          <w:tcPr>
            <w:tcW w:w="240" w:type="dxa"/>
            <w:tcBorders>
              <w:top w:val="nil"/>
              <w:left w:val="nil"/>
              <w:bottom w:val="nil"/>
              <w:right w:val="nil"/>
            </w:tcBorders>
            <w:shd w:val="clear" w:color="auto" w:fill="auto"/>
            <w:noWrap/>
            <w:hideMark/>
          </w:tcPr>
          <w:p w14:paraId="6964602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ACA19B4" w14:textId="77777777" w:rsidR="00982287" w:rsidRPr="00986D66" w:rsidRDefault="00982287" w:rsidP="00982287">
            <w:pPr>
              <w:spacing w:line="480" w:lineRule="auto"/>
              <w:rPr>
                <w:sz w:val="22"/>
                <w:szCs w:val="22"/>
              </w:rPr>
            </w:pPr>
            <w:r w:rsidRPr="00986D66">
              <w:rPr>
                <w:sz w:val="22"/>
                <w:szCs w:val="22"/>
              </w:rPr>
              <w:t>207</w:t>
            </w:r>
            <w:r w:rsidRPr="00880E8B">
              <w:rPr>
                <w:sz w:val="22"/>
                <w:szCs w:val="22"/>
              </w:rPr>
              <w:t xml:space="preserve"> (</w:t>
            </w:r>
            <w:r w:rsidRPr="00986D66">
              <w:rPr>
                <w:sz w:val="22"/>
                <w:szCs w:val="22"/>
              </w:rPr>
              <w:t>0.04)</w:t>
            </w:r>
          </w:p>
        </w:tc>
        <w:tc>
          <w:tcPr>
            <w:tcW w:w="1153" w:type="dxa"/>
            <w:tcBorders>
              <w:top w:val="nil"/>
              <w:left w:val="nil"/>
              <w:bottom w:val="nil"/>
              <w:right w:val="nil"/>
            </w:tcBorders>
            <w:shd w:val="clear" w:color="auto" w:fill="auto"/>
            <w:noWrap/>
            <w:hideMark/>
          </w:tcPr>
          <w:p w14:paraId="4648DE30" w14:textId="77777777" w:rsidR="00982287" w:rsidRPr="00986D66" w:rsidRDefault="00982287" w:rsidP="00982287">
            <w:pPr>
              <w:spacing w:line="480" w:lineRule="auto"/>
              <w:rPr>
                <w:sz w:val="22"/>
                <w:szCs w:val="22"/>
              </w:rPr>
            </w:pPr>
            <w:r w:rsidRPr="00986D66">
              <w:rPr>
                <w:sz w:val="22"/>
                <w:szCs w:val="22"/>
              </w:rPr>
              <w:t>42.59</w:t>
            </w:r>
          </w:p>
        </w:tc>
        <w:tc>
          <w:tcPr>
            <w:tcW w:w="270" w:type="dxa"/>
            <w:tcBorders>
              <w:top w:val="nil"/>
              <w:left w:val="nil"/>
              <w:bottom w:val="nil"/>
              <w:right w:val="nil"/>
            </w:tcBorders>
            <w:shd w:val="clear" w:color="auto" w:fill="auto"/>
            <w:noWrap/>
            <w:hideMark/>
          </w:tcPr>
          <w:p w14:paraId="7480C26F"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AB004DA" w14:textId="77777777" w:rsidR="00982287" w:rsidRPr="00986D66" w:rsidRDefault="00982287" w:rsidP="00982287">
            <w:pPr>
              <w:spacing w:line="480" w:lineRule="auto"/>
              <w:rPr>
                <w:sz w:val="22"/>
                <w:szCs w:val="22"/>
              </w:rPr>
            </w:pPr>
            <w:r w:rsidRPr="00986D66">
              <w:rPr>
                <w:sz w:val="22"/>
                <w:szCs w:val="22"/>
              </w:rPr>
              <w:t>0.57</w:t>
            </w:r>
            <w:r w:rsidRPr="00880E8B">
              <w:rPr>
                <w:sz w:val="22"/>
                <w:szCs w:val="22"/>
              </w:rPr>
              <w:t xml:space="preserve"> (</w:t>
            </w:r>
            <w:r w:rsidRPr="00986D66">
              <w:rPr>
                <w:sz w:val="22"/>
                <w:szCs w:val="22"/>
              </w:rPr>
              <w:t>0.52-0.61)</w:t>
            </w:r>
          </w:p>
        </w:tc>
      </w:tr>
      <w:tr w:rsidR="00982287" w:rsidRPr="00880E8B" w14:paraId="40D680C3" w14:textId="77777777" w:rsidTr="002A2B27">
        <w:trPr>
          <w:trHeight w:val="288"/>
        </w:trPr>
        <w:tc>
          <w:tcPr>
            <w:tcW w:w="2705" w:type="dxa"/>
            <w:tcBorders>
              <w:top w:val="nil"/>
              <w:left w:val="nil"/>
              <w:bottom w:val="nil"/>
              <w:right w:val="nil"/>
            </w:tcBorders>
            <w:shd w:val="clear" w:color="auto" w:fill="auto"/>
            <w:noWrap/>
            <w:hideMark/>
          </w:tcPr>
          <w:p w14:paraId="0BFBC84B" w14:textId="77777777" w:rsidR="00982287" w:rsidRPr="00986D66" w:rsidRDefault="00982287" w:rsidP="00982287">
            <w:pPr>
              <w:spacing w:line="480" w:lineRule="auto"/>
              <w:rPr>
                <w:sz w:val="22"/>
                <w:szCs w:val="22"/>
              </w:rPr>
            </w:pPr>
            <w:r w:rsidRPr="00986D66">
              <w:rPr>
                <w:sz w:val="22"/>
                <w:szCs w:val="22"/>
              </w:rPr>
              <w:t>Endometriosis</w:t>
            </w:r>
          </w:p>
        </w:tc>
        <w:tc>
          <w:tcPr>
            <w:tcW w:w="1500" w:type="dxa"/>
            <w:tcBorders>
              <w:top w:val="nil"/>
              <w:left w:val="nil"/>
              <w:bottom w:val="nil"/>
              <w:right w:val="nil"/>
            </w:tcBorders>
            <w:shd w:val="clear" w:color="auto" w:fill="auto"/>
            <w:noWrap/>
            <w:hideMark/>
          </w:tcPr>
          <w:p w14:paraId="553FAC0D" w14:textId="77777777" w:rsidR="00982287" w:rsidRPr="00986D66" w:rsidRDefault="00982287" w:rsidP="00982287">
            <w:pPr>
              <w:spacing w:line="480" w:lineRule="auto"/>
              <w:rPr>
                <w:sz w:val="22"/>
                <w:szCs w:val="22"/>
              </w:rPr>
            </w:pPr>
            <w:r w:rsidRPr="00986D66">
              <w:rPr>
                <w:sz w:val="22"/>
                <w:szCs w:val="22"/>
              </w:rPr>
              <w:t>6946</w:t>
            </w:r>
            <w:r w:rsidRPr="00880E8B">
              <w:rPr>
                <w:sz w:val="22"/>
                <w:szCs w:val="22"/>
              </w:rPr>
              <w:t xml:space="preserve"> (</w:t>
            </w:r>
            <w:r w:rsidRPr="00986D66">
              <w:rPr>
                <w:sz w:val="22"/>
                <w:szCs w:val="22"/>
              </w:rPr>
              <w:t>1.38)</w:t>
            </w:r>
          </w:p>
        </w:tc>
        <w:tc>
          <w:tcPr>
            <w:tcW w:w="1500" w:type="dxa"/>
            <w:tcBorders>
              <w:top w:val="nil"/>
              <w:left w:val="nil"/>
              <w:bottom w:val="nil"/>
              <w:right w:val="nil"/>
            </w:tcBorders>
            <w:shd w:val="clear" w:color="auto" w:fill="auto"/>
            <w:hideMark/>
          </w:tcPr>
          <w:p w14:paraId="06B86184" w14:textId="77777777" w:rsidR="00982287" w:rsidRPr="00986D66" w:rsidRDefault="00982287" w:rsidP="00982287">
            <w:pPr>
              <w:spacing w:line="480" w:lineRule="auto"/>
              <w:rPr>
                <w:sz w:val="22"/>
                <w:szCs w:val="22"/>
              </w:rPr>
            </w:pPr>
            <w:r w:rsidRPr="00986D66">
              <w:rPr>
                <w:sz w:val="22"/>
                <w:szCs w:val="22"/>
              </w:rPr>
              <w:t>4057</w:t>
            </w:r>
            <w:r w:rsidRPr="00880E8B">
              <w:rPr>
                <w:sz w:val="22"/>
                <w:szCs w:val="22"/>
              </w:rPr>
              <w:t xml:space="preserve"> (</w:t>
            </w:r>
            <w:r w:rsidRPr="00986D66">
              <w:rPr>
                <w:sz w:val="22"/>
                <w:szCs w:val="22"/>
              </w:rPr>
              <w:t>0.81)</w:t>
            </w:r>
          </w:p>
        </w:tc>
        <w:tc>
          <w:tcPr>
            <w:tcW w:w="1582" w:type="dxa"/>
            <w:tcBorders>
              <w:top w:val="nil"/>
              <w:left w:val="nil"/>
              <w:bottom w:val="nil"/>
              <w:right w:val="nil"/>
            </w:tcBorders>
            <w:shd w:val="clear" w:color="auto" w:fill="auto"/>
            <w:noWrap/>
            <w:hideMark/>
          </w:tcPr>
          <w:p w14:paraId="6A81C2EB" w14:textId="77777777" w:rsidR="00982287" w:rsidRPr="00986D66" w:rsidRDefault="00982287" w:rsidP="00982287">
            <w:pPr>
              <w:spacing w:line="480" w:lineRule="auto"/>
              <w:rPr>
                <w:sz w:val="22"/>
                <w:szCs w:val="22"/>
              </w:rPr>
            </w:pPr>
            <w:r w:rsidRPr="00986D66">
              <w:rPr>
                <w:sz w:val="22"/>
                <w:szCs w:val="22"/>
              </w:rPr>
              <w:t>58.41</w:t>
            </w:r>
          </w:p>
        </w:tc>
        <w:tc>
          <w:tcPr>
            <w:tcW w:w="240" w:type="dxa"/>
            <w:tcBorders>
              <w:top w:val="nil"/>
              <w:left w:val="nil"/>
              <w:bottom w:val="nil"/>
              <w:right w:val="nil"/>
            </w:tcBorders>
            <w:shd w:val="clear" w:color="auto" w:fill="auto"/>
            <w:noWrap/>
            <w:hideMark/>
          </w:tcPr>
          <w:p w14:paraId="0F1F938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96B79EF" w14:textId="77777777" w:rsidR="00982287" w:rsidRPr="00986D66" w:rsidRDefault="00982287" w:rsidP="00982287">
            <w:pPr>
              <w:spacing w:line="480" w:lineRule="auto"/>
              <w:rPr>
                <w:sz w:val="22"/>
                <w:szCs w:val="22"/>
              </w:rPr>
            </w:pPr>
            <w:r w:rsidRPr="00986D66">
              <w:rPr>
                <w:sz w:val="22"/>
                <w:szCs w:val="22"/>
              </w:rPr>
              <w:t>3900</w:t>
            </w:r>
            <w:r w:rsidRPr="00880E8B">
              <w:rPr>
                <w:sz w:val="22"/>
                <w:szCs w:val="22"/>
              </w:rPr>
              <w:t xml:space="preserve"> (</w:t>
            </w:r>
            <w:r w:rsidRPr="00986D66">
              <w:rPr>
                <w:sz w:val="22"/>
                <w:szCs w:val="22"/>
              </w:rPr>
              <w:t>0.78)</w:t>
            </w:r>
          </w:p>
        </w:tc>
        <w:tc>
          <w:tcPr>
            <w:tcW w:w="1153" w:type="dxa"/>
            <w:tcBorders>
              <w:top w:val="nil"/>
              <w:left w:val="nil"/>
              <w:bottom w:val="nil"/>
              <w:right w:val="nil"/>
            </w:tcBorders>
            <w:shd w:val="clear" w:color="auto" w:fill="auto"/>
            <w:noWrap/>
            <w:hideMark/>
          </w:tcPr>
          <w:p w14:paraId="3B31A223" w14:textId="77777777" w:rsidR="00982287" w:rsidRPr="00986D66" w:rsidRDefault="00982287" w:rsidP="00982287">
            <w:pPr>
              <w:spacing w:line="480" w:lineRule="auto"/>
              <w:rPr>
                <w:sz w:val="22"/>
                <w:szCs w:val="22"/>
              </w:rPr>
            </w:pPr>
            <w:r w:rsidRPr="00986D66">
              <w:rPr>
                <w:sz w:val="22"/>
                <w:szCs w:val="22"/>
              </w:rPr>
              <w:t>56.15</w:t>
            </w:r>
          </w:p>
        </w:tc>
        <w:tc>
          <w:tcPr>
            <w:tcW w:w="270" w:type="dxa"/>
            <w:tcBorders>
              <w:top w:val="nil"/>
              <w:left w:val="nil"/>
              <w:bottom w:val="nil"/>
              <w:right w:val="nil"/>
            </w:tcBorders>
            <w:shd w:val="clear" w:color="auto" w:fill="auto"/>
            <w:noWrap/>
            <w:hideMark/>
          </w:tcPr>
          <w:p w14:paraId="7A25EA29"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B9511BF" w14:textId="77777777" w:rsidR="00982287" w:rsidRPr="00986D66" w:rsidRDefault="00982287" w:rsidP="00982287">
            <w:pPr>
              <w:spacing w:line="480" w:lineRule="auto"/>
              <w:rPr>
                <w:sz w:val="22"/>
                <w:szCs w:val="22"/>
              </w:rPr>
            </w:pPr>
            <w:r w:rsidRPr="00986D66">
              <w:rPr>
                <w:sz w:val="22"/>
                <w:szCs w:val="22"/>
              </w:rPr>
              <w:t>0.25</w:t>
            </w:r>
            <w:r w:rsidRPr="00880E8B">
              <w:rPr>
                <w:sz w:val="22"/>
                <w:szCs w:val="22"/>
              </w:rPr>
              <w:t xml:space="preserve"> (</w:t>
            </w:r>
            <w:r w:rsidRPr="00986D66">
              <w:rPr>
                <w:sz w:val="22"/>
                <w:szCs w:val="22"/>
              </w:rPr>
              <w:t>0.24-0.26)</w:t>
            </w:r>
          </w:p>
        </w:tc>
      </w:tr>
      <w:tr w:rsidR="00982287" w:rsidRPr="00880E8B" w14:paraId="4386CBFA" w14:textId="77777777" w:rsidTr="002A2B27">
        <w:trPr>
          <w:trHeight w:val="288"/>
        </w:trPr>
        <w:tc>
          <w:tcPr>
            <w:tcW w:w="2705" w:type="dxa"/>
            <w:tcBorders>
              <w:top w:val="nil"/>
              <w:left w:val="nil"/>
              <w:bottom w:val="nil"/>
              <w:right w:val="nil"/>
            </w:tcBorders>
            <w:shd w:val="clear" w:color="auto" w:fill="auto"/>
            <w:noWrap/>
            <w:hideMark/>
          </w:tcPr>
          <w:p w14:paraId="00169169" w14:textId="77777777" w:rsidR="00982287" w:rsidRPr="00986D66" w:rsidRDefault="00982287" w:rsidP="00982287">
            <w:pPr>
              <w:spacing w:line="480" w:lineRule="auto"/>
              <w:rPr>
                <w:sz w:val="22"/>
                <w:szCs w:val="22"/>
              </w:rPr>
            </w:pPr>
            <w:r w:rsidRPr="00986D66">
              <w:rPr>
                <w:sz w:val="22"/>
                <w:szCs w:val="22"/>
              </w:rPr>
              <w:t>Polycystic ovary</w:t>
            </w:r>
          </w:p>
        </w:tc>
        <w:tc>
          <w:tcPr>
            <w:tcW w:w="1500" w:type="dxa"/>
            <w:tcBorders>
              <w:top w:val="nil"/>
              <w:left w:val="nil"/>
              <w:bottom w:val="nil"/>
              <w:right w:val="nil"/>
            </w:tcBorders>
            <w:shd w:val="clear" w:color="auto" w:fill="auto"/>
            <w:noWrap/>
            <w:hideMark/>
          </w:tcPr>
          <w:p w14:paraId="7CD51114" w14:textId="77777777" w:rsidR="00982287" w:rsidRPr="00986D66" w:rsidRDefault="00982287" w:rsidP="00982287">
            <w:pPr>
              <w:spacing w:line="480" w:lineRule="auto"/>
              <w:rPr>
                <w:sz w:val="22"/>
                <w:szCs w:val="22"/>
              </w:rPr>
            </w:pPr>
            <w:r w:rsidRPr="00986D66">
              <w:rPr>
                <w:sz w:val="22"/>
                <w:szCs w:val="22"/>
              </w:rPr>
              <w:t>755</w:t>
            </w:r>
            <w:r w:rsidRPr="00880E8B">
              <w:rPr>
                <w:sz w:val="22"/>
                <w:szCs w:val="22"/>
              </w:rPr>
              <w:t xml:space="preserve"> (</w:t>
            </w:r>
            <w:r w:rsidRPr="00986D66">
              <w:rPr>
                <w:sz w:val="22"/>
                <w:szCs w:val="22"/>
              </w:rPr>
              <w:t>0.15)</w:t>
            </w:r>
          </w:p>
        </w:tc>
        <w:tc>
          <w:tcPr>
            <w:tcW w:w="1500" w:type="dxa"/>
            <w:tcBorders>
              <w:top w:val="nil"/>
              <w:left w:val="nil"/>
              <w:bottom w:val="nil"/>
              <w:right w:val="nil"/>
            </w:tcBorders>
            <w:shd w:val="clear" w:color="auto" w:fill="auto"/>
            <w:hideMark/>
          </w:tcPr>
          <w:p w14:paraId="14FD255B" w14:textId="77777777" w:rsidR="00982287" w:rsidRPr="00986D66" w:rsidRDefault="00982287" w:rsidP="00982287">
            <w:pPr>
              <w:spacing w:line="480" w:lineRule="auto"/>
              <w:rPr>
                <w:sz w:val="22"/>
                <w:szCs w:val="22"/>
              </w:rPr>
            </w:pPr>
            <w:r w:rsidRPr="00986D66">
              <w:rPr>
                <w:sz w:val="22"/>
                <w:szCs w:val="22"/>
              </w:rPr>
              <w:t>623</w:t>
            </w:r>
            <w:r w:rsidRPr="00880E8B">
              <w:rPr>
                <w:sz w:val="22"/>
                <w:szCs w:val="22"/>
              </w:rPr>
              <w:t xml:space="preserve"> (</w:t>
            </w:r>
            <w:r w:rsidRPr="00986D66">
              <w:rPr>
                <w:sz w:val="22"/>
                <w:szCs w:val="22"/>
              </w:rPr>
              <w:t>0.12)</w:t>
            </w:r>
          </w:p>
        </w:tc>
        <w:tc>
          <w:tcPr>
            <w:tcW w:w="1582" w:type="dxa"/>
            <w:tcBorders>
              <w:top w:val="nil"/>
              <w:left w:val="nil"/>
              <w:bottom w:val="nil"/>
              <w:right w:val="nil"/>
            </w:tcBorders>
            <w:shd w:val="clear" w:color="auto" w:fill="auto"/>
            <w:noWrap/>
            <w:hideMark/>
          </w:tcPr>
          <w:p w14:paraId="4E8EC356" w14:textId="77777777" w:rsidR="00982287" w:rsidRPr="00986D66" w:rsidRDefault="00982287" w:rsidP="00982287">
            <w:pPr>
              <w:spacing w:line="480" w:lineRule="auto"/>
              <w:rPr>
                <w:sz w:val="22"/>
                <w:szCs w:val="22"/>
              </w:rPr>
            </w:pPr>
            <w:r w:rsidRPr="00986D66">
              <w:rPr>
                <w:sz w:val="22"/>
                <w:szCs w:val="22"/>
              </w:rPr>
              <w:t>82.52</w:t>
            </w:r>
          </w:p>
        </w:tc>
        <w:tc>
          <w:tcPr>
            <w:tcW w:w="240" w:type="dxa"/>
            <w:tcBorders>
              <w:top w:val="nil"/>
              <w:left w:val="nil"/>
              <w:bottom w:val="nil"/>
              <w:right w:val="nil"/>
            </w:tcBorders>
            <w:shd w:val="clear" w:color="auto" w:fill="auto"/>
            <w:noWrap/>
            <w:hideMark/>
          </w:tcPr>
          <w:p w14:paraId="55E8ABAF"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A0F3290" w14:textId="77777777" w:rsidR="00982287" w:rsidRPr="00986D66" w:rsidRDefault="00982287" w:rsidP="00982287">
            <w:pPr>
              <w:spacing w:line="480" w:lineRule="auto"/>
              <w:rPr>
                <w:sz w:val="22"/>
                <w:szCs w:val="22"/>
              </w:rPr>
            </w:pPr>
            <w:r w:rsidRPr="00986D66">
              <w:rPr>
                <w:sz w:val="22"/>
                <w:szCs w:val="22"/>
              </w:rPr>
              <w:t>271</w:t>
            </w:r>
            <w:r w:rsidRPr="00880E8B">
              <w:rPr>
                <w:sz w:val="22"/>
                <w:szCs w:val="22"/>
              </w:rPr>
              <w:t xml:space="preserve"> (</w:t>
            </w:r>
            <w:r w:rsidRPr="00986D66">
              <w:rPr>
                <w:sz w:val="22"/>
                <w:szCs w:val="22"/>
              </w:rPr>
              <w:t>0.05)</w:t>
            </w:r>
          </w:p>
        </w:tc>
        <w:tc>
          <w:tcPr>
            <w:tcW w:w="1153" w:type="dxa"/>
            <w:tcBorders>
              <w:top w:val="nil"/>
              <w:left w:val="nil"/>
              <w:bottom w:val="nil"/>
              <w:right w:val="nil"/>
            </w:tcBorders>
            <w:shd w:val="clear" w:color="auto" w:fill="auto"/>
            <w:noWrap/>
            <w:hideMark/>
          </w:tcPr>
          <w:p w14:paraId="14139DED" w14:textId="77777777" w:rsidR="00982287" w:rsidRPr="00986D66" w:rsidRDefault="00982287" w:rsidP="00982287">
            <w:pPr>
              <w:spacing w:line="480" w:lineRule="auto"/>
              <w:rPr>
                <w:sz w:val="22"/>
                <w:szCs w:val="22"/>
              </w:rPr>
            </w:pPr>
            <w:r w:rsidRPr="00986D66">
              <w:rPr>
                <w:sz w:val="22"/>
                <w:szCs w:val="22"/>
              </w:rPr>
              <w:t>35.89</w:t>
            </w:r>
          </w:p>
        </w:tc>
        <w:tc>
          <w:tcPr>
            <w:tcW w:w="270" w:type="dxa"/>
            <w:tcBorders>
              <w:top w:val="nil"/>
              <w:left w:val="nil"/>
              <w:bottom w:val="nil"/>
              <w:right w:val="nil"/>
            </w:tcBorders>
            <w:shd w:val="clear" w:color="auto" w:fill="auto"/>
            <w:noWrap/>
            <w:hideMark/>
          </w:tcPr>
          <w:p w14:paraId="4F9E37E2"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3D2A814" w14:textId="77777777" w:rsidR="00982287" w:rsidRPr="00986D66" w:rsidRDefault="00982287" w:rsidP="00982287">
            <w:pPr>
              <w:spacing w:line="480" w:lineRule="auto"/>
              <w:rPr>
                <w:sz w:val="22"/>
                <w:szCs w:val="22"/>
              </w:rPr>
            </w:pPr>
            <w:r w:rsidRPr="00986D66">
              <w:rPr>
                <w:sz w:val="22"/>
                <w:szCs w:val="22"/>
              </w:rPr>
              <w:t>0.31</w:t>
            </w:r>
            <w:r w:rsidRPr="00880E8B">
              <w:rPr>
                <w:sz w:val="22"/>
                <w:szCs w:val="22"/>
              </w:rPr>
              <w:t xml:space="preserve"> (</w:t>
            </w:r>
            <w:r w:rsidRPr="00986D66">
              <w:rPr>
                <w:sz w:val="22"/>
                <w:szCs w:val="22"/>
              </w:rPr>
              <w:t>0.27-0.35)</w:t>
            </w:r>
          </w:p>
        </w:tc>
      </w:tr>
      <w:tr w:rsidR="00982287" w:rsidRPr="00880E8B" w14:paraId="60856339" w14:textId="77777777" w:rsidTr="002A2B27">
        <w:trPr>
          <w:trHeight w:val="288"/>
        </w:trPr>
        <w:tc>
          <w:tcPr>
            <w:tcW w:w="2705" w:type="dxa"/>
            <w:tcBorders>
              <w:top w:val="nil"/>
              <w:left w:val="nil"/>
              <w:bottom w:val="nil"/>
              <w:right w:val="nil"/>
            </w:tcBorders>
            <w:shd w:val="clear" w:color="auto" w:fill="auto"/>
            <w:hideMark/>
          </w:tcPr>
          <w:p w14:paraId="254BFEF4" w14:textId="77777777" w:rsidR="00982287" w:rsidRPr="00986D66" w:rsidRDefault="00982287" w:rsidP="00982287">
            <w:pPr>
              <w:spacing w:line="480" w:lineRule="auto"/>
              <w:rPr>
                <w:sz w:val="22"/>
                <w:szCs w:val="22"/>
              </w:rPr>
            </w:pPr>
            <w:r w:rsidRPr="00986D66">
              <w:rPr>
                <w:sz w:val="22"/>
                <w:szCs w:val="22"/>
              </w:rPr>
              <w:t>Prostate disorders</w:t>
            </w:r>
          </w:p>
        </w:tc>
        <w:tc>
          <w:tcPr>
            <w:tcW w:w="1500" w:type="dxa"/>
            <w:tcBorders>
              <w:top w:val="nil"/>
              <w:left w:val="nil"/>
              <w:bottom w:val="nil"/>
              <w:right w:val="nil"/>
            </w:tcBorders>
            <w:shd w:val="clear" w:color="auto" w:fill="auto"/>
            <w:noWrap/>
            <w:hideMark/>
          </w:tcPr>
          <w:p w14:paraId="6F8094E7" w14:textId="77777777" w:rsidR="00982287" w:rsidRPr="00986D66" w:rsidRDefault="00982287" w:rsidP="00982287">
            <w:pPr>
              <w:spacing w:line="480" w:lineRule="auto"/>
              <w:rPr>
                <w:sz w:val="22"/>
                <w:szCs w:val="22"/>
              </w:rPr>
            </w:pPr>
            <w:r w:rsidRPr="00986D66">
              <w:rPr>
                <w:sz w:val="22"/>
                <w:szCs w:val="22"/>
              </w:rPr>
              <w:t>12186</w:t>
            </w:r>
            <w:r w:rsidRPr="00880E8B">
              <w:rPr>
                <w:sz w:val="22"/>
                <w:szCs w:val="22"/>
              </w:rPr>
              <w:t xml:space="preserve"> (</w:t>
            </w:r>
            <w:r w:rsidRPr="00986D66">
              <w:rPr>
                <w:sz w:val="22"/>
                <w:szCs w:val="22"/>
              </w:rPr>
              <w:t>2.43)</w:t>
            </w:r>
          </w:p>
        </w:tc>
        <w:tc>
          <w:tcPr>
            <w:tcW w:w="1500" w:type="dxa"/>
            <w:tcBorders>
              <w:top w:val="nil"/>
              <w:left w:val="nil"/>
              <w:bottom w:val="nil"/>
              <w:right w:val="nil"/>
            </w:tcBorders>
            <w:shd w:val="clear" w:color="auto" w:fill="auto"/>
            <w:hideMark/>
          </w:tcPr>
          <w:p w14:paraId="32DD5FF3" w14:textId="77777777" w:rsidR="00982287" w:rsidRPr="00986D66" w:rsidRDefault="00982287" w:rsidP="00982287">
            <w:pPr>
              <w:spacing w:line="480" w:lineRule="auto"/>
              <w:rPr>
                <w:sz w:val="22"/>
                <w:szCs w:val="22"/>
              </w:rPr>
            </w:pPr>
            <w:r w:rsidRPr="00986D66">
              <w:rPr>
                <w:sz w:val="22"/>
                <w:szCs w:val="22"/>
              </w:rPr>
              <w:t>8256</w:t>
            </w:r>
            <w:r w:rsidRPr="00880E8B">
              <w:rPr>
                <w:sz w:val="22"/>
                <w:szCs w:val="22"/>
              </w:rPr>
              <w:t xml:space="preserve"> (</w:t>
            </w:r>
            <w:r w:rsidRPr="00986D66">
              <w:rPr>
                <w:sz w:val="22"/>
                <w:szCs w:val="22"/>
              </w:rPr>
              <w:t>1.64)</w:t>
            </w:r>
          </w:p>
        </w:tc>
        <w:tc>
          <w:tcPr>
            <w:tcW w:w="1582" w:type="dxa"/>
            <w:tcBorders>
              <w:top w:val="nil"/>
              <w:left w:val="nil"/>
              <w:bottom w:val="nil"/>
              <w:right w:val="nil"/>
            </w:tcBorders>
            <w:shd w:val="clear" w:color="auto" w:fill="auto"/>
            <w:noWrap/>
            <w:hideMark/>
          </w:tcPr>
          <w:p w14:paraId="71B6B4D5" w14:textId="77777777" w:rsidR="00982287" w:rsidRPr="00986D66" w:rsidRDefault="00982287" w:rsidP="00982287">
            <w:pPr>
              <w:spacing w:line="480" w:lineRule="auto"/>
              <w:rPr>
                <w:sz w:val="22"/>
                <w:szCs w:val="22"/>
              </w:rPr>
            </w:pPr>
            <w:r w:rsidRPr="00986D66">
              <w:rPr>
                <w:sz w:val="22"/>
                <w:szCs w:val="22"/>
              </w:rPr>
              <w:t>67.75</w:t>
            </w:r>
          </w:p>
        </w:tc>
        <w:tc>
          <w:tcPr>
            <w:tcW w:w="240" w:type="dxa"/>
            <w:tcBorders>
              <w:top w:val="nil"/>
              <w:left w:val="nil"/>
              <w:bottom w:val="nil"/>
              <w:right w:val="nil"/>
            </w:tcBorders>
            <w:shd w:val="clear" w:color="auto" w:fill="auto"/>
            <w:noWrap/>
            <w:hideMark/>
          </w:tcPr>
          <w:p w14:paraId="09443B21"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99D1C42" w14:textId="77777777" w:rsidR="00982287" w:rsidRPr="00986D66" w:rsidRDefault="00982287" w:rsidP="00982287">
            <w:pPr>
              <w:spacing w:line="480" w:lineRule="auto"/>
              <w:rPr>
                <w:sz w:val="22"/>
                <w:szCs w:val="22"/>
              </w:rPr>
            </w:pPr>
            <w:r w:rsidRPr="00986D66">
              <w:rPr>
                <w:sz w:val="22"/>
                <w:szCs w:val="22"/>
              </w:rPr>
              <w:t>8718</w:t>
            </w:r>
            <w:r w:rsidRPr="00880E8B">
              <w:rPr>
                <w:sz w:val="22"/>
                <w:szCs w:val="22"/>
              </w:rPr>
              <w:t xml:space="preserve"> (</w:t>
            </w:r>
            <w:r w:rsidRPr="00986D66">
              <w:rPr>
                <w:sz w:val="22"/>
                <w:szCs w:val="22"/>
              </w:rPr>
              <w:t>1.73)</w:t>
            </w:r>
          </w:p>
        </w:tc>
        <w:tc>
          <w:tcPr>
            <w:tcW w:w="1153" w:type="dxa"/>
            <w:tcBorders>
              <w:top w:val="nil"/>
              <w:left w:val="nil"/>
              <w:bottom w:val="nil"/>
              <w:right w:val="nil"/>
            </w:tcBorders>
            <w:shd w:val="clear" w:color="auto" w:fill="auto"/>
            <w:noWrap/>
            <w:hideMark/>
          </w:tcPr>
          <w:p w14:paraId="3B51DD74" w14:textId="77777777" w:rsidR="00982287" w:rsidRPr="00986D66" w:rsidRDefault="00982287" w:rsidP="00982287">
            <w:pPr>
              <w:spacing w:line="480" w:lineRule="auto"/>
              <w:rPr>
                <w:sz w:val="22"/>
                <w:szCs w:val="22"/>
              </w:rPr>
            </w:pPr>
            <w:r w:rsidRPr="00986D66">
              <w:rPr>
                <w:sz w:val="22"/>
                <w:szCs w:val="22"/>
              </w:rPr>
              <w:t>71.54</w:t>
            </w:r>
          </w:p>
        </w:tc>
        <w:tc>
          <w:tcPr>
            <w:tcW w:w="270" w:type="dxa"/>
            <w:tcBorders>
              <w:top w:val="nil"/>
              <w:left w:val="nil"/>
              <w:bottom w:val="nil"/>
              <w:right w:val="nil"/>
            </w:tcBorders>
            <w:shd w:val="clear" w:color="auto" w:fill="auto"/>
            <w:noWrap/>
            <w:hideMark/>
          </w:tcPr>
          <w:p w14:paraId="4EA97DF0"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7512F03" w14:textId="77777777" w:rsidR="00982287" w:rsidRPr="00986D66" w:rsidRDefault="00982287" w:rsidP="00982287">
            <w:pPr>
              <w:spacing w:line="480" w:lineRule="auto"/>
              <w:rPr>
                <w:sz w:val="22"/>
                <w:szCs w:val="22"/>
              </w:rPr>
            </w:pPr>
            <w:r w:rsidRPr="00986D66">
              <w:rPr>
                <w:sz w:val="22"/>
                <w:szCs w:val="22"/>
              </w:rPr>
              <w:t>0.56</w:t>
            </w:r>
            <w:r w:rsidRPr="00880E8B">
              <w:rPr>
                <w:sz w:val="22"/>
                <w:szCs w:val="22"/>
              </w:rPr>
              <w:t xml:space="preserve"> (</w:t>
            </w:r>
            <w:r w:rsidRPr="00986D66">
              <w:rPr>
                <w:sz w:val="22"/>
                <w:szCs w:val="22"/>
              </w:rPr>
              <w:t>0.55-0.57)</w:t>
            </w:r>
          </w:p>
        </w:tc>
      </w:tr>
      <w:tr w:rsidR="00982287" w:rsidRPr="00880E8B" w14:paraId="333D3DE3" w14:textId="77777777" w:rsidTr="002A2B27">
        <w:trPr>
          <w:trHeight w:val="288"/>
        </w:trPr>
        <w:tc>
          <w:tcPr>
            <w:tcW w:w="2705" w:type="dxa"/>
            <w:tcBorders>
              <w:top w:val="nil"/>
              <w:left w:val="nil"/>
              <w:bottom w:val="nil"/>
              <w:right w:val="nil"/>
            </w:tcBorders>
            <w:shd w:val="clear" w:color="auto" w:fill="auto"/>
            <w:noWrap/>
            <w:hideMark/>
          </w:tcPr>
          <w:p w14:paraId="783C7970" w14:textId="77777777" w:rsidR="00982287" w:rsidRPr="00986D66" w:rsidRDefault="00982287" w:rsidP="00982287">
            <w:pPr>
              <w:spacing w:line="480" w:lineRule="auto"/>
              <w:rPr>
                <w:sz w:val="22"/>
                <w:szCs w:val="22"/>
              </w:rPr>
            </w:pPr>
            <w:r w:rsidRPr="00986D66">
              <w:rPr>
                <w:sz w:val="22"/>
                <w:szCs w:val="22"/>
              </w:rPr>
              <w:t>Glaucoma</w:t>
            </w:r>
          </w:p>
        </w:tc>
        <w:tc>
          <w:tcPr>
            <w:tcW w:w="1500" w:type="dxa"/>
            <w:tcBorders>
              <w:top w:val="nil"/>
              <w:left w:val="nil"/>
              <w:bottom w:val="nil"/>
              <w:right w:val="nil"/>
            </w:tcBorders>
            <w:shd w:val="clear" w:color="auto" w:fill="auto"/>
            <w:noWrap/>
            <w:hideMark/>
          </w:tcPr>
          <w:p w14:paraId="430BC7EE" w14:textId="77777777" w:rsidR="00982287" w:rsidRPr="00986D66" w:rsidRDefault="00982287" w:rsidP="00982287">
            <w:pPr>
              <w:spacing w:line="480" w:lineRule="auto"/>
              <w:rPr>
                <w:sz w:val="22"/>
                <w:szCs w:val="22"/>
              </w:rPr>
            </w:pPr>
            <w:r w:rsidRPr="00986D66">
              <w:rPr>
                <w:sz w:val="22"/>
                <w:szCs w:val="22"/>
              </w:rPr>
              <w:t>6073</w:t>
            </w:r>
            <w:r w:rsidRPr="00880E8B">
              <w:rPr>
                <w:sz w:val="22"/>
                <w:szCs w:val="22"/>
              </w:rPr>
              <w:t xml:space="preserve"> (</w:t>
            </w:r>
            <w:r w:rsidRPr="00986D66">
              <w:rPr>
                <w:sz w:val="22"/>
                <w:szCs w:val="22"/>
              </w:rPr>
              <w:t>1.21)</w:t>
            </w:r>
          </w:p>
        </w:tc>
        <w:tc>
          <w:tcPr>
            <w:tcW w:w="1500" w:type="dxa"/>
            <w:tcBorders>
              <w:top w:val="nil"/>
              <w:left w:val="nil"/>
              <w:bottom w:val="nil"/>
              <w:right w:val="nil"/>
            </w:tcBorders>
            <w:shd w:val="clear" w:color="auto" w:fill="auto"/>
            <w:hideMark/>
          </w:tcPr>
          <w:p w14:paraId="3601D43F" w14:textId="77777777" w:rsidR="00982287" w:rsidRPr="00986D66" w:rsidRDefault="00982287" w:rsidP="00982287">
            <w:pPr>
              <w:spacing w:line="480" w:lineRule="auto"/>
              <w:rPr>
                <w:sz w:val="22"/>
                <w:szCs w:val="22"/>
              </w:rPr>
            </w:pPr>
            <w:r w:rsidRPr="00986D66">
              <w:rPr>
                <w:sz w:val="22"/>
                <w:szCs w:val="22"/>
              </w:rPr>
              <w:t>5313</w:t>
            </w:r>
            <w:r w:rsidRPr="00880E8B">
              <w:rPr>
                <w:sz w:val="22"/>
                <w:szCs w:val="22"/>
              </w:rPr>
              <w:t xml:space="preserve"> (</w:t>
            </w:r>
            <w:r w:rsidRPr="00986D66">
              <w:rPr>
                <w:sz w:val="22"/>
                <w:szCs w:val="22"/>
              </w:rPr>
              <w:t>1.06)</w:t>
            </w:r>
          </w:p>
        </w:tc>
        <w:tc>
          <w:tcPr>
            <w:tcW w:w="1582" w:type="dxa"/>
            <w:tcBorders>
              <w:top w:val="nil"/>
              <w:left w:val="nil"/>
              <w:bottom w:val="nil"/>
              <w:right w:val="nil"/>
            </w:tcBorders>
            <w:shd w:val="clear" w:color="auto" w:fill="auto"/>
            <w:noWrap/>
            <w:hideMark/>
          </w:tcPr>
          <w:p w14:paraId="7F38461B" w14:textId="77777777" w:rsidR="00982287" w:rsidRPr="00986D66" w:rsidRDefault="00982287" w:rsidP="00982287">
            <w:pPr>
              <w:spacing w:line="480" w:lineRule="auto"/>
              <w:rPr>
                <w:sz w:val="22"/>
                <w:szCs w:val="22"/>
              </w:rPr>
            </w:pPr>
            <w:r w:rsidRPr="00986D66">
              <w:rPr>
                <w:sz w:val="22"/>
                <w:szCs w:val="22"/>
              </w:rPr>
              <w:t>87.49</w:t>
            </w:r>
          </w:p>
        </w:tc>
        <w:tc>
          <w:tcPr>
            <w:tcW w:w="240" w:type="dxa"/>
            <w:tcBorders>
              <w:top w:val="nil"/>
              <w:left w:val="nil"/>
              <w:bottom w:val="nil"/>
              <w:right w:val="nil"/>
            </w:tcBorders>
            <w:shd w:val="clear" w:color="auto" w:fill="auto"/>
            <w:noWrap/>
            <w:hideMark/>
          </w:tcPr>
          <w:p w14:paraId="2CE6761E"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04E1D90" w14:textId="77777777" w:rsidR="00982287" w:rsidRPr="00986D66" w:rsidRDefault="00982287" w:rsidP="00982287">
            <w:pPr>
              <w:spacing w:line="480" w:lineRule="auto"/>
              <w:rPr>
                <w:sz w:val="22"/>
                <w:szCs w:val="22"/>
              </w:rPr>
            </w:pPr>
            <w:r w:rsidRPr="00986D66">
              <w:rPr>
                <w:sz w:val="22"/>
                <w:szCs w:val="22"/>
              </w:rPr>
              <w:t>3976</w:t>
            </w:r>
            <w:r w:rsidRPr="00880E8B">
              <w:rPr>
                <w:sz w:val="22"/>
                <w:szCs w:val="22"/>
              </w:rPr>
              <w:t xml:space="preserve"> (</w:t>
            </w:r>
            <w:r w:rsidRPr="00986D66">
              <w:rPr>
                <w:sz w:val="22"/>
                <w:szCs w:val="22"/>
              </w:rPr>
              <w:t>0.79)</w:t>
            </w:r>
          </w:p>
        </w:tc>
        <w:tc>
          <w:tcPr>
            <w:tcW w:w="1153" w:type="dxa"/>
            <w:tcBorders>
              <w:top w:val="nil"/>
              <w:left w:val="nil"/>
              <w:bottom w:val="nil"/>
              <w:right w:val="nil"/>
            </w:tcBorders>
            <w:shd w:val="clear" w:color="auto" w:fill="auto"/>
            <w:noWrap/>
            <w:hideMark/>
          </w:tcPr>
          <w:p w14:paraId="6FD0EDC8" w14:textId="77777777" w:rsidR="00982287" w:rsidRPr="00986D66" w:rsidRDefault="00982287" w:rsidP="00982287">
            <w:pPr>
              <w:spacing w:line="480" w:lineRule="auto"/>
              <w:rPr>
                <w:sz w:val="22"/>
                <w:szCs w:val="22"/>
              </w:rPr>
            </w:pPr>
            <w:r w:rsidRPr="00986D66">
              <w:rPr>
                <w:sz w:val="22"/>
                <w:szCs w:val="22"/>
              </w:rPr>
              <w:t>65.47</w:t>
            </w:r>
          </w:p>
        </w:tc>
        <w:tc>
          <w:tcPr>
            <w:tcW w:w="270" w:type="dxa"/>
            <w:tcBorders>
              <w:top w:val="nil"/>
              <w:left w:val="nil"/>
              <w:bottom w:val="nil"/>
              <w:right w:val="nil"/>
            </w:tcBorders>
            <w:shd w:val="clear" w:color="auto" w:fill="auto"/>
            <w:noWrap/>
            <w:hideMark/>
          </w:tcPr>
          <w:p w14:paraId="3D3F1502"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3815B13D" w14:textId="77777777" w:rsidR="00982287" w:rsidRPr="00986D66" w:rsidRDefault="00982287" w:rsidP="00982287">
            <w:pPr>
              <w:spacing w:line="480" w:lineRule="auto"/>
              <w:rPr>
                <w:sz w:val="22"/>
                <w:szCs w:val="22"/>
              </w:rPr>
            </w:pPr>
            <w:r w:rsidRPr="00986D66">
              <w:rPr>
                <w:sz w:val="22"/>
                <w:szCs w:val="22"/>
              </w:rPr>
              <w:t>0.69</w:t>
            </w:r>
            <w:r w:rsidRPr="00880E8B">
              <w:rPr>
                <w:sz w:val="22"/>
                <w:szCs w:val="22"/>
              </w:rPr>
              <w:t xml:space="preserve"> (</w:t>
            </w:r>
            <w:r w:rsidRPr="00986D66">
              <w:rPr>
                <w:sz w:val="22"/>
                <w:szCs w:val="22"/>
              </w:rPr>
              <w:t>0.68-0.7)</w:t>
            </w:r>
          </w:p>
        </w:tc>
      </w:tr>
      <w:tr w:rsidR="00982287" w:rsidRPr="00880E8B" w14:paraId="517F0D21" w14:textId="77777777" w:rsidTr="002A2B27">
        <w:trPr>
          <w:trHeight w:val="288"/>
        </w:trPr>
        <w:tc>
          <w:tcPr>
            <w:tcW w:w="2705" w:type="dxa"/>
            <w:tcBorders>
              <w:top w:val="nil"/>
              <w:left w:val="nil"/>
              <w:bottom w:val="nil"/>
              <w:right w:val="nil"/>
            </w:tcBorders>
            <w:shd w:val="clear" w:color="auto" w:fill="auto"/>
            <w:noWrap/>
            <w:hideMark/>
          </w:tcPr>
          <w:p w14:paraId="4F7C074E" w14:textId="77777777" w:rsidR="00982287" w:rsidRPr="00986D66" w:rsidRDefault="00982287" w:rsidP="00982287">
            <w:pPr>
              <w:spacing w:line="480" w:lineRule="auto"/>
              <w:rPr>
                <w:sz w:val="22"/>
                <w:szCs w:val="22"/>
              </w:rPr>
            </w:pPr>
            <w:r w:rsidRPr="00986D66">
              <w:rPr>
                <w:sz w:val="22"/>
                <w:szCs w:val="22"/>
              </w:rPr>
              <w:lastRenderedPageBreak/>
              <w:t>Cataract</w:t>
            </w:r>
          </w:p>
        </w:tc>
        <w:tc>
          <w:tcPr>
            <w:tcW w:w="1500" w:type="dxa"/>
            <w:tcBorders>
              <w:top w:val="nil"/>
              <w:left w:val="nil"/>
              <w:bottom w:val="nil"/>
              <w:right w:val="nil"/>
            </w:tcBorders>
            <w:shd w:val="clear" w:color="auto" w:fill="auto"/>
            <w:noWrap/>
            <w:hideMark/>
          </w:tcPr>
          <w:p w14:paraId="64310D02" w14:textId="77777777" w:rsidR="00982287" w:rsidRPr="00986D66" w:rsidRDefault="00982287" w:rsidP="00982287">
            <w:pPr>
              <w:spacing w:line="480" w:lineRule="auto"/>
              <w:rPr>
                <w:sz w:val="22"/>
                <w:szCs w:val="22"/>
              </w:rPr>
            </w:pPr>
            <w:r w:rsidRPr="00986D66">
              <w:rPr>
                <w:sz w:val="22"/>
                <w:szCs w:val="22"/>
              </w:rPr>
              <w:t>12986</w:t>
            </w:r>
            <w:r w:rsidRPr="00880E8B">
              <w:rPr>
                <w:sz w:val="22"/>
                <w:szCs w:val="22"/>
              </w:rPr>
              <w:t xml:space="preserve"> (</w:t>
            </w:r>
            <w:r w:rsidRPr="00986D66">
              <w:rPr>
                <w:sz w:val="22"/>
                <w:szCs w:val="22"/>
              </w:rPr>
              <w:t>2.58)</w:t>
            </w:r>
          </w:p>
        </w:tc>
        <w:tc>
          <w:tcPr>
            <w:tcW w:w="1500" w:type="dxa"/>
            <w:tcBorders>
              <w:top w:val="nil"/>
              <w:left w:val="nil"/>
              <w:bottom w:val="nil"/>
              <w:right w:val="nil"/>
            </w:tcBorders>
            <w:shd w:val="clear" w:color="auto" w:fill="auto"/>
            <w:hideMark/>
          </w:tcPr>
          <w:p w14:paraId="48CCDF1E" w14:textId="77777777" w:rsidR="00982287" w:rsidRPr="00986D66" w:rsidRDefault="00982287" w:rsidP="00982287">
            <w:pPr>
              <w:spacing w:line="480" w:lineRule="auto"/>
              <w:rPr>
                <w:sz w:val="22"/>
                <w:szCs w:val="22"/>
              </w:rPr>
            </w:pPr>
            <w:r w:rsidRPr="00986D66">
              <w:rPr>
                <w:sz w:val="22"/>
                <w:szCs w:val="22"/>
              </w:rPr>
              <w:t>7312</w:t>
            </w:r>
            <w:r w:rsidRPr="00880E8B">
              <w:rPr>
                <w:sz w:val="22"/>
                <w:szCs w:val="22"/>
              </w:rPr>
              <w:t xml:space="preserve"> (</w:t>
            </w:r>
            <w:r w:rsidRPr="00986D66">
              <w:rPr>
                <w:sz w:val="22"/>
                <w:szCs w:val="22"/>
              </w:rPr>
              <w:t>1.46)</w:t>
            </w:r>
          </w:p>
        </w:tc>
        <w:tc>
          <w:tcPr>
            <w:tcW w:w="1582" w:type="dxa"/>
            <w:tcBorders>
              <w:top w:val="nil"/>
              <w:left w:val="nil"/>
              <w:bottom w:val="nil"/>
              <w:right w:val="nil"/>
            </w:tcBorders>
            <w:shd w:val="clear" w:color="auto" w:fill="auto"/>
            <w:noWrap/>
            <w:hideMark/>
          </w:tcPr>
          <w:p w14:paraId="7698501F" w14:textId="77777777" w:rsidR="00982287" w:rsidRPr="00986D66" w:rsidRDefault="00982287" w:rsidP="00982287">
            <w:pPr>
              <w:spacing w:line="480" w:lineRule="auto"/>
              <w:rPr>
                <w:sz w:val="22"/>
                <w:szCs w:val="22"/>
              </w:rPr>
            </w:pPr>
            <w:r w:rsidRPr="00986D66">
              <w:rPr>
                <w:sz w:val="22"/>
                <w:szCs w:val="22"/>
              </w:rPr>
              <w:t>56.31</w:t>
            </w:r>
          </w:p>
        </w:tc>
        <w:tc>
          <w:tcPr>
            <w:tcW w:w="240" w:type="dxa"/>
            <w:tcBorders>
              <w:top w:val="nil"/>
              <w:left w:val="nil"/>
              <w:bottom w:val="nil"/>
              <w:right w:val="nil"/>
            </w:tcBorders>
            <w:shd w:val="clear" w:color="auto" w:fill="auto"/>
            <w:noWrap/>
            <w:hideMark/>
          </w:tcPr>
          <w:p w14:paraId="4C46A761"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D90004A" w14:textId="77777777" w:rsidR="00982287" w:rsidRPr="00986D66" w:rsidRDefault="00982287" w:rsidP="00982287">
            <w:pPr>
              <w:spacing w:line="480" w:lineRule="auto"/>
              <w:rPr>
                <w:sz w:val="22"/>
                <w:szCs w:val="22"/>
              </w:rPr>
            </w:pPr>
            <w:r w:rsidRPr="00986D66">
              <w:rPr>
                <w:sz w:val="22"/>
                <w:szCs w:val="22"/>
              </w:rPr>
              <w:t>9996</w:t>
            </w:r>
            <w:r w:rsidRPr="00880E8B">
              <w:rPr>
                <w:sz w:val="22"/>
                <w:szCs w:val="22"/>
              </w:rPr>
              <w:t xml:space="preserve"> (</w:t>
            </w:r>
            <w:r w:rsidRPr="00986D66">
              <w:rPr>
                <w:sz w:val="22"/>
                <w:szCs w:val="22"/>
              </w:rPr>
              <w:t>1.99)</w:t>
            </w:r>
          </w:p>
        </w:tc>
        <w:tc>
          <w:tcPr>
            <w:tcW w:w="1153" w:type="dxa"/>
            <w:tcBorders>
              <w:top w:val="nil"/>
              <w:left w:val="nil"/>
              <w:bottom w:val="nil"/>
              <w:right w:val="nil"/>
            </w:tcBorders>
            <w:shd w:val="clear" w:color="auto" w:fill="auto"/>
            <w:noWrap/>
            <w:hideMark/>
          </w:tcPr>
          <w:p w14:paraId="2867FEBC" w14:textId="77777777" w:rsidR="00982287" w:rsidRPr="00986D66" w:rsidRDefault="00982287" w:rsidP="00982287">
            <w:pPr>
              <w:spacing w:line="480" w:lineRule="auto"/>
              <w:rPr>
                <w:sz w:val="22"/>
                <w:szCs w:val="22"/>
              </w:rPr>
            </w:pPr>
            <w:r w:rsidRPr="00986D66">
              <w:rPr>
                <w:sz w:val="22"/>
                <w:szCs w:val="22"/>
              </w:rPr>
              <w:t>76.98</w:t>
            </w:r>
          </w:p>
        </w:tc>
        <w:tc>
          <w:tcPr>
            <w:tcW w:w="270" w:type="dxa"/>
            <w:tcBorders>
              <w:top w:val="nil"/>
              <w:left w:val="nil"/>
              <w:bottom w:val="nil"/>
              <w:right w:val="nil"/>
            </w:tcBorders>
            <w:shd w:val="clear" w:color="auto" w:fill="auto"/>
            <w:noWrap/>
            <w:hideMark/>
          </w:tcPr>
          <w:p w14:paraId="38A442B2"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09F7CAF" w14:textId="77777777" w:rsidR="00982287" w:rsidRPr="00986D66" w:rsidRDefault="00982287" w:rsidP="00982287">
            <w:pPr>
              <w:spacing w:line="480" w:lineRule="auto"/>
              <w:rPr>
                <w:sz w:val="22"/>
                <w:szCs w:val="22"/>
              </w:rPr>
            </w:pPr>
            <w:r w:rsidRPr="00986D66">
              <w:rPr>
                <w:sz w:val="22"/>
                <w:szCs w:val="22"/>
              </w:rPr>
              <w:t>0.49</w:t>
            </w:r>
            <w:r w:rsidRPr="00880E8B">
              <w:rPr>
                <w:sz w:val="22"/>
                <w:szCs w:val="22"/>
              </w:rPr>
              <w:t xml:space="preserve"> (</w:t>
            </w:r>
            <w:r w:rsidRPr="00986D66">
              <w:rPr>
                <w:sz w:val="22"/>
                <w:szCs w:val="22"/>
              </w:rPr>
              <w:t>0.48-0.5)</w:t>
            </w:r>
          </w:p>
        </w:tc>
      </w:tr>
      <w:tr w:rsidR="00982287" w:rsidRPr="00880E8B" w14:paraId="5396D933" w14:textId="77777777" w:rsidTr="002A2B27">
        <w:trPr>
          <w:trHeight w:val="288"/>
        </w:trPr>
        <w:tc>
          <w:tcPr>
            <w:tcW w:w="2705" w:type="dxa"/>
            <w:tcBorders>
              <w:top w:val="nil"/>
              <w:left w:val="nil"/>
              <w:bottom w:val="nil"/>
              <w:right w:val="nil"/>
            </w:tcBorders>
            <w:shd w:val="clear" w:color="auto" w:fill="auto"/>
            <w:noWrap/>
            <w:hideMark/>
          </w:tcPr>
          <w:p w14:paraId="122796BD" w14:textId="77777777" w:rsidR="00982287" w:rsidRPr="00986D66" w:rsidRDefault="00982287" w:rsidP="00982287">
            <w:pPr>
              <w:spacing w:line="480" w:lineRule="auto"/>
              <w:rPr>
                <w:sz w:val="22"/>
                <w:szCs w:val="22"/>
              </w:rPr>
            </w:pPr>
            <w:r w:rsidRPr="00986D66">
              <w:rPr>
                <w:sz w:val="22"/>
                <w:szCs w:val="22"/>
              </w:rPr>
              <w:t>AMD</w:t>
            </w:r>
          </w:p>
        </w:tc>
        <w:tc>
          <w:tcPr>
            <w:tcW w:w="1500" w:type="dxa"/>
            <w:tcBorders>
              <w:top w:val="nil"/>
              <w:left w:val="nil"/>
              <w:bottom w:val="nil"/>
              <w:right w:val="nil"/>
            </w:tcBorders>
            <w:shd w:val="clear" w:color="auto" w:fill="auto"/>
            <w:noWrap/>
            <w:hideMark/>
          </w:tcPr>
          <w:p w14:paraId="13CE8BC8" w14:textId="77777777" w:rsidR="00982287" w:rsidRPr="00986D66" w:rsidRDefault="00982287" w:rsidP="00982287">
            <w:pPr>
              <w:spacing w:line="480" w:lineRule="auto"/>
              <w:rPr>
                <w:sz w:val="22"/>
                <w:szCs w:val="22"/>
              </w:rPr>
            </w:pPr>
            <w:r w:rsidRPr="00986D66">
              <w:rPr>
                <w:sz w:val="22"/>
                <w:szCs w:val="22"/>
              </w:rPr>
              <w:t>1019</w:t>
            </w:r>
            <w:r w:rsidRPr="00880E8B">
              <w:rPr>
                <w:sz w:val="22"/>
                <w:szCs w:val="22"/>
              </w:rPr>
              <w:t xml:space="preserve"> (</w:t>
            </w:r>
            <w:r w:rsidRPr="00986D66">
              <w:rPr>
                <w:sz w:val="22"/>
                <w:szCs w:val="22"/>
              </w:rPr>
              <w:t>0.2)</w:t>
            </w:r>
          </w:p>
        </w:tc>
        <w:tc>
          <w:tcPr>
            <w:tcW w:w="1500" w:type="dxa"/>
            <w:tcBorders>
              <w:top w:val="nil"/>
              <w:left w:val="nil"/>
              <w:bottom w:val="nil"/>
              <w:right w:val="nil"/>
            </w:tcBorders>
            <w:shd w:val="clear" w:color="auto" w:fill="auto"/>
            <w:hideMark/>
          </w:tcPr>
          <w:p w14:paraId="75D53731" w14:textId="77777777" w:rsidR="00982287" w:rsidRPr="00986D66" w:rsidRDefault="00982287" w:rsidP="00982287">
            <w:pPr>
              <w:spacing w:line="480" w:lineRule="auto"/>
              <w:rPr>
                <w:sz w:val="22"/>
                <w:szCs w:val="22"/>
              </w:rPr>
            </w:pPr>
            <w:r w:rsidRPr="00986D66">
              <w:rPr>
                <w:sz w:val="22"/>
                <w:szCs w:val="22"/>
              </w:rPr>
              <w:t>296</w:t>
            </w:r>
            <w:r w:rsidRPr="00880E8B">
              <w:rPr>
                <w:sz w:val="22"/>
                <w:szCs w:val="22"/>
              </w:rPr>
              <w:t xml:space="preserve"> (</w:t>
            </w:r>
            <w:r w:rsidRPr="00986D66">
              <w:rPr>
                <w:sz w:val="22"/>
                <w:szCs w:val="22"/>
              </w:rPr>
              <w:t>0.06)</w:t>
            </w:r>
          </w:p>
        </w:tc>
        <w:tc>
          <w:tcPr>
            <w:tcW w:w="1582" w:type="dxa"/>
            <w:tcBorders>
              <w:top w:val="nil"/>
              <w:left w:val="nil"/>
              <w:bottom w:val="nil"/>
              <w:right w:val="nil"/>
            </w:tcBorders>
            <w:shd w:val="clear" w:color="auto" w:fill="auto"/>
            <w:noWrap/>
            <w:hideMark/>
          </w:tcPr>
          <w:p w14:paraId="0FB35435" w14:textId="77777777" w:rsidR="00982287" w:rsidRPr="00986D66" w:rsidRDefault="00982287" w:rsidP="00982287">
            <w:pPr>
              <w:spacing w:line="480" w:lineRule="auto"/>
              <w:rPr>
                <w:sz w:val="22"/>
                <w:szCs w:val="22"/>
              </w:rPr>
            </w:pPr>
            <w:r w:rsidRPr="00986D66">
              <w:rPr>
                <w:sz w:val="22"/>
                <w:szCs w:val="22"/>
              </w:rPr>
              <w:t>29.05</w:t>
            </w:r>
          </w:p>
        </w:tc>
        <w:tc>
          <w:tcPr>
            <w:tcW w:w="240" w:type="dxa"/>
            <w:tcBorders>
              <w:top w:val="nil"/>
              <w:left w:val="nil"/>
              <w:bottom w:val="nil"/>
              <w:right w:val="nil"/>
            </w:tcBorders>
            <w:shd w:val="clear" w:color="auto" w:fill="auto"/>
            <w:noWrap/>
            <w:hideMark/>
          </w:tcPr>
          <w:p w14:paraId="6DB21D0A"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510F3C7" w14:textId="77777777" w:rsidR="00982287" w:rsidRPr="00986D66" w:rsidRDefault="00982287" w:rsidP="00982287">
            <w:pPr>
              <w:spacing w:line="480" w:lineRule="auto"/>
              <w:rPr>
                <w:sz w:val="22"/>
                <w:szCs w:val="22"/>
              </w:rPr>
            </w:pPr>
            <w:r w:rsidRPr="00986D66">
              <w:rPr>
                <w:sz w:val="22"/>
                <w:szCs w:val="22"/>
              </w:rPr>
              <w:t>838</w:t>
            </w:r>
            <w:r w:rsidRPr="00880E8B">
              <w:rPr>
                <w:sz w:val="22"/>
                <w:szCs w:val="22"/>
              </w:rPr>
              <w:t xml:space="preserve"> (</w:t>
            </w:r>
            <w:r w:rsidRPr="00986D66">
              <w:rPr>
                <w:sz w:val="22"/>
                <w:szCs w:val="22"/>
              </w:rPr>
              <w:t>0.17)</w:t>
            </w:r>
          </w:p>
        </w:tc>
        <w:tc>
          <w:tcPr>
            <w:tcW w:w="1153" w:type="dxa"/>
            <w:tcBorders>
              <w:top w:val="nil"/>
              <w:left w:val="nil"/>
              <w:bottom w:val="nil"/>
              <w:right w:val="nil"/>
            </w:tcBorders>
            <w:shd w:val="clear" w:color="auto" w:fill="auto"/>
            <w:noWrap/>
            <w:hideMark/>
          </w:tcPr>
          <w:p w14:paraId="56650FE7" w14:textId="77777777" w:rsidR="00982287" w:rsidRPr="00986D66" w:rsidRDefault="00982287" w:rsidP="00982287">
            <w:pPr>
              <w:spacing w:line="480" w:lineRule="auto"/>
              <w:rPr>
                <w:sz w:val="22"/>
                <w:szCs w:val="22"/>
              </w:rPr>
            </w:pPr>
            <w:r w:rsidRPr="00986D66">
              <w:rPr>
                <w:sz w:val="22"/>
                <w:szCs w:val="22"/>
              </w:rPr>
              <w:t>82.24</w:t>
            </w:r>
          </w:p>
        </w:tc>
        <w:tc>
          <w:tcPr>
            <w:tcW w:w="270" w:type="dxa"/>
            <w:tcBorders>
              <w:top w:val="nil"/>
              <w:left w:val="nil"/>
              <w:bottom w:val="nil"/>
              <w:right w:val="nil"/>
            </w:tcBorders>
            <w:shd w:val="clear" w:color="auto" w:fill="auto"/>
            <w:noWrap/>
            <w:hideMark/>
          </w:tcPr>
          <w:p w14:paraId="7E1FFF5C"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C946296" w14:textId="77777777" w:rsidR="00982287" w:rsidRPr="00986D66" w:rsidRDefault="00982287" w:rsidP="00982287">
            <w:pPr>
              <w:spacing w:line="480" w:lineRule="auto"/>
              <w:rPr>
                <w:sz w:val="22"/>
                <w:szCs w:val="22"/>
              </w:rPr>
            </w:pPr>
            <w:r w:rsidRPr="00986D66">
              <w:rPr>
                <w:sz w:val="22"/>
                <w:szCs w:val="22"/>
              </w:rPr>
              <w:t>0.2</w:t>
            </w:r>
            <w:r w:rsidRPr="00880E8B">
              <w:rPr>
                <w:sz w:val="22"/>
                <w:szCs w:val="22"/>
              </w:rPr>
              <w:t xml:space="preserve"> (</w:t>
            </w:r>
            <w:r w:rsidRPr="00986D66">
              <w:rPr>
                <w:sz w:val="22"/>
                <w:szCs w:val="22"/>
              </w:rPr>
              <w:t>0.17-0.23)</w:t>
            </w:r>
          </w:p>
        </w:tc>
      </w:tr>
      <w:tr w:rsidR="00982287" w:rsidRPr="00880E8B" w14:paraId="5D3A82BF" w14:textId="77777777" w:rsidTr="002A2B27">
        <w:trPr>
          <w:trHeight w:val="288"/>
        </w:trPr>
        <w:tc>
          <w:tcPr>
            <w:tcW w:w="2705" w:type="dxa"/>
            <w:tcBorders>
              <w:top w:val="nil"/>
              <w:left w:val="nil"/>
              <w:bottom w:val="nil"/>
              <w:right w:val="nil"/>
            </w:tcBorders>
            <w:shd w:val="clear" w:color="auto" w:fill="auto"/>
            <w:noWrap/>
            <w:hideMark/>
          </w:tcPr>
          <w:p w14:paraId="5D176905" w14:textId="77777777" w:rsidR="00982287" w:rsidRPr="00986D66" w:rsidRDefault="00982287" w:rsidP="00982287">
            <w:pPr>
              <w:spacing w:line="480" w:lineRule="auto"/>
              <w:rPr>
                <w:sz w:val="22"/>
                <w:szCs w:val="22"/>
              </w:rPr>
            </w:pPr>
            <w:r w:rsidRPr="00986D66">
              <w:rPr>
                <w:sz w:val="22"/>
                <w:szCs w:val="22"/>
              </w:rPr>
              <w:t>Lung cancer</w:t>
            </w:r>
          </w:p>
        </w:tc>
        <w:tc>
          <w:tcPr>
            <w:tcW w:w="1500" w:type="dxa"/>
            <w:tcBorders>
              <w:top w:val="nil"/>
              <w:left w:val="nil"/>
              <w:bottom w:val="nil"/>
              <w:right w:val="nil"/>
            </w:tcBorders>
            <w:shd w:val="clear" w:color="auto" w:fill="auto"/>
            <w:noWrap/>
            <w:hideMark/>
          </w:tcPr>
          <w:p w14:paraId="6624C971" w14:textId="77777777" w:rsidR="00982287" w:rsidRPr="00986D66" w:rsidRDefault="00982287" w:rsidP="00982287">
            <w:pPr>
              <w:spacing w:line="480" w:lineRule="auto"/>
              <w:rPr>
                <w:sz w:val="22"/>
                <w:szCs w:val="22"/>
              </w:rPr>
            </w:pPr>
            <w:r w:rsidRPr="00986D66">
              <w:rPr>
                <w:sz w:val="22"/>
                <w:szCs w:val="22"/>
              </w:rPr>
              <w:t>465</w:t>
            </w:r>
            <w:r w:rsidRPr="00880E8B">
              <w:rPr>
                <w:sz w:val="22"/>
                <w:szCs w:val="22"/>
              </w:rPr>
              <w:t xml:space="preserve"> (</w:t>
            </w:r>
            <w:r w:rsidRPr="00986D66">
              <w:rPr>
                <w:sz w:val="22"/>
                <w:szCs w:val="22"/>
              </w:rPr>
              <w:t>0.09)</w:t>
            </w:r>
          </w:p>
        </w:tc>
        <w:tc>
          <w:tcPr>
            <w:tcW w:w="1500" w:type="dxa"/>
            <w:tcBorders>
              <w:top w:val="nil"/>
              <w:left w:val="nil"/>
              <w:bottom w:val="nil"/>
              <w:right w:val="nil"/>
            </w:tcBorders>
            <w:shd w:val="clear" w:color="auto" w:fill="auto"/>
            <w:hideMark/>
          </w:tcPr>
          <w:p w14:paraId="2C50F215" w14:textId="77777777" w:rsidR="00982287" w:rsidRPr="00986D66" w:rsidRDefault="00982287" w:rsidP="00982287">
            <w:pPr>
              <w:spacing w:line="480" w:lineRule="auto"/>
              <w:rPr>
                <w:sz w:val="22"/>
                <w:szCs w:val="22"/>
              </w:rPr>
            </w:pPr>
            <w:r w:rsidRPr="00986D66">
              <w:rPr>
                <w:sz w:val="22"/>
                <w:szCs w:val="22"/>
              </w:rPr>
              <w:t>303</w:t>
            </w:r>
            <w:r w:rsidRPr="00880E8B">
              <w:rPr>
                <w:sz w:val="22"/>
                <w:szCs w:val="22"/>
              </w:rPr>
              <w:t xml:space="preserve"> (</w:t>
            </w:r>
            <w:r w:rsidRPr="00986D66">
              <w:rPr>
                <w:sz w:val="22"/>
                <w:szCs w:val="22"/>
              </w:rPr>
              <w:t>0.06)</w:t>
            </w:r>
          </w:p>
        </w:tc>
        <w:tc>
          <w:tcPr>
            <w:tcW w:w="1582" w:type="dxa"/>
            <w:tcBorders>
              <w:top w:val="nil"/>
              <w:left w:val="nil"/>
              <w:bottom w:val="nil"/>
              <w:right w:val="nil"/>
            </w:tcBorders>
            <w:shd w:val="clear" w:color="auto" w:fill="auto"/>
            <w:noWrap/>
            <w:hideMark/>
          </w:tcPr>
          <w:p w14:paraId="3863D709" w14:textId="77777777" w:rsidR="00982287" w:rsidRPr="00986D66" w:rsidRDefault="00982287" w:rsidP="00982287">
            <w:pPr>
              <w:spacing w:line="480" w:lineRule="auto"/>
              <w:rPr>
                <w:sz w:val="22"/>
                <w:szCs w:val="22"/>
              </w:rPr>
            </w:pPr>
            <w:r w:rsidRPr="00986D66">
              <w:rPr>
                <w:sz w:val="22"/>
                <w:szCs w:val="22"/>
              </w:rPr>
              <w:t>65.16</w:t>
            </w:r>
          </w:p>
        </w:tc>
        <w:tc>
          <w:tcPr>
            <w:tcW w:w="240" w:type="dxa"/>
            <w:tcBorders>
              <w:top w:val="nil"/>
              <w:left w:val="nil"/>
              <w:bottom w:val="nil"/>
              <w:right w:val="nil"/>
            </w:tcBorders>
            <w:shd w:val="clear" w:color="auto" w:fill="auto"/>
            <w:noWrap/>
            <w:hideMark/>
          </w:tcPr>
          <w:p w14:paraId="693D5214"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7082B2FD" w14:textId="77777777" w:rsidR="00982287" w:rsidRPr="00986D66" w:rsidRDefault="00982287" w:rsidP="00982287">
            <w:pPr>
              <w:spacing w:line="480" w:lineRule="auto"/>
              <w:rPr>
                <w:sz w:val="22"/>
                <w:szCs w:val="22"/>
              </w:rPr>
            </w:pPr>
            <w:r w:rsidRPr="00986D66">
              <w:rPr>
                <w:sz w:val="22"/>
                <w:szCs w:val="22"/>
              </w:rPr>
              <w:t>337</w:t>
            </w:r>
            <w:r w:rsidRPr="00880E8B">
              <w:rPr>
                <w:sz w:val="22"/>
                <w:szCs w:val="22"/>
              </w:rPr>
              <w:t xml:space="preserve"> (</w:t>
            </w:r>
            <w:r w:rsidRPr="00986D66">
              <w:rPr>
                <w:sz w:val="22"/>
                <w:szCs w:val="22"/>
              </w:rPr>
              <w:t>0.07)</w:t>
            </w:r>
          </w:p>
        </w:tc>
        <w:tc>
          <w:tcPr>
            <w:tcW w:w="1153" w:type="dxa"/>
            <w:tcBorders>
              <w:top w:val="nil"/>
              <w:left w:val="nil"/>
              <w:bottom w:val="nil"/>
              <w:right w:val="nil"/>
            </w:tcBorders>
            <w:shd w:val="clear" w:color="auto" w:fill="auto"/>
            <w:noWrap/>
            <w:hideMark/>
          </w:tcPr>
          <w:p w14:paraId="61197910" w14:textId="77777777" w:rsidR="00982287" w:rsidRPr="00986D66" w:rsidRDefault="00982287" w:rsidP="00982287">
            <w:pPr>
              <w:spacing w:line="480" w:lineRule="auto"/>
              <w:rPr>
                <w:sz w:val="22"/>
                <w:szCs w:val="22"/>
              </w:rPr>
            </w:pPr>
            <w:r w:rsidRPr="00986D66">
              <w:rPr>
                <w:sz w:val="22"/>
                <w:szCs w:val="22"/>
              </w:rPr>
              <w:t>72.47</w:t>
            </w:r>
          </w:p>
        </w:tc>
        <w:tc>
          <w:tcPr>
            <w:tcW w:w="270" w:type="dxa"/>
            <w:tcBorders>
              <w:top w:val="nil"/>
              <w:left w:val="nil"/>
              <w:bottom w:val="nil"/>
              <w:right w:val="nil"/>
            </w:tcBorders>
            <w:shd w:val="clear" w:color="auto" w:fill="auto"/>
            <w:noWrap/>
            <w:hideMark/>
          </w:tcPr>
          <w:p w14:paraId="29463D0C"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6A0ADDC" w14:textId="77777777" w:rsidR="00982287" w:rsidRPr="00986D66" w:rsidRDefault="00982287" w:rsidP="00982287">
            <w:pPr>
              <w:spacing w:line="480" w:lineRule="auto"/>
              <w:rPr>
                <w:sz w:val="22"/>
                <w:szCs w:val="22"/>
              </w:rPr>
            </w:pPr>
            <w:r w:rsidRPr="00986D66">
              <w:rPr>
                <w:sz w:val="22"/>
                <w:szCs w:val="22"/>
              </w:rPr>
              <w:t>0.55</w:t>
            </w:r>
            <w:r w:rsidRPr="00880E8B">
              <w:rPr>
                <w:sz w:val="22"/>
                <w:szCs w:val="22"/>
              </w:rPr>
              <w:t xml:space="preserve"> (</w:t>
            </w:r>
            <w:r w:rsidRPr="00986D66">
              <w:rPr>
                <w:sz w:val="22"/>
                <w:szCs w:val="22"/>
              </w:rPr>
              <w:t>0.5-0.59)</w:t>
            </w:r>
          </w:p>
        </w:tc>
      </w:tr>
      <w:tr w:rsidR="00982287" w:rsidRPr="00880E8B" w14:paraId="15DD0772" w14:textId="77777777" w:rsidTr="002A2B27">
        <w:trPr>
          <w:trHeight w:val="288"/>
        </w:trPr>
        <w:tc>
          <w:tcPr>
            <w:tcW w:w="2705" w:type="dxa"/>
            <w:tcBorders>
              <w:top w:val="nil"/>
              <w:left w:val="nil"/>
              <w:bottom w:val="nil"/>
              <w:right w:val="nil"/>
            </w:tcBorders>
            <w:shd w:val="clear" w:color="auto" w:fill="auto"/>
            <w:noWrap/>
            <w:hideMark/>
          </w:tcPr>
          <w:p w14:paraId="28B6D193" w14:textId="77777777" w:rsidR="00982287" w:rsidRPr="00986D66" w:rsidRDefault="00982287" w:rsidP="00982287">
            <w:pPr>
              <w:spacing w:line="480" w:lineRule="auto"/>
              <w:rPr>
                <w:sz w:val="22"/>
                <w:szCs w:val="22"/>
              </w:rPr>
            </w:pPr>
            <w:r w:rsidRPr="00986D66">
              <w:rPr>
                <w:sz w:val="22"/>
                <w:szCs w:val="22"/>
              </w:rPr>
              <w:t>Skin cancer</w:t>
            </w:r>
          </w:p>
        </w:tc>
        <w:tc>
          <w:tcPr>
            <w:tcW w:w="1500" w:type="dxa"/>
            <w:tcBorders>
              <w:top w:val="nil"/>
              <w:left w:val="nil"/>
              <w:bottom w:val="nil"/>
              <w:right w:val="nil"/>
            </w:tcBorders>
            <w:shd w:val="clear" w:color="auto" w:fill="auto"/>
            <w:noWrap/>
            <w:hideMark/>
          </w:tcPr>
          <w:p w14:paraId="0892B55E" w14:textId="77777777" w:rsidR="00982287" w:rsidRPr="00986D66" w:rsidRDefault="00982287" w:rsidP="00982287">
            <w:pPr>
              <w:spacing w:line="480" w:lineRule="auto"/>
              <w:rPr>
                <w:sz w:val="22"/>
                <w:szCs w:val="22"/>
              </w:rPr>
            </w:pPr>
            <w:r w:rsidRPr="00986D66">
              <w:rPr>
                <w:sz w:val="22"/>
                <w:szCs w:val="22"/>
              </w:rPr>
              <w:t>5114</w:t>
            </w:r>
            <w:r w:rsidRPr="00880E8B">
              <w:rPr>
                <w:sz w:val="22"/>
                <w:szCs w:val="22"/>
              </w:rPr>
              <w:t xml:space="preserve"> (</w:t>
            </w:r>
            <w:r w:rsidRPr="00986D66">
              <w:rPr>
                <w:sz w:val="22"/>
                <w:szCs w:val="22"/>
              </w:rPr>
              <w:t>1.02)</w:t>
            </w:r>
          </w:p>
        </w:tc>
        <w:tc>
          <w:tcPr>
            <w:tcW w:w="1500" w:type="dxa"/>
            <w:tcBorders>
              <w:top w:val="nil"/>
              <w:left w:val="nil"/>
              <w:bottom w:val="nil"/>
              <w:right w:val="nil"/>
            </w:tcBorders>
            <w:shd w:val="clear" w:color="auto" w:fill="auto"/>
            <w:hideMark/>
          </w:tcPr>
          <w:p w14:paraId="7F449D21" w14:textId="77777777" w:rsidR="00982287" w:rsidRPr="00986D66" w:rsidRDefault="00982287" w:rsidP="00982287">
            <w:pPr>
              <w:spacing w:line="480" w:lineRule="auto"/>
              <w:rPr>
                <w:sz w:val="22"/>
                <w:szCs w:val="22"/>
              </w:rPr>
            </w:pPr>
            <w:r w:rsidRPr="00986D66">
              <w:rPr>
                <w:sz w:val="22"/>
                <w:szCs w:val="22"/>
              </w:rPr>
              <w:t>693</w:t>
            </w:r>
            <w:r w:rsidRPr="00880E8B">
              <w:rPr>
                <w:sz w:val="22"/>
                <w:szCs w:val="22"/>
              </w:rPr>
              <w:t xml:space="preserve"> (</w:t>
            </w:r>
            <w:r w:rsidRPr="00986D66">
              <w:rPr>
                <w:sz w:val="22"/>
                <w:szCs w:val="22"/>
              </w:rPr>
              <w:t>0.14)</w:t>
            </w:r>
          </w:p>
        </w:tc>
        <w:tc>
          <w:tcPr>
            <w:tcW w:w="1582" w:type="dxa"/>
            <w:tcBorders>
              <w:top w:val="nil"/>
              <w:left w:val="nil"/>
              <w:bottom w:val="nil"/>
              <w:right w:val="nil"/>
            </w:tcBorders>
            <w:shd w:val="clear" w:color="auto" w:fill="auto"/>
            <w:noWrap/>
            <w:hideMark/>
          </w:tcPr>
          <w:p w14:paraId="064CEDDB" w14:textId="77777777" w:rsidR="00982287" w:rsidRPr="00986D66" w:rsidRDefault="00982287" w:rsidP="00982287">
            <w:pPr>
              <w:spacing w:line="480" w:lineRule="auto"/>
              <w:rPr>
                <w:sz w:val="22"/>
                <w:szCs w:val="22"/>
              </w:rPr>
            </w:pPr>
            <w:r w:rsidRPr="00986D66">
              <w:rPr>
                <w:sz w:val="22"/>
                <w:szCs w:val="22"/>
              </w:rPr>
              <w:t>13.55</w:t>
            </w:r>
          </w:p>
        </w:tc>
        <w:tc>
          <w:tcPr>
            <w:tcW w:w="240" w:type="dxa"/>
            <w:tcBorders>
              <w:top w:val="nil"/>
              <w:left w:val="nil"/>
              <w:bottom w:val="nil"/>
              <w:right w:val="nil"/>
            </w:tcBorders>
            <w:shd w:val="clear" w:color="auto" w:fill="auto"/>
            <w:noWrap/>
            <w:hideMark/>
          </w:tcPr>
          <w:p w14:paraId="504DAF91"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F5532AE" w14:textId="77777777" w:rsidR="00982287" w:rsidRPr="00986D66" w:rsidRDefault="00982287" w:rsidP="00982287">
            <w:pPr>
              <w:spacing w:line="480" w:lineRule="auto"/>
              <w:rPr>
                <w:sz w:val="22"/>
                <w:szCs w:val="22"/>
              </w:rPr>
            </w:pPr>
            <w:r w:rsidRPr="00986D66">
              <w:rPr>
                <w:sz w:val="22"/>
                <w:szCs w:val="22"/>
              </w:rPr>
              <w:t>4666</w:t>
            </w:r>
            <w:r w:rsidRPr="00880E8B">
              <w:rPr>
                <w:sz w:val="22"/>
                <w:szCs w:val="22"/>
              </w:rPr>
              <w:t xml:space="preserve"> (</w:t>
            </w:r>
            <w:r w:rsidRPr="00986D66">
              <w:rPr>
                <w:sz w:val="22"/>
                <w:szCs w:val="22"/>
              </w:rPr>
              <w:t>0.93)</w:t>
            </w:r>
          </w:p>
        </w:tc>
        <w:tc>
          <w:tcPr>
            <w:tcW w:w="1153" w:type="dxa"/>
            <w:tcBorders>
              <w:top w:val="nil"/>
              <w:left w:val="nil"/>
              <w:bottom w:val="nil"/>
              <w:right w:val="nil"/>
            </w:tcBorders>
            <w:shd w:val="clear" w:color="auto" w:fill="auto"/>
            <w:noWrap/>
            <w:hideMark/>
          </w:tcPr>
          <w:p w14:paraId="1286115C" w14:textId="77777777" w:rsidR="00982287" w:rsidRPr="00986D66" w:rsidRDefault="00982287" w:rsidP="00982287">
            <w:pPr>
              <w:spacing w:line="480" w:lineRule="auto"/>
              <w:rPr>
                <w:sz w:val="22"/>
                <w:szCs w:val="22"/>
              </w:rPr>
            </w:pPr>
            <w:r w:rsidRPr="00986D66">
              <w:rPr>
                <w:sz w:val="22"/>
                <w:szCs w:val="22"/>
              </w:rPr>
              <w:t>91.24</w:t>
            </w:r>
          </w:p>
        </w:tc>
        <w:tc>
          <w:tcPr>
            <w:tcW w:w="270" w:type="dxa"/>
            <w:tcBorders>
              <w:top w:val="nil"/>
              <w:left w:val="nil"/>
              <w:bottom w:val="nil"/>
              <w:right w:val="nil"/>
            </w:tcBorders>
            <w:shd w:val="clear" w:color="auto" w:fill="auto"/>
            <w:noWrap/>
            <w:hideMark/>
          </w:tcPr>
          <w:p w14:paraId="3C54A939"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6ECCF65" w14:textId="77777777" w:rsidR="00982287" w:rsidRPr="00986D66" w:rsidRDefault="00982287" w:rsidP="00982287">
            <w:pPr>
              <w:spacing w:line="480" w:lineRule="auto"/>
              <w:rPr>
                <w:sz w:val="22"/>
                <w:szCs w:val="22"/>
              </w:rPr>
            </w:pPr>
            <w:r w:rsidRPr="00986D66">
              <w:rPr>
                <w:sz w:val="22"/>
                <w:szCs w:val="22"/>
              </w:rPr>
              <w:t>0.09</w:t>
            </w:r>
            <w:r w:rsidRPr="00880E8B">
              <w:rPr>
                <w:sz w:val="22"/>
                <w:szCs w:val="22"/>
              </w:rPr>
              <w:t xml:space="preserve"> (</w:t>
            </w:r>
            <w:r w:rsidRPr="00986D66">
              <w:rPr>
                <w:sz w:val="22"/>
                <w:szCs w:val="22"/>
              </w:rPr>
              <w:t>0.08-0.1)</w:t>
            </w:r>
          </w:p>
        </w:tc>
      </w:tr>
      <w:tr w:rsidR="00982287" w:rsidRPr="00880E8B" w14:paraId="47FF9F7C" w14:textId="77777777" w:rsidTr="002A2B27">
        <w:trPr>
          <w:trHeight w:val="288"/>
        </w:trPr>
        <w:tc>
          <w:tcPr>
            <w:tcW w:w="2705" w:type="dxa"/>
            <w:tcBorders>
              <w:top w:val="nil"/>
              <w:left w:val="nil"/>
              <w:bottom w:val="nil"/>
              <w:right w:val="nil"/>
            </w:tcBorders>
            <w:shd w:val="clear" w:color="auto" w:fill="auto"/>
            <w:noWrap/>
            <w:hideMark/>
          </w:tcPr>
          <w:p w14:paraId="5B736B44" w14:textId="77777777" w:rsidR="00982287" w:rsidRPr="00986D66" w:rsidRDefault="00982287" w:rsidP="00982287">
            <w:pPr>
              <w:spacing w:line="480" w:lineRule="auto"/>
              <w:rPr>
                <w:sz w:val="22"/>
                <w:szCs w:val="22"/>
              </w:rPr>
            </w:pPr>
            <w:r w:rsidRPr="00986D66">
              <w:rPr>
                <w:sz w:val="22"/>
                <w:szCs w:val="22"/>
              </w:rPr>
              <w:t>Melanoma</w:t>
            </w:r>
          </w:p>
        </w:tc>
        <w:tc>
          <w:tcPr>
            <w:tcW w:w="1500" w:type="dxa"/>
            <w:tcBorders>
              <w:top w:val="nil"/>
              <w:left w:val="nil"/>
              <w:bottom w:val="nil"/>
              <w:right w:val="nil"/>
            </w:tcBorders>
            <w:shd w:val="clear" w:color="auto" w:fill="auto"/>
            <w:noWrap/>
            <w:hideMark/>
          </w:tcPr>
          <w:p w14:paraId="75E6FB26" w14:textId="77777777" w:rsidR="00982287" w:rsidRPr="00986D66" w:rsidRDefault="00982287" w:rsidP="00982287">
            <w:pPr>
              <w:spacing w:line="480" w:lineRule="auto"/>
              <w:rPr>
                <w:sz w:val="22"/>
                <w:szCs w:val="22"/>
              </w:rPr>
            </w:pPr>
            <w:r w:rsidRPr="00986D66">
              <w:rPr>
                <w:sz w:val="22"/>
                <w:szCs w:val="22"/>
              </w:rPr>
              <w:t>4159</w:t>
            </w:r>
            <w:r w:rsidRPr="00880E8B">
              <w:rPr>
                <w:sz w:val="22"/>
                <w:szCs w:val="22"/>
              </w:rPr>
              <w:t xml:space="preserve"> (</w:t>
            </w:r>
            <w:r w:rsidRPr="00986D66">
              <w:rPr>
                <w:sz w:val="22"/>
                <w:szCs w:val="22"/>
              </w:rPr>
              <w:t>0.83)</w:t>
            </w:r>
          </w:p>
        </w:tc>
        <w:tc>
          <w:tcPr>
            <w:tcW w:w="1500" w:type="dxa"/>
            <w:tcBorders>
              <w:top w:val="nil"/>
              <w:left w:val="nil"/>
              <w:bottom w:val="nil"/>
              <w:right w:val="nil"/>
            </w:tcBorders>
            <w:shd w:val="clear" w:color="auto" w:fill="auto"/>
            <w:hideMark/>
          </w:tcPr>
          <w:p w14:paraId="393DCCC7" w14:textId="77777777" w:rsidR="00982287" w:rsidRPr="00986D66" w:rsidRDefault="00982287" w:rsidP="00982287">
            <w:pPr>
              <w:spacing w:line="480" w:lineRule="auto"/>
              <w:rPr>
                <w:sz w:val="22"/>
                <w:szCs w:val="22"/>
              </w:rPr>
            </w:pPr>
            <w:r w:rsidRPr="00986D66">
              <w:rPr>
                <w:sz w:val="22"/>
                <w:szCs w:val="22"/>
              </w:rPr>
              <w:t>3709</w:t>
            </w:r>
            <w:r w:rsidRPr="00880E8B">
              <w:rPr>
                <w:sz w:val="22"/>
                <w:szCs w:val="22"/>
              </w:rPr>
              <w:t xml:space="preserve"> (</w:t>
            </w:r>
            <w:r w:rsidRPr="00986D66">
              <w:rPr>
                <w:sz w:val="22"/>
                <w:szCs w:val="22"/>
              </w:rPr>
              <w:t>0.74)</w:t>
            </w:r>
          </w:p>
        </w:tc>
        <w:tc>
          <w:tcPr>
            <w:tcW w:w="1582" w:type="dxa"/>
            <w:tcBorders>
              <w:top w:val="nil"/>
              <w:left w:val="nil"/>
              <w:bottom w:val="nil"/>
              <w:right w:val="nil"/>
            </w:tcBorders>
            <w:shd w:val="clear" w:color="auto" w:fill="auto"/>
            <w:noWrap/>
            <w:hideMark/>
          </w:tcPr>
          <w:p w14:paraId="12E5BE65" w14:textId="77777777" w:rsidR="00982287" w:rsidRPr="00986D66" w:rsidRDefault="00982287" w:rsidP="00982287">
            <w:pPr>
              <w:spacing w:line="480" w:lineRule="auto"/>
              <w:rPr>
                <w:sz w:val="22"/>
                <w:szCs w:val="22"/>
              </w:rPr>
            </w:pPr>
            <w:r w:rsidRPr="00986D66">
              <w:rPr>
                <w:sz w:val="22"/>
                <w:szCs w:val="22"/>
              </w:rPr>
              <w:t>89.18</w:t>
            </w:r>
          </w:p>
        </w:tc>
        <w:tc>
          <w:tcPr>
            <w:tcW w:w="240" w:type="dxa"/>
            <w:tcBorders>
              <w:top w:val="nil"/>
              <w:left w:val="nil"/>
              <w:bottom w:val="nil"/>
              <w:right w:val="nil"/>
            </w:tcBorders>
            <w:shd w:val="clear" w:color="auto" w:fill="auto"/>
            <w:noWrap/>
            <w:hideMark/>
          </w:tcPr>
          <w:p w14:paraId="12C5E2D7"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4C9C03C8" w14:textId="77777777" w:rsidR="00982287" w:rsidRPr="00986D66" w:rsidRDefault="00982287" w:rsidP="00982287">
            <w:pPr>
              <w:spacing w:line="480" w:lineRule="auto"/>
              <w:rPr>
                <w:sz w:val="22"/>
                <w:szCs w:val="22"/>
              </w:rPr>
            </w:pPr>
            <w:r w:rsidRPr="00986D66">
              <w:rPr>
                <w:sz w:val="22"/>
                <w:szCs w:val="22"/>
              </w:rPr>
              <w:t>1475</w:t>
            </w:r>
            <w:r w:rsidRPr="00880E8B">
              <w:rPr>
                <w:sz w:val="22"/>
                <w:szCs w:val="22"/>
              </w:rPr>
              <w:t xml:space="preserve"> (</w:t>
            </w:r>
            <w:r w:rsidRPr="00986D66">
              <w:rPr>
                <w:sz w:val="22"/>
                <w:szCs w:val="22"/>
              </w:rPr>
              <w:t>0.29)</w:t>
            </w:r>
          </w:p>
        </w:tc>
        <w:tc>
          <w:tcPr>
            <w:tcW w:w="1153" w:type="dxa"/>
            <w:tcBorders>
              <w:top w:val="nil"/>
              <w:left w:val="nil"/>
              <w:bottom w:val="nil"/>
              <w:right w:val="nil"/>
            </w:tcBorders>
            <w:shd w:val="clear" w:color="auto" w:fill="auto"/>
            <w:noWrap/>
            <w:hideMark/>
          </w:tcPr>
          <w:p w14:paraId="1849F9E8" w14:textId="77777777" w:rsidR="00982287" w:rsidRPr="00986D66" w:rsidRDefault="00982287" w:rsidP="00982287">
            <w:pPr>
              <w:spacing w:line="480" w:lineRule="auto"/>
              <w:rPr>
                <w:sz w:val="22"/>
                <w:szCs w:val="22"/>
              </w:rPr>
            </w:pPr>
            <w:r w:rsidRPr="00986D66">
              <w:rPr>
                <w:sz w:val="22"/>
                <w:szCs w:val="22"/>
              </w:rPr>
              <w:t>35.47</w:t>
            </w:r>
          </w:p>
        </w:tc>
        <w:tc>
          <w:tcPr>
            <w:tcW w:w="270" w:type="dxa"/>
            <w:tcBorders>
              <w:top w:val="nil"/>
              <w:left w:val="nil"/>
              <w:bottom w:val="nil"/>
              <w:right w:val="nil"/>
            </w:tcBorders>
            <w:shd w:val="clear" w:color="auto" w:fill="auto"/>
            <w:noWrap/>
            <w:hideMark/>
          </w:tcPr>
          <w:p w14:paraId="6905027C"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003D3AA6" w14:textId="77777777" w:rsidR="00982287" w:rsidRPr="00986D66" w:rsidRDefault="00982287" w:rsidP="00982287">
            <w:pPr>
              <w:spacing w:line="480" w:lineRule="auto"/>
              <w:rPr>
                <w:sz w:val="22"/>
                <w:szCs w:val="22"/>
              </w:rPr>
            </w:pPr>
            <w:r w:rsidRPr="00986D66">
              <w:rPr>
                <w:sz w:val="22"/>
                <w:szCs w:val="22"/>
              </w:rPr>
              <w:t>0.39</w:t>
            </w:r>
            <w:r w:rsidRPr="00880E8B">
              <w:rPr>
                <w:sz w:val="22"/>
                <w:szCs w:val="22"/>
              </w:rPr>
              <w:t xml:space="preserve"> (</w:t>
            </w:r>
            <w:r w:rsidRPr="00986D66">
              <w:rPr>
                <w:sz w:val="22"/>
                <w:szCs w:val="22"/>
              </w:rPr>
              <w:t>0.38-0.41)</w:t>
            </w:r>
          </w:p>
        </w:tc>
      </w:tr>
      <w:tr w:rsidR="00982287" w:rsidRPr="00880E8B" w14:paraId="637262F3" w14:textId="77777777" w:rsidTr="002A2B27">
        <w:trPr>
          <w:trHeight w:val="288"/>
        </w:trPr>
        <w:tc>
          <w:tcPr>
            <w:tcW w:w="2705" w:type="dxa"/>
            <w:tcBorders>
              <w:top w:val="nil"/>
              <w:left w:val="nil"/>
              <w:bottom w:val="nil"/>
              <w:right w:val="nil"/>
            </w:tcBorders>
            <w:shd w:val="clear" w:color="auto" w:fill="auto"/>
            <w:noWrap/>
            <w:hideMark/>
          </w:tcPr>
          <w:p w14:paraId="34964632" w14:textId="77777777" w:rsidR="00982287" w:rsidRPr="00986D66" w:rsidRDefault="00982287" w:rsidP="00982287">
            <w:pPr>
              <w:spacing w:line="480" w:lineRule="auto"/>
              <w:rPr>
                <w:sz w:val="22"/>
                <w:szCs w:val="22"/>
              </w:rPr>
            </w:pPr>
            <w:r w:rsidRPr="00986D66">
              <w:rPr>
                <w:sz w:val="22"/>
                <w:szCs w:val="22"/>
              </w:rPr>
              <w:t>Stomach cancer</w:t>
            </w:r>
          </w:p>
        </w:tc>
        <w:tc>
          <w:tcPr>
            <w:tcW w:w="1500" w:type="dxa"/>
            <w:tcBorders>
              <w:top w:val="nil"/>
              <w:left w:val="nil"/>
              <w:bottom w:val="nil"/>
              <w:right w:val="nil"/>
            </w:tcBorders>
            <w:shd w:val="clear" w:color="auto" w:fill="auto"/>
            <w:noWrap/>
            <w:hideMark/>
          </w:tcPr>
          <w:p w14:paraId="040FAE7B" w14:textId="77777777" w:rsidR="00982287" w:rsidRPr="00986D66" w:rsidRDefault="00982287" w:rsidP="00982287">
            <w:pPr>
              <w:spacing w:line="480" w:lineRule="auto"/>
              <w:rPr>
                <w:sz w:val="22"/>
                <w:szCs w:val="22"/>
              </w:rPr>
            </w:pPr>
            <w:r w:rsidRPr="00986D66">
              <w:rPr>
                <w:sz w:val="22"/>
                <w:szCs w:val="22"/>
              </w:rPr>
              <w:t>339</w:t>
            </w:r>
            <w:r w:rsidRPr="00880E8B">
              <w:rPr>
                <w:sz w:val="22"/>
                <w:szCs w:val="22"/>
              </w:rPr>
              <w:t xml:space="preserve"> (</w:t>
            </w:r>
            <w:r w:rsidRPr="00986D66">
              <w:rPr>
                <w:sz w:val="22"/>
                <w:szCs w:val="22"/>
              </w:rPr>
              <w:t>0.07)</w:t>
            </w:r>
          </w:p>
        </w:tc>
        <w:tc>
          <w:tcPr>
            <w:tcW w:w="1500" w:type="dxa"/>
            <w:tcBorders>
              <w:top w:val="nil"/>
              <w:left w:val="nil"/>
              <w:bottom w:val="nil"/>
              <w:right w:val="nil"/>
            </w:tcBorders>
            <w:shd w:val="clear" w:color="auto" w:fill="auto"/>
            <w:hideMark/>
          </w:tcPr>
          <w:p w14:paraId="68A54EA4" w14:textId="77777777" w:rsidR="00982287" w:rsidRPr="00986D66" w:rsidRDefault="00982287" w:rsidP="00982287">
            <w:pPr>
              <w:spacing w:line="480" w:lineRule="auto"/>
              <w:rPr>
                <w:sz w:val="22"/>
                <w:szCs w:val="22"/>
              </w:rPr>
            </w:pPr>
            <w:r w:rsidRPr="00986D66">
              <w:rPr>
                <w:sz w:val="22"/>
                <w:szCs w:val="22"/>
              </w:rPr>
              <w:t>185</w:t>
            </w:r>
            <w:r w:rsidRPr="00880E8B">
              <w:rPr>
                <w:sz w:val="22"/>
                <w:szCs w:val="22"/>
              </w:rPr>
              <w:t xml:space="preserve"> (</w:t>
            </w:r>
            <w:r w:rsidRPr="00986D66">
              <w:rPr>
                <w:sz w:val="22"/>
                <w:szCs w:val="22"/>
              </w:rPr>
              <w:t>0.04)</w:t>
            </w:r>
          </w:p>
        </w:tc>
        <w:tc>
          <w:tcPr>
            <w:tcW w:w="1582" w:type="dxa"/>
            <w:tcBorders>
              <w:top w:val="nil"/>
              <w:left w:val="nil"/>
              <w:bottom w:val="nil"/>
              <w:right w:val="nil"/>
            </w:tcBorders>
            <w:shd w:val="clear" w:color="auto" w:fill="auto"/>
            <w:noWrap/>
            <w:hideMark/>
          </w:tcPr>
          <w:p w14:paraId="28C6DEFE" w14:textId="77777777" w:rsidR="00982287" w:rsidRPr="00986D66" w:rsidRDefault="00982287" w:rsidP="00982287">
            <w:pPr>
              <w:spacing w:line="480" w:lineRule="auto"/>
              <w:rPr>
                <w:sz w:val="22"/>
                <w:szCs w:val="22"/>
              </w:rPr>
            </w:pPr>
            <w:r w:rsidRPr="00986D66">
              <w:rPr>
                <w:sz w:val="22"/>
                <w:szCs w:val="22"/>
              </w:rPr>
              <w:t>54.57</w:t>
            </w:r>
          </w:p>
        </w:tc>
        <w:tc>
          <w:tcPr>
            <w:tcW w:w="240" w:type="dxa"/>
            <w:tcBorders>
              <w:top w:val="nil"/>
              <w:left w:val="nil"/>
              <w:bottom w:val="nil"/>
              <w:right w:val="nil"/>
            </w:tcBorders>
            <w:shd w:val="clear" w:color="auto" w:fill="auto"/>
            <w:noWrap/>
            <w:hideMark/>
          </w:tcPr>
          <w:p w14:paraId="706581F3"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013732A7" w14:textId="77777777" w:rsidR="00982287" w:rsidRPr="00986D66" w:rsidRDefault="00982287" w:rsidP="00982287">
            <w:pPr>
              <w:spacing w:line="480" w:lineRule="auto"/>
              <w:rPr>
                <w:sz w:val="22"/>
                <w:szCs w:val="22"/>
              </w:rPr>
            </w:pPr>
            <w:r w:rsidRPr="00986D66">
              <w:rPr>
                <w:sz w:val="22"/>
                <w:szCs w:val="22"/>
              </w:rPr>
              <w:t>239</w:t>
            </w:r>
            <w:r w:rsidRPr="00880E8B">
              <w:rPr>
                <w:sz w:val="22"/>
                <w:szCs w:val="22"/>
              </w:rPr>
              <w:t xml:space="preserve"> (</w:t>
            </w:r>
            <w:r w:rsidRPr="00986D66">
              <w:rPr>
                <w:sz w:val="22"/>
                <w:szCs w:val="22"/>
              </w:rPr>
              <w:t>0.05)</w:t>
            </w:r>
          </w:p>
        </w:tc>
        <w:tc>
          <w:tcPr>
            <w:tcW w:w="1153" w:type="dxa"/>
            <w:tcBorders>
              <w:top w:val="nil"/>
              <w:left w:val="nil"/>
              <w:bottom w:val="nil"/>
              <w:right w:val="nil"/>
            </w:tcBorders>
            <w:shd w:val="clear" w:color="auto" w:fill="auto"/>
            <w:noWrap/>
            <w:hideMark/>
          </w:tcPr>
          <w:p w14:paraId="3D9EEF62" w14:textId="77777777" w:rsidR="00982287" w:rsidRPr="00986D66" w:rsidRDefault="00982287" w:rsidP="00982287">
            <w:pPr>
              <w:spacing w:line="480" w:lineRule="auto"/>
              <w:rPr>
                <w:sz w:val="22"/>
                <w:szCs w:val="22"/>
              </w:rPr>
            </w:pPr>
            <w:r w:rsidRPr="00986D66">
              <w:rPr>
                <w:sz w:val="22"/>
                <w:szCs w:val="22"/>
              </w:rPr>
              <w:t>70.50</w:t>
            </w:r>
          </w:p>
        </w:tc>
        <w:tc>
          <w:tcPr>
            <w:tcW w:w="270" w:type="dxa"/>
            <w:tcBorders>
              <w:top w:val="nil"/>
              <w:left w:val="nil"/>
              <w:bottom w:val="nil"/>
              <w:right w:val="nil"/>
            </w:tcBorders>
            <w:shd w:val="clear" w:color="auto" w:fill="auto"/>
            <w:noWrap/>
            <w:hideMark/>
          </w:tcPr>
          <w:p w14:paraId="15525DB8"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13E215FE" w14:textId="77777777" w:rsidR="00982287" w:rsidRPr="00986D66" w:rsidRDefault="00982287" w:rsidP="00982287">
            <w:pPr>
              <w:spacing w:line="480" w:lineRule="auto"/>
              <w:rPr>
                <w:sz w:val="22"/>
                <w:szCs w:val="22"/>
              </w:rPr>
            </w:pPr>
            <w:r w:rsidRPr="00986D66">
              <w:rPr>
                <w:sz w:val="22"/>
                <w:szCs w:val="22"/>
              </w:rPr>
              <w:t>0.4</w:t>
            </w:r>
            <w:r w:rsidRPr="00880E8B">
              <w:rPr>
                <w:sz w:val="22"/>
                <w:szCs w:val="22"/>
              </w:rPr>
              <w:t xml:space="preserve"> (</w:t>
            </w:r>
            <w:r w:rsidRPr="00986D66">
              <w:rPr>
                <w:sz w:val="22"/>
                <w:szCs w:val="22"/>
              </w:rPr>
              <w:t>0.34-0.46)</w:t>
            </w:r>
          </w:p>
        </w:tc>
      </w:tr>
      <w:tr w:rsidR="00982287" w:rsidRPr="00880E8B" w14:paraId="21608597" w14:textId="77777777" w:rsidTr="002A2B27">
        <w:trPr>
          <w:trHeight w:val="288"/>
        </w:trPr>
        <w:tc>
          <w:tcPr>
            <w:tcW w:w="2705" w:type="dxa"/>
            <w:tcBorders>
              <w:top w:val="nil"/>
              <w:left w:val="nil"/>
              <w:bottom w:val="nil"/>
              <w:right w:val="nil"/>
            </w:tcBorders>
            <w:shd w:val="clear" w:color="auto" w:fill="auto"/>
            <w:noWrap/>
            <w:hideMark/>
          </w:tcPr>
          <w:p w14:paraId="364AEE87" w14:textId="77777777" w:rsidR="00982287" w:rsidRPr="00986D66" w:rsidRDefault="00982287" w:rsidP="00982287">
            <w:pPr>
              <w:spacing w:line="480" w:lineRule="auto"/>
              <w:rPr>
                <w:sz w:val="22"/>
                <w:szCs w:val="22"/>
              </w:rPr>
            </w:pPr>
            <w:proofErr w:type="spellStart"/>
            <w:r w:rsidRPr="00986D66">
              <w:rPr>
                <w:sz w:val="22"/>
                <w:szCs w:val="22"/>
              </w:rPr>
              <w:t>Oesophageal</w:t>
            </w:r>
            <w:proofErr w:type="spellEnd"/>
            <w:r w:rsidRPr="00986D66">
              <w:rPr>
                <w:sz w:val="22"/>
                <w:szCs w:val="22"/>
              </w:rPr>
              <w:t xml:space="preserve"> cancer</w:t>
            </w:r>
          </w:p>
        </w:tc>
        <w:tc>
          <w:tcPr>
            <w:tcW w:w="1500" w:type="dxa"/>
            <w:tcBorders>
              <w:top w:val="nil"/>
              <w:left w:val="nil"/>
              <w:bottom w:val="nil"/>
              <w:right w:val="nil"/>
            </w:tcBorders>
            <w:shd w:val="clear" w:color="auto" w:fill="auto"/>
            <w:noWrap/>
            <w:hideMark/>
          </w:tcPr>
          <w:p w14:paraId="73AD7A3F" w14:textId="77777777" w:rsidR="00982287" w:rsidRPr="00986D66" w:rsidRDefault="00982287" w:rsidP="00982287">
            <w:pPr>
              <w:spacing w:line="480" w:lineRule="auto"/>
              <w:rPr>
                <w:sz w:val="22"/>
                <w:szCs w:val="22"/>
              </w:rPr>
            </w:pPr>
            <w:r w:rsidRPr="00986D66">
              <w:rPr>
                <w:sz w:val="22"/>
                <w:szCs w:val="22"/>
              </w:rPr>
              <w:t>1730</w:t>
            </w:r>
            <w:r w:rsidRPr="00880E8B">
              <w:rPr>
                <w:sz w:val="22"/>
                <w:szCs w:val="22"/>
              </w:rPr>
              <w:t xml:space="preserve"> (</w:t>
            </w:r>
            <w:r w:rsidRPr="00986D66">
              <w:rPr>
                <w:sz w:val="22"/>
                <w:szCs w:val="22"/>
              </w:rPr>
              <w:t>0.34)</w:t>
            </w:r>
          </w:p>
        </w:tc>
        <w:tc>
          <w:tcPr>
            <w:tcW w:w="1500" w:type="dxa"/>
            <w:tcBorders>
              <w:top w:val="nil"/>
              <w:left w:val="nil"/>
              <w:bottom w:val="nil"/>
              <w:right w:val="nil"/>
            </w:tcBorders>
            <w:shd w:val="clear" w:color="auto" w:fill="auto"/>
            <w:hideMark/>
          </w:tcPr>
          <w:p w14:paraId="6137AE7B" w14:textId="77777777" w:rsidR="00982287" w:rsidRPr="00986D66" w:rsidRDefault="00982287" w:rsidP="00982287">
            <w:pPr>
              <w:spacing w:line="480" w:lineRule="auto"/>
              <w:rPr>
                <w:sz w:val="22"/>
                <w:szCs w:val="22"/>
              </w:rPr>
            </w:pPr>
            <w:r w:rsidRPr="00986D66">
              <w:rPr>
                <w:sz w:val="22"/>
                <w:szCs w:val="22"/>
              </w:rPr>
              <w:t>212</w:t>
            </w:r>
            <w:r w:rsidRPr="00880E8B">
              <w:rPr>
                <w:sz w:val="22"/>
                <w:szCs w:val="22"/>
              </w:rPr>
              <w:t xml:space="preserve"> (</w:t>
            </w:r>
            <w:r w:rsidRPr="00986D66">
              <w:rPr>
                <w:sz w:val="22"/>
                <w:szCs w:val="22"/>
              </w:rPr>
              <w:t>0.04)</w:t>
            </w:r>
          </w:p>
        </w:tc>
        <w:tc>
          <w:tcPr>
            <w:tcW w:w="1582" w:type="dxa"/>
            <w:tcBorders>
              <w:top w:val="nil"/>
              <w:left w:val="nil"/>
              <w:bottom w:val="nil"/>
              <w:right w:val="nil"/>
            </w:tcBorders>
            <w:shd w:val="clear" w:color="auto" w:fill="auto"/>
            <w:noWrap/>
            <w:hideMark/>
          </w:tcPr>
          <w:p w14:paraId="302D9E98" w14:textId="77777777" w:rsidR="00982287" w:rsidRPr="00986D66" w:rsidRDefault="00982287" w:rsidP="00982287">
            <w:pPr>
              <w:spacing w:line="480" w:lineRule="auto"/>
              <w:rPr>
                <w:sz w:val="22"/>
                <w:szCs w:val="22"/>
              </w:rPr>
            </w:pPr>
            <w:r w:rsidRPr="00986D66">
              <w:rPr>
                <w:sz w:val="22"/>
                <w:szCs w:val="22"/>
              </w:rPr>
              <w:t>12.25</w:t>
            </w:r>
          </w:p>
        </w:tc>
        <w:tc>
          <w:tcPr>
            <w:tcW w:w="240" w:type="dxa"/>
            <w:tcBorders>
              <w:top w:val="nil"/>
              <w:left w:val="nil"/>
              <w:bottom w:val="nil"/>
              <w:right w:val="nil"/>
            </w:tcBorders>
            <w:shd w:val="clear" w:color="auto" w:fill="auto"/>
            <w:noWrap/>
            <w:hideMark/>
          </w:tcPr>
          <w:p w14:paraId="6129F500"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1A8DB4A" w14:textId="77777777" w:rsidR="00982287" w:rsidRPr="00986D66" w:rsidRDefault="00982287" w:rsidP="00982287">
            <w:pPr>
              <w:spacing w:line="480" w:lineRule="auto"/>
              <w:rPr>
                <w:sz w:val="22"/>
                <w:szCs w:val="22"/>
              </w:rPr>
            </w:pPr>
            <w:r w:rsidRPr="00986D66">
              <w:rPr>
                <w:sz w:val="22"/>
                <w:szCs w:val="22"/>
              </w:rPr>
              <w:t>1684</w:t>
            </w:r>
            <w:r w:rsidRPr="00880E8B">
              <w:rPr>
                <w:sz w:val="22"/>
                <w:szCs w:val="22"/>
              </w:rPr>
              <w:t xml:space="preserve"> (</w:t>
            </w:r>
            <w:r w:rsidRPr="00986D66">
              <w:rPr>
                <w:sz w:val="22"/>
                <w:szCs w:val="22"/>
              </w:rPr>
              <w:t>0.34)</w:t>
            </w:r>
          </w:p>
        </w:tc>
        <w:tc>
          <w:tcPr>
            <w:tcW w:w="1153" w:type="dxa"/>
            <w:tcBorders>
              <w:top w:val="nil"/>
              <w:left w:val="nil"/>
              <w:bottom w:val="nil"/>
              <w:right w:val="nil"/>
            </w:tcBorders>
            <w:shd w:val="clear" w:color="auto" w:fill="auto"/>
            <w:noWrap/>
            <w:hideMark/>
          </w:tcPr>
          <w:p w14:paraId="65F17B00" w14:textId="77777777" w:rsidR="00982287" w:rsidRPr="00986D66" w:rsidRDefault="00982287" w:rsidP="00982287">
            <w:pPr>
              <w:spacing w:line="480" w:lineRule="auto"/>
              <w:rPr>
                <w:sz w:val="22"/>
                <w:szCs w:val="22"/>
              </w:rPr>
            </w:pPr>
            <w:r w:rsidRPr="00986D66">
              <w:rPr>
                <w:sz w:val="22"/>
                <w:szCs w:val="22"/>
              </w:rPr>
              <w:t>97.34</w:t>
            </w:r>
          </w:p>
        </w:tc>
        <w:tc>
          <w:tcPr>
            <w:tcW w:w="270" w:type="dxa"/>
            <w:tcBorders>
              <w:top w:val="nil"/>
              <w:left w:val="nil"/>
              <w:bottom w:val="nil"/>
              <w:right w:val="nil"/>
            </w:tcBorders>
            <w:shd w:val="clear" w:color="auto" w:fill="auto"/>
            <w:noWrap/>
            <w:hideMark/>
          </w:tcPr>
          <w:p w14:paraId="7C08960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70705B03" w14:textId="77777777" w:rsidR="00982287" w:rsidRPr="00986D66" w:rsidRDefault="00982287" w:rsidP="00982287">
            <w:pPr>
              <w:spacing w:line="480" w:lineRule="auto"/>
              <w:rPr>
                <w:sz w:val="22"/>
                <w:szCs w:val="22"/>
              </w:rPr>
            </w:pPr>
            <w:r w:rsidRPr="00986D66">
              <w:rPr>
                <w:sz w:val="22"/>
                <w:szCs w:val="22"/>
              </w:rPr>
              <w:t>0.17</w:t>
            </w:r>
            <w:r w:rsidRPr="00880E8B">
              <w:rPr>
                <w:sz w:val="22"/>
                <w:szCs w:val="22"/>
              </w:rPr>
              <w:t xml:space="preserve"> (</w:t>
            </w:r>
            <w:r w:rsidRPr="00986D66">
              <w:rPr>
                <w:sz w:val="22"/>
                <w:szCs w:val="22"/>
              </w:rPr>
              <w:t>0.15-0.2)</w:t>
            </w:r>
          </w:p>
        </w:tc>
      </w:tr>
      <w:tr w:rsidR="00982287" w:rsidRPr="00880E8B" w14:paraId="7E34A55E" w14:textId="77777777" w:rsidTr="002A2B27">
        <w:trPr>
          <w:trHeight w:val="288"/>
        </w:trPr>
        <w:tc>
          <w:tcPr>
            <w:tcW w:w="2705" w:type="dxa"/>
            <w:tcBorders>
              <w:top w:val="nil"/>
              <w:left w:val="nil"/>
              <w:bottom w:val="nil"/>
              <w:right w:val="nil"/>
            </w:tcBorders>
            <w:shd w:val="clear" w:color="auto" w:fill="auto"/>
            <w:noWrap/>
            <w:hideMark/>
          </w:tcPr>
          <w:p w14:paraId="0EF1C34E" w14:textId="77777777" w:rsidR="00982287" w:rsidRPr="00986D66" w:rsidRDefault="00982287" w:rsidP="00982287">
            <w:pPr>
              <w:spacing w:line="480" w:lineRule="auto"/>
              <w:rPr>
                <w:sz w:val="22"/>
                <w:szCs w:val="22"/>
              </w:rPr>
            </w:pPr>
            <w:r w:rsidRPr="00986D66">
              <w:rPr>
                <w:sz w:val="22"/>
                <w:szCs w:val="22"/>
              </w:rPr>
              <w:t>Colon cancer</w:t>
            </w:r>
          </w:p>
        </w:tc>
        <w:tc>
          <w:tcPr>
            <w:tcW w:w="1500" w:type="dxa"/>
            <w:tcBorders>
              <w:top w:val="nil"/>
              <w:left w:val="nil"/>
              <w:bottom w:val="nil"/>
              <w:right w:val="nil"/>
            </w:tcBorders>
            <w:shd w:val="clear" w:color="auto" w:fill="auto"/>
            <w:noWrap/>
            <w:hideMark/>
          </w:tcPr>
          <w:p w14:paraId="6BDE4BD1" w14:textId="77777777" w:rsidR="00982287" w:rsidRPr="00986D66" w:rsidRDefault="00982287" w:rsidP="00982287">
            <w:pPr>
              <w:spacing w:line="480" w:lineRule="auto"/>
              <w:rPr>
                <w:sz w:val="22"/>
                <w:szCs w:val="22"/>
              </w:rPr>
            </w:pPr>
            <w:r w:rsidRPr="00986D66">
              <w:rPr>
                <w:sz w:val="22"/>
                <w:szCs w:val="22"/>
              </w:rPr>
              <w:t>2168</w:t>
            </w:r>
            <w:r w:rsidRPr="00880E8B">
              <w:rPr>
                <w:sz w:val="22"/>
                <w:szCs w:val="22"/>
              </w:rPr>
              <w:t xml:space="preserve"> (</w:t>
            </w:r>
            <w:r w:rsidRPr="00986D66">
              <w:rPr>
                <w:sz w:val="22"/>
                <w:szCs w:val="22"/>
              </w:rPr>
              <w:t>0.43)</w:t>
            </w:r>
          </w:p>
        </w:tc>
        <w:tc>
          <w:tcPr>
            <w:tcW w:w="1500" w:type="dxa"/>
            <w:tcBorders>
              <w:top w:val="nil"/>
              <w:left w:val="nil"/>
              <w:bottom w:val="nil"/>
              <w:right w:val="nil"/>
            </w:tcBorders>
            <w:shd w:val="clear" w:color="auto" w:fill="auto"/>
            <w:hideMark/>
          </w:tcPr>
          <w:p w14:paraId="4A0F91E1" w14:textId="77777777" w:rsidR="00982287" w:rsidRPr="00986D66" w:rsidRDefault="00982287" w:rsidP="00982287">
            <w:pPr>
              <w:spacing w:line="480" w:lineRule="auto"/>
              <w:rPr>
                <w:sz w:val="22"/>
                <w:szCs w:val="22"/>
              </w:rPr>
            </w:pPr>
            <w:r w:rsidRPr="00986D66">
              <w:rPr>
                <w:sz w:val="22"/>
                <w:szCs w:val="22"/>
              </w:rPr>
              <w:t>1575</w:t>
            </w:r>
            <w:r w:rsidRPr="00880E8B">
              <w:rPr>
                <w:sz w:val="22"/>
                <w:szCs w:val="22"/>
              </w:rPr>
              <w:t xml:space="preserve"> (</w:t>
            </w:r>
            <w:r w:rsidRPr="00986D66">
              <w:rPr>
                <w:sz w:val="22"/>
                <w:szCs w:val="22"/>
              </w:rPr>
              <w:t>0.31)</w:t>
            </w:r>
          </w:p>
        </w:tc>
        <w:tc>
          <w:tcPr>
            <w:tcW w:w="1582" w:type="dxa"/>
            <w:tcBorders>
              <w:top w:val="nil"/>
              <w:left w:val="nil"/>
              <w:bottom w:val="nil"/>
              <w:right w:val="nil"/>
            </w:tcBorders>
            <w:shd w:val="clear" w:color="auto" w:fill="auto"/>
            <w:noWrap/>
            <w:hideMark/>
          </w:tcPr>
          <w:p w14:paraId="525C2F71" w14:textId="77777777" w:rsidR="00982287" w:rsidRPr="00986D66" w:rsidRDefault="00982287" w:rsidP="00982287">
            <w:pPr>
              <w:spacing w:line="480" w:lineRule="auto"/>
              <w:rPr>
                <w:sz w:val="22"/>
                <w:szCs w:val="22"/>
              </w:rPr>
            </w:pPr>
            <w:r w:rsidRPr="00986D66">
              <w:rPr>
                <w:sz w:val="22"/>
                <w:szCs w:val="22"/>
              </w:rPr>
              <w:t>72.65</w:t>
            </w:r>
          </w:p>
        </w:tc>
        <w:tc>
          <w:tcPr>
            <w:tcW w:w="240" w:type="dxa"/>
            <w:tcBorders>
              <w:top w:val="nil"/>
              <w:left w:val="nil"/>
              <w:bottom w:val="nil"/>
              <w:right w:val="nil"/>
            </w:tcBorders>
            <w:shd w:val="clear" w:color="auto" w:fill="auto"/>
            <w:noWrap/>
            <w:hideMark/>
          </w:tcPr>
          <w:p w14:paraId="3594DF90"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2B51652A" w14:textId="77777777" w:rsidR="00982287" w:rsidRPr="00986D66" w:rsidRDefault="00982287" w:rsidP="00982287">
            <w:pPr>
              <w:spacing w:line="480" w:lineRule="auto"/>
              <w:rPr>
                <w:sz w:val="22"/>
                <w:szCs w:val="22"/>
              </w:rPr>
            </w:pPr>
            <w:r w:rsidRPr="00986D66">
              <w:rPr>
                <w:sz w:val="22"/>
                <w:szCs w:val="22"/>
              </w:rPr>
              <w:t>1413</w:t>
            </w:r>
            <w:r w:rsidRPr="00880E8B">
              <w:rPr>
                <w:sz w:val="22"/>
                <w:szCs w:val="22"/>
              </w:rPr>
              <w:t xml:space="preserve"> (</w:t>
            </w:r>
            <w:r w:rsidRPr="00986D66">
              <w:rPr>
                <w:sz w:val="22"/>
                <w:szCs w:val="22"/>
              </w:rPr>
              <w:t>0.28)</w:t>
            </w:r>
          </w:p>
        </w:tc>
        <w:tc>
          <w:tcPr>
            <w:tcW w:w="1153" w:type="dxa"/>
            <w:tcBorders>
              <w:top w:val="nil"/>
              <w:left w:val="nil"/>
              <w:bottom w:val="nil"/>
              <w:right w:val="nil"/>
            </w:tcBorders>
            <w:shd w:val="clear" w:color="auto" w:fill="auto"/>
            <w:noWrap/>
            <w:hideMark/>
          </w:tcPr>
          <w:p w14:paraId="6CA2CB88" w14:textId="77777777" w:rsidR="00982287" w:rsidRPr="00986D66" w:rsidRDefault="00982287" w:rsidP="00982287">
            <w:pPr>
              <w:spacing w:line="480" w:lineRule="auto"/>
              <w:rPr>
                <w:sz w:val="22"/>
                <w:szCs w:val="22"/>
              </w:rPr>
            </w:pPr>
            <w:r w:rsidRPr="00986D66">
              <w:rPr>
                <w:sz w:val="22"/>
                <w:szCs w:val="22"/>
              </w:rPr>
              <w:t>65.18</w:t>
            </w:r>
          </w:p>
        </w:tc>
        <w:tc>
          <w:tcPr>
            <w:tcW w:w="270" w:type="dxa"/>
            <w:tcBorders>
              <w:top w:val="nil"/>
              <w:left w:val="nil"/>
              <w:bottom w:val="nil"/>
              <w:right w:val="nil"/>
            </w:tcBorders>
            <w:shd w:val="clear" w:color="auto" w:fill="auto"/>
            <w:noWrap/>
            <w:hideMark/>
          </w:tcPr>
          <w:p w14:paraId="3C6700FD"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569DC8FE" w14:textId="77777777" w:rsidR="00982287" w:rsidRPr="00986D66" w:rsidRDefault="00982287" w:rsidP="00982287">
            <w:pPr>
              <w:spacing w:line="480" w:lineRule="auto"/>
              <w:rPr>
                <w:sz w:val="22"/>
                <w:szCs w:val="22"/>
              </w:rPr>
            </w:pPr>
            <w:r w:rsidRPr="00986D66">
              <w:rPr>
                <w:sz w:val="22"/>
                <w:szCs w:val="22"/>
              </w:rPr>
              <w:t>0.55</w:t>
            </w:r>
            <w:r w:rsidRPr="00880E8B">
              <w:rPr>
                <w:sz w:val="22"/>
                <w:szCs w:val="22"/>
              </w:rPr>
              <w:t xml:space="preserve"> (</w:t>
            </w:r>
            <w:r w:rsidRPr="00986D66">
              <w:rPr>
                <w:sz w:val="22"/>
                <w:szCs w:val="22"/>
              </w:rPr>
              <w:t>0.53-0.57)</w:t>
            </w:r>
          </w:p>
        </w:tc>
      </w:tr>
      <w:tr w:rsidR="00982287" w:rsidRPr="00880E8B" w14:paraId="450D1A62" w14:textId="77777777" w:rsidTr="002A2B27">
        <w:trPr>
          <w:trHeight w:val="288"/>
        </w:trPr>
        <w:tc>
          <w:tcPr>
            <w:tcW w:w="2705" w:type="dxa"/>
            <w:tcBorders>
              <w:top w:val="nil"/>
              <w:left w:val="nil"/>
              <w:bottom w:val="nil"/>
              <w:right w:val="nil"/>
            </w:tcBorders>
            <w:shd w:val="clear" w:color="auto" w:fill="auto"/>
            <w:noWrap/>
            <w:hideMark/>
          </w:tcPr>
          <w:p w14:paraId="44B8F2F8" w14:textId="77777777" w:rsidR="00982287" w:rsidRPr="00986D66" w:rsidRDefault="00982287" w:rsidP="00982287">
            <w:pPr>
              <w:spacing w:line="480" w:lineRule="auto"/>
              <w:rPr>
                <w:sz w:val="22"/>
                <w:szCs w:val="22"/>
              </w:rPr>
            </w:pPr>
            <w:r w:rsidRPr="00986D66">
              <w:rPr>
                <w:sz w:val="22"/>
                <w:szCs w:val="22"/>
              </w:rPr>
              <w:t>Rectal cancer</w:t>
            </w:r>
          </w:p>
        </w:tc>
        <w:tc>
          <w:tcPr>
            <w:tcW w:w="1500" w:type="dxa"/>
            <w:tcBorders>
              <w:top w:val="nil"/>
              <w:left w:val="nil"/>
              <w:bottom w:val="nil"/>
              <w:right w:val="nil"/>
            </w:tcBorders>
            <w:shd w:val="clear" w:color="auto" w:fill="auto"/>
            <w:noWrap/>
            <w:hideMark/>
          </w:tcPr>
          <w:p w14:paraId="064DFC9F" w14:textId="77777777" w:rsidR="00982287" w:rsidRPr="00986D66" w:rsidRDefault="00982287" w:rsidP="00982287">
            <w:pPr>
              <w:spacing w:line="480" w:lineRule="auto"/>
              <w:rPr>
                <w:sz w:val="22"/>
                <w:szCs w:val="22"/>
              </w:rPr>
            </w:pPr>
            <w:r w:rsidRPr="00986D66">
              <w:rPr>
                <w:sz w:val="22"/>
                <w:szCs w:val="22"/>
              </w:rPr>
              <w:t>1035</w:t>
            </w:r>
            <w:r w:rsidRPr="00880E8B">
              <w:rPr>
                <w:sz w:val="22"/>
                <w:szCs w:val="22"/>
              </w:rPr>
              <w:t xml:space="preserve"> (</w:t>
            </w:r>
            <w:r w:rsidRPr="00986D66">
              <w:rPr>
                <w:sz w:val="22"/>
                <w:szCs w:val="22"/>
              </w:rPr>
              <w:t>0.21)</w:t>
            </w:r>
          </w:p>
        </w:tc>
        <w:tc>
          <w:tcPr>
            <w:tcW w:w="1500" w:type="dxa"/>
            <w:tcBorders>
              <w:top w:val="nil"/>
              <w:left w:val="nil"/>
              <w:bottom w:val="nil"/>
              <w:right w:val="nil"/>
            </w:tcBorders>
            <w:shd w:val="clear" w:color="auto" w:fill="auto"/>
            <w:hideMark/>
          </w:tcPr>
          <w:p w14:paraId="78E12225" w14:textId="77777777" w:rsidR="00982287" w:rsidRPr="00986D66" w:rsidRDefault="00982287" w:rsidP="00982287">
            <w:pPr>
              <w:spacing w:line="480" w:lineRule="auto"/>
              <w:rPr>
                <w:sz w:val="22"/>
                <w:szCs w:val="22"/>
              </w:rPr>
            </w:pPr>
            <w:r w:rsidRPr="00986D66">
              <w:rPr>
                <w:sz w:val="22"/>
                <w:szCs w:val="22"/>
              </w:rPr>
              <w:t>350</w:t>
            </w:r>
            <w:r w:rsidRPr="00880E8B">
              <w:rPr>
                <w:sz w:val="22"/>
                <w:szCs w:val="22"/>
              </w:rPr>
              <w:t xml:space="preserve"> (</w:t>
            </w:r>
            <w:r w:rsidRPr="00986D66">
              <w:rPr>
                <w:sz w:val="22"/>
                <w:szCs w:val="22"/>
              </w:rPr>
              <w:t>0.07)</w:t>
            </w:r>
          </w:p>
        </w:tc>
        <w:tc>
          <w:tcPr>
            <w:tcW w:w="1582" w:type="dxa"/>
            <w:tcBorders>
              <w:top w:val="nil"/>
              <w:left w:val="nil"/>
              <w:bottom w:val="nil"/>
              <w:right w:val="nil"/>
            </w:tcBorders>
            <w:shd w:val="clear" w:color="auto" w:fill="auto"/>
            <w:noWrap/>
            <w:hideMark/>
          </w:tcPr>
          <w:p w14:paraId="6FE7E318" w14:textId="77777777" w:rsidR="00982287" w:rsidRPr="00986D66" w:rsidRDefault="00982287" w:rsidP="00982287">
            <w:pPr>
              <w:spacing w:line="480" w:lineRule="auto"/>
              <w:rPr>
                <w:sz w:val="22"/>
                <w:szCs w:val="22"/>
              </w:rPr>
            </w:pPr>
            <w:r w:rsidRPr="00986D66">
              <w:rPr>
                <w:sz w:val="22"/>
                <w:szCs w:val="22"/>
              </w:rPr>
              <w:t>33.82</w:t>
            </w:r>
          </w:p>
        </w:tc>
        <w:tc>
          <w:tcPr>
            <w:tcW w:w="240" w:type="dxa"/>
            <w:tcBorders>
              <w:top w:val="nil"/>
              <w:left w:val="nil"/>
              <w:bottom w:val="nil"/>
              <w:right w:val="nil"/>
            </w:tcBorders>
            <w:shd w:val="clear" w:color="auto" w:fill="auto"/>
            <w:noWrap/>
            <w:hideMark/>
          </w:tcPr>
          <w:p w14:paraId="2E000116"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51367C16" w14:textId="77777777" w:rsidR="00982287" w:rsidRPr="00986D66" w:rsidRDefault="00982287" w:rsidP="00982287">
            <w:pPr>
              <w:spacing w:line="480" w:lineRule="auto"/>
              <w:rPr>
                <w:sz w:val="22"/>
                <w:szCs w:val="22"/>
              </w:rPr>
            </w:pPr>
            <w:r w:rsidRPr="00986D66">
              <w:rPr>
                <w:sz w:val="22"/>
                <w:szCs w:val="22"/>
              </w:rPr>
              <w:t>890</w:t>
            </w:r>
            <w:r w:rsidRPr="00880E8B">
              <w:rPr>
                <w:sz w:val="22"/>
                <w:szCs w:val="22"/>
              </w:rPr>
              <w:t xml:space="preserve"> (</w:t>
            </w:r>
            <w:r w:rsidRPr="00986D66">
              <w:rPr>
                <w:sz w:val="22"/>
                <w:szCs w:val="22"/>
              </w:rPr>
              <w:t>0.18)</w:t>
            </w:r>
          </w:p>
        </w:tc>
        <w:tc>
          <w:tcPr>
            <w:tcW w:w="1153" w:type="dxa"/>
            <w:tcBorders>
              <w:top w:val="nil"/>
              <w:left w:val="nil"/>
              <w:bottom w:val="nil"/>
              <w:right w:val="nil"/>
            </w:tcBorders>
            <w:shd w:val="clear" w:color="auto" w:fill="auto"/>
            <w:noWrap/>
            <w:hideMark/>
          </w:tcPr>
          <w:p w14:paraId="324342B1" w14:textId="77777777" w:rsidR="00982287" w:rsidRPr="00986D66" w:rsidRDefault="00982287" w:rsidP="00982287">
            <w:pPr>
              <w:spacing w:line="480" w:lineRule="auto"/>
              <w:rPr>
                <w:sz w:val="22"/>
                <w:szCs w:val="22"/>
              </w:rPr>
            </w:pPr>
            <w:r w:rsidRPr="00986D66">
              <w:rPr>
                <w:sz w:val="22"/>
                <w:szCs w:val="22"/>
              </w:rPr>
              <w:t>85.99</w:t>
            </w:r>
          </w:p>
        </w:tc>
        <w:tc>
          <w:tcPr>
            <w:tcW w:w="270" w:type="dxa"/>
            <w:tcBorders>
              <w:top w:val="nil"/>
              <w:left w:val="nil"/>
              <w:bottom w:val="nil"/>
              <w:right w:val="nil"/>
            </w:tcBorders>
            <w:shd w:val="clear" w:color="auto" w:fill="auto"/>
            <w:noWrap/>
            <w:hideMark/>
          </w:tcPr>
          <w:p w14:paraId="59624CF4"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B2EFF83" w14:textId="77777777" w:rsidR="00982287" w:rsidRPr="00986D66" w:rsidRDefault="00982287" w:rsidP="00982287">
            <w:pPr>
              <w:spacing w:line="480" w:lineRule="auto"/>
              <w:rPr>
                <w:sz w:val="22"/>
                <w:szCs w:val="22"/>
              </w:rPr>
            </w:pPr>
            <w:r w:rsidRPr="00986D66">
              <w:rPr>
                <w:sz w:val="22"/>
                <w:szCs w:val="22"/>
              </w:rPr>
              <w:t>0.33</w:t>
            </w:r>
            <w:r w:rsidRPr="00880E8B">
              <w:rPr>
                <w:sz w:val="22"/>
                <w:szCs w:val="22"/>
              </w:rPr>
              <w:t xml:space="preserve"> (</w:t>
            </w:r>
            <w:r w:rsidRPr="00986D66">
              <w:rPr>
                <w:sz w:val="22"/>
                <w:szCs w:val="22"/>
              </w:rPr>
              <w:t>0.3-0.36)</w:t>
            </w:r>
          </w:p>
        </w:tc>
      </w:tr>
      <w:tr w:rsidR="00982287" w:rsidRPr="00880E8B" w14:paraId="59CE6C45" w14:textId="77777777" w:rsidTr="002A2B27">
        <w:trPr>
          <w:trHeight w:val="288"/>
        </w:trPr>
        <w:tc>
          <w:tcPr>
            <w:tcW w:w="2705" w:type="dxa"/>
            <w:tcBorders>
              <w:top w:val="nil"/>
              <w:left w:val="nil"/>
              <w:bottom w:val="nil"/>
              <w:right w:val="nil"/>
            </w:tcBorders>
            <w:shd w:val="clear" w:color="auto" w:fill="auto"/>
            <w:noWrap/>
            <w:hideMark/>
          </w:tcPr>
          <w:p w14:paraId="22B9FA9E" w14:textId="77777777" w:rsidR="00982287" w:rsidRPr="00986D66" w:rsidRDefault="00982287" w:rsidP="00982287">
            <w:pPr>
              <w:spacing w:line="480" w:lineRule="auto"/>
              <w:rPr>
                <w:sz w:val="22"/>
                <w:szCs w:val="22"/>
              </w:rPr>
            </w:pPr>
            <w:r w:rsidRPr="00986D66">
              <w:rPr>
                <w:sz w:val="22"/>
                <w:szCs w:val="22"/>
              </w:rPr>
              <w:t>Uterine cancer</w:t>
            </w:r>
          </w:p>
        </w:tc>
        <w:tc>
          <w:tcPr>
            <w:tcW w:w="1500" w:type="dxa"/>
            <w:tcBorders>
              <w:top w:val="nil"/>
              <w:left w:val="nil"/>
              <w:bottom w:val="nil"/>
              <w:right w:val="nil"/>
            </w:tcBorders>
            <w:shd w:val="clear" w:color="auto" w:fill="auto"/>
            <w:noWrap/>
            <w:hideMark/>
          </w:tcPr>
          <w:p w14:paraId="53D05125" w14:textId="77777777" w:rsidR="00982287" w:rsidRPr="00986D66" w:rsidRDefault="00982287" w:rsidP="00982287">
            <w:pPr>
              <w:spacing w:line="480" w:lineRule="auto"/>
              <w:rPr>
                <w:sz w:val="22"/>
                <w:szCs w:val="22"/>
              </w:rPr>
            </w:pPr>
            <w:r w:rsidRPr="00986D66">
              <w:rPr>
                <w:sz w:val="22"/>
                <w:szCs w:val="22"/>
              </w:rPr>
              <w:t>1479</w:t>
            </w:r>
            <w:r w:rsidRPr="00880E8B">
              <w:rPr>
                <w:sz w:val="22"/>
                <w:szCs w:val="22"/>
              </w:rPr>
              <w:t xml:space="preserve"> (</w:t>
            </w:r>
            <w:r w:rsidRPr="00986D66">
              <w:rPr>
                <w:sz w:val="22"/>
                <w:szCs w:val="22"/>
              </w:rPr>
              <w:t>0.29)</w:t>
            </w:r>
          </w:p>
        </w:tc>
        <w:tc>
          <w:tcPr>
            <w:tcW w:w="1500" w:type="dxa"/>
            <w:tcBorders>
              <w:top w:val="nil"/>
              <w:left w:val="nil"/>
              <w:bottom w:val="nil"/>
              <w:right w:val="nil"/>
            </w:tcBorders>
            <w:shd w:val="clear" w:color="auto" w:fill="auto"/>
            <w:hideMark/>
          </w:tcPr>
          <w:p w14:paraId="79C5D8CC" w14:textId="77777777" w:rsidR="00982287" w:rsidRPr="00986D66" w:rsidRDefault="00982287" w:rsidP="00982287">
            <w:pPr>
              <w:spacing w:line="480" w:lineRule="auto"/>
              <w:rPr>
                <w:sz w:val="22"/>
                <w:szCs w:val="22"/>
              </w:rPr>
            </w:pPr>
            <w:r w:rsidRPr="00986D66">
              <w:rPr>
                <w:sz w:val="22"/>
                <w:szCs w:val="22"/>
              </w:rPr>
              <w:t>1226</w:t>
            </w:r>
            <w:r w:rsidRPr="00880E8B">
              <w:rPr>
                <w:sz w:val="22"/>
                <w:szCs w:val="22"/>
              </w:rPr>
              <w:t xml:space="preserve"> (</w:t>
            </w:r>
            <w:r w:rsidRPr="00986D66">
              <w:rPr>
                <w:sz w:val="22"/>
                <w:szCs w:val="22"/>
              </w:rPr>
              <w:t>0.24)</w:t>
            </w:r>
          </w:p>
        </w:tc>
        <w:tc>
          <w:tcPr>
            <w:tcW w:w="1582" w:type="dxa"/>
            <w:tcBorders>
              <w:top w:val="nil"/>
              <w:left w:val="nil"/>
              <w:bottom w:val="nil"/>
              <w:right w:val="nil"/>
            </w:tcBorders>
            <w:shd w:val="clear" w:color="auto" w:fill="auto"/>
            <w:noWrap/>
            <w:hideMark/>
          </w:tcPr>
          <w:p w14:paraId="361AFA94" w14:textId="77777777" w:rsidR="00982287" w:rsidRPr="00986D66" w:rsidRDefault="00982287" w:rsidP="00982287">
            <w:pPr>
              <w:spacing w:line="480" w:lineRule="auto"/>
              <w:rPr>
                <w:sz w:val="22"/>
                <w:szCs w:val="22"/>
              </w:rPr>
            </w:pPr>
            <w:r w:rsidRPr="00986D66">
              <w:rPr>
                <w:sz w:val="22"/>
                <w:szCs w:val="22"/>
              </w:rPr>
              <w:t>82.89</w:t>
            </w:r>
          </w:p>
        </w:tc>
        <w:tc>
          <w:tcPr>
            <w:tcW w:w="240" w:type="dxa"/>
            <w:tcBorders>
              <w:top w:val="nil"/>
              <w:left w:val="nil"/>
              <w:bottom w:val="nil"/>
              <w:right w:val="nil"/>
            </w:tcBorders>
            <w:shd w:val="clear" w:color="auto" w:fill="auto"/>
            <w:noWrap/>
            <w:hideMark/>
          </w:tcPr>
          <w:p w14:paraId="440BCBF8"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39CB885" w14:textId="77777777" w:rsidR="00982287" w:rsidRPr="00986D66" w:rsidRDefault="00982287" w:rsidP="00982287">
            <w:pPr>
              <w:spacing w:line="480" w:lineRule="auto"/>
              <w:rPr>
                <w:sz w:val="22"/>
                <w:szCs w:val="22"/>
              </w:rPr>
            </w:pPr>
            <w:r w:rsidRPr="00986D66">
              <w:rPr>
                <w:sz w:val="22"/>
                <w:szCs w:val="22"/>
              </w:rPr>
              <w:t>306</w:t>
            </w:r>
            <w:r w:rsidRPr="00880E8B">
              <w:rPr>
                <w:sz w:val="22"/>
                <w:szCs w:val="22"/>
              </w:rPr>
              <w:t xml:space="preserve"> (</w:t>
            </w:r>
            <w:r w:rsidRPr="00986D66">
              <w:rPr>
                <w:sz w:val="22"/>
                <w:szCs w:val="22"/>
              </w:rPr>
              <w:t>0.06)</w:t>
            </w:r>
          </w:p>
        </w:tc>
        <w:tc>
          <w:tcPr>
            <w:tcW w:w="1153" w:type="dxa"/>
            <w:tcBorders>
              <w:top w:val="nil"/>
              <w:left w:val="nil"/>
              <w:bottom w:val="nil"/>
              <w:right w:val="nil"/>
            </w:tcBorders>
            <w:shd w:val="clear" w:color="auto" w:fill="auto"/>
            <w:noWrap/>
            <w:hideMark/>
          </w:tcPr>
          <w:p w14:paraId="7E5F8E78" w14:textId="77777777" w:rsidR="00982287" w:rsidRPr="00986D66" w:rsidRDefault="00982287" w:rsidP="00982287">
            <w:pPr>
              <w:spacing w:line="480" w:lineRule="auto"/>
              <w:rPr>
                <w:sz w:val="22"/>
                <w:szCs w:val="22"/>
              </w:rPr>
            </w:pPr>
            <w:r w:rsidRPr="00986D66">
              <w:rPr>
                <w:sz w:val="22"/>
                <w:szCs w:val="22"/>
              </w:rPr>
              <w:t>20.69</w:t>
            </w:r>
          </w:p>
        </w:tc>
        <w:tc>
          <w:tcPr>
            <w:tcW w:w="270" w:type="dxa"/>
            <w:tcBorders>
              <w:top w:val="nil"/>
              <w:left w:val="nil"/>
              <w:bottom w:val="nil"/>
              <w:right w:val="nil"/>
            </w:tcBorders>
            <w:shd w:val="clear" w:color="auto" w:fill="auto"/>
            <w:noWrap/>
            <w:hideMark/>
          </w:tcPr>
          <w:p w14:paraId="32E98EBA"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4515363C" w14:textId="77777777" w:rsidR="00982287" w:rsidRPr="00986D66" w:rsidRDefault="00982287" w:rsidP="00982287">
            <w:pPr>
              <w:spacing w:line="480" w:lineRule="auto"/>
              <w:rPr>
                <w:sz w:val="22"/>
                <w:szCs w:val="22"/>
              </w:rPr>
            </w:pPr>
            <w:r w:rsidRPr="00986D66">
              <w:rPr>
                <w:sz w:val="22"/>
                <w:szCs w:val="22"/>
              </w:rPr>
              <w:t>0.07</w:t>
            </w:r>
            <w:r w:rsidRPr="00880E8B">
              <w:rPr>
                <w:sz w:val="22"/>
                <w:szCs w:val="22"/>
              </w:rPr>
              <w:t xml:space="preserve"> (</w:t>
            </w:r>
            <w:r w:rsidRPr="00986D66">
              <w:rPr>
                <w:sz w:val="22"/>
                <w:szCs w:val="22"/>
              </w:rPr>
              <w:t>0.05-0.09)</w:t>
            </w:r>
          </w:p>
        </w:tc>
      </w:tr>
      <w:tr w:rsidR="00982287" w:rsidRPr="00880E8B" w14:paraId="65B0CDEC" w14:textId="77777777" w:rsidTr="002A2B27">
        <w:trPr>
          <w:trHeight w:val="288"/>
        </w:trPr>
        <w:tc>
          <w:tcPr>
            <w:tcW w:w="2705" w:type="dxa"/>
            <w:tcBorders>
              <w:top w:val="nil"/>
              <w:left w:val="nil"/>
              <w:bottom w:val="nil"/>
              <w:right w:val="nil"/>
            </w:tcBorders>
            <w:shd w:val="clear" w:color="auto" w:fill="auto"/>
            <w:noWrap/>
            <w:hideMark/>
          </w:tcPr>
          <w:p w14:paraId="5F1C700D" w14:textId="77777777" w:rsidR="00982287" w:rsidRPr="00986D66" w:rsidRDefault="00982287" w:rsidP="00982287">
            <w:pPr>
              <w:spacing w:line="480" w:lineRule="auto"/>
              <w:rPr>
                <w:sz w:val="22"/>
                <w:szCs w:val="22"/>
              </w:rPr>
            </w:pPr>
            <w:r w:rsidRPr="00986D66">
              <w:rPr>
                <w:sz w:val="22"/>
                <w:szCs w:val="22"/>
              </w:rPr>
              <w:t>Ovarian cancer</w:t>
            </w:r>
          </w:p>
        </w:tc>
        <w:tc>
          <w:tcPr>
            <w:tcW w:w="1500" w:type="dxa"/>
            <w:tcBorders>
              <w:top w:val="nil"/>
              <w:left w:val="nil"/>
              <w:bottom w:val="nil"/>
              <w:right w:val="nil"/>
            </w:tcBorders>
            <w:shd w:val="clear" w:color="auto" w:fill="auto"/>
            <w:noWrap/>
            <w:hideMark/>
          </w:tcPr>
          <w:p w14:paraId="61038C85" w14:textId="77777777" w:rsidR="00982287" w:rsidRPr="00986D66" w:rsidRDefault="00982287" w:rsidP="00982287">
            <w:pPr>
              <w:spacing w:line="480" w:lineRule="auto"/>
              <w:rPr>
                <w:sz w:val="22"/>
                <w:szCs w:val="22"/>
              </w:rPr>
            </w:pPr>
            <w:r w:rsidRPr="00986D66">
              <w:rPr>
                <w:sz w:val="22"/>
                <w:szCs w:val="22"/>
              </w:rPr>
              <w:t>968</w:t>
            </w:r>
            <w:r w:rsidRPr="00880E8B">
              <w:rPr>
                <w:sz w:val="22"/>
                <w:szCs w:val="22"/>
              </w:rPr>
              <w:t xml:space="preserve"> (</w:t>
            </w:r>
            <w:r w:rsidRPr="00986D66">
              <w:rPr>
                <w:sz w:val="22"/>
                <w:szCs w:val="22"/>
              </w:rPr>
              <w:t>0.19)</w:t>
            </w:r>
          </w:p>
        </w:tc>
        <w:tc>
          <w:tcPr>
            <w:tcW w:w="1500" w:type="dxa"/>
            <w:tcBorders>
              <w:top w:val="nil"/>
              <w:left w:val="nil"/>
              <w:bottom w:val="nil"/>
              <w:right w:val="nil"/>
            </w:tcBorders>
            <w:shd w:val="clear" w:color="auto" w:fill="auto"/>
            <w:hideMark/>
          </w:tcPr>
          <w:p w14:paraId="6032B670" w14:textId="77777777" w:rsidR="00982287" w:rsidRPr="00986D66" w:rsidRDefault="00982287" w:rsidP="00982287">
            <w:pPr>
              <w:spacing w:line="480" w:lineRule="auto"/>
              <w:rPr>
                <w:sz w:val="22"/>
                <w:szCs w:val="22"/>
              </w:rPr>
            </w:pPr>
            <w:r w:rsidRPr="00986D66">
              <w:rPr>
                <w:sz w:val="22"/>
                <w:szCs w:val="22"/>
              </w:rPr>
              <w:t>837</w:t>
            </w:r>
            <w:r w:rsidRPr="00880E8B">
              <w:rPr>
                <w:sz w:val="22"/>
                <w:szCs w:val="22"/>
              </w:rPr>
              <w:t xml:space="preserve"> (</w:t>
            </w:r>
            <w:r w:rsidRPr="00986D66">
              <w:rPr>
                <w:sz w:val="22"/>
                <w:szCs w:val="22"/>
              </w:rPr>
              <w:t>0.17)</w:t>
            </w:r>
          </w:p>
        </w:tc>
        <w:tc>
          <w:tcPr>
            <w:tcW w:w="1582" w:type="dxa"/>
            <w:tcBorders>
              <w:top w:val="nil"/>
              <w:left w:val="nil"/>
              <w:bottom w:val="nil"/>
              <w:right w:val="nil"/>
            </w:tcBorders>
            <w:shd w:val="clear" w:color="auto" w:fill="auto"/>
            <w:noWrap/>
            <w:hideMark/>
          </w:tcPr>
          <w:p w14:paraId="148DC4A7" w14:textId="77777777" w:rsidR="00982287" w:rsidRPr="00986D66" w:rsidRDefault="00982287" w:rsidP="00982287">
            <w:pPr>
              <w:spacing w:line="480" w:lineRule="auto"/>
              <w:rPr>
                <w:sz w:val="22"/>
                <w:szCs w:val="22"/>
              </w:rPr>
            </w:pPr>
            <w:r w:rsidRPr="00986D66">
              <w:rPr>
                <w:sz w:val="22"/>
                <w:szCs w:val="22"/>
              </w:rPr>
              <w:t>86.47</w:t>
            </w:r>
          </w:p>
        </w:tc>
        <w:tc>
          <w:tcPr>
            <w:tcW w:w="240" w:type="dxa"/>
            <w:tcBorders>
              <w:top w:val="nil"/>
              <w:left w:val="nil"/>
              <w:bottom w:val="nil"/>
              <w:right w:val="nil"/>
            </w:tcBorders>
            <w:shd w:val="clear" w:color="auto" w:fill="auto"/>
            <w:noWrap/>
            <w:hideMark/>
          </w:tcPr>
          <w:p w14:paraId="1DBDE59B"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91E21DC" w14:textId="77777777" w:rsidR="00982287" w:rsidRPr="00986D66" w:rsidRDefault="00982287" w:rsidP="00982287">
            <w:pPr>
              <w:spacing w:line="480" w:lineRule="auto"/>
              <w:rPr>
                <w:sz w:val="22"/>
                <w:szCs w:val="22"/>
              </w:rPr>
            </w:pPr>
            <w:r w:rsidRPr="00986D66">
              <w:rPr>
                <w:sz w:val="22"/>
                <w:szCs w:val="22"/>
              </w:rPr>
              <w:t>507</w:t>
            </w:r>
            <w:r w:rsidRPr="00880E8B">
              <w:rPr>
                <w:sz w:val="22"/>
                <w:szCs w:val="22"/>
              </w:rPr>
              <w:t xml:space="preserve"> (</w:t>
            </w:r>
            <w:r w:rsidRPr="00986D66">
              <w:rPr>
                <w:sz w:val="22"/>
                <w:szCs w:val="22"/>
              </w:rPr>
              <w:t>0.1)</w:t>
            </w:r>
          </w:p>
        </w:tc>
        <w:tc>
          <w:tcPr>
            <w:tcW w:w="1153" w:type="dxa"/>
            <w:tcBorders>
              <w:top w:val="nil"/>
              <w:left w:val="nil"/>
              <w:bottom w:val="nil"/>
              <w:right w:val="nil"/>
            </w:tcBorders>
            <w:shd w:val="clear" w:color="auto" w:fill="auto"/>
            <w:noWrap/>
            <w:hideMark/>
          </w:tcPr>
          <w:p w14:paraId="3405B164" w14:textId="77777777" w:rsidR="00982287" w:rsidRPr="00986D66" w:rsidRDefault="00982287" w:rsidP="00982287">
            <w:pPr>
              <w:spacing w:line="480" w:lineRule="auto"/>
              <w:rPr>
                <w:sz w:val="22"/>
                <w:szCs w:val="22"/>
              </w:rPr>
            </w:pPr>
            <w:r w:rsidRPr="00986D66">
              <w:rPr>
                <w:sz w:val="22"/>
                <w:szCs w:val="22"/>
              </w:rPr>
              <w:t>52.38</w:t>
            </w:r>
          </w:p>
        </w:tc>
        <w:tc>
          <w:tcPr>
            <w:tcW w:w="270" w:type="dxa"/>
            <w:tcBorders>
              <w:top w:val="nil"/>
              <w:left w:val="nil"/>
              <w:bottom w:val="nil"/>
              <w:right w:val="nil"/>
            </w:tcBorders>
            <w:shd w:val="clear" w:color="auto" w:fill="auto"/>
            <w:noWrap/>
            <w:hideMark/>
          </w:tcPr>
          <w:p w14:paraId="59731335"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EB4B5D7" w14:textId="77777777" w:rsidR="00982287" w:rsidRPr="00986D66" w:rsidRDefault="00982287" w:rsidP="00982287">
            <w:pPr>
              <w:spacing w:line="480" w:lineRule="auto"/>
              <w:rPr>
                <w:sz w:val="22"/>
                <w:szCs w:val="22"/>
              </w:rPr>
            </w:pPr>
            <w:r w:rsidRPr="00986D66">
              <w:rPr>
                <w:sz w:val="22"/>
                <w:szCs w:val="22"/>
              </w:rPr>
              <w:t>0.56</w:t>
            </w:r>
            <w:r w:rsidRPr="00880E8B">
              <w:rPr>
                <w:sz w:val="22"/>
                <w:szCs w:val="22"/>
              </w:rPr>
              <w:t xml:space="preserve"> (</w:t>
            </w:r>
            <w:r w:rsidRPr="00986D66">
              <w:rPr>
                <w:sz w:val="22"/>
                <w:szCs w:val="22"/>
              </w:rPr>
              <w:t>0.53-0.59)</w:t>
            </w:r>
          </w:p>
        </w:tc>
      </w:tr>
      <w:tr w:rsidR="00982287" w:rsidRPr="00880E8B" w14:paraId="3D46CE9E" w14:textId="77777777" w:rsidTr="002A2B27">
        <w:trPr>
          <w:trHeight w:val="288"/>
        </w:trPr>
        <w:tc>
          <w:tcPr>
            <w:tcW w:w="2705" w:type="dxa"/>
            <w:tcBorders>
              <w:top w:val="nil"/>
              <w:left w:val="nil"/>
              <w:bottom w:val="nil"/>
              <w:right w:val="nil"/>
            </w:tcBorders>
            <w:shd w:val="clear" w:color="auto" w:fill="auto"/>
            <w:noWrap/>
            <w:hideMark/>
          </w:tcPr>
          <w:p w14:paraId="4AD8C840" w14:textId="77777777" w:rsidR="00982287" w:rsidRPr="00986D66" w:rsidRDefault="00982287" w:rsidP="00982287">
            <w:pPr>
              <w:spacing w:line="480" w:lineRule="auto"/>
              <w:rPr>
                <w:sz w:val="22"/>
                <w:szCs w:val="22"/>
              </w:rPr>
            </w:pPr>
            <w:r w:rsidRPr="00986D66">
              <w:rPr>
                <w:sz w:val="22"/>
                <w:szCs w:val="22"/>
              </w:rPr>
              <w:t>Breast cancer</w:t>
            </w:r>
          </w:p>
        </w:tc>
        <w:tc>
          <w:tcPr>
            <w:tcW w:w="1500" w:type="dxa"/>
            <w:tcBorders>
              <w:top w:val="nil"/>
              <w:left w:val="nil"/>
              <w:bottom w:val="nil"/>
              <w:right w:val="nil"/>
            </w:tcBorders>
            <w:shd w:val="clear" w:color="auto" w:fill="auto"/>
            <w:noWrap/>
            <w:hideMark/>
          </w:tcPr>
          <w:p w14:paraId="79872034" w14:textId="77777777" w:rsidR="00982287" w:rsidRPr="00986D66" w:rsidRDefault="00982287" w:rsidP="00982287">
            <w:pPr>
              <w:spacing w:line="480" w:lineRule="auto"/>
              <w:rPr>
                <w:sz w:val="22"/>
                <w:szCs w:val="22"/>
              </w:rPr>
            </w:pPr>
            <w:r w:rsidRPr="00986D66">
              <w:rPr>
                <w:sz w:val="22"/>
                <w:szCs w:val="22"/>
              </w:rPr>
              <w:t>11490</w:t>
            </w:r>
            <w:r w:rsidRPr="00880E8B">
              <w:rPr>
                <w:sz w:val="22"/>
                <w:szCs w:val="22"/>
              </w:rPr>
              <w:t xml:space="preserve"> (</w:t>
            </w:r>
            <w:r w:rsidRPr="00986D66">
              <w:rPr>
                <w:sz w:val="22"/>
                <w:szCs w:val="22"/>
              </w:rPr>
              <w:t>2.29)</w:t>
            </w:r>
          </w:p>
        </w:tc>
        <w:tc>
          <w:tcPr>
            <w:tcW w:w="1500" w:type="dxa"/>
            <w:tcBorders>
              <w:top w:val="nil"/>
              <w:left w:val="nil"/>
              <w:bottom w:val="nil"/>
              <w:right w:val="nil"/>
            </w:tcBorders>
            <w:shd w:val="clear" w:color="auto" w:fill="auto"/>
            <w:hideMark/>
          </w:tcPr>
          <w:p w14:paraId="4FEB6CBE" w14:textId="77777777" w:rsidR="00982287" w:rsidRPr="00986D66" w:rsidRDefault="00982287" w:rsidP="00982287">
            <w:pPr>
              <w:spacing w:line="480" w:lineRule="auto"/>
              <w:rPr>
                <w:sz w:val="22"/>
                <w:szCs w:val="22"/>
              </w:rPr>
            </w:pPr>
            <w:r w:rsidRPr="00986D66">
              <w:rPr>
                <w:sz w:val="22"/>
                <w:szCs w:val="22"/>
              </w:rPr>
              <w:t>11313</w:t>
            </w:r>
            <w:r w:rsidRPr="00880E8B">
              <w:rPr>
                <w:sz w:val="22"/>
                <w:szCs w:val="22"/>
              </w:rPr>
              <w:t xml:space="preserve"> (</w:t>
            </w:r>
            <w:r w:rsidRPr="00986D66">
              <w:rPr>
                <w:sz w:val="22"/>
                <w:szCs w:val="22"/>
              </w:rPr>
              <w:t>2.25)</w:t>
            </w:r>
          </w:p>
        </w:tc>
        <w:tc>
          <w:tcPr>
            <w:tcW w:w="1582" w:type="dxa"/>
            <w:tcBorders>
              <w:top w:val="nil"/>
              <w:left w:val="nil"/>
              <w:bottom w:val="nil"/>
              <w:right w:val="nil"/>
            </w:tcBorders>
            <w:shd w:val="clear" w:color="auto" w:fill="auto"/>
            <w:noWrap/>
            <w:hideMark/>
          </w:tcPr>
          <w:p w14:paraId="15B786A0" w14:textId="77777777" w:rsidR="00982287" w:rsidRPr="00986D66" w:rsidRDefault="00982287" w:rsidP="00982287">
            <w:pPr>
              <w:spacing w:line="480" w:lineRule="auto"/>
              <w:rPr>
                <w:sz w:val="22"/>
                <w:szCs w:val="22"/>
              </w:rPr>
            </w:pPr>
            <w:r w:rsidRPr="00986D66">
              <w:rPr>
                <w:sz w:val="22"/>
                <w:szCs w:val="22"/>
              </w:rPr>
              <w:t>98.46</w:t>
            </w:r>
          </w:p>
        </w:tc>
        <w:tc>
          <w:tcPr>
            <w:tcW w:w="240" w:type="dxa"/>
            <w:tcBorders>
              <w:top w:val="nil"/>
              <w:left w:val="nil"/>
              <w:bottom w:val="nil"/>
              <w:right w:val="nil"/>
            </w:tcBorders>
            <w:shd w:val="clear" w:color="auto" w:fill="auto"/>
            <w:noWrap/>
            <w:hideMark/>
          </w:tcPr>
          <w:p w14:paraId="3CB4542F"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6D0E616B" w14:textId="77777777" w:rsidR="00982287" w:rsidRPr="00986D66" w:rsidRDefault="00982287" w:rsidP="00982287">
            <w:pPr>
              <w:spacing w:line="480" w:lineRule="auto"/>
              <w:rPr>
                <w:sz w:val="22"/>
                <w:szCs w:val="22"/>
              </w:rPr>
            </w:pPr>
            <w:r w:rsidRPr="00986D66">
              <w:rPr>
                <w:sz w:val="22"/>
                <w:szCs w:val="22"/>
              </w:rPr>
              <w:t>7696</w:t>
            </w:r>
            <w:r w:rsidRPr="00880E8B">
              <w:rPr>
                <w:sz w:val="22"/>
                <w:szCs w:val="22"/>
              </w:rPr>
              <w:t xml:space="preserve"> (</w:t>
            </w:r>
            <w:r w:rsidRPr="00986D66">
              <w:rPr>
                <w:sz w:val="22"/>
                <w:szCs w:val="22"/>
              </w:rPr>
              <w:t>1.53)</w:t>
            </w:r>
          </w:p>
        </w:tc>
        <w:tc>
          <w:tcPr>
            <w:tcW w:w="1153" w:type="dxa"/>
            <w:tcBorders>
              <w:top w:val="nil"/>
              <w:left w:val="nil"/>
              <w:bottom w:val="nil"/>
              <w:right w:val="nil"/>
            </w:tcBorders>
            <w:shd w:val="clear" w:color="auto" w:fill="auto"/>
            <w:noWrap/>
            <w:hideMark/>
          </w:tcPr>
          <w:p w14:paraId="5BBC379C" w14:textId="77777777" w:rsidR="00982287" w:rsidRPr="00986D66" w:rsidRDefault="00982287" w:rsidP="00982287">
            <w:pPr>
              <w:spacing w:line="480" w:lineRule="auto"/>
              <w:rPr>
                <w:sz w:val="22"/>
                <w:szCs w:val="22"/>
              </w:rPr>
            </w:pPr>
            <w:r w:rsidRPr="00986D66">
              <w:rPr>
                <w:sz w:val="22"/>
                <w:szCs w:val="22"/>
              </w:rPr>
              <w:t>66.98</w:t>
            </w:r>
          </w:p>
        </w:tc>
        <w:tc>
          <w:tcPr>
            <w:tcW w:w="270" w:type="dxa"/>
            <w:tcBorders>
              <w:top w:val="nil"/>
              <w:left w:val="nil"/>
              <w:bottom w:val="nil"/>
              <w:right w:val="nil"/>
            </w:tcBorders>
            <w:shd w:val="clear" w:color="auto" w:fill="auto"/>
            <w:noWrap/>
            <w:hideMark/>
          </w:tcPr>
          <w:p w14:paraId="5EAE51AF"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608083A2" w14:textId="77777777" w:rsidR="00982287" w:rsidRPr="00986D66" w:rsidRDefault="00982287" w:rsidP="00982287">
            <w:pPr>
              <w:spacing w:line="480" w:lineRule="auto"/>
              <w:rPr>
                <w:sz w:val="22"/>
                <w:szCs w:val="22"/>
              </w:rPr>
            </w:pPr>
            <w:r w:rsidRPr="00986D66">
              <w:rPr>
                <w:sz w:val="22"/>
                <w:szCs w:val="22"/>
              </w:rPr>
              <w:t>0.79</w:t>
            </w:r>
            <w:r w:rsidRPr="00880E8B">
              <w:rPr>
                <w:sz w:val="22"/>
                <w:szCs w:val="22"/>
              </w:rPr>
              <w:t xml:space="preserve"> (</w:t>
            </w:r>
            <w:r w:rsidRPr="00986D66">
              <w:rPr>
                <w:sz w:val="22"/>
                <w:szCs w:val="22"/>
              </w:rPr>
              <w:t>0.78-0.79)</w:t>
            </w:r>
          </w:p>
        </w:tc>
      </w:tr>
      <w:tr w:rsidR="00982287" w:rsidRPr="00880E8B" w14:paraId="57AAA3E6" w14:textId="77777777" w:rsidTr="002A2B27">
        <w:trPr>
          <w:trHeight w:val="288"/>
        </w:trPr>
        <w:tc>
          <w:tcPr>
            <w:tcW w:w="2705" w:type="dxa"/>
            <w:tcBorders>
              <w:top w:val="nil"/>
              <w:left w:val="nil"/>
              <w:bottom w:val="nil"/>
              <w:right w:val="nil"/>
            </w:tcBorders>
            <w:shd w:val="clear" w:color="auto" w:fill="auto"/>
            <w:noWrap/>
            <w:hideMark/>
          </w:tcPr>
          <w:p w14:paraId="60716B66" w14:textId="77777777" w:rsidR="00982287" w:rsidRPr="00986D66" w:rsidRDefault="00982287" w:rsidP="00982287">
            <w:pPr>
              <w:spacing w:line="480" w:lineRule="auto"/>
              <w:rPr>
                <w:sz w:val="22"/>
                <w:szCs w:val="22"/>
              </w:rPr>
            </w:pPr>
            <w:r w:rsidRPr="00986D66">
              <w:rPr>
                <w:sz w:val="22"/>
                <w:szCs w:val="22"/>
              </w:rPr>
              <w:t>Prostate cancer</w:t>
            </w:r>
          </w:p>
        </w:tc>
        <w:tc>
          <w:tcPr>
            <w:tcW w:w="1500" w:type="dxa"/>
            <w:tcBorders>
              <w:top w:val="nil"/>
              <w:left w:val="nil"/>
              <w:bottom w:val="nil"/>
              <w:right w:val="nil"/>
            </w:tcBorders>
            <w:shd w:val="clear" w:color="auto" w:fill="auto"/>
            <w:noWrap/>
            <w:hideMark/>
          </w:tcPr>
          <w:p w14:paraId="7A320663" w14:textId="77777777" w:rsidR="00982287" w:rsidRPr="00986D66" w:rsidRDefault="00982287" w:rsidP="00982287">
            <w:pPr>
              <w:spacing w:line="480" w:lineRule="auto"/>
              <w:rPr>
                <w:sz w:val="22"/>
                <w:szCs w:val="22"/>
              </w:rPr>
            </w:pPr>
            <w:r w:rsidRPr="00986D66">
              <w:rPr>
                <w:sz w:val="22"/>
                <w:szCs w:val="22"/>
              </w:rPr>
              <w:t>3616</w:t>
            </w:r>
            <w:r w:rsidRPr="00880E8B">
              <w:rPr>
                <w:sz w:val="22"/>
                <w:szCs w:val="22"/>
              </w:rPr>
              <w:t xml:space="preserve"> (</w:t>
            </w:r>
            <w:r w:rsidRPr="00986D66">
              <w:rPr>
                <w:sz w:val="22"/>
                <w:szCs w:val="22"/>
              </w:rPr>
              <w:t>0.72)</w:t>
            </w:r>
          </w:p>
        </w:tc>
        <w:tc>
          <w:tcPr>
            <w:tcW w:w="1500" w:type="dxa"/>
            <w:tcBorders>
              <w:top w:val="nil"/>
              <w:left w:val="nil"/>
              <w:bottom w:val="nil"/>
              <w:right w:val="nil"/>
            </w:tcBorders>
            <w:shd w:val="clear" w:color="auto" w:fill="auto"/>
            <w:hideMark/>
          </w:tcPr>
          <w:p w14:paraId="6C2BF81A" w14:textId="77777777" w:rsidR="00982287" w:rsidRPr="00986D66" w:rsidRDefault="00982287" w:rsidP="00982287">
            <w:pPr>
              <w:spacing w:line="480" w:lineRule="auto"/>
              <w:rPr>
                <w:sz w:val="22"/>
                <w:szCs w:val="22"/>
              </w:rPr>
            </w:pPr>
            <w:r w:rsidRPr="00986D66">
              <w:rPr>
                <w:sz w:val="22"/>
                <w:szCs w:val="22"/>
              </w:rPr>
              <w:t>3464</w:t>
            </w:r>
            <w:r w:rsidRPr="00880E8B">
              <w:rPr>
                <w:sz w:val="22"/>
                <w:szCs w:val="22"/>
              </w:rPr>
              <w:t xml:space="preserve"> (</w:t>
            </w:r>
            <w:r w:rsidRPr="00986D66">
              <w:rPr>
                <w:sz w:val="22"/>
                <w:szCs w:val="22"/>
              </w:rPr>
              <w:t>0.69)</w:t>
            </w:r>
          </w:p>
        </w:tc>
        <w:tc>
          <w:tcPr>
            <w:tcW w:w="1582" w:type="dxa"/>
            <w:tcBorders>
              <w:top w:val="nil"/>
              <w:left w:val="nil"/>
              <w:bottom w:val="nil"/>
              <w:right w:val="nil"/>
            </w:tcBorders>
            <w:shd w:val="clear" w:color="auto" w:fill="auto"/>
            <w:noWrap/>
            <w:hideMark/>
          </w:tcPr>
          <w:p w14:paraId="6DD9EC43" w14:textId="77777777" w:rsidR="00982287" w:rsidRPr="00986D66" w:rsidRDefault="00982287" w:rsidP="00982287">
            <w:pPr>
              <w:spacing w:line="480" w:lineRule="auto"/>
              <w:rPr>
                <w:sz w:val="22"/>
                <w:szCs w:val="22"/>
              </w:rPr>
            </w:pPr>
            <w:r w:rsidRPr="00986D66">
              <w:rPr>
                <w:sz w:val="22"/>
                <w:szCs w:val="22"/>
              </w:rPr>
              <w:t>95.8</w:t>
            </w:r>
          </w:p>
        </w:tc>
        <w:tc>
          <w:tcPr>
            <w:tcW w:w="240" w:type="dxa"/>
            <w:tcBorders>
              <w:top w:val="nil"/>
              <w:left w:val="nil"/>
              <w:bottom w:val="nil"/>
              <w:right w:val="nil"/>
            </w:tcBorders>
            <w:shd w:val="clear" w:color="auto" w:fill="auto"/>
            <w:noWrap/>
            <w:hideMark/>
          </w:tcPr>
          <w:p w14:paraId="5C49B90E" w14:textId="77777777" w:rsidR="00982287" w:rsidRPr="00986D66" w:rsidRDefault="00982287" w:rsidP="00982287">
            <w:pPr>
              <w:spacing w:line="480" w:lineRule="auto"/>
              <w:rPr>
                <w:sz w:val="22"/>
                <w:szCs w:val="22"/>
              </w:rPr>
            </w:pPr>
          </w:p>
        </w:tc>
        <w:tc>
          <w:tcPr>
            <w:tcW w:w="1400" w:type="dxa"/>
            <w:tcBorders>
              <w:top w:val="nil"/>
              <w:left w:val="nil"/>
              <w:bottom w:val="nil"/>
              <w:right w:val="nil"/>
            </w:tcBorders>
            <w:shd w:val="clear" w:color="auto" w:fill="auto"/>
            <w:hideMark/>
          </w:tcPr>
          <w:p w14:paraId="134D2B86" w14:textId="77777777" w:rsidR="00982287" w:rsidRPr="00986D66" w:rsidRDefault="00982287" w:rsidP="00982287">
            <w:pPr>
              <w:spacing w:line="480" w:lineRule="auto"/>
              <w:rPr>
                <w:sz w:val="22"/>
                <w:szCs w:val="22"/>
              </w:rPr>
            </w:pPr>
            <w:r w:rsidRPr="00986D66">
              <w:rPr>
                <w:sz w:val="22"/>
                <w:szCs w:val="22"/>
              </w:rPr>
              <w:t>2861</w:t>
            </w:r>
            <w:r w:rsidRPr="00880E8B">
              <w:rPr>
                <w:sz w:val="22"/>
                <w:szCs w:val="22"/>
              </w:rPr>
              <w:t xml:space="preserve"> (</w:t>
            </w:r>
            <w:r w:rsidRPr="00986D66">
              <w:rPr>
                <w:sz w:val="22"/>
                <w:szCs w:val="22"/>
              </w:rPr>
              <w:t>0.57)</w:t>
            </w:r>
          </w:p>
        </w:tc>
        <w:tc>
          <w:tcPr>
            <w:tcW w:w="1153" w:type="dxa"/>
            <w:tcBorders>
              <w:top w:val="nil"/>
              <w:left w:val="nil"/>
              <w:bottom w:val="nil"/>
              <w:right w:val="nil"/>
            </w:tcBorders>
            <w:shd w:val="clear" w:color="auto" w:fill="auto"/>
            <w:noWrap/>
            <w:hideMark/>
          </w:tcPr>
          <w:p w14:paraId="128B7A91" w14:textId="77777777" w:rsidR="00982287" w:rsidRPr="00986D66" w:rsidRDefault="00982287" w:rsidP="00982287">
            <w:pPr>
              <w:spacing w:line="480" w:lineRule="auto"/>
              <w:rPr>
                <w:sz w:val="22"/>
                <w:szCs w:val="22"/>
              </w:rPr>
            </w:pPr>
            <w:r w:rsidRPr="00986D66">
              <w:rPr>
                <w:sz w:val="22"/>
                <w:szCs w:val="22"/>
              </w:rPr>
              <w:t>79.12</w:t>
            </w:r>
          </w:p>
        </w:tc>
        <w:tc>
          <w:tcPr>
            <w:tcW w:w="270" w:type="dxa"/>
            <w:tcBorders>
              <w:top w:val="nil"/>
              <w:left w:val="nil"/>
              <w:bottom w:val="nil"/>
              <w:right w:val="nil"/>
            </w:tcBorders>
            <w:shd w:val="clear" w:color="auto" w:fill="auto"/>
            <w:noWrap/>
            <w:hideMark/>
          </w:tcPr>
          <w:p w14:paraId="0BE9B9B6" w14:textId="77777777" w:rsidR="00982287" w:rsidRPr="00986D66" w:rsidRDefault="00982287" w:rsidP="00982287">
            <w:pPr>
              <w:spacing w:line="480" w:lineRule="auto"/>
              <w:rPr>
                <w:sz w:val="22"/>
                <w:szCs w:val="22"/>
              </w:rPr>
            </w:pPr>
          </w:p>
        </w:tc>
        <w:tc>
          <w:tcPr>
            <w:tcW w:w="1710" w:type="dxa"/>
            <w:tcBorders>
              <w:top w:val="nil"/>
              <w:left w:val="nil"/>
              <w:bottom w:val="nil"/>
              <w:right w:val="nil"/>
            </w:tcBorders>
            <w:shd w:val="clear" w:color="auto" w:fill="auto"/>
            <w:hideMark/>
          </w:tcPr>
          <w:p w14:paraId="208634F7" w14:textId="77777777" w:rsidR="00982287" w:rsidRPr="00986D66" w:rsidRDefault="00982287" w:rsidP="00982287">
            <w:pPr>
              <w:spacing w:line="480" w:lineRule="auto"/>
              <w:rPr>
                <w:sz w:val="22"/>
                <w:szCs w:val="22"/>
              </w:rPr>
            </w:pPr>
            <w:r w:rsidRPr="00986D66">
              <w:rPr>
                <w:sz w:val="22"/>
                <w:szCs w:val="22"/>
              </w:rPr>
              <w:t>0.86</w:t>
            </w:r>
            <w:r w:rsidRPr="00880E8B">
              <w:rPr>
                <w:sz w:val="22"/>
                <w:szCs w:val="22"/>
              </w:rPr>
              <w:t xml:space="preserve"> (</w:t>
            </w:r>
            <w:r w:rsidRPr="00986D66">
              <w:rPr>
                <w:sz w:val="22"/>
                <w:szCs w:val="22"/>
              </w:rPr>
              <w:t>0.85-0.87)</w:t>
            </w:r>
          </w:p>
        </w:tc>
      </w:tr>
      <w:tr w:rsidR="00982287" w:rsidRPr="00880E8B" w14:paraId="10AC9771" w14:textId="77777777" w:rsidTr="002A2B27">
        <w:trPr>
          <w:trHeight w:val="288"/>
        </w:trPr>
        <w:tc>
          <w:tcPr>
            <w:tcW w:w="2705" w:type="dxa"/>
            <w:tcBorders>
              <w:top w:val="nil"/>
              <w:left w:val="nil"/>
              <w:bottom w:val="single" w:sz="4" w:space="0" w:color="auto"/>
              <w:right w:val="nil"/>
            </w:tcBorders>
            <w:shd w:val="clear" w:color="auto" w:fill="auto"/>
            <w:noWrap/>
            <w:hideMark/>
          </w:tcPr>
          <w:p w14:paraId="485E82EC" w14:textId="77777777" w:rsidR="00982287" w:rsidRPr="00986D66" w:rsidRDefault="00982287" w:rsidP="00982287">
            <w:pPr>
              <w:spacing w:line="480" w:lineRule="auto"/>
              <w:rPr>
                <w:sz w:val="22"/>
                <w:szCs w:val="22"/>
              </w:rPr>
            </w:pPr>
            <w:r w:rsidRPr="00986D66">
              <w:rPr>
                <w:sz w:val="22"/>
                <w:szCs w:val="22"/>
              </w:rPr>
              <w:t>Other cancers</w:t>
            </w:r>
          </w:p>
        </w:tc>
        <w:tc>
          <w:tcPr>
            <w:tcW w:w="1500" w:type="dxa"/>
            <w:tcBorders>
              <w:top w:val="nil"/>
              <w:left w:val="nil"/>
              <w:bottom w:val="single" w:sz="4" w:space="0" w:color="auto"/>
              <w:right w:val="nil"/>
            </w:tcBorders>
            <w:shd w:val="clear" w:color="auto" w:fill="auto"/>
            <w:noWrap/>
            <w:hideMark/>
          </w:tcPr>
          <w:p w14:paraId="6CD185CD" w14:textId="77777777" w:rsidR="00982287" w:rsidRPr="00986D66" w:rsidRDefault="00982287" w:rsidP="00982287">
            <w:pPr>
              <w:spacing w:line="480" w:lineRule="auto"/>
              <w:rPr>
                <w:sz w:val="22"/>
                <w:szCs w:val="22"/>
              </w:rPr>
            </w:pPr>
            <w:r w:rsidRPr="00986D66">
              <w:rPr>
                <w:sz w:val="22"/>
                <w:szCs w:val="22"/>
              </w:rPr>
              <w:t>25865</w:t>
            </w:r>
            <w:r w:rsidRPr="00880E8B">
              <w:rPr>
                <w:sz w:val="22"/>
                <w:szCs w:val="22"/>
              </w:rPr>
              <w:t xml:space="preserve"> (</w:t>
            </w:r>
            <w:r w:rsidRPr="00986D66">
              <w:rPr>
                <w:sz w:val="22"/>
                <w:szCs w:val="22"/>
              </w:rPr>
              <w:t>5.15)</w:t>
            </w:r>
          </w:p>
        </w:tc>
        <w:tc>
          <w:tcPr>
            <w:tcW w:w="1500" w:type="dxa"/>
            <w:tcBorders>
              <w:top w:val="nil"/>
              <w:left w:val="nil"/>
              <w:bottom w:val="single" w:sz="4" w:space="0" w:color="auto"/>
              <w:right w:val="nil"/>
            </w:tcBorders>
            <w:shd w:val="clear" w:color="auto" w:fill="auto"/>
            <w:hideMark/>
          </w:tcPr>
          <w:p w14:paraId="3D070328" w14:textId="77777777" w:rsidR="00982287" w:rsidRPr="00986D66" w:rsidRDefault="00982287" w:rsidP="00982287">
            <w:pPr>
              <w:spacing w:line="480" w:lineRule="auto"/>
              <w:rPr>
                <w:sz w:val="22"/>
                <w:szCs w:val="22"/>
              </w:rPr>
            </w:pPr>
            <w:r w:rsidRPr="00986D66">
              <w:rPr>
                <w:sz w:val="22"/>
                <w:szCs w:val="22"/>
              </w:rPr>
              <w:t>18028</w:t>
            </w:r>
            <w:r w:rsidRPr="00880E8B">
              <w:rPr>
                <w:sz w:val="22"/>
                <w:szCs w:val="22"/>
              </w:rPr>
              <w:t xml:space="preserve"> (</w:t>
            </w:r>
            <w:r w:rsidRPr="00986D66">
              <w:rPr>
                <w:sz w:val="22"/>
                <w:szCs w:val="22"/>
              </w:rPr>
              <w:t>3.59)</w:t>
            </w:r>
          </w:p>
        </w:tc>
        <w:tc>
          <w:tcPr>
            <w:tcW w:w="1582" w:type="dxa"/>
            <w:tcBorders>
              <w:top w:val="nil"/>
              <w:left w:val="nil"/>
              <w:bottom w:val="single" w:sz="4" w:space="0" w:color="auto"/>
              <w:right w:val="nil"/>
            </w:tcBorders>
            <w:shd w:val="clear" w:color="auto" w:fill="auto"/>
            <w:noWrap/>
            <w:hideMark/>
          </w:tcPr>
          <w:p w14:paraId="5110EEC5" w14:textId="77777777" w:rsidR="00982287" w:rsidRPr="00986D66" w:rsidRDefault="00982287" w:rsidP="00982287">
            <w:pPr>
              <w:spacing w:line="480" w:lineRule="auto"/>
              <w:rPr>
                <w:sz w:val="22"/>
                <w:szCs w:val="22"/>
              </w:rPr>
            </w:pPr>
            <w:r w:rsidRPr="00986D66">
              <w:rPr>
                <w:sz w:val="22"/>
                <w:szCs w:val="22"/>
              </w:rPr>
              <w:t>69.7</w:t>
            </w:r>
          </w:p>
        </w:tc>
        <w:tc>
          <w:tcPr>
            <w:tcW w:w="240" w:type="dxa"/>
            <w:tcBorders>
              <w:top w:val="nil"/>
              <w:left w:val="nil"/>
              <w:bottom w:val="single" w:sz="4" w:space="0" w:color="auto"/>
              <w:right w:val="nil"/>
            </w:tcBorders>
            <w:shd w:val="clear" w:color="auto" w:fill="auto"/>
            <w:noWrap/>
            <w:hideMark/>
          </w:tcPr>
          <w:p w14:paraId="11A4E239" w14:textId="77777777" w:rsidR="00982287" w:rsidRPr="00986D66" w:rsidRDefault="00982287" w:rsidP="00982287">
            <w:pPr>
              <w:spacing w:line="480" w:lineRule="auto"/>
              <w:rPr>
                <w:sz w:val="22"/>
                <w:szCs w:val="22"/>
              </w:rPr>
            </w:pPr>
            <w:r w:rsidRPr="00986D66">
              <w:rPr>
                <w:sz w:val="22"/>
                <w:szCs w:val="22"/>
              </w:rPr>
              <w:t> </w:t>
            </w:r>
          </w:p>
        </w:tc>
        <w:tc>
          <w:tcPr>
            <w:tcW w:w="1400" w:type="dxa"/>
            <w:tcBorders>
              <w:top w:val="nil"/>
              <w:left w:val="nil"/>
              <w:bottom w:val="single" w:sz="4" w:space="0" w:color="auto"/>
              <w:right w:val="nil"/>
            </w:tcBorders>
            <w:shd w:val="clear" w:color="auto" w:fill="auto"/>
            <w:hideMark/>
          </w:tcPr>
          <w:p w14:paraId="7D875256" w14:textId="77777777" w:rsidR="00982287" w:rsidRPr="00986D66" w:rsidRDefault="00982287" w:rsidP="00982287">
            <w:pPr>
              <w:spacing w:line="480" w:lineRule="auto"/>
              <w:rPr>
                <w:sz w:val="22"/>
                <w:szCs w:val="22"/>
              </w:rPr>
            </w:pPr>
            <w:r w:rsidRPr="00986D66">
              <w:rPr>
                <w:sz w:val="22"/>
                <w:szCs w:val="22"/>
              </w:rPr>
              <w:t>14821</w:t>
            </w:r>
            <w:r w:rsidRPr="00880E8B">
              <w:rPr>
                <w:sz w:val="22"/>
                <w:szCs w:val="22"/>
              </w:rPr>
              <w:t xml:space="preserve"> (</w:t>
            </w:r>
            <w:r w:rsidRPr="00986D66">
              <w:rPr>
                <w:sz w:val="22"/>
                <w:szCs w:val="22"/>
              </w:rPr>
              <w:t>2.95)</w:t>
            </w:r>
          </w:p>
        </w:tc>
        <w:tc>
          <w:tcPr>
            <w:tcW w:w="1153" w:type="dxa"/>
            <w:tcBorders>
              <w:top w:val="nil"/>
              <w:left w:val="nil"/>
              <w:bottom w:val="single" w:sz="4" w:space="0" w:color="auto"/>
              <w:right w:val="nil"/>
            </w:tcBorders>
            <w:shd w:val="clear" w:color="auto" w:fill="auto"/>
            <w:noWrap/>
            <w:hideMark/>
          </w:tcPr>
          <w:p w14:paraId="4B6E9ED5" w14:textId="77777777" w:rsidR="00982287" w:rsidRPr="00986D66" w:rsidRDefault="00982287" w:rsidP="00982287">
            <w:pPr>
              <w:spacing w:line="480" w:lineRule="auto"/>
              <w:rPr>
                <w:sz w:val="22"/>
                <w:szCs w:val="22"/>
              </w:rPr>
            </w:pPr>
            <w:r w:rsidRPr="00986D66">
              <w:rPr>
                <w:sz w:val="22"/>
                <w:szCs w:val="22"/>
              </w:rPr>
              <w:t>57.30</w:t>
            </w:r>
          </w:p>
        </w:tc>
        <w:tc>
          <w:tcPr>
            <w:tcW w:w="270" w:type="dxa"/>
            <w:tcBorders>
              <w:top w:val="nil"/>
              <w:left w:val="nil"/>
              <w:bottom w:val="single" w:sz="4" w:space="0" w:color="auto"/>
              <w:right w:val="nil"/>
            </w:tcBorders>
            <w:shd w:val="clear" w:color="auto" w:fill="auto"/>
            <w:noWrap/>
            <w:hideMark/>
          </w:tcPr>
          <w:p w14:paraId="6DD0394D" w14:textId="77777777" w:rsidR="00982287" w:rsidRPr="00986D66" w:rsidRDefault="00982287" w:rsidP="00982287">
            <w:pPr>
              <w:spacing w:line="480" w:lineRule="auto"/>
              <w:rPr>
                <w:sz w:val="22"/>
                <w:szCs w:val="22"/>
              </w:rPr>
            </w:pPr>
            <w:r w:rsidRPr="00986D66">
              <w:rPr>
                <w:sz w:val="22"/>
                <w:szCs w:val="22"/>
              </w:rPr>
              <w:t> </w:t>
            </w:r>
          </w:p>
        </w:tc>
        <w:tc>
          <w:tcPr>
            <w:tcW w:w="1710" w:type="dxa"/>
            <w:tcBorders>
              <w:top w:val="nil"/>
              <w:left w:val="nil"/>
              <w:bottom w:val="single" w:sz="4" w:space="0" w:color="auto"/>
              <w:right w:val="nil"/>
            </w:tcBorders>
            <w:shd w:val="clear" w:color="auto" w:fill="auto"/>
            <w:hideMark/>
          </w:tcPr>
          <w:p w14:paraId="68333CB3" w14:textId="77777777" w:rsidR="00982287" w:rsidRPr="00986D66" w:rsidRDefault="00982287" w:rsidP="00982287">
            <w:pPr>
              <w:spacing w:line="480" w:lineRule="auto"/>
              <w:rPr>
                <w:sz w:val="22"/>
                <w:szCs w:val="22"/>
              </w:rPr>
            </w:pPr>
            <w:r w:rsidRPr="00986D66">
              <w:rPr>
                <w:sz w:val="22"/>
                <w:szCs w:val="22"/>
              </w:rPr>
              <w:t>0.41</w:t>
            </w:r>
            <w:r w:rsidRPr="00880E8B">
              <w:rPr>
                <w:sz w:val="22"/>
                <w:szCs w:val="22"/>
              </w:rPr>
              <w:t xml:space="preserve"> (</w:t>
            </w:r>
            <w:r w:rsidRPr="00986D66">
              <w:rPr>
                <w:sz w:val="22"/>
                <w:szCs w:val="22"/>
              </w:rPr>
              <w:t>0.4-0.41)</w:t>
            </w:r>
          </w:p>
        </w:tc>
      </w:tr>
    </w:tbl>
    <w:p w14:paraId="483A798E" w14:textId="77777777" w:rsidR="00982287" w:rsidRDefault="00982287" w:rsidP="00982287">
      <w:pPr>
        <w:spacing w:line="480" w:lineRule="auto"/>
        <w:jc w:val="both"/>
        <w:rPr>
          <w:sz w:val="22"/>
          <w:szCs w:val="22"/>
        </w:rPr>
      </w:pPr>
    </w:p>
    <w:p w14:paraId="5DA9845B" w14:textId="77777777" w:rsidR="00982287" w:rsidRDefault="00982287" w:rsidP="00982287">
      <w:pPr>
        <w:spacing w:line="480" w:lineRule="auto"/>
        <w:rPr>
          <w:sz w:val="22"/>
          <w:szCs w:val="22"/>
        </w:rPr>
        <w:sectPr w:rsidR="00982287" w:rsidSect="00982287">
          <w:pgSz w:w="15840" w:h="12240" w:orient="landscape"/>
          <w:pgMar w:top="1440" w:right="1440" w:bottom="1440" w:left="1440" w:header="720" w:footer="720" w:gutter="0"/>
          <w:cols w:space="720"/>
          <w:docGrid w:linePitch="360"/>
        </w:sectPr>
      </w:pPr>
    </w:p>
    <w:p w14:paraId="06561C93" w14:textId="77777777" w:rsidR="00982287" w:rsidRDefault="00982287" w:rsidP="00982287">
      <w:pPr>
        <w:spacing w:line="480" w:lineRule="auto"/>
        <w:rPr>
          <w:sz w:val="22"/>
          <w:szCs w:val="22"/>
        </w:rPr>
      </w:pPr>
      <w:r>
        <w:rPr>
          <w:sz w:val="22"/>
          <w:szCs w:val="22"/>
        </w:rPr>
        <w:lastRenderedPageBreak/>
        <w:t>*</w:t>
      </w:r>
      <w:r>
        <w:t>K</w:t>
      </w:r>
      <w:r w:rsidRPr="00CE5991">
        <w:rPr>
          <w:sz w:val="22"/>
          <w:szCs w:val="22"/>
        </w:rPr>
        <w:t xml:space="preserve">appa statistic </w:t>
      </w:r>
      <w:r>
        <w:rPr>
          <w:sz w:val="22"/>
          <w:szCs w:val="22"/>
        </w:rPr>
        <w:t xml:space="preserve">for the rates of the self-reported and inpatient data was estimated </w:t>
      </w:r>
      <w:r w:rsidRPr="00CE5991">
        <w:rPr>
          <w:sz w:val="22"/>
          <w:szCs w:val="22"/>
        </w:rPr>
        <w:t>using PROC FREQ</w:t>
      </w:r>
      <w:r>
        <w:rPr>
          <w:sz w:val="22"/>
          <w:szCs w:val="22"/>
        </w:rPr>
        <w:t>.</w:t>
      </w:r>
    </w:p>
    <w:p w14:paraId="3092DAAB" w14:textId="77777777" w:rsidR="00982287" w:rsidRDefault="00982287" w:rsidP="00982287">
      <w:pPr>
        <w:rPr>
          <w:sz w:val="22"/>
          <w:szCs w:val="22"/>
        </w:rPr>
      </w:pPr>
    </w:p>
    <w:p w14:paraId="388BA0AB" w14:textId="77777777" w:rsidR="00982287" w:rsidRDefault="00982287" w:rsidP="00880E8B">
      <w:pPr>
        <w:spacing w:line="480" w:lineRule="auto"/>
        <w:jc w:val="both"/>
      </w:pPr>
    </w:p>
    <w:sectPr w:rsidR="009822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E845" w14:textId="77777777" w:rsidR="008F463A" w:rsidRDefault="008F463A" w:rsidP="0002316C">
      <w:r>
        <w:separator/>
      </w:r>
    </w:p>
  </w:endnote>
  <w:endnote w:type="continuationSeparator" w:id="0">
    <w:p w14:paraId="5DB95FBA" w14:textId="77777777" w:rsidR="008F463A" w:rsidRDefault="008F463A" w:rsidP="0002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13668"/>
      <w:docPartObj>
        <w:docPartGallery w:val="Page Numbers (Bottom of Page)"/>
        <w:docPartUnique/>
      </w:docPartObj>
    </w:sdtPr>
    <w:sdtEndPr>
      <w:rPr>
        <w:noProof/>
      </w:rPr>
    </w:sdtEndPr>
    <w:sdtContent>
      <w:p w14:paraId="189EF4DB" w14:textId="7A212F17" w:rsidR="0002316C" w:rsidRDefault="000231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566D64" w14:textId="77777777" w:rsidR="0002316C" w:rsidRDefault="00023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70039" w14:textId="77777777" w:rsidR="008F463A" w:rsidRDefault="008F463A" w:rsidP="0002316C">
      <w:r>
        <w:separator/>
      </w:r>
    </w:p>
  </w:footnote>
  <w:footnote w:type="continuationSeparator" w:id="0">
    <w:p w14:paraId="29DABE22" w14:textId="77777777" w:rsidR="008F463A" w:rsidRDefault="008F463A" w:rsidP="000231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A7"/>
    <w:rsid w:val="0002316C"/>
    <w:rsid w:val="000401BB"/>
    <w:rsid w:val="00051847"/>
    <w:rsid w:val="000858CF"/>
    <w:rsid w:val="00087310"/>
    <w:rsid w:val="00103B8F"/>
    <w:rsid w:val="00134ECB"/>
    <w:rsid w:val="0016402A"/>
    <w:rsid w:val="001A6F95"/>
    <w:rsid w:val="001D4B43"/>
    <w:rsid w:val="00234D25"/>
    <w:rsid w:val="002B037A"/>
    <w:rsid w:val="003024A6"/>
    <w:rsid w:val="00332E2A"/>
    <w:rsid w:val="00342283"/>
    <w:rsid w:val="00373347"/>
    <w:rsid w:val="00383356"/>
    <w:rsid w:val="004169E3"/>
    <w:rsid w:val="004B149E"/>
    <w:rsid w:val="004E5891"/>
    <w:rsid w:val="00553F48"/>
    <w:rsid w:val="00554D31"/>
    <w:rsid w:val="005D2303"/>
    <w:rsid w:val="00626D27"/>
    <w:rsid w:val="0063016C"/>
    <w:rsid w:val="00680109"/>
    <w:rsid w:val="006855E1"/>
    <w:rsid w:val="006D2E45"/>
    <w:rsid w:val="00773D93"/>
    <w:rsid w:val="0079140B"/>
    <w:rsid w:val="007D12BD"/>
    <w:rsid w:val="00874682"/>
    <w:rsid w:val="00880E8B"/>
    <w:rsid w:val="008C154E"/>
    <w:rsid w:val="008F154A"/>
    <w:rsid w:val="008F463A"/>
    <w:rsid w:val="009078B0"/>
    <w:rsid w:val="00982287"/>
    <w:rsid w:val="009971FE"/>
    <w:rsid w:val="009D0FD6"/>
    <w:rsid w:val="009D44D1"/>
    <w:rsid w:val="009D66F9"/>
    <w:rsid w:val="00A07B4A"/>
    <w:rsid w:val="00A71E67"/>
    <w:rsid w:val="00A83DA7"/>
    <w:rsid w:val="00AF69D4"/>
    <w:rsid w:val="00B54964"/>
    <w:rsid w:val="00B608F4"/>
    <w:rsid w:val="00B91CC7"/>
    <w:rsid w:val="00BA1113"/>
    <w:rsid w:val="00BC5203"/>
    <w:rsid w:val="00BF2A26"/>
    <w:rsid w:val="00C137F1"/>
    <w:rsid w:val="00C44C08"/>
    <w:rsid w:val="00C47317"/>
    <w:rsid w:val="00C53A1F"/>
    <w:rsid w:val="00CA63D3"/>
    <w:rsid w:val="00CB57B1"/>
    <w:rsid w:val="00CE5991"/>
    <w:rsid w:val="00D720D7"/>
    <w:rsid w:val="00D7229D"/>
    <w:rsid w:val="00DF6976"/>
    <w:rsid w:val="00E70DB2"/>
    <w:rsid w:val="00F2485D"/>
    <w:rsid w:val="00F51621"/>
    <w:rsid w:val="00FA6153"/>
    <w:rsid w:val="00FB3FA8"/>
    <w:rsid w:val="00FB4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D95D"/>
  <w15:chartTrackingRefBased/>
  <w15:docId w15:val="{17454187-4700-44D0-916C-DF5CAC80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1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3DA7"/>
    <w:rPr>
      <w:color w:val="0563C1"/>
      <w:u w:val="single"/>
    </w:rPr>
  </w:style>
  <w:style w:type="character" w:styleId="FollowedHyperlink">
    <w:name w:val="FollowedHyperlink"/>
    <w:basedOn w:val="DefaultParagraphFont"/>
    <w:uiPriority w:val="99"/>
    <w:semiHidden/>
    <w:unhideWhenUsed/>
    <w:rsid w:val="00A83DA7"/>
    <w:rPr>
      <w:color w:val="954F72"/>
      <w:u w:val="single"/>
    </w:rPr>
  </w:style>
  <w:style w:type="paragraph" w:customStyle="1" w:styleId="msonormal0">
    <w:name w:val="msonormal"/>
    <w:basedOn w:val="Normal"/>
    <w:rsid w:val="00A83DA7"/>
    <w:pPr>
      <w:spacing w:before="100" w:beforeAutospacing="1" w:after="100" w:afterAutospacing="1"/>
    </w:pPr>
  </w:style>
  <w:style w:type="paragraph" w:customStyle="1" w:styleId="font5">
    <w:name w:val="font5"/>
    <w:basedOn w:val="Normal"/>
    <w:rsid w:val="00A83DA7"/>
    <w:pPr>
      <w:spacing w:before="100" w:beforeAutospacing="1" w:after="100" w:afterAutospacing="1"/>
    </w:pPr>
    <w:rPr>
      <w:rFonts w:ascii="Calibri" w:hAnsi="Calibri" w:cs="Calibri"/>
      <w:sz w:val="22"/>
      <w:szCs w:val="22"/>
    </w:rPr>
  </w:style>
  <w:style w:type="paragraph" w:customStyle="1" w:styleId="font6">
    <w:name w:val="font6"/>
    <w:basedOn w:val="Normal"/>
    <w:rsid w:val="00A83DA7"/>
    <w:pPr>
      <w:spacing w:before="100" w:beforeAutospacing="1" w:after="100" w:afterAutospacing="1"/>
    </w:pPr>
    <w:rPr>
      <w:sz w:val="14"/>
      <w:szCs w:val="14"/>
    </w:rPr>
  </w:style>
  <w:style w:type="paragraph" w:customStyle="1" w:styleId="font7">
    <w:name w:val="font7"/>
    <w:basedOn w:val="Normal"/>
    <w:rsid w:val="00A83DA7"/>
    <w:pPr>
      <w:spacing w:before="100" w:beforeAutospacing="1" w:after="100" w:afterAutospacing="1"/>
    </w:pPr>
    <w:rPr>
      <w:rFonts w:ascii="Calibri" w:hAnsi="Calibri" w:cs="Calibri"/>
    </w:rPr>
  </w:style>
  <w:style w:type="paragraph" w:customStyle="1" w:styleId="font8">
    <w:name w:val="font8"/>
    <w:basedOn w:val="Normal"/>
    <w:rsid w:val="00A83DA7"/>
    <w:pPr>
      <w:spacing w:before="100" w:beforeAutospacing="1" w:after="100" w:afterAutospacing="1"/>
    </w:pPr>
  </w:style>
  <w:style w:type="paragraph" w:customStyle="1" w:styleId="xl65">
    <w:name w:val="xl65"/>
    <w:basedOn w:val="Normal"/>
    <w:rsid w:val="00A83DA7"/>
    <w:pPr>
      <w:shd w:val="clear" w:color="000000" w:fill="FFFFFF"/>
      <w:spacing w:before="100" w:beforeAutospacing="1" w:after="100" w:afterAutospacing="1"/>
      <w:textAlignment w:val="center"/>
    </w:pPr>
  </w:style>
  <w:style w:type="paragraph" w:customStyle="1" w:styleId="xl66">
    <w:name w:val="xl66"/>
    <w:basedOn w:val="Normal"/>
    <w:rsid w:val="00A83DA7"/>
    <w:pPr>
      <w:shd w:val="clear" w:color="000000" w:fill="FFFFFF"/>
      <w:spacing w:before="100" w:beforeAutospacing="1" w:after="100" w:afterAutospacing="1"/>
    </w:pPr>
  </w:style>
  <w:style w:type="paragraph" w:customStyle="1" w:styleId="xl67">
    <w:name w:val="xl67"/>
    <w:basedOn w:val="Normal"/>
    <w:rsid w:val="00A83DA7"/>
    <w:pPr>
      <w:shd w:val="clear" w:color="000000" w:fill="FFFFFF"/>
      <w:spacing w:before="100" w:beforeAutospacing="1" w:after="100" w:afterAutospacing="1"/>
    </w:pPr>
  </w:style>
  <w:style w:type="paragraph" w:customStyle="1" w:styleId="xl68">
    <w:name w:val="xl68"/>
    <w:basedOn w:val="Normal"/>
    <w:rsid w:val="00A83DA7"/>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69">
    <w:name w:val="xl69"/>
    <w:basedOn w:val="Normal"/>
    <w:rsid w:val="00A83DA7"/>
    <w:pPr>
      <w:pBdr>
        <w:top w:val="single" w:sz="4" w:space="0" w:color="auto"/>
        <w:bottom w:val="single" w:sz="4" w:space="0" w:color="auto"/>
      </w:pBdr>
      <w:shd w:val="clear" w:color="000000" w:fill="FFFFFF"/>
      <w:spacing w:before="100" w:beforeAutospacing="1" w:after="100" w:afterAutospacing="1"/>
    </w:pPr>
  </w:style>
  <w:style w:type="paragraph" w:customStyle="1" w:styleId="xl70">
    <w:name w:val="xl70"/>
    <w:basedOn w:val="Normal"/>
    <w:rsid w:val="00A83DA7"/>
    <w:pPr>
      <w:pBdr>
        <w:top w:val="single" w:sz="4" w:space="0" w:color="auto"/>
        <w:bottom w:val="single" w:sz="4" w:space="0" w:color="auto"/>
      </w:pBdr>
      <w:shd w:val="clear" w:color="000000" w:fill="FFFFFF"/>
      <w:spacing w:before="100" w:beforeAutospacing="1" w:after="100" w:afterAutospacing="1"/>
    </w:pPr>
  </w:style>
  <w:style w:type="paragraph" w:customStyle="1" w:styleId="xl71">
    <w:name w:val="xl71"/>
    <w:basedOn w:val="Normal"/>
    <w:rsid w:val="00A83DA7"/>
    <w:pPr>
      <w:pBdr>
        <w:bottom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A83DA7"/>
    <w:pPr>
      <w:pBdr>
        <w:bottom w:val="single" w:sz="4" w:space="0" w:color="auto"/>
      </w:pBdr>
      <w:shd w:val="clear" w:color="000000" w:fill="FFFFFF"/>
      <w:spacing w:before="100" w:beforeAutospacing="1" w:after="100" w:afterAutospacing="1"/>
    </w:pPr>
  </w:style>
  <w:style w:type="paragraph" w:customStyle="1" w:styleId="xl73">
    <w:name w:val="xl73"/>
    <w:basedOn w:val="Normal"/>
    <w:rsid w:val="00A83DA7"/>
    <w:pPr>
      <w:pBdr>
        <w:bottom w:val="single" w:sz="4" w:space="0" w:color="auto"/>
      </w:pBdr>
      <w:shd w:val="clear" w:color="000000" w:fill="FFFFFF"/>
      <w:spacing w:before="100" w:beforeAutospacing="1" w:after="100" w:afterAutospacing="1"/>
    </w:pPr>
  </w:style>
  <w:style w:type="paragraph" w:customStyle="1" w:styleId="xl74">
    <w:name w:val="xl74"/>
    <w:basedOn w:val="Normal"/>
    <w:rsid w:val="00A83DA7"/>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75">
    <w:name w:val="xl75"/>
    <w:basedOn w:val="Normal"/>
    <w:rsid w:val="00A83DA7"/>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76">
    <w:name w:val="xl76"/>
    <w:basedOn w:val="Normal"/>
    <w:rsid w:val="00A83DA7"/>
    <w:pPr>
      <w:pBdr>
        <w:top w:val="single" w:sz="4" w:space="0" w:color="auto"/>
        <w:bottom w:val="single" w:sz="4" w:space="0" w:color="auto"/>
      </w:pBdr>
      <w:shd w:val="clear" w:color="000000" w:fill="FFFFFF"/>
      <w:spacing w:before="100" w:beforeAutospacing="1" w:after="100" w:afterAutospacing="1"/>
      <w:textAlignment w:val="center"/>
    </w:pPr>
    <w:rPr>
      <w:sz w:val="21"/>
      <w:szCs w:val="21"/>
    </w:rPr>
  </w:style>
  <w:style w:type="paragraph" w:customStyle="1" w:styleId="xl77">
    <w:name w:val="xl77"/>
    <w:basedOn w:val="Normal"/>
    <w:rsid w:val="00A83DA7"/>
    <w:pPr>
      <w:shd w:val="clear" w:color="000000" w:fill="FFFFFF"/>
      <w:spacing w:before="100" w:beforeAutospacing="1" w:after="100" w:afterAutospacing="1"/>
      <w:textAlignment w:val="center"/>
    </w:pPr>
    <w:rPr>
      <w:sz w:val="21"/>
      <w:szCs w:val="21"/>
    </w:rPr>
  </w:style>
  <w:style w:type="paragraph" w:customStyle="1" w:styleId="xl78">
    <w:name w:val="xl78"/>
    <w:basedOn w:val="Normal"/>
    <w:rsid w:val="00A83DA7"/>
    <w:pPr>
      <w:pBdr>
        <w:top w:val="single" w:sz="4" w:space="0" w:color="auto"/>
      </w:pBdr>
      <w:shd w:val="clear" w:color="000000" w:fill="FFFFFF"/>
      <w:spacing w:before="100" w:beforeAutospacing="1" w:after="100" w:afterAutospacing="1"/>
      <w:textAlignment w:val="center"/>
    </w:pPr>
  </w:style>
  <w:style w:type="paragraph" w:customStyle="1" w:styleId="xl79">
    <w:name w:val="xl79"/>
    <w:basedOn w:val="Normal"/>
    <w:rsid w:val="00A83DA7"/>
    <w:pPr>
      <w:pBdr>
        <w:top w:val="single" w:sz="4" w:space="0" w:color="auto"/>
      </w:pBdr>
      <w:shd w:val="clear" w:color="000000" w:fill="FFFFFF"/>
      <w:spacing w:before="100" w:beforeAutospacing="1" w:after="100" w:afterAutospacing="1"/>
    </w:pPr>
  </w:style>
  <w:style w:type="paragraph" w:customStyle="1" w:styleId="xl80">
    <w:name w:val="xl80"/>
    <w:basedOn w:val="Normal"/>
    <w:rsid w:val="00A83DA7"/>
    <w:pPr>
      <w:pBdr>
        <w:top w:val="single" w:sz="4" w:space="0" w:color="auto"/>
      </w:pBdr>
      <w:shd w:val="clear" w:color="000000" w:fill="FFFFFF"/>
      <w:spacing w:before="100" w:beforeAutospacing="1" w:after="100" w:afterAutospacing="1"/>
    </w:pPr>
  </w:style>
  <w:style w:type="paragraph" w:customStyle="1" w:styleId="xl81">
    <w:name w:val="xl81"/>
    <w:basedOn w:val="Normal"/>
    <w:rsid w:val="00A83DA7"/>
    <w:pPr>
      <w:shd w:val="clear" w:color="000000" w:fill="FFFFFF"/>
      <w:spacing w:before="100" w:beforeAutospacing="1" w:after="100" w:afterAutospacing="1"/>
    </w:pPr>
    <w:rPr>
      <w:sz w:val="21"/>
      <w:szCs w:val="21"/>
    </w:rPr>
  </w:style>
  <w:style w:type="paragraph" w:customStyle="1" w:styleId="xl82">
    <w:name w:val="xl82"/>
    <w:basedOn w:val="Normal"/>
    <w:rsid w:val="00A83DA7"/>
    <w:pPr>
      <w:shd w:val="clear" w:color="000000" w:fill="FFFFFF"/>
      <w:spacing w:before="100" w:beforeAutospacing="1" w:after="100" w:afterAutospacing="1"/>
    </w:pPr>
    <w:rPr>
      <w:rFonts w:ascii="Arial" w:hAnsi="Arial" w:cs="Arial"/>
      <w:b/>
      <w:bCs/>
      <w:sz w:val="16"/>
      <w:szCs w:val="16"/>
    </w:rPr>
  </w:style>
  <w:style w:type="paragraph" w:customStyle="1" w:styleId="xl83">
    <w:name w:val="xl83"/>
    <w:basedOn w:val="Normal"/>
    <w:rsid w:val="00A83DA7"/>
    <w:pPr>
      <w:shd w:val="clear" w:color="000000" w:fill="FFFFFF"/>
      <w:spacing w:before="100" w:beforeAutospacing="1" w:after="100" w:afterAutospacing="1"/>
    </w:pPr>
    <w:rPr>
      <w:rFonts w:ascii="Arial" w:hAnsi="Arial" w:cs="Arial"/>
      <w:b/>
      <w:bCs/>
      <w:sz w:val="16"/>
      <w:szCs w:val="16"/>
    </w:rPr>
  </w:style>
  <w:style w:type="paragraph" w:customStyle="1" w:styleId="xl84">
    <w:name w:val="xl84"/>
    <w:basedOn w:val="Normal"/>
    <w:rsid w:val="00A83DA7"/>
    <w:pP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rsid w:val="00A83DA7"/>
    <w:pP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rsid w:val="00A83DA7"/>
    <w:pPr>
      <w:shd w:val="clear" w:color="000000" w:fill="FFFFFF"/>
      <w:spacing w:before="100" w:beforeAutospacing="1" w:after="100" w:afterAutospacing="1"/>
      <w:textAlignment w:val="center"/>
    </w:pPr>
    <w:rPr>
      <w:rFonts w:ascii="Arial" w:hAnsi="Arial" w:cs="Arial"/>
      <w:sz w:val="16"/>
      <w:szCs w:val="16"/>
    </w:rPr>
  </w:style>
  <w:style w:type="paragraph" w:customStyle="1" w:styleId="xl87">
    <w:name w:val="xl87"/>
    <w:basedOn w:val="Normal"/>
    <w:rsid w:val="00A83DA7"/>
    <w:pPr>
      <w:shd w:val="clear" w:color="000000" w:fill="FFFFFF"/>
      <w:spacing w:before="100" w:beforeAutospacing="1" w:after="100" w:afterAutospacing="1"/>
    </w:pPr>
    <w:rPr>
      <w:sz w:val="20"/>
      <w:szCs w:val="20"/>
    </w:rPr>
  </w:style>
  <w:style w:type="paragraph" w:customStyle="1" w:styleId="xl88">
    <w:name w:val="xl88"/>
    <w:basedOn w:val="Normal"/>
    <w:rsid w:val="00A83DA7"/>
    <w:pPr>
      <w:shd w:val="clear" w:color="000000" w:fill="FFFFFF"/>
      <w:spacing w:before="100" w:beforeAutospacing="1" w:after="100" w:afterAutospacing="1"/>
      <w:jc w:val="both"/>
      <w:textAlignment w:val="center"/>
    </w:pPr>
    <w:rPr>
      <w:sz w:val="20"/>
      <w:szCs w:val="20"/>
    </w:rPr>
  </w:style>
  <w:style w:type="paragraph" w:customStyle="1" w:styleId="xl89">
    <w:name w:val="xl89"/>
    <w:basedOn w:val="Normal"/>
    <w:rsid w:val="00A83DA7"/>
    <w:pPr>
      <w:shd w:val="clear" w:color="000000" w:fill="FFFFFF"/>
      <w:spacing w:before="100" w:beforeAutospacing="1" w:after="100" w:afterAutospacing="1"/>
      <w:textAlignment w:val="center"/>
    </w:pPr>
    <w:rPr>
      <w:sz w:val="20"/>
      <w:szCs w:val="20"/>
    </w:rPr>
  </w:style>
  <w:style w:type="paragraph" w:customStyle="1" w:styleId="xl90">
    <w:name w:val="xl90"/>
    <w:basedOn w:val="Normal"/>
    <w:rsid w:val="00A83DA7"/>
    <w:pPr>
      <w:shd w:val="clear" w:color="000000" w:fill="FFFFFF"/>
      <w:spacing w:before="100" w:beforeAutospacing="1" w:after="100" w:afterAutospacing="1"/>
    </w:pPr>
  </w:style>
  <w:style w:type="paragraph" w:customStyle="1" w:styleId="xl91">
    <w:name w:val="xl91"/>
    <w:basedOn w:val="Normal"/>
    <w:rsid w:val="00A83DA7"/>
    <w:pPr>
      <w:shd w:val="clear" w:color="000000" w:fill="FFFFFF"/>
      <w:spacing w:before="100" w:beforeAutospacing="1" w:after="100" w:afterAutospacing="1"/>
    </w:pPr>
  </w:style>
  <w:style w:type="paragraph" w:customStyle="1" w:styleId="xl92">
    <w:name w:val="xl92"/>
    <w:basedOn w:val="Normal"/>
    <w:rsid w:val="00A83DA7"/>
    <w:pPr>
      <w:pBdr>
        <w:top w:val="single" w:sz="4" w:space="0" w:color="auto"/>
      </w:pBdr>
      <w:spacing w:before="100" w:beforeAutospacing="1" w:after="100" w:afterAutospacing="1"/>
      <w:textAlignment w:val="center"/>
    </w:pPr>
    <w:rPr>
      <w:b/>
      <w:bCs/>
    </w:rPr>
  </w:style>
  <w:style w:type="paragraph" w:customStyle="1" w:styleId="xl93">
    <w:name w:val="xl93"/>
    <w:basedOn w:val="Normal"/>
    <w:rsid w:val="00A83DA7"/>
    <w:pPr>
      <w:pBdr>
        <w:top w:val="single" w:sz="4" w:space="0" w:color="auto"/>
      </w:pBdr>
      <w:shd w:val="clear" w:color="000000" w:fill="FFFFFF"/>
      <w:spacing w:before="100" w:beforeAutospacing="1" w:after="100" w:afterAutospacing="1"/>
    </w:pPr>
    <w:rPr>
      <w:sz w:val="20"/>
      <w:szCs w:val="20"/>
    </w:rPr>
  </w:style>
  <w:style w:type="paragraph" w:customStyle="1" w:styleId="xl94">
    <w:name w:val="xl94"/>
    <w:basedOn w:val="Normal"/>
    <w:rsid w:val="00A83DA7"/>
    <w:pPr>
      <w:pBdr>
        <w:bottom w:val="single" w:sz="4" w:space="0" w:color="auto"/>
      </w:pBdr>
      <w:shd w:val="clear" w:color="000000" w:fill="FFFFFF"/>
      <w:spacing w:before="100" w:beforeAutospacing="1" w:after="100" w:afterAutospacing="1"/>
    </w:pPr>
    <w:rPr>
      <w:sz w:val="20"/>
      <w:szCs w:val="20"/>
    </w:rPr>
  </w:style>
  <w:style w:type="paragraph" w:customStyle="1" w:styleId="xl95">
    <w:name w:val="xl95"/>
    <w:basedOn w:val="Normal"/>
    <w:rsid w:val="00A83DA7"/>
    <w:pPr>
      <w:pBdr>
        <w:top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96">
    <w:name w:val="xl96"/>
    <w:basedOn w:val="Normal"/>
    <w:rsid w:val="00A83DA7"/>
    <w:pPr>
      <w:pBdr>
        <w:top w:val="single" w:sz="4" w:space="0" w:color="auto"/>
      </w:pBdr>
      <w:shd w:val="clear" w:color="000000" w:fill="FFFFFF"/>
      <w:spacing w:before="100" w:beforeAutospacing="1" w:after="100" w:afterAutospacing="1"/>
      <w:textAlignment w:val="center"/>
    </w:pPr>
    <w:rPr>
      <w:sz w:val="20"/>
      <w:szCs w:val="20"/>
    </w:rPr>
  </w:style>
  <w:style w:type="paragraph" w:customStyle="1" w:styleId="xl97">
    <w:name w:val="xl97"/>
    <w:basedOn w:val="Normal"/>
    <w:rsid w:val="00A83DA7"/>
    <w:pPr>
      <w:pBdr>
        <w:bottom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98">
    <w:name w:val="xl98"/>
    <w:basedOn w:val="Normal"/>
    <w:rsid w:val="00A83DA7"/>
    <w:pPr>
      <w:pBdr>
        <w:top w:val="single" w:sz="4" w:space="0" w:color="auto"/>
      </w:pBdr>
      <w:shd w:val="clear" w:color="000000" w:fill="FFFFFF"/>
      <w:spacing w:before="100" w:beforeAutospacing="1" w:after="100" w:afterAutospacing="1"/>
      <w:textAlignment w:val="center"/>
    </w:pPr>
  </w:style>
  <w:style w:type="paragraph" w:customStyle="1" w:styleId="xl99">
    <w:name w:val="xl99"/>
    <w:basedOn w:val="Normal"/>
    <w:rsid w:val="00A83DA7"/>
    <w:pPr>
      <w:pBdr>
        <w:bottom w:val="single" w:sz="4" w:space="0" w:color="auto"/>
      </w:pBdr>
      <w:shd w:val="clear" w:color="000000" w:fill="FFFFFF"/>
      <w:spacing w:before="100" w:beforeAutospacing="1" w:after="100" w:afterAutospacing="1"/>
      <w:textAlignment w:val="center"/>
    </w:pPr>
  </w:style>
  <w:style w:type="paragraph" w:customStyle="1" w:styleId="xl100">
    <w:name w:val="xl100"/>
    <w:basedOn w:val="Normal"/>
    <w:rsid w:val="00A83DA7"/>
    <w:pPr>
      <w:shd w:val="clear" w:color="000000" w:fill="FFFFFF"/>
      <w:spacing w:before="100" w:beforeAutospacing="1" w:after="100" w:afterAutospacing="1"/>
      <w:textAlignment w:val="center"/>
    </w:pPr>
  </w:style>
  <w:style w:type="paragraph" w:customStyle="1" w:styleId="xl101">
    <w:name w:val="xl101"/>
    <w:basedOn w:val="Normal"/>
    <w:rsid w:val="00A83DA7"/>
    <w:pPr>
      <w:pBdr>
        <w:top w:val="single" w:sz="4" w:space="0" w:color="auto"/>
      </w:pBdr>
      <w:shd w:val="clear" w:color="000000" w:fill="FFFFFF"/>
      <w:spacing w:before="100" w:beforeAutospacing="1" w:after="100" w:afterAutospacing="1"/>
    </w:pPr>
  </w:style>
  <w:style w:type="paragraph" w:customStyle="1" w:styleId="xl102">
    <w:name w:val="xl102"/>
    <w:basedOn w:val="Normal"/>
    <w:rsid w:val="00A83DA7"/>
    <w:pPr>
      <w:pBdr>
        <w:bottom w:val="single" w:sz="4" w:space="0" w:color="auto"/>
      </w:pBdr>
      <w:shd w:val="clear" w:color="000000" w:fill="FFFFFF"/>
      <w:spacing w:before="100" w:beforeAutospacing="1" w:after="100" w:afterAutospacing="1"/>
    </w:pPr>
  </w:style>
  <w:style w:type="paragraph" w:customStyle="1" w:styleId="xl103">
    <w:name w:val="xl103"/>
    <w:basedOn w:val="Normal"/>
    <w:rsid w:val="00A83DA7"/>
    <w:pPr>
      <w:pBdr>
        <w:top w:val="single" w:sz="4" w:space="0" w:color="auto"/>
      </w:pBdr>
      <w:spacing w:before="100" w:beforeAutospacing="1" w:after="100" w:afterAutospacing="1"/>
      <w:textAlignment w:val="center"/>
    </w:pPr>
    <w:rPr>
      <w:b/>
      <w:bCs/>
    </w:rPr>
  </w:style>
  <w:style w:type="paragraph" w:customStyle="1" w:styleId="xl104">
    <w:name w:val="xl104"/>
    <w:basedOn w:val="Normal"/>
    <w:rsid w:val="00A83DA7"/>
    <w:pPr>
      <w:spacing w:before="100" w:beforeAutospacing="1" w:after="100" w:afterAutospacing="1"/>
      <w:textAlignment w:val="center"/>
    </w:pPr>
  </w:style>
  <w:style w:type="paragraph" w:customStyle="1" w:styleId="xl105">
    <w:name w:val="xl105"/>
    <w:basedOn w:val="Normal"/>
    <w:rsid w:val="00A83DA7"/>
    <w:pPr>
      <w:shd w:val="clear" w:color="000000" w:fill="FFFFFF"/>
      <w:spacing w:before="100" w:beforeAutospacing="1" w:after="100" w:afterAutospacing="1"/>
      <w:textAlignment w:val="center"/>
    </w:pPr>
  </w:style>
  <w:style w:type="paragraph" w:customStyle="1" w:styleId="xl106">
    <w:name w:val="xl106"/>
    <w:basedOn w:val="Normal"/>
    <w:rsid w:val="00A83DA7"/>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107">
    <w:name w:val="xl107"/>
    <w:basedOn w:val="Normal"/>
    <w:rsid w:val="00A83DA7"/>
    <w:pPr>
      <w:pBdr>
        <w:bottom w:val="single" w:sz="4" w:space="0" w:color="auto"/>
      </w:pBdr>
      <w:spacing w:before="100" w:beforeAutospacing="1" w:after="100" w:afterAutospacing="1"/>
      <w:textAlignment w:val="center"/>
    </w:pPr>
  </w:style>
  <w:style w:type="paragraph" w:customStyle="1" w:styleId="xl108">
    <w:name w:val="xl108"/>
    <w:basedOn w:val="Normal"/>
    <w:rsid w:val="00A83DA7"/>
    <w:pPr>
      <w:pBdr>
        <w:top w:val="single" w:sz="4" w:space="0" w:color="auto"/>
      </w:pBdr>
      <w:shd w:val="clear" w:color="000000" w:fill="FFFFFF"/>
      <w:spacing w:before="100" w:beforeAutospacing="1" w:after="100" w:afterAutospacing="1"/>
      <w:textAlignment w:val="center"/>
    </w:pPr>
  </w:style>
  <w:style w:type="paragraph" w:customStyle="1" w:styleId="xl109">
    <w:name w:val="xl109"/>
    <w:basedOn w:val="Normal"/>
    <w:rsid w:val="00A83DA7"/>
    <w:pPr>
      <w:spacing w:before="100" w:beforeAutospacing="1" w:after="100" w:afterAutospacing="1"/>
      <w:textAlignment w:val="center"/>
    </w:pPr>
  </w:style>
  <w:style w:type="paragraph" w:customStyle="1" w:styleId="xl110">
    <w:name w:val="xl110"/>
    <w:basedOn w:val="Normal"/>
    <w:rsid w:val="00A83DA7"/>
    <w:pPr>
      <w:pBdr>
        <w:bottom w:val="single" w:sz="4" w:space="0" w:color="auto"/>
      </w:pBdr>
      <w:spacing w:before="100" w:beforeAutospacing="1" w:after="100" w:afterAutospacing="1"/>
      <w:textAlignment w:val="center"/>
    </w:pPr>
  </w:style>
  <w:style w:type="paragraph" w:customStyle="1" w:styleId="xl111">
    <w:name w:val="xl111"/>
    <w:basedOn w:val="Normal"/>
    <w:rsid w:val="00A83DA7"/>
    <w:pPr>
      <w:pBdr>
        <w:top w:val="single" w:sz="4" w:space="0" w:color="auto"/>
      </w:pBdr>
      <w:shd w:val="clear" w:color="000000" w:fill="FFFFFF"/>
      <w:spacing w:before="100" w:beforeAutospacing="1" w:after="100" w:afterAutospacing="1"/>
      <w:textAlignment w:val="center"/>
    </w:pPr>
  </w:style>
  <w:style w:type="paragraph" w:customStyle="1" w:styleId="xl112">
    <w:name w:val="xl112"/>
    <w:basedOn w:val="Normal"/>
    <w:rsid w:val="00A83DA7"/>
    <w:pPr>
      <w:pBdr>
        <w:top w:val="single" w:sz="4" w:space="0" w:color="auto"/>
      </w:pBdr>
      <w:spacing w:before="100" w:beforeAutospacing="1" w:after="100" w:afterAutospacing="1"/>
    </w:pPr>
    <w:rPr>
      <w:b/>
      <w:bCs/>
    </w:rPr>
  </w:style>
  <w:style w:type="paragraph" w:customStyle="1" w:styleId="xl113">
    <w:name w:val="xl113"/>
    <w:basedOn w:val="Normal"/>
    <w:rsid w:val="00A83DA7"/>
    <w:pPr>
      <w:pBdr>
        <w:top w:val="single" w:sz="4" w:space="0" w:color="auto"/>
      </w:pBdr>
      <w:spacing w:before="100" w:beforeAutospacing="1" w:after="100" w:afterAutospacing="1"/>
    </w:pPr>
    <w:rPr>
      <w:b/>
      <w:bCs/>
    </w:rPr>
  </w:style>
  <w:style w:type="paragraph" w:styleId="Header">
    <w:name w:val="header"/>
    <w:basedOn w:val="Normal"/>
    <w:link w:val="HeaderChar"/>
    <w:uiPriority w:val="99"/>
    <w:unhideWhenUsed/>
    <w:rsid w:val="0002316C"/>
    <w:pPr>
      <w:tabs>
        <w:tab w:val="center" w:pos="4680"/>
        <w:tab w:val="right" w:pos="9360"/>
      </w:tabs>
    </w:pPr>
  </w:style>
  <w:style w:type="character" w:customStyle="1" w:styleId="HeaderChar">
    <w:name w:val="Header Char"/>
    <w:basedOn w:val="DefaultParagraphFont"/>
    <w:link w:val="Header"/>
    <w:uiPriority w:val="99"/>
    <w:rsid w:val="0002316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316C"/>
    <w:pPr>
      <w:tabs>
        <w:tab w:val="center" w:pos="4680"/>
        <w:tab w:val="right" w:pos="9360"/>
      </w:tabs>
    </w:pPr>
  </w:style>
  <w:style w:type="character" w:customStyle="1" w:styleId="FooterChar">
    <w:name w:val="Footer Char"/>
    <w:basedOn w:val="DefaultParagraphFont"/>
    <w:link w:val="Footer"/>
    <w:uiPriority w:val="99"/>
    <w:rsid w:val="0002316C"/>
    <w:rPr>
      <w:rFonts w:ascii="Times New Roman" w:eastAsia="Times New Roman" w:hAnsi="Times New Roman" w:cs="Times New Roman"/>
      <w:sz w:val="24"/>
      <w:szCs w:val="24"/>
    </w:rPr>
  </w:style>
  <w:style w:type="paragraph" w:styleId="ListParagraph">
    <w:name w:val="List Paragraph"/>
    <w:basedOn w:val="Normal"/>
    <w:uiPriority w:val="34"/>
    <w:qFormat/>
    <w:rsid w:val="00880E8B"/>
    <w:pPr>
      <w:spacing w:after="160" w:line="259"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964411">
      <w:bodyDiv w:val="1"/>
      <w:marLeft w:val="0"/>
      <w:marRight w:val="0"/>
      <w:marTop w:val="0"/>
      <w:marBottom w:val="0"/>
      <w:divBdr>
        <w:top w:val="none" w:sz="0" w:space="0" w:color="auto"/>
        <w:left w:val="none" w:sz="0" w:space="0" w:color="auto"/>
        <w:bottom w:val="none" w:sz="0" w:space="0" w:color="auto"/>
        <w:right w:val="none" w:sz="0" w:space="0" w:color="auto"/>
      </w:divBdr>
    </w:div>
    <w:div w:id="516234994">
      <w:bodyDiv w:val="1"/>
      <w:marLeft w:val="0"/>
      <w:marRight w:val="0"/>
      <w:marTop w:val="0"/>
      <w:marBottom w:val="0"/>
      <w:divBdr>
        <w:top w:val="none" w:sz="0" w:space="0" w:color="auto"/>
        <w:left w:val="none" w:sz="0" w:space="0" w:color="auto"/>
        <w:bottom w:val="none" w:sz="0" w:space="0" w:color="auto"/>
        <w:right w:val="none" w:sz="0" w:space="0" w:color="auto"/>
      </w:divBdr>
    </w:div>
    <w:div w:id="728846518">
      <w:bodyDiv w:val="1"/>
      <w:marLeft w:val="0"/>
      <w:marRight w:val="0"/>
      <w:marTop w:val="0"/>
      <w:marBottom w:val="0"/>
      <w:divBdr>
        <w:top w:val="none" w:sz="0" w:space="0" w:color="auto"/>
        <w:left w:val="none" w:sz="0" w:space="0" w:color="auto"/>
        <w:bottom w:val="none" w:sz="0" w:space="0" w:color="auto"/>
        <w:right w:val="none" w:sz="0" w:space="0" w:color="auto"/>
      </w:divBdr>
    </w:div>
    <w:div w:id="851989768">
      <w:bodyDiv w:val="1"/>
      <w:marLeft w:val="0"/>
      <w:marRight w:val="0"/>
      <w:marTop w:val="0"/>
      <w:marBottom w:val="0"/>
      <w:divBdr>
        <w:top w:val="none" w:sz="0" w:space="0" w:color="auto"/>
        <w:left w:val="none" w:sz="0" w:space="0" w:color="auto"/>
        <w:bottom w:val="none" w:sz="0" w:space="0" w:color="auto"/>
        <w:right w:val="none" w:sz="0" w:space="0" w:color="auto"/>
      </w:divBdr>
    </w:div>
    <w:div w:id="879903304">
      <w:bodyDiv w:val="1"/>
      <w:marLeft w:val="0"/>
      <w:marRight w:val="0"/>
      <w:marTop w:val="0"/>
      <w:marBottom w:val="0"/>
      <w:divBdr>
        <w:top w:val="none" w:sz="0" w:space="0" w:color="auto"/>
        <w:left w:val="none" w:sz="0" w:space="0" w:color="auto"/>
        <w:bottom w:val="none" w:sz="0" w:space="0" w:color="auto"/>
        <w:right w:val="none" w:sz="0" w:space="0" w:color="auto"/>
      </w:divBdr>
    </w:div>
    <w:div w:id="1033723546">
      <w:bodyDiv w:val="1"/>
      <w:marLeft w:val="0"/>
      <w:marRight w:val="0"/>
      <w:marTop w:val="0"/>
      <w:marBottom w:val="0"/>
      <w:divBdr>
        <w:top w:val="none" w:sz="0" w:space="0" w:color="auto"/>
        <w:left w:val="none" w:sz="0" w:space="0" w:color="auto"/>
        <w:bottom w:val="none" w:sz="0" w:space="0" w:color="auto"/>
        <w:right w:val="none" w:sz="0" w:space="0" w:color="auto"/>
      </w:divBdr>
    </w:div>
    <w:div w:id="1069183205">
      <w:bodyDiv w:val="1"/>
      <w:marLeft w:val="0"/>
      <w:marRight w:val="0"/>
      <w:marTop w:val="0"/>
      <w:marBottom w:val="0"/>
      <w:divBdr>
        <w:top w:val="none" w:sz="0" w:space="0" w:color="auto"/>
        <w:left w:val="none" w:sz="0" w:space="0" w:color="auto"/>
        <w:bottom w:val="none" w:sz="0" w:space="0" w:color="auto"/>
        <w:right w:val="none" w:sz="0" w:space="0" w:color="auto"/>
      </w:divBdr>
    </w:div>
    <w:div w:id="1222475121">
      <w:bodyDiv w:val="1"/>
      <w:marLeft w:val="0"/>
      <w:marRight w:val="0"/>
      <w:marTop w:val="0"/>
      <w:marBottom w:val="0"/>
      <w:divBdr>
        <w:top w:val="none" w:sz="0" w:space="0" w:color="auto"/>
        <w:left w:val="none" w:sz="0" w:space="0" w:color="auto"/>
        <w:bottom w:val="none" w:sz="0" w:space="0" w:color="auto"/>
        <w:right w:val="none" w:sz="0" w:space="0" w:color="auto"/>
      </w:divBdr>
    </w:div>
    <w:div w:id="1450316005">
      <w:bodyDiv w:val="1"/>
      <w:marLeft w:val="0"/>
      <w:marRight w:val="0"/>
      <w:marTop w:val="0"/>
      <w:marBottom w:val="0"/>
      <w:divBdr>
        <w:top w:val="none" w:sz="0" w:space="0" w:color="auto"/>
        <w:left w:val="none" w:sz="0" w:space="0" w:color="auto"/>
        <w:bottom w:val="none" w:sz="0" w:space="0" w:color="auto"/>
        <w:right w:val="none" w:sz="0" w:space="0" w:color="auto"/>
      </w:divBdr>
    </w:div>
    <w:div w:id="1452165749">
      <w:bodyDiv w:val="1"/>
      <w:marLeft w:val="0"/>
      <w:marRight w:val="0"/>
      <w:marTop w:val="0"/>
      <w:marBottom w:val="0"/>
      <w:divBdr>
        <w:top w:val="none" w:sz="0" w:space="0" w:color="auto"/>
        <w:left w:val="none" w:sz="0" w:space="0" w:color="auto"/>
        <w:bottom w:val="none" w:sz="0" w:space="0" w:color="auto"/>
        <w:right w:val="none" w:sz="0" w:space="0" w:color="auto"/>
      </w:divBdr>
    </w:div>
    <w:div w:id="1553692302">
      <w:bodyDiv w:val="1"/>
      <w:marLeft w:val="0"/>
      <w:marRight w:val="0"/>
      <w:marTop w:val="0"/>
      <w:marBottom w:val="0"/>
      <w:divBdr>
        <w:top w:val="none" w:sz="0" w:space="0" w:color="auto"/>
        <w:left w:val="none" w:sz="0" w:space="0" w:color="auto"/>
        <w:bottom w:val="none" w:sz="0" w:space="0" w:color="auto"/>
        <w:right w:val="none" w:sz="0" w:space="0" w:color="auto"/>
      </w:divBdr>
    </w:div>
    <w:div w:id="192167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7438</Words>
  <Characters>42397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Xianwen Shang</dc:creator>
  <cp:keywords/>
  <dc:description/>
  <cp:lastModifiedBy>Xianwen Shang</cp:lastModifiedBy>
  <cp:revision>4</cp:revision>
  <dcterms:created xsi:type="dcterms:W3CDTF">2022-04-01T05:53:00Z</dcterms:created>
  <dcterms:modified xsi:type="dcterms:W3CDTF">2022-04-02T11:38:00Z</dcterms:modified>
</cp:coreProperties>
</file>