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17FEC" w14:textId="77777777" w:rsidR="002A0D35" w:rsidRPr="004E5F34" w:rsidRDefault="002A0D35" w:rsidP="002A0D3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lang w:eastAsia="en-GB"/>
        </w:rPr>
      </w:pPr>
      <w:r w:rsidRPr="00D06250">
        <w:rPr>
          <w:rFonts w:ascii="Times New Roman" w:eastAsia="Times New Roman" w:hAnsi="Times New Roman" w:cs="Times New Roman"/>
          <w:b/>
          <w:bCs/>
          <w:color w:val="000000"/>
          <w:spacing w:val="12"/>
          <w:lang w:val="en-US" w:eastAsia="en-GB"/>
        </w:rPr>
        <w:t xml:space="preserve">Appendix A </w:t>
      </w:r>
      <w:r w:rsidRPr="00D06250">
        <w:rPr>
          <w:rFonts w:ascii="Times New Roman" w:eastAsia="Times New Roman" w:hAnsi="Times New Roman" w:cs="Times New Roman"/>
          <w:color w:val="000000"/>
          <w:spacing w:val="12"/>
          <w:lang w:val="en-US" w:eastAsia="en-GB"/>
        </w:rPr>
        <w:t xml:space="preserve">– List of investigators from the </w:t>
      </w:r>
      <w:r w:rsidRPr="004E5F34">
        <w:rPr>
          <w:rFonts w:ascii="Times New Roman" w:eastAsia="Times New Roman" w:hAnsi="Times New Roman" w:cs="Times New Roman"/>
          <w:color w:val="000000"/>
          <w:spacing w:val="12"/>
          <w:lang w:val="en-US" w:eastAsia="en-GB"/>
        </w:rPr>
        <w:t>MEGASTROKE CONSORTIUM</w:t>
      </w:r>
    </w:p>
    <w:p w14:paraId="0E55452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lang w:val="en-US" w:eastAsia="en-GB"/>
        </w:rPr>
        <w:t> </w:t>
      </w:r>
    </w:p>
    <w:p w14:paraId="784A700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Rainer Malik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Ganesh Chauhan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Matthew Traylor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Muralidharan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Sargurupremraj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4,5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Yukinori Okada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6,7,8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Aniket Mishra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4,5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Loes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Rutten-Jacobs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Anne-Katrin Giese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Sander W van der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Laan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Solveig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Gretarsdottir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Christopher D Anderson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12,13,14,14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Michael Chong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Hieab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HH Adams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16,17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Tetsuro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Ago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Peter Almgren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Philippe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Amouyel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20,21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Hakan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Ay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22,13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Traci 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Bartz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Oscar 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Benavente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Steve Bevan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Giorgio B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Boncoraglio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Robert D Brown, Jr. 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Adam S Butterworth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28,29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Caty Carrera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30,31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Cara L Carty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32,33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Daniel I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Chasman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34,35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Wei-Min Chen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John W Cole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Adolfo Correa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Ioana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Cotlarciuc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Carlos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Cruchaga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40,41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John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Danesh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28,42,43,44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Paul IW de Bakker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45,46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Anita L DeStefano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47,48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Marcel den Hoed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Qing Duan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Stefan T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Engelter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51,52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Guido J Falcone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53,54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Rebecca F Gottesman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Raji P Grewal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Vilmundur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Gudnason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57,58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Stefan Gustafsson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Jeffrey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Haessler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Tamara B Harris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Ahamad Hassan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Aki 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Havulinna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63,64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Susan 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Heckbert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Elizabeth G Holliday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66,67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George Howard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Fang-Chi Hsu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Hyacinth I Hyacinth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Arfan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Ikram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Erik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Ingelsson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71,72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Marguerite R Irvin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Xueqiu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Jian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Jordi Jiménez-Conde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Julie A Johnson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76,77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Wouter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Jukema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Masahiro Kanai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6,7,79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Keith L Keene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80,81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Brett 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Kissela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Dawn O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Kleindorfer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Charles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Kooperberg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Michiaki Kubo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Leslie A Lange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Carl D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Langefeld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Claudia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Langenberg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Lenore J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Launer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Jin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-Moo Lee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Robin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Lemmens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89,90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Didier Leys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Cathryn M Lewis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92,93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Wei-Yu Lin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28,94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Arne G Lindgren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95,96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Erik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Lorentzen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Patrik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K Magnusson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Jane Maguire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Ani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Manichaikul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Patrick F McArdle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James 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Meschia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Braxton D Mitchell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100,102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Thomas H Mosley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103,104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Michael 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Nalls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105,106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Toshiharu Ninomiya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Martin J O'Donnell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15,108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Bruce 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Psaty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109,110,111,112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Sara L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Pulit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113,45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Kristiina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Rannikmäe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114,115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Alexander P Reiner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65,116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Kathryn 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Rexrode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Kenneth Rice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Stephen S Rich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Paul 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Ridker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34,35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Natalia 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Rost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9,13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Peter M Rothwell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Jerome I Rotter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120,121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Tatjana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Rundek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Ralph L Sacco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Saori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Sakaue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7,123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Michele M Sale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Veikko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Salomaa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Bishwa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R Sapkota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Reinhold Schmidt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Carsten O Schmidt 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Ulf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Schminke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Pankaj Sharma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Agnieszka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Slowik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Cathie LM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Sudlow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114,115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Christian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Tanislav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130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Turgut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Tatlisumak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131,132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Kent D Taylor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120,121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Vincent NS Thijs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133,134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Gudmar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Thorleifsson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Unnur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Thorsteinsdottir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Steffen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Tiedt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Stella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Trompet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135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Christophe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Tzourio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5,136,137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Cornelia M van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Duijn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138,139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Matthew Walters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140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Nicholas J Wareham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Sylvia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Wassertheil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-Smoller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141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James G Wilson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142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Kerri L Wiggins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Qiong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Yang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Salim Yusuf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Najaf Amin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Hugo S Aparicio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185,48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Donna K Arnett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John Attia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Alexa 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Beiser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47,48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Claudine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Berr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Julie 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Buring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34,35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Mariana Bustamante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Valeria Caso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Yu-Ching Cheng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Seung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Hoan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Choi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192,48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Ayesha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Chowhan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185,48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Natalia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Cullell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Jean-François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Dartigues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193,194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Hossein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Delavaran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95,96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Pilar Delgado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Marcus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Dörr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196,197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Gunnar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Engström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Ian Ford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Wander S Gurpreet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Anders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Hamsten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200,201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Laura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Heitsch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Atsushi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Hozawa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Laura Ibanez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Andreea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Ilinca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95,96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Martin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Ingelsson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Motoki Iwasaki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Rebecca D Jackson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Katarina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Jood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Pekka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Jousilahti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Sara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Kaffashian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4,5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Lalit Kalra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Masahiro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Kamouchi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Takanari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Kitazono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Olafur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Kjartansson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Manja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Kloss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Peter J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Koudstaal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Jerzy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Krupinski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Daniel L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Labovitz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Cathy C Laurie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Christopher R Levi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Linxin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Li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Lars Lind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219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Cecilia M Lindgren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220,221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Vasileios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Lioutas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222,48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Yong Mei Liu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Oscar L Lopez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Hirata Makoto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Nicolas Martinez-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Majander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Koichi Matsuda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Naoko Minegishi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Joan Montaner 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Andrew P Morris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227,228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Elena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Muiño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Martina Müller-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Nurasyid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229,230,231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Bo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Norrving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95,96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Soichi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Ogishima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Eugenio 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Parati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232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Leema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Reddy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Peddareddygari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56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Nancy L Pedersen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98,233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Joanna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Pera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Markus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Perola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63,234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Alessandro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Pezzini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235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Silvana Pileggi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236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Raquel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Rabionet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237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Iolanda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Riba-Llena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Marta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Ribasés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238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Jose R Romero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185,48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Jaume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Roquer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239,240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Anthony G Rudd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241,242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Antti-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Pekka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Sarin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243,244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Ralhan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Sarju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Chloe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Sarnowski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47,48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Makoto Sasaki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Claudia L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Satizabal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185,48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Mamoru Satoh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Naveed Sattar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Norie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Sawada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Gerli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Sibolt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Ásgeir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Sigurdsson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Albert Smith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Kenji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Sobue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Carolina Soriano-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Tárraga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Tara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Stanne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O Colin Stine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David J Stott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Konstantin Strauch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229,252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Takako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Takai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Hideo Tanaka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253,254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Kozo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Tanno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Alexander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Teumer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Liisa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Tomppo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Nuria P Torres-Aguila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Emmanuel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Touze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256,257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Shoichiro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Tsugane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Andre G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Uitterlinden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Einar 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Valdimarsson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Sven J van der Lee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Henry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Völzke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Kenji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Wakai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253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David Weir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260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Stephen R Williams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261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Charles DA Wolfe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241,242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Quenna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Wong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Huichun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Xu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Taiki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Yamaji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206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Dharambir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K Sanghera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125,169,170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Olle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Melander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Christina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Jern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Daniel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Strbian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172,173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Israel Fernandez-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Cadenas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31,30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W T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Longstreth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Jr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174,65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Arndt Rolfs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Jun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Hata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107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Daniel Woo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82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Jonathan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Rosand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12,13,14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Guillaume Pare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Jemma C Hopewell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176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Danish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Saleheen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Kari Stefansson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11,178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Bradford B Worrall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179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Steven J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Kittner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37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Sudha Seshadri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180,48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Myriam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Fornage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74,181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Hugh S Markus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3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, Joanna MM Howson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28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Yoichiro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Kamatani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6,182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Stephanie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Debette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4,5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 xml:space="preserve">, Martin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Dichgans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en-US" w:eastAsia="en-GB"/>
        </w:rPr>
        <w:t> 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vertAlign w:val="superscript"/>
          <w:lang w:val="en-US" w:eastAsia="en-GB"/>
        </w:rPr>
        <w:t>1,183,184</w:t>
      </w:r>
    </w:p>
    <w:p w14:paraId="5AB9E490" w14:textId="77777777" w:rsidR="002A0D35" w:rsidRPr="00D06250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pacing w:val="12"/>
          <w:lang w:val="en-US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lang w:val="en-US" w:eastAsia="en-GB"/>
        </w:rPr>
        <w:t> </w:t>
      </w:r>
    </w:p>
    <w:p w14:paraId="28823E8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lastRenderedPageBreak/>
        <w:t>1 Institute for Stroke and Dementia Research (ISD), University Hospital, LMU Munich, Munich, Germany</w:t>
      </w:r>
    </w:p>
    <w:p w14:paraId="27A6AA0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 Centre for Brain Research, Indian Institute of Science, Bangalore, India</w:t>
      </w:r>
    </w:p>
    <w:p w14:paraId="3FD66DB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 Stroke Research Group, Division of Clinical Neurosciences, University of Cambridge, UK</w:t>
      </w:r>
    </w:p>
    <w:p w14:paraId="203CF4A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 INSERM U1219 Bordeaux Population Health Research Center, Bordeaux, France</w:t>
      </w:r>
    </w:p>
    <w:p w14:paraId="5D819FD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 University of Bordeaux, Bordeaux, France</w:t>
      </w:r>
    </w:p>
    <w:p w14:paraId="50DD4B9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 Laboratory for Statistical Analysis, RIKEN Center for Integrative Medical Sciences, Yokohama, Japan</w:t>
      </w:r>
    </w:p>
    <w:p w14:paraId="54AA26A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 Department of Statistical Genetics, Osaka University Graduate School of Medicine, Osaka, Japan</w:t>
      </w:r>
    </w:p>
    <w:p w14:paraId="1E99374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 Laboratory of Statistical Immunology, Immunology Frontier Research Center (WPI-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IFReC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), Osaka University, Suita, Japan.</w:t>
      </w:r>
    </w:p>
    <w:p w14:paraId="76EB30A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 Department of Neurology, Massachusetts General Hospital, Harvard Medical School, Boston, MA, USA</w:t>
      </w:r>
    </w:p>
    <w:p w14:paraId="37B672E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10 Laboratory of Experimental Cardiology, Division of Heart and Lungs, University Medical Center Utrecht, University of Utrecht,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Utrecht,Netherlands</w:t>
      </w:r>
      <w:proofErr w:type="spellEnd"/>
    </w:p>
    <w:p w14:paraId="6D62C1A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11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deCODE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genetics/AMGEN 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inc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Reykjavik, Iceland</w:t>
      </w:r>
    </w:p>
    <w:p w14:paraId="00AD588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 Center for Genomic Medicine, Massachusetts General Hospital (MGH), Boston, MA, USA</w:t>
      </w:r>
    </w:p>
    <w:p w14:paraId="1528FF2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 J. Philip Kistler Stroke Research Center, Department of Neurology, MGH, Boston, MA, USA</w:t>
      </w:r>
    </w:p>
    <w:p w14:paraId="60D0DD5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 Program in Medical and Population Genetics, Broad Institute, Cambridge, MA, USA</w:t>
      </w:r>
    </w:p>
    <w:p w14:paraId="47C8796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15 Population Health Research Institute, McMaster University, Hamilton, Canada</w:t>
      </w:r>
    </w:p>
    <w:p w14:paraId="70E76E3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 Department of Epidemiology, Erasmus University Medical Center, Rotterdam, Netherlands</w:t>
      </w:r>
    </w:p>
    <w:p w14:paraId="797D0EF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 Department of Radiology and Nuclear Medicine, Erasmus University Medical Center, Rotterdam, Netherlands</w:t>
      </w:r>
    </w:p>
    <w:p w14:paraId="4DB4473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 Department of Medicine and Clinical Science, Graduate School of Medical Sciences, Kyushu University, Fukuoka, Japan</w:t>
      </w:r>
    </w:p>
    <w:p w14:paraId="181BE97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19 Department of Clinical Sciences, Lund University, Malmö, Sweden</w:t>
      </w:r>
    </w:p>
    <w:p w14:paraId="01D8125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20 Univ. Lille,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Inserm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Pasteur de Lille,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LabEx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DISTALZ-UMR1167, Risk factors and molecular determinants of aging-related diseases, F-59000 Lille, France</w:t>
      </w:r>
    </w:p>
    <w:p w14:paraId="594519A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 Centre Hosp. Univ Lille, Epidemiology and Public Health Department, F-59000 Lille, France</w:t>
      </w:r>
    </w:p>
    <w:p w14:paraId="4AF516E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22 AA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Martinos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Center for Biomedical Imaging, Department of Radiology, Massachusetts General Hospital, Harvard Medical School, Boston, MA, USA</w:t>
      </w:r>
    </w:p>
    <w:p w14:paraId="377C452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23 Cardiovascular Health Research Unit, Departments of Biostatistics and Medicine, University of Washington, Seattle, WA, USA</w:t>
      </w:r>
    </w:p>
    <w:p w14:paraId="3574D91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 Division of Neurology, Faculty of Medicine, Brain Research Center, University of British Columbia, Vancouver, Canada</w:t>
      </w:r>
    </w:p>
    <w:p w14:paraId="5EB8C92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 School of Life Science, University of Lincoln, Lincoln, UK</w:t>
      </w:r>
    </w:p>
    <w:p w14:paraId="7209C4C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it-IT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26 Department of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Cerebrovascular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Diseases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, Fondazione IRCCS Istituto Neurologico "Carlo Besta", Milano,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Italy</w:t>
      </w:r>
      <w:proofErr w:type="spellEnd"/>
    </w:p>
    <w:p w14:paraId="7BCF819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27 Department of Neurology, Mayo Clinic Rochester, Rochester, MN, USA</w:t>
      </w:r>
    </w:p>
    <w:p w14:paraId="62ABD37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28 MRC/BHF Cardiovascular Epidemiology Unit, Department of Public Health and Primary Care, University of Cambridge, Cambridge, UK</w:t>
      </w:r>
    </w:p>
    <w:p w14:paraId="74DCC3C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29 The National Institute for Health Research Blood and Transplant Research Unit in Donor Health and Genomics, University of Cambridge, UK</w:t>
      </w:r>
    </w:p>
    <w:p w14:paraId="544F04E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30 Neurovascular Research Laboratory,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d'Hebron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of Research, Neurology and Medicine Departments-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Universitat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Autònoma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de Barcelona,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d’Hebrón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Hospital, Barcelona, Spain</w:t>
      </w:r>
    </w:p>
    <w:p w14:paraId="767AFB1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31 Stroke Pharmacogenomics and Genetics,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Fundacio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Docència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Recerca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MutuaTerrassa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Terrassa, Spain</w:t>
      </w:r>
    </w:p>
    <w:p w14:paraId="66FF628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32 Children's Research Institute, Children's National Medical Center, Washington, DC, USA</w:t>
      </w:r>
    </w:p>
    <w:p w14:paraId="6E74498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33 Center for Translational Science, George Washington University, Washington, DC, USA</w:t>
      </w:r>
    </w:p>
    <w:p w14:paraId="7E35DAD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34 Division of Preventive Medicine, Brigham and Women's Hospital, Boston, MA, USA</w:t>
      </w:r>
    </w:p>
    <w:p w14:paraId="731974C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35 Harvard Medical School, Boston, MA, USA</w:t>
      </w:r>
    </w:p>
    <w:p w14:paraId="32A2985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36 Center for Public Health Genomics, Department of Public Health Sciences, University of Virginia, Charlottesville, VA, USA</w:t>
      </w:r>
    </w:p>
    <w:p w14:paraId="22BB208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37 Department of Neurology, University of Maryland School of Medicine and Baltimore VAMC, Baltimore, MD, USA</w:t>
      </w:r>
    </w:p>
    <w:p w14:paraId="7FDC2D4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38 Departments of Medicine, Pediatrics and Population Health Science, University of Mississippi Medical Center, Jackson, MS, USA</w:t>
      </w:r>
    </w:p>
    <w:p w14:paraId="3CC263F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39 Institute of Cardiovascular Research, Royal Holloway University of London, UK  &amp;  Ashford and St Peters Hospital, Surrey UK</w:t>
      </w:r>
    </w:p>
    <w:p w14:paraId="088122B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40 Department of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Psychiatry,The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Hope Center Program on Protein Aggregation and Neurodegeneration (HPAN),Washington University, School of Medicine, St. Louis, MO, USA</w:t>
      </w:r>
    </w:p>
    <w:p w14:paraId="5D1CA9B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41 Department of Developmental Biology, Washington University School of Medicine, St. Louis, MO, USA</w:t>
      </w:r>
    </w:p>
    <w:p w14:paraId="2FA8451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42 NIHR Blood and Transplant Research Unit in Donor Health and Genomics, Department of Public Health and Primary Care, University of Cambridge, Cambridge, UK</w:t>
      </w:r>
    </w:p>
    <w:p w14:paraId="656EB11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43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Wellcome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Trust Sanger Institute,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Wellcome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Trust Genome Campus,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Hinxton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  Cambridge, UK</w:t>
      </w:r>
    </w:p>
    <w:p w14:paraId="628C61E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lastRenderedPageBreak/>
        <w:t>44 British Heart Foundation, Cambridge Centre of Excellence, Department of Medicine, University of Cambridge, Cambridge, UK</w:t>
      </w:r>
    </w:p>
    <w:p w14:paraId="3E94844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45 Department of Medical Genetics, University Medical Center Utrecht, Utrecht, Netherlands</w:t>
      </w:r>
    </w:p>
    <w:p w14:paraId="62A37BD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46 Department of Epidemiology, Julius Center for Health Sciences and Primary Care, University Medical Center Utrecht, Utrecht, Netherlands</w:t>
      </w:r>
    </w:p>
    <w:p w14:paraId="34D213F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47 Boston University School of Public Health, Boston, MA, USA</w:t>
      </w:r>
    </w:p>
    <w:p w14:paraId="7A53A03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48 Framingham Heart Study, Framingham, MA, USA</w:t>
      </w:r>
    </w:p>
    <w:p w14:paraId="75359F5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49 Department of Immunology, Genetics and Pathology and Science for Life Laboratory, Uppsala University, Uppsala, Sweden</w:t>
      </w:r>
    </w:p>
    <w:p w14:paraId="252EAC2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50 Department of Genetics, University of North Carolina, Chapel Hill, NC, USA</w:t>
      </w:r>
    </w:p>
    <w:p w14:paraId="0A8EAB5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51 Department of Neurology and Stroke Center, Basel University Hospital, Switzerland</w:t>
      </w:r>
    </w:p>
    <w:p w14:paraId="1E4FB5F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52 Neurorehabilitation Unit, University and University Center for Medicine of Aging and Rehabilitation Basel, Felix Platter Hospital, Basel, Switzerland</w:t>
      </w:r>
    </w:p>
    <w:p w14:paraId="7303C52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53 Department of Neurology, Yale University School of Medicine, New Haven, CT, USA</w:t>
      </w:r>
    </w:p>
    <w:p w14:paraId="72AE500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54 Program in Medical and Population Genetics, The Broad Institute of Harvard and MIT, Cambridge, MA, USA</w:t>
      </w:r>
    </w:p>
    <w:p w14:paraId="244078C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55 Department of Neurology, Johns Hopkins University School of Medicine, Baltimore, MD, USA</w:t>
      </w:r>
    </w:p>
    <w:p w14:paraId="5867381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it-IT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56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Neuroscience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Institute, SF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Medical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Center, Trenton, NJ, USA</w:t>
      </w:r>
    </w:p>
    <w:p w14:paraId="0ADFF8F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57 Icelandic Heart Association Research Institute,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Kopavogur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Iceland</w:t>
      </w:r>
    </w:p>
    <w:p w14:paraId="4D5DF19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58 University of Iceland, Faculty of Medicine, Reykjavik, Iceland</w:t>
      </w:r>
    </w:p>
    <w:p w14:paraId="2809347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59 Department of Medical Sciences, Molecular Epidemiology and Science for Life Laboratory, Uppsala University, Uppsala, Sweden</w:t>
      </w:r>
    </w:p>
    <w:p w14:paraId="042ED5E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60 Division of Public Health Sciences, Fred Hutchinson Cancer Research Center, Seattle, WA, USA</w:t>
      </w:r>
    </w:p>
    <w:p w14:paraId="13D0F7D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61 Laboratory of Epidemiology and Population Science, National Institute on Aging, National Institutes of Health, Bethesda, MD, USA</w:t>
      </w:r>
    </w:p>
    <w:p w14:paraId="52C1467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62 Department of Neurology, Leeds General Infirmary, Leeds Teaching Hospitals NHS Trust, Leeds, UK</w:t>
      </w:r>
    </w:p>
    <w:p w14:paraId="5BB99FD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63 National Institute for Health and Welfare, Helsinki, Finland</w:t>
      </w:r>
    </w:p>
    <w:p w14:paraId="7B350B8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64 FIMM - Institute for Molecular Medicine Finland, Helsinki, Finland</w:t>
      </w:r>
    </w:p>
    <w:p w14:paraId="3D08753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65 Department of Epidemiology, University of Washington, Seattle, WA, USA</w:t>
      </w:r>
    </w:p>
    <w:p w14:paraId="08858EE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66 Public Health Stream, Hunter Medical Research Institute, New Lambton, Australia</w:t>
      </w:r>
    </w:p>
    <w:p w14:paraId="06C9130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67 Faculty of Health and Medicine, University of Newcastle, Newcastle, Australia</w:t>
      </w:r>
    </w:p>
    <w:p w14:paraId="6AEBFA3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68 School of Public Health, University of Alabama at Birmingham, Birmingham, AL, USA</w:t>
      </w:r>
    </w:p>
    <w:p w14:paraId="79E9ECE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69 Department of Biostatistical Sciences, Wake Forest School of Medicine, Winston-Salem, NC, USA</w:t>
      </w:r>
    </w:p>
    <w:p w14:paraId="1E33837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70 Aflac Cancer and Blood Disorder Center, Department of Pediatrics, Emory University School of Medicine, Atlanta, GA, USA</w:t>
      </w:r>
    </w:p>
    <w:p w14:paraId="394627D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71 Department of Medicine, Division of Cardiovascular Medicine, Stanford University School of Medicine, CA, USA</w:t>
      </w:r>
    </w:p>
    <w:p w14:paraId="5373603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72 Department of Medical Sciences, Molecular Epidemiology and Science for Life Laboratory, Uppsala University, Uppsala, Sweden</w:t>
      </w:r>
    </w:p>
    <w:p w14:paraId="0C3FC4A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73 Epidemiology, School of Public Health, University of Alabama at Birmingham, USA</w:t>
      </w:r>
    </w:p>
    <w:p w14:paraId="0568E36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74 Brown Foundation Institute of Molecular Medicine, University of Texas Health Science Center at Houston, Houston, TX, USA</w:t>
      </w:r>
    </w:p>
    <w:p w14:paraId="23E80BD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75 Neurovascular Research Group (NEUVAS), Neurology Department,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Hospital del Mar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d'Investigació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Mèdica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Universitat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Autònoma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de Barcelona, Barcelona, Spain</w:t>
      </w:r>
    </w:p>
    <w:p w14:paraId="181AAD1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76 Department of Pharmacotherapy and Translational Research and Center for Pharmacogenomics, University of Florida, College of Pharmacy, Gainesville, FL, USA</w:t>
      </w:r>
    </w:p>
    <w:p w14:paraId="526E31F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77 Division of Cardiovascular Medicine, College of Medicine, University of Florida, Gainesville, FL, USA</w:t>
      </w:r>
    </w:p>
    <w:p w14:paraId="688024A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78 Department of Cardiology, Leiden University Medical Center, Leiden, the Netherlands</w:t>
      </w:r>
    </w:p>
    <w:p w14:paraId="170A020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79 Program in Bioinformatics and Integrative Genomics, Harvard Medical School, Boston, MA, USA</w:t>
      </w:r>
    </w:p>
    <w:p w14:paraId="75FD136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80 Department of Biology, East Carolina University, Greenville, NC, USA</w:t>
      </w:r>
    </w:p>
    <w:p w14:paraId="08DDFAC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81 Center for Health Disparities, East Carolina University, Greenville, NC, USA</w:t>
      </w:r>
    </w:p>
    <w:p w14:paraId="46E9C21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82 University of Cincinnati College of Medicine, Cincinnati, OH, USA</w:t>
      </w:r>
    </w:p>
    <w:p w14:paraId="10C6B4A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83 RIKEN Center for Integrative Medical Sciences, Yokohama, Japan</w:t>
      </w:r>
    </w:p>
    <w:p w14:paraId="320C760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84 Department of Medicine, University of Colorado Denver, Anschutz Medical Campus, Aurora, CO, USA</w:t>
      </w:r>
    </w:p>
    <w:p w14:paraId="2317E55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85 Center for Public Health Genomics and Department of Biostatistical Sciences, Wake Forest School of Medicine, Winston-Salem, NC, USA</w:t>
      </w:r>
    </w:p>
    <w:p w14:paraId="66C5564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86 MRC Epidemiology Unit, University of Cambridge School of Clinical Medicine, Institute of Metabolic Science, Cambridge Biomedical Campus, Cambridge, UK</w:t>
      </w:r>
    </w:p>
    <w:p w14:paraId="3B8BB35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87 Intramural Research Program, National Institute on Aging, National Institutes of Health, Bethesda, MD, USA</w:t>
      </w:r>
    </w:p>
    <w:p w14:paraId="796AF5E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lastRenderedPageBreak/>
        <w:t>88 Department of Neurology, Radiology, and Biomedical Engineering, Washington University School of Medicine, St. Louis, MO, USA</w:t>
      </w:r>
    </w:p>
    <w:p w14:paraId="17678F3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89 KU Leuven – University of Leuven, Department of Neurosciences,  Experimental Neurology, Leuven, Belgium</w:t>
      </w:r>
    </w:p>
    <w:p w14:paraId="7AEDAF6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90 VIB Center for Brain &amp; Disease Research, University Hospitals Leuven, Department of Neurology, Leuven, Belgium</w:t>
      </w:r>
    </w:p>
    <w:p w14:paraId="0B6F09B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fr-FR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fr-FR" w:eastAsia="en-GB"/>
        </w:rPr>
        <w:t>91 Univ.-Lille, INSERM U 1171. CHU Lille. Lille, France</w:t>
      </w:r>
    </w:p>
    <w:p w14:paraId="3DD5734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92 Department of Medical and Molecular Genetics, King's College London, London, UK</w:t>
      </w:r>
    </w:p>
    <w:p w14:paraId="40B50A1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93 SGDP Centre, Institute of Psychiatry, Psychology &amp; Neuroscience, King's College London, London, UK</w:t>
      </w:r>
    </w:p>
    <w:p w14:paraId="7C5017B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94 Northern Institute for Cancer Research, Paul O'Gorman Building, Newcastle University, Newcastle, UK</w:t>
      </w:r>
    </w:p>
    <w:p w14:paraId="27ABF7F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95 Department of Clinical Sciences Lund, Neurology, Lund University, Lund, Sweden</w:t>
      </w:r>
    </w:p>
    <w:p w14:paraId="0B54A90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96 Department of Neurology and Rehabilitation Medicine,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Skåne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University Hospital, Lund, Sweden</w:t>
      </w:r>
    </w:p>
    <w:p w14:paraId="49E64E4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97 Bioinformatics Core Facility, University of Gothenburg, Gothenburg, Sweden</w:t>
      </w:r>
    </w:p>
    <w:p w14:paraId="2355217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98 Department of Medical Epidemiology and Biostatistics, Karolinska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Stockholm, Sweden</w:t>
      </w:r>
    </w:p>
    <w:p w14:paraId="13F1331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99 University of Technology Sydney, Faculty of Health, Ultimo, Australia</w:t>
      </w:r>
    </w:p>
    <w:p w14:paraId="2740B11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100 Department of Medicine, University of Maryland School of Medicine, MD, USA</w:t>
      </w:r>
    </w:p>
    <w:p w14:paraId="77D5EB9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101 Department of Neurology, Mayo Clinic, Jacksonville, FL, USA</w:t>
      </w:r>
    </w:p>
    <w:p w14:paraId="64BBB07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102 Geriatrics Research and Education Clinical Center, Baltimore Veterans Administration Medical Center, Baltimore, MD, USA</w:t>
      </w:r>
    </w:p>
    <w:p w14:paraId="0F6E5A8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103 Division of Geriatrics, School of Medicine, University of Mississippi Medical Center, Jackson, MS, USA</w:t>
      </w:r>
    </w:p>
    <w:p w14:paraId="179443A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104 Memory Impairment and Neurodegenerative Dementia Center, University of Mississippi Medical Center, Jackson, MS, USA</w:t>
      </w:r>
    </w:p>
    <w:p w14:paraId="2DF3A67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105 Laboratory of Neurogenetics, National Institute on Aging, National institutes of Health, Bethesda, MD, USA</w:t>
      </w:r>
    </w:p>
    <w:p w14:paraId="7745424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it-IT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106 Data Tecnica International, Glen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Echo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MD, USA</w:t>
      </w:r>
    </w:p>
    <w:p w14:paraId="370C4F9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107 Department of Epidemiology and Public Health, Graduate School of Medical Sciences, Kyushu University, Fukuoka, Japan</w:t>
      </w:r>
    </w:p>
    <w:p w14:paraId="6E5758A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108 Clinical Research Facility, Department of Medicine, NUI Galway, Galway, Ireland</w:t>
      </w:r>
    </w:p>
    <w:p w14:paraId="27F1135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109 Cardiovascular Health Research Unit, Department of Medicine, University of Washington, Seattle, WA, USA</w:t>
      </w:r>
    </w:p>
    <w:p w14:paraId="667F3F6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110 Department of Epidemiology, University of Washington, Seattle, WA</w:t>
      </w:r>
    </w:p>
    <w:p w14:paraId="3AAF391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111 Department of Health Services, University of Washington, Seattle, WA, USA</w:t>
      </w:r>
    </w:p>
    <w:p w14:paraId="6F2EF54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112 Kaiser Permanente Washington Health Research Institute, Seattle, WA, USA</w:t>
      </w:r>
    </w:p>
    <w:p w14:paraId="7785C77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113 Brain Center Rudolf Magnus, Department of Neurology, University Medical Center Utrecht, Utrecht, The Netherlands</w:t>
      </w:r>
    </w:p>
    <w:p w14:paraId="624306E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114 Usher Institute of Population Health Sciences and Informatics, University of Edinburgh, Edinburgh, UK</w:t>
      </w:r>
    </w:p>
    <w:p w14:paraId="406D064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115 Centre for Clinical Brain Sciences, University of Edinburgh, Edinburgh, UK</w:t>
      </w:r>
    </w:p>
    <w:p w14:paraId="31962E9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116 Fred Hutchinson Cancer Research Center, University of Washington, Seattle, WA, USA</w:t>
      </w:r>
    </w:p>
    <w:p w14:paraId="6985AF5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117 Department of Medicine, Brigham and Women's Hospital, Boston, MA, USA</w:t>
      </w:r>
    </w:p>
    <w:p w14:paraId="48A58D8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118 Department of Biostatistics, University of Washington, Seattle, WA, USA</w:t>
      </w:r>
    </w:p>
    <w:p w14:paraId="1234435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119 Nuffield Department of Clinical Neurosciences, University of Oxford, UK</w:t>
      </w:r>
    </w:p>
    <w:p w14:paraId="7A08811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120 Institute for Translational Genomics and Population Sciences, Los Angeles Biomedical Research Institute at  Harbor-UCLA Medical Center, Torrance, CA, USA</w:t>
      </w:r>
    </w:p>
    <w:p w14:paraId="334D9F2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121 Division of Genomic Outcomes, Department of Pediatrics, Harbor-UCLA Medical Center, Torrance, CA, USA</w:t>
      </w:r>
    </w:p>
    <w:p w14:paraId="43DEA95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122 Department of Neurology, Miller School of Medicine, University of Miami, Miami, FL, USA</w:t>
      </w:r>
    </w:p>
    <w:p w14:paraId="5013BEE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123 Department of Allergy and Rheumatology, Graduate School of Medicine, the University of Tokyo, Tokyo, Japan</w:t>
      </w:r>
    </w:p>
    <w:p w14:paraId="208FA2A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124 Center for Public Health Genomics, University of Virginia, Charlottesville, VA, USA</w:t>
      </w:r>
    </w:p>
    <w:p w14:paraId="415E8D8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125 Department of Pediatrics, College of Medicine, University of Oklahoma Health Sciences Center, Oklahoma City, OK, USA</w:t>
      </w:r>
    </w:p>
    <w:p w14:paraId="6368066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126 Department of Neurology, Medical University of Graz, Graz, Austria</w:t>
      </w:r>
    </w:p>
    <w:p w14:paraId="28CA642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127 University Medicine  Greifswald, Institute for Community Medicine, SHIP-KEF, Greifswald, Germany</w:t>
      </w:r>
    </w:p>
    <w:p w14:paraId="7770F1A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128 University Medicine  Greifswald,  Department of Neurology, Greifswald, Germany</w:t>
      </w:r>
    </w:p>
    <w:p w14:paraId="42F26F9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129 Department of Neurology, Jagiellonian University, Krakow, Poland</w:t>
      </w:r>
    </w:p>
    <w:p w14:paraId="69AF3C5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130 Department of Neurology, Justus Liebig University, Giessen, Germany</w:t>
      </w:r>
    </w:p>
    <w:p w14:paraId="02AA723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131 Department of Clinical Neurosciences/Neurology, Institute of Neuroscience and Physiology,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Sahlgrenska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Academy at University of Gothenburg, Gothenburg, Sweden</w:t>
      </w:r>
    </w:p>
    <w:p w14:paraId="5FED03B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132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Sahlgrenska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University Hospital, Gothenburg, Sweden</w:t>
      </w:r>
    </w:p>
    <w:p w14:paraId="22B586B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133 Stroke Division, Florey Institute of Neuroscience and Mental Health, University of Melbourne, Heidelberg, Australia</w:t>
      </w:r>
    </w:p>
    <w:p w14:paraId="28FDDA2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134 Austin Health, Department of Neurology, Heidelberg, Australia</w:t>
      </w:r>
    </w:p>
    <w:p w14:paraId="2DA78C9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lastRenderedPageBreak/>
        <w:t>135 Department of Internal Medicine, Section Gerontology and Geriatrics, Leiden University Medical Center, Leiden, the Netherlands</w:t>
      </w:r>
    </w:p>
    <w:p w14:paraId="0FC98F6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136 INSERM U1219, Bordeaux, France</w:t>
      </w:r>
    </w:p>
    <w:p w14:paraId="428FBA7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137 Department of Public Health, Bordeaux University Hospital, Bordeaux, France</w:t>
      </w:r>
    </w:p>
    <w:p w14:paraId="1EF027D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138 Genetic Epidemiology Unit, Department of Epidemiology, Erasmus University Medical Center Rotterdam, Netherlands</w:t>
      </w:r>
    </w:p>
    <w:p w14:paraId="7E36269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139 Center for Medical Systems Biology, Leiden, Netherlands</w:t>
      </w:r>
    </w:p>
    <w:p w14:paraId="7E728E5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140 School of Medicine, Dentistry and Nursing at the University of Glasgow, Glasgow, UK</w:t>
      </w:r>
    </w:p>
    <w:p w14:paraId="0BCBC7F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141 Department of Epidemiology and Population Health, Albert Einstein College of Medicine, NY, USA</w:t>
      </w:r>
    </w:p>
    <w:p w14:paraId="23C354A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142 Department of Physiology and Biophysics, University of Mississippi Medical Center, Jackson, MS, USA</w:t>
      </w:r>
    </w:p>
    <w:p w14:paraId="17926EA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143 A full list of members and affiliations appears in the Supplementary Note</w:t>
      </w:r>
    </w:p>
    <w:p w14:paraId="67AC693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144 Department of Human Genetics, McGill University, Montreal, Canada</w:t>
      </w:r>
    </w:p>
    <w:p w14:paraId="5C4D4DA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145 Department of Pathophysiology, Institute of Biomedicine and Translation Medicine, University of Tartu, Tartu, Estonia</w:t>
      </w:r>
    </w:p>
    <w:p w14:paraId="1CA9D8D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146 Department of Cardiac Surgery, Tartu University Hospital, Tartu, Estonia</w:t>
      </w:r>
    </w:p>
    <w:p w14:paraId="3AF1692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147 Clinical Gene Networks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AB,Stockholm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Sweden</w:t>
      </w:r>
    </w:p>
    <w:p w14:paraId="5A5BF95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148 Department of Genetics and Genomic Sciences, The Icahn Institute for Genomics and Multiscale Biology Icahn School of Medicine at Mount Sinai, New York, NY , USA</w:t>
      </w:r>
    </w:p>
    <w:p w14:paraId="1578BE2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149 Department of Pathophysiology, Institute of Biomedicine and Translation Medicine, University of Tartu,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Biomeedikum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Tartu, Estonia</w:t>
      </w:r>
    </w:p>
    <w:p w14:paraId="5424495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150 Integrated Cardio Metabolic Centre, Department of Medicine, Karolinska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, Karolinska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Universitetssjukhuset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Huddinge, Sweden.</w:t>
      </w:r>
    </w:p>
    <w:p w14:paraId="0F1F7B8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151 Clinical Gene Networks AB, Stockholm, Sweden</w:t>
      </w:r>
    </w:p>
    <w:p w14:paraId="45D1F45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152 Sorbonne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Universités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UPMC Univ. Paris 06, INSERM, UMR_S 1166, Team Genomics &amp; Pathophysiology of Cardiovascular Diseases, Paris, France</w:t>
      </w:r>
    </w:p>
    <w:p w14:paraId="22972D0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153 ICAN Institute for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Cardiometabolism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and Nutrition, Paris, France</w:t>
      </w:r>
    </w:p>
    <w:p w14:paraId="1CA66E2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154 Department of Biomedical Engineering, University of Virginia, Charlottesville, VA, USA</w:t>
      </w:r>
    </w:p>
    <w:p w14:paraId="37DDCD5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155 Group Health Research Institute, Group Health Cooperative, Seattle, WA, USA</w:t>
      </w:r>
    </w:p>
    <w:p w14:paraId="531BCC1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156 Seattle Epidemiologic Research and Information Center, VA Office of Research and Development, Seattle, WA, USA</w:t>
      </w:r>
    </w:p>
    <w:p w14:paraId="6C71526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157 Cardiovascular Research Center, Massachusetts General Hospital, Boston, MA, USA</w:t>
      </w:r>
    </w:p>
    <w:p w14:paraId="52729D7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158 Department of Medical Research,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Bærum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Hospital,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Vestre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Viken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Hospital Trust,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Gjettum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Norway</w:t>
      </w:r>
    </w:p>
    <w:p w14:paraId="120FE80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159 Saw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Swee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Hock School of Public Health, National University of Singapore and National University Health System, Singapore</w:t>
      </w:r>
    </w:p>
    <w:p w14:paraId="0745097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160 National Heart and Lung Institute, Imperial College London, London, UK</w:t>
      </w:r>
    </w:p>
    <w:p w14:paraId="7E88170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161 Department of Gene Diagnostics and Therapeutics, Research Institute, National Center for Global Health and Medicine, Tokyo, Japan</w:t>
      </w:r>
    </w:p>
    <w:p w14:paraId="45E865B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162 Department of Epidemiology, Tulane University School of Public Health and Tropical Medicine, New Orleans, LA, USA</w:t>
      </w:r>
    </w:p>
    <w:p w14:paraId="7F933F8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163 Department of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Cardiology,University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 Medical Center Groningen, University of Groningen, Netherlands</w:t>
      </w:r>
    </w:p>
    <w:p w14:paraId="4EF9D9C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164 MRC-PHE Centre for Environment and Health, School of Public Health, Department of Epidemiology and Biostatistics, Imperial College London, London, UK</w:t>
      </w:r>
    </w:p>
    <w:p w14:paraId="6225050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165 Department of Epidemiology and Biostatistics, Imperial College London, London, UK</w:t>
      </w:r>
    </w:p>
    <w:p w14:paraId="413DE36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166 Department of Cardiology,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Ealing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Hospital NHS Trust,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Southall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UK</w:t>
      </w:r>
    </w:p>
    <w:p w14:paraId="7E4A0A2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167 National Heart, Lung and Blood Research Institute, Division of Intramural Research, Population Sciences Branch, Framingham, MA, USA</w:t>
      </w:r>
    </w:p>
    <w:p w14:paraId="7973B62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168 A full list of members and affiliations appears at the end of the manuscript</w:t>
      </w:r>
    </w:p>
    <w:p w14:paraId="671F12E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169 Department of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Phamaceutical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Sciences,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Collge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of Pharmacy, University of Oklahoma Health Sciences Center, Oklahoma City, OK, USA</w:t>
      </w:r>
    </w:p>
    <w:p w14:paraId="2E2474E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170 Oklahoma Center for Neuroscience, Oklahoma City, OK, USA</w:t>
      </w:r>
    </w:p>
    <w:p w14:paraId="47A5344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171 Department of Pathology and Genetics, Institute of Biomedicine, The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Sahlgrenska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Academy at University of Gothenburg, Gothenburg, Sweden</w:t>
      </w:r>
    </w:p>
    <w:p w14:paraId="27D385C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172 Department of Neurology, Helsinki University Hospital, Helsinki, Finland</w:t>
      </w:r>
    </w:p>
    <w:p w14:paraId="78BED72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173 Clinical Neurosciences, Neurology, University of Helsinki, Helsinki, Finland</w:t>
      </w:r>
    </w:p>
    <w:p w14:paraId="4C522E5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174 Department of Neurology, University of Washington, Seattle, WA, USA</w:t>
      </w:r>
    </w:p>
    <w:p w14:paraId="07C9B59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175 Albrecht Kossel Institute, University Clinic of Rostock, Rostock, Germany</w:t>
      </w:r>
    </w:p>
    <w:p w14:paraId="604791A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176 Clinical Trial Service Unit and Epidemiological Studies Unit, Nuffield Department of Population Health, University of Oxford, Oxford, UK</w:t>
      </w:r>
    </w:p>
    <w:p w14:paraId="34ACB2C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lastRenderedPageBreak/>
        <w:t>177 Department of Genetics, Perelman School of Medicine, University of Pennsylvania, PA, USA</w:t>
      </w:r>
    </w:p>
    <w:p w14:paraId="60534BB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178 Faculty of Medicine, University of Iceland, Reykjavik, Iceland</w:t>
      </w:r>
    </w:p>
    <w:p w14:paraId="768C99F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179 Departments of Neurology and Public Health Sciences, University of Virginia School of Medicine, Charlottesville, VA, USA</w:t>
      </w:r>
    </w:p>
    <w:p w14:paraId="0AFCC8C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180 Department of Neurology, Boston University School of Medicine, Boston, MA, USA</w:t>
      </w:r>
    </w:p>
    <w:p w14:paraId="1EAEEE3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181 Human Genetics Center, University of Texas Health Science Center at Houston, Houston, TX, USA</w:t>
      </w:r>
    </w:p>
    <w:p w14:paraId="37F61DE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182 Center for Genomic Medicine, Kyoto University Graduate School of Medicine, Kyoto, Japan</w:t>
      </w:r>
    </w:p>
    <w:p w14:paraId="77E62A4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183 Munich Cluster for Systems Neurology (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SyNergy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), Munich, Germany</w:t>
      </w:r>
    </w:p>
    <w:p w14:paraId="53F05C8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184 German Center for Neurodegenerative Diseases (DZNE), Munich, Germany</w:t>
      </w:r>
    </w:p>
    <w:p w14:paraId="4719869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185 Boston University School of Medicine, Boston, MA, USA</w:t>
      </w:r>
    </w:p>
    <w:p w14:paraId="394E5FB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186 University of Kentucky College of Public Health, Lexington, KY, USA</w:t>
      </w:r>
    </w:p>
    <w:p w14:paraId="0EBB0D8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187 University of Newcastle and Hunter Medical Research Institute, New Lambton, Australia</w:t>
      </w:r>
    </w:p>
    <w:p w14:paraId="3901EAC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188 Univ. Montpellier,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Inserm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U1061, Montpellier, France</w:t>
      </w:r>
    </w:p>
    <w:p w14:paraId="199890C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189 Centre for Research in Environmental Epidemiology, Barcelona, Spain</w:t>
      </w:r>
    </w:p>
    <w:p w14:paraId="0CF652B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190 Department of Neurology,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Università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degli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Studi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di Perugia, Umbria, Italy</w:t>
      </w:r>
    </w:p>
    <w:p w14:paraId="60D03A6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191 Department of Medicine, University of Maryland School of Medicine, Baltimore, MD, USA</w:t>
      </w:r>
    </w:p>
    <w:p w14:paraId="2F5E62C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it-IT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192 Broad Institute, Cambridge, MA, USA</w:t>
      </w:r>
    </w:p>
    <w:p w14:paraId="53005DC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193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Univ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. </w:t>
      </w: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Bordeaux,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Inserm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Bordeaux Population Health Research Center, UMR 1219, Bordeaux, France</w:t>
      </w:r>
    </w:p>
    <w:p w14:paraId="501BAF2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194 Bordeaux University Hospital, Department of Neurology, Memory Clinic, Bordeaux, France</w:t>
      </w:r>
    </w:p>
    <w:p w14:paraId="511B6D0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195 Neurovascular Research Laboratory.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d'Hebron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of Research, Neurology and Medicine Departments-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Universitat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Autònoma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de Barcelona.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d’Hebrón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Hospital, Barcelona, Spain</w:t>
      </w:r>
    </w:p>
    <w:p w14:paraId="24322A5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196 University Medicine Greifswald, Department of Internal Medicine B, Greifswald, Germany</w:t>
      </w:r>
    </w:p>
    <w:p w14:paraId="338F170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197 DZHK, Greifswald, Germany</w:t>
      </w:r>
    </w:p>
    <w:p w14:paraId="137470E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198 Robertson Center for Biostatistics, University of Glasgow, Glasgow, UK</w:t>
      </w:r>
    </w:p>
    <w:p w14:paraId="751CB25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199 Hero DMC Heart Institute, Dayanand Medical College &amp; Hospital, Ludhiana, India</w:t>
      </w:r>
    </w:p>
    <w:p w14:paraId="68F3DFE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200 Atherosclerosis Research Unit, Department of Medicine Solna, Karolinska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Stockholm, Sweden</w:t>
      </w:r>
    </w:p>
    <w:p w14:paraId="6EE137E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201 Karolinska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Stockholm, Sweden</w:t>
      </w:r>
    </w:p>
    <w:p w14:paraId="512B298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202 Division of Emergency Medicine, and Department of Neurology, Washington University School of Medicine, St. Louis, MO, USA</w:t>
      </w:r>
    </w:p>
    <w:p w14:paraId="7FE432D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203 Tohoku Medical Megabank Organization, Sendai, Japan</w:t>
      </w:r>
    </w:p>
    <w:p w14:paraId="70807C4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204 Department of Psychiatry, Washington University School of Medicine, St. Louis, MO, USA</w:t>
      </w:r>
    </w:p>
    <w:p w14:paraId="0C2BFBD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205 Department of Public Health and Caring Sciences / Geriatrics, Uppsala University, Uppsala, Sweden</w:t>
      </w:r>
    </w:p>
    <w:p w14:paraId="0E6A524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206 Epidemiology and Prevention Group, Center for Public Health Sciences, National Cancer Center, Tokyo, Japan</w:t>
      </w:r>
    </w:p>
    <w:p w14:paraId="1FE37DC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207 Department of Internal Medicine and the Center for Clinical and Translational Science, The Ohio State University, Columbus, OH, USA</w:t>
      </w:r>
    </w:p>
    <w:p w14:paraId="755E260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208 Institute of Neuroscience and Physiology, the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Sahlgrenska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Academy at University of Gothenburg, Goteborg, Sweden</w:t>
      </w:r>
    </w:p>
    <w:p w14:paraId="37E5740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209 Department of Basic and Clinical Neurosciences, King's College London, London, UK</w:t>
      </w:r>
    </w:p>
    <w:p w14:paraId="78A0B45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210 Department of Health Care Administration and Management, Graduate School of Medical Sciences, Kyushu University, Japan</w:t>
      </w:r>
    </w:p>
    <w:p w14:paraId="483437B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211 Department of Medicine and Clinical Science, Graduate School of Medical Sciences, Kyushu University, Japan</w:t>
      </w:r>
    </w:p>
    <w:p w14:paraId="164B337E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212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Landspitali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National University Hospital, Departments of Neurology &amp; Radiology, Reykjavik, Iceland</w:t>
      </w:r>
    </w:p>
    <w:p w14:paraId="5E03167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213 Department of Neurology, Heidelberg University Hospital, Germany</w:t>
      </w:r>
    </w:p>
    <w:p w14:paraId="37823EE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214 Department of Neurology, Erasmus University Medical Center</w:t>
      </w:r>
    </w:p>
    <w:p w14:paraId="1AB3218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pt-BR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pt-BR" w:eastAsia="en-GB"/>
        </w:rPr>
        <w:t>215 Hospital Universitari Mutua Terrassa, Terrassa (Barcelona), Spain</w:t>
      </w:r>
    </w:p>
    <w:p w14:paraId="651AA93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216 Albert Einstein College of Medicine, Montefiore Medical Center, New York, NY, USA</w:t>
      </w:r>
    </w:p>
    <w:p w14:paraId="4ADB5789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217 John Hunter Hospital, Hunter Medical Research Institute and University of Newcastle, Newcastle, NSW, Australia</w:t>
      </w:r>
    </w:p>
    <w:p w14:paraId="5BB9FC7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218 Centre for Prevention of Stroke and Dementia, Nuffield Department of Clinical Neurosciences, University of Oxford, UK</w:t>
      </w:r>
    </w:p>
    <w:p w14:paraId="0916FE9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219 Department of Medical Sciences, Uppsala University, Uppsala, Sweden</w:t>
      </w:r>
    </w:p>
    <w:p w14:paraId="52323B9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220 Genetic and Genomic Epidemiology Unit,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Wellcome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Trust Centre for Human Genetics, University of Oxford, Oxford, UK</w:t>
      </w:r>
    </w:p>
    <w:p w14:paraId="6C246A3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221 The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Wellcome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Trust Centre for Human Genetics, Oxford, UK</w:t>
      </w:r>
    </w:p>
    <w:p w14:paraId="4C0C9F5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it-IT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222 Beth Israel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Deaconess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Medical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Center, Boston, MA, USA</w:t>
      </w:r>
    </w:p>
    <w:p w14:paraId="1B48DBB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223 Wake Forest School of Medicine, Wake Forest, NC, USA</w:t>
      </w:r>
    </w:p>
    <w:p w14:paraId="5520D30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224 Department of Neurology, University of Pittsburgh, Pittsburgh, PA, USA</w:t>
      </w:r>
    </w:p>
    <w:p w14:paraId="674D1A3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225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BioBank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Japan, Laboratory of Clinical Sequencing, Department of Computational biology and medical Sciences, Graduate school of Frontier Sciences, The University of Tokyo, Tokyo, Japan</w:t>
      </w:r>
    </w:p>
    <w:p w14:paraId="13F4C72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lastRenderedPageBreak/>
        <w:t xml:space="preserve">226 Neurovascular Research Laboratory,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d'Hebron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of Research, Neurology and Medicine Departments-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Universitat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Autònoma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de Barcelona. 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d’Hebrón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Hospital, Barcelona, Spain</w:t>
      </w:r>
    </w:p>
    <w:p w14:paraId="30888B4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227 Department of Biostatistics, University of Liverpool, Liverpool, UK</w:t>
      </w:r>
    </w:p>
    <w:p w14:paraId="01538BB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228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Wellcome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Trust Centre for Human Genetics, University of Oxford, Oxford, UK</w:t>
      </w:r>
    </w:p>
    <w:p w14:paraId="7D23C76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229 Institute of Genetic Epidemiology, Helmholtz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Zentrum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München - German Research Center for Environmental Health,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Neuherberg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Germany</w:t>
      </w:r>
    </w:p>
    <w:p w14:paraId="60A628D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230 Department of Medicine I, Ludwig-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Maximilians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-Universität, Munich, Germany</w:t>
      </w:r>
    </w:p>
    <w:p w14:paraId="6179A4B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231 DZHK (German Centre for Cardiovascular Research), partner site Munich Heart Alliance, Munich, Germany</w:t>
      </w:r>
    </w:p>
    <w:p w14:paraId="12B197F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it-IT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232 Department of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Cerebrovascular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Diseases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, Fondazione IRCCS Istituto Neurologico “Carlo Besta”, Milano,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Italy</w:t>
      </w:r>
      <w:proofErr w:type="spellEnd"/>
    </w:p>
    <w:p w14:paraId="421FA62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233 Karolinska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Institutet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, MEB, Stockholm, Sweden</w:t>
      </w:r>
    </w:p>
    <w:p w14:paraId="53356A8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234 University of Tartu, Estonian Genome Center, Tartu, Estonia, Tartu, Estonia</w:t>
      </w:r>
    </w:p>
    <w:p w14:paraId="4344806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235 Department of Clinical and Experimental Sciences, Neurology Clinic, University of Brescia, Italy</w:t>
      </w:r>
    </w:p>
    <w:p w14:paraId="35FED49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val="it-IT"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236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Translational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Genomics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 Unit, Department of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Oncology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 xml:space="preserve">, IRCCS Istituto di Ricerche Farmacologiche Mario Negri, Milano,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 w:eastAsia="en-GB"/>
        </w:rPr>
        <w:t>Italy</w:t>
      </w:r>
      <w:proofErr w:type="spellEnd"/>
    </w:p>
    <w:p w14:paraId="0C2DC720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237 Department of Genetics, Microbiology and Statistics, University of Barcelona, Barcelona, Spain</w:t>
      </w:r>
    </w:p>
    <w:p w14:paraId="533CC12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238 Psychiatric Genetics Unit, Group of Psychiatry, Mental Health and Addictions,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Vall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d’Hebron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Research Institute (VHIR),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Universitat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Autònoma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de Barcelona, Biomedical Network Research Centre on Mental Health (CIBERSAM), Barcelona, Spain</w:t>
      </w:r>
    </w:p>
    <w:p w14:paraId="5CCC088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239 Department of Neurology, IMIM-Hospital del Mar, and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Universitat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Autònoma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de Barcelona, Spain</w:t>
      </w:r>
    </w:p>
    <w:p w14:paraId="1A6F344D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240 IMIM (Hospital del Mar Medical Research Institute), Barcelona, Spain</w:t>
      </w:r>
    </w:p>
    <w:p w14:paraId="373635FB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241 National Institute for Health Research Comprehensive Biomedical Research Centre, Guy's &amp; St. Thomas' NHS Foundation Trust and King's College London, London, UK</w:t>
      </w:r>
    </w:p>
    <w:p w14:paraId="35C1A70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242 Division of Health and Social Care Research, King's College London, London, UK</w:t>
      </w:r>
    </w:p>
    <w:p w14:paraId="61310D3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243 FIMM-Institute for Molecular Medicine Finland, Helsinki, Finland</w:t>
      </w:r>
    </w:p>
    <w:p w14:paraId="31D4926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244 THL-National Institute for Health and Welfare, Helsinki, Finland</w:t>
      </w:r>
    </w:p>
    <w:p w14:paraId="430165B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245 Iwate Tohoku Medical Megabank Organization, Iwate Medical University, Iwate, Japan</w:t>
      </w:r>
    </w:p>
    <w:p w14:paraId="27A6FCD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246 BHF Glasgow Cardiovascular Research Centre, Faculty of Medicine, Glasgow, UK</w:t>
      </w:r>
    </w:p>
    <w:p w14:paraId="4C3E66CC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247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deCODE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Genetics/Amgen, Inc., Reykjavik, Iceland</w:t>
      </w:r>
    </w:p>
    <w:p w14:paraId="10FA7DC6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248 Icelandic Heart Association, Reykjavik, Iceland</w:t>
      </w:r>
    </w:p>
    <w:p w14:paraId="74B7CA5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249 Institute of Biomedicine, the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Sahlgrenska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Academy at University of Gothenburg, Goteborg, Sweden</w:t>
      </w:r>
    </w:p>
    <w:p w14:paraId="49DACC17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250 Department of Epidemiology, University of Maryland School of Medicine, Baltimore, MD, USA</w:t>
      </w:r>
    </w:p>
    <w:p w14:paraId="69D46FAF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251 Institute of Cardiovascular and Medical Sciences, Faculty of Medicine, University of Glasgow, Glasgow, UK</w:t>
      </w:r>
    </w:p>
    <w:p w14:paraId="15CD8AE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252 Chair of Genetic Epidemiology, IBE, Faculty of Medicine, LMU Munich, Germany</w:t>
      </w:r>
    </w:p>
    <w:p w14:paraId="0956A334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253 Division of Epidemiology and Prevention, Aichi Cancer Center Research Institute, Nagoya, Japan</w:t>
      </w:r>
    </w:p>
    <w:p w14:paraId="5BBFA8D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254 Department of Epidemiology, Nagoya University Graduate School of Medicine, Nagoya, Japan</w:t>
      </w:r>
    </w:p>
    <w:p w14:paraId="62BD9E6A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255 University Medicine Greifswald, Institute for Community Medicine, SHIP-KEF, Greifswald, Germany</w:t>
      </w:r>
    </w:p>
    <w:p w14:paraId="1F7345F1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256 Department of Neurology, Caen University Hospital, Caen, France</w:t>
      </w:r>
    </w:p>
    <w:p w14:paraId="244EE493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257 University of Caen Normandy, Caen, France</w:t>
      </w:r>
    </w:p>
    <w:p w14:paraId="01A3B3D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258 Department of Internal Medicine, Erasmus University Medical Center, Rotterdam, Netherlands</w:t>
      </w:r>
    </w:p>
    <w:p w14:paraId="00363FA8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259 </w:t>
      </w:r>
      <w:proofErr w:type="spellStart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Landspitali</w:t>
      </w:r>
      <w:proofErr w:type="spellEnd"/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 xml:space="preserve"> University Hospital, Reykjavik, Iceland</w:t>
      </w:r>
    </w:p>
    <w:p w14:paraId="3C34C4A2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260 Survey Research Center, University of Michigan, Ann Arbor, MI, USA</w:t>
      </w:r>
    </w:p>
    <w:p w14:paraId="4F684D75" w14:textId="77777777" w:rsidR="002A0D35" w:rsidRPr="004E5F34" w:rsidRDefault="002A0D35" w:rsidP="002A0D35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en-US" w:eastAsia="en-GB"/>
        </w:rPr>
        <w:t>261 University of Virginia Department of Neurology, Charlottesville, VA, USA</w:t>
      </w:r>
    </w:p>
    <w:p w14:paraId="6F706455" w14:textId="77777777" w:rsidR="002A0D35" w:rsidRPr="004E5F34" w:rsidRDefault="002A0D35" w:rsidP="002A0D3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en-GB"/>
        </w:rPr>
        <w:br w:type="textWrapping" w:clear="all"/>
      </w:r>
    </w:p>
    <w:p w14:paraId="45C6011F" w14:textId="77777777" w:rsidR="002A0D35" w:rsidRPr="004E5F34" w:rsidRDefault="002A0D35" w:rsidP="002A0D35">
      <w:pPr>
        <w:spacing w:after="200" w:line="276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GB"/>
        </w:rPr>
      </w:pPr>
      <w:r w:rsidRPr="004E5F34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en-GB"/>
        </w:rPr>
        <w:t> </w:t>
      </w:r>
    </w:p>
    <w:p w14:paraId="5825DFFF" w14:textId="77777777" w:rsidR="002A0D35" w:rsidRPr="003D0547" w:rsidRDefault="002A0D35" w:rsidP="002A0D35">
      <w:pPr>
        <w:rPr>
          <w:rFonts w:ascii="Times New Roman" w:hAnsi="Times New Roman" w:cs="Times New Roman"/>
          <w:sz w:val="16"/>
          <w:szCs w:val="16"/>
        </w:rPr>
      </w:pPr>
    </w:p>
    <w:p w14:paraId="400F1C64" w14:textId="77777777" w:rsidR="002A0D35" w:rsidRPr="00541065" w:rsidRDefault="002A0D35" w:rsidP="002A0D35"/>
    <w:p w14:paraId="4CC52D8D" w14:textId="77777777" w:rsidR="00DE7917" w:rsidRDefault="002A0D35"/>
    <w:sectPr w:rsidR="00DE7917" w:rsidSect="00524AF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A59EB" w14:textId="77777777" w:rsidR="002A0D35" w:rsidRDefault="002A0D35" w:rsidP="002A0D35">
      <w:pPr>
        <w:spacing w:after="0" w:line="240" w:lineRule="auto"/>
      </w:pPr>
      <w:r>
        <w:separator/>
      </w:r>
    </w:p>
  </w:endnote>
  <w:endnote w:type="continuationSeparator" w:id="0">
    <w:p w14:paraId="0780180B" w14:textId="77777777" w:rsidR="002A0D35" w:rsidRDefault="002A0D35" w:rsidP="002A0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0D60F" w14:textId="77777777" w:rsidR="002A0D35" w:rsidRDefault="002A0D35" w:rsidP="002A0D35">
      <w:pPr>
        <w:spacing w:after="0" w:line="240" w:lineRule="auto"/>
      </w:pPr>
      <w:r>
        <w:separator/>
      </w:r>
    </w:p>
  </w:footnote>
  <w:footnote w:type="continuationSeparator" w:id="0">
    <w:p w14:paraId="0F8BFE06" w14:textId="77777777" w:rsidR="002A0D35" w:rsidRDefault="002A0D35" w:rsidP="002A0D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35"/>
    <w:rsid w:val="00090E06"/>
    <w:rsid w:val="002A0D35"/>
    <w:rsid w:val="0090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2E6FE"/>
  <w15:chartTrackingRefBased/>
  <w15:docId w15:val="{5260A5DC-DCEE-4F08-A3EF-1970223D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4583</Words>
  <Characters>26128</Characters>
  <Application>Microsoft Office Word</Application>
  <DocSecurity>0</DocSecurity>
  <Lines>217</Lines>
  <Paragraphs>61</Paragraphs>
  <ScaleCrop>false</ScaleCrop>
  <Company/>
  <LinksUpToDate>false</LinksUpToDate>
  <CharactersWithSpaces>30650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Borges</dc:creator>
  <cp:keywords/>
  <dc:description/>
  <cp:lastModifiedBy>Carolina Borges</cp:lastModifiedBy>
  <cp:revision>1</cp:revision>
  <dcterms:created xsi:type="dcterms:W3CDTF">2021-08-18T12:33:00Z</dcterms:created>
  <dcterms:modified xsi:type="dcterms:W3CDTF">2021-08-18T12:33:00Z</dcterms:modified>
</cp:coreProperties>
</file>